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РОССИЙСКАЯ ФЕДЕРАЦИЯ</w: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РОСТОВСКАЯ ОБЛАСТЬ</w: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САЛЬСКИЙ РАЙОН</w: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 xml:space="preserve">СОБРАНИЕ ДЕПУТАТОВ </w: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ГИГАНТОВСКОГО СЕЛЬСКОГО ПОСЕЛЕНИЯ</w:t>
      </w:r>
    </w:p>
    <w:p w:rsidR="00DF294D" w:rsidRPr="002D5D85" w:rsidRDefault="00255EA5" w:rsidP="00301562">
      <w:pPr>
        <w:tabs>
          <w:tab w:val="left" w:pos="1160"/>
        </w:tabs>
        <w:jc w:val="center"/>
        <w:rPr>
          <w:b/>
        </w:rPr>
      </w:pPr>
      <w:r w:rsidRPr="002D5D85">
        <w:pict>
          <v:line id="_x0000_s1026" style="position:absolute;left:0;text-align:left;z-index:1" from="18pt,10.6pt" to="477pt,10.6pt" strokeweight="2.25pt"/>
        </w:pic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РЕШЕНИЕ</w:t>
      </w:r>
    </w:p>
    <w:p w:rsidR="00DF294D" w:rsidRPr="002D5D85" w:rsidRDefault="00DF294D" w:rsidP="00301562">
      <w:pPr>
        <w:jc w:val="center"/>
        <w:rPr>
          <w:color w:val="000000"/>
        </w:rPr>
      </w:pPr>
    </w:p>
    <w:p w:rsidR="00301562" w:rsidRPr="002D5D85" w:rsidRDefault="00301562" w:rsidP="00301562">
      <w:pPr>
        <w:widowControl w:val="0"/>
        <w:autoSpaceDE w:val="0"/>
        <w:autoSpaceDN w:val="0"/>
        <w:adjustRightInd w:val="0"/>
        <w:ind w:right="3452"/>
        <w:jc w:val="both"/>
        <w:rPr>
          <w:bCs/>
        </w:rPr>
      </w:pPr>
      <w:r w:rsidRPr="002D5D85">
        <w:rPr>
          <w:bCs/>
        </w:rPr>
        <w:t>О порядке предоставлении депутатами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F294D" w:rsidRPr="002D5D85" w:rsidRDefault="00DF294D" w:rsidP="00301562">
      <w:pPr>
        <w:jc w:val="both"/>
        <w:rPr>
          <w:color w:val="000000"/>
          <w:kern w:val="1"/>
        </w:rPr>
      </w:pPr>
    </w:p>
    <w:p w:rsidR="00DF294D" w:rsidRPr="002D5D85" w:rsidRDefault="00DF294D" w:rsidP="00301562">
      <w:pPr>
        <w:rPr>
          <w:b/>
        </w:rPr>
      </w:pPr>
      <w:r w:rsidRPr="002D5D85">
        <w:rPr>
          <w:b/>
        </w:rPr>
        <w:t>Принято</w:t>
      </w:r>
    </w:p>
    <w:p w:rsidR="00DF294D" w:rsidRPr="002D5D85" w:rsidRDefault="00DF294D" w:rsidP="00301562">
      <w:pPr>
        <w:rPr>
          <w:b/>
        </w:rPr>
      </w:pPr>
      <w:r w:rsidRPr="002D5D85">
        <w:rPr>
          <w:b/>
        </w:rPr>
        <w:t xml:space="preserve">Собранием депутатов                                                            </w:t>
      </w:r>
    </w:p>
    <w:p w:rsidR="00DF294D" w:rsidRPr="002D5D85" w:rsidRDefault="00DF294D" w:rsidP="00301562">
      <w:pPr>
        <w:rPr>
          <w:b/>
        </w:rPr>
      </w:pPr>
      <w:proofErr w:type="spellStart"/>
      <w:r w:rsidRPr="002D5D85">
        <w:rPr>
          <w:b/>
        </w:rPr>
        <w:t>Гигантовского</w:t>
      </w:r>
      <w:proofErr w:type="spellEnd"/>
      <w:r w:rsidRPr="002D5D85">
        <w:rPr>
          <w:b/>
        </w:rPr>
        <w:t xml:space="preserve"> сельского поселения                                                        25.01.2016 года</w:t>
      </w:r>
    </w:p>
    <w:p w:rsidR="00DF294D" w:rsidRPr="002D5D85" w:rsidRDefault="00DF294D" w:rsidP="00301562">
      <w:pPr>
        <w:rPr>
          <w:b/>
        </w:rPr>
      </w:pPr>
    </w:p>
    <w:p w:rsidR="00301562" w:rsidRPr="002D5D85" w:rsidRDefault="009F32ED" w:rsidP="00301562">
      <w:pPr>
        <w:jc w:val="both"/>
        <w:rPr>
          <w:bCs/>
        </w:rPr>
      </w:pPr>
      <w:r w:rsidRPr="002D5D85">
        <w:rPr>
          <w:color w:val="000000"/>
          <w:spacing w:val="1"/>
        </w:rPr>
        <w:t xml:space="preserve">               </w:t>
      </w:r>
      <w:proofErr w:type="gramStart"/>
      <w:r w:rsidR="00301562" w:rsidRPr="002D5D85">
        <w:rPr>
          <w:bCs/>
        </w:rPr>
        <w:t>В целях совершенствования системы противодействия коррупции в муниципальном образовании «</w:t>
      </w:r>
      <w:proofErr w:type="spellStart"/>
      <w:r w:rsidR="00301562" w:rsidRPr="002D5D85">
        <w:rPr>
          <w:bCs/>
        </w:rPr>
        <w:t>Гигантовское</w:t>
      </w:r>
      <w:proofErr w:type="spellEnd"/>
      <w:r w:rsidR="00301562" w:rsidRPr="002D5D85">
        <w:rPr>
          <w:bCs/>
        </w:rPr>
        <w:t xml:space="preserve"> сельское поселение», обеспечения защиты прав и законных интересов граждан, общества, государства от угроз, связанных с коррупцией, обеспечения эффективности деятельности органов местного самоуправления, на основании Федерального закона от 25.12.2008 года № 273-ФЗ «О противодействии коррупции», согласно решению </w:t>
      </w:r>
      <w:r w:rsidR="002D5D85" w:rsidRPr="002D5D85">
        <w:rPr>
          <w:bCs/>
        </w:rPr>
        <w:t>Собрания</w:t>
      </w:r>
      <w:r w:rsidR="00301562" w:rsidRPr="002D5D85">
        <w:rPr>
          <w:bCs/>
        </w:rPr>
        <w:t xml:space="preserve"> по взаимодействию с представительными органами муниципальных образований при Законодательном Собрании Ростовской области от 26.11.2015</w:t>
      </w:r>
      <w:proofErr w:type="gramEnd"/>
      <w:r w:rsidR="00301562" w:rsidRPr="002D5D85">
        <w:rPr>
          <w:bCs/>
        </w:rPr>
        <w:t xml:space="preserve"> № 3-3</w:t>
      </w:r>
      <w:r w:rsidR="002D5D85" w:rsidRPr="002D5D85">
        <w:rPr>
          <w:bCs/>
        </w:rPr>
        <w:t>,</w:t>
      </w:r>
      <w:r w:rsidR="00301562" w:rsidRPr="002D5D85">
        <w:rPr>
          <w:bCs/>
        </w:rPr>
        <w:t xml:space="preserve"> Собрание депутатов </w:t>
      </w:r>
      <w:proofErr w:type="spellStart"/>
      <w:r w:rsidR="00301562" w:rsidRPr="002D5D85">
        <w:rPr>
          <w:bCs/>
        </w:rPr>
        <w:t>Гигантовского</w:t>
      </w:r>
      <w:proofErr w:type="spellEnd"/>
      <w:r w:rsidR="00301562" w:rsidRPr="002D5D85">
        <w:rPr>
          <w:bCs/>
        </w:rPr>
        <w:t xml:space="preserve"> сельского поселения </w:t>
      </w:r>
    </w:p>
    <w:p w:rsidR="009F32ED" w:rsidRPr="002D5D85" w:rsidRDefault="00DF294D" w:rsidP="00301562">
      <w:pPr>
        <w:jc w:val="center"/>
      </w:pPr>
      <w:r w:rsidRPr="002D5D85">
        <w:rPr>
          <w:color w:val="000000"/>
          <w:spacing w:val="5"/>
        </w:rPr>
        <w:t>решило</w:t>
      </w:r>
      <w:r w:rsidR="009F32ED" w:rsidRPr="002D5D85">
        <w:rPr>
          <w:color w:val="000000"/>
          <w:spacing w:val="5"/>
        </w:rPr>
        <w:t>:</w:t>
      </w:r>
    </w:p>
    <w:p w:rsidR="009F32ED" w:rsidRPr="002D5D85" w:rsidRDefault="009F32ED" w:rsidP="00301562">
      <w:pPr>
        <w:shd w:val="clear" w:color="auto" w:fill="FFFFFF"/>
        <w:jc w:val="both"/>
        <w:rPr>
          <w:color w:val="000000"/>
          <w:spacing w:val="5"/>
        </w:rPr>
      </w:pP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D5D85">
        <w:rPr>
          <w:bCs/>
        </w:rPr>
        <w:t xml:space="preserve">1. Утвердить прилагаемое Положение о предоставлении депутатами </w:t>
      </w:r>
      <w:r w:rsidR="002D5D85" w:rsidRPr="002D5D85">
        <w:rPr>
          <w:bCs/>
        </w:rPr>
        <w:t>Собрания</w:t>
      </w:r>
      <w:r w:rsidRPr="002D5D85">
        <w:rPr>
          <w:bCs/>
        </w:rPr>
        <w:t xml:space="preserve"> депутатов муниципального образования «</w:t>
      </w:r>
      <w:proofErr w:type="spellStart"/>
      <w:r w:rsidR="002D5D85" w:rsidRPr="002D5D85">
        <w:rPr>
          <w:bCs/>
        </w:rPr>
        <w:t>Гигантовское</w:t>
      </w:r>
      <w:proofErr w:type="spellEnd"/>
      <w:r w:rsidR="002D5D85" w:rsidRPr="002D5D85">
        <w:rPr>
          <w:bCs/>
        </w:rPr>
        <w:t xml:space="preserve"> сельское поселение</w:t>
      </w:r>
      <w:r w:rsidRPr="002D5D85">
        <w:rPr>
          <w:bCs/>
        </w:rPr>
        <w:t>»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D5D85">
        <w:rPr>
          <w:bCs/>
        </w:rPr>
        <w:t xml:space="preserve">2. Определить </w:t>
      </w:r>
      <w:r w:rsidR="002D5D85" w:rsidRPr="002D5D85">
        <w:rPr>
          <w:bCs/>
        </w:rPr>
        <w:t xml:space="preserve">постоянную комиссию </w:t>
      </w:r>
      <w:r w:rsidR="002D5D85" w:rsidRPr="002D5D85">
        <w:t>по бюджету, налогам и собственности</w:t>
      </w:r>
      <w:r w:rsidRPr="002D5D85">
        <w:rPr>
          <w:bCs/>
        </w:rPr>
        <w:t xml:space="preserve"> </w:t>
      </w:r>
      <w:r w:rsidR="002D5D85" w:rsidRPr="002D5D85">
        <w:rPr>
          <w:bCs/>
        </w:rPr>
        <w:t>Собрания</w:t>
      </w:r>
      <w:r w:rsidRPr="002D5D85">
        <w:rPr>
          <w:bCs/>
        </w:rPr>
        <w:t xml:space="preserve"> депутатов муниципального образования «</w:t>
      </w:r>
      <w:proofErr w:type="spellStart"/>
      <w:r w:rsidR="002D5D85" w:rsidRPr="002D5D85">
        <w:rPr>
          <w:bCs/>
        </w:rPr>
        <w:t>Гигантовское</w:t>
      </w:r>
      <w:proofErr w:type="spellEnd"/>
      <w:r w:rsidR="002D5D85" w:rsidRPr="002D5D85">
        <w:rPr>
          <w:bCs/>
        </w:rPr>
        <w:t xml:space="preserve"> сельское поселение</w:t>
      </w:r>
      <w:r w:rsidRPr="002D5D85">
        <w:rPr>
          <w:bCs/>
        </w:rPr>
        <w:t xml:space="preserve">» органом по </w:t>
      </w:r>
      <w:bookmarkStart w:id="0" w:name="Par21"/>
      <w:bookmarkEnd w:id="0"/>
      <w:proofErr w:type="gramStart"/>
      <w:r w:rsidRPr="002D5D85">
        <w:rPr>
          <w:bCs/>
        </w:rPr>
        <w:t xml:space="preserve">контролю </w:t>
      </w:r>
      <w:r w:rsidRPr="002D5D85">
        <w:t>за</w:t>
      </w:r>
      <w:proofErr w:type="gramEnd"/>
      <w:r w:rsidRPr="002D5D85">
        <w:t xml:space="preserve"> достоверностью </w:t>
      </w:r>
      <w:r w:rsidRPr="002D5D85">
        <w:rPr>
          <w:bCs/>
        </w:rPr>
        <w:t>сведений о доходах, расходах, об имуществе и обязательствах имущественного характера,</w:t>
      </w:r>
      <w:r w:rsidRPr="002D5D85">
        <w:t xml:space="preserve"> представляемых депутатами (далее - </w:t>
      </w:r>
      <w:r w:rsidR="002D5D85" w:rsidRPr="002D5D85">
        <w:t>Комиссия</w:t>
      </w:r>
      <w:r w:rsidRPr="002D5D85">
        <w:t>).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D5D85">
        <w:rPr>
          <w:bCs/>
        </w:rPr>
        <w:t xml:space="preserve">3. </w:t>
      </w:r>
      <w:proofErr w:type="gramStart"/>
      <w:r w:rsidRPr="002D5D85">
        <w:t xml:space="preserve">Установить, что сведения </w:t>
      </w:r>
      <w:r w:rsidRPr="002D5D85">
        <w:rPr>
          <w:bCs/>
        </w:rPr>
        <w:t>о своих доходах, расходах, об имуществе и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D5D85" w:rsidRPr="002D5D85">
        <w:rPr>
          <w:bCs/>
        </w:rPr>
        <w:t xml:space="preserve"> </w:t>
      </w:r>
      <w:r w:rsidRPr="002D5D85">
        <w:t>за 201</w:t>
      </w:r>
      <w:r w:rsidR="002D5D85" w:rsidRPr="002D5D85">
        <w:t>5</w:t>
      </w:r>
      <w:r w:rsidRPr="002D5D85">
        <w:t xml:space="preserve"> год депутаты </w:t>
      </w:r>
      <w:r w:rsidR="002D5D85" w:rsidRPr="002D5D85">
        <w:t>Собрания</w:t>
      </w:r>
      <w:r w:rsidRPr="002D5D85">
        <w:t xml:space="preserve"> депутатов муниципального образования «</w:t>
      </w:r>
      <w:proofErr w:type="spellStart"/>
      <w:r w:rsidR="002D5D85" w:rsidRPr="002D5D85">
        <w:t>Гигантовское</w:t>
      </w:r>
      <w:proofErr w:type="spellEnd"/>
      <w:r w:rsidR="002D5D85" w:rsidRPr="002D5D85">
        <w:t xml:space="preserve"> сельское поселение</w:t>
      </w:r>
      <w:r w:rsidRPr="002D5D85">
        <w:t xml:space="preserve">» представляют в </w:t>
      </w:r>
      <w:r w:rsidR="002D5D85" w:rsidRPr="002D5D85">
        <w:t>Комиссию не позднее 30 апреля года, следующего за отчетным финансовым годом</w:t>
      </w:r>
      <w:r w:rsidRPr="002D5D85">
        <w:t xml:space="preserve">. </w:t>
      </w:r>
      <w:proofErr w:type="gramEnd"/>
    </w:p>
    <w:p w:rsidR="002D5D85" w:rsidRPr="002D5D85" w:rsidRDefault="00301562" w:rsidP="002D5D85">
      <w:pPr>
        <w:pStyle w:val="formattext"/>
        <w:spacing w:before="0" w:beforeAutospacing="0" w:after="0" w:afterAutospacing="0"/>
        <w:jc w:val="both"/>
      </w:pPr>
      <w:r w:rsidRPr="002D5D85">
        <w:rPr>
          <w:bCs/>
        </w:rPr>
        <w:t xml:space="preserve">4. </w:t>
      </w:r>
      <w:r w:rsidR="002D5D85" w:rsidRPr="002D5D85">
        <w:t xml:space="preserve">Ведущему специалисту по кадровой, организационной и архивной работе обнародовать настоящее решение на информационных стендах поселения и на официальном сайте Администрации </w:t>
      </w:r>
      <w:proofErr w:type="spellStart"/>
      <w:r w:rsidR="002D5D85" w:rsidRPr="002D5D85">
        <w:t>Гигантовского</w:t>
      </w:r>
      <w:proofErr w:type="spellEnd"/>
      <w:r w:rsidR="002D5D85" w:rsidRPr="002D5D85">
        <w:t xml:space="preserve"> сельского поселения.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Default="002D5D85" w:rsidP="00301562">
      <w:pPr>
        <w:widowControl w:val="0"/>
        <w:autoSpaceDE w:val="0"/>
        <w:autoSpaceDN w:val="0"/>
        <w:adjustRightInd w:val="0"/>
        <w:jc w:val="both"/>
      </w:pPr>
      <w:r w:rsidRPr="002D5D85">
        <w:t xml:space="preserve">Глава </w:t>
      </w:r>
      <w:proofErr w:type="spellStart"/>
      <w:r w:rsidRPr="002D5D85">
        <w:t>Гигантовского</w:t>
      </w:r>
      <w:proofErr w:type="spellEnd"/>
      <w:r w:rsidRPr="002D5D85">
        <w:t xml:space="preserve"> сельского поселения</w:t>
      </w:r>
      <w:r w:rsidRPr="002D5D85">
        <w:tab/>
      </w:r>
      <w:r w:rsidRPr="002D5D85">
        <w:tab/>
      </w:r>
      <w:r w:rsidRPr="002D5D85">
        <w:tab/>
      </w:r>
      <w:r w:rsidRPr="002D5D85">
        <w:tab/>
        <w:t xml:space="preserve">Ю.М. </w:t>
      </w:r>
      <w:proofErr w:type="spellStart"/>
      <w:r w:rsidRPr="002D5D85">
        <w:t>Штельман</w:t>
      </w:r>
      <w:proofErr w:type="spellEnd"/>
    </w:p>
    <w:p w:rsidR="002D5D85" w:rsidRPr="002D5D85" w:rsidRDefault="002D5D85" w:rsidP="0030156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D5D85">
        <w:rPr>
          <w:b/>
        </w:rPr>
        <w:t>п. Гигант</w:t>
      </w:r>
    </w:p>
    <w:p w:rsidR="002D5D85" w:rsidRDefault="002D5D85" w:rsidP="0030156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D5D85">
        <w:rPr>
          <w:b/>
        </w:rPr>
        <w:t>25.01.2016 № 171</w:t>
      </w:r>
    </w:p>
    <w:p w:rsidR="002D5D85" w:rsidRPr="002D5D85" w:rsidRDefault="002D5D85" w:rsidP="0030156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D5D85" w:rsidRPr="002D5D85" w:rsidRDefault="002D5D85" w:rsidP="0030156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D5D85">
        <w:rPr>
          <w:sz w:val="20"/>
          <w:szCs w:val="20"/>
        </w:rPr>
        <w:t xml:space="preserve">Решение вносит специалист </w:t>
      </w:r>
      <w:proofErr w:type="spellStart"/>
      <w:r w:rsidRPr="002D5D85">
        <w:rPr>
          <w:sz w:val="20"/>
          <w:szCs w:val="20"/>
        </w:rPr>
        <w:t>Статова</w:t>
      </w:r>
      <w:proofErr w:type="spellEnd"/>
      <w:r w:rsidRPr="002D5D85">
        <w:rPr>
          <w:sz w:val="20"/>
          <w:szCs w:val="20"/>
        </w:rPr>
        <w:t xml:space="preserve"> Т.В.</w:t>
      </w:r>
    </w:p>
    <w:p w:rsidR="00301562" w:rsidRPr="00301562" w:rsidRDefault="00301562" w:rsidP="003015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1562" w:rsidRPr="00301562" w:rsidRDefault="00301562" w:rsidP="003015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1562" w:rsidRPr="002D5D85" w:rsidRDefault="002D5D85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1" w:name="Par26"/>
      <w:bookmarkEnd w:id="1"/>
      <w:r w:rsidRPr="002D5D85">
        <w:rPr>
          <w:sz w:val="20"/>
          <w:szCs w:val="20"/>
        </w:rPr>
        <w:t>При</w:t>
      </w:r>
      <w:r w:rsidR="00301562" w:rsidRPr="002D5D85">
        <w:rPr>
          <w:sz w:val="20"/>
          <w:szCs w:val="20"/>
        </w:rPr>
        <w:t xml:space="preserve">ложение 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5D85">
        <w:rPr>
          <w:sz w:val="20"/>
          <w:szCs w:val="20"/>
        </w:rPr>
        <w:t xml:space="preserve">к решению </w:t>
      </w:r>
      <w:r w:rsidR="002D5D85" w:rsidRPr="002D5D85">
        <w:rPr>
          <w:sz w:val="20"/>
          <w:szCs w:val="20"/>
        </w:rPr>
        <w:t>Собрания</w:t>
      </w:r>
      <w:r w:rsidRPr="002D5D85">
        <w:rPr>
          <w:sz w:val="20"/>
          <w:szCs w:val="20"/>
        </w:rPr>
        <w:t xml:space="preserve"> депутатов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5D85">
        <w:rPr>
          <w:sz w:val="20"/>
          <w:szCs w:val="20"/>
        </w:rPr>
        <w:t xml:space="preserve"> муниципального образования 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5D85">
        <w:rPr>
          <w:sz w:val="20"/>
          <w:szCs w:val="20"/>
        </w:rPr>
        <w:t>«</w:t>
      </w:r>
      <w:proofErr w:type="spellStart"/>
      <w:r w:rsidR="002D5D85" w:rsidRPr="002D5D85">
        <w:rPr>
          <w:sz w:val="20"/>
          <w:szCs w:val="20"/>
        </w:rPr>
        <w:t>Гигантовское</w:t>
      </w:r>
      <w:proofErr w:type="spellEnd"/>
      <w:r w:rsidR="002D5D85" w:rsidRPr="002D5D85">
        <w:rPr>
          <w:sz w:val="20"/>
          <w:szCs w:val="20"/>
        </w:rPr>
        <w:t xml:space="preserve"> сельское поселение</w:t>
      </w:r>
      <w:r w:rsidRPr="002D5D85">
        <w:rPr>
          <w:sz w:val="20"/>
          <w:szCs w:val="20"/>
        </w:rPr>
        <w:t>»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5D85">
        <w:rPr>
          <w:sz w:val="20"/>
          <w:szCs w:val="20"/>
        </w:rPr>
        <w:t xml:space="preserve">от </w:t>
      </w:r>
      <w:r w:rsidR="002D5D85">
        <w:rPr>
          <w:sz w:val="20"/>
          <w:szCs w:val="20"/>
        </w:rPr>
        <w:t>25.01.2016 № 171</w:t>
      </w:r>
    </w:p>
    <w:p w:rsidR="00301562" w:rsidRPr="00301562" w:rsidRDefault="00301562" w:rsidP="00301562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01562" w:rsidRPr="00301562" w:rsidRDefault="00301562" w:rsidP="00301562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C77F8E">
        <w:rPr>
          <w:bCs/>
        </w:rPr>
        <w:t xml:space="preserve">Положение 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C77F8E">
        <w:rPr>
          <w:bCs/>
        </w:rPr>
        <w:t xml:space="preserve">о предоставлении депутатами </w:t>
      </w:r>
      <w:r w:rsidR="002D5D85" w:rsidRPr="00C77F8E">
        <w:rPr>
          <w:bCs/>
        </w:rPr>
        <w:t>Собрания</w:t>
      </w:r>
      <w:r w:rsidRPr="00C77F8E">
        <w:rPr>
          <w:bCs/>
        </w:rPr>
        <w:t xml:space="preserve"> депутатов муниципального образования «</w:t>
      </w:r>
      <w:proofErr w:type="spellStart"/>
      <w:r w:rsidR="002D5D85" w:rsidRPr="00C77F8E">
        <w:rPr>
          <w:bCs/>
        </w:rPr>
        <w:t>Гигантовское</w:t>
      </w:r>
      <w:proofErr w:type="spellEnd"/>
      <w:r w:rsidR="002D5D85" w:rsidRPr="00C77F8E">
        <w:rPr>
          <w:bCs/>
        </w:rPr>
        <w:t xml:space="preserve"> сельское поселение</w:t>
      </w:r>
      <w:r w:rsidRPr="00C77F8E">
        <w:rPr>
          <w:bCs/>
        </w:rPr>
        <w:t>»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C77F8E">
        <w:rPr>
          <w:bCs/>
        </w:rPr>
        <w:t>(далее по тексту - Положение)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C77F8E">
        <w:rPr>
          <w:bCs/>
        </w:rPr>
        <w:t>1. Общие положения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  <w:outlineLvl w:val="1"/>
      </w:pPr>
      <w:proofErr w:type="gramStart"/>
      <w:r w:rsidRPr="00C77F8E">
        <w:t xml:space="preserve">1.Настоящее Положение определяет порядок представления депутатами </w:t>
      </w:r>
      <w:r w:rsidR="002D5D85" w:rsidRPr="00C77F8E">
        <w:t>Собрания</w:t>
      </w:r>
      <w:r w:rsidRPr="00C77F8E">
        <w:t xml:space="preserve"> депутатов муниципального образования 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>» сведений о своих доходах, расходах, имуществе, обязательствах имущественного характера, а также сведений о доходах, расходах, имуществе, обязательствах имущественного характера своих супруги (супр</w:t>
      </w:r>
      <w:r w:rsidR="002D5D85" w:rsidRPr="00C77F8E">
        <w:t>уга) и несовершеннолетних детей, П</w:t>
      </w:r>
      <w:r w:rsidRPr="00C77F8E">
        <w:t xml:space="preserve">орядок деятельности </w:t>
      </w:r>
      <w:r w:rsidR="002D5D85" w:rsidRPr="00C77F8E">
        <w:t xml:space="preserve">Комиссии </w:t>
      </w:r>
      <w:r w:rsidRPr="00C77F8E">
        <w:t xml:space="preserve"> по </w:t>
      </w:r>
      <w:r w:rsidRPr="00C77F8E">
        <w:rPr>
          <w:bCs/>
        </w:rPr>
        <w:t xml:space="preserve">контролю </w:t>
      </w:r>
      <w:r w:rsidRPr="00C77F8E">
        <w:t xml:space="preserve">за достоверностью </w:t>
      </w:r>
      <w:r w:rsidRPr="00C77F8E">
        <w:rPr>
          <w:bCs/>
        </w:rPr>
        <w:t>сведений о доходах, расходах, об имуществе и обязательствах имущественного характера,</w:t>
      </w:r>
      <w:r w:rsidRPr="00C77F8E">
        <w:t xml:space="preserve"> представляемых депутатами, порядок проверки</w:t>
      </w:r>
      <w:proofErr w:type="gramEnd"/>
      <w:r w:rsidRPr="00C77F8E">
        <w:t xml:space="preserve"> представляемых депутатами сведений, размещения их на официальном сайте муниципального образования 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>».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outlineLvl w:val="1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r w:rsidRPr="00C77F8E">
        <w:t>2. Порядок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1562" w:rsidRPr="00C77F8E" w:rsidRDefault="00301562" w:rsidP="0030156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  <w:outlineLvl w:val="1"/>
      </w:pPr>
      <w:r w:rsidRPr="00C77F8E">
        <w:t>2.</w:t>
      </w:r>
      <w:bookmarkStart w:id="2" w:name="Par42"/>
      <w:bookmarkStart w:id="3" w:name="Par45"/>
      <w:bookmarkEnd w:id="2"/>
      <w:bookmarkEnd w:id="3"/>
      <w:r w:rsidR="002D5D85" w:rsidRPr="00C77F8E">
        <w:t xml:space="preserve"> </w:t>
      </w:r>
      <w:proofErr w:type="gramStart"/>
      <w:r w:rsidRPr="00C77F8E">
        <w:t xml:space="preserve">Депутат </w:t>
      </w:r>
      <w:r w:rsidR="002D5D85" w:rsidRPr="00C77F8E">
        <w:t>Собрания</w:t>
      </w:r>
      <w:r w:rsidRPr="00C77F8E">
        <w:t xml:space="preserve"> депутатов муниципального образования </w:t>
      </w:r>
      <w:r w:rsidR="002D5D85" w:rsidRPr="00C77F8E">
        <w:t>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 xml:space="preserve">» (далее - депутат) ежегодно не позднее 1 апреля года, следующего за отчетным финансовым годом, представляет в </w:t>
      </w:r>
      <w:r w:rsidR="002D5D85" w:rsidRPr="00C77F8E">
        <w:t>Комиссию</w:t>
      </w:r>
      <w:r w:rsidRPr="00C77F8E"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3. Депутат представляет ежегодно: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 xml:space="preserve">1) сведения о своих доходах, полученных за отчетный период (с 1 января по 31 декабря) от всех источников (включая заработную плату,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</w:t>
      </w:r>
      <w:hyperlink w:anchor="Par197" w:history="1">
        <w:r w:rsidRPr="00C77F8E">
          <w:t>справки</w:t>
        </w:r>
      </w:hyperlink>
      <w:r w:rsidRPr="00C77F8E">
        <w:t xml:space="preserve"> согласно приложению 1 к настоящему Положению;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формам </w:t>
      </w:r>
      <w:hyperlink w:anchor="Par539" w:history="1">
        <w:r w:rsidRPr="00C77F8E">
          <w:t>справки</w:t>
        </w:r>
      </w:hyperlink>
      <w:r w:rsidRPr="00C77F8E">
        <w:t xml:space="preserve"> согласно приложению 2 к настоящему Положению;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 xml:space="preserve">3) сведения о своих расходах по каждой сделке, совершенной за отчетный период (с 1 января по 31 декабря) по приобретению земельного участка, другого объекта недвижимости, </w:t>
      </w:r>
      <w:r w:rsidRPr="00C77F8E">
        <w:lastRenderedPageBreak/>
        <w:t>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и об источниках получения</w:t>
      </w:r>
      <w:proofErr w:type="gramEnd"/>
      <w:r w:rsidRPr="00C77F8E">
        <w:t xml:space="preserve"> средств, за счет которых совершена сделка по форме справки согласно </w:t>
      </w:r>
      <w:hyperlink w:anchor="Par891" w:history="1">
        <w:r w:rsidRPr="00C77F8E">
          <w:t>приложению 3</w:t>
        </w:r>
      </w:hyperlink>
      <w:r w:rsidRPr="00C77F8E">
        <w:t xml:space="preserve"> к настоящему Положению;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4) сведения о расходах своих супруги (супруга) и несовершеннолетних детей по каждой сделке, совершенной за отчетный период (с 1 января по 31 декабря)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</w:t>
      </w:r>
      <w:proofErr w:type="gramEnd"/>
      <w:r w:rsidRPr="00C77F8E">
        <w:t xml:space="preserve"> сделки, и об источниках получения средств, за счет которых совершена сделка по форме справки согласно </w:t>
      </w:r>
      <w:hyperlink w:anchor="Par976" w:history="1">
        <w:r w:rsidRPr="00C77F8E">
          <w:t>приложению 4</w:t>
        </w:r>
      </w:hyperlink>
      <w:r w:rsidRPr="00C77F8E">
        <w:t xml:space="preserve"> к настоящему Положению.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4. Сведения о доходах, расходах, об имуществе и обязательствах имущественного характера представляются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6. Уточненные сведения, представленные депутатом после истечения срока, указанного в </w:t>
      </w:r>
      <w:hyperlink w:anchor="Par45" w:history="1">
        <w:r w:rsidRPr="00C77F8E">
          <w:t>пункте</w:t>
        </w:r>
      </w:hyperlink>
      <w:r w:rsidRPr="00C77F8E">
        <w:t xml:space="preserve"> 2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7. О фактах непредставления депутатом сведений о доходах, расходах, об имуществе и обязательствах имущественного характера </w:t>
      </w:r>
      <w:r w:rsidR="002D5D85" w:rsidRPr="00C77F8E">
        <w:t>Комиссия</w:t>
      </w:r>
      <w:r w:rsidRPr="00C77F8E">
        <w:t xml:space="preserve"> в срок до </w:t>
      </w:r>
      <w:r w:rsidR="005F3052" w:rsidRPr="00C77F8E">
        <w:t>01 мая</w:t>
      </w:r>
      <w:r w:rsidRPr="00C77F8E">
        <w:t xml:space="preserve"> года, следующего за отчетным финансовым годом, информирует </w:t>
      </w:r>
      <w:r w:rsidR="005F3052" w:rsidRPr="00C77F8E">
        <w:t>Собрание</w:t>
      </w:r>
      <w:r w:rsidRPr="00C77F8E">
        <w:t xml:space="preserve"> депутатов муниципального образования 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>».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8.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9. </w:t>
      </w:r>
      <w:proofErr w:type="gramStart"/>
      <w:r w:rsidRPr="00C77F8E">
        <w:t xml:space="preserve">Члены </w:t>
      </w:r>
      <w:r w:rsidR="002D5D85" w:rsidRPr="00C77F8E">
        <w:t>Комисси</w:t>
      </w:r>
      <w:r w:rsidR="005F3052" w:rsidRPr="00C77F8E">
        <w:t>и</w:t>
      </w:r>
      <w:r w:rsidRPr="00C77F8E">
        <w:t>, муниципальные служащие, иные должностные лица, в должностные обязанности которых входит работа с представленными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10.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5F3052" w:rsidRPr="00C77F8E" w:rsidRDefault="005F3052" w:rsidP="00301562">
      <w:pPr>
        <w:widowControl w:val="0"/>
        <w:autoSpaceDE w:val="0"/>
        <w:autoSpaceDN w:val="0"/>
        <w:adjustRightInd w:val="0"/>
        <w:jc w:val="both"/>
      </w:pPr>
    </w:p>
    <w:p w:rsidR="005F3052" w:rsidRPr="00C77F8E" w:rsidRDefault="005F305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69"/>
      <w:bookmarkEnd w:id="4"/>
      <w:r w:rsidRPr="00C77F8E">
        <w:t xml:space="preserve">3. Порядок принятия </w:t>
      </w:r>
      <w:r w:rsidR="002D5D85" w:rsidRPr="00C77F8E">
        <w:t>Комисси</w:t>
      </w:r>
      <w:r w:rsidR="005F3052" w:rsidRPr="00C77F8E">
        <w:t>ей</w:t>
      </w:r>
      <w:r w:rsidRPr="00C77F8E">
        <w:t xml:space="preserve"> решения о проведении проверки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11. </w:t>
      </w:r>
      <w:r w:rsidR="002D5D85" w:rsidRPr="00C77F8E">
        <w:t>Комиссия</w:t>
      </w:r>
      <w:r w:rsidRPr="00C77F8E">
        <w:t xml:space="preserve"> проводит проверки: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достоверности и полноты сведений о доходах, расходах, об имуществе и обязательствах имущественного характера, представляемых депутатами;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2) соблюдения депутатами ограничений и запретов, установленных федеральными законами, законами </w:t>
      </w:r>
      <w:r w:rsidR="005F3052" w:rsidRPr="00C77F8E">
        <w:t>Ростовской области</w:t>
      </w:r>
      <w:r w:rsidRPr="00C77F8E">
        <w:t>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bookmarkStart w:id="5" w:name="Par75"/>
      <w:bookmarkEnd w:id="5"/>
      <w:r w:rsidRPr="00C77F8E">
        <w:t>12.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правоохранительными и другими государственными органами;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2) постоянно действующими руководящими органами политических партий и зарегистрированных в соответствии с законом иных общероссийских общественных </w:t>
      </w:r>
      <w:r w:rsidRPr="00C77F8E">
        <w:lastRenderedPageBreak/>
        <w:t>объединений, не являющихся политическими партиями, а также республиканских отделений политических партий, межрегиональных и республиканских общественных объединений;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3) Общественной палатой Российской Федерации, Общественной палатой </w:t>
      </w:r>
      <w:r w:rsidR="005F3052" w:rsidRPr="00C77F8E">
        <w:t>Ростовской области</w:t>
      </w:r>
      <w:r w:rsidRPr="00C77F8E">
        <w:t>, Общественным Советом муниципального образования 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>»;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4) общероссийскими средствами массовой информации;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Главой муниципального образования «</w:t>
      </w:r>
      <w:proofErr w:type="spellStart"/>
      <w:r w:rsidR="005F3052" w:rsidRPr="00C77F8E">
        <w:t>Сальский</w:t>
      </w:r>
      <w:proofErr w:type="spellEnd"/>
      <w:r w:rsidR="005F3052" w:rsidRPr="00C77F8E">
        <w:t xml:space="preserve"> район</w:t>
      </w:r>
      <w:r w:rsidRPr="00C77F8E">
        <w:t>».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13. Информация анонимного характера не может служить основанием для проведения проверки.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14. При получении информации, которая может являться основанием для проведения проверки, Глава муниципального образования 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 xml:space="preserve">» назначает заседание </w:t>
      </w:r>
      <w:r w:rsidR="002D5D85" w:rsidRPr="00C77F8E">
        <w:t>Комисси</w:t>
      </w:r>
      <w:r w:rsidR="005F3052" w:rsidRPr="00C77F8E">
        <w:t>и</w:t>
      </w:r>
      <w:r w:rsidRPr="00C77F8E">
        <w:t xml:space="preserve">. На данное заседание приглашается (приглашаются) депутат (депутаты), в отношении которого (которых) представлена указанная информация. Если данная информация представлена в отношении депутата - члена </w:t>
      </w:r>
      <w:r w:rsidR="002D5D85" w:rsidRPr="00C77F8E">
        <w:t>Комисси</w:t>
      </w:r>
      <w:r w:rsidR="005F3052" w:rsidRPr="00C77F8E">
        <w:t>и</w:t>
      </w:r>
      <w:r w:rsidRPr="00C77F8E">
        <w:t>, то такой депутат не участвует в принятии решения по итогам заседания.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15. Депутат (депутаты), приглашенный (приглашенные) на заседание </w:t>
      </w:r>
      <w:r w:rsidR="002D5D85" w:rsidRPr="00C77F8E">
        <w:t>Комисси</w:t>
      </w:r>
      <w:r w:rsidR="005F3052" w:rsidRPr="00C77F8E">
        <w:t>и</w:t>
      </w:r>
      <w:r w:rsidRPr="00C77F8E">
        <w:t>, вправе представлять пояснения по существу рассматриваемого вопроса, письменную информацию.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16. Члены </w:t>
      </w:r>
      <w:r w:rsidR="002D5D85" w:rsidRPr="00C77F8E">
        <w:t>Комисси</w:t>
      </w:r>
      <w:r w:rsidR="00865ED9" w:rsidRPr="00C77F8E">
        <w:t>и</w:t>
      </w:r>
      <w:r w:rsidRPr="00C77F8E">
        <w:t xml:space="preserve"> вправе задавать депутату (депутатам) вопросы по предмету рассмотрения.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17. По итогам заседания </w:t>
      </w:r>
      <w:r w:rsidR="002D5D85" w:rsidRPr="00C77F8E">
        <w:t>Комиссия</w:t>
      </w:r>
      <w:r w:rsidRPr="00C77F8E">
        <w:t xml:space="preserve"> отдельно по каждому депутату принимает одно из следующих решений: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1) о проведении соответствующей проверки при наличии основания, указанного в </w:t>
      </w:r>
      <w:hyperlink w:anchor="Par75" w:history="1">
        <w:r w:rsidRPr="00C77F8E">
          <w:t>пункте</w:t>
        </w:r>
      </w:hyperlink>
      <w:r w:rsidRPr="00C77F8E">
        <w:t xml:space="preserve"> 10 настоящего</w:t>
      </w:r>
      <w:r w:rsidR="00865ED9" w:rsidRPr="00C77F8E">
        <w:t xml:space="preserve"> </w:t>
      </w:r>
      <w:r w:rsidRPr="00C77F8E">
        <w:t>Положения;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2) об отсутствии необходимости проведения проверки при отсутствии основания, указанного в </w:t>
      </w:r>
      <w:hyperlink w:anchor="Par75" w:history="1">
        <w:r w:rsidRPr="00C77F8E">
          <w:t>пункте</w:t>
        </w:r>
      </w:hyperlink>
      <w:r w:rsidRPr="00C77F8E">
        <w:t xml:space="preserve"> 10 настоящего Положения.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18. О принятом </w:t>
      </w:r>
      <w:r w:rsidR="002D5D85" w:rsidRPr="00C77F8E">
        <w:t>Комисси</w:t>
      </w:r>
      <w:r w:rsidR="00865ED9" w:rsidRPr="00C77F8E">
        <w:t xml:space="preserve">ей </w:t>
      </w:r>
      <w:proofErr w:type="gramStart"/>
      <w:r w:rsidRPr="00C77F8E">
        <w:t>решении</w:t>
      </w:r>
      <w:proofErr w:type="gramEnd"/>
      <w:r w:rsidRPr="00C77F8E">
        <w:t xml:space="preserve"> об отсутствии необходимости проведения проверки уведомляются субъекты, информация которых явилась основанием для созыва заседания комиссии.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90"/>
      <w:bookmarkEnd w:id="6"/>
      <w:r w:rsidRPr="00C77F8E">
        <w:t xml:space="preserve">4. Порядок проведения проверок </w:t>
      </w:r>
      <w:r w:rsidR="002D5D85" w:rsidRPr="00C77F8E">
        <w:t>Комисси</w:t>
      </w:r>
      <w:r w:rsidR="00865ED9" w:rsidRPr="00C77F8E">
        <w:t>ей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19. Проверка осуществляется </w:t>
      </w:r>
      <w:r w:rsidR="002D5D85" w:rsidRPr="00C77F8E">
        <w:t>Комисси</w:t>
      </w:r>
      <w:r w:rsidR="00865ED9" w:rsidRPr="00C77F8E">
        <w:t>ей</w:t>
      </w:r>
      <w:r w:rsidRPr="00C77F8E">
        <w:t xml:space="preserve"> в срок, не превышающий 60 дней со дня принятия решения о ее проведении.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20. </w:t>
      </w:r>
      <w:r w:rsidR="002D5D85" w:rsidRPr="00C77F8E">
        <w:t>Комиссия</w:t>
      </w:r>
      <w:r w:rsidRPr="00C77F8E">
        <w:t xml:space="preserve"> в ходе проведения проверки вправе: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изучать материалы, представленные депутатом, в отношении которого проводится проверка;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2) получать от депутата, в отношении которого проводится проверка, пояснения по представленным им материалам;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3)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об имеющихся у них сведениях о доходах, расходах, об имуществе и обязательствах имущественного характера депутата, его супруги (супруга) и несовершеннолетних детей;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bookmarkStart w:id="7" w:name="Par98"/>
      <w:bookmarkEnd w:id="7"/>
      <w:r w:rsidRPr="00C77F8E">
        <w:t>4) направлять в установленном порядке запросы в органы прокуратуры Российской Федерации, иные федеральные государственные органы,  государственные органы иных субъектов Российской Федерации, территориальные органы федеральных органов государственной власти,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а) о доходах, расходах, об имуществе и обязательствах имущественного характера, представленных депутатом, в отношении которого проводится проверка;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б) о соблюдении депутатом, в отношении которого проводится проверка, установленных ограничений;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наводить справки у физических лиц и получать от них информацию с их согласия.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21. В запросе, предусмотренном </w:t>
      </w:r>
      <w:hyperlink w:anchor="Par98" w:history="1">
        <w:r w:rsidRPr="00C77F8E">
          <w:t>подпунктом</w:t>
        </w:r>
      </w:hyperlink>
      <w:r w:rsidRPr="00C77F8E">
        <w:t xml:space="preserve"> 4 пункта 19 настоящего</w:t>
      </w:r>
      <w:r w:rsidR="00865ED9" w:rsidRPr="00C77F8E">
        <w:t xml:space="preserve"> </w:t>
      </w:r>
      <w:r w:rsidRPr="00C77F8E">
        <w:t>Положения, указываются: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lastRenderedPageBreak/>
        <w:t>1) фамилия, имя, отчество руководителя государственного органа или организации, в которые направляется запрос;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нормативный правовой акт, на основании которого направляется запрос;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3) фамилия, имя, отчество, дата и место рождения, место регистрации, жительства и (или) пребывания, должность и место работы (службы):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а) депутата и членов его семьи, сведения о доходах, расходах, об имуществе и обязательствах имущественного характера которых проверяются;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б) депутата, в отношении которого имеются сведения о несоблюдении им установленных ограничений;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4) содержание и объем сведений, подлежащих проверке;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срок представления запрашиваемых сведений;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6) другие необходимые сведения.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22. Глава муниципального образования 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>» обеспечивает: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уведомление в письменной форме депутата о начале проверки в отношении его - в течение двух рабочих дней со дня принятия соответствующего решения;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 xml:space="preserve">2) проведение </w:t>
      </w:r>
      <w:r w:rsidR="00865ED9" w:rsidRPr="00C77F8E">
        <w:t>Главой</w:t>
      </w:r>
      <w:r w:rsidRPr="00C77F8E">
        <w:t xml:space="preserve"> муниципального образования 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>», в случае обращения депутата, беседы с ним, в ходе которой он должен быть проинформирован о том, какие сведения, представляемые им, и соблюдение каких установленных ограничений подлежат проверке - в течение семи рабочих дней со дня получения обращения депутата, а при наличии уважительной причины - в срок, согласованный с депутатом.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bookmarkStart w:id="8" w:name="Par116"/>
      <w:bookmarkEnd w:id="8"/>
      <w:r w:rsidRPr="00C77F8E">
        <w:t>23. Депутат, в отношении которого проводится проверка, вправе: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давать пояснения в письменной форме в ходе проверки, по результатам проверки;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2) представлять дополнительные материалы и давать по ним пояснения в письменной форме в ходе проверки;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3) обращаться в комиссию с подлежащим удовлетворению ходатайством о проведении с ним беседы по вопросам, указанным в под</w:t>
      </w:r>
      <w:hyperlink w:anchor="Par98" w:history="1">
        <w:r w:rsidRPr="00C77F8E">
          <w:t>пункте 2 пункта</w:t>
        </w:r>
      </w:hyperlink>
      <w:r w:rsidRPr="00C77F8E">
        <w:t xml:space="preserve"> 21 настоящего</w:t>
      </w:r>
      <w:r w:rsidR="00865ED9" w:rsidRPr="00C77F8E">
        <w:t xml:space="preserve"> </w:t>
      </w:r>
      <w:r w:rsidRPr="00C77F8E">
        <w:t>Положения;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4) присутствовать на заседаниях комиссии, представлять свои пояснения относительно предмета проверки.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24. Письменные пояснения, указанные в </w:t>
      </w:r>
      <w:hyperlink w:anchor="Par116" w:history="1">
        <w:r w:rsidRPr="00C77F8E">
          <w:t>пункте</w:t>
        </w:r>
      </w:hyperlink>
      <w:r w:rsidRPr="00C77F8E">
        <w:t xml:space="preserve"> 22 настоящего</w:t>
      </w:r>
      <w:r w:rsidR="00865ED9" w:rsidRPr="00C77F8E">
        <w:t xml:space="preserve"> </w:t>
      </w:r>
      <w:r w:rsidRPr="00C77F8E">
        <w:t>Положения, приобщаются к материалам проверки.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25. Результаты проверки рассматриваются на открытом заседании </w:t>
      </w:r>
      <w:r w:rsidR="002D5D85" w:rsidRPr="00C77F8E">
        <w:t>Комисси</w:t>
      </w:r>
      <w:r w:rsidR="00865ED9" w:rsidRPr="00C77F8E">
        <w:t>и</w:t>
      </w:r>
      <w:r w:rsidRPr="00C77F8E">
        <w:t xml:space="preserve">, на котором могут присутствовать представители средств массовой информации. На данное заседание приглашается депутат, в отношении которого проводится проверка. Если проверка проводится в отношении депутата - члена </w:t>
      </w:r>
      <w:r w:rsidR="002D5D85" w:rsidRPr="00C77F8E">
        <w:t>Комисс</w:t>
      </w:r>
      <w:r w:rsidR="00865ED9" w:rsidRPr="00C77F8E">
        <w:t>ии</w:t>
      </w:r>
      <w:r w:rsidRPr="00C77F8E">
        <w:t>, то такой депутат не участвует в проведении проверки и не голосует при рассмотрении вопрос</w:t>
      </w:r>
      <w:proofErr w:type="gramStart"/>
      <w:r w:rsidRPr="00C77F8E">
        <w:t>а о ее</w:t>
      </w:r>
      <w:proofErr w:type="gramEnd"/>
      <w:r w:rsidRPr="00C77F8E">
        <w:t xml:space="preserve"> результатах.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26. По окончании проверки комиссия обеспечивает ознакомление депутата с результатами проверки с соблюдением </w:t>
      </w:r>
      <w:hyperlink r:id="rId5" w:history="1">
        <w:r w:rsidRPr="00C77F8E">
          <w:t>законодательства</w:t>
        </w:r>
      </w:hyperlink>
      <w:r w:rsidRPr="00C77F8E">
        <w:t xml:space="preserve"> Российской Федерации о государственной тайне.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125"/>
      <w:bookmarkEnd w:id="9"/>
      <w:r w:rsidRPr="00C77F8E">
        <w:t>5. Порядок направления сведений о результатах проверки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27. Глава муниципального образования 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 xml:space="preserve">» информирует о результатах проверки </w:t>
      </w:r>
      <w:r w:rsidR="00865ED9" w:rsidRPr="00C77F8E">
        <w:t>Собрание</w:t>
      </w:r>
      <w:r w:rsidRPr="00C77F8E">
        <w:t xml:space="preserve"> депутатов муниципального образования «</w:t>
      </w:r>
      <w:proofErr w:type="spellStart"/>
      <w:r w:rsidR="002D5D85" w:rsidRPr="00C77F8E">
        <w:t>Гигантовское</w:t>
      </w:r>
      <w:proofErr w:type="spellEnd"/>
      <w:r w:rsidR="002D5D85" w:rsidRPr="00C77F8E">
        <w:t xml:space="preserve"> сельское поселение</w:t>
      </w:r>
      <w:r w:rsidRPr="00C77F8E">
        <w:t>» на ближайше</w:t>
      </w:r>
      <w:r w:rsidR="00865ED9" w:rsidRPr="00C77F8E">
        <w:t>м</w:t>
      </w:r>
      <w:r w:rsidRPr="00C77F8E">
        <w:t xml:space="preserve"> </w:t>
      </w:r>
      <w:r w:rsidR="00865ED9" w:rsidRPr="00C77F8E">
        <w:t>заседании</w:t>
      </w:r>
      <w:r w:rsidRPr="00C77F8E">
        <w:t xml:space="preserve"> </w:t>
      </w:r>
      <w:r w:rsidR="002D5D85" w:rsidRPr="00C77F8E">
        <w:t>Собрания</w:t>
      </w:r>
      <w:r w:rsidRPr="00C77F8E">
        <w:t xml:space="preserve"> депутатов.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по окончании проверки представляются в государственные органы в соответствии с их компетенцией.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29. Информация о не</w:t>
      </w:r>
      <w:r w:rsidR="00865ED9" w:rsidRPr="00C77F8E">
        <w:t xml:space="preserve"> </w:t>
      </w:r>
      <w:r w:rsidRPr="00C77F8E">
        <w:t xml:space="preserve">предоставлении,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</w:t>
      </w:r>
      <w:r w:rsidR="00865ED9" w:rsidRPr="00C77F8E">
        <w:t>обнародованию</w:t>
      </w:r>
      <w:r w:rsidRPr="00C77F8E">
        <w:t xml:space="preserve">, и размещению на официальном сайте </w:t>
      </w:r>
      <w:r w:rsidR="00865ED9" w:rsidRPr="00C77F8E">
        <w:t xml:space="preserve">Администрации </w:t>
      </w:r>
      <w:proofErr w:type="spellStart"/>
      <w:r w:rsidR="00865ED9" w:rsidRPr="00C77F8E">
        <w:t>Гигантовского</w:t>
      </w:r>
      <w:proofErr w:type="spellEnd"/>
      <w:r w:rsidR="00865ED9" w:rsidRPr="00C77F8E">
        <w:t xml:space="preserve"> сельского поселения</w:t>
      </w:r>
      <w:r w:rsidRPr="00C77F8E">
        <w:t xml:space="preserve"> в информационно-телекоммуникационной сети "Интернет" (далее - официальный сайт).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  <w:outlineLvl w:val="1"/>
      </w:pPr>
      <w:bookmarkStart w:id="10" w:name="Par134"/>
      <w:bookmarkEnd w:id="10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r w:rsidRPr="00C77F8E">
        <w:t xml:space="preserve">6. Порядок размещения на официальном сайте представляемых депутатами сведений о </w:t>
      </w:r>
      <w:r w:rsidRPr="00C77F8E">
        <w:lastRenderedPageBreak/>
        <w:t>доходах, расходах, об имуществе и обязательствах имущественного характера, сведений об источниках получения средств и порядок представления этих сведений средствам массовой информации для опубликования в связи с их запросами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30. </w:t>
      </w:r>
      <w:proofErr w:type="gramStart"/>
      <w:r w:rsidRPr="00C77F8E">
        <w:t>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представляемые депутатами</w:t>
      </w:r>
      <w:proofErr w:type="gramEnd"/>
      <w:r w:rsidRPr="00C77F8E">
        <w:t xml:space="preserve"> в </w:t>
      </w:r>
      <w:r w:rsidR="002D5D85" w:rsidRPr="00C77F8E">
        <w:t>Комисси</w:t>
      </w:r>
      <w:r w:rsidR="00865ED9" w:rsidRPr="00C77F8E">
        <w:t>ю</w:t>
      </w:r>
      <w:r w:rsidRPr="00C77F8E">
        <w:t>, размещаются на официальном сайте в срок до 1 мая года, следующего за отчетным финансовым годо</w:t>
      </w:r>
      <w:r w:rsidR="00865ED9" w:rsidRPr="00C77F8E">
        <w:t>м</w:t>
      </w:r>
      <w:r w:rsidRPr="00C77F8E">
        <w:t>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bookmarkStart w:id="11" w:name="Par139"/>
      <w:bookmarkEnd w:id="11"/>
      <w:r w:rsidRPr="00C77F8E">
        <w:t xml:space="preserve">31. На официальном сайте размещаются </w:t>
      </w:r>
      <w:r w:rsidR="00865ED9" w:rsidRPr="00C77F8E">
        <w:t>и обнародуются</w:t>
      </w:r>
      <w:r w:rsidRPr="00C77F8E">
        <w:t xml:space="preserve"> следующие сведения о доходах, расходах, об имуществе и обязательствах имущественного характера: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3) декларированный годовой доход депутата, его супруги (супруга) и несовершеннолетних детей;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4) сведения о расходах депутата,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32. В размещаемых на официальных сайтах и </w:t>
      </w:r>
      <w:proofErr w:type="spellStart"/>
      <w:r w:rsidR="00865ED9" w:rsidRPr="00C77F8E">
        <w:t>обнародуемых</w:t>
      </w:r>
      <w:proofErr w:type="spellEnd"/>
      <w:r w:rsidRPr="00C77F8E">
        <w:t xml:space="preserve"> сведениях о доходах, расходах, об имуществе и обязательствах имущественного характера запрещается указывать: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 xml:space="preserve">1) иные, кроме указанных в </w:t>
      </w:r>
      <w:hyperlink w:anchor="Par139" w:history="1">
        <w:r w:rsidRPr="00C77F8E">
          <w:t>пункте</w:t>
        </w:r>
      </w:hyperlink>
      <w:r w:rsidRPr="00C77F8E">
        <w:t xml:space="preserve"> 30 настоящего</w:t>
      </w:r>
      <w:r w:rsidR="00865ED9" w:rsidRPr="00C77F8E">
        <w:t xml:space="preserve"> </w:t>
      </w:r>
      <w:r w:rsidRPr="00C77F8E">
        <w:t>Положения, сведения о доходах, расходах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персональные данные супруги (супруга), детей и иных членов семьи депутата;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4) данные, позволяющие определить место нахождения объектов недвижимого имущества, принадлежащих депутату, его супруге (супругу), детям и иным членам семьи на праве собственности или находящихся в их пользовании;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информацию, отнесенную к государственной тайне.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33. Запросы о представлении сведений, указанных в </w:t>
      </w:r>
      <w:hyperlink w:anchor="Par139" w:history="1">
        <w:r w:rsidRPr="00C77F8E">
          <w:t>пункте</w:t>
        </w:r>
      </w:hyperlink>
      <w:r w:rsidRPr="00C77F8E">
        <w:t xml:space="preserve"> 30 настоящего Положения, направляются средствами массовой информации в комиссию.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34. </w:t>
      </w:r>
      <w:r w:rsidR="002D5D85" w:rsidRPr="00C77F8E">
        <w:t>Комиссия</w:t>
      </w:r>
      <w:r w:rsidRPr="00C77F8E">
        <w:t xml:space="preserve"> при поступлении запроса от средства массовой информации: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в 3-дневный срок со дня поступления запроса от средства массовой информации сообщает о нем депутату, в отношении которого поступил запрос;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в 7-дневный срок со дня поступления запроса от средства массовой информации обеспечивает предоставление ему сведений, в том случае, если запрашиваемые сведения отсутствуют на официальном сайте.</w:t>
      </w:r>
    </w:p>
    <w:p w:rsidR="00C77F8E" w:rsidRPr="00C77F8E" w:rsidRDefault="00C77F8E" w:rsidP="00301562">
      <w:pPr>
        <w:widowControl w:val="0"/>
        <w:autoSpaceDE w:val="0"/>
        <w:autoSpaceDN w:val="0"/>
        <w:adjustRightInd w:val="0"/>
        <w:jc w:val="both"/>
      </w:pPr>
    </w:p>
    <w:p w:rsidR="00C77F8E" w:rsidRPr="00C77F8E" w:rsidRDefault="00C77F8E" w:rsidP="00C77F8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bookmarkStart w:id="12" w:name="Par162"/>
      <w:bookmarkEnd w:id="12"/>
      <w:r w:rsidRPr="00C77F8E">
        <w:rPr>
          <w:sz w:val="20"/>
          <w:szCs w:val="20"/>
        </w:rPr>
        <w:lastRenderedPageBreak/>
        <w:t xml:space="preserve">Приложение </w:t>
      </w:r>
      <w:proofErr w:type="gramStart"/>
      <w:r w:rsidRPr="00C77F8E">
        <w:rPr>
          <w:sz w:val="20"/>
          <w:szCs w:val="20"/>
        </w:rPr>
        <w:t>к</w:t>
      </w:r>
      <w:proofErr w:type="gramEnd"/>
      <w:r w:rsidRPr="00C77F8E">
        <w:rPr>
          <w:sz w:val="20"/>
          <w:szCs w:val="20"/>
        </w:rPr>
        <w:t xml:space="preserve"> </w:t>
      </w:r>
      <w:r w:rsidRPr="00C77F8E">
        <w:rPr>
          <w:bCs/>
          <w:sz w:val="20"/>
          <w:szCs w:val="20"/>
        </w:rPr>
        <w:t xml:space="preserve">Положение </w:t>
      </w:r>
    </w:p>
    <w:p w:rsidR="00C77F8E" w:rsidRPr="00C77F8E" w:rsidRDefault="00C77F8E" w:rsidP="00C77F8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C77F8E">
        <w:rPr>
          <w:bCs/>
          <w:sz w:val="20"/>
          <w:szCs w:val="20"/>
        </w:rPr>
        <w:t>о предоставлении депутатами Собрания депутатов муниципального образования «</w:t>
      </w:r>
      <w:proofErr w:type="spellStart"/>
      <w:r w:rsidRPr="00C77F8E">
        <w:rPr>
          <w:bCs/>
          <w:sz w:val="20"/>
          <w:szCs w:val="20"/>
        </w:rPr>
        <w:t>Гигантовское</w:t>
      </w:r>
      <w:proofErr w:type="spellEnd"/>
      <w:r w:rsidRPr="00C77F8E">
        <w:rPr>
          <w:bCs/>
          <w:sz w:val="20"/>
          <w:szCs w:val="20"/>
        </w:rPr>
        <w:t xml:space="preserve"> сельское поселение»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77F8E" w:rsidRPr="00301562" w:rsidRDefault="00C77F8E" w:rsidP="003015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7F8E" w:rsidRPr="00A34BBA" w:rsidRDefault="00C77F8E" w:rsidP="00C77F8E">
      <w:pPr>
        <w:ind w:left="-540"/>
        <w:jc w:val="center"/>
      </w:pPr>
      <w:r w:rsidRPr="00A34BBA">
        <w:t xml:space="preserve">В </w:t>
      </w:r>
      <w:r>
        <w:t xml:space="preserve">Комиссию Собрания депутатов </w:t>
      </w:r>
      <w:proofErr w:type="spellStart"/>
      <w:r w:rsidRPr="00A34BBA">
        <w:t>Гигантовского</w:t>
      </w:r>
      <w:proofErr w:type="spellEnd"/>
      <w:r w:rsidRPr="00A34BBA">
        <w:t xml:space="preserve"> сельского поселения </w:t>
      </w:r>
    </w:p>
    <w:p w:rsidR="00C77F8E" w:rsidRPr="00A34BBA" w:rsidRDefault="00C77F8E" w:rsidP="00C77F8E">
      <w:pPr>
        <w:ind w:left="-540"/>
        <w:jc w:val="center"/>
      </w:pPr>
      <w:proofErr w:type="spellStart"/>
      <w:r w:rsidRPr="00A34BBA">
        <w:t>Сальского</w:t>
      </w:r>
      <w:proofErr w:type="spellEnd"/>
      <w:r w:rsidRPr="00A34BBA">
        <w:t xml:space="preserve"> района Ростовской области</w:t>
      </w:r>
    </w:p>
    <w:p w:rsidR="00C77F8E" w:rsidRPr="00A34BBA" w:rsidRDefault="00C77F8E" w:rsidP="00C77F8E">
      <w:pPr>
        <w:ind w:left="-540"/>
        <w:jc w:val="center"/>
      </w:pPr>
      <w:r w:rsidRPr="00A34BBA">
        <w:t>_______________________________________________________________________________</w:t>
      </w:r>
    </w:p>
    <w:p w:rsidR="00C77F8E" w:rsidRPr="00A34BBA" w:rsidRDefault="00C77F8E" w:rsidP="00C77F8E">
      <w:pPr>
        <w:jc w:val="center"/>
      </w:pP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СПРАВКА </w:t>
      </w:r>
      <w:r w:rsidRPr="00A34BBA">
        <w:rPr>
          <w:b/>
          <w:bCs/>
          <w:color w:val="000000"/>
        </w:rPr>
        <w:br/>
        <w:t>о доходах, расходах,  расходах, об имуществе и обязательствах имущественного характера </w:t>
      </w:r>
    </w:p>
    <w:p w:rsidR="00C77F8E" w:rsidRPr="00A34BBA" w:rsidRDefault="00C77F8E" w:rsidP="00C77F8E">
      <w:pPr>
        <w:jc w:val="both"/>
        <w:rPr>
          <w:color w:val="000000"/>
        </w:rPr>
      </w:pPr>
      <w:r w:rsidRPr="00A34BBA">
        <w:rPr>
          <w:color w:val="000000"/>
        </w:rPr>
        <w:t>Я, </w:t>
      </w:r>
      <w:r w:rsidRPr="00A34BBA">
        <w:rPr>
          <w:color w:val="000000"/>
          <w:u w:val="single"/>
        </w:rPr>
        <w:t>          _________________________________________________________________________________________________________________________________________________________</w:t>
      </w:r>
      <w:r>
        <w:rPr>
          <w:color w:val="000000"/>
          <w:u w:val="single"/>
        </w:rPr>
        <w:t xml:space="preserve"> </w:t>
      </w:r>
      <w:r w:rsidRPr="00A34BBA">
        <w:rPr>
          <w:i/>
          <w:iCs/>
          <w:color w:val="000000"/>
          <w:sz w:val="12"/>
          <w:szCs w:val="12"/>
          <w:u w:val="single"/>
        </w:rPr>
        <w:t>(фамилия, имя, отчество, дата рождения, серия и номер паспорта, дата выдачи и орган, выдавший паспорт) </w:t>
      </w:r>
      <w:r w:rsidRPr="00A34BBA">
        <w:rPr>
          <w:color w:val="000000"/>
          <w:sz w:val="12"/>
          <w:szCs w:val="12"/>
          <w:u w:val="single"/>
        </w:rPr>
        <w:t>           </w:t>
      </w:r>
      <w:r w:rsidRPr="00A34BBA">
        <w:rPr>
          <w:i/>
          <w:iCs/>
          <w:color w:val="000000"/>
          <w:sz w:val="12"/>
          <w:szCs w:val="12"/>
          <w:u w:val="single"/>
        </w:rPr>
        <w:t>( 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</w:t>
      </w:r>
      <w:proofErr w:type="gramStart"/>
      <w:r w:rsidRPr="00A34BBA">
        <w:rPr>
          <w:i/>
          <w:iCs/>
          <w:color w:val="000000"/>
          <w:sz w:val="12"/>
          <w:szCs w:val="12"/>
          <w:u w:val="single"/>
        </w:rPr>
        <w:t> </w:t>
      </w:r>
      <w:r w:rsidRPr="00A34BBA">
        <w:rPr>
          <w:color w:val="000000"/>
          <w:sz w:val="12"/>
          <w:szCs w:val="12"/>
          <w:u w:val="single"/>
        </w:rPr>
        <w:t>           </w:t>
      </w:r>
      <w:r w:rsidRPr="00A34BBA">
        <w:rPr>
          <w:color w:val="000000"/>
          <w:sz w:val="12"/>
          <w:szCs w:val="12"/>
        </w:rPr>
        <w:t>,</w:t>
      </w:r>
      <w:proofErr w:type="gramEnd"/>
      <w:r w:rsidRPr="00A34BBA">
        <w:rPr>
          <w:color w:val="000000"/>
        </w:rPr>
        <w:t xml:space="preserve"> </w:t>
      </w:r>
    </w:p>
    <w:p w:rsidR="00C77F8E" w:rsidRPr="00A34BBA" w:rsidRDefault="00C77F8E" w:rsidP="00C77F8E">
      <w:pPr>
        <w:jc w:val="both"/>
        <w:rPr>
          <w:color w:val="000000"/>
        </w:rPr>
      </w:pPr>
      <w:proofErr w:type="gramStart"/>
      <w:r w:rsidRPr="00A34BBA">
        <w:rPr>
          <w:color w:val="000000"/>
        </w:rPr>
        <w:t>Зарегистрированный</w:t>
      </w:r>
      <w:proofErr w:type="gramEnd"/>
      <w:r w:rsidRPr="00A34BBA">
        <w:rPr>
          <w:color w:val="000000"/>
        </w:rPr>
        <w:t xml:space="preserve"> по адресу: </w:t>
      </w:r>
      <w:r w:rsidRPr="00A34BBA">
        <w:rPr>
          <w:color w:val="000000"/>
          <w:u w:val="single"/>
        </w:rPr>
        <w:t>  _______________________________________________________</w:t>
      </w:r>
      <w:r w:rsidRPr="00A34BBA">
        <w:rPr>
          <w:color w:val="000000"/>
        </w:rPr>
        <w:t xml:space="preserve">, </w:t>
      </w:r>
    </w:p>
    <w:p w:rsidR="00C77F8E" w:rsidRPr="00A34BBA" w:rsidRDefault="00C77F8E" w:rsidP="00C77F8E">
      <w:pPr>
        <w:jc w:val="both"/>
        <w:rPr>
          <w:i/>
          <w:iCs/>
          <w:color w:val="000000"/>
          <w:u w:val="single"/>
        </w:rPr>
      </w:pPr>
      <w:r w:rsidRPr="00A34BBA">
        <w:rPr>
          <w:color w:val="000000"/>
        </w:rPr>
        <w:t>сообщаю сведения о доходах, расходах,  расходах своих, супруги (супруга), несовершеннолетнего ребенка </w:t>
      </w:r>
      <w:r w:rsidRPr="00A34BBA">
        <w:rPr>
          <w:color w:val="000000"/>
          <w:u w:val="single"/>
        </w:rPr>
        <w:t>         _______________   ___   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F8E" w:rsidRPr="00A34BBA" w:rsidRDefault="00C77F8E" w:rsidP="00C77F8E">
      <w:pPr>
        <w:jc w:val="both"/>
        <w:rPr>
          <w:i/>
          <w:iCs/>
          <w:color w:val="000000"/>
          <w:sz w:val="12"/>
          <w:szCs w:val="12"/>
          <w:u w:val="single"/>
        </w:rPr>
      </w:pPr>
      <w:proofErr w:type="gramStart"/>
      <w:r w:rsidRPr="00A34BBA">
        <w:rPr>
          <w:i/>
          <w:iCs/>
          <w:color w:val="000000"/>
          <w:sz w:val="12"/>
          <w:szCs w:val="12"/>
          <w:u w:val="single"/>
        </w:rPr>
        <w:t>(фамилия, имя, отчество, год рождения, серия и номер паспорта, дата выдачи и орган, выдавший паспорт) </w:t>
      </w:r>
      <w:r w:rsidRPr="00A34BBA">
        <w:rPr>
          <w:color w:val="000000"/>
          <w:sz w:val="12"/>
          <w:szCs w:val="12"/>
          <w:u w:val="single"/>
        </w:rPr>
        <w:t>           </w:t>
      </w:r>
      <w:r w:rsidRPr="00A34BBA">
        <w:rPr>
          <w:i/>
          <w:iCs/>
          <w:color w:val="000000"/>
          <w:sz w:val="12"/>
          <w:szCs w:val="12"/>
          <w:u w:val="single"/>
        </w:rPr>
        <w:t>(адрес места регистрации, основное место работы (службы), занимаемая (замещаемая) должность) </w:t>
      </w:r>
      <w:r w:rsidRPr="00A34BBA">
        <w:rPr>
          <w:color w:val="000000"/>
          <w:sz w:val="12"/>
          <w:szCs w:val="12"/>
          <w:u w:val="single"/>
        </w:rPr>
        <w:t>           </w:t>
      </w:r>
      <w:r w:rsidRPr="00A34BBA">
        <w:rPr>
          <w:i/>
          <w:iCs/>
          <w:color w:val="000000"/>
          <w:sz w:val="12"/>
          <w:szCs w:val="12"/>
          <w:u w:val="single"/>
        </w:rPr>
        <w:t>(в случае отсутствия основного места работы (службы) - род занятий)</w:t>
      </w:r>
      <w:proofErr w:type="gramEnd"/>
    </w:p>
    <w:p w:rsidR="00C77F8E" w:rsidRPr="00A34BBA" w:rsidRDefault="00C77F8E" w:rsidP="00C77F8E">
      <w:pPr>
        <w:jc w:val="both"/>
        <w:rPr>
          <w:color w:val="000000"/>
        </w:rPr>
      </w:pPr>
      <w:r w:rsidRPr="00A34BBA">
        <w:rPr>
          <w:iCs/>
          <w:color w:val="000000"/>
        </w:rPr>
        <w:t>за отчетный период с 1 января 201</w:t>
      </w:r>
      <w:r>
        <w:rPr>
          <w:iCs/>
          <w:color w:val="000000"/>
        </w:rPr>
        <w:t>__</w:t>
      </w:r>
      <w:r w:rsidRPr="00A34BBA">
        <w:rPr>
          <w:iCs/>
          <w:color w:val="000000"/>
        </w:rPr>
        <w:t xml:space="preserve"> г. по 31 декабря 201</w:t>
      </w:r>
      <w:r>
        <w:rPr>
          <w:iCs/>
          <w:color w:val="000000"/>
        </w:rPr>
        <w:t>__</w:t>
      </w:r>
      <w:r w:rsidRPr="00A34BBA">
        <w:rPr>
          <w:iCs/>
          <w:color w:val="000000"/>
        </w:rPr>
        <w:t xml:space="preserve"> г. об имуществе, принадлежащем </w:t>
      </w:r>
      <w:r w:rsidRPr="00A34BBA">
        <w:rPr>
          <w:color w:val="000000"/>
        </w:rPr>
        <w:t>        __________________________________________________  __________</w:t>
      </w:r>
      <w:r w:rsidRPr="00A34BBA">
        <w:rPr>
          <w:i/>
          <w:iCs/>
          <w:color w:val="000000"/>
        </w:rPr>
        <w:t xml:space="preserve"> </w:t>
      </w:r>
      <w:r w:rsidRPr="00A34BBA">
        <w:rPr>
          <w:i/>
          <w:iCs/>
          <w:color w:val="000000"/>
          <w:sz w:val="16"/>
          <w:szCs w:val="16"/>
        </w:rPr>
        <w:t>(фамилия, имя, отчество)</w:t>
      </w:r>
      <w:r w:rsidRPr="00A34BBA">
        <w:rPr>
          <w:i/>
          <w:iCs/>
          <w:color w:val="000000"/>
        </w:rPr>
        <w:t> </w:t>
      </w:r>
      <w:r w:rsidRPr="00A34BBA">
        <w:rPr>
          <w:color w:val="000000"/>
        </w:rPr>
        <w:t>           </w:t>
      </w:r>
    </w:p>
    <w:p w:rsidR="00C77F8E" w:rsidRPr="00A34BBA" w:rsidRDefault="00C77F8E" w:rsidP="00C77F8E">
      <w:pPr>
        <w:jc w:val="both"/>
        <w:rPr>
          <w:color w:val="000000"/>
        </w:rPr>
      </w:pPr>
      <w:r w:rsidRPr="00A34BBA">
        <w:rPr>
          <w:color w:val="000000"/>
        </w:rPr>
        <w:t xml:space="preserve">на праве собственности, о вкладах в банках, ценных бумагах, об обязательствах имущественного характера по состоянию  на «__» _________ 20 </w:t>
      </w:r>
      <w:proofErr w:type="spellStart"/>
      <w:r w:rsidRPr="00A34BBA">
        <w:rPr>
          <w:color w:val="000000"/>
        </w:rPr>
        <w:t>_____г</w:t>
      </w:r>
      <w:proofErr w:type="spellEnd"/>
      <w:r w:rsidRPr="00A34BBA">
        <w:rPr>
          <w:color w:val="000000"/>
        </w:rPr>
        <w:t>.</w:t>
      </w:r>
    </w:p>
    <w:p w:rsidR="00C77F8E" w:rsidRPr="00A34BBA" w:rsidRDefault="00C77F8E" w:rsidP="00C77F8E">
      <w:pPr>
        <w:jc w:val="center"/>
        <w:rPr>
          <w:b/>
          <w:bCs/>
          <w:color w:val="000000"/>
        </w:rPr>
      </w:pP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Раздел 1. Сведения о доходах</w:t>
      </w:r>
      <w:r w:rsidRPr="00A34BBA">
        <w:rPr>
          <w:b/>
          <w:bCs/>
          <w:color w:val="000000"/>
          <w:vertAlign w:val="superscript"/>
        </w:rPr>
        <w:t>*</w:t>
      </w:r>
      <w:r w:rsidRPr="00A34BBA">
        <w:rPr>
          <w:b/>
          <w:bCs/>
          <w:color w:val="000000"/>
        </w:rPr>
        <w:t>(3)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6809"/>
        <w:gridCol w:w="2571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 дохода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Величина дохода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br/>
              <w:t>(руб.)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Доход по основному месту работы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Доход от педагогической и научной деятельности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Доход от иной творческой деятельности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Доход от вкладов в банках и иных кредитных организациях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Иные доходы (указать вид дохода):</w:t>
            </w:r>
            <w:r w:rsidRPr="00A34BBA">
              <w:rPr>
                <w:color w:val="000000"/>
              </w:rPr>
              <w:br/>
              <w:t>1)</w:t>
            </w:r>
          </w:p>
          <w:p w:rsidR="00C77F8E" w:rsidRPr="00A34BBA" w:rsidRDefault="00C77F8E" w:rsidP="00D1216E">
            <w:pPr>
              <w:rPr>
                <w:color w:val="000000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Итого доход за отчетный период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pict>
          <v:rect id="_x0000_i1025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</w:rPr>
      </w:pPr>
      <w:r w:rsidRPr="00A34BBA">
        <w:rPr>
          <w:color w:val="000000"/>
          <w:vertAlign w:val="superscript"/>
        </w:rPr>
        <w:t>*</w:t>
      </w:r>
      <w:r w:rsidRPr="00A34BBA">
        <w:rPr>
          <w:color w:val="000000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C77F8E" w:rsidRPr="00A34BBA" w:rsidRDefault="00C77F8E" w:rsidP="00C77F8E"/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Раздел 2. Сведения о расходах </w:t>
      </w:r>
      <w:r w:rsidRPr="00A34BBA">
        <w:rPr>
          <w:b/>
          <w:bCs/>
          <w:color w:val="000000"/>
          <w:vertAlign w:val="superscript"/>
        </w:rPr>
        <w:t>*</w:t>
      </w:r>
      <w:r w:rsidRPr="00A34BBA">
        <w:rPr>
          <w:b/>
          <w:bCs/>
          <w:color w:val="000000"/>
        </w:rPr>
        <w:t>(4)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887"/>
        <w:gridCol w:w="790"/>
        <w:gridCol w:w="2114"/>
        <w:gridCol w:w="3338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</w:t>
            </w:r>
            <w:r w:rsidRPr="00A34BBA">
              <w:rPr>
                <w:color w:val="000000"/>
              </w:rPr>
              <w:br/>
              <w:t>приобретенного</w:t>
            </w:r>
            <w:r w:rsidRPr="00A34BBA">
              <w:rPr>
                <w:color w:val="000000"/>
              </w:rPr>
              <w:br/>
              <w:t>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Сумма</w:t>
            </w:r>
            <w:r w:rsidRPr="00A34BBA">
              <w:rPr>
                <w:color w:val="000000"/>
              </w:rPr>
              <w:br/>
              <w:t>сделки</w:t>
            </w:r>
            <w:r w:rsidRPr="00A34BBA">
              <w:rPr>
                <w:color w:val="000000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Источник получения</w:t>
            </w:r>
            <w:r w:rsidRPr="00A34BBA">
              <w:rPr>
                <w:color w:val="000000"/>
              </w:rPr>
              <w:br/>
              <w:t>средств, за счет</w:t>
            </w:r>
            <w:r w:rsidRPr="00A34BBA">
              <w:rPr>
                <w:color w:val="000000"/>
              </w:rPr>
              <w:br/>
            </w:r>
            <w:r w:rsidRPr="00A34BBA">
              <w:rPr>
                <w:color w:val="000000"/>
              </w:rPr>
              <w:lastRenderedPageBreak/>
              <w:t>которых приобретено</w:t>
            </w:r>
            <w:r w:rsidRPr="00A34BBA">
              <w:rPr>
                <w:color w:val="000000"/>
              </w:rPr>
              <w:br/>
              <w:t>имущество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lastRenderedPageBreak/>
              <w:t>Основание приобретения</w:t>
            </w:r>
            <w:r w:rsidRPr="00A34BBA">
              <w:rPr>
                <w:color w:val="000000"/>
                <w:vertAlign w:val="superscript"/>
              </w:rPr>
              <w:t>*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Земельные участки: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Иное недвижимое имущество: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Транспортные средства: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Ценные бумаги: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pict>
          <v:rect id="_x0000_i1026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 Указываются наименование и реквизиты документа, являющегося законным основанием</w:t>
      </w:r>
      <w:r w:rsidRPr="00A34BBA">
        <w:rPr>
          <w:color w:val="000000"/>
        </w:rPr>
        <w:t xml:space="preserve"> для возникновения права </w:t>
      </w:r>
      <w:r w:rsidRPr="00A34BBA">
        <w:rPr>
          <w:color w:val="000000"/>
          <w:sz w:val="16"/>
          <w:szCs w:val="16"/>
        </w:rPr>
        <w:t>собственности. Копия документа прилагается к настоящей справке.</w:t>
      </w:r>
    </w:p>
    <w:p w:rsidR="00C77F8E" w:rsidRPr="00A34BBA" w:rsidRDefault="00C77F8E" w:rsidP="00C77F8E">
      <w:r w:rsidRPr="005C748D">
        <w:pict>
          <v:rect id="_x0000_i1027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center"/>
        <w:rPr>
          <w:b/>
          <w:bCs/>
          <w:color w:val="000000"/>
        </w:rPr>
      </w:pP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Раздел 3. Сведения об имуществе</w:t>
      </w: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3.1. Недвижимое имущество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218"/>
        <w:gridCol w:w="1851"/>
        <w:gridCol w:w="1327"/>
        <w:gridCol w:w="1139"/>
        <w:gridCol w:w="2845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 и наименование</w:t>
            </w:r>
            <w:r w:rsidRPr="00A34BBA">
              <w:rPr>
                <w:color w:val="000000"/>
              </w:rPr>
              <w:br/>
              <w:t>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 собственности</w:t>
            </w:r>
            <w:r w:rsidRPr="00A34BBA"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Место</w:t>
            </w:r>
            <w:r w:rsidRPr="00A34BBA">
              <w:rPr>
                <w:color w:val="000000"/>
              </w:rPr>
              <w:br/>
              <w:t>нахождения</w:t>
            </w:r>
            <w:r w:rsidRPr="00A34BBA">
              <w:rPr>
                <w:color w:val="000000"/>
              </w:rPr>
              <w:br/>
              <w:t>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Площадь</w:t>
            </w:r>
            <w:r w:rsidRPr="00A34BBA">
              <w:rPr>
                <w:color w:val="000000"/>
              </w:rPr>
              <w:br/>
              <w:t>(кв. метров)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Основание приобретения и источник средств</w:t>
            </w:r>
            <w:r w:rsidRPr="00A34BBA">
              <w:rPr>
                <w:color w:val="000000"/>
                <w:vertAlign w:val="superscript"/>
              </w:rPr>
              <w:t>**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6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Земельные участки</w:t>
            </w:r>
            <w:r w:rsidRPr="00A34BBA">
              <w:rPr>
                <w:color w:val="000000"/>
                <w:vertAlign w:val="superscript"/>
              </w:rPr>
              <w:t>***</w:t>
            </w:r>
            <w:r w:rsidRPr="00A34BBA">
              <w:rPr>
                <w:color w:val="000000"/>
              </w:rPr>
              <w:t>:</w:t>
            </w:r>
            <w:r w:rsidRPr="00A34BBA">
              <w:rPr>
                <w:color w:val="000000"/>
              </w:rPr>
              <w:br/>
              <w:t>1)</w:t>
            </w:r>
            <w:r w:rsidRPr="00A34BBA">
              <w:rPr>
                <w:color w:val="000000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Жилые дома, дачи: </w:t>
            </w:r>
            <w:r w:rsidRPr="00A34BBA">
              <w:rPr>
                <w:color w:val="000000"/>
              </w:rPr>
              <w:br/>
              <w:t>1)</w:t>
            </w:r>
            <w:r w:rsidRPr="00A34BBA">
              <w:rPr>
                <w:color w:val="000000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Квартиры: </w:t>
            </w:r>
            <w:r w:rsidRPr="00A34BBA">
              <w:rPr>
                <w:color w:val="000000"/>
              </w:rPr>
              <w:br/>
              <w:t>1)</w:t>
            </w:r>
            <w:r w:rsidRPr="00A34BBA">
              <w:rPr>
                <w:color w:val="000000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Гаражи: </w:t>
            </w:r>
            <w:r w:rsidRPr="00A34BBA">
              <w:rPr>
                <w:color w:val="000000"/>
              </w:rPr>
              <w:br/>
              <w:t>1)</w:t>
            </w:r>
            <w:r w:rsidRPr="00A34BBA">
              <w:rPr>
                <w:color w:val="000000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Иное недвижимое имущество: </w:t>
            </w:r>
            <w:r w:rsidRPr="00A34BBA">
              <w:rPr>
                <w:color w:val="000000"/>
              </w:rPr>
              <w:br/>
              <w:t>1)</w:t>
            </w:r>
            <w:r w:rsidRPr="00A34BBA">
              <w:rPr>
                <w:color w:val="000000"/>
              </w:rPr>
              <w:br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pict>
          <v:rect id="_x0000_i1028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</w:t>
      </w:r>
      <w:r w:rsidRPr="00A34BBA">
        <w:rPr>
          <w:color w:val="000000"/>
          <w:sz w:val="12"/>
          <w:szCs w:val="12"/>
        </w:rPr>
        <w:t xml:space="preserve"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A34BBA">
        <w:rPr>
          <w:color w:val="000000"/>
          <w:sz w:val="12"/>
          <w:szCs w:val="12"/>
        </w:rPr>
        <w:t>сведения</w:t>
      </w:r>
      <w:proofErr w:type="gramEnd"/>
      <w:r w:rsidRPr="00A34BBA">
        <w:rPr>
          <w:color w:val="000000"/>
          <w:sz w:val="12"/>
          <w:szCs w:val="12"/>
        </w:rPr>
        <w:t xml:space="preserve"> об имуществе которого представляются.</w: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proofErr w:type="gramStart"/>
      <w:r w:rsidRPr="00A34BBA">
        <w:rPr>
          <w:color w:val="000000"/>
          <w:sz w:val="12"/>
          <w:szCs w:val="12"/>
          <w:vertAlign w:val="superscript"/>
        </w:rPr>
        <w:t>**</w:t>
      </w:r>
      <w:r w:rsidRPr="00A34BBA">
        <w:rPr>
          <w:color w:val="000000"/>
          <w:sz w:val="12"/>
          <w:szCs w:val="12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A34BBA">
        <w:rPr>
          <w:color w:val="000000"/>
          <w:sz w:val="12"/>
          <w:szCs w:val="12"/>
        </w:rPr>
        <w:t xml:space="preserve"> инструментами», источник получения средств, за счет которых приобретено имущество.</w: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***</w:t>
      </w:r>
      <w:r w:rsidRPr="00A34BBA">
        <w:rPr>
          <w:color w:val="000000"/>
          <w:sz w:val="12"/>
          <w:szCs w:val="12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77F8E" w:rsidRPr="00A34BBA" w:rsidRDefault="00C77F8E" w:rsidP="00C77F8E">
      <w:r w:rsidRPr="005C748D">
        <w:rPr>
          <w:sz w:val="12"/>
          <w:szCs w:val="12"/>
        </w:rPr>
        <w:pict>
          <v:rect id="_x0000_i1029" style="width:233.9pt;height:1.5pt" o:hrpct="500" o:hralign="center" o:hrstd="t" o:hrnoshade="t" o:hr="t" fillcolor="black" stroked="f"/>
        </w:pict>
      </w:r>
    </w:p>
    <w:p w:rsidR="00C77F8E" w:rsidRDefault="00C77F8E" w:rsidP="00C77F8E">
      <w:pPr>
        <w:jc w:val="center"/>
        <w:rPr>
          <w:b/>
          <w:bCs/>
          <w:color w:val="000000"/>
        </w:rPr>
      </w:pPr>
    </w:p>
    <w:p w:rsidR="00C77F8E" w:rsidRDefault="00C77F8E" w:rsidP="00C77F8E">
      <w:pPr>
        <w:jc w:val="center"/>
        <w:rPr>
          <w:b/>
          <w:bCs/>
          <w:color w:val="000000"/>
        </w:rPr>
      </w:pPr>
    </w:p>
    <w:p w:rsidR="00C77F8E" w:rsidRPr="00A34BBA" w:rsidRDefault="00C77F8E" w:rsidP="00C77F8E">
      <w:pPr>
        <w:jc w:val="center"/>
        <w:rPr>
          <w:b/>
          <w:bCs/>
          <w:color w:val="000000"/>
        </w:rPr>
      </w:pP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lastRenderedPageBreak/>
        <w:t>3.2. Транспортные средства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968"/>
        <w:gridCol w:w="1667"/>
        <w:gridCol w:w="4494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Вид, марка, модель</w:t>
            </w:r>
            <w:r w:rsidRPr="00A34BBA">
              <w:rPr>
                <w:color w:val="000000"/>
              </w:rPr>
              <w:br/>
              <w:t>транспортного средства,</w:t>
            </w:r>
            <w:r w:rsidRPr="00A34BBA">
              <w:rPr>
                <w:color w:val="000000"/>
              </w:rPr>
              <w:br/>
              <w:t>год изготовления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</w:t>
            </w:r>
            <w:r w:rsidRPr="00A34BBA">
              <w:rPr>
                <w:color w:val="000000"/>
              </w:rPr>
              <w:br/>
              <w:t>собственности</w:t>
            </w:r>
            <w:r w:rsidRPr="00A34BBA">
              <w:rPr>
                <w:color w:val="000000"/>
                <w:vertAlign w:val="superscript"/>
              </w:rPr>
              <w:t>*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Место</w:t>
            </w:r>
            <w:r w:rsidRPr="00A34BBA">
              <w:rPr>
                <w:color w:val="000000"/>
              </w:rPr>
              <w:br/>
              <w:t>регистрации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Автомобили легковые: 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Автомобили грузовые: 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proofErr w:type="spellStart"/>
            <w:r w:rsidRPr="00A34BBA">
              <w:rPr>
                <w:color w:val="000000"/>
              </w:rPr>
              <w:t>Мототранспортные</w:t>
            </w:r>
            <w:proofErr w:type="spellEnd"/>
            <w:r w:rsidRPr="00A34BBA">
              <w:rPr>
                <w:color w:val="000000"/>
              </w:rPr>
              <w:t xml:space="preserve"> средства: 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Сельскохозяйственная техника: 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Водный транспорт: 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Воздушный транспорт: 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Иные транспортные средства: </w:t>
            </w:r>
            <w:r w:rsidRPr="00A34BBA">
              <w:rPr>
                <w:color w:val="000000"/>
              </w:rPr>
              <w:br/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pict>
          <v:rect id="_x0000_i1030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</w:t>
      </w:r>
      <w:r w:rsidRPr="00A34BBA">
        <w:rPr>
          <w:color w:val="000000"/>
          <w:sz w:val="12"/>
          <w:szCs w:val="1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A34BBA">
        <w:rPr>
          <w:color w:val="000000"/>
          <w:sz w:val="12"/>
          <w:szCs w:val="12"/>
        </w:rPr>
        <w:t>сведения</w:t>
      </w:r>
      <w:proofErr w:type="gramEnd"/>
      <w:r w:rsidRPr="00A34BBA">
        <w:rPr>
          <w:color w:val="000000"/>
          <w:sz w:val="12"/>
          <w:szCs w:val="12"/>
        </w:rPr>
        <w:t xml:space="preserve"> об имуществе которого представляются.</w:t>
      </w:r>
    </w:p>
    <w:p w:rsidR="00C77F8E" w:rsidRPr="00A34BBA" w:rsidRDefault="00C77F8E" w:rsidP="00C77F8E">
      <w:r w:rsidRPr="005C748D">
        <w:rPr>
          <w:sz w:val="16"/>
          <w:szCs w:val="16"/>
        </w:rPr>
        <w:pict>
          <v:rect id="_x0000_i1031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center"/>
        <w:rPr>
          <w:b/>
          <w:bCs/>
          <w:color w:val="000000"/>
        </w:rPr>
      </w:pP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Раздел 4. Сведения о счетах в банках и иных кредитных организациях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928"/>
        <w:gridCol w:w="1208"/>
        <w:gridCol w:w="1057"/>
        <w:gridCol w:w="1022"/>
        <w:gridCol w:w="4165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Наименование</w:t>
            </w:r>
            <w:r w:rsidRPr="00A34BBA">
              <w:rPr>
                <w:color w:val="000000"/>
              </w:rPr>
              <w:br/>
              <w:t>и адрес банка</w:t>
            </w:r>
            <w:r w:rsidRPr="00A34BBA">
              <w:rPr>
                <w:color w:val="000000"/>
              </w:rPr>
              <w:br/>
              <w:t>или иной кредитной</w:t>
            </w:r>
            <w:r w:rsidRPr="00A34BBA">
              <w:rPr>
                <w:color w:val="000000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 и валюта</w:t>
            </w:r>
            <w:r w:rsidRPr="00A34BBA">
              <w:rPr>
                <w:color w:val="000000"/>
              </w:rPr>
              <w:br/>
              <w:t>счета</w:t>
            </w:r>
            <w:r w:rsidRPr="00A34BBA"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Дата</w:t>
            </w:r>
            <w:r w:rsidRPr="00A34BBA">
              <w:rPr>
                <w:color w:val="000000"/>
              </w:rPr>
              <w:br/>
              <w:t>открытия</w:t>
            </w:r>
            <w:r w:rsidRPr="00A34BBA">
              <w:rPr>
                <w:color w:val="000000"/>
              </w:rPr>
              <w:br/>
              <w:t>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Остаток</w:t>
            </w:r>
            <w:r w:rsidRPr="00A34BBA">
              <w:rPr>
                <w:color w:val="000000"/>
              </w:rPr>
              <w:br/>
              <w:t>на счете</w:t>
            </w:r>
            <w:r w:rsidRPr="00A34BBA">
              <w:rPr>
                <w:color w:val="000000"/>
                <w:vertAlign w:val="superscript"/>
              </w:rPr>
              <w:t>**</w:t>
            </w:r>
            <w:r w:rsidRPr="00A34BBA">
              <w:rPr>
                <w:color w:val="000000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Сумма поступивших на счет денежных средств</w:t>
            </w:r>
            <w:r w:rsidRPr="00A34BBA">
              <w:rPr>
                <w:color w:val="000000"/>
                <w:vertAlign w:val="superscript"/>
              </w:rPr>
              <w:t>***</w:t>
            </w:r>
            <w:r w:rsidRPr="00A34BBA">
              <w:rPr>
                <w:color w:val="000000"/>
              </w:rPr>
              <w:t> (руб.)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pict>
          <v:rect id="_x0000_i1032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</w:t>
      </w:r>
      <w:r w:rsidRPr="00A34BBA">
        <w:rPr>
          <w:color w:val="000000"/>
          <w:sz w:val="12"/>
          <w:szCs w:val="12"/>
        </w:rPr>
        <w:t> Указываются вид счета (депозитный, текущий, расчетный, ссудный и другие) и валюта счета.</w: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**</w:t>
      </w:r>
      <w:r w:rsidRPr="00A34BBA">
        <w:rPr>
          <w:color w:val="000000"/>
          <w:sz w:val="12"/>
          <w:szCs w:val="12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77F8E" w:rsidRPr="00A34BBA" w:rsidRDefault="00C77F8E" w:rsidP="00C77F8E">
      <w:pPr>
        <w:rPr>
          <w:sz w:val="16"/>
          <w:szCs w:val="16"/>
        </w:rPr>
      </w:pPr>
      <w:r w:rsidRPr="005C748D">
        <w:rPr>
          <w:sz w:val="12"/>
          <w:szCs w:val="12"/>
        </w:rPr>
        <w:pict>
          <v:rect id="_x0000_i1033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center"/>
        <w:rPr>
          <w:b/>
          <w:bCs/>
          <w:color w:val="000000"/>
        </w:rPr>
      </w:pP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Раздел 4. Сведения о ценных бумагах</w:t>
      </w: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4.1. Акции и иное участие в коммерческих организациях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570"/>
        <w:gridCol w:w="1639"/>
        <w:gridCol w:w="1559"/>
        <w:gridCol w:w="1248"/>
        <w:gridCol w:w="2113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Наименование</w:t>
            </w:r>
            <w:r w:rsidRPr="00A34BBA">
              <w:rPr>
                <w:color w:val="000000"/>
              </w:rPr>
              <w:br/>
              <w:t>и организационно-правовая</w:t>
            </w:r>
            <w:r w:rsidRPr="00A34BBA">
              <w:rPr>
                <w:color w:val="000000"/>
              </w:rPr>
              <w:br/>
              <w:t>форма организации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t>(1)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Место</w:t>
            </w:r>
            <w:r w:rsidRPr="00A34BBA">
              <w:rPr>
                <w:color w:val="000000"/>
              </w:rPr>
              <w:br/>
              <w:t>нахождения</w:t>
            </w:r>
            <w:r w:rsidRPr="00A34BBA">
              <w:rPr>
                <w:color w:val="000000"/>
              </w:rPr>
              <w:br/>
              <w:t>организации</w:t>
            </w:r>
            <w:r w:rsidRPr="00A34BBA">
              <w:rPr>
                <w:color w:val="000000"/>
              </w:rPr>
              <w:br/>
              <w:t>(адрес)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Уставный</w:t>
            </w:r>
            <w:r w:rsidRPr="00A34BBA">
              <w:rPr>
                <w:color w:val="000000"/>
              </w:rPr>
              <w:br/>
              <w:t>капитал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t>(2)</w:t>
            </w:r>
            <w:r w:rsidRPr="00A34BBA">
              <w:rPr>
                <w:color w:val="000000"/>
              </w:rPr>
              <w:br/>
              <w:t>(рублей)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Доля</w:t>
            </w:r>
            <w:r w:rsidRPr="00A34BBA">
              <w:rPr>
                <w:color w:val="000000"/>
              </w:rPr>
              <w:br/>
              <w:t>участия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t>(3)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Основание</w:t>
            </w:r>
            <w:r w:rsidRPr="00A34BBA">
              <w:rPr>
                <w:color w:val="000000"/>
              </w:rPr>
              <w:br/>
              <w:t>участия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t>(4)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6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lastRenderedPageBreak/>
        <w:pict>
          <v:rect id="_x0000_i1034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</w:t>
      </w:r>
      <w:r w:rsidRPr="00A34BBA">
        <w:rPr>
          <w:color w:val="000000"/>
          <w:sz w:val="12"/>
          <w:szCs w:val="12"/>
        </w:rPr>
        <w:t> Указываются вид счета (депозитный, текущий, расчетный, ссудный и другие) и валюта счета.</w: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**</w:t>
      </w:r>
      <w:r w:rsidRPr="00A34BBA">
        <w:rPr>
          <w:color w:val="000000"/>
          <w:sz w:val="12"/>
          <w:szCs w:val="12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***</w:t>
      </w:r>
      <w:r w:rsidRPr="00A34BBA">
        <w:rPr>
          <w:color w:val="000000"/>
          <w:sz w:val="12"/>
          <w:szCs w:val="12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77F8E" w:rsidRPr="00A34BBA" w:rsidRDefault="00C77F8E" w:rsidP="00C77F8E">
      <w:r w:rsidRPr="005C748D">
        <w:rPr>
          <w:sz w:val="16"/>
          <w:szCs w:val="16"/>
        </w:rPr>
        <w:pict>
          <v:rect id="_x0000_i1035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center"/>
        <w:rPr>
          <w:b/>
          <w:bCs/>
          <w:color w:val="000000"/>
        </w:rPr>
      </w:pPr>
    </w:p>
    <w:p w:rsidR="00C77F8E" w:rsidRDefault="00C77F8E" w:rsidP="00C77F8E">
      <w:pPr>
        <w:jc w:val="center"/>
        <w:rPr>
          <w:b/>
          <w:bCs/>
          <w:color w:val="000000"/>
        </w:rPr>
      </w:pP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Раздел 5. Сведения о ценных бумагах</w:t>
      </w: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5.1. Акции и иное участие в коммерческих организациях и фондах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670"/>
        <w:gridCol w:w="1923"/>
        <w:gridCol w:w="1559"/>
        <w:gridCol w:w="1417"/>
        <w:gridCol w:w="1560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Наименование</w:t>
            </w:r>
            <w:r w:rsidRPr="00A34BBA">
              <w:rPr>
                <w:color w:val="000000"/>
              </w:rPr>
              <w:br/>
              <w:t>и организационно-правовая</w:t>
            </w:r>
            <w:r w:rsidRPr="00A34BBA">
              <w:rPr>
                <w:color w:val="000000"/>
              </w:rPr>
              <w:br/>
              <w:t>форма организации</w:t>
            </w:r>
            <w:r w:rsidRPr="00A34BBA">
              <w:rPr>
                <w:color w:val="000000"/>
                <w:vertAlign w:val="superscript"/>
              </w:rPr>
              <w:t>*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Место</w:t>
            </w:r>
            <w:r w:rsidRPr="00A34BBA">
              <w:rPr>
                <w:color w:val="000000"/>
              </w:rPr>
              <w:br/>
              <w:t>нахождения</w:t>
            </w:r>
            <w:r w:rsidRPr="00A34BBA">
              <w:rPr>
                <w:color w:val="000000"/>
              </w:rPr>
              <w:br/>
              <w:t>организации</w:t>
            </w:r>
            <w:r w:rsidRPr="00A34BBA">
              <w:rPr>
                <w:color w:val="000000"/>
              </w:rPr>
              <w:br/>
              <w:t>(адрес)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Уставный</w:t>
            </w:r>
            <w:r w:rsidRPr="00A34BBA">
              <w:rPr>
                <w:color w:val="000000"/>
              </w:rPr>
              <w:br/>
              <w:t>капитал</w:t>
            </w:r>
            <w:r w:rsidRPr="00A34BBA">
              <w:rPr>
                <w:color w:val="000000"/>
                <w:vertAlign w:val="superscript"/>
              </w:rPr>
              <w:t>**</w:t>
            </w:r>
            <w:r w:rsidRPr="00A34BBA">
              <w:rPr>
                <w:color w:val="000000"/>
              </w:rPr>
              <w:br/>
              <w:t>(руб.)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Доля</w:t>
            </w:r>
            <w:r w:rsidRPr="00A34BBA">
              <w:rPr>
                <w:color w:val="000000"/>
                <w:vertAlign w:val="superscript"/>
              </w:rPr>
              <w:t>***</w:t>
            </w:r>
            <w:r w:rsidRPr="00A34BBA">
              <w:rPr>
                <w:color w:val="000000"/>
              </w:rPr>
              <w:br/>
              <w:t>участия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Основание</w:t>
            </w:r>
            <w:r w:rsidRPr="00A34BBA">
              <w:rPr>
                <w:color w:val="000000"/>
                <w:vertAlign w:val="superscript"/>
              </w:rPr>
              <w:t>****</w:t>
            </w:r>
            <w:r w:rsidRPr="00A34BBA">
              <w:rPr>
                <w:color w:val="000000"/>
              </w:rPr>
              <w:br/>
              <w:t>участия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6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pict>
          <v:rect id="_x0000_i1036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</w:t>
      </w:r>
      <w:r w:rsidRPr="00A34BBA">
        <w:rPr>
          <w:color w:val="000000"/>
          <w:sz w:val="12"/>
          <w:szCs w:val="12"/>
        </w:rPr>
        <w:t> Указываются полное или сокращенное официальное наименование организац</w:t>
      </w:r>
      <w:proofErr w:type="gramStart"/>
      <w:r w:rsidRPr="00A34BBA">
        <w:rPr>
          <w:color w:val="000000"/>
          <w:sz w:val="12"/>
          <w:szCs w:val="12"/>
        </w:rPr>
        <w:t>ии и ее</w:t>
      </w:r>
      <w:proofErr w:type="gramEnd"/>
      <w:r w:rsidRPr="00A34BBA">
        <w:rPr>
          <w:color w:val="000000"/>
          <w:sz w:val="12"/>
          <w:szCs w:val="12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**</w:t>
      </w:r>
      <w:r w:rsidRPr="00A34BBA">
        <w:rPr>
          <w:color w:val="000000"/>
          <w:sz w:val="12"/>
          <w:szCs w:val="12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***</w:t>
      </w:r>
      <w:r w:rsidRPr="00A34BBA">
        <w:rPr>
          <w:color w:val="000000"/>
          <w:sz w:val="12"/>
          <w:szCs w:val="12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proofErr w:type="gramStart"/>
      <w:r w:rsidRPr="00A34BBA">
        <w:rPr>
          <w:color w:val="000000"/>
          <w:sz w:val="12"/>
          <w:szCs w:val="12"/>
          <w:vertAlign w:val="superscript"/>
        </w:rPr>
        <w:t>****</w:t>
      </w:r>
      <w:r w:rsidRPr="00A34BBA">
        <w:rPr>
          <w:color w:val="000000"/>
          <w:sz w:val="12"/>
          <w:szCs w:val="12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C77F8E" w:rsidRPr="00A34BBA" w:rsidRDefault="00C77F8E" w:rsidP="00C77F8E">
      <w:r w:rsidRPr="005C748D">
        <w:rPr>
          <w:sz w:val="12"/>
          <w:szCs w:val="12"/>
        </w:rPr>
        <w:pict>
          <v:rect id="_x0000_i1037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5.2. Иные ценные бумаги</w:t>
      </w:r>
    </w:p>
    <w:tbl>
      <w:tblPr>
        <w:tblW w:w="958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017"/>
        <w:gridCol w:w="1827"/>
        <w:gridCol w:w="1992"/>
        <w:gridCol w:w="1247"/>
        <w:gridCol w:w="2075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 ценной</w:t>
            </w:r>
            <w:r w:rsidRPr="00A34BBA">
              <w:rPr>
                <w:color w:val="000000"/>
              </w:rPr>
              <w:br/>
              <w:t>бумаги</w:t>
            </w:r>
            <w:r w:rsidRPr="00A34BBA">
              <w:rPr>
                <w:color w:val="000000"/>
                <w:vertAlign w:val="superscript"/>
              </w:rPr>
              <w:t>*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Лицо,</w:t>
            </w:r>
            <w:r w:rsidRPr="00A34BBA">
              <w:rPr>
                <w:color w:val="000000"/>
              </w:rPr>
              <w:br/>
              <w:t>выпустившее</w:t>
            </w:r>
            <w:r w:rsidRPr="00A34BBA">
              <w:rPr>
                <w:color w:val="000000"/>
              </w:rPr>
              <w:br/>
              <w:t>ценную бумагу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Номинальная</w:t>
            </w:r>
            <w:r w:rsidRPr="00A34BBA">
              <w:rPr>
                <w:color w:val="000000"/>
              </w:rPr>
              <w:br/>
              <w:t>величина</w:t>
            </w:r>
            <w:r w:rsidRPr="00A34BBA">
              <w:rPr>
                <w:color w:val="000000"/>
              </w:rPr>
              <w:br/>
              <w:t>обязательства</w:t>
            </w:r>
            <w:r w:rsidRPr="00A34BBA">
              <w:rPr>
                <w:color w:val="000000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Общее</w:t>
            </w:r>
            <w:r w:rsidRPr="00A34BBA">
              <w:rPr>
                <w:color w:val="000000"/>
              </w:rPr>
              <w:br/>
              <w:t>количество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Общая</w:t>
            </w:r>
            <w:r w:rsidRPr="00A34BBA">
              <w:rPr>
                <w:color w:val="000000"/>
              </w:rPr>
              <w:br/>
              <w:t>стоимость</w:t>
            </w:r>
            <w:r w:rsidRPr="00A34BBA">
              <w:rPr>
                <w:color w:val="000000"/>
                <w:vertAlign w:val="superscript"/>
              </w:rPr>
              <w:t>**</w:t>
            </w:r>
            <w:r w:rsidRPr="00A34BBA">
              <w:rPr>
                <w:color w:val="000000"/>
              </w:rPr>
              <w:br/>
              <w:t>(руб.)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6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pict>
          <v:rect id="_x0000_i1038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</w:t>
      </w:r>
      <w:r w:rsidRPr="00A34BBA">
        <w:rPr>
          <w:color w:val="000000"/>
          <w:sz w:val="12"/>
          <w:szCs w:val="12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  <w:vertAlign w:val="superscript"/>
        </w:rPr>
        <w:t>**</w:t>
      </w:r>
      <w:r w:rsidRPr="00A34BBA">
        <w:rPr>
          <w:color w:val="000000"/>
          <w:sz w:val="12"/>
          <w:szCs w:val="12"/>
        </w:rPr>
        <w:t> 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77F8E" w:rsidRPr="00A34BBA" w:rsidRDefault="00C77F8E" w:rsidP="00C77F8E">
      <w:pPr>
        <w:rPr>
          <w:sz w:val="12"/>
          <w:szCs w:val="12"/>
        </w:rPr>
      </w:pPr>
    </w:p>
    <w:p w:rsidR="00C77F8E" w:rsidRPr="00A34BBA" w:rsidRDefault="00C77F8E" w:rsidP="00C77F8E">
      <w:pPr>
        <w:jc w:val="both"/>
        <w:rPr>
          <w:color w:val="000000"/>
          <w:sz w:val="12"/>
          <w:szCs w:val="12"/>
        </w:rPr>
      </w:pPr>
      <w:r w:rsidRPr="00A34BBA">
        <w:rPr>
          <w:color w:val="000000"/>
          <w:sz w:val="12"/>
          <w:szCs w:val="12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</w:t>
      </w:r>
      <w:proofErr w:type="gramStart"/>
      <w:r w:rsidRPr="00A34BBA">
        <w:rPr>
          <w:color w:val="000000"/>
          <w:sz w:val="12"/>
          <w:szCs w:val="12"/>
        </w:rPr>
        <w:t> </w:t>
      </w:r>
      <w:r w:rsidRPr="00A34BBA">
        <w:rPr>
          <w:color w:val="000000"/>
          <w:sz w:val="12"/>
          <w:szCs w:val="12"/>
          <w:u w:val="single"/>
        </w:rPr>
        <w:t>          </w:t>
      </w:r>
      <w:r w:rsidRPr="00A34BBA">
        <w:rPr>
          <w:color w:val="000000"/>
          <w:sz w:val="12"/>
          <w:szCs w:val="12"/>
        </w:rPr>
        <w:t>.</w:t>
      </w:r>
      <w:proofErr w:type="gramEnd"/>
      <w:r w:rsidRPr="00A34BBA">
        <w:rPr>
          <w:sz w:val="12"/>
          <w:szCs w:val="12"/>
        </w:rPr>
        <w:t xml:space="preserve"> </w:t>
      </w:r>
      <w:r w:rsidRPr="005C748D">
        <w:rPr>
          <w:sz w:val="12"/>
          <w:szCs w:val="12"/>
        </w:rPr>
        <w:pict>
          <v:rect id="_x0000_i1039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center"/>
        <w:rPr>
          <w:b/>
          <w:bCs/>
          <w:color w:val="000000"/>
        </w:rPr>
      </w:pP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Раздел 6. Сведения об обязательствах имущественного характера</w:t>
      </w: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6.1. Объекты недвижимого имущества, находящиеся в пользовании</w:t>
      </w:r>
      <w:r w:rsidRPr="00A34BBA">
        <w:rPr>
          <w:b/>
          <w:bCs/>
          <w:color w:val="000000"/>
          <w:vertAlign w:val="superscript"/>
        </w:rPr>
        <w:t>*</w:t>
      </w:r>
      <w:r w:rsidRPr="00A34BBA">
        <w:rPr>
          <w:b/>
          <w:bCs/>
          <w:color w:val="000000"/>
        </w:rPr>
        <w:t>(5)</w:t>
      </w:r>
    </w:p>
    <w:tbl>
      <w:tblPr>
        <w:tblW w:w="9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767"/>
        <w:gridCol w:w="1962"/>
        <w:gridCol w:w="1965"/>
        <w:gridCol w:w="2506"/>
        <w:gridCol w:w="1041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</w:t>
            </w:r>
            <w:r w:rsidRPr="00A34BBA">
              <w:rPr>
                <w:color w:val="000000"/>
              </w:rPr>
              <w:br/>
              <w:t>имущества</w:t>
            </w:r>
            <w:r w:rsidRPr="00A34BBA">
              <w:rPr>
                <w:color w:val="000000"/>
                <w:vertAlign w:val="superscript"/>
              </w:rPr>
              <w:t>*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Вид и сроки</w:t>
            </w:r>
            <w:r w:rsidRPr="00A34BBA">
              <w:rPr>
                <w:color w:val="000000"/>
                <w:vertAlign w:val="superscript"/>
              </w:rPr>
              <w:t>**</w:t>
            </w:r>
            <w:r w:rsidRPr="00A34BBA">
              <w:rPr>
                <w:color w:val="000000"/>
              </w:rPr>
              <w:br/>
              <w:t>пользования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Основание</w:t>
            </w:r>
            <w:r w:rsidRPr="00A34BBA">
              <w:rPr>
                <w:color w:val="000000"/>
                <w:vertAlign w:val="superscript"/>
              </w:rPr>
              <w:t>***</w:t>
            </w:r>
            <w:r w:rsidRPr="00A34BBA">
              <w:rPr>
                <w:color w:val="000000"/>
              </w:rPr>
              <w:br/>
              <w:t>пользования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Место</w:t>
            </w:r>
            <w:r w:rsidRPr="00A34BBA">
              <w:rPr>
                <w:color w:val="000000"/>
              </w:rPr>
              <w:br/>
              <w:t>нахождения</w:t>
            </w:r>
            <w:r w:rsidRPr="00A34BBA">
              <w:rPr>
                <w:color w:val="000000"/>
              </w:rPr>
              <w:br/>
              <w:t>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Площадь</w:t>
            </w:r>
            <w:r w:rsidRPr="00A34BBA">
              <w:rPr>
                <w:color w:val="000000"/>
              </w:rPr>
              <w:br/>
              <w:t>(кв. м.)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6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pict>
          <v:rect id="_x0000_i1040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 Указывается вид недвижимого имущества (земельный участок, жилой дом, дача и другие).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 Указываются вид пользования (аренда, безвозмездное пользование и другие) и сроки пользования.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77F8E" w:rsidRPr="00A34BBA" w:rsidRDefault="00C77F8E" w:rsidP="00C77F8E">
      <w:pPr>
        <w:rPr>
          <w:sz w:val="16"/>
          <w:szCs w:val="16"/>
        </w:rPr>
      </w:pPr>
      <w:r w:rsidRPr="005C748D">
        <w:rPr>
          <w:sz w:val="16"/>
          <w:szCs w:val="16"/>
        </w:rPr>
        <w:pict>
          <v:rect id="_x0000_i1041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center"/>
        <w:rPr>
          <w:b/>
          <w:bCs/>
          <w:color w:val="000000"/>
        </w:rPr>
      </w:pPr>
    </w:p>
    <w:p w:rsidR="00C77F8E" w:rsidRPr="00A34BBA" w:rsidRDefault="00C77F8E" w:rsidP="00C77F8E">
      <w:pPr>
        <w:jc w:val="center"/>
        <w:rPr>
          <w:color w:val="000000"/>
        </w:rPr>
      </w:pPr>
      <w:r w:rsidRPr="00A34BBA">
        <w:rPr>
          <w:b/>
          <w:bCs/>
          <w:color w:val="000000"/>
        </w:rPr>
        <w:t>6.2. Срочные обязательства финансового характера </w:t>
      </w:r>
      <w:r w:rsidRPr="00A34BBA">
        <w:rPr>
          <w:b/>
          <w:bCs/>
          <w:color w:val="000000"/>
          <w:vertAlign w:val="superscript"/>
        </w:rPr>
        <w:t>*</w:t>
      </w:r>
      <w:r w:rsidRPr="00A34BBA">
        <w:rPr>
          <w:b/>
          <w:bCs/>
          <w:color w:val="000000"/>
        </w:rPr>
        <w:t>(6)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0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876"/>
        <w:gridCol w:w="1511"/>
        <w:gridCol w:w="1628"/>
        <w:gridCol w:w="2474"/>
        <w:gridCol w:w="1891"/>
      </w:tblGrid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№</w:t>
            </w:r>
            <w:r w:rsidRPr="00A34BBA">
              <w:rPr>
                <w:color w:val="000000"/>
              </w:rPr>
              <w:br/>
            </w:r>
            <w:proofErr w:type="spellStart"/>
            <w:proofErr w:type="gramStart"/>
            <w:r w:rsidRPr="00A34BBA">
              <w:rPr>
                <w:color w:val="000000"/>
              </w:rPr>
              <w:t>п</w:t>
            </w:r>
            <w:proofErr w:type="spellEnd"/>
            <w:proofErr w:type="gramEnd"/>
            <w:r w:rsidRPr="00A34BBA">
              <w:rPr>
                <w:color w:val="000000"/>
              </w:rPr>
              <w:t>/</w:t>
            </w:r>
            <w:proofErr w:type="spellStart"/>
            <w:r w:rsidRPr="00A34BBA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Содержание</w:t>
            </w:r>
            <w:r w:rsidRPr="00A34BBA">
              <w:rPr>
                <w:color w:val="000000"/>
              </w:rPr>
              <w:br/>
              <w:t>обязательства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Кредитор</w:t>
            </w:r>
            <w:r w:rsidRPr="00A34BBA">
              <w:rPr>
                <w:color w:val="000000"/>
              </w:rPr>
              <w:br/>
              <w:t>(должник)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Основание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t>(3)</w:t>
            </w:r>
            <w:r w:rsidRPr="00A34BBA">
              <w:rPr>
                <w:color w:val="000000"/>
              </w:rPr>
              <w:br/>
              <w:t>возникновения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Сумма обязательства размер обязательства по состоянию на отчетную дату 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t>(4)</w:t>
            </w:r>
            <w:r w:rsidRPr="00A34BBA">
              <w:rPr>
                <w:color w:val="000000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Условия</w:t>
            </w:r>
            <w:r w:rsidRPr="00A34BBA">
              <w:rPr>
                <w:color w:val="000000"/>
              </w:rPr>
              <w:br/>
              <w:t>обязательства</w:t>
            </w:r>
            <w:r w:rsidRPr="00A34BBA">
              <w:rPr>
                <w:color w:val="000000"/>
                <w:vertAlign w:val="superscript"/>
              </w:rPr>
              <w:t>*</w:t>
            </w:r>
            <w:r w:rsidRPr="00A34BBA">
              <w:rPr>
                <w:color w:val="000000"/>
              </w:rPr>
              <w:t>(5)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6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jc w:val="center"/>
              <w:rPr>
                <w:color w:val="000000"/>
              </w:rPr>
            </w:pPr>
            <w:r w:rsidRPr="00A34BBA">
              <w:rPr>
                <w:color w:val="000000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jc w:val="center"/>
              <w:rPr>
                <w:color w:val="000000"/>
              </w:rPr>
            </w:pPr>
            <w:r w:rsidRPr="00A34BBA">
              <w:rPr>
                <w:color w:val="000000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  <w:tr w:rsidR="00C77F8E" w:rsidRPr="00A34BBA" w:rsidTr="00D12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jc w:val="center"/>
              <w:rPr>
                <w:color w:val="000000"/>
              </w:rPr>
            </w:pPr>
            <w:r w:rsidRPr="00A34BBA">
              <w:rPr>
                <w:color w:val="000000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0DA"/>
            <w:vAlign w:val="center"/>
            <w:hideMark/>
          </w:tcPr>
          <w:p w:rsidR="00C77F8E" w:rsidRPr="00A34BBA" w:rsidRDefault="00C77F8E" w:rsidP="00D1216E">
            <w:pPr>
              <w:rPr>
                <w:color w:val="000000"/>
              </w:rPr>
            </w:pPr>
            <w:r w:rsidRPr="00A34BBA">
              <w:rPr>
                <w:color w:val="000000"/>
              </w:rPr>
              <w:t> </w:t>
            </w:r>
          </w:p>
        </w:tc>
      </w:tr>
    </w:tbl>
    <w:p w:rsidR="00C77F8E" w:rsidRPr="00A34BBA" w:rsidRDefault="00C77F8E" w:rsidP="00C77F8E">
      <w:r w:rsidRPr="005C748D">
        <w:pict>
          <v:rect id="_x0000_i1042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(1) Указывается существо обязательства (заем, кредит и другие).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(2)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(3) Указываются основание возникновения обязательства, а также реквизиты (дата, номер) соответствующего договора или акта.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(4)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(5)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77F8E" w:rsidRPr="00A34BBA" w:rsidRDefault="00C77F8E" w:rsidP="00C77F8E">
      <w:r w:rsidRPr="005C748D">
        <w:rPr>
          <w:sz w:val="16"/>
          <w:szCs w:val="16"/>
        </w:rPr>
        <w:pict>
          <v:rect id="_x0000_i1043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</w:rPr>
      </w:pPr>
    </w:p>
    <w:p w:rsidR="00C77F8E" w:rsidRPr="00A34BBA" w:rsidRDefault="00C77F8E" w:rsidP="00C77F8E">
      <w:pPr>
        <w:jc w:val="both"/>
        <w:rPr>
          <w:color w:val="000000"/>
        </w:rPr>
      </w:pPr>
      <w:r w:rsidRPr="00A34BBA">
        <w:rPr>
          <w:color w:val="000000"/>
        </w:rPr>
        <w:t>Достоверность и полноту настоящих сведений подтверждаю.</w:t>
      </w:r>
    </w:p>
    <w:p w:rsidR="00C77F8E" w:rsidRPr="00A34BBA" w:rsidRDefault="00C77F8E" w:rsidP="00C77F8E">
      <w:pPr>
        <w:jc w:val="both"/>
        <w:rPr>
          <w:color w:val="000000"/>
        </w:rPr>
      </w:pPr>
      <w:r w:rsidRPr="00A34BBA">
        <w:rPr>
          <w:color w:val="000000"/>
        </w:rPr>
        <w:t>«    »   ___________   20____   г.          </w:t>
      </w:r>
    </w:p>
    <w:p w:rsidR="00C77F8E" w:rsidRPr="00A34BBA" w:rsidRDefault="00C77F8E" w:rsidP="00C77F8E">
      <w:pPr>
        <w:jc w:val="both"/>
        <w:rPr>
          <w:color w:val="000000"/>
        </w:rPr>
      </w:pPr>
      <w:r w:rsidRPr="00A34BBA">
        <w:rPr>
          <w:color w:val="000000"/>
        </w:rPr>
        <w:t>___________________</w:t>
      </w:r>
      <w:r w:rsidRPr="00A34BBA">
        <w:rPr>
          <w:color w:val="000000"/>
          <w:u w:val="single"/>
        </w:rPr>
        <w:t>           </w:t>
      </w:r>
      <w:r w:rsidRPr="00A34BBA">
        <w:rPr>
          <w:color w:val="000000"/>
          <w:u w:val="single"/>
        </w:rPr>
        <w:tab/>
        <w:t xml:space="preserve">                   _____________      </w:t>
      </w:r>
      <w:r>
        <w:rPr>
          <w:color w:val="000000"/>
          <w:u w:val="single"/>
        </w:rPr>
        <w:t>_____________________</w:t>
      </w:r>
      <w:r w:rsidRPr="00A34BBA">
        <w:rPr>
          <w:color w:val="000000"/>
          <w:u w:val="single"/>
        </w:rPr>
        <w:t xml:space="preserve"> </w:t>
      </w:r>
      <w:r w:rsidRPr="00A34BBA">
        <w:rPr>
          <w:i/>
          <w:iCs/>
          <w:color w:val="000000"/>
          <w:sz w:val="16"/>
          <w:szCs w:val="16"/>
          <w:u w:val="single"/>
        </w:rPr>
        <w:t>(подпись лица, представляющего сведения) </w:t>
      </w:r>
      <w:r w:rsidRPr="00A34BBA">
        <w:rPr>
          <w:color w:val="000000"/>
          <w:u w:val="single"/>
        </w:rPr>
        <w:t>          </w:t>
      </w:r>
      <w:r w:rsidRPr="00A34BBA">
        <w:rPr>
          <w:color w:val="000000"/>
        </w:rPr>
        <w:t xml:space="preserve"> </w:t>
      </w:r>
    </w:p>
    <w:p w:rsidR="00C77F8E" w:rsidRPr="00A34BBA" w:rsidRDefault="00C77F8E" w:rsidP="00C77F8E">
      <w:pPr>
        <w:jc w:val="both"/>
        <w:rPr>
          <w:color w:val="000000"/>
        </w:rPr>
      </w:pPr>
    </w:p>
    <w:p w:rsidR="00C77F8E" w:rsidRPr="00A34BBA" w:rsidRDefault="00C77F8E" w:rsidP="00C77F8E">
      <w:pPr>
        <w:jc w:val="both"/>
        <w:rPr>
          <w:color w:val="000000"/>
          <w:sz w:val="16"/>
          <w:szCs w:val="16"/>
          <w:u w:val="single"/>
        </w:rPr>
      </w:pPr>
      <w:r w:rsidRPr="00A34BBA">
        <w:rPr>
          <w:color w:val="000000"/>
        </w:rPr>
        <w:t xml:space="preserve"> </w:t>
      </w:r>
      <w:r w:rsidRPr="00A34BBA">
        <w:rPr>
          <w:color w:val="000000"/>
          <w:u w:val="single"/>
        </w:rPr>
        <w:t>     _______________________________________________     </w:t>
      </w:r>
      <w:r>
        <w:rPr>
          <w:color w:val="000000"/>
          <w:u w:val="single"/>
        </w:rPr>
        <w:t>_____________________________</w:t>
      </w:r>
      <w:r w:rsidRPr="00A34BBA">
        <w:rPr>
          <w:i/>
          <w:iCs/>
          <w:color w:val="000000"/>
          <w:sz w:val="16"/>
          <w:szCs w:val="16"/>
          <w:u w:val="single"/>
        </w:rPr>
        <w:t>(Ф.И.О. и подпись лица, принявшего справку) </w:t>
      </w:r>
      <w:r w:rsidRPr="00A34BBA">
        <w:rPr>
          <w:color w:val="000000"/>
          <w:sz w:val="16"/>
          <w:szCs w:val="16"/>
          <w:u w:val="single"/>
        </w:rPr>
        <w:t>          </w:t>
      </w:r>
    </w:p>
    <w:p w:rsidR="00C77F8E" w:rsidRPr="00A34BBA" w:rsidRDefault="00C77F8E" w:rsidP="00C77F8E">
      <w:r w:rsidRPr="005C748D">
        <w:pict>
          <v:rect id="_x0000_i1044" style="width:233.9pt;height:1.5pt" o:hrpct="500" o:hralign="center" o:hrstd="t" o:hrnoshade="t" o:hr="t" fillcolor="black" stroked="f"/>
        </w:pic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(3) Указываются доходы (включая пенсии, пособия, иные выплаты) за отчетный период.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 xml:space="preserve">(4) Сведения о расходах представляются в случаях, установленных статьей 3 Федерального закона от 3 декабря 2012 г. № 230-ФЗ «О </w:t>
      </w:r>
      <w:proofErr w:type="gramStart"/>
      <w:r w:rsidRPr="00A34BBA">
        <w:rPr>
          <w:color w:val="000000"/>
          <w:sz w:val="16"/>
          <w:szCs w:val="16"/>
        </w:rPr>
        <w:t>контроле за</w:t>
      </w:r>
      <w:proofErr w:type="gramEnd"/>
      <w:r w:rsidRPr="00A34BBA">
        <w:rPr>
          <w:color w:val="000000"/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>(5) Указываются по состоянию на отчетную дату.</w:t>
      </w:r>
    </w:p>
    <w:p w:rsidR="00C77F8E" w:rsidRPr="00A34BBA" w:rsidRDefault="00C77F8E" w:rsidP="00C77F8E">
      <w:pPr>
        <w:jc w:val="both"/>
        <w:rPr>
          <w:color w:val="000000"/>
          <w:sz w:val="16"/>
          <w:szCs w:val="16"/>
        </w:rPr>
      </w:pPr>
      <w:r w:rsidRPr="00A34BBA">
        <w:rPr>
          <w:color w:val="000000"/>
          <w:sz w:val="16"/>
          <w:szCs w:val="16"/>
          <w:vertAlign w:val="superscript"/>
        </w:rPr>
        <w:t>*</w:t>
      </w:r>
      <w:r w:rsidRPr="00A34BBA">
        <w:rPr>
          <w:color w:val="000000"/>
          <w:sz w:val="16"/>
          <w:szCs w:val="16"/>
        </w:rPr>
        <w:t xml:space="preserve">(6)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A34BBA">
        <w:rPr>
          <w:color w:val="000000"/>
          <w:sz w:val="16"/>
          <w:szCs w:val="16"/>
        </w:rPr>
        <w:t>сведения</w:t>
      </w:r>
      <w:proofErr w:type="gramEnd"/>
      <w:r w:rsidRPr="00A34BBA">
        <w:rPr>
          <w:color w:val="000000"/>
          <w:sz w:val="16"/>
          <w:szCs w:val="16"/>
        </w:rPr>
        <w:t xml:space="preserve"> об обязательствах которого представляются.</w:t>
      </w:r>
    </w:p>
    <w:p w:rsidR="00C77F8E" w:rsidRPr="004020DB" w:rsidRDefault="00C77F8E" w:rsidP="00C77F8E">
      <w:r w:rsidRPr="005C748D">
        <w:rPr>
          <w:sz w:val="16"/>
          <w:szCs w:val="16"/>
        </w:rPr>
        <w:pict>
          <v:rect id="_x0000_i1045" style="width:233.9pt;height:1.5pt" o:hrpct="500" o:hralign="center" o:hrstd="t" o:hrnoshade="t" o:hr="t" fillcolor="black" stroked="f"/>
        </w:pict>
      </w:r>
    </w:p>
    <w:p w:rsidR="00C77F8E" w:rsidRPr="004020DB" w:rsidRDefault="00C77F8E" w:rsidP="00C77F8E">
      <w:pPr>
        <w:jc w:val="both"/>
        <w:rPr>
          <w:color w:val="000000"/>
        </w:rPr>
      </w:pPr>
      <w:r w:rsidRPr="004020DB">
        <w:rPr>
          <w:color w:val="000000"/>
        </w:rPr>
        <w:t> </w:t>
      </w:r>
    </w:p>
    <w:p w:rsidR="00C77F8E" w:rsidRPr="004020DB" w:rsidRDefault="00C77F8E" w:rsidP="00C77F8E">
      <w:pPr>
        <w:jc w:val="center"/>
      </w:pPr>
    </w:p>
    <w:p w:rsidR="00301562" w:rsidRPr="00301562" w:rsidRDefault="00301562" w:rsidP="003015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301562" w:rsidRPr="00301562" w:rsidSect="002D5D85">
      <w:pgSz w:w="12240" w:h="15840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3C5D0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D63634"/>
    <w:multiLevelType w:val="hybridMultilevel"/>
    <w:tmpl w:val="F922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B2940"/>
    <w:multiLevelType w:val="hybridMultilevel"/>
    <w:tmpl w:val="B010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83464"/>
    <w:multiLevelType w:val="hybridMultilevel"/>
    <w:tmpl w:val="1AB02E86"/>
    <w:lvl w:ilvl="0" w:tplc="09487DAE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192918"/>
    <w:multiLevelType w:val="hybridMultilevel"/>
    <w:tmpl w:val="7708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61713"/>
    <w:multiLevelType w:val="hybridMultilevel"/>
    <w:tmpl w:val="4D4A8956"/>
    <w:lvl w:ilvl="0" w:tplc="B1964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2ED"/>
    <w:rsid w:val="00015BD2"/>
    <w:rsid w:val="00074A07"/>
    <w:rsid w:val="00094D6C"/>
    <w:rsid w:val="002527E9"/>
    <w:rsid w:val="00255EA5"/>
    <w:rsid w:val="002D5D85"/>
    <w:rsid w:val="002D6197"/>
    <w:rsid w:val="002E1195"/>
    <w:rsid w:val="00301562"/>
    <w:rsid w:val="0051257E"/>
    <w:rsid w:val="005F3052"/>
    <w:rsid w:val="00865ED9"/>
    <w:rsid w:val="008817F5"/>
    <w:rsid w:val="009F32ED"/>
    <w:rsid w:val="00A94B67"/>
    <w:rsid w:val="00C77F8E"/>
    <w:rsid w:val="00C97AE8"/>
    <w:rsid w:val="00CB5161"/>
    <w:rsid w:val="00CE0B94"/>
    <w:rsid w:val="00D4093D"/>
    <w:rsid w:val="00DF294D"/>
    <w:rsid w:val="00EA06D0"/>
    <w:rsid w:val="00EB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0DD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294D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B0DDF"/>
    <w:rPr>
      <w:rFonts w:ascii="Times New Roman" w:eastAsia="Times New Roman" w:hAnsi="Times New Roman"/>
      <w:b/>
      <w:sz w:val="28"/>
      <w:szCs w:val="20"/>
    </w:rPr>
  </w:style>
  <w:style w:type="paragraph" w:styleId="a3">
    <w:name w:val="No Spacing"/>
    <w:uiPriority w:val="1"/>
    <w:qFormat/>
    <w:rsid w:val="00EB0D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Body Text Indent 3"/>
    <w:basedOn w:val="a"/>
    <w:link w:val="30"/>
    <w:unhideWhenUsed/>
    <w:rsid w:val="00EB0D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0DDF"/>
    <w:rPr>
      <w:rFonts w:ascii="Times New Roman" w:eastAsia="Times New Roman" w:hAnsi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EB0DDF"/>
    <w:pPr>
      <w:spacing w:before="100" w:beforeAutospacing="1" w:after="100" w:afterAutospacing="1"/>
    </w:pPr>
  </w:style>
  <w:style w:type="paragraph" w:customStyle="1" w:styleId="first-para">
    <w:name w:val="first-para"/>
    <w:basedOn w:val="a"/>
    <w:rsid w:val="00EB0DD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B0DD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B0DDF"/>
    <w:rPr>
      <w:rFonts w:ascii="Calibri" w:eastAsia="Times New Roman" w:hAnsi="Calibri"/>
    </w:rPr>
  </w:style>
  <w:style w:type="paragraph" w:styleId="a5">
    <w:name w:val="Body Text Indent"/>
    <w:basedOn w:val="a"/>
    <w:link w:val="a6"/>
    <w:semiHidden/>
    <w:rsid w:val="00EB0D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B0DDF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rsid w:val="00EB0DDF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B0DDF"/>
    <w:rPr>
      <w:rFonts w:ascii="Times New Roman" w:eastAsia="Times New Roman" w:hAnsi="Times New Roman"/>
      <w:sz w:val="24"/>
      <w:szCs w:val="24"/>
    </w:rPr>
  </w:style>
  <w:style w:type="paragraph" w:customStyle="1" w:styleId="Arial">
    <w:name w:val="Arial"/>
    <w:basedOn w:val="a"/>
    <w:rsid w:val="00EB0DDF"/>
    <w:pPr>
      <w:ind w:firstLine="1134"/>
      <w:jc w:val="both"/>
    </w:pPr>
    <w:rPr>
      <w:rFonts w:ascii="Arial Narrow" w:hAnsi="Arial Narrow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B0DD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0DDF"/>
    <w:rPr>
      <w:rFonts w:ascii="Calibri" w:eastAsia="Times New Roman" w:hAnsi="Calibri"/>
      <w:sz w:val="16"/>
      <w:szCs w:val="16"/>
    </w:rPr>
  </w:style>
  <w:style w:type="character" w:styleId="a9">
    <w:name w:val="Hyperlink"/>
    <w:basedOn w:val="a0"/>
    <w:unhideWhenUsed/>
    <w:rsid w:val="00EB0DDF"/>
    <w:rPr>
      <w:color w:val="0000FF"/>
      <w:u w:val="single"/>
    </w:rPr>
  </w:style>
  <w:style w:type="paragraph" w:customStyle="1" w:styleId="formattext">
    <w:name w:val="formattext"/>
    <w:basedOn w:val="a"/>
    <w:rsid w:val="002E119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1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A58EACE001454A7058E54DB5D635CDBF3A3E287814FF21BEBCECA842DBd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2016-02-17T18:28:00Z</cp:lastPrinted>
  <dcterms:created xsi:type="dcterms:W3CDTF">2016-02-17T15:48:00Z</dcterms:created>
  <dcterms:modified xsi:type="dcterms:W3CDTF">2016-02-17T18:29:00Z</dcterms:modified>
</cp:coreProperties>
</file>