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Российская Федерация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</w:p>
    <w:p w:rsidR="00160D6F" w:rsidRDefault="00800866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9D4347">
        <w:rPr>
          <w:sz w:val="26"/>
          <w:szCs w:val="26"/>
        </w:rPr>
        <w:t>.03.2020</w:t>
      </w:r>
      <w:r w:rsidR="008C36E8" w:rsidRPr="006708E8">
        <w:rPr>
          <w:sz w:val="26"/>
          <w:szCs w:val="26"/>
        </w:rPr>
        <w:t xml:space="preserve"> г.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  <w:t>п. Гигант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705964" w:rsidRPr="006708E8">
        <w:rPr>
          <w:sz w:val="26"/>
          <w:szCs w:val="26"/>
        </w:rPr>
        <w:t xml:space="preserve">     </w:t>
      </w:r>
      <w:r w:rsidR="008C36E8" w:rsidRPr="006708E8">
        <w:rPr>
          <w:sz w:val="26"/>
          <w:szCs w:val="26"/>
        </w:rPr>
        <w:t>№</w:t>
      </w:r>
      <w:r>
        <w:rPr>
          <w:sz w:val="26"/>
          <w:szCs w:val="26"/>
        </w:rPr>
        <w:t xml:space="preserve"> 51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8C36E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 xml:space="preserve">О принятии в </w:t>
      </w:r>
      <w:r w:rsidR="005B5BD0">
        <w:rPr>
          <w:sz w:val="26"/>
          <w:szCs w:val="26"/>
        </w:rPr>
        <w:t>постоянное (бессрочное) пользование Администрации Гигантовского сельского поселения недвижимого имущества.</w:t>
      </w:r>
    </w:p>
    <w:p w:rsidR="005B5BD0" w:rsidRDefault="005B5BD0">
      <w:pPr>
        <w:pStyle w:val="consplustitle"/>
        <w:ind w:right="4393"/>
        <w:rPr>
          <w:sz w:val="26"/>
          <w:szCs w:val="26"/>
        </w:rPr>
      </w:pPr>
    </w:p>
    <w:p w:rsidR="0000069C" w:rsidRDefault="00160D6F">
      <w:pPr>
        <w:pStyle w:val="Normal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14 Федерального закона от 06.10.2003 N 131-ФЗ "Об общих принципах организации местного самоуправления в Российской Федерации", </w:t>
      </w:r>
      <w:r w:rsidR="005B5BD0">
        <w:rPr>
          <w:sz w:val="26"/>
          <w:szCs w:val="26"/>
        </w:rPr>
        <w:t xml:space="preserve"> в соответствии со ст. 39.9 Земельного Кодекса Российской Федерации, </w:t>
      </w:r>
      <w:r w:rsidR="008C36E8">
        <w:rPr>
          <w:sz w:val="26"/>
          <w:szCs w:val="26"/>
        </w:rPr>
        <w:t xml:space="preserve">на основании </w:t>
      </w:r>
      <w:r w:rsidR="00F4229E">
        <w:rPr>
          <w:sz w:val="26"/>
          <w:szCs w:val="26"/>
        </w:rPr>
        <w:t xml:space="preserve">выписок из ЕГРН об основных характеристиках и зарегистрированных </w:t>
      </w:r>
      <w:r w:rsidR="005B5BD0">
        <w:rPr>
          <w:sz w:val="26"/>
          <w:szCs w:val="26"/>
        </w:rPr>
        <w:t>правах на объект недвижимости</w:t>
      </w:r>
      <w:r w:rsidR="00F4229E">
        <w:rPr>
          <w:sz w:val="26"/>
          <w:szCs w:val="26"/>
        </w:rPr>
        <w:t xml:space="preserve">, </w:t>
      </w:r>
    </w:p>
    <w:p w:rsidR="00F56DB8" w:rsidRDefault="00F56DB8">
      <w:pPr>
        <w:pStyle w:val="NormalWeb"/>
        <w:ind w:firstLine="708"/>
        <w:jc w:val="both"/>
        <w:rPr>
          <w:sz w:val="26"/>
          <w:szCs w:val="26"/>
        </w:rPr>
      </w:pPr>
    </w:p>
    <w:p w:rsidR="00160D6F" w:rsidRDefault="00160D6F">
      <w:pPr>
        <w:pStyle w:val="NormalWe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3CC9">
        <w:rPr>
          <w:sz w:val="26"/>
          <w:szCs w:val="26"/>
        </w:rPr>
        <w:t xml:space="preserve"> </w:t>
      </w:r>
      <w:r w:rsidR="00250F9F">
        <w:rPr>
          <w:sz w:val="26"/>
          <w:szCs w:val="26"/>
        </w:rPr>
        <w:t xml:space="preserve">Принять в </w:t>
      </w:r>
      <w:r w:rsidR="005B5BD0">
        <w:rPr>
          <w:sz w:val="26"/>
          <w:szCs w:val="26"/>
        </w:rPr>
        <w:t xml:space="preserve"> постоянное </w:t>
      </w:r>
      <w:r w:rsidR="00560A8B">
        <w:rPr>
          <w:sz w:val="26"/>
          <w:szCs w:val="26"/>
        </w:rPr>
        <w:t>(</w:t>
      </w:r>
      <w:r w:rsidR="005B5BD0">
        <w:rPr>
          <w:sz w:val="26"/>
          <w:szCs w:val="26"/>
        </w:rPr>
        <w:t xml:space="preserve">бессрочное) пользование Администрации Гигантовского сельского поселения </w:t>
      </w:r>
      <w:r w:rsidR="004040CE">
        <w:rPr>
          <w:sz w:val="26"/>
          <w:szCs w:val="26"/>
        </w:rPr>
        <w:t>не</w:t>
      </w:r>
      <w:r w:rsidR="00250F9F">
        <w:rPr>
          <w:sz w:val="26"/>
          <w:szCs w:val="26"/>
        </w:rPr>
        <w:t>движимое</w:t>
      </w:r>
      <w:r w:rsidR="0000069C">
        <w:rPr>
          <w:sz w:val="26"/>
          <w:szCs w:val="26"/>
        </w:rPr>
        <w:t xml:space="preserve"> имущество</w:t>
      </w:r>
      <w:r w:rsidR="00DF272C">
        <w:rPr>
          <w:sz w:val="26"/>
          <w:szCs w:val="26"/>
        </w:rPr>
        <w:t xml:space="preserve">, </w:t>
      </w:r>
      <w:r w:rsidR="00250F9F">
        <w:rPr>
          <w:sz w:val="26"/>
          <w:szCs w:val="26"/>
        </w:rPr>
        <w:t>согласно приложению к настоящему постановлению</w:t>
      </w:r>
      <w:r>
        <w:rPr>
          <w:sz w:val="26"/>
          <w:szCs w:val="26"/>
        </w:rPr>
        <w:t>.</w:t>
      </w:r>
    </w:p>
    <w:p w:rsidR="00160D6F" w:rsidRDefault="005B5BD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0D6F">
        <w:rPr>
          <w:sz w:val="26"/>
          <w:szCs w:val="26"/>
        </w:rPr>
        <w:t xml:space="preserve">. </w:t>
      </w:r>
      <w:proofErr w:type="gramStart"/>
      <w:r w:rsidR="00160D6F">
        <w:rPr>
          <w:sz w:val="26"/>
          <w:szCs w:val="26"/>
        </w:rPr>
        <w:t>Контроль за</w:t>
      </w:r>
      <w:proofErr w:type="gramEnd"/>
      <w:r w:rsidR="00160D6F">
        <w:rPr>
          <w:sz w:val="26"/>
          <w:szCs w:val="26"/>
        </w:rPr>
        <w:t xml:space="preserve"> исполнением настоящего постановления</w:t>
      </w:r>
      <w:r>
        <w:rPr>
          <w:sz w:val="26"/>
          <w:szCs w:val="26"/>
        </w:rPr>
        <w:t xml:space="preserve"> оставляю за собой</w:t>
      </w:r>
      <w:r w:rsidR="00160D6F">
        <w:rPr>
          <w:sz w:val="26"/>
          <w:szCs w:val="26"/>
        </w:rPr>
        <w:t>.</w:t>
      </w: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9042C0" w:rsidRDefault="009042C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00866">
        <w:rPr>
          <w:sz w:val="26"/>
          <w:szCs w:val="26"/>
        </w:rPr>
        <w:t>И.о. главы</w:t>
      </w:r>
      <w:r>
        <w:rPr>
          <w:sz w:val="26"/>
          <w:szCs w:val="26"/>
        </w:rPr>
        <w:t xml:space="preserve"> Администрации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Гигантовского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    </w:t>
      </w:r>
      <w:r w:rsidR="00800866">
        <w:rPr>
          <w:sz w:val="26"/>
          <w:szCs w:val="26"/>
        </w:rPr>
        <w:t>Е.В. Алексеева</w:t>
      </w:r>
    </w:p>
    <w:p w:rsidR="00160D6F" w:rsidRDefault="00160D6F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160D6F" w:rsidRPr="006430AC" w:rsidRDefault="00305BD1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п</w:t>
      </w:r>
      <w:r w:rsidR="00160D6F" w:rsidRPr="006430AC">
        <w:rPr>
          <w:sz w:val="16"/>
          <w:szCs w:val="16"/>
        </w:rPr>
        <w:t>одготовил</w:t>
      </w:r>
      <w:r w:rsidR="00096906" w:rsidRPr="006430AC">
        <w:rPr>
          <w:sz w:val="16"/>
          <w:szCs w:val="16"/>
        </w:rPr>
        <w:t>:</w:t>
      </w:r>
      <w:r w:rsidR="00160D6F" w:rsidRPr="006430AC">
        <w:rPr>
          <w:sz w:val="16"/>
          <w:szCs w:val="16"/>
        </w:rPr>
        <w:t xml:space="preserve"> специалист </w:t>
      </w:r>
    </w:p>
    <w:p w:rsidR="00160D6F" w:rsidRPr="006430AC" w:rsidRDefault="00160D6F">
      <w:pPr>
        <w:pStyle w:val="NormalWeb"/>
        <w:jc w:val="both"/>
        <w:rPr>
          <w:sz w:val="16"/>
          <w:szCs w:val="16"/>
        </w:rPr>
      </w:pPr>
      <w:proofErr w:type="spellStart"/>
      <w:r w:rsidRPr="006430AC">
        <w:rPr>
          <w:sz w:val="16"/>
          <w:szCs w:val="16"/>
        </w:rPr>
        <w:t>Мажурина</w:t>
      </w:r>
      <w:proofErr w:type="spellEnd"/>
      <w:r w:rsidRPr="006430AC">
        <w:rPr>
          <w:sz w:val="16"/>
          <w:szCs w:val="16"/>
        </w:rPr>
        <w:t xml:space="preserve"> Е.В.</w:t>
      </w:r>
    </w:p>
    <w:p w:rsidR="00160D6F" w:rsidRDefault="00160D6F">
      <w:pPr>
        <w:pStyle w:val="NormalWeb"/>
        <w:jc w:val="right"/>
        <w:rPr>
          <w:sz w:val="20"/>
          <w:szCs w:val="20"/>
        </w:rPr>
      </w:pPr>
    </w:p>
    <w:p w:rsidR="00160D6F" w:rsidRDefault="00160D6F">
      <w:pPr>
        <w:spacing w:line="100" w:lineRule="atLeast"/>
      </w:pPr>
    </w:p>
    <w:p w:rsidR="00BE1CE4" w:rsidRDefault="00BE1CE4">
      <w:pPr>
        <w:spacing w:line="100" w:lineRule="atLeast"/>
      </w:pPr>
    </w:p>
    <w:p w:rsidR="00BE1CE4" w:rsidRDefault="00BE1CE4">
      <w:pPr>
        <w:spacing w:line="100" w:lineRule="atLeast"/>
      </w:pPr>
    </w:p>
    <w:p w:rsidR="0078582A" w:rsidRDefault="0078582A">
      <w:pPr>
        <w:spacing w:line="100" w:lineRule="atLeast"/>
        <w:sectPr w:rsidR="0078582A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4040CE" w:rsidRDefault="004040CE" w:rsidP="005321D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  <w:sectPr w:rsidR="004040CE" w:rsidSect="00DF272C">
          <w:pgSz w:w="11906" w:h="16838"/>
          <w:pgMar w:top="567" w:right="851" w:bottom="851" w:left="1701" w:header="720" w:footer="720" w:gutter="0"/>
          <w:cols w:space="720"/>
          <w:docGrid w:linePitch="360" w:charSpace="32768"/>
        </w:sectPr>
      </w:pP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0CE">
        <w:rPr>
          <w:rFonts w:ascii="Times New Roman" w:hAnsi="Times New Roman" w:cs="Times New Roman"/>
          <w:sz w:val="16"/>
          <w:szCs w:val="16"/>
        </w:rPr>
        <w:t>Приложение к Постановлению</w:t>
      </w:r>
    </w:p>
    <w:p w:rsidR="004040CE" w:rsidRDefault="004040CE" w:rsidP="004040CE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 Гигантовского</w:t>
      </w:r>
    </w:p>
    <w:p w:rsidR="004040CE" w:rsidRPr="006708E8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0A8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00866">
        <w:rPr>
          <w:rFonts w:ascii="Times New Roman" w:hAnsi="Times New Roman" w:cs="Times New Roman"/>
          <w:sz w:val="16"/>
          <w:szCs w:val="16"/>
        </w:rPr>
        <w:t>сельского поселения № 51</w:t>
      </w: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708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0866">
        <w:rPr>
          <w:rFonts w:ascii="Times New Roman" w:hAnsi="Times New Roman" w:cs="Times New Roman"/>
          <w:sz w:val="16"/>
          <w:szCs w:val="16"/>
        </w:rPr>
        <w:t xml:space="preserve">                           от 24</w:t>
      </w:r>
      <w:r w:rsidR="009D4347">
        <w:rPr>
          <w:rFonts w:ascii="Times New Roman" w:hAnsi="Times New Roman" w:cs="Times New Roman"/>
          <w:sz w:val="16"/>
          <w:szCs w:val="16"/>
        </w:rPr>
        <w:t>.03.2020</w:t>
      </w:r>
      <w:r w:rsidR="004040CE" w:rsidRPr="006708E8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5321D0" w:rsidRDefault="005321D0" w:rsidP="00A3594F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4040CE" w:rsidRDefault="004040CE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имущества, </w:t>
      </w:r>
    </w:p>
    <w:p w:rsidR="004040CE" w:rsidRDefault="00560A8B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040CE">
        <w:rPr>
          <w:rFonts w:ascii="Times New Roman" w:hAnsi="Times New Roman" w:cs="Times New Roman"/>
        </w:rPr>
        <w:t>одлежащего</w:t>
      </w:r>
      <w:r>
        <w:rPr>
          <w:rFonts w:ascii="Times New Roman" w:hAnsi="Times New Roman" w:cs="Times New Roman"/>
        </w:rPr>
        <w:t xml:space="preserve"> </w:t>
      </w:r>
      <w:r w:rsidR="00F662F2">
        <w:rPr>
          <w:rFonts w:ascii="Times New Roman" w:hAnsi="Times New Roman" w:cs="Times New Roman"/>
        </w:rPr>
        <w:t xml:space="preserve"> принятию в постоянное (бессрочное) пользование Администрации Гигантовского сельского поселения.</w:t>
      </w:r>
    </w:p>
    <w:p w:rsidR="004040CE" w:rsidRPr="00B27AE4" w:rsidRDefault="004040CE" w:rsidP="004040CE">
      <w:pPr>
        <w:spacing w:line="100" w:lineRule="atLeast"/>
        <w:jc w:val="center"/>
        <w:rPr>
          <w:rFonts w:ascii="Times New Roman" w:hAnsi="Times New Roman" w:cs="Times New Roman"/>
          <w:szCs w:val="20"/>
        </w:rPr>
      </w:pPr>
    </w:p>
    <w:tbl>
      <w:tblPr>
        <w:tblpPr w:leftFromText="180" w:rightFromText="180" w:vertAnchor="text" w:horzAnchor="margin" w:tblpX="-176" w:tblpY="9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693"/>
        <w:gridCol w:w="2268"/>
        <w:gridCol w:w="2693"/>
        <w:gridCol w:w="2268"/>
        <w:gridCol w:w="2268"/>
      </w:tblGrid>
      <w:tr w:rsidR="002A42AB" w:rsidRPr="00B27AE4" w:rsidTr="00F662F2">
        <w:trPr>
          <w:trHeight w:val="1307"/>
        </w:trPr>
        <w:tc>
          <w:tcPr>
            <w:tcW w:w="675" w:type="dxa"/>
          </w:tcPr>
          <w:p w:rsidR="002A42AB" w:rsidRPr="00B27AE4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spellStart"/>
            <w:proofErr w:type="gramStart"/>
            <w:r w:rsidRPr="00B27AE4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  <w:r w:rsidRPr="00B27AE4"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 w:rsidRPr="00B27AE4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2694" w:type="dxa"/>
          </w:tcPr>
          <w:p w:rsidR="002A42AB" w:rsidRPr="00B27AE4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Наименование имущества</w:t>
            </w:r>
          </w:p>
        </w:tc>
        <w:tc>
          <w:tcPr>
            <w:tcW w:w="2693" w:type="dxa"/>
          </w:tcPr>
          <w:p w:rsidR="00F662F2" w:rsidRPr="00B27AE4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 xml:space="preserve">Адрес объекта, </w:t>
            </w:r>
          </w:p>
          <w:p w:rsidR="002A42AB" w:rsidRPr="00B27AE4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площадь объекта</w:t>
            </w:r>
          </w:p>
        </w:tc>
        <w:tc>
          <w:tcPr>
            <w:tcW w:w="2268" w:type="dxa"/>
          </w:tcPr>
          <w:p w:rsidR="002A42AB" w:rsidRPr="00B27AE4" w:rsidRDefault="002A42AB" w:rsidP="00F56DB8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Дата возникновения права на имущество</w:t>
            </w:r>
          </w:p>
        </w:tc>
        <w:tc>
          <w:tcPr>
            <w:tcW w:w="2693" w:type="dxa"/>
          </w:tcPr>
          <w:p w:rsidR="00D91BEC" w:rsidRPr="00B27AE4" w:rsidRDefault="00D91BEC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Основания возникновения права</w:t>
            </w:r>
          </w:p>
          <w:p w:rsidR="002A42AB" w:rsidRPr="00B27AE4" w:rsidRDefault="002A42AB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на имущество</w:t>
            </w:r>
          </w:p>
        </w:tc>
        <w:tc>
          <w:tcPr>
            <w:tcW w:w="2268" w:type="dxa"/>
          </w:tcPr>
          <w:p w:rsidR="008801C0" w:rsidRPr="00B27AE4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Сведения о правообладателе имущества</w:t>
            </w:r>
            <w:r w:rsidR="008801C0" w:rsidRPr="00B27AE4">
              <w:rPr>
                <w:rFonts w:ascii="Times New Roman" w:hAnsi="Times New Roman" w:cs="Times New Roman"/>
                <w:szCs w:val="20"/>
              </w:rPr>
              <w:t>;</w:t>
            </w:r>
          </w:p>
          <w:p w:rsidR="002A42AB" w:rsidRPr="00B27AE4" w:rsidRDefault="008801C0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 xml:space="preserve"> вид права</w:t>
            </w:r>
          </w:p>
        </w:tc>
        <w:tc>
          <w:tcPr>
            <w:tcW w:w="2268" w:type="dxa"/>
          </w:tcPr>
          <w:p w:rsidR="002A42AB" w:rsidRPr="00B27AE4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Кадастровая</w:t>
            </w:r>
            <w:r w:rsidR="0016250A" w:rsidRPr="00B27AE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2A42AB" w:rsidRPr="00B27AE4">
              <w:rPr>
                <w:rFonts w:ascii="Times New Roman" w:hAnsi="Times New Roman" w:cs="Times New Roman"/>
                <w:szCs w:val="20"/>
              </w:rPr>
              <w:t xml:space="preserve"> стоимость</w:t>
            </w:r>
          </w:p>
        </w:tc>
      </w:tr>
      <w:tr w:rsidR="002A42AB" w:rsidRPr="00B27AE4" w:rsidTr="00F662F2">
        <w:trPr>
          <w:trHeight w:val="660"/>
        </w:trPr>
        <w:tc>
          <w:tcPr>
            <w:tcW w:w="675" w:type="dxa"/>
          </w:tcPr>
          <w:p w:rsidR="002A42AB" w:rsidRPr="00B27AE4" w:rsidRDefault="002A42AB" w:rsidP="002A42AB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2A42AB" w:rsidRPr="00B27AE4" w:rsidRDefault="00F42AE7" w:rsidP="00F56DB8">
            <w:pPr>
              <w:pStyle w:val="ConsPlusNormal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земельный участок – земли</w:t>
            </w:r>
            <w:r w:rsidR="00F56DB8" w:rsidRPr="00B27AE4">
              <w:rPr>
                <w:sz w:val="20"/>
                <w:szCs w:val="20"/>
              </w:rPr>
              <w:t xml:space="preserve"> населенных пунктов</w:t>
            </w:r>
            <w:r w:rsidR="00520E08" w:rsidRPr="00B27AE4">
              <w:rPr>
                <w:sz w:val="20"/>
                <w:szCs w:val="20"/>
              </w:rPr>
              <w:t>;</w:t>
            </w:r>
            <w:r w:rsidR="00F56DB8" w:rsidRPr="00B27AE4">
              <w:rPr>
                <w:sz w:val="20"/>
                <w:szCs w:val="20"/>
              </w:rPr>
              <w:t xml:space="preserve"> вид разрешенного использования – земельные участки, предназначенные для размещения площадок для сбора мусора</w:t>
            </w:r>
            <w:r w:rsidR="00520E08" w:rsidRPr="00B27AE4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A42AB" w:rsidRPr="00B27AE4" w:rsidRDefault="00F42AE7" w:rsidP="00F56DB8">
            <w:pPr>
              <w:pStyle w:val="ConsPlusNormal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Ро</w:t>
            </w:r>
            <w:r w:rsidR="00F56DB8" w:rsidRPr="00B27AE4">
              <w:rPr>
                <w:sz w:val="20"/>
                <w:szCs w:val="20"/>
              </w:rPr>
              <w:t>стовская область, р-н Сальский</w:t>
            </w:r>
            <w:r w:rsidRPr="00B27AE4">
              <w:rPr>
                <w:sz w:val="20"/>
                <w:szCs w:val="20"/>
              </w:rPr>
              <w:t xml:space="preserve">, </w:t>
            </w:r>
            <w:r w:rsidR="00800866" w:rsidRPr="00B27AE4">
              <w:rPr>
                <w:sz w:val="20"/>
                <w:szCs w:val="20"/>
              </w:rPr>
              <w:t>п. Гигант, ул. Куйбышева, 14в</w:t>
            </w:r>
          </w:p>
          <w:p w:rsidR="00F662F2" w:rsidRPr="00B27AE4" w:rsidRDefault="009D4347" w:rsidP="00F56DB8">
            <w:pPr>
              <w:pStyle w:val="ConsPlusNormal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12</w:t>
            </w:r>
            <w:r w:rsidR="00F662F2" w:rsidRPr="00B27AE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268" w:type="dxa"/>
          </w:tcPr>
          <w:p w:rsidR="002A42AB" w:rsidRPr="00B27AE4" w:rsidRDefault="00F42AE7" w:rsidP="00BB2991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61</w:t>
            </w:r>
            <w:r w:rsidR="00800866" w:rsidRPr="00B27AE4">
              <w:rPr>
                <w:rFonts w:ascii="Times New Roman" w:hAnsi="Times New Roman" w:cs="Times New Roman"/>
                <w:szCs w:val="20"/>
              </w:rPr>
              <w:t>:34:0010006:515-61/040/2020-1 от 24</w:t>
            </w:r>
            <w:r w:rsidR="009D4347" w:rsidRPr="00B27AE4">
              <w:rPr>
                <w:rFonts w:ascii="Times New Roman" w:hAnsi="Times New Roman" w:cs="Times New Roman"/>
                <w:szCs w:val="20"/>
              </w:rPr>
              <w:t>.03.2020</w:t>
            </w:r>
            <w:r w:rsidRPr="00B27AE4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</w:tc>
        <w:tc>
          <w:tcPr>
            <w:tcW w:w="2693" w:type="dxa"/>
          </w:tcPr>
          <w:p w:rsidR="00F662F2" w:rsidRPr="00B27AE4" w:rsidRDefault="00800866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Постановление № 406</w:t>
            </w:r>
            <w:r w:rsidR="009D4347" w:rsidRPr="00B27AE4">
              <w:rPr>
                <w:rFonts w:ascii="Times New Roman" w:hAnsi="Times New Roman" w:cs="Times New Roman"/>
                <w:szCs w:val="20"/>
              </w:rPr>
              <w:t xml:space="preserve"> от 13.03.2020</w:t>
            </w:r>
            <w:r w:rsidR="00F662F2" w:rsidRPr="00B27AE4">
              <w:rPr>
                <w:rFonts w:ascii="Times New Roman" w:hAnsi="Times New Roman" w:cs="Times New Roman"/>
                <w:szCs w:val="20"/>
              </w:rPr>
              <w:t xml:space="preserve">г. </w:t>
            </w:r>
          </w:p>
          <w:p w:rsidR="002A42AB" w:rsidRPr="00B27AE4" w:rsidRDefault="00F662F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Орган выдачи: Администрация Сальского района Ростовской области</w:t>
            </w:r>
          </w:p>
        </w:tc>
        <w:tc>
          <w:tcPr>
            <w:tcW w:w="2268" w:type="dxa"/>
          </w:tcPr>
          <w:p w:rsidR="002A42AB" w:rsidRPr="00B27AE4" w:rsidRDefault="00F662F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Администрация Гигантовского сельского поселения</w:t>
            </w:r>
            <w:r w:rsidR="008801C0" w:rsidRPr="00B27AE4">
              <w:rPr>
                <w:rFonts w:ascii="Times New Roman" w:hAnsi="Times New Roman" w:cs="Times New Roman"/>
                <w:szCs w:val="20"/>
              </w:rPr>
              <w:t>;</w:t>
            </w:r>
          </w:p>
          <w:p w:rsidR="008801C0" w:rsidRPr="00B27AE4" w:rsidRDefault="008801C0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2A42AB" w:rsidRPr="00B27AE4" w:rsidRDefault="009D4347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1279</w:t>
            </w:r>
            <w:r w:rsidR="00F42AE7" w:rsidRPr="00B27AE4">
              <w:rPr>
                <w:rFonts w:ascii="Times New Roman" w:hAnsi="Times New Roman" w:cs="Times New Roman"/>
                <w:szCs w:val="20"/>
              </w:rPr>
              <w:t>,</w:t>
            </w:r>
            <w:r w:rsidRPr="00B27AE4">
              <w:rPr>
                <w:rFonts w:ascii="Times New Roman" w:hAnsi="Times New Roman" w:cs="Times New Roman"/>
                <w:szCs w:val="20"/>
              </w:rPr>
              <w:t>2</w:t>
            </w:r>
            <w:r w:rsidR="00F662F2" w:rsidRPr="00B27AE4">
              <w:rPr>
                <w:rFonts w:ascii="Times New Roman" w:hAnsi="Times New Roman" w:cs="Times New Roman"/>
                <w:szCs w:val="20"/>
              </w:rPr>
              <w:t>0</w:t>
            </w:r>
            <w:r w:rsidR="00F42AE7" w:rsidRPr="00B27AE4">
              <w:rPr>
                <w:rFonts w:ascii="Times New Roman" w:hAnsi="Times New Roman" w:cs="Times New Roman"/>
                <w:szCs w:val="20"/>
              </w:rPr>
              <w:t xml:space="preserve"> руб.</w:t>
            </w:r>
          </w:p>
        </w:tc>
      </w:tr>
      <w:tr w:rsidR="00F662F2" w:rsidRPr="00B27AE4" w:rsidTr="00F662F2">
        <w:trPr>
          <w:trHeight w:val="660"/>
        </w:trPr>
        <w:tc>
          <w:tcPr>
            <w:tcW w:w="675" w:type="dxa"/>
          </w:tcPr>
          <w:p w:rsidR="00F662F2" w:rsidRPr="00B27AE4" w:rsidRDefault="00F662F2" w:rsidP="00F662F2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F662F2" w:rsidRPr="00B27AE4" w:rsidRDefault="00F662F2" w:rsidP="00F662F2">
            <w:pPr>
              <w:pStyle w:val="ConsPlusNormal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мусора.</w:t>
            </w:r>
          </w:p>
        </w:tc>
        <w:tc>
          <w:tcPr>
            <w:tcW w:w="2693" w:type="dxa"/>
          </w:tcPr>
          <w:p w:rsidR="00F662F2" w:rsidRPr="00B27AE4" w:rsidRDefault="00F662F2" w:rsidP="00F662F2">
            <w:pPr>
              <w:pStyle w:val="ConsPlusNormal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Ростовская область, р-н Сальский, </w:t>
            </w:r>
            <w:r w:rsidR="00800866" w:rsidRPr="00B27AE4">
              <w:rPr>
                <w:sz w:val="20"/>
                <w:szCs w:val="20"/>
              </w:rPr>
              <w:t>п. Приречный, пл. Юбилейная, 5а</w:t>
            </w:r>
          </w:p>
          <w:p w:rsidR="00F662F2" w:rsidRPr="00B27AE4" w:rsidRDefault="00800866" w:rsidP="00F662F2">
            <w:pPr>
              <w:pStyle w:val="ConsPlusNormal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21</w:t>
            </w:r>
            <w:r w:rsidR="00F662F2" w:rsidRPr="00B27AE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268" w:type="dxa"/>
          </w:tcPr>
          <w:p w:rsidR="00F662F2" w:rsidRPr="00B27AE4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61</w:t>
            </w:r>
            <w:r w:rsidR="00800866" w:rsidRPr="00B27AE4">
              <w:rPr>
                <w:rFonts w:ascii="Times New Roman" w:hAnsi="Times New Roman" w:cs="Times New Roman"/>
                <w:szCs w:val="20"/>
              </w:rPr>
              <w:t>:34:0130101:1608-61/040/2020-1 от 24</w:t>
            </w:r>
            <w:r w:rsidR="009D4347" w:rsidRPr="00B27AE4">
              <w:rPr>
                <w:rFonts w:ascii="Times New Roman" w:hAnsi="Times New Roman" w:cs="Times New Roman"/>
                <w:szCs w:val="20"/>
              </w:rPr>
              <w:t>.03.2020</w:t>
            </w:r>
            <w:r w:rsidRPr="00B27AE4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</w:tc>
        <w:tc>
          <w:tcPr>
            <w:tcW w:w="2693" w:type="dxa"/>
          </w:tcPr>
          <w:p w:rsidR="00F662F2" w:rsidRPr="00B27AE4" w:rsidRDefault="00800866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 xml:space="preserve">Постановление № 404 </w:t>
            </w:r>
            <w:r w:rsidR="009D4347" w:rsidRPr="00B27AE4">
              <w:rPr>
                <w:rFonts w:ascii="Times New Roman" w:hAnsi="Times New Roman" w:cs="Times New Roman"/>
                <w:szCs w:val="20"/>
              </w:rPr>
              <w:t>от 13.03.2020</w:t>
            </w:r>
            <w:r w:rsidR="00F662F2" w:rsidRPr="00B27AE4">
              <w:rPr>
                <w:rFonts w:ascii="Times New Roman" w:hAnsi="Times New Roman" w:cs="Times New Roman"/>
                <w:szCs w:val="20"/>
              </w:rPr>
              <w:t xml:space="preserve">г. </w:t>
            </w:r>
          </w:p>
          <w:p w:rsidR="00F662F2" w:rsidRPr="00B27AE4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Орган выдачи: Администрация Сальского района Ростовской области</w:t>
            </w:r>
          </w:p>
        </w:tc>
        <w:tc>
          <w:tcPr>
            <w:tcW w:w="2268" w:type="dxa"/>
          </w:tcPr>
          <w:p w:rsidR="00F662F2" w:rsidRPr="00B27AE4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Администрация Гигантовского сельского поселения</w:t>
            </w:r>
            <w:r w:rsidR="008801C0" w:rsidRPr="00B27AE4">
              <w:rPr>
                <w:rFonts w:ascii="Times New Roman" w:hAnsi="Times New Roman" w:cs="Times New Roman"/>
                <w:szCs w:val="20"/>
              </w:rPr>
              <w:t>;</w:t>
            </w:r>
          </w:p>
          <w:p w:rsidR="008801C0" w:rsidRPr="00B27AE4" w:rsidRDefault="008801C0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F662F2" w:rsidRPr="00B27AE4" w:rsidRDefault="00800866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1201</w:t>
            </w:r>
            <w:r w:rsidR="00F662F2" w:rsidRPr="00B27AE4">
              <w:rPr>
                <w:rFonts w:ascii="Times New Roman" w:hAnsi="Times New Roman" w:cs="Times New Roman"/>
                <w:szCs w:val="20"/>
              </w:rPr>
              <w:t>,</w:t>
            </w:r>
            <w:r w:rsidRPr="00B27AE4">
              <w:rPr>
                <w:rFonts w:ascii="Times New Roman" w:hAnsi="Times New Roman" w:cs="Times New Roman"/>
                <w:szCs w:val="20"/>
              </w:rPr>
              <w:t xml:space="preserve">20 </w:t>
            </w:r>
            <w:r w:rsidR="00F662F2" w:rsidRPr="00B27AE4">
              <w:rPr>
                <w:rFonts w:ascii="Times New Roman" w:hAnsi="Times New Roman" w:cs="Times New Roman"/>
                <w:szCs w:val="20"/>
              </w:rPr>
              <w:t>руб.</w:t>
            </w:r>
          </w:p>
        </w:tc>
      </w:tr>
      <w:tr w:rsidR="00F662F2" w:rsidRPr="00B27AE4" w:rsidTr="00F662F2">
        <w:trPr>
          <w:trHeight w:val="660"/>
        </w:trPr>
        <w:tc>
          <w:tcPr>
            <w:tcW w:w="675" w:type="dxa"/>
          </w:tcPr>
          <w:p w:rsidR="00F662F2" w:rsidRPr="00B27AE4" w:rsidRDefault="00F662F2" w:rsidP="00F662F2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4" w:type="dxa"/>
          </w:tcPr>
          <w:p w:rsidR="00F662F2" w:rsidRPr="00B27AE4" w:rsidRDefault="00F662F2" w:rsidP="00F662F2">
            <w:pPr>
              <w:pStyle w:val="ConsPlusNormal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земельный участок – земли населенных пунктов; вид разрешенного использования – земельные участки, предназначенные для размещения площадок для сбора мусора.</w:t>
            </w:r>
          </w:p>
        </w:tc>
        <w:tc>
          <w:tcPr>
            <w:tcW w:w="2693" w:type="dxa"/>
          </w:tcPr>
          <w:p w:rsidR="00F662F2" w:rsidRPr="00B27AE4" w:rsidRDefault="00F662F2" w:rsidP="00F662F2">
            <w:pPr>
              <w:pStyle w:val="ConsPlusNormal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Ро</w:t>
            </w:r>
            <w:r w:rsidR="009D4347" w:rsidRPr="00B27AE4">
              <w:rPr>
                <w:sz w:val="20"/>
                <w:szCs w:val="20"/>
              </w:rPr>
              <w:t xml:space="preserve">стовская область, </w:t>
            </w:r>
            <w:r w:rsidRPr="00B27AE4">
              <w:rPr>
                <w:sz w:val="20"/>
                <w:szCs w:val="20"/>
              </w:rPr>
              <w:t>Сальский</w:t>
            </w:r>
            <w:r w:rsidR="009D4347" w:rsidRPr="00B27AE4">
              <w:rPr>
                <w:sz w:val="20"/>
                <w:szCs w:val="20"/>
              </w:rPr>
              <w:t xml:space="preserve"> район</w:t>
            </w:r>
            <w:r w:rsidRPr="00B27AE4">
              <w:rPr>
                <w:sz w:val="20"/>
                <w:szCs w:val="20"/>
              </w:rPr>
              <w:t xml:space="preserve">, </w:t>
            </w:r>
            <w:r w:rsidR="00800866" w:rsidRPr="00B27AE4">
              <w:rPr>
                <w:sz w:val="20"/>
                <w:szCs w:val="20"/>
              </w:rPr>
              <w:t>п. Гигант, ул. Автодорожная, 2в</w:t>
            </w:r>
          </w:p>
          <w:p w:rsidR="00F662F2" w:rsidRPr="00B27AE4" w:rsidRDefault="00800866" w:rsidP="00F662F2">
            <w:pPr>
              <w:pStyle w:val="ConsPlusNormal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8 </w:t>
            </w:r>
            <w:r w:rsidR="00F662F2" w:rsidRPr="00B27AE4">
              <w:rPr>
                <w:sz w:val="20"/>
                <w:szCs w:val="20"/>
              </w:rPr>
              <w:t xml:space="preserve"> кв.м.</w:t>
            </w:r>
          </w:p>
        </w:tc>
        <w:tc>
          <w:tcPr>
            <w:tcW w:w="2268" w:type="dxa"/>
          </w:tcPr>
          <w:p w:rsidR="00F662F2" w:rsidRPr="00B27AE4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61</w:t>
            </w:r>
            <w:r w:rsidR="00800866" w:rsidRPr="00B27AE4">
              <w:rPr>
                <w:rFonts w:ascii="Times New Roman" w:hAnsi="Times New Roman" w:cs="Times New Roman"/>
                <w:szCs w:val="20"/>
              </w:rPr>
              <w:t>:34:0010128:6-61/040/2020-1 от 24</w:t>
            </w:r>
            <w:r w:rsidR="00360C45" w:rsidRPr="00B27AE4">
              <w:rPr>
                <w:rFonts w:ascii="Times New Roman" w:hAnsi="Times New Roman" w:cs="Times New Roman"/>
                <w:szCs w:val="20"/>
              </w:rPr>
              <w:t>.03.2020</w:t>
            </w:r>
            <w:r w:rsidRPr="00B27AE4">
              <w:rPr>
                <w:rFonts w:ascii="Times New Roman" w:hAnsi="Times New Roman" w:cs="Times New Roman"/>
                <w:szCs w:val="20"/>
              </w:rPr>
              <w:t xml:space="preserve"> г.</w:t>
            </w:r>
          </w:p>
        </w:tc>
        <w:tc>
          <w:tcPr>
            <w:tcW w:w="2693" w:type="dxa"/>
          </w:tcPr>
          <w:p w:rsidR="00F662F2" w:rsidRPr="00B27AE4" w:rsidRDefault="00800866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Постановление № 403</w:t>
            </w:r>
            <w:r w:rsidR="008801C0" w:rsidRPr="00B27AE4">
              <w:rPr>
                <w:rFonts w:ascii="Times New Roman" w:hAnsi="Times New Roman" w:cs="Times New Roman"/>
                <w:szCs w:val="20"/>
              </w:rPr>
              <w:t xml:space="preserve"> от 13.03.2020</w:t>
            </w:r>
            <w:r w:rsidR="00F662F2" w:rsidRPr="00B27AE4">
              <w:rPr>
                <w:rFonts w:ascii="Times New Roman" w:hAnsi="Times New Roman" w:cs="Times New Roman"/>
                <w:szCs w:val="20"/>
              </w:rPr>
              <w:t xml:space="preserve">г. </w:t>
            </w:r>
          </w:p>
          <w:p w:rsidR="00F662F2" w:rsidRPr="00B27AE4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Орган выдачи: Администрация Сальского района Ростовской области</w:t>
            </w:r>
          </w:p>
        </w:tc>
        <w:tc>
          <w:tcPr>
            <w:tcW w:w="2268" w:type="dxa"/>
          </w:tcPr>
          <w:p w:rsidR="00F662F2" w:rsidRPr="00B27AE4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Администрация Гигантовского сельского поселения</w:t>
            </w:r>
            <w:r w:rsidR="008801C0" w:rsidRPr="00B27AE4">
              <w:rPr>
                <w:rFonts w:ascii="Times New Roman" w:hAnsi="Times New Roman" w:cs="Times New Roman"/>
                <w:szCs w:val="20"/>
              </w:rPr>
              <w:t>;</w:t>
            </w:r>
          </w:p>
          <w:p w:rsidR="008801C0" w:rsidRPr="00B27AE4" w:rsidRDefault="008801C0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постоянное (бессрочное) пользование</w:t>
            </w:r>
          </w:p>
        </w:tc>
        <w:tc>
          <w:tcPr>
            <w:tcW w:w="2268" w:type="dxa"/>
          </w:tcPr>
          <w:p w:rsidR="00F662F2" w:rsidRPr="00B27AE4" w:rsidRDefault="00B27AE4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27AE4">
              <w:rPr>
                <w:rFonts w:ascii="Times New Roman" w:hAnsi="Times New Roman" w:cs="Times New Roman"/>
                <w:szCs w:val="20"/>
              </w:rPr>
              <w:t>852</w:t>
            </w:r>
            <w:r w:rsidR="00F662F2" w:rsidRPr="00B27AE4">
              <w:rPr>
                <w:rFonts w:ascii="Times New Roman" w:hAnsi="Times New Roman" w:cs="Times New Roman"/>
                <w:szCs w:val="20"/>
              </w:rPr>
              <w:t>,</w:t>
            </w:r>
            <w:r w:rsidRPr="00B27AE4">
              <w:rPr>
                <w:rFonts w:ascii="Times New Roman" w:hAnsi="Times New Roman" w:cs="Times New Roman"/>
                <w:szCs w:val="20"/>
              </w:rPr>
              <w:t>8</w:t>
            </w:r>
            <w:r w:rsidR="00F662F2" w:rsidRPr="00B27AE4">
              <w:rPr>
                <w:rFonts w:ascii="Times New Roman" w:hAnsi="Times New Roman" w:cs="Times New Roman"/>
                <w:szCs w:val="20"/>
              </w:rPr>
              <w:t>0 руб.</w:t>
            </w:r>
          </w:p>
        </w:tc>
      </w:tr>
    </w:tbl>
    <w:p w:rsidR="005321D0" w:rsidRPr="00F61216" w:rsidRDefault="005321D0" w:rsidP="0000069C">
      <w:pPr>
        <w:spacing w:line="100" w:lineRule="atLeast"/>
        <w:rPr>
          <w:rFonts w:ascii="Times New Roman" w:hAnsi="Times New Roman" w:cs="Times New Roman"/>
          <w:sz w:val="24"/>
        </w:rPr>
      </w:pPr>
    </w:p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F42AE7">
        <w:rPr>
          <w:rFonts w:ascii="Times New Roman" w:hAnsi="Times New Roman" w:cs="Times New Roman"/>
          <w:sz w:val="16"/>
          <w:szCs w:val="16"/>
        </w:rPr>
        <w:t>одготовил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F42AE7" w:rsidRDefault="00B27AE4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ё</w:t>
      </w:r>
      <w:r w:rsidR="00F42AE7">
        <w:rPr>
          <w:rFonts w:ascii="Times New Roman" w:hAnsi="Times New Roman" w:cs="Times New Roman"/>
          <w:sz w:val="16"/>
          <w:szCs w:val="16"/>
        </w:rPr>
        <w:t>специалист</w:t>
      </w:r>
      <w:proofErr w:type="spellEnd"/>
      <w:r w:rsidR="00F42AE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F42AE7">
        <w:rPr>
          <w:rFonts w:ascii="Times New Roman" w:hAnsi="Times New Roman" w:cs="Times New Roman"/>
          <w:sz w:val="16"/>
          <w:szCs w:val="16"/>
        </w:rPr>
        <w:t>Мажурина</w:t>
      </w:r>
      <w:proofErr w:type="spellEnd"/>
      <w:r w:rsidR="00F42AE7">
        <w:rPr>
          <w:rFonts w:ascii="Times New Roman" w:hAnsi="Times New Roman" w:cs="Times New Roman"/>
          <w:sz w:val="16"/>
          <w:szCs w:val="16"/>
        </w:rPr>
        <w:t xml:space="preserve"> Е.В.</w:t>
      </w:r>
    </w:p>
    <w:p w:rsidR="00F42AE7" w:rsidRP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78-6-87</w:t>
      </w:r>
    </w:p>
    <w:sectPr w:rsidR="00F42AE7" w:rsidRPr="00F42AE7" w:rsidSect="00A3594F">
      <w:pgSz w:w="16838" w:h="11906" w:orient="landscape"/>
      <w:pgMar w:top="284" w:right="851" w:bottom="1701" w:left="56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E8"/>
    <w:rsid w:val="0000069C"/>
    <w:rsid w:val="0000286F"/>
    <w:rsid w:val="00010458"/>
    <w:rsid w:val="000129D5"/>
    <w:rsid w:val="00036ED9"/>
    <w:rsid w:val="00037149"/>
    <w:rsid w:val="00076DDA"/>
    <w:rsid w:val="00096906"/>
    <w:rsid w:val="000A460D"/>
    <w:rsid w:val="000C3D20"/>
    <w:rsid w:val="00133CE9"/>
    <w:rsid w:val="00160D6F"/>
    <w:rsid w:val="0016250A"/>
    <w:rsid w:val="001B44BE"/>
    <w:rsid w:val="00237DD1"/>
    <w:rsid w:val="00250F9F"/>
    <w:rsid w:val="002A42AB"/>
    <w:rsid w:val="00305BD1"/>
    <w:rsid w:val="00324658"/>
    <w:rsid w:val="00330EAF"/>
    <w:rsid w:val="00360C45"/>
    <w:rsid w:val="003664D1"/>
    <w:rsid w:val="003910C6"/>
    <w:rsid w:val="00397B6D"/>
    <w:rsid w:val="003A359A"/>
    <w:rsid w:val="003B24F3"/>
    <w:rsid w:val="004040CE"/>
    <w:rsid w:val="00405708"/>
    <w:rsid w:val="00405946"/>
    <w:rsid w:val="004368B3"/>
    <w:rsid w:val="00451B73"/>
    <w:rsid w:val="00463CC9"/>
    <w:rsid w:val="004C3A0E"/>
    <w:rsid w:val="004F30F9"/>
    <w:rsid w:val="00520E08"/>
    <w:rsid w:val="005321D0"/>
    <w:rsid w:val="00552CFE"/>
    <w:rsid w:val="00560A8B"/>
    <w:rsid w:val="005B5BD0"/>
    <w:rsid w:val="005D03D9"/>
    <w:rsid w:val="005F225F"/>
    <w:rsid w:val="006241F4"/>
    <w:rsid w:val="00626924"/>
    <w:rsid w:val="006430AC"/>
    <w:rsid w:val="006708E8"/>
    <w:rsid w:val="0068146E"/>
    <w:rsid w:val="006961E4"/>
    <w:rsid w:val="006A305E"/>
    <w:rsid w:val="00705400"/>
    <w:rsid w:val="00705964"/>
    <w:rsid w:val="00707529"/>
    <w:rsid w:val="00765E25"/>
    <w:rsid w:val="00775E6A"/>
    <w:rsid w:val="00777E44"/>
    <w:rsid w:val="0078582A"/>
    <w:rsid w:val="00797C7B"/>
    <w:rsid w:val="00797D82"/>
    <w:rsid w:val="007A03B4"/>
    <w:rsid w:val="007A18D0"/>
    <w:rsid w:val="007C39E6"/>
    <w:rsid w:val="00800866"/>
    <w:rsid w:val="008144D7"/>
    <w:rsid w:val="008314B5"/>
    <w:rsid w:val="008424DC"/>
    <w:rsid w:val="008801C0"/>
    <w:rsid w:val="0088106B"/>
    <w:rsid w:val="008837B2"/>
    <w:rsid w:val="008C2D89"/>
    <w:rsid w:val="008C36E8"/>
    <w:rsid w:val="008E769E"/>
    <w:rsid w:val="008F3E42"/>
    <w:rsid w:val="009042C0"/>
    <w:rsid w:val="00906CCF"/>
    <w:rsid w:val="009251FC"/>
    <w:rsid w:val="00934631"/>
    <w:rsid w:val="00937D81"/>
    <w:rsid w:val="009535D0"/>
    <w:rsid w:val="00955200"/>
    <w:rsid w:val="009B0A16"/>
    <w:rsid w:val="009C6098"/>
    <w:rsid w:val="009D4347"/>
    <w:rsid w:val="00A3594F"/>
    <w:rsid w:val="00A941C0"/>
    <w:rsid w:val="00A979F7"/>
    <w:rsid w:val="00AC0600"/>
    <w:rsid w:val="00AC3C30"/>
    <w:rsid w:val="00AD07A2"/>
    <w:rsid w:val="00AF5B5D"/>
    <w:rsid w:val="00B13425"/>
    <w:rsid w:val="00B271F7"/>
    <w:rsid w:val="00B27AE4"/>
    <w:rsid w:val="00B560F0"/>
    <w:rsid w:val="00BA14E2"/>
    <w:rsid w:val="00BB040C"/>
    <w:rsid w:val="00BB2991"/>
    <w:rsid w:val="00BB2E7E"/>
    <w:rsid w:val="00BD525E"/>
    <w:rsid w:val="00BE1CE4"/>
    <w:rsid w:val="00BF10EF"/>
    <w:rsid w:val="00C03727"/>
    <w:rsid w:val="00C44643"/>
    <w:rsid w:val="00C57165"/>
    <w:rsid w:val="00C80366"/>
    <w:rsid w:val="00C9189E"/>
    <w:rsid w:val="00CA75E0"/>
    <w:rsid w:val="00D0738B"/>
    <w:rsid w:val="00D136A6"/>
    <w:rsid w:val="00D46329"/>
    <w:rsid w:val="00D51EFC"/>
    <w:rsid w:val="00D542AA"/>
    <w:rsid w:val="00D91BEC"/>
    <w:rsid w:val="00DC4670"/>
    <w:rsid w:val="00DF272C"/>
    <w:rsid w:val="00DF2820"/>
    <w:rsid w:val="00E2746E"/>
    <w:rsid w:val="00E3224A"/>
    <w:rsid w:val="00EE4138"/>
    <w:rsid w:val="00F4229E"/>
    <w:rsid w:val="00F42AE7"/>
    <w:rsid w:val="00F56DB8"/>
    <w:rsid w:val="00F61216"/>
    <w:rsid w:val="00F662F2"/>
    <w:rsid w:val="00F8017D"/>
    <w:rsid w:val="00F9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1"/>
    <w:uiPriority w:val="99"/>
    <w:semiHidden/>
    <w:unhideWhenUsed/>
    <w:rsid w:val="008314B5"/>
    <w:rPr>
      <w:rFonts w:ascii="Tahoma" w:hAnsi="Tahoma"/>
      <w:sz w:val="16"/>
      <w:szCs w:val="14"/>
    </w:rPr>
  </w:style>
  <w:style w:type="character" w:customStyle="1" w:styleId="11">
    <w:name w:val="Текст выноски Знак1"/>
    <w:basedOn w:val="a0"/>
    <w:link w:val="a9"/>
    <w:uiPriority w:val="99"/>
    <w:semiHidden/>
    <w:rsid w:val="008314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A979F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FD8AB-23A6-4B82-B61D-C523145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2</cp:revision>
  <cp:lastPrinted>2020-03-25T06:16:00Z</cp:lastPrinted>
  <dcterms:created xsi:type="dcterms:W3CDTF">2020-06-08T06:25:00Z</dcterms:created>
  <dcterms:modified xsi:type="dcterms:W3CDTF">2020-06-08T06:25:00Z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