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D" w:rsidRDefault="00C3544D" w:rsidP="00C3544D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C3544D" w:rsidRDefault="00C3544D" w:rsidP="00C3544D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3544D" w:rsidRDefault="00C3544D" w:rsidP="00C3544D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C3544D" w:rsidRDefault="00C3544D" w:rsidP="00C3544D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C3544D" w:rsidRDefault="00C3544D" w:rsidP="00C3544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C3544D" w:rsidRDefault="00C3544D" w:rsidP="00C3544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 И Е</w:t>
      </w:r>
    </w:p>
    <w:p w:rsidR="00C3544D" w:rsidRDefault="00C3544D" w:rsidP="00C3544D">
      <w:pPr>
        <w:jc w:val="both"/>
        <w:rPr>
          <w:sz w:val="28"/>
        </w:rPr>
      </w:pPr>
    </w:p>
    <w:p w:rsidR="00C3544D" w:rsidRDefault="00C3544D" w:rsidP="00C3544D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3544D" w:rsidRDefault="00FD4AC7" w:rsidP="00C3544D">
      <w:pPr>
        <w:jc w:val="both"/>
        <w:rPr>
          <w:sz w:val="26"/>
          <w:szCs w:val="26"/>
        </w:rPr>
      </w:pPr>
      <w:r>
        <w:rPr>
          <w:sz w:val="26"/>
          <w:szCs w:val="26"/>
        </w:rPr>
        <w:t>« 27</w:t>
      </w:r>
      <w:r w:rsidR="00C3544D">
        <w:rPr>
          <w:sz w:val="26"/>
          <w:szCs w:val="26"/>
        </w:rPr>
        <w:t xml:space="preserve"> »  03  2020 года                                                          </w:t>
      </w:r>
      <w:r>
        <w:rPr>
          <w:sz w:val="26"/>
          <w:szCs w:val="26"/>
        </w:rPr>
        <w:t xml:space="preserve">                            № 29</w:t>
      </w:r>
      <w:r w:rsidR="00C3544D">
        <w:rPr>
          <w:sz w:val="26"/>
          <w:szCs w:val="26"/>
        </w:rPr>
        <w:t xml:space="preserve">          </w:t>
      </w:r>
    </w:p>
    <w:p w:rsidR="00C3544D" w:rsidRDefault="00C3544D" w:rsidP="00C3544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  <w:proofErr w:type="spellEnd"/>
    </w:p>
    <w:p w:rsidR="00C3544D" w:rsidRDefault="00C3544D" w:rsidP="00C3544D">
      <w:pPr>
        <w:jc w:val="both"/>
        <w:rPr>
          <w:sz w:val="26"/>
          <w:szCs w:val="26"/>
        </w:rPr>
      </w:pPr>
    </w:p>
    <w:p w:rsidR="00C3544D" w:rsidRDefault="00C3544D" w:rsidP="00C3544D">
      <w:pPr>
        <w:jc w:val="both"/>
        <w:rPr>
          <w:sz w:val="26"/>
          <w:szCs w:val="26"/>
        </w:rPr>
      </w:pPr>
    </w:p>
    <w:p w:rsidR="00C3544D" w:rsidRDefault="00C3544D" w:rsidP="00FB5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FB5AAE">
        <w:rPr>
          <w:sz w:val="26"/>
          <w:szCs w:val="26"/>
        </w:rPr>
        <w:t xml:space="preserve">временном приостановлении </w:t>
      </w:r>
    </w:p>
    <w:p w:rsidR="00FB5AAE" w:rsidRDefault="00FB5AAE" w:rsidP="00FB5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обязательных работ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FB5AAE" w:rsidRDefault="00FB5AAE" w:rsidP="00FB5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территории Гигантовского </w:t>
      </w:r>
    </w:p>
    <w:p w:rsidR="00FB5AAE" w:rsidRDefault="00FB5AAE" w:rsidP="00FB5AAE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C3544D" w:rsidRDefault="00C3544D" w:rsidP="00C3544D">
      <w:pPr>
        <w:jc w:val="both"/>
        <w:rPr>
          <w:sz w:val="26"/>
          <w:szCs w:val="26"/>
        </w:rPr>
      </w:pPr>
    </w:p>
    <w:p w:rsidR="00C3544D" w:rsidRDefault="00C3544D" w:rsidP="00C3544D">
      <w:pPr>
        <w:jc w:val="both"/>
        <w:rPr>
          <w:sz w:val="26"/>
          <w:szCs w:val="26"/>
        </w:rPr>
      </w:pPr>
    </w:p>
    <w:p w:rsidR="00FB5AAE" w:rsidRDefault="00FB5AAE" w:rsidP="00C3544D">
      <w:pPr>
        <w:jc w:val="both"/>
        <w:rPr>
          <w:sz w:val="26"/>
          <w:szCs w:val="26"/>
        </w:rPr>
      </w:pPr>
    </w:p>
    <w:p w:rsidR="00C3544D" w:rsidRDefault="00C3544D" w:rsidP="00C354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D4AC7">
        <w:rPr>
          <w:sz w:val="26"/>
          <w:szCs w:val="26"/>
        </w:rPr>
        <w:t xml:space="preserve">    В целях повышения эффективности принимаемых мер по предотвращению распространения новой </w:t>
      </w:r>
      <w:proofErr w:type="spellStart"/>
      <w:r w:rsidR="00FD4AC7">
        <w:rPr>
          <w:sz w:val="26"/>
          <w:szCs w:val="26"/>
        </w:rPr>
        <w:t>короновирусной</w:t>
      </w:r>
      <w:proofErr w:type="spellEnd"/>
      <w:r w:rsidR="00FD4AC7">
        <w:rPr>
          <w:sz w:val="26"/>
          <w:szCs w:val="26"/>
        </w:rPr>
        <w:t xml:space="preserve"> инфекции на территории Ростовской области, </w:t>
      </w:r>
      <w:proofErr w:type="gramStart"/>
      <w:r w:rsidR="00FD4AC7">
        <w:rPr>
          <w:sz w:val="26"/>
          <w:szCs w:val="26"/>
        </w:rPr>
        <w:t>в</w:t>
      </w:r>
      <w:r w:rsidR="00FB5AAE">
        <w:rPr>
          <w:sz w:val="26"/>
          <w:szCs w:val="26"/>
        </w:rPr>
        <w:t>о</w:t>
      </w:r>
      <w:proofErr w:type="gramEnd"/>
      <w:r w:rsidR="00FB5AAE">
        <w:rPr>
          <w:sz w:val="26"/>
          <w:szCs w:val="26"/>
        </w:rPr>
        <w:t xml:space="preserve"> исполнении распоряжения Г</w:t>
      </w:r>
      <w:r>
        <w:rPr>
          <w:sz w:val="26"/>
          <w:szCs w:val="26"/>
        </w:rPr>
        <w:t>убе</w:t>
      </w:r>
      <w:r w:rsidR="00FB5AAE">
        <w:rPr>
          <w:sz w:val="26"/>
          <w:szCs w:val="26"/>
        </w:rPr>
        <w:t>рнатора Ростовской области от 27.03.2020 г. №60</w:t>
      </w:r>
      <w:r>
        <w:rPr>
          <w:sz w:val="26"/>
          <w:szCs w:val="26"/>
        </w:rPr>
        <w:t xml:space="preserve"> «</w:t>
      </w:r>
      <w:r w:rsidR="00FB5AAE">
        <w:rPr>
          <w:sz w:val="26"/>
          <w:szCs w:val="26"/>
        </w:rPr>
        <w:t xml:space="preserve">О дополнительных мерах по предотвращению распространения новой </w:t>
      </w:r>
      <w:proofErr w:type="spellStart"/>
      <w:r w:rsidR="00FB5AAE">
        <w:rPr>
          <w:sz w:val="26"/>
          <w:szCs w:val="26"/>
        </w:rPr>
        <w:t>короновирусной</w:t>
      </w:r>
      <w:proofErr w:type="spellEnd"/>
      <w:r w:rsidR="00FB5AAE">
        <w:rPr>
          <w:sz w:val="26"/>
          <w:szCs w:val="26"/>
        </w:rPr>
        <w:t xml:space="preserve"> инфекции» и предложениями Главного санитарного врача по Ростовской области от 26.03.2020 №1/3653</w:t>
      </w:r>
      <w:r>
        <w:rPr>
          <w:sz w:val="26"/>
          <w:szCs w:val="26"/>
        </w:rPr>
        <w:t xml:space="preserve"> до </w:t>
      </w:r>
      <w:r w:rsidR="00207918">
        <w:rPr>
          <w:sz w:val="26"/>
          <w:szCs w:val="26"/>
        </w:rPr>
        <w:t>особого распоряжения</w:t>
      </w:r>
    </w:p>
    <w:p w:rsidR="00FB5AAE" w:rsidRDefault="00C3544D" w:rsidP="00C354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C3544D" w:rsidRDefault="00C3544D" w:rsidP="00C35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C3544D" w:rsidRDefault="00C3544D" w:rsidP="00C3544D">
      <w:pPr>
        <w:jc w:val="both"/>
        <w:rPr>
          <w:sz w:val="26"/>
          <w:szCs w:val="26"/>
        </w:rPr>
      </w:pPr>
    </w:p>
    <w:p w:rsidR="00C3544D" w:rsidRDefault="00FB5AAE" w:rsidP="0020791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07918">
        <w:rPr>
          <w:sz w:val="26"/>
          <w:szCs w:val="26"/>
        </w:rPr>
        <w:t>Временно приостановить прохождение обязательных работ осужденных по приговору суда на территории Гигантовского сельского поселения</w:t>
      </w:r>
      <w:r w:rsidR="00207918">
        <w:rPr>
          <w:sz w:val="26"/>
          <w:szCs w:val="26"/>
        </w:rPr>
        <w:t xml:space="preserve"> </w:t>
      </w:r>
      <w:r w:rsidR="00FD4AC7">
        <w:rPr>
          <w:sz w:val="26"/>
          <w:szCs w:val="26"/>
        </w:rPr>
        <w:t>с 28.0</w:t>
      </w:r>
      <w:r w:rsidR="00207918">
        <w:rPr>
          <w:sz w:val="26"/>
          <w:szCs w:val="26"/>
        </w:rPr>
        <w:t>3</w:t>
      </w:r>
      <w:r w:rsidR="00FD4AC7">
        <w:rPr>
          <w:sz w:val="26"/>
          <w:szCs w:val="26"/>
        </w:rPr>
        <w:t>.</w:t>
      </w:r>
      <w:r w:rsidR="00207918">
        <w:rPr>
          <w:sz w:val="26"/>
          <w:szCs w:val="26"/>
        </w:rPr>
        <w:t>2020 года</w:t>
      </w:r>
      <w:r w:rsidR="00FD4AC7">
        <w:rPr>
          <w:sz w:val="26"/>
          <w:szCs w:val="26"/>
        </w:rPr>
        <w:t xml:space="preserve"> до особого распоряжения</w:t>
      </w:r>
      <w:r w:rsidRPr="00207918">
        <w:rPr>
          <w:sz w:val="26"/>
          <w:szCs w:val="26"/>
        </w:rPr>
        <w:t>.</w:t>
      </w:r>
    </w:p>
    <w:p w:rsidR="00207918" w:rsidRPr="00207918" w:rsidRDefault="00207918" w:rsidP="00207918">
      <w:pPr>
        <w:pStyle w:val="a3"/>
        <w:ind w:left="960"/>
        <w:jc w:val="both"/>
        <w:rPr>
          <w:sz w:val="26"/>
          <w:szCs w:val="26"/>
        </w:rPr>
      </w:pPr>
    </w:p>
    <w:p w:rsidR="00207918" w:rsidRDefault="00207918" w:rsidP="0020791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07918">
        <w:rPr>
          <w:sz w:val="26"/>
          <w:szCs w:val="26"/>
        </w:rPr>
        <w:t xml:space="preserve">Специалисту Администрации Гигантовского сельского поселения </w:t>
      </w:r>
      <w:proofErr w:type="spellStart"/>
      <w:r w:rsidRPr="00207918">
        <w:rPr>
          <w:sz w:val="26"/>
          <w:szCs w:val="26"/>
        </w:rPr>
        <w:t>М.С.Матюшкиной</w:t>
      </w:r>
      <w:proofErr w:type="spellEnd"/>
      <w:r w:rsidRPr="002079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уведомить осужденных по приговору суда с данным распоряжением.   </w:t>
      </w:r>
    </w:p>
    <w:p w:rsidR="00207918" w:rsidRPr="00207918" w:rsidRDefault="00207918" w:rsidP="00207918">
      <w:pPr>
        <w:jc w:val="both"/>
        <w:rPr>
          <w:sz w:val="26"/>
          <w:szCs w:val="26"/>
        </w:rPr>
      </w:pPr>
    </w:p>
    <w:p w:rsidR="00207918" w:rsidRPr="00207918" w:rsidRDefault="00207918" w:rsidP="0020791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распоряжения оставляю за собой.</w:t>
      </w:r>
    </w:p>
    <w:p w:rsidR="00207918" w:rsidRDefault="00207918" w:rsidP="00C3544D">
      <w:pPr>
        <w:jc w:val="both"/>
        <w:rPr>
          <w:sz w:val="26"/>
          <w:szCs w:val="26"/>
        </w:rPr>
      </w:pPr>
    </w:p>
    <w:p w:rsidR="00C3544D" w:rsidRDefault="00C3544D" w:rsidP="00C3544D">
      <w:pPr>
        <w:jc w:val="both"/>
        <w:rPr>
          <w:sz w:val="28"/>
        </w:rPr>
      </w:pPr>
    </w:p>
    <w:p w:rsidR="00FD4AC7" w:rsidRDefault="00FD4AC7" w:rsidP="00C3544D">
      <w:pPr>
        <w:jc w:val="both"/>
        <w:rPr>
          <w:sz w:val="28"/>
        </w:rPr>
      </w:pPr>
    </w:p>
    <w:p w:rsidR="00C3544D" w:rsidRDefault="00207918" w:rsidP="00C3544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C3544D">
        <w:rPr>
          <w:sz w:val="26"/>
          <w:szCs w:val="26"/>
        </w:rPr>
        <w:t xml:space="preserve"> Администрации Гигантовского</w:t>
      </w:r>
    </w:p>
    <w:p w:rsidR="00C3544D" w:rsidRDefault="00C3544D" w:rsidP="00C354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</w:t>
      </w:r>
      <w:r w:rsidR="00FD4AC7"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 </w:t>
      </w:r>
      <w:proofErr w:type="spellStart"/>
      <w:r w:rsidR="00207918">
        <w:rPr>
          <w:sz w:val="26"/>
          <w:szCs w:val="26"/>
        </w:rPr>
        <w:t>Е.В.Алексеева</w:t>
      </w:r>
      <w:proofErr w:type="spellEnd"/>
    </w:p>
    <w:p w:rsidR="00C3544D" w:rsidRDefault="00C3544D" w:rsidP="00C3544D">
      <w:pPr>
        <w:jc w:val="both"/>
        <w:rPr>
          <w:sz w:val="28"/>
        </w:rPr>
      </w:pPr>
    </w:p>
    <w:p w:rsidR="00C3544D" w:rsidRDefault="00C3544D" w:rsidP="00C3544D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ведущий специалист</w:t>
      </w:r>
    </w:p>
    <w:p w:rsidR="00C3544D" w:rsidRDefault="00C3544D" w:rsidP="00C3544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М.С.Матюшкина</w:t>
      </w:r>
      <w:proofErr w:type="spellEnd"/>
    </w:p>
    <w:p w:rsidR="00E1695E" w:rsidRDefault="00E1695E"/>
    <w:sectPr w:rsidR="00E1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C0B"/>
    <w:multiLevelType w:val="hybridMultilevel"/>
    <w:tmpl w:val="04A8F46C"/>
    <w:lvl w:ilvl="0" w:tplc="2C226B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05"/>
    <w:rsid w:val="00207918"/>
    <w:rsid w:val="002B2705"/>
    <w:rsid w:val="00C3544D"/>
    <w:rsid w:val="00E1695E"/>
    <w:rsid w:val="00FB5AAE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44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7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44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2020-03-30T11:41:00Z</cp:lastPrinted>
  <dcterms:created xsi:type="dcterms:W3CDTF">2020-03-30T11:12:00Z</dcterms:created>
  <dcterms:modified xsi:type="dcterms:W3CDTF">2020-03-30T11:41:00Z</dcterms:modified>
</cp:coreProperties>
</file>