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 область</w:t>
      </w:r>
    </w:p>
    <w:p w:rsidR="000C29F5" w:rsidRDefault="000C29F5" w:rsidP="000C29F5">
      <w:pPr>
        <w:pStyle w:val="afb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C29F5" w:rsidRDefault="000C29F5" w:rsidP="000C29F5">
      <w:pPr>
        <w:pStyle w:val="afb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 ДЕПУТАТОВ</w:t>
      </w:r>
    </w:p>
    <w:p w:rsidR="000C29F5" w:rsidRDefault="00BF232C" w:rsidP="000C29F5">
      <w:pPr>
        <w:pStyle w:val="afb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ГИГАНТОВСКОГО</w:t>
      </w:r>
      <w:r w:rsidR="000C29F5">
        <w:rPr>
          <w:b/>
          <w:color w:val="000000"/>
          <w:sz w:val="28"/>
          <w:szCs w:val="28"/>
        </w:rPr>
        <w:t xml:space="preserve"> СЕЛЬСКОГО ПОСЕЛЕНИЯ</w:t>
      </w:r>
    </w:p>
    <w:p w:rsidR="000C29F5" w:rsidRDefault="0022298A" w:rsidP="000C29F5">
      <w:pPr>
        <w:jc w:val="center"/>
        <w:rPr>
          <w:b/>
          <w:color w:val="auto"/>
          <w:sz w:val="40"/>
          <w:szCs w:val="24"/>
        </w:rPr>
      </w:pPr>
      <w:r w:rsidRPr="0022298A">
        <w:rPr>
          <w:noProof/>
          <w:color w:val="auto"/>
          <w:sz w:val="28"/>
          <w:szCs w:val="24"/>
        </w:rPr>
        <w:pict>
          <v:line id="Прямая соединительная линия 5" o:spid="_x0000_s1026" style="position:absolute;left:0;text-align:left;z-index:251658240;visibility:visible" from="-22.2pt,8.6pt" to="488.5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" o:allowincell="f" strokecolor="#bfbfbf" strokeweight="4pt"/>
        </w:pict>
      </w:r>
    </w:p>
    <w:p w:rsidR="00AA684C" w:rsidRDefault="00E31608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AA684C" w:rsidRDefault="00AA684C">
      <w:pPr>
        <w:jc w:val="center"/>
        <w:rPr>
          <w:b/>
        </w:rPr>
      </w:pPr>
    </w:p>
    <w:p w:rsidR="00AA684C" w:rsidRDefault="00E31608">
      <w:pPr>
        <w:tabs>
          <w:tab w:val="left" w:pos="5103"/>
          <w:tab w:val="left" w:pos="5387"/>
        </w:tabs>
        <w:ind w:right="4110"/>
        <w:jc w:val="both"/>
        <w:rPr>
          <w:sz w:val="28"/>
        </w:rPr>
      </w:pPr>
      <w:r>
        <w:rPr>
          <w:sz w:val="28"/>
        </w:rPr>
        <w:t xml:space="preserve">О внесении изменений в решение Собрания депутатов </w:t>
      </w:r>
      <w:proofErr w:type="spellStart"/>
      <w:r w:rsidR="00BF232C">
        <w:rPr>
          <w:sz w:val="28"/>
        </w:rPr>
        <w:t>Гигантовского</w:t>
      </w:r>
      <w:proofErr w:type="spellEnd"/>
      <w:r w:rsidR="000C29F5">
        <w:rPr>
          <w:sz w:val="28"/>
        </w:rPr>
        <w:t xml:space="preserve"> сельского поселения</w:t>
      </w:r>
      <w:r>
        <w:rPr>
          <w:sz w:val="28"/>
        </w:rPr>
        <w:t xml:space="preserve"> от 2</w:t>
      </w:r>
      <w:r w:rsidR="000C29F5">
        <w:rPr>
          <w:sz w:val="28"/>
        </w:rPr>
        <w:t>7</w:t>
      </w:r>
      <w:r w:rsidR="00BF232C">
        <w:rPr>
          <w:sz w:val="28"/>
        </w:rPr>
        <w:t>.09.2013 № 4</w:t>
      </w:r>
      <w:r w:rsidR="000C29F5">
        <w:rPr>
          <w:sz w:val="28"/>
        </w:rPr>
        <w:t>2</w:t>
      </w:r>
      <w:r>
        <w:rPr>
          <w:sz w:val="28"/>
        </w:rPr>
        <w:t xml:space="preserve"> «Об утверждении   Положения о бюджетном процессе в</w:t>
      </w:r>
      <w:r w:rsidR="00BF232C">
        <w:rPr>
          <w:sz w:val="28"/>
        </w:rPr>
        <w:t xml:space="preserve"> </w:t>
      </w:r>
      <w:proofErr w:type="spellStart"/>
      <w:r w:rsidR="00BF232C">
        <w:rPr>
          <w:sz w:val="28"/>
        </w:rPr>
        <w:t>Гигантовском</w:t>
      </w:r>
      <w:proofErr w:type="spellEnd"/>
      <w:r w:rsidR="000C29F5">
        <w:rPr>
          <w:sz w:val="28"/>
        </w:rPr>
        <w:t xml:space="preserve"> сельском поселении</w:t>
      </w:r>
      <w:r>
        <w:rPr>
          <w:sz w:val="28"/>
        </w:rPr>
        <w:t xml:space="preserve">» </w:t>
      </w:r>
    </w:p>
    <w:p w:rsidR="00AA684C" w:rsidRDefault="00AA684C">
      <w:pPr>
        <w:jc w:val="both"/>
      </w:pPr>
    </w:p>
    <w:p w:rsidR="00AA684C" w:rsidRDefault="00AA684C">
      <w:pPr>
        <w:jc w:val="both"/>
        <w:rPr>
          <w:sz w:val="16"/>
        </w:rPr>
      </w:pPr>
    </w:p>
    <w:p w:rsidR="00AA684C" w:rsidRPr="00D77CB6" w:rsidRDefault="00E31608">
      <w:pPr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>Принято</w:t>
      </w:r>
    </w:p>
    <w:p w:rsidR="000C29F5" w:rsidRPr="00D77CB6" w:rsidRDefault="00E31608">
      <w:pPr>
        <w:tabs>
          <w:tab w:val="right" w:pos="9072"/>
        </w:tabs>
        <w:jc w:val="both"/>
        <w:rPr>
          <w:b/>
          <w:sz w:val="28"/>
          <w:szCs w:val="28"/>
        </w:rPr>
      </w:pPr>
      <w:r w:rsidRPr="00D77CB6">
        <w:rPr>
          <w:b/>
          <w:sz w:val="28"/>
          <w:szCs w:val="28"/>
        </w:rPr>
        <w:t xml:space="preserve">Собранием депутатов </w:t>
      </w:r>
    </w:p>
    <w:p w:rsidR="00AA684C" w:rsidRDefault="00BF232C">
      <w:pPr>
        <w:tabs>
          <w:tab w:val="right" w:pos="9072"/>
        </w:tabs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Гигантовского</w:t>
      </w:r>
      <w:proofErr w:type="spellEnd"/>
      <w:r w:rsidR="000C29F5" w:rsidRPr="00D77CB6">
        <w:rPr>
          <w:b/>
          <w:sz w:val="28"/>
          <w:szCs w:val="28"/>
        </w:rPr>
        <w:t xml:space="preserve"> сельского поселения</w:t>
      </w:r>
      <w:bookmarkStart w:id="0" w:name="_GoBack"/>
      <w:bookmarkEnd w:id="0"/>
      <w:r w:rsidR="00947531">
        <w:rPr>
          <w:b/>
          <w:sz w:val="28"/>
          <w:szCs w:val="28"/>
        </w:rPr>
        <w:t xml:space="preserve">                         </w:t>
      </w:r>
      <w:r w:rsidR="00627D8D">
        <w:rPr>
          <w:b/>
          <w:sz w:val="28"/>
          <w:szCs w:val="28"/>
        </w:rPr>
        <w:t>20</w:t>
      </w:r>
      <w:r w:rsidR="00947531">
        <w:rPr>
          <w:b/>
          <w:sz w:val="28"/>
          <w:szCs w:val="28"/>
        </w:rPr>
        <w:t xml:space="preserve"> декабря </w:t>
      </w:r>
      <w:r w:rsidR="00556EBC">
        <w:rPr>
          <w:b/>
          <w:sz w:val="28"/>
          <w:szCs w:val="28"/>
        </w:rPr>
        <w:t>2023</w:t>
      </w:r>
      <w:r w:rsidR="00E31608" w:rsidRPr="00D77CB6">
        <w:rPr>
          <w:b/>
          <w:sz w:val="28"/>
          <w:szCs w:val="28"/>
        </w:rPr>
        <w:t xml:space="preserve"> года</w:t>
      </w:r>
      <w:r w:rsidR="00E31608" w:rsidRPr="00D77CB6">
        <w:rPr>
          <w:b/>
          <w:sz w:val="28"/>
          <w:szCs w:val="28"/>
        </w:rPr>
        <w:tab/>
      </w:r>
    </w:p>
    <w:p w:rsidR="00C31794" w:rsidRPr="00D77CB6" w:rsidRDefault="00C31794">
      <w:pPr>
        <w:tabs>
          <w:tab w:val="right" w:pos="9072"/>
        </w:tabs>
        <w:jc w:val="both"/>
        <w:rPr>
          <w:sz w:val="28"/>
          <w:szCs w:val="28"/>
        </w:rPr>
      </w:pPr>
    </w:p>
    <w:p w:rsidR="00AA684C" w:rsidRDefault="00AA684C">
      <w:pPr>
        <w:jc w:val="both"/>
      </w:pPr>
    </w:p>
    <w:p w:rsidR="00AA684C" w:rsidRDefault="00AA684C">
      <w:pPr>
        <w:ind w:firstLine="708"/>
        <w:jc w:val="both"/>
      </w:pPr>
    </w:p>
    <w:p w:rsidR="00947531" w:rsidRPr="00947531" w:rsidRDefault="00947531" w:rsidP="00947531">
      <w:pPr>
        <w:ind w:firstLine="708"/>
        <w:jc w:val="both"/>
        <w:rPr>
          <w:sz w:val="28"/>
          <w:szCs w:val="28"/>
        </w:rPr>
      </w:pPr>
      <w:proofErr w:type="gramStart"/>
      <w:r w:rsidRPr="00954D82">
        <w:rPr>
          <w:sz w:val="28"/>
          <w:szCs w:val="28"/>
        </w:rPr>
        <w:t>Руководствуясь</w:t>
      </w:r>
      <w:r>
        <w:rPr>
          <w:sz w:val="28"/>
          <w:szCs w:val="28"/>
        </w:rPr>
        <w:t xml:space="preserve">  Бюджетным  кодексом  Российской  Федерации, </w:t>
      </w:r>
      <w:r w:rsidRPr="00670C06">
        <w:rPr>
          <w:sz w:val="28"/>
          <w:szCs w:val="28"/>
        </w:rPr>
        <w:t>Федеральным законом от 19.12.2022 № 521-ФЗ «</w:t>
      </w:r>
      <w:r w:rsidRPr="00670C06">
        <w:rPr>
          <w:spacing w:val="2"/>
          <w:sz w:val="28"/>
          <w:szCs w:val="28"/>
          <w:highlight w:val="white"/>
        </w:rPr>
        <w:t>О внесении изменений в Бюджетный кодекс Российской Федерации и отдельные законодательные акты Российской Федерации</w:t>
      </w:r>
      <w:r w:rsidRPr="00670C06">
        <w:rPr>
          <w:sz w:val="28"/>
          <w:szCs w:val="28"/>
        </w:rPr>
        <w:t>», Федеральным законом от 04.08.2023 № 416-ФЗ «О внесении изменений в Бюджетный кодекс Российской Федерации и отдельные законодательные акты Российской Федерации и о признании утратившими силу отдельных положений законодательных актов Российской Федерации», Областным  законом  от  24.10.2023  № 3 - ЗС</w:t>
      </w:r>
      <w:proofErr w:type="gramEnd"/>
      <w:r w:rsidRPr="00670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«О    внесении  изменений  в  Областной закон  «О  бюджетном  процессе  в  Ростовской  области», </w:t>
      </w:r>
      <w:r w:rsidRPr="002039B7">
        <w:rPr>
          <w:sz w:val="28"/>
          <w:szCs w:val="28"/>
        </w:rPr>
        <w:t xml:space="preserve">в  целях  </w:t>
      </w:r>
      <w:r>
        <w:rPr>
          <w:sz w:val="28"/>
          <w:szCs w:val="28"/>
        </w:rPr>
        <w:t xml:space="preserve">приведения правовых </w:t>
      </w:r>
      <w:r w:rsidRPr="00947531">
        <w:rPr>
          <w:sz w:val="28"/>
          <w:szCs w:val="28"/>
        </w:rPr>
        <w:t xml:space="preserve">актов </w:t>
      </w:r>
      <w:proofErr w:type="spellStart"/>
      <w:r w:rsidRPr="00947531">
        <w:rPr>
          <w:sz w:val="28"/>
          <w:szCs w:val="28"/>
        </w:rPr>
        <w:t>Гигантовского</w:t>
      </w:r>
      <w:proofErr w:type="spellEnd"/>
      <w:r w:rsidRPr="00947531">
        <w:rPr>
          <w:sz w:val="28"/>
          <w:szCs w:val="28"/>
        </w:rPr>
        <w:t xml:space="preserve"> сельского поселения в соответствие действующему законодательству, Собрание депутатов </w:t>
      </w:r>
      <w:proofErr w:type="spellStart"/>
      <w:r w:rsidRPr="00947531">
        <w:rPr>
          <w:sz w:val="28"/>
          <w:szCs w:val="28"/>
        </w:rPr>
        <w:t>Гигантовского</w:t>
      </w:r>
      <w:proofErr w:type="spellEnd"/>
      <w:r w:rsidRPr="00947531">
        <w:rPr>
          <w:sz w:val="28"/>
          <w:szCs w:val="28"/>
        </w:rPr>
        <w:t xml:space="preserve"> сельского поселения</w:t>
      </w:r>
    </w:p>
    <w:p w:rsidR="00947531" w:rsidRDefault="00947531" w:rsidP="00947531">
      <w:pPr>
        <w:jc w:val="center"/>
        <w:rPr>
          <w:b/>
          <w:sz w:val="28"/>
          <w:szCs w:val="28"/>
        </w:rPr>
      </w:pPr>
      <w:r w:rsidRPr="00F832E9">
        <w:rPr>
          <w:b/>
          <w:sz w:val="28"/>
          <w:szCs w:val="28"/>
        </w:rPr>
        <w:t>решает:</w:t>
      </w:r>
    </w:p>
    <w:p w:rsidR="00947531" w:rsidRPr="00AE2776" w:rsidRDefault="00947531" w:rsidP="00947531">
      <w:pPr>
        <w:jc w:val="center"/>
        <w:rPr>
          <w:b/>
          <w:szCs w:val="28"/>
        </w:rPr>
      </w:pPr>
    </w:p>
    <w:p w:rsidR="00947531" w:rsidRPr="00856860" w:rsidRDefault="00947531" w:rsidP="00947531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947531" w:rsidRDefault="00947531" w:rsidP="0094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1 к решению  Собрания  депутатов  </w:t>
      </w:r>
      <w:proofErr w:type="spellStart"/>
      <w:r w:rsidR="00A77545">
        <w:rPr>
          <w:sz w:val="28"/>
        </w:rPr>
        <w:t>Гигантовского</w:t>
      </w:r>
      <w:proofErr w:type="spellEnd"/>
      <w:r w:rsidR="00A77545">
        <w:rPr>
          <w:sz w:val="28"/>
        </w:rPr>
        <w:t xml:space="preserve"> сельского поселения</w:t>
      </w:r>
      <w:r>
        <w:rPr>
          <w:sz w:val="28"/>
          <w:szCs w:val="28"/>
        </w:rPr>
        <w:t xml:space="preserve"> от  27.09.2013  №  42  «Об  утверждении  Положения  о  бюджетном  процессе  в  </w:t>
      </w:r>
      <w:proofErr w:type="spellStart"/>
      <w:r>
        <w:rPr>
          <w:sz w:val="28"/>
          <w:szCs w:val="28"/>
        </w:rPr>
        <w:t>Гигантовском</w:t>
      </w:r>
      <w:proofErr w:type="spellEnd"/>
      <w:r>
        <w:rPr>
          <w:sz w:val="28"/>
          <w:szCs w:val="28"/>
        </w:rPr>
        <w:t xml:space="preserve"> сельском поселении » </w:t>
      </w:r>
      <w:r w:rsidRPr="00A77545">
        <w:rPr>
          <w:color w:val="000000" w:themeColor="text1"/>
          <w:sz w:val="28"/>
          <w:szCs w:val="28"/>
        </w:rPr>
        <w:t xml:space="preserve">(в редакции </w:t>
      </w:r>
      <w:r w:rsidR="00A77545" w:rsidRPr="00A77545">
        <w:rPr>
          <w:color w:val="000000" w:themeColor="text1"/>
          <w:sz w:val="28"/>
          <w:szCs w:val="28"/>
        </w:rPr>
        <w:t>от 24</w:t>
      </w:r>
      <w:r w:rsidRPr="00A77545">
        <w:rPr>
          <w:color w:val="000000" w:themeColor="text1"/>
          <w:sz w:val="28"/>
          <w:szCs w:val="28"/>
        </w:rPr>
        <w:t xml:space="preserve">.05.2023 </w:t>
      </w:r>
      <w:r w:rsidR="00A77545" w:rsidRPr="00A77545">
        <w:rPr>
          <w:color w:val="000000" w:themeColor="text1"/>
          <w:sz w:val="28"/>
          <w:szCs w:val="28"/>
        </w:rPr>
        <w:t>№ 100</w:t>
      </w:r>
      <w:r w:rsidRPr="00A77545">
        <w:rPr>
          <w:color w:val="000000" w:themeColor="text1"/>
          <w:sz w:val="28"/>
          <w:szCs w:val="28"/>
        </w:rPr>
        <w:t>) сле</w:t>
      </w:r>
      <w:r w:rsidRPr="00326A89">
        <w:rPr>
          <w:sz w:val="28"/>
          <w:szCs w:val="28"/>
        </w:rPr>
        <w:t>дующие  изменения:</w:t>
      </w:r>
    </w:p>
    <w:p w:rsidR="00947531" w:rsidRDefault="00947531" w:rsidP="0094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 в статье 4:</w:t>
      </w:r>
    </w:p>
    <w:p w:rsidR="00947531" w:rsidRDefault="00947531" w:rsidP="0094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 абзац второй  части 1 изложить  в  следующей редакции:</w:t>
      </w:r>
    </w:p>
    <w:p w:rsidR="00947531" w:rsidRDefault="00947531" w:rsidP="0094753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>
        <w:rPr>
          <w:sz w:val="28"/>
        </w:rPr>
        <w:t xml:space="preserve">Определение принципов назначения, структуры, порядка формирования и применения кодов бюджетной классификации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Федерации, осуществляются </w:t>
      </w:r>
      <w:r>
        <w:rPr>
          <w:sz w:val="28"/>
        </w:rPr>
        <w:lastRenderedPageBreak/>
        <w:t>Министерством финансов Российской Федерации с учетом положений пунктов 3 и 4 статьи 18 Бюджетного кодекса Российской Федерации.»;</w:t>
      </w:r>
      <w:proofErr w:type="gramEnd"/>
    </w:p>
    <w:p w:rsidR="00947531" w:rsidRDefault="00947531" w:rsidP="0094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 в части 3:</w:t>
      </w:r>
    </w:p>
    <w:p w:rsidR="00947531" w:rsidRDefault="00947531" w:rsidP="009475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абзац четвертый изложить в следующей редакции:</w:t>
      </w:r>
      <w:r w:rsidRPr="00D9481F">
        <w:rPr>
          <w:sz w:val="28"/>
          <w:szCs w:val="28"/>
        </w:rPr>
        <w:t xml:space="preserve"> </w:t>
      </w:r>
    </w:p>
    <w:p w:rsidR="00947531" w:rsidRPr="00AC4B22" w:rsidRDefault="00947531" w:rsidP="00947531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«Перечень и коды целевых статей расходов местного бюджета устанавливаются с учетом положений пунктов 3 и 4 статьи 18 Бюджетного кодекса Российской Федерации Администрацией </w:t>
      </w:r>
      <w:proofErr w:type="spellStart"/>
      <w:r>
        <w:rPr>
          <w:sz w:val="28"/>
        </w:rPr>
        <w:t>Ги</w:t>
      </w:r>
      <w:r w:rsidR="00C660F1">
        <w:rPr>
          <w:sz w:val="28"/>
        </w:rPr>
        <w:t>гантовского</w:t>
      </w:r>
      <w:proofErr w:type="spellEnd"/>
      <w:r w:rsidR="00C660F1">
        <w:rPr>
          <w:sz w:val="28"/>
        </w:rPr>
        <w:t xml:space="preserve"> сельского поселения</w:t>
      </w:r>
      <w:r>
        <w:rPr>
          <w:sz w:val="28"/>
        </w:rPr>
        <w:t>, если иное не установлено Бюджетным кодексом Российской Федерации</w:t>
      </w:r>
      <w:proofErr w:type="gramStart"/>
      <w:r>
        <w:rPr>
          <w:sz w:val="28"/>
        </w:rPr>
        <w:t>.»;</w:t>
      </w:r>
      <w:proofErr w:type="gramEnd"/>
    </w:p>
    <w:p w:rsidR="00947531" w:rsidRDefault="00947531" w:rsidP="00947531">
      <w:pPr>
        <w:tabs>
          <w:tab w:val="left" w:pos="1276"/>
        </w:tabs>
        <w:ind w:firstLine="709"/>
        <w:jc w:val="both"/>
        <w:rPr>
          <w:sz w:val="28"/>
        </w:rPr>
      </w:pPr>
      <w:r>
        <w:rPr>
          <w:sz w:val="28"/>
        </w:rPr>
        <w:t>абзац пятый изложить в следующей редакции:</w:t>
      </w:r>
    </w:p>
    <w:p w:rsidR="00947531" w:rsidRDefault="00947531" w:rsidP="00947531">
      <w:pPr>
        <w:tabs>
          <w:tab w:val="left" w:pos="1276"/>
        </w:tabs>
        <w:ind w:firstLine="709"/>
        <w:jc w:val="both"/>
        <w:rPr>
          <w:sz w:val="28"/>
        </w:rPr>
      </w:pPr>
      <w:proofErr w:type="gramStart"/>
      <w:r>
        <w:rPr>
          <w:sz w:val="28"/>
        </w:rPr>
        <w:t>«Перечень и коды целевых статей расходов местного бюджета,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из федерального бюджета (областного бюджета), определяются в порядке, установленном Министерством финансов Российской Федерации (Ростовской области) с учетом положений пунктов 3 и 4 статьи 18 Бюджетного кодекса Российской Федерации.»;</w:t>
      </w:r>
      <w:proofErr w:type="gramEnd"/>
    </w:p>
    <w:p w:rsidR="00947531" w:rsidRDefault="00947531" w:rsidP="00947531">
      <w:pPr>
        <w:spacing w:line="228" w:lineRule="auto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2)  </w:t>
      </w:r>
      <w:r>
        <w:rPr>
          <w:sz w:val="28"/>
        </w:rPr>
        <w:t>статью 19 изложить в следующей редакции:</w:t>
      </w:r>
    </w:p>
    <w:p w:rsidR="00947531" w:rsidRDefault="00947531" w:rsidP="00947531">
      <w:pPr>
        <w:spacing w:before="240" w:after="240" w:line="228" w:lineRule="auto"/>
        <w:ind w:firstLine="539"/>
        <w:jc w:val="both"/>
        <w:rPr>
          <w:sz w:val="28"/>
        </w:rPr>
      </w:pPr>
      <w:r>
        <w:rPr>
          <w:sz w:val="28"/>
        </w:rPr>
        <w:t xml:space="preserve">«Статья 19. </w:t>
      </w:r>
      <w:r>
        <w:rPr>
          <w:b/>
          <w:sz w:val="28"/>
        </w:rPr>
        <w:t xml:space="preserve">Муниципальные программы </w:t>
      </w:r>
      <w:proofErr w:type="spellStart"/>
      <w:r>
        <w:rPr>
          <w:b/>
          <w:sz w:val="28"/>
        </w:rPr>
        <w:t>Гигантовского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1. Муниципальные программы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</w:t>
      </w:r>
      <w:r>
        <w:rPr>
          <w:sz w:val="28"/>
        </w:rPr>
        <w:t xml:space="preserve"> утверждаются Администрацией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</w:t>
      </w:r>
      <w:r>
        <w:rPr>
          <w:sz w:val="28"/>
        </w:rPr>
        <w:t xml:space="preserve">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муниципальных программ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</w:t>
      </w:r>
      <w:r>
        <w:rPr>
          <w:sz w:val="28"/>
        </w:rPr>
        <w:t xml:space="preserve">определяются Администрацией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 </w:t>
      </w:r>
      <w:r>
        <w:rPr>
          <w:sz w:val="28"/>
        </w:rPr>
        <w:t>в устанавливаемом ею порядке.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Порядок принятия решений о разработке муниципальных программ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 xml:space="preserve">, их формирования и реализации устанавливается нормативным правовым актом Администрации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>
        <w:rPr>
          <w:sz w:val="28"/>
        </w:rPr>
        <w:t xml:space="preserve">Объем бюджетных ассигнований на финансовое обеспечение реализации муниципальных программ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 </w:t>
      </w:r>
      <w:r>
        <w:rPr>
          <w:sz w:val="28"/>
        </w:rPr>
        <w:t xml:space="preserve">утверждается решением Собрания депутатов о бюджете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очередной финансовый год и плановый период по</w:t>
      </w:r>
      <w:r>
        <w:t> </w:t>
      </w:r>
      <w:r>
        <w:rPr>
          <w:sz w:val="28"/>
        </w:rPr>
        <w:t xml:space="preserve">соответствующей каждой программе целевой статье расходов местного бюджета в соответствии с перечнем и структурой муниципальных программ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 xml:space="preserve">, определенными Администрацией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>.</w:t>
      </w:r>
      <w:proofErr w:type="gramEnd"/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Муниципальные программы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 xml:space="preserve">, предлагаемые к реализации начиная с очередного финансового года, а также изменения в ранее утвержденные муниципальные программы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</w:t>
      </w:r>
      <w:r w:rsidR="009C0555">
        <w:rPr>
          <w:sz w:val="28"/>
        </w:rPr>
        <w:lastRenderedPageBreak/>
        <w:t xml:space="preserve">сельского поселения </w:t>
      </w:r>
      <w:r>
        <w:rPr>
          <w:sz w:val="28"/>
        </w:rPr>
        <w:t xml:space="preserve">подлежат утверждению в порядке и в сроки, установленные Администрацией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Муниципальные программы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 </w:t>
      </w:r>
      <w:r>
        <w:rPr>
          <w:sz w:val="28"/>
        </w:rPr>
        <w:t>подлежат приведению в</w:t>
      </w:r>
      <w:r>
        <w:t> </w:t>
      </w:r>
      <w:r>
        <w:rPr>
          <w:sz w:val="28"/>
        </w:rPr>
        <w:t xml:space="preserve">соответствие с решением Собрания  депутатов о бюджете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</w:t>
      </w:r>
      <w:proofErr w:type="spellStart"/>
      <w:r>
        <w:rPr>
          <w:sz w:val="28"/>
        </w:rPr>
        <w:t>Сальского</w:t>
      </w:r>
      <w:proofErr w:type="spellEnd"/>
      <w:r>
        <w:rPr>
          <w:sz w:val="28"/>
        </w:rPr>
        <w:t xml:space="preserve"> района на очередной финансовый год и плановый период не позднее 1 апреля текущего финансового </w:t>
      </w:r>
      <w:r>
        <w:rPr>
          <w:spacing w:val="-20"/>
          <w:sz w:val="28"/>
        </w:rPr>
        <w:t>года.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По каждой муниципальной программе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 </w:t>
      </w:r>
      <w:r>
        <w:rPr>
          <w:sz w:val="28"/>
        </w:rPr>
        <w:t xml:space="preserve">ежегодно проводится оценка эффективности ее реализации. </w:t>
      </w:r>
      <w:hyperlink r:id="rId6" w:history="1">
        <w:r>
          <w:rPr>
            <w:sz w:val="28"/>
          </w:rPr>
          <w:t>Порядок</w:t>
        </w:r>
      </w:hyperlink>
      <w:r>
        <w:rPr>
          <w:sz w:val="28"/>
        </w:rPr>
        <w:t xml:space="preserve"> проведения указанной оценки и ее критерии устанавливаются Администрацией </w:t>
      </w:r>
      <w:proofErr w:type="spellStart"/>
      <w:r w:rsidR="009C0555">
        <w:rPr>
          <w:sz w:val="28"/>
        </w:rPr>
        <w:t>Гигантовского</w:t>
      </w:r>
      <w:proofErr w:type="spellEnd"/>
      <w:r w:rsidR="009C0555">
        <w:rPr>
          <w:sz w:val="28"/>
        </w:rPr>
        <w:t xml:space="preserve"> сельского поселения</w:t>
      </w:r>
      <w:r>
        <w:rPr>
          <w:sz w:val="28"/>
        </w:rPr>
        <w:t>.</w:t>
      </w:r>
    </w:p>
    <w:p w:rsidR="00947531" w:rsidRDefault="009475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По результатам указанной оценки Администрацией </w:t>
      </w:r>
      <w:proofErr w:type="spellStart"/>
      <w:r w:rsidR="00D45E57">
        <w:rPr>
          <w:sz w:val="28"/>
        </w:rPr>
        <w:t>Гигантовского</w:t>
      </w:r>
      <w:proofErr w:type="spellEnd"/>
      <w:r w:rsidR="00D45E57">
        <w:rPr>
          <w:sz w:val="28"/>
        </w:rPr>
        <w:t xml:space="preserve"> сельского поселения  </w:t>
      </w:r>
      <w:r>
        <w:rPr>
          <w:sz w:val="28"/>
        </w:rPr>
        <w:t>может быть принято решение о необходимости прекращения или об изменении начиная с</w:t>
      </w:r>
      <w:r>
        <w:t> </w:t>
      </w:r>
      <w:r>
        <w:rPr>
          <w:sz w:val="28"/>
        </w:rPr>
        <w:t xml:space="preserve">очередного финансового года ранее утвержденной муниципальной программы </w:t>
      </w:r>
      <w:proofErr w:type="spellStart"/>
      <w:r w:rsidR="00D45E57">
        <w:rPr>
          <w:sz w:val="28"/>
        </w:rPr>
        <w:t>Гигантовского</w:t>
      </w:r>
      <w:proofErr w:type="spellEnd"/>
      <w:r w:rsidR="00D45E57">
        <w:rPr>
          <w:sz w:val="28"/>
        </w:rPr>
        <w:t xml:space="preserve"> сельского поселения</w:t>
      </w:r>
      <w:r>
        <w:rPr>
          <w:sz w:val="28"/>
        </w:rPr>
        <w:t xml:space="preserve">, в том числе необходимости изменения объема бюджетных ассигнований на финансовое обеспечение реализации муниципальной программы </w:t>
      </w:r>
      <w:proofErr w:type="spellStart"/>
      <w:r w:rsidR="00D45E57">
        <w:rPr>
          <w:sz w:val="28"/>
        </w:rPr>
        <w:t>Гигантовского</w:t>
      </w:r>
      <w:proofErr w:type="spellEnd"/>
      <w:r w:rsidR="00D45E57">
        <w:rPr>
          <w:sz w:val="28"/>
        </w:rPr>
        <w:t xml:space="preserve"> сельского поселения</w:t>
      </w:r>
      <w:proofErr w:type="gramStart"/>
      <w:r>
        <w:rPr>
          <w:sz w:val="28"/>
        </w:rPr>
        <w:t>.»;</w:t>
      </w:r>
      <w:proofErr w:type="gramEnd"/>
    </w:p>
    <w:p w:rsidR="00947531" w:rsidRDefault="00D45E57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3) статью 20</w:t>
      </w:r>
      <w:r w:rsidR="00947531">
        <w:rPr>
          <w:sz w:val="28"/>
        </w:rPr>
        <w:t xml:space="preserve"> признать утратившей силу;</w:t>
      </w:r>
    </w:p>
    <w:p w:rsidR="00947531" w:rsidRPr="00E67E22" w:rsidRDefault="00E80131" w:rsidP="00947531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>4</w:t>
      </w:r>
      <w:r w:rsidR="00947531">
        <w:rPr>
          <w:sz w:val="28"/>
        </w:rPr>
        <w:t>) приостановить до 1 января 2024</w:t>
      </w:r>
      <w:r>
        <w:rPr>
          <w:sz w:val="28"/>
        </w:rPr>
        <w:t xml:space="preserve"> года действие части 4 статьи 22</w:t>
      </w:r>
      <w:r w:rsidR="00947531">
        <w:rPr>
          <w:sz w:val="28"/>
        </w:rPr>
        <w:t xml:space="preserve"> (в  части программы муниципальных внутренних заимствований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 </w:t>
      </w:r>
      <w:r w:rsidR="00947531">
        <w:rPr>
          <w:sz w:val="28"/>
        </w:rPr>
        <w:t xml:space="preserve">на очередной финансовый год и плановый период и программы муниципальных гарантий  </w:t>
      </w:r>
      <w:proofErr w:type="spellStart"/>
      <w:r>
        <w:rPr>
          <w:sz w:val="28"/>
        </w:rPr>
        <w:t>Гигантовского</w:t>
      </w:r>
      <w:proofErr w:type="spellEnd"/>
      <w:r>
        <w:rPr>
          <w:sz w:val="28"/>
        </w:rPr>
        <w:t xml:space="preserve"> сельского поселения  </w:t>
      </w:r>
      <w:r w:rsidR="00947531">
        <w:rPr>
          <w:sz w:val="28"/>
        </w:rPr>
        <w:t>на очередной финансовый год и плановый период) настоящего Положения.</w:t>
      </w:r>
    </w:p>
    <w:p w:rsidR="00947531" w:rsidRPr="00BE774F" w:rsidRDefault="00947531" w:rsidP="00947531">
      <w:pPr>
        <w:ind w:firstLine="708"/>
        <w:jc w:val="both"/>
        <w:rPr>
          <w:b/>
          <w:sz w:val="28"/>
          <w:szCs w:val="28"/>
        </w:rPr>
      </w:pPr>
    </w:p>
    <w:p w:rsidR="00947531" w:rsidRPr="00AE07BC" w:rsidRDefault="00947531" w:rsidP="00947531">
      <w:pPr>
        <w:autoSpaceDE w:val="0"/>
        <w:autoSpaceDN w:val="0"/>
        <w:adjustRightInd w:val="0"/>
        <w:ind w:firstLine="644"/>
        <w:jc w:val="both"/>
        <w:rPr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Статья 2</w:t>
      </w:r>
    </w:p>
    <w:p w:rsidR="00AA684C" w:rsidRDefault="00AA684C">
      <w:pPr>
        <w:ind w:firstLine="540"/>
        <w:jc w:val="both"/>
        <w:rPr>
          <w:sz w:val="28"/>
        </w:rPr>
      </w:pPr>
    </w:p>
    <w:p w:rsidR="00AA684C" w:rsidRDefault="00E31608" w:rsidP="001C746F">
      <w:pPr>
        <w:ind w:firstLine="709"/>
        <w:jc w:val="both"/>
        <w:rPr>
          <w:sz w:val="28"/>
        </w:rPr>
      </w:pPr>
      <w:r>
        <w:rPr>
          <w:sz w:val="28"/>
        </w:rPr>
        <w:t xml:space="preserve">1. Настоящее решение разместить на официальном сайте Администрации </w:t>
      </w:r>
      <w:proofErr w:type="spellStart"/>
      <w:r w:rsidR="00BF232C">
        <w:rPr>
          <w:sz w:val="28"/>
        </w:rPr>
        <w:t>Гигантовского</w:t>
      </w:r>
      <w:proofErr w:type="spellEnd"/>
      <w:r w:rsidR="001C746F">
        <w:rPr>
          <w:sz w:val="28"/>
        </w:rPr>
        <w:t xml:space="preserve"> сельского поселения</w:t>
      </w:r>
      <w:r>
        <w:rPr>
          <w:sz w:val="28"/>
        </w:rPr>
        <w:t xml:space="preserve"> в информационно-телекоммуникационной сети «Интернет».</w:t>
      </w:r>
    </w:p>
    <w:p w:rsidR="00AA684C" w:rsidRPr="00D913AD" w:rsidRDefault="00E31608">
      <w:pPr>
        <w:ind w:firstLine="709"/>
        <w:jc w:val="both"/>
        <w:rPr>
          <w:color w:val="000000" w:themeColor="text1"/>
          <w:sz w:val="28"/>
        </w:rPr>
      </w:pPr>
      <w:r>
        <w:rPr>
          <w:sz w:val="28"/>
        </w:rPr>
        <w:t xml:space="preserve">2. Настоящее решение вступает в силу со дня его официального </w:t>
      </w:r>
      <w:r w:rsidR="00807A58" w:rsidRPr="00D913AD">
        <w:rPr>
          <w:color w:val="000000" w:themeColor="text1"/>
          <w:sz w:val="28"/>
        </w:rPr>
        <w:t>обнародования</w:t>
      </w:r>
      <w:r w:rsidR="00E80131">
        <w:rPr>
          <w:color w:val="000000" w:themeColor="text1"/>
          <w:sz w:val="28"/>
        </w:rPr>
        <w:t>,</w:t>
      </w:r>
      <w:r w:rsidR="00E80131" w:rsidRPr="00E80131">
        <w:rPr>
          <w:sz w:val="28"/>
          <w:szCs w:val="28"/>
        </w:rPr>
        <w:t xml:space="preserve"> </w:t>
      </w:r>
      <w:r w:rsidR="00E80131" w:rsidRPr="00BE774F">
        <w:rPr>
          <w:sz w:val="28"/>
          <w:szCs w:val="28"/>
        </w:rPr>
        <w:t>з</w:t>
      </w:r>
      <w:r w:rsidR="00E80131" w:rsidRPr="00BE774F">
        <w:rPr>
          <w:snapToGrid w:val="0"/>
          <w:sz w:val="28"/>
          <w:szCs w:val="28"/>
        </w:rPr>
        <w:t xml:space="preserve">а исключением </w:t>
      </w:r>
      <w:r w:rsidR="00E80131">
        <w:rPr>
          <w:snapToGrid w:val="0"/>
          <w:sz w:val="28"/>
          <w:szCs w:val="28"/>
        </w:rPr>
        <w:t>положений, для которых настоящей статьей установлен иной срок вступления в силу</w:t>
      </w:r>
      <w:r w:rsidR="00E80131" w:rsidRPr="00BE774F">
        <w:rPr>
          <w:snapToGrid w:val="0"/>
          <w:sz w:val="28"/>
          <w:szCs w:val="28"/>
        </w:rPr>
        <w:t>.</w:t>
      </w:r>
      <w:r w:rsidR="00E80131">
        <w:rPr>
          <w:color w:val="000000" w:themeColor="text1"/>
          <w:sz w:val="28"/>
        </w:rPr>
        <w:t xml:space="preserve"> </w:t>
      </w:r>
    </w:p>
    <w:p w:rsidR="00D77CB6" w:rsidRPr="00D77CB6" w:rsidRDefault="00E31608" w:rsidP="00D77CB6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proofErr w:type="gramStart"/>
      <w:r w:rsidR="00D77CB6" w:rsidRPr="00D77CB6">
        <w:rPr>
          <w:sz w:val="28"/>
          <w:szCs w:val="28"/>
        </w:rPr>
        <w:t>Контроль  за</w:t>
      </w:r>
      <w:proofErr w:type="gramEnd"/>
      <w:r w:rsidR="00D77CB6" w:rsidRPr="00D77CB6">
        <w:rPr>
          <w:sz w:val="28"/>
          <w:szCs w:val="28"/>
        </w:rPr>
        <w:t xml:space="preserve">  исполнением  настоящего  решения  возложить  на    постоянную  комиссию  Собрания  депутатов </w:t>
      </w:r>
      <w:proofErr w:type="spellStart"/>
      <w:r w:rsidR="00BF232C">
        <w:rPr>
          <w:sz w:val="28"/>
          <w:szCs w:val="28"/>
        </w:rPr>
        <w:t>Гигантовского</w:t>
      </w:r>
      <w:proofErr w:type="spellEnd"/>
      <w:r w:rsidR="00D77CB6" w:rsidRPr="00D77CB6">
        <w:rPr>
          <w:sz w:val="28"/>
          <w:szCs w:val="28"/>
        </w:rPr>
        <w:t xml:space="preserve"> сельского поселения  по  экономической  политике,  бюджету,  налогам  и  муниципальной  собственности.</w:t>
      </w: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382"/>
        <w:gridCol w:w="5188"/>
      </w:tblGrid>
      <w:tr w:rsidR="00D57607" w:rsidRPr="00B47AF5" w:rsidTr="00D07F32">
        <w:tc>
          <w:tcPr>
            <w:tcW w:w="466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 xml:space="preserve">Председатель Собрания депутатов - глава </w:t>
            </w:r>
            <w:proofErr w:type="spellStart"/>
            <w:r w:rsidRPr="00D57607">
              <w:rPr>
                <w:sz w:val="28"/>
                <w:szCs w:val="28"/>
              </w:rPr>
              <w:t>Гигантовского</w:t>
            </w:r>
            <w:proofErr w:type="spellEnd"/>
            <w:r w:rsidRPr="00D5760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538" w:type="dxa"/>
          </w:tcPr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57607" w:rsidRPr="00D57607" w:rsidRDefault="00D57607" w:rsidP="00D07F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D57607">
              <w:rPr>
                <w:sz w:val="28"/>
                <w:szCs w:val="28"/>
              </w:rPr>
              <w:t xml:space="preserve">___________ </w:t>
            </w:r>
            <w:proofErr w:type="spellStart"/>
            <w:r w:rsidRPr="00D57607">
              <w:rPr>
                <w:sz w:val="28"/>
                <w:szCs w:val="28"/>
              </w:rPr>
              <w:t>А.М.Чемерисова</w:t>
            </w:r>
            <w:proofErr w:type="spellEnd"/>
          </w:p>
        </w:tc>
      </w:tr>
    </w:tbl>
    <w:p w:rsidR="00D77CB6" w:rsidRPr="00BE11AF" w:rsidRDefault="00D77CB6" w:rsidP="00D77CB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D77CB6" w:rsidRDefault="00BF232C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77CB6" w:rsidRDefault="00D77CB6" w:rsidP="00D77CB6">
      <w:pPr>
        <w:pStyle w:val="afb"/>
        <w:rPr>
          <w:sz w:val="28"/>
          <w:szCs w:val="28"/>
        </w:rPr>
      </w:pPr>
      <w:r w:rsidRPr="00EA58A7">
        <w:rPr>
          <w:sz w:val="28"/>
          <w:szCs w:val="28"/>
        </w:rPr>
        <w:t xml:space="preserve"> п.</w:t>
      </w:r>
      <w:r w:rsidR="00BF232C">
        <w:rPr>
          <w:sz w:val="28"/>
          <w:szCs w:val="28"/>
        </w:rPr>
        <w:t xml:space="preserve"> Гигант</w:t>
      </w:r>
    </w:p>
    <w:p w:rsidR="00D77CB6" w:rsidRPr="00EA58A7" w:rsidRDefault="00627D8D" w:rsidP="00D77CB6">
      <w:pPr>
        <w:pStyle w:val="afb"/>
        <w:rPr>
          <w:sz w:val="28"/>
          <w:szCs w:val="28"/>
        </w:rPr>
      </w:pPr>
      <w:r>
        <w:rPr>
          <w:sz w:val="28"/>
          <w:szCs w:val="28"/>
        </w:rPr>
        <w:t>20 декабря</w:t>
      </w:r>
      <w:r w:rsidR="00C66A3A">
        <w:rPr>
          <w:sz w:val="28"/>
          <w:szCs w:val="28"/>
        </w:rPr>
        <w:t xml:space="preserve">  2023</w:t>
      </w:r>
      <w:r w:rsidR="00D77CB6" w:rsidRPr="00EA58A7">
        <w:rPr>
          <w:sz w:val="28"/>
          <w:szCs w:val="28"/>
        </w:rPr>
        <w:t xml:space="preserve"> года</w:t>
      </w:r>
    </w:p>
    <w:p w:rsidR="00AA684C" w:rsidRDefault="00D77CB6" w:rsidP="00025D7F">
      <w:pPr>
        <w:pStyle w:val="afb"/>
        <w:rPr>
          <w:rFonts w:ascii="Times New Roman CYR" w:hAnsi="Times New Roman CYR"/>
        </w:rPr>
      </w:pPr>
      <w:r>
        <w:rPr>
          <w:sz w:val="28"/>
          <w:szCs w:val="28"/>
        </w:rPr>
        <w:t xml:space="preserve"> № </w:t>
      </w:r>
      <w:r w:rsidR="000F68D5">
        <w:rPr>
          <w:sz w:val="28"/>
          <w:szCs w:val="28"/>
        </w:rPr>
        <w:t>124</w:t>
      </w:r>
    </w:p>
    <w:sectPr w:rsidR="00AA684C" w:rsidSect="00543C71">
      <w:headerReference w:type="default" r:id="rId7"/>
      <w:pgSz w:w="11906" w:h="16838"/>
      <w:pgMar w:top="426" w:right="1134" w:bottom="568" w:left="1418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7E9" w:rsidRDefault="00A677E9">
      <w:r>
        <w:separator/>
      </w:r>
    </w:p>
  </w:endnote>
  <w:endnote w:type="continuationSeparator" w:id="1">
    <w:p w:rsidR="00A677E9" w:rsidRDefault="00A67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7E9" w:rsidRDefault="00A677E9">
      <w:r>
        <w:separator/>
      </w:r>
    </w:p>
  </w:footnote>
  <w:footnote w:type="continuationSeparator" w:id="1">
    <w:p w:rsidR="00A677E9" w:rsidRDefault="00A67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84C" w:rsidRDefault="0022298A">
    <w:pPr>
      <w:framePr w:wrap="around" w:vAnchor="text" w:hAnchor="margin" w:xAlign="center" w:y="1"/>
    </w:pPr>
    <w:r>
      <w:rPr>
        <w:rStyle w:val="aa"/>
      </w:rPr>
      <w:fldChar w:fldCharType="begin"/>
    </w:r>
    <w:r w:rsidR="00E31608">
      <w:rPr>
        <w:rStyle w:val="aa"/>
      </w:rPr>
      <w:instrText xml:space="preserve">PAGE </w:instrText>
    </w:r>
    <w:r>
      <w:rPr>
        <w:rStyle w:val="aa"/>
      </w:rPr>
      <w:fldChar w:fldCharType="separate"/>
    </w:r>
    <w:r w:rsidR="00627D8D">
      <w:rPr>
        <w:rStyle w:val="aa"/>
        <w:noProof/>
      </w:rPr>
      <w:t>2</w:t>
    </w:r>
    <w:r>
      <w:rPr>
        <w:rStyle w:val="aa"/>
      </w:rPr>
      <w:fldChar w:fldCharType="end"/>
    </w:r>
  </w:p>
  <w:p w:rsidR="00AA684C" w:rsidRDefault="00AA684C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684C"/>
    <w:rsid w:val="00025D7F"/>
    <w:rsid w:val="000730B2"/>
    <w:rsid w:val="000C29F5"/>
    <w:rsid w:val="000E5CC3"/>
    <w:rsid w:val="000F3E60"/>
    <w:rsid w:val="000F68D5"/>
    <w:rsid w:val="00194087"/>
    <w:rsid w:val="001C21CD"/>
    <w:rsid w:val="001C746F"/>
    <w:rsid w:val="001F47E2"/>
    <w:rsid w:val="00210407"/>
    <w:rsid w:val="00213037"/>
    <w:rsid w:val="0022298A"/>
    <w:rsid w:val="002D714B"/>
    <w:rsid w:val="003972CC"/>
    <w:rsid w:val="004825C6"/>
    <w:rsid w:val="00543C71"/>
    <w:rsid w:val="00556EBC"/>
    <w:rsid w:val="00572A3F"/>
    <w:rsid w:val="005B3DE1"/>
    <w:rsid w:val="00627D8D"/>
    <w:rsid w:val="006843B9"/>
    <w:rsid w:val="006C4BB1"/>
    <w:rsid w:val="00723906"/>
    <w:rsid w:val="00732603"/>
    <w:rsid w:val="00807A58"/>
    <w:rsid w:val="008109AC"/>
    <w:rsid w:val="00882C36"/>
    <w:rsid w:val="008B705D"/>
    <w:rsid w:val="008C52B3"/>
    <w:rsid w:val="00947531"/>
    <w:rsid w:val="00966518"/>
    <w:rsid w:val="009C0555"/>
    <w:rsid w:val="00A677E9"/>
    <w:rsid w:val="00A77545"/>
    <w:rsid w:val="00A865F3"/>
    <w:rsid w:val="00AA684C"/>
    <w:rsid w:val="00AE6D68"/>
    <w:rsid w:val="00AF1709"/>
    <w:rsid w:val="00B23118"/>
    <w:rsid w:val="00B252EE"/>
    <w:rsid w:val="00B81E03"/>
    <w:rsid w:val="00BB3B94"/>
    <w:rsid w:val="00BF232C"/>
    <w:rsid w:val="00C31794"/>
    <w:rsid w:val="00C41673"/>
    <w:rsid w:val="00C660F1"/>
    <w:rsid w:val="00C66A3A"/>
    <w:rsid w:val="00CC1445"/>
    <w:rsid w:val="00D3332A"/>
    <w:rsid w:val="00D3773B"/>
    <w:rsid w:val="00D45E57"/>
    <w:rsid w:val="00D57607"/>
    <w:rsid w:val="00D77CB6"/>
    <w:rsid w:val="00D87D80"/>
    <w:rsid w:val="00D913AD"/>
    <w:rsid w:val="00DB012B"/>
    <w:rsid w:val="00DE1A89"/>
    <w:rsid w:val="00DE7F84"/>
    <w:rsid w:val="00E153F9"/>
    <w:rsid w:val="00E31608"/>
    <w:rsid w:val="00E35E99"/>
    <w:rsid w:val="00E80131"/>
    <w:rsid w:val="00E832B4"/>
    <w:rsid w:val="00F14D6B"/>
    <w:rsid w:val="00F9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8B705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8B705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8B705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8B705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8B705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8B705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8B705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8B705D"/>
    <w:rPr>
      <w:sz w:val="24"/>
    </w:rPr>
  </w:style>
  <w:style w:type="paragraph" w:customStyle="1" w:styleId="xl106">
    <w:name w:val="xl106"/>
    <w:basedOn w:val="a"/>
    <w:link w:val="xl106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8B705D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rsid w:val="008B705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8B705D"/>
    <w:rPr>
      <w:b/>
      <w:sz w:val="24"/>
    </w:rPr>
  </w:style>
  <w:style w:type="paragraph" w:styleId="21">
    <w:name w:val="toc 2"/>
    <w:next w:val="a"/>
    <w:link w:val="22"/>
    <w:uiPriority w:val="39"/>
    <w:rsid w:val="008B705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8B705D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rsid w:val="008B705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8B705D"/>
    <w:rPr>
      <w:sz w:val="24"/>
    </w:rPr>
  </w:style>
  <w:style w:type="paragraph" w:styleId="41">
    <w:name w:val="toc 4"/>
    <w:next w:val="a"/>
    <w:link w:val="42"/>
    <w:uiPriority w:val="39"/>
    <w:rsid w:val="008B705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8B705D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rsid w:val="008B705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8B705D"/>
    <w:rPr>
      <w:sz w:val="24"/>
    </w:rPr>
  </w:style>
  <w:style w:type="paragraph" w:customStyle="1" w:styleId="xl30">
    <w:name w:val="xl30"/>
    <w:basedOn w:val="a"/>
    <w:link w:val="xl300"/>
    <w:rsid w:val="008B705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8B705D"/>
    <w:rPr>
      <w:b/>
      <w:sz w:val="24"/>
    </w:rPr>
  </w:style>
  <w:style w:type="paragraph" w:customStyle="1" w:styleId="xl92">
    <w:name w:val="xl92"/>
    <w:basedOn w:val="a"/>
    <w:link w:val="xl920"/>
    <w:rsid w:val="008B705D"/>
    <w:pPr>
      <w:spacing w:beforeAutospacing="1" w:afterAutospacing="1"/>
    </w:pPr>
  </w:style>
  <w:style w:type="character" w:customStyle="1" w:styleId="xl920">
    <w:name w:val="xl92"/>
    <w:basedOn w:val="1"/>
    <w:link w:val="xl92"/>
    <w:rsid w:val="008B705D"/>
    <w:rPr>
      <w:sz w:val="24"/>
    </w:rPr>
  </w:style>
  <w:style w:type="paragraph" w:styleId="61">
    <w:name w:val="toc 6"/>
    <w:next w:val="a"/>
    <w:link w:val="62"/>
    <w:uiPriority w:val="39"/>
    <w:rsid w:val="008B705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8B705D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rsid w:val="008B705D"/>
    <w:pPr>
      <w:spacing w:beforeAutospacing="1" w:afterAutospacing="1"/>
    </w:pPr>
  </w:style>
  <w:style w:type="character" w:customStyle="1" w:styleId="xl860">
    <w:name w:val="xl86"/>
    <w:basedOn w:val="1"/>
    <w:link w:val="xl86"/>
    <w:rsid w:val="008B705D"/>
    <w:rPr>
      <w:sz w:val="24"/>
    </w:rPr>
  </w:style>
  <w:style w:type="paragraph" w:customStyle="1" w:styleId="ConsPlusNonformat">
    <w:name w:val="ConsPlusNonformat"/>
    <w:link w:val="ConsPlusNonformat0"/>
    <w:rsid w:val="008B705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8B705D"/>
    <w:rPr>
      <w:rFonts w:ascii="Courier New" w:hAnsi="Courier New"/>
    </w:rPr>
  </w:style>
  <w:style w:type="paragraph" w:styleId="7">
    <w:name w:val="toc 7"/>
    <w:next w:val="a"/>
    <w:link w:val="70"/>
    <w:uiPriority w:val="39"/>
    <w:rsid w:val="008B705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8B705D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rsid w:val="008B705D"/>
    <w:pPr>
      <w:spacing w:beforeAutospacing="1" w:afterAutospacing="1"/>
    </w:pPr>
  </w:style>
  <w:style w:type="character" w:customStyle="1" w:styleId="xl320">
    <w:name w:val="xl32"/>
    <w:basedOn w:val="1"/>
    <w:link w:val="xl32"/>
    <w:rsid w:val="008B705D"/>
    <w:rPr>
      <w:sz w:val="24"/>
    </w:rPr>
  </w:style>
  <w:style w:type="paragraph" w:customStyle="1" w:styleId="xl107">
    <w:name w:val="xl107"/>
    <w:basedOn w:val="a"/>
    <w:link w:val="xl1070"/>
    <w:rsid w:val="008B705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8B705D"/>
    <w:rPr>
      <w:b/>
      <w:sz w:val="24"/>
    </w:rPr>
  </w:style>
  <w:style w:type="paragraph" w:customStyle="1" w:styleId="xl31">
    <w:name w:val="xl31"/>
    <w:basedOn w:val="a"/>
    <w:link w:val="xl31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8B705D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rsid w:val="008B705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8B705D"/>
    <w:rPr>
      <w:rFonts w:ascii="Arial" w:hAnsi="Arial"/>
    </w:rPr>
  </w:style>
  <w:style w:type="paragraph" w:customStyle="1" w:styleId="31">
    <w:name w:val="Знак Знак3"/>
    <w:link w:val="32"/>
    <w:rsid w:val="008B705D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sid w:val="008B705D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rsid w:val="008B705D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sid w:val="008B705D"/>
    <w:rPr>
      <w:sz w:val="16"/>
    </w:rPr>
  </w:style>
  <w:style w:type="paragraph" w:customStyle="1" w:styleId="xl47">
    <w:name w:val="xl47"/>
    <w:basedOn w:val="a"/>
    <w:link w:val="xl470"/>
    <w:rsid w:val="008B705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8B705D"/>
    <w:rPr>
      <w:b/>
      <w:sz w:val="24"/>
    </w:rPr>
  </w:style>
  <w:style w:type="paragraph" w:customStyle="1" w:styleId="xl94">
    <w:name w:val="xl94"/>
    <w:basedOn w:val="a"/>
    <w:link w:val="xl9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8B705D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8B705D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sid w:val="008B705D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8B705D"/>
    <w:rPr>
      <w:rFonts w:ascii="Tahoma" w:hAnsi="Tahoma"/>
      <w:sz w:val="20"/>
    </w:rPr>
  </w:style>
  <w:style w:type="paragraph" w:customStyle="1" w:styleId="ConsNonformat">
    <w:name w:val="ConsNonformat"/>
    <w:link w:val="ConsNonformat0"/>
    <w:rsid w:val="008B705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8B705D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rsid w:val="008B705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8B705D"/>
    <w:rPr>
      <w:b/>
      <w:sz w:val="24"/>
    </w:rPr>
  </w:style>
  <w:style w:type="paragraph" w:customStyle="1" w:styleId="xl45">
    <w:name w:val="xl45"/>
    <w:basedOn w:val="a"/>
    <w:link w:val="xl450"/>
    <w:rsid w:val="008B705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8B705D"/>
    <w:rPr>
      <w:sz w:val="24"/>
    </w:rPr>
  </w:style>
  <w:style w:type="paragraph" w:customStyle="1" w:styleId="xl66">
    <w:name w:val="xl66"/>
    <w:basedOn w:val="a"/>
    <w:link w:val="xl660"/>
    <w:rsid w:val="008B705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8B705D"/>
    <w:rPr>
      <w:sz w:val="24"/>
    </w:rPr>
  </w:style>
  <w:style w:type="paragraph" w:customStyle="1" w:styleId="xl110">
    <w:name w:val="xl110"/>
    <w:basedOn w:val="a"/>
    <w:link w:val="xl1100"/>
    <w:rsid w:val="008B705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8B705D"/>
    <w:rPr>
      <w:sz w:val="24"/>
    </w:rPr>
  </w:style>
  <w:style w:type="paragraph" w:customStyle="1" w:styleId="xl88">
    <w:name w:val="xl88"/>
    <w:basedOn w:val="a"/>
    <w:link w:val="xl880"/>
    <w:rsid w:val="008B705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8B705D"/>
    <w:rPr>
      <w:sz w:val="24"/>
    </w:rPr>
  </w:style>
  <w:style w:type="paragraph" w:customStyle="1" w:styleId="xl87">
    <w:name w:val="xl87"/>
    <w:basedOn w:val="a"/>
    <w:link w:val="xl870"/>
    <w:rsid w:val="008B705D"/>
    <w:pPr>
      <w:spacing w:beforeAutospacing="1" w:afterAutospacing="1"/>
    </w:pPr>
  </w:style>
  <w:style w:type="character" w:customStyle="1" w:styleId="xl870">
    <w:name w:val="xl87"/>
    <w:basedOn w:val="1"/>
    <w:link w:val="xl87"/>
    <w:rsid w:val="008B705D"/>
    <w:rPr>
      <w:sz w:val="24"/>
    </w:rPr>
  </w:style>
  <w:style w:type="paragraph" w:customStyle="1" w:styleId="xl65">
    <w:name w:val="xl65"/>
    <w:basedOn w:val="a"/>
    <w:link w:val="xl650"/>
    <w:rsid w:val="008B705D"/>
    <w:pPr>
      <w:spacing w:beforeAutospacing="1" w:afterAutospacing="1"/>
    </w:pPr>
  </w:style>
  <w:style w:type="character" w:customStyle="1" w:styleId="xl650">
    <w:name w:val="xl65"/>
    <w:basedOn w:val="1"/>
    <w:link w:val="xl65"/>
    <w:rsid w:val="008B705D"/>
    <w:rPr>
      <w:sz w:val="24"/>
    </w:rPr>
  </w:style>
  <w:style w:type="paragraph" w:styleId="23">
    <w:name w:val="Body Text Indent 2"/>
    <w:basedOn w:val="a"/>
    <w:link w:val="24"/>
    <w:rsid w:val="008B705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8B705D"/>
    <w:rPr>
      <w:sz w:val="24"/>
    </w:rPr>
  </w:style>
  <w:style w:type="paragraph" w:customStyle="1" w:styleId="xl52">
    <w:name w:val="xl52"/>
    <w:basedOn w:val="a"/>
    <w:link w:val="xl520"/>
    <w:rsid w:val="008B705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8B705D"/>
    <w:rPr>
      <w:sz w:val="24"/>
    </w:rPr>
  </w:style>
  <w:style w:type="paragraph" w:customStyle="1" w:styleId="xl34">
    <w:name w:val="xl34"/>
    <w:basedOn w:val="a"/>
    <w:link w:val="xl340"/>
    <w:rsid w:val="008B705D"/>
    <w:pPr>
      <w:spacing w:beforeAutospacing="1" w:afterAutospacing="1"/>
    </w:pPr>
  </w:style>
  <w:style w:type="character" w:customStyle="1" w:styleId="xl340">
    <w:name w:val="xl34"/>
    <w:basedOn w:val="1"/>
    <w:link w:val="xl34"/>
    <w:rsid w:val="008B705D"/>
    <w:rPr>
      <w:sz w:val="24"/>
    </w:rPr>
  </w:style>
  <w:style w:type="paragraph" w:customStyle="1" w:styleId="xl51">
    <w:name w:val="xl51"/>
    <w:basedOn w:val="a"/>
    <w:link w:val="xl51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8B705D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8B705D"/>
    <w:rPr>
      <w:b/>
      <w:i/>
      <w:sz w:val="24"/>
    </w:rPr>
  </w:style>
  <w:style w:type="paragraph" w:customStyle="1" w:styleId="xl49">
    <w:name w:val="xl49"/>
    <w:basedOn w:val="a"/>
    <w:link w:val="xl4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8B705D"/>
    <w:rPr>
      <w:b/>
      <w:i/>
      <w:sz w:val="24"/>
    </w:rPr>
  </w:style>
  <w:style w:type="paragraph" w:customStyle="1" w:styleId="xl99">
    <w:name w:val="xl99"/>
    <w:basedOn w:val="a"/>
    <w:link w:val="xl990"/>
    <w:rsid w:val="008B705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8B705D"/>
    <w:rPr>
      <w:sz w:val="24"/>
    </w:rPr>
  </w:style>
  <w:style w:type="paragraph" w:customStyle="1" w:styleId="xl95">
    <w:name w:val="xl95"/>
    <w:basedOn w:val="a"/>
    <w:link w:val="xl950"/>
    <w:rsid w:val="008B705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8B705D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rsid w:val="008B705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8B705D"/>
    <w:rPr>
      <w:b/>
      <w:sz w:val="24"/>
    </w:rPr>
  </w:style>
  <w:style w:type="paragraph" w:customStyle="1" w:styleId="xl24">
    <w:name w:val="xl24"/>
    <w:basedOn w:val="a"/>
    <w:link w:val="xl24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8B705D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rsid w:val="008B705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8B705D"/>
    <w:rPr>
      <w:sz w:val="24"/>
    </w:rPr>
  </w:style>
  <w:style w:type="paragraph" w:customStyle="1" w:styleId="12">
    <w:name w:val="Знак Знак Знак1 Знак"/>
    <w:basedOn w:val="a"/>
    <w:link w:val="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sid w:val="008B705D"/>
    <w:rPr>
      <w:rFonts w:ascii="Tahoma" w:hAnsi="Tahoma"/>
      <w:sz w:val="20"/>
    </w:rPr>
  </w:style>
  <w:style w:type="paragraph" w:customStyle="1" w:styleId="xl63">
    <w:name w:val="xl63"/>
    <w:basedOn w:val="a"/>
    <w:link w:val="xl630"/>
    <w:rsid w:val="008B705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8B705D"/>
    <w:rPr>
      <w:b/>
      <w:sz w:val="24"/>
    </w:rPr>
  </w:style>
  <w:style w:type="paragraph" w:customStyle="1" w:styleId="xl67">
    <w:name w:val="xl67"/>
    <w:basedOn w:val="a"/>
    <w:link w:val="xl670"/>
    <w:rsid w:val="008B705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8B705D"/>
    <w:rPr>
      <w:sz w:val="24"/>
    </w:rPr>
  </w:style>
  <w:style w:type="paragraph" w:customStyle="1" w:styleId="xl89">
    <w:name w:val="xl89"/>
    <w:basedOn w:val="a"/>
    <w:link w:val="xl890"/>
    <w:rsid w:val="008B705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8B705D"/>
    <w:rPr>
      <w:b/>
      <w:i/>
      <w:sz w:val="24"/>
    </w:rPr>
  </w:style>
  <w:style w:type="paragraph" w:customStyle="1" w:styleId="xl36">
    <w:name w:val="xl36"/>
    <w:basedOn w:val="a"/>
    <w:link w:val="xl360"/>
    <w:rsid w:val="008B705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8B705D"/>
    <w:rPr>
      <w:sz w:val="24"/>
    </w:rPr>
  </w:style>
  <w:style w:type="paragraph" w:customStyle="1" w:styleId="xl37">
    <w:name w:val="xl37"/>
    <w:basedOn w:val="a"/>
    <w:link w:val="xl370"/>
    <w:rsid w:val="008B705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8B705D"/>
    <w:rPr>
      <w:b/>
      <w:sz w:val="24"/>
    </w:rPr>
  </w:style>
  <w:style w:type="paragraph" w:customStyle="1" w:styleId="xl38">
    <w:name w:val="xl38"/>
    <w:basedOn w:val="a"/>
    <w:link w:val="xl380"/>
    <w:rsid w:val="008B705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8B705D"/>
    <w:rPr>
      <w:sz w:val="24"/>
    </w:rPr>
  </w:style>
  <w:style w:type="paragraph" w:customStyle="1" w:styleId="xl111">
    <w:name w:val="xl111"/>
    <w:basedOn w:val="a"/>
    <w:link w:val="xl1110"/>
    <w:rsid w:val="008B705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8B705D"/>
    <w:rPr>
      <w:sz w:val="24"/>
    </w:rPr>
  </w:style>
  <w:style w:type="paragraph" w:customStyle="1" w:styleId="xl108">
    <w:name w:val="xl108"/>
    <w:basedOn w:val="a"/>
    <w:link w:val="xl10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8B705D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rsid w:val="008B705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8B705D"/>
    <w:rPr>
      <w:sz w:val="24"/>
    </w:rPr>
  </w:style>
  <w:style w:type="paragraph" w:customStyle="1" w:styleId="xl78">
    <w:name w:val="xl78"/>
    <w:basedOn w:val="a"/>
    <w:link w:val="xl78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8B705D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rsid w:val="008B705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8B705D"/>
    <w:rPr>
      <w:b/>
      <w:sz w:val="24"/>
    </w:rPr>
  </w:style>
  <w:style w:type="paragraph" w:customStyle="1" w:styleId="120">
    <w:name w:val="Знак Знак Знак1 Знак2"/>
    <w:basedOn w:val="a"/>
    <w:link w:val="12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sid w:val="008B705D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rsid w:val="008B705D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8B705D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8B705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8B705D"/>
    <w:rPr>
      <w:rFonts w:ascii="Arial" w:hAnsi="Arial"/>
      <w:b/>
    </w:rPr>
  </w:style>
  <w:style w:type="paragraph" w:customStyle="1" w:styleId="xl114">
    <w:name w:val="xl114"/>
    <w:basedOn w:val="a"/>
    <w:link w:val="xl1140"/>
    <w:rsid w:val="008B705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8B705D"/>
    <w:rPr>
      <w:b/>
      <w:sz w:val="24"/>
    </w:rPr>
  </w:style>
  <w:style w:type="paragraph" w:styleId="a3">
    <w:name w:val="Body Text"/>
    <w:basedOn w:val="a"/>
    <w:link w:val="a4"/>
    <w:rsid w:val="008B705D"/>
    <w:pPr>
      <w:spacing w:after="120"/>
    </w:pPr>
  </w:style>
  <w:style w:type="character" w:customStyle="1" w:styleId="a4">
    <w:name w:val="Основной текст Знак"/>
    <w:basedOn w:val="1"/>
    <w:link w:val="a3"/>
    <w:rsid w:val="008B705D"/>
    <w:rPr>
      <w:sz w:val="24"/>
    </w:rPr>
  </w:style>
  <w:style w:type="paragraph" w:customStyle="1" w:styleId="xl62">
    <w:name w:val="xl62"/>
    <w:basedOn w:val="a"/>
    <w:link w:val="xl620"/>
    <w:rsid w:val="008B705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8B705D"/>
    <w:rPr>
      <w:sz w:val="24"/>
    </w:rPr>
  </w:style>
  <w:style w:type="paragraph" w:customStyle="1" w:styleId="14">
    <w:name w:val="Просмотренная гиперссылка1"/>
    <w:link w:val="a5"/>
    <w:rsid w:val="008B705D"/>
    <w:rPr>
      <w:color w:val="800080"/>
      <w:u w:val="single"/>
    </w:rPr>
  </w:style>
  <w:style w:type="character" w:styleId="a5">
    <w:name w:val="FollowedHyperlink"/>
    <w:link w:val="14"/>
    <w:rsid w:val="008B705D"/>
    <w:rPr>
      <w:color w:val="800080"/>
      <w:u w:val="single"/>
    </w:rPr>
  </w:style>
  <w:style w:type="paragraph" w:customStyle="1" w:styleId="xl59">
    <w:name w:val="xl59"/>
    <w:basedOn w:val="a"/>
    <w:link w:val="xl590"/>
    <w:rsid w:val="008B705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8B705D"/>
    <w:rPr>
      <w:sz w:val="24"/>
    </w:rPr>
  </w:style>
  <w:style w:type="paragraph" w:customStyle="1" w:styleId="xl101">
    <w:name w:val="xl101"/>
    <w:basedOn w:val="a"/>
    <w:link w:val="xl1010"/>
    <w:rsid w:val="008B705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8B705D"/>
    <w:rPr>
      <w:b/>
      <w:sz w:val="24"/>
    </w:rPr>
  </w:style>
  <w:style w:type="paragraph" w:customStyle="1" w:styleId="15">
    <w:name w:val="Знак Знак Знак1 Знак"/>
    <w:basedOn w:val="a"/>
    <w:link w:val="16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sid w:val="008B705D"/>
    <w:rPr>
      <w:rFonts w:ascii="Tahoma" w:hAnsi="Tahoma"/>
      <w:sz w:val="20"/>
    </w:rPr>
  </w:style>
  <w:style w:type="paragraph" w:customStyle="1" w:styleId="xl102">
    <w:name w:val="xl102"/>
    <w:basedOn w:val="a"/>
    <w:link w:val="xl1020"/>
    <w:rsid w:val="008B705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8B705D"/>
    <w:rPr>
      <w:sz w:val="24"/>
    </w:rPr>
  </w:style>
  <w:style w:type="paragraph" w:customStyle="1" w:styleId="xl42">
    <w:name w:val="xl42"/>
    <w:basedOn w:val="a"/>
    <w:link w:val="xl420"/>
    <w:rsid w:val="008B705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8B705D"/>
    <w:rPr>
      <w:b/>
      <w:sz w:val="24"/>
    </w:rPr>
  </w:style>
  <w:style w:type="paragraph" w:customStyle="1" w:styleId="xl113">
    <w:name w:val="xl113"/>
    <w:basedOn w:val="a"/>
    <w:link w:val="xl1130"/>
    <w:rsid w:val="008B705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8B705D"/>
    <w:rPr>
      <w:sz w:val="24"/>
    </w:rPr>
  </w:style>
  <w:style w:type="paragraph" w:customStyle="1" w:styleId="xl46">
    <w:name w:val="xl46"/>
    <w:basedOn w:val="a"/>
    <w:link w:val="xl460"/>
    <w:rsid w:val="008B705D"/>
    <w:pPr>
      <w:spacing w:beforeAutospacing="1" w:afterAutospacing="1"/>
    </w:pPr>
  </w:style>
  <w:style w:type="character" w:customStyle="1" w:styleId="xl460">
    <w:name w:val="xl46"/>
    <w:basedOn w:val="1"/>
    <w:link w:val="xl46"/>
    <w:rsid w:val="008B705D"/>
    <w:rPr>
      <w:sz w:val="24"/>
    </w:rPr>
  </w:style>
  <w:style w:type="paragraph" w:customStyle="1" w:styleId="110">
    <w:name w:val="Знак Знак Знак1 Знак1"/>
    <w:basedOn w:val="a"/>
    <w:link w:val="111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sid w:val="008B705D"/>
    <w:rPr>
      <w:rFonts w:ascii="Tahoma" w:hAnsi="Tahoma"/>
      <w:sz w:val="20"/>
    </w:rPr>
  </w:style>
  <w:style w:type="paragraph" w:customStyle="1" w:styleId="ConsTitle">
    <w:name w:val="ConsTitle"/>
    <w:link w:val="ConsTitle0"/>
    <w:rsid w:val="008B705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8B705D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rsid w:val="008B705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8B705D"/>
    <w:rPr>
      <w:b/>
      <w:i/>
      <w:sz w:val="24"/>
    </w:rPr>
  </w:style>
  <w:style w:type="character" w:customStyle="1" w:styleId="50">
    <w:name w:val="Заголовок 5 Знак"/>
    <w:link w:val="5"/>
    <w:rsid w:val="008B705D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8B705D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rsid w:val="008B705D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8B705D"/>
    <w:rPr>
      <w:sz w:val="24"/>
    </w:rPr>
  </w:style>
  <w:style w:type="paragraph" w:customStyle="1" w:styleId="xl72">
    <w:name w:val="xl72"/>
    <w:basedOn w:val="a"/>
    <w:link w:val="xl720"/>
    <w:rsid w:val="008B705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8B705D"/>
    <w:rPr>
      <w:sz w:val="24"/>
    </w:rPr>
  </w:style>
  <w:style w:type="paragraph" w:styleId="a8">
    <w:name w:val="header"/>
    <w:basedOn w:val="a"/>
    <w:link w:val="a9"/>
    <w:rsid w:val="008B705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8B705D"/>
    <w:rPr>
      <w:sz w:val="24"/>
    </w:rPr>
  </w:style>
  <w:style w:type="paragraph" w:customStyle="1" w:styleId="17">
    <w:name w:val="Номер страницы1"/>
    <w:basedOn w:val="18"/>
    <w:link w:val="aa"/>
    <w:rsid w:val="008B705D"/>
  </w:style>
  <w:style w:type="character" w:styleId="aa">
    <w:name w:val="page number"/>
    <w:basedOn w:val="a0"/>
    <w:link w:val="17"/>
    <w:rsid w:val="008B705D"/>
  </w:style>
  <w:style w:type="paragraph" w:customStyle="1" w:styleId="xl117">
    <w:name w:val="xl117"/>
    <w:basedOn w:val="a"/>
    <w:link w:val="xl1170"/>
    <w:rsid w:val="008B705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8B705D"/>
    <w:rPr>
      <w:b/>
      <w:sz w:val="24"/>
    </w:rPr>
  </w:style>
  <w:style w:type="character" w:customStyle="1" w:styleId="11">
    <w:name w:val="Заголовок 1 Знак"/>
    <w:basedOn w:val="1"/>
    <w:link w:val="10"/>
    <w:rsid w:val="008B705D"/>
    <w:rPr>
      <w:b/>
      <w:caps/>
      <w:smallCaps/>
      <w:sz w:val="28"/>
    </w:rPr>
  </w:style>
  <w:style w:type="paragraph" w:customStyle="1" w:styleId="xl103">
    <w:name w:val="xl103"/>
    <w:basedOn w:val="a"/>
    <w:link w:val="xl1030"/>
    <w:rsid w:val="008B705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8B705D"/>
    <w:rPr>
      <w:sz w:val="24"/>
    </w:rPr>
  </w:style>
  <w:style w:type="paragraph" w:customStyle="1" w:styleId="19">
    <w:name w:val="Гиперссылка1"/>
    <w:link w:val="ab"/>
    <w:rsid w:val="008B705D"/>
    <w:rPr>
      <w:color w:val="0000FF"/>
      <w:u w:val="single"/>
    </w:rPr>
  </w:style>
  <w:style w:type="character" w:styleId="ab">
    <w:name w:val="Hyperlink"/>
    <w:link w:val="19"/>
    <w:rsid w:val="008B705D"/>
    <w:rPr>
      <w:color w:val="0000FF"/>
      <w:u w:val="single"/>
    </w:rPr>
  </w:style>
  <w:style w:type="paragraph" w:customStyle="1" w:styleId="Footnote">
    <w:name w:val="Footnote"/>
    <w:link w:val="Footnote0"/>
    <w:rsid w:val="008B705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8B705D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rsid w:val="008B705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8B705D"/>
    <w:rPr>
      <w:b/>
      <w:sz w:val="24"/>
    </w:rPr>
  </w:style>
  <w:style w:type="paragraph" w:styleId="ac">
    <w:name w:val="Block Text"/>
    <w:basedOn w:val="a"/>
    <w:link w:val="ad"/>
    <w:rsid w:val="008B705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sid w:val="008B705D"/>
    <w:rPr>
      <w:sz w:val="28"/>
    </w:rPr>
  </w:style>
  <w:style w:type="paragraph" w:customStyle="1" w:styleId="xl25">
    <w:name w:val="xl25"/>
    <w:basedOn w:val="a"/>
    <w:link w:val="xl250"/>
    <w:rsid w:val="008B705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8B705D"/>
    <w:rPr>
      <w:b/>
      <w:sz w:val="24"/>
    </w:rPr>
  </w:style>
  <w:style w:type="paragraph" w:styleId="1a">
    <w:name w:val="toc 1"/>
    <w:next w:val="a"/>
    <w:link w:val="1b"/>
    <w:uiPriority w:val="39"/>
    <w:rsid w:val="008B705D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sid w:val="008B705D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rsid w:val="008B705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8B705D"/>
    <w:rPr>
      <w:b/>
      <w:sz w:val="24"/>
    </w:rPr>
  </w:style>
  <w:style w:type="paragraph" w:customStyle="1" w:styleId="xl74">
    <w:name w:val="xl74"/>
    <w:basedOn w:val="a"/>
    <w:link w:val="xl740"/>
    <w:rsid w:val="008B705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8B705D"/>
    <w:rPr>
      <w:b/>
      <w:sz w:val="24"/>
    </w:rPr>
  </w:style>
  <w:style w:type="paragraph" w:customStyle="1" w:styleId="xl53">
    <w:name w:val="xl53"/>
    <w:basedOn w:val="a"/>
    <w:link w:val="xl530"/>
    <w:rsid w:val="008B705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8B705D"/>
    <w:rPr>
      <w:sz w:val="24"/>
    </w:rPr>
  </w:style>
  <w:style w:type="paragraph" w:customStyle="1" w:styleId="ConsNormal">
    <w:name w:val="ConsNormal"/>
    <w:link w:val="ConsNormal0"/>
    <w:rsid w:val="008B705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8B705D"/>
    <w:rPr>
      <w:rFonts w:ascii="Arial" w:hAnsi="Arial"/>
      <w:sz w:val="40"/>
    </w:rPr>
  </w:style>
  <w:style w:type="paragraph" w:styleId="ae">
    <w:name w:val="Balloon Text"/>
    <w:basedOn w:val="a"/>
    <w:link w:val="af"/>
    <w:rsid w:val="008B705D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8B705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8B705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8B705D"/>
    <w:rPr>
      <w:rFonts w:ascii="XO Thames" w:hAnsi="XO Thames"/>
      <w:sz w:val="20"/>
    </w:rPr>
  </w:style>
  <w:style w:type="paragraph" w:customStyle="1" w:styleId="18">
    <w:name w:val="Основной шрифт абзаца1"/>
    <w:rsid w:val="008B705D"/>
  </w:style>
  <w:style w:type="paragraph" w:customStyle="1" w:styleId="xl77">
    <w:name w:val="xl77"/>
    <w:basedOn w:val="a"/>
    <w:link w:val="xl770"/>
    <w:rsid w:val="008B705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8B705D"/>
    <w:rPr>
      <w:sz w:val="24"/>
    </w:rPr>
  </w:style>
  <w:style w:type="paragraph" w:styleId="25">
    <w:name w:val="Body Text 2"/>
    <w:basedOn w:val="a"/>
    <w:link w:val="26"/>
    <w:rsid w:val="008B705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8B705D"/>
    <w:rPr>
      <w:sz w:val="28"/>
    </w:rPr>
  </w:style>
  <w:style w:type="paragraph" w:customStyle="1" w:styleId="xl28">
    <w:name w:val="xl28"/>
    <w:basedOn w:val="a"/>
    <w:link w:val="xl280"/>
    <w:rsid w:val="008B705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8B705D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rsid w:val="008B705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8B705D"/>
    <w:rPr>
      <w:sz w:val="24"/>
    </w:rPr>
  </w:style>
  <w:style w:type="paragraph" w:customStyle="1" w:styleId="xl54">
    <w:name w:val="xl54"/>
    <w:basedOn w:val="a"/>
    <w:link w:val="xl540"/>
    <w:rsid w:val="008B705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8B705D"/>
    <w:rPr>
      <w:sz w:val="24"/>
    </w:rPr>
  </w:style>
  <w:style w:type="paragraph" w:styleId="9">
    <w:name w:val="toc 9"/>
    <w:next w:val="a"/>
    <w:link w:val="90"/>
    <w:uiPriority w:val="39"/>
    <w:rsid w:val="008B705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8B705D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rsid w:val="008B705D"/>
    <w:pPr>
      <w:spacing w:beforeAutospacing="1" w:afterAutospacing="1"/>
    </w:pPr>
  </w:style>
  <w:style w:type="character" w:customStyle="1" w:styleId="xl480">
    <w:name w:val="xl48"/>
    <w:basedOn w:val="1"/>
    <w:link w:val="xl48"/>
    <w:rsid w:val="008B705D"/>
    <w:rPr>
      <w:sz w:val="24"/>
    </w:rPr>
  </w:style>
  <w:style w:type="paragraph" w:customStyle="1" w:styleId="xl57">
    <w:name w:val="xl57"/>
    <w:basedOn w:val="a"/>
    <w:link w:val="xl570"/>
    <w:rsid w:val="008B705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8B705D"/>
    <w:rPr>
      <w:sz w:val="24"/>
    </w:rPr>
  </w:style>
  <w:style w:type="paragraph" w:customStyle="1" w:styleId="xl73">
    <w:name w:val="xl73"/>
    <w:basedOn w:val="a"/>
    <w:link w:val="xl73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8B705D"/>
    <w:rPr>
      <w:b/>
      <w:i/>
      <w:sz w:val="24"/>
    </w:rPr>
  </w:style>
  <w:style w:type="paragraph" w:customStyle="1" w:styleId="xl84">
    <w:name w:val="xl84"/>
    <w:basedOn w:val="a"/>
    <w:link w:val="xl840"/>
    <w:rsid w:val="008B705D"/>
    <w:pPr>
      <w:spacing w:beforeAutospacing="1" w:afterAutospacing="1"/>
    </w:pPr>
  </w:style>
  <w:style w:type="character" w:customStyle="1" w:styleId="xl840">
    <w:name w:val="xl84"/>
    <w:basedOn w:val="1"/>
    <w:link w:val="xl84"/>
    <w:rsid w:val="008B705D"/>
    <w:rPr>
      <w:sz w:val="24"/>
    </w:rPr>
  </w:style>
  <w:style w:type="paragraph" w:customStyle="1" w:styleId="xl55">
    <w:name w:val="xl55"/>
    <w:basedOn w:val="a"/>
    <w:link w:val="xl550"/>
    <w:rsid w:val="008B705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8B705D"/>
    <w:rPr>
      <w:b/>
      <w:sz w:val="24"/>
    </w:rPr>
  </w:style>
  <w:style w:type="paragraph" w:customStyle="1" w:styleId="xl75">
    <w:name w:val="xl75"/>
    <w:basedOn w:val="a"/>
    <w:link w:val="xl750"/>
    <w:rsid w:val="008B705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8B705D"/>
    <w:rPr>
      <w:sz w:val="24"/>
    </w:rPr>
  </w:style>
  <w:style w:type="paragraph" w:customStyle="1" w:styleId="xl112">
    <w:name w:val="xl112"/>
    <w:basedOn w:val="a"/>
    <w:link w:val="xl1120"/>
    <w:rsid w:val="008B705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8B705D"/>
    <w:rPr>
      <w:sz w:val="24"/>
    </w:rPr>
  </w:style>
  <w:style w:type="paragraph" w:styleId="af0">
    <w:name w:val="Body Text Indent"/>
    <w:basedOn w:val="a"/>
    <w:link w:val="af1"/>
    <w:rsid w:val="008B705D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sid w:val="008B705D"/>
    <w:rPr>
      <w:sz w:val="24"/>
    </w:rPr>
  </w:style>
  <w:style w:type="paragraph" w:customStyle="1" w:styleId="xl91">
    <w:name w:val="xl91"/>
    <w:basedOn w:val="a"/>
    <w:link w:val="xl910"/>
    <w:rsid w:val="008B705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8B705D"/>
    <w:rPr>
      <w:sz w:val="24"/>
    </w:rPr>
  </w:style>
  <w:style w:type="paragraph" w:customStyle="1" w:styleId="xl80">
    <w:name w:val="xl80"/>
    <w:basedOn w:val="a"/>
    <w:link w:val="xl800"/>
    <w:rsid w:val="008B705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8B705D"/>
    <w:rPr>
      <w:sz w:val="24"/>
    </w:rPr>
  </w:style>
  <w:style w:type="paragraph" w:customStyle="1" w:styleId="112">
    <w:name w:val="Знак Знак Знак1 Знак_1"/>
    <w:basedOn w:val="a"/>
    <w:link w:val="113"/>
    <w:rsid w:val="008B705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sid w:val="008B705D"/>
    <w:rPr>
      <w:rFonts w:ascii="Tahoma" w:hAnsi="Tahoma"/>
      <w:sz w:val="20"/>
    </w:rPr>
  </w:style>
  <w:style w:type="paragraph" w:styleId="8">
    <w:name w:val="toc 8"/>
    <w:next w:val="a"/>
    <w:link w:val="80"/>
    <w:uiPriority w:val="39"/>
    <w:rsid w:val="008B705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8B705D"/>
    <w:rPr>
      <w:rFonts w:ascii="XO Thames" w:hAnsi="XO Thames"/>
      <w:sz w:val="28"/>
    </w:rPr>
  </w:style>
  <w:style w:type="paragraph" w:customStyle="1" w:styleId="37">
    <w:name w:val="Знак Знак3"/>
    <w:link w:val="38"/>
    <w:rsid w:val="008B705D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sid w:val="008B705D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rsid w:val="008B705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8B705D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rsid w:val="008B705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8B705D"/>
    <w:rPr>
      <w:sz w:val="24"/>
    </w:rPr>
  </w:style>
  <w:style w:type="paragraph" w:customStyle="1" w:styleId="xl116">
    <w:name w:val="xl116"/>
    <w:basedOn w:val="a"/>
    <w:link w:val="xl1160"/>
    <w:rsid w:val="008B705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8B705D"/>
    <w:rPr>
      <w:b/>
      <w:sz w:val="24"/>
    </w:rPr>
  </w:style>
  <w:style w:type="paragraph" w:customStyle="1" w:styleId="af2">
    <w:name w:val="Для выступления"/>
    <w:basedOn w:val="a"/>
    <w:link w:val="af3"/>
    <w:rsid w:val="008B705D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sid w:val="008B705D"/>
    <w:rPr>
      <w:sz w:val="32"/>
    </w:rPr>
  </w:style>
  <w:style w:type="paragraph" w:customStyle="1" w:styleId="xl100">
    <w:name w:val="xl100"/>
    <w:basedOn w:val="a"/>
    <w:link w:val="xl1000"/>
    <w:rsid w:val="008B705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8B705D"/>
    <w:rPr>
      <w:b/>
      <w:sz w:val="24"/>
    </w:rPr>
  </w:style>
  <w:style w:type="paragraph" w:customStyle="1" w:styleId="xl50">
    <w:name w:val="xl50"/>
    <w:basedOn w:val="a"/>
    <w:link w:val="xl500"/>
    <w:rsid w:val="008B705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8B705D"/>
    <w:rPr>
      <w:sz w:val="24"/>
    </w:rPr>
  </w:style>
  <w:style w:type="paragraph" w:customStyle="1" w:styleId="xl98">
    <w:name w:val="xl98"/>
    <w:basedOn w:val="a"/>
    <w:link w:val="xl980"/>
    <w:rsid w:val="008B705D"/>
    <w:pPr>
      <w:spacing w:beforeAutospacing="1" w:afterAutospacing="1"/>
    </w:pPr>
  </w:style>
  <w:style w:type="character" w:customStyle="1" w:styleId="xl980">
    <w:name w:val="xl98"/>
    <w:basedOn w:val="1"/>
    <w:link w:val="xl98"/>
    <w:rsid w:val="008B705D"/>
    <w:rPr>
      <w:sz w:val="24"/>
    </w:rPr>
  </w:style>
  <w:style w:type="paragraph" w:customStyle="1" w:styleId="xl90">
    <w:name w:val="xl90"/>
    <w:basedOn w:val="a"/>
    <w:link w:val="xl900"/>
    <w:rsid w:val="008B705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8B705D"/>
    <w:rPr>
      <w:sz w:val="24"/>
    </w:rPr>
  </w:style>
  <w:style w:type="paragraph" w:customStyle="1" w:styleId="xl35">
    <w:name w:val="xl35"/>
    <w:basedOn w:val="a"/>
    <w:link w:val="xl350"/>
    <w:rsid w:val="008B705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8B705D"/>
    <w:rPr>
      <w:b/>
      <w:sz w:val="24"/>
    </w:rPr>
  </w:style>
  <w:style w:type="paragraph" w:styleId="51">
    <w:name w:val="toc 5"/>
    <w:next w:val="a"/>
    <w:link w:val="52"/>
    <w:uiPriority w:val="39"/>
    <w:rsid w:val="008B705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8B705D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rsid w:val="008B705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8B705D"/>
    <w:rPr>
      <w:b/>
      <w:sz w:val="24"/>
    </w:rPr>
  </w:style>
  <w:style w:type="paragraph" w:customStyle="1" w:styleId="xl76">
    <w:name w:val="xl76"/>
    <w:basedOn w:val="a"/>
    <w:link w:val="xl760"/>
    <w:rsid w:val="008B705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8B705D"/>
    <w:rPr>
      <w:sz w:val="24"/>
    </w:rPr>
  </w:style>
  <w:style w:type="paragraph" w:customStyle="1" w:styleId="xl29">
    <w:name w:val="xl29"/>
    <w:basedOn w:val="a"/>
    <w:link w:val="xl290"/>
    <w:rsid w:val="008B705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8B705D"/>
    <w:rPr>
      <w:b/>
      <w:sz w:val="24"/>
    </w:rPr>
  </w:style>
  <w:style w:type="paragraph" w:customStyle="1" w:styleId="xl79">
    <w:name w:val="xl79"/>
    <w:basedOn w:val="a"/>
    <w:link w:val="xl790"/>
    <w:rsid w:val="008B705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8B705D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rsid w:val="008B705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8B705D"/>
    <w:rPr>
      <w:sz w:val="24"/>
    </w:rPr>
  </w:style>
  <w:style w:type="paragraph" w:styleId="af4">
    <w:name w:val="Subtitle"/>
    <w:next w:val="a"/>
    <w:link w:val="af5"/>
    <w:uiPriority w:val="11"/>
    <w:qFormat/>
    <w:rsid w:val="008B705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8B705D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rsid w:val="008B705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8B705D"/>
    <w:rPr>
      <w:sz w:val="24"/>
    </w:rPr>
  </w:style>
  <w:style w:type="paragraph" w:customStyle="1" w:styleId="xl64">
    <w:name w:val="xl64"/>
    <w:basedOn w:val="a"/>
    <w:link w:val="xl640"/>
    <w:rsid w:val="008B705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8B705D"/>
    <w:rPr>
      <w:b/>
      <w:sz w:val="24"/>
    </w:rPr>
  </w:style>
  <w:style w:type="paragraph" w:customStyle="1" w:styleId="xl96">
    <w:name w:val="xl96"/>
    <w:basedOn w:val="a"/>
    <w:link w:val="xl960"/>
    <w:rsid w:val="008B705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8B705D"/>
    <w:rPr>
      <w:sz w:val="24"/>
    </w:rPr>
  </w:style>
  <w:style w:type="paragraph" w:customStyle="1" w:styleId="xl43">
    <w:name w:val="xl43"/>
    <w:basedOn w:val="a"/>
    <w:link w:val="xl430"/>
    <w:rsid w:val="008B705D"/>
    <w:pPr>
      <w:spacing w:beforeAutospacing="1" w:afterAutospacing="1"/>
    </w:pPr>
  </w:style>
  <w:style w:type="character" w:customStyle="1" w:styleId="xl430">
    <w:name w:val="xl43"/>
    <w:basedOn w:val="1"/>
    <w:link w:val="xl43"/>
    <w:rsid w:val="008B705D"/>
    <w:rPr>
      <w:sz w:val="24"/>
    </w:rPr>
  </w:style>
  <w:style w:type="paragraph" w:styleId="af6">
    <w:name w:val="Title"/>
    <w:next w:val="a"/>
    <w:link w:val="af7"/>
    <w:uiPriority w:val="10"/>
    <w:qFormat/>
    <w:rsid w:val="008B705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sid w:val="008B705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8B705D"/>
    <w:rPr>
      <w:b/>
      <w:sz w:val="28"/>
    </w:rPr>
  </w:style>
  <w:style w:type="paragraph" w:customStyle="1" w:styleId="xl69">
    <w:name w:val="xl69"/>
    <w:basedOn w:val="a"/>
    <w:link w:val="xl690"/>
    <w:rsid w:val="008B705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8B705D"/>
    <w:rPr>
      <w:i/>
      <w:sz w:val="24"/>
    </w:rPr>
  </w:style>
  <w:style w:type="paragraph" w:customStyle="1" w:styleId="xl115">
    <w:name w:val="xl115"/>
    <w:basedOn w:val="a"/>
    <w:link w:val="xl1150"/>
    <w:rsid w:val="008B705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8B705D"/>
    <w:rPr>
      <w:b/>
      <w:sz w:val="24"/>
    </w:rPr>
  </w:style>
  <w:style w:type="paragraph" w:customStyle="1" w:styleId="xl81">
    <w:name w:val="xl81"/>
    <w:basedOn w:val="a"/>
    <w:link w:val="xl810"/>
    <w:rsid w:val="008B705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8B705D"/>
    <w:rPr>
      <w:b/>
      <w:i/>
      <w:sz w:val="24"/>
    </w:rPr>
  </w:style>
  <w:style w:type="paragraph" w:customStyle="1" w:styleId="xl83">
    <w:name w:val="xl83"/>
    <w:basedOn w:val="a"/>
    <w:link w:val="xl830"/>
    <w:rsid w:val="008B705D"/>
    <w:pPr>
      <w:spacing w:beforeAutospacing="1" w:afterAutospacing="1"/>
    </w:pPr>
  </w:style>
  <w:style w:type="character" w:customStyle="1" w:styleId="xl830">
    <w:name w:val="xl83"/>
    <w:basedOn w:val="1"/>
    <w:link w:val="xl83"/>
    <w:rsid w:val="008B705D"/>
    <w:rPr>
      <w:sz w:val="24"/>
    </w:rPr>
  </w:style>
  <w:style w:type="character" w:customStyle="1" w:styleId="20">
    <w:name w:val="Заголовок 2 Знак"/>
    <w:basedOn w:val="1"/>
    <w:link w:val="2"/>
    <w:rsid w:val="008B705D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rsid w:val="008B705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8B705D"/>
    <w:rPr>
      <w:sz w:val="24"/>
    </w:rPr>
  </w:style>
  <w:style w:type="character" w:customStyle="1" w:styleId="60">
    <w:name w:val="Заголовок 6 Знак"/>
    <w:basedOn w:val="1"/>
    <w:link w:val="6"/>
    <w:rsid w:val="008B705D"/>
    <w:rPr>
      <w:b/>
      <w:sz w:val="22"/>
    </w:rPr>
  </w:style>
  <w:style w:type="paragraph" w:styleId="af8">
    <w:name w:val="footer"/>
    <w:basedOn w:val="a"/>
    <w:link w:val="af9"/>
    <w:rsid w:val="008B7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sid w:val="008B705D"/>
    <w:rPr>
      <w:sz w:val="24"/>
    </w:rPr>
  </w:style>
  <w:style w:type="table" w:styleId="afa">
    <w:name w:val="Table Grid"/>
    <w:basedOn w:val="a1"/>
    <w:rsid w:val="008B70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xl106">
    <w:name w:val="xl106"/>
    <w:basedOn w:val="a"/>
    <w:link w:val="xl1060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Pr>
      <w:rFonts w:ascii="Times New Roman CYR" w:hAnsi="Times New Roman CYR"/>
      <w:sz w:val="24"/>
    </w:rPr>
  </w:style>
  <w:style w:type="paragraph" w:customStyle="1" w:styleId="xl40">
    <w:name w:val="xl40"/>
    <w:basedOn w:val="a"/>
    <w:link w:val="xl400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Pr>
      <w:b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xl41">
    <w:name w:val="xl41"/>
    <w:basedOn w:val="a"/>
    <w:link w:val="xl410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Pr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33">
    <w:name w:val="xl33"/>
    <w:basedOn w:val="a"/>
    <w:link w:val="xl330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Pr>
      <w:sz w:val="24"/>
    </w:rPr>
  </w:style>
  <w:style w:type="paragraph" w:customStyle="1" w:styleId="xl30">
    <w:name w:val="xl30"/>
    <w:basedOn w:val="a"/>
    <w:link w:val="xl300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Pr>
      <w:b/>
      <w:sz w:val="24"/>
    </w:rPr>
  </w:style>
  <w:style w:type="paragraph" w:customStyle="1" w:styleId="xl92">
    <w:name w:val="xl92"/>
    <w:basedOn w:val="a"/>
    <w:link w:val="xl920"/>
    <w:pPr>
      <w:spacing w:beforeAutospacing="1" w:afterAutospacing="1"/>
    </w:pPr>
  </w:style>
  <w:style w:type="character" w:customStyle="1" w:styleId="xl920">
    <w:name w:val="xl92"/>
    <w:basedOn w:val="1"/>
    <w:link w:val="xl92"/>
    <w:rPr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</w:pPr>
  </w:style>
  <w:style w:type="character" w:customStyle="1" w:styleId="xl860">
    <w:name w:val="xl86"/>
    <w:basedOn w:val="1"/>
    <w:link w:val="xl86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32">
    <w:name w:val="xl32"/>
    <w:basedOn w:val="a"/>
    <w:link w:val="xl320"/>
    <w:pPr>
      <w:spacing w:beforeAutospacing="1" w:afterAutospacing="1"/>
    </w:pPr>
  </w:style>
  <w:style w:type="character" w:customStyle="1" w:styleId="xl320">
    <w:name w:val="xl32"/>
    <w:basedOn w:val="1"/>
    <w:link w:val="xl32"/>
    <w:rPr>
      <w:sz w:val="24"/>
    </w:rPr>
  </w:style>
  <w:style w:type="paragraph" w:customStyle="1" w:styleId="xl107">
    <w:name w:val="xl107"/>
    <w:basedOn w:val="a"/>
    <w:link w:val="xl1070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Pr>
      <w:b/>
      <w:sz w:val="24"/>
    </w:rPr>
  </w:style>
  <w:style w:type="paragraph" w:customStyle="1" w:styleId="xl31">
    <w:name w:val="xl31"/>
    <w:basedOn w:val="a"/>
    <w:link w:val="xl310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Pr>
      <w:rFonts w:ascii="Times New Roman CYR" w:hAnsi="Times New Roman CYR"/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31">
    <w:name w:val="Знак Знак3"/>
    <w:link w:val="32"/>
    <w:rPr>
      <w:rFonts w:ascii="Arial" w:hAnsi="Arial"/>
      <w:b/>
      <w:i/>
      <w:sz w:val="28"/>
    </w:rPr>
  </w:style>
  <w:style w:type="character" w:customStyle="1" w:styleId="32">
    <w:name w:val="Знак Знак3"/>
    <w:link w:val="31"/>
    <w:rPr>
      <w:rFonts w:ascii="Arial" w:hAnsi="Arial"/>
      <w:b/>
      <w:i/>
      <w:sz w:val="28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xl47">
    <w:name w:val="xl47"/>
    <w:basedOn w:val="a"/>
    <w:link w:val="xl470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Pr>
      <w:b/>
      <w:sz w:val="24"/>
    </w:rPr>
  </w:style>
  <w:style w:type="paragraph" w:customStyle="1" w:styleId="xl94">
    <w:name w:val="xl94"/>
    <w:basedOn w:val="a"/>
    <w:link w:val="xl940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Pr>
      <w:rFonts w:ascii="Times New Roman CYR" w:hAnsi="Times New Roman CYR"/>
      <w:sz w:val="24"/>
    </w:rPr>
  </w:style>
  <w:style w:type="paragraph" w:customStyle="1" w:styleId="xl93">
    <w:name w:val="xl93"/>
    <w:basedOn w:val="a"/>
    <w:link w:val="xl930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Pr>
      <w:rFonts w:ascii="Times New Roman CYR" w:hAnsi="Times New Roman CYR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00">
    <w:name w:val="Знак Знак Знак1 Знак_0"/>
    <w:basedOn w:val="a"/>
    <w:link w:val="10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Pr>
      <w:rFonts w:ascii="Tahoma" w:hAnsi="Tahoma"/>
      <w:sz w:val="20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Pr>
      <w:rFonts w:ascii="Courier New" w:hAnsi="Courier New"/>
      <w:sz w:val="40"/>
    </w:rPr>
  </w:style>
  <w:style w:type="paragraph" w:customStyle="1" w:styleId="xl56">
    <w:name w:val="xl56"/>
    <w:basedOn w:val="a"/>
    <w:link w:val="xl560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Pr>
      <w:b/>
      <w:sz w:val="24"/>
    </w:rPr>
  </w:style>
  <w:style w:type="paragraph" w:customStyle="1" w:styleId="xl45">
    <w:name w:val="xl45"/>
    <w:basedOn w:val="a"/>
    <w:link w:val="xl450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Pr>
      <w:sz w:val="24"/>
    </w:rPr>
  </w:style>
  <w:style w:type="paragraph" w:customStyle="1" w:styleId="xl66">
    <w:name w:val="xl66"/>
    <w:basedOn w:val="a"/>
    <w:link w:val="xl660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Pr>
      <w:sz w:val="24"/>
    </w:rPr>
  </w:style>
  <w:style w:type="paragraph" w:customStyle="1" w:styleId="xl110">
    <w:name w:val="xl110"/>
    <w:basedOn w:val="a"/>
    <w:link w:val="xl1100"/>
    <w:pPr>
      <w:spacing w:beforeAutospacing="1" w:afterAutospacing="1"/>
    </w:pPr>
  </w:style>
  <w:style w:type="character" w:customStyle="1" w:styleId="xl1100">
    <w:name w:val="xl110"/>
    <w:basedOn w:val="1"/>
    <w:link w:val="xl11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</w:style>
  <w:style w:type="character" w:customStyle="1" w:styleId="xl870">
    <w:name w:val="xl87"/>
    <w:basedOn w:val="1"/>
    <w:link w:val="xl87"/>
    <w:rPr>
      <w:sz w:val="24"/>
    </w:rPr>
  </w:style>
  <w:style w:type="paragraph" w:customStyle="1" w:styleId="xl65">
    <w:name w:val="xl65"/>
    <w:basedOn w:val="a"/>
    <w:link w:val="xl650"/>
    <w:pPr>
      <w:spacing w:beforeAutospacing="1" w:afterAutospacing="1"/>
    </w:pPr>
  </w:style>
  <w:style w:type="character" w:customStyle="1" w:styleId="xl650">
    <w:name w:val="xl65"/>
    <w:basedOn w:val="1"/>
    <w:link w:val="xl65"/>
    <w:rPr>
      <w:sz w:val="24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paragraph" w:customStyle="1" w:styleId="xl52">
    <w:name w:val="xl52"/>
    <w:basedOn w:val="a"/>
    <w:link w:val="xl520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Pr>
      <w:sz w:val="24"/>
    </w:rPr>
  </w:style>
  <w:style w:type="paragraph" w:customStyle="1" w:styleId="xl34">
    <w:name w:val="xl34"/>
    <w:basedOn w:val="a"/>
    <w:link w:val="xl340"/>
    <w:pPr>
      <w:spacing w:beforeAutospacing="1" w:afterAutospacing="1"/>
    </w:pPr>
  </w:style>
  <w:style w:type="character" w:customStyle="1" w:styleId="xl340">
    <w:name w:val="xl34"/>
    <w:basedOn w:val="1"/>
    <w:link w:val="xl34"/>
    <w:rPr>
      <w:sz w:val="24"/>
    </w:rPr>
  </w:style>
  <w:style w:type="paragraph" w:customStyle="1" w:styleId="xl51">
    <w:name w:val="xl51"/>
    <w:basedOn w:val="a"/>
    <w:link w:val="xl51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Pr>
      <w:rFonts w:ascii="Times New Roman CYR" w:hAnsi="Times New Roman CYR"/>
      <w:sz w:val="24"/>
    </w:rPr>
  </w:style>
  <w:style w:type="paragraph" w:customStyle="1" w:styleId="xl27">
    <w:name w:val="xl27"/>
    <w:basedOn w:val="a"/>
    <w:link w:val="xl270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Pr>
      <w:b/>
      <w:i/>
      <w:sz w:val="24"/>
    </w:rPr>
  </w:style>
  <w:style w:type="paragraph" w:customStyle="1" w:styleId="xl49">
    <w:name w:val="xl49"/>
    <w:basedOn w:val="a"/>
    <w:link w:val="xl490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Pr>
      <w:b/>
      <w:i/>
      <w:sz w:val="24"/>
    </w:rPr>
  </w:style>
  <w:style w:type="paragraph" w:customStyle="1" w:styleId="xl99">
    <w:name w:val="xl99"/>
    <w:basedOn w:val="a"/>
    <w:link w:val="xl990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Pr>
      <w:sz w:val="24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Pr>
      <w:rFonts w:ascii="Times New Roman CYR" w:hAnsi="Times New Roman CYR"/>
      <w:sz w:val="24"/>
    </w:rPr>
  </w:style>
  <w:style w:type="paragraph" w:customStyle="1" w:styleId="xl109">
    <w:name w:val="xl109"/>
    <w:basedOn w:val="a"/>
    <w:link w:val="xl1090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Pr>
      <w:b/>
      <w:sz w:val="24"/>
    </w:rPr>
  </w:style>
  <w:style w:type="paragraph" w:customStyle="1" w:styleId="xl24">
    <w:name w:val="xl24"/>
    <w:basedOn w:val="a"/>
    <w:link w:val="xl240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Pr>
      <w:rFonts w:ascii="Times New Roman CYR" w:hAnsi="Times New Roman CYR"/>
      <w:sz w:val="24"/>
    </w:rPr>
  </w:style>
  <w:style w:type="paragraph" w:customStyle="1" w:styleId="xl39">
    <w:name w:val="xl39"/>
    <w:basedOn w:val="a"/>
    <w:link w:val="xl390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Pr>
      <w:sz w:val="24"/>
    </w:rPr>
  </w:style>
  <w:style w:type="paragraph" w:customStyle="1" w:styleId="12">
    <w:name w:val="Знак Знак Знак1 Знак"/>
    <w:basedOn w:val="a"/>
    <w:link w:val="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3">
    <w:name w:val="Знак Знак Знак1 Знак"/>
    <w:basedOn w:val="1"/>
    <w:link w:val="12"/>
    <w:rPr>
      <w:rFonts w:ascii="Tahoma" w:hAnsi="Tahoma"/>
      <w:sz w:val="20"/>
    </w:rPr>
  </w:style>
  <w:style w:type="paragraph" w:customStyle="1" w:styleId="xl63">
    <w:name w:val="xl63"/>
    <w:basedOn w:val="a"/>
    <w:link w:val="xl630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Pr>
      <w:b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Pr>
      <w:sz w:val="24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Pr>
      <w:b/>
      <w:i/>
      <w:sz w:val="24"/>
    </w:rPr>
  </w:style>
  <w:style w:type="paragraph" w:customStyle="1" w:styleId="xl36">
    <w:name w:val="xl36"/>
    <w:basedOn w:val="a"/>
    <w:link w:val="xl360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Pr>
      <w:sz w:val="24"/>
    </w:rPr>
  </w:style>
  <w:style w:type="paragraph" w:customStyle="1" w:styleId="xl37">
    <w:name w:val="xl37"/>
    <w:basedOn w:val="a"/>
    <w:link w:val="xl370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Pr>
      <w:b/>
      <w:sz w:val="24"/>
    </w:rPr>
  </w:style>
  <w:style w:type="paragraph" w:customStyle="1" w:styleId="xl38">
    <w:name w:val="xl38"/>
    <w:basedOn w:val="a"/>
    <w:link w:val="xl380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Pr>
      <w:sz w:val="24"/>
    </w:rPr>
  </w:style>
  <w:style w:type="paragraph" w:customStyle="1" w:styleId="xl111">
    <w:name w:val="xl111"/>
    <w:basedOn w:val="a"/>
    <w:link w:val="xl1110"/>
    <w:pPr>
      <w:spacing w:beforeAutospacing="1" w:afterAutospacing="1"/>
    </w:pPr>
  </w:style>
  <w:style w:type="character" w:customStyle="1" w:styleId="xl1110">
    <w:name w:val="xl111"/>
    <w:basedOn w:val="1"/>
    <w:link w:val="xl111"/>
    <w:rPr>
      <w:sz w:val="24"/>
    </w:rPr>
  </w:style>
  <w:style w:type="paragraph" w:customStyle="1" w:styleId="xl108">
    <w:name w:val="xl108"/>
    <w:basedOn w:val="a"/>
    <w:link w:val="xl10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Pr>
      <w:rFonts w:ascii="Times New Roman CYR" w:hAnsi="Times New Roman CYR"/>
      <w:b/>
      <w:sz w:val="24"/>
    </w:rPr>
  </w:style>
  <w:style w:type="paragraph" w:customStyle="1" w:styleId="xl61">
    <w:name w:val="xl61"/>
    <w:basedOn w:val="a"/>
    <w:link w:val="xl610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Pr>
      <w:sz w:val="24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Pr>
      <w:rFonts w:ascii="Times New Roman CYR" w:hAnsi="Times New Roman CYR"/>
      <w:b/>
      <w:i/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Pr>
      <w:b/>
      <w:sz w:val="24"/>
    </w:rPr>
  </w:style>
  <w:style w:type="paragraph" w:customStyle="1" w:styleId="120">
    <w:name w:val="Знак Знак Знак1 Знак2"/>
    <w:basedOn w:val="a"/>
    <w:link w:val="12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21">
    <w:name w:val="Знак Знак Знак1 Знак2"/>
    <w:basedOn w:val="1"/>
    <w:link w:val="120"/>
    <w:rPr>
      <w:rFonts w:ascii="Tahoma" w:hAnsi="Tahoma"/>
      <w:sz w:val="20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114">
    <w:name w:val="xl114"/>
    <w:basedOn w:val="a"/>
    <w:link w:val="xl1140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Pr>
      <w:b/>
      <w:sz w:val="24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customStyle="1" w:styleId="xl62">
    <w:name w:val="xl62"/>
    <w:basedOn w:val="a"/>
    <w:link w:val="xl620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Pr>
      <w:sz w:val="24"/>
    </w:rPr>
  </w:style>
  <w:style w:type="paragraph" w:customStyle="1" w:styleId="14">
    <w:name w:val="Просмотренная гиперссылка1"/>
    <w:link w:val="a5"/>
    <w:rPr>
      <w:color w:val="800080"/>
      <w:u w:val="single"/>
    </w:rPr>
  </w:style>
  <w:style w:type="character" w:styleId="a5">
    <w:name w:val="FollowedHyperlink"/>
    <w:link w:val="14"/>
    <w:rPr>
      <w:color w:val="800080"/>
      <w:u w:val="single"/>
    </w:rPr>
  </w:style>
  <w:style w:type="paragraph" w:customStyle="1" w:styleId="xl59">
    <w:name w:val="xl59"/>
    <w:basedOn w:val="a"/>
    <w:link w:val="xl590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Pr>
      <w:sz w:val="24"/>
    </w:rPr>
  </w:style>
  <w:style w:type="paragraph" w:customStyle="1" w:styleId="xl101">
    <w:name w:val="xl101"/>
    <w:basedOn w:val="a"/>
    <w:link w:val="xl1010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Pr>
      <w:b/>
      <w:sz w:val="24"/>
    </w:rPr>
  </w:style>
  <w:style w:type="paragraph" w:customStyle="1" w:styleId="15">
    <w:name w:val="Знак Знак Знак1 Знак"/>
    <w:basedOn w:val="a"/>
    <w:link w:val="16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6">
    <w:name w:val="Знак Знак Знак1 Знак"/>
    <w:basedOn w:val="1"/>
    <w:link w:val="15"/>
    <w:rPr>
      <w:rFonts w:ascii="Tahoma" w:hAnsi="Tahoma"/>
      <w:sz w:val="20"/>
    </w:rPr>
  </w:style>
  <w:style w:type="paragraph" w:customStyle="1" w:styleId="xl102">
    <w:name w:val="xl102"/>
    <w:basedOn w:val="a"/>
    <w:link w:val="xl1020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Pr>
      <w:sz w:val="24"/>
    </w:rPr>
  </w:style>
  <w:style w:type="paragraph" w:customStyle="1" w:styleId="xl42">
    <w:name w:val="xl42"/>
    <w:basedOn w:val="a"/>
    <w:link w:val="xl420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Pr>
      <w:b/>
      <w:sz w:val="24"/>
    </w:rPr>
  </w:style>
  <w:style w:type="paragraph" w:customStyle="1" w:styleId="xl113">
    <w:name w:val="xl113"/>
    <w:basedOn w:val="a"/>
    <w:link w:val="xl1130"/>
    <w:pPr>
      <w:spacing w:beforeAutospacing="1" w:afterAutospacing="1"/>
    </w:pPr>
  </w:style>
  <w:style w:type="character" w:customStyle="1" w:styleId="xl1130">
    <w:name w:val="xl113"/>
    <w:basedOn w:val="1"/>
    <w:link w:val="xl113"/>
    <w:rPr>
      <w:sz w:val="24"/>
    </w:rPr>
  </w:style>
  <w:style w:type="paragraph" w:customStyle="1" w:styleId="xl46">
    <w:name w:val="xl46"/>
    <w:basedOn w:val="a"/>
    <w:link w:val="xl460"/>
    <w:pPr>
      <w:spacing w:beforeAutospacing="1" w:afterAutospacing="1"/>
    </w:pPr>
  </w:style>
  <w:style w:type="character" w:customStyle="1" w:styleId="xl460">
    <w:name w:val="xl46"/>
    <w:basedOn w:val="1"/>
    <w:link w:val="xl46"/>
    <w:rPr>
      <w:sz w:val="24"/>
    </w:rPr>
  </w:style>
  <w:style w:type="paragraph" w:customStyle="1" w:styleId="110">
    <w:name w:val="Знак Знак Знак1 Знак1"/>
    <w:basedOn w:val="a"/>
    <w:link w:val="111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1"/>
    <w:basedOn w:val="1"/>
    <w:link w:val="110"/>
    <w:rPr>
      <w:rFonts w:ascii="Tahoma" w:hAnsi="Tahoma"/>
      <w:sz w:val="20"/>
    </w:rPr>
  </w:style>
  <w:style w:type="paragraph" w:customStyle="1" w:styleId="ConsTitle">
    <w:name w:val="ConsTitle"/>
    <w:link w:val="ConsTitle0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Pr>
      <w:rFonts w:ascii="Arial" w:hAnsi="Arial"/>
      <w:b/>
      <w:sz w:val="32"/>
    </w:rPr>
  </w:style>
  <w:style w:type="paragraph" w:customStyle="1" w:styleId="xl68">
    <w:name w:val="xl68"/>
    <w:basedOn w:val="a"/>
    <w:link w:val="xl680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Pr>
      <w:b/>
      <w:i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xl44">
    <w:name w:val="xl44"/>
    <w:basedOn w:val="a"/>
    <w:link w:val="xl44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Pr>
      <w:rFonts w:ascii="Times New Roman CYR" w:hAnsi="Times New Roman CYR"/>
      <w:b/>
      <w:sz w:val="24"/>
    </w:rPr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  <w:rPr>
      <w:sz w:val="24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Pr>
      <w:sz w:val="24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7">
    <w:name w:val="Номер страницы1"/>
    <w:basedOn w:val="18"/>
    <w:link w:val="aa"/>
  </w:style>
  <w:style w:type="character" w:styleId="aa">
    <w:name w:val="page number"/>
    <w:basedOn w:val="a0"/>
    <w:link w:val="17"/>
  </w:style>
  <w:style w:type="paragraph" w:customStyle="1" w:styleId="xl117">
    <w:name w:val="xl117"/>
    <w:basedOn w:val="a"/>
    <w:link w:val="xl1170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Pr>
      <w:b/>
      <w:sz w:val="24"/>
    </w:rPr>
  </w:style>
  <w:style w:type="character" w:customStyle="1" w:styleId="11">
    <w:name w:val="Заголовок 1 Знак"/>
    <w:basedOn w:val="1"/>
    <w:link w:val="10"/>
    <w:rPr>
      <w:b/>
      <w:caps/>
      <w:smallCaps/>
      <w:sz w:val="28"/>
    </w:rPr>
  </w:style>
  <w:style w:type="paragraph" w:customStyle="1" w:styleId="xl103">
    <w:name w:val="xl103"/>
    <w:basedOn w:val="a"/>
    <w:link w:val="xl1030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Pr>
      <w:sz w:val="24"/>
    </w:rPr>
  </w:style>
  <w:style w:type="paragraph" w:customStyle="1" w:styleId="19">
    <w:name w:val="Гиперссылка1"/>
    <w:link w:val="ab"/>
    <w:rPr>
      <w:color w:val="0000FF"/>
      <w:u w:val="single"/>
    </w:rPr>
  </w:style>
  <w:style w:type="character" w:styleId="ab">
    <w:name w:val="Hyperlink"/>
    <w:link w:val="1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Pr>
      <w:b/>
      <w:sz w:val="24"/>
    </w:rPr>
  </w:style>
  <w:style w:type="paragraph" w:styleId="ac">
    <w:name w:val="Block Text"/>
    <w:basedOn w:val="a"/>
    <w:link w:val="ad"/>
    <w:pPr>
      <w:ind w:left="567" w:right="-1333" w:firstLine="851"/>
      <w:jc w:val="both"/>
    </w:pPr>
    <w:rPr>
      <w:sz w:val="28"/>
    </w:rPr>
  </w:style>
  <w:style w:type="character" w:customStyle="1" w:styleId="ad">
    <w:name w:val="Цитата Знак"/>
    <w:basedOn w:val="1"/>
    <w:link w:val="ac"/>
    <w:rPr>
      <w:sz w:val="28"/>
    </w:rPr>
  </w:style>
  <w:style w:type="paragraph" w:customStyle="1" w:styleId="xl25">
    <w:name w:val="xl25"/>
    <w:basedOn w:val="a"/>
    <w:link w:val="xl250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Pr>
      <w:b/>
      <w:sz w:val="24"/>
    </w:rPr>
  </w:style>
  <w:style w:type="paragraph" w:styleId="1a">
    <w:name w:val="toc 1"/>
    <w:next w:val="a"/>
    <w:link w:val="1b"/>
    <w:uiPriority w:val="39"/>
    <w:rPr>
      <w:rFonts w:ascii="XO Thames" w:hAnsi="XO Thames"/>
      <w:b/>
      <w:sz w:val="28"/>
    </w:rPr>
  </w:style>
  <w:style w:type="character" w:customStyle="1" w:styleId="1b">
    <w:name w:val="Оглавление 1 Знак"/>
    <w:link w:val="1a"/>
    <w:rPr>
      <w:rFonts w:ascii="XO Thames" w:hAnsi="XO Thames"/>
      <w:b/>
      <w:sz w:val="28"/>
    </w:rPr>
  </w:style>
  <w:style w:type="paragraph" w:customStyle="1" w:styleId="xl71">
    <w:name w:val="xl71"/>
    <w:basedOn w:val="a"/>
    <w:link w:val="xl710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Pr>
      <w:b/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Pr>
      <w:b/>
      <w:sz w:val="24"/>
    </w:rPr>
  </w:style>
  <w:style w:type="paragraph" w:customStyle="1" w:styleId="xl53">
    <w:name w:val="xl53"/>
    <w:basedOn w:val="a"/>
    <w:link w:val="xl530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Pr>
      <w:sz w:val="24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8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Pr>
      <w:sz w:val="24"/>
    </w:rPr>
  </w:style>
  <w:style w:type="paragraph" w:styleId="25">
    <w:name w:val="Body Text 2"/>
    <w:basedOn w:val="a"/>
    <w:link w:val="26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Pr>
      <w:sz w:val="28"/>
    </w:rPr>
  </w:style>
  <w:style w:type="paragraph" w:customStyle="1" w:styleId="xl28">
    <w:name w:val="xl28"/>
    <w:basedOn w:val="a"/>
    <w:link w:val="xl280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Pr>
      <w:rFonts w:ascii="Times New Roman CYR" w:hAnsi="Times New Roman CYR"/>
      <w:b/>
      <w:sz w:val="24"/>
    </w:rPr>
  </w:style>
  <w:style w:type="paragraph" w:customStyle="1" w:styleId="xl105">
    <w:name w:val="xl105"/>
    <w:basedOn w:val="a"/>
    <w:link w:val="xl1050"/>
    <w:pPr>
      <w:spacing w:beforeAutospacing="1" w:afterAutospacing="1"/>
    </w:pPr>
  </w:style>
  <w:style w:type="character" w:customStyle="1" w:styleId="xl1050">
    <w:name w:val="xl105"/>
    <w:basedOn w:val="1"/>
    <w:link w:val="xl105"/>
    <w:rPr>
      <w:sz w:val="24"/>
    </w:rPr>
  </w:style>
  <w:style w:type="paragraph" w:customStyle="1" w:styleId="xl54">
    <w:name w:val="xl54"/>
    <w:basedOn w:val="a"/>
    <w:link w:val="xl540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Pr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48">
    <w:name w:val="xl48"/>
    <w:basedOn w:val="a"/>
    <w:link w:val="xl480"/>
    <w:pPr>
      <w:spacing w:beforeAutospacing="1" w:afterAutospacing="1"/>
    </w:pPr>
  </w:style>
  <w:style w:type="character" w:customStyle="1" w:styleId="xl480">
    <w:name w:val="xl48"/>
    <w:basedOn w:val="1"/>
    <w:link w:val="xl48"/>
    <w:rPr>
      <w:sz w:val="24"/>
    </w:rPr>
  </w:style>
  <w:style w:type="paragraph" w:customStyle="1" w:styleId="xl57">
    <w:name w:val="xl57"/>
    <w:basedOn w:val="a"/>
    <w:link w:val="xl570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Pr>
      <w:b/>
      <w:i/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</w:style>
  <w:style w:type="character" w:customStyle="1" w:styleId="xl840">
    <w:name w:val="xl84"/>
    <w:basedOn w:val="1"/>
    <w:link w:val="xl84"/>
    <w:rPr>
      <w:sz w:val="24"/>
    </w:rPr>
  </w:style>
  <w:style w:type="paragraph" w:customStyle="1" w:styleId="xl55">
    <w:name w:val="xl55"/>
    <w:basedOn w:val="a"/>
    <w:link w:val="xl550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Pr>
      <w:b/>
      <w:sz w:val="24"/>
    </w:rPr>
  </w:style>
  <w:style w:type="paragraph" w:customStyle="1" w:styleId="xl75">
    <w:name w:val="xl75"/>
    <w:basedOn w:val="a"/>
    <w:link w:val="xl750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112">
    <w:name w:val="xl112"/>
    <w:basedOn w:val="a"/>
    <w:link w:val="xl1120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Pr>
      <w:sz w:val="24"/>
    </w:rPr>
  </w:style>
  <w:style w:type="paragraph" w:styleId="af0">
    <w:name w:val="Body Text Indent"/>
    <w:basedOn w:val="a"/>
    <w:link w:val="af1"/>
    <w:pPr>
      <w:spacing w:after="120"/>
      <w:ind w:left="283"/>
    </w:pPr>
  </w:style>
  <w:style w:type="character" w:customStyle="1" w:styleId="af1">
    <w:name w:val="Основной текст с отступом Знак"/>
    <w:basedOn w:val="1"/>
    <w:link w:val="af0"/>
    <w:rPr>
      <w:sz w:val="24"/>
    </w:rPr>
  </w:style>
  <w:style w:type="paragraph" w:customStyle="1" w:styleId="xl91">
    <w:name w:val="xl91"/>
    <w:basedOn w:val="a"/>
    <w:link w:val="xl910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Pr>
      <w:sz w:val="24"/>
    </w:rPr>
  </w:style>
  <w:style w:type="paragraph" w:customStyle="1" w:styleId="112">
    <w:name w:val="Знак Знак Знак1 Знак_1"/>
    <w:basedOn w:val="a"/>
    <w:link w:val="113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3">
    <w:name w:val="Знак Знак Знак1 Знак_1"/>
    <w:basedOn w:val="1"/>
    <w:link w:val="112"/>
    <w:rPr>
      <w:rFonts w:ascii="Tahoma" w:hAnsi="Tahoma"/>
      <w:sz w:val="20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нак Знак3"/>
    <w:link w:val="38"/>
    <w:rPr>
      <w:rFonts w:ascii="Arial" w:hAnsi="Arial"/>
      <w:b/>
      <w:i/>
      <w:sz w:val="28"/>
    </w:rPr>
  </w:style>
  <w:style w:type="character" w:customStyle="1" w:styleId="38">
    <w:name w:val="Знак Знак3"/>
    <w:link w:val="37"/>
    <w:rPr>
      <w:rFonts w:ascii="Arial" w:hAnsi="Arial"/>
      <w:b/>
      <w:i/>
      <w:sz w:val="28"/>
    </w:rPr>
  </w:style>
  <w:style w:type="paragraph" w:customStyle="1" w:styleId="xl26">
    <w:name w:val="xl26"/>
    <w:basedOn w:val="a"/>
    <w:link w:val="xl260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Pr>
      <w:rFonts w:ascii="Times New Roman CYR" w:hAnsi="Times New Roman CYR"/>
      <w:b/>
      <w:i/>
      <w:sz w:val="24"/>
    </w:rPr>
  </w:style>
  <w:style w:type="paragraph" w:customStyle="1" w:styleId="xl60">
    <w:name w:val="xl60"/>
    <w:basedOn w:val="a"/>
    <w:link w:val="xl600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Pr>
      <w:sz w:val="24"/>
    </w:rPr>
  </w:style>
  <w:style w:type="paragraph" w:customStyle="1" w:styleId="xl116">
    <w:name w:val="xl116"/>
    <w:basedOn w:val="a"/>
    <w:link w:val="xl1160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Pr>
      <w:b/>
      <w:sz w:val="24"/>
    </w:rPr>
  </w:style>
  <w:style w:type="paragraph" w:customStyle="1" w:styleId="af2">
    <w:name w:val="Для выступления"/>
    <w:basedOn w:val="a"/>
    <w:link w:val="af3"/>
    <w:pPr>
      <w:ind w:firstLine="454"/>
      <w:jc w:val="both"/>
    </w:pPr>
    <w:rPr>
      <w:sz w:val="32"/>
    </w:rPr>
  </w:style>
  <w:style w:type="character" w:customStyle="1" w:styleId="af3">
    <w:name w:val="Для выступления"/>
    <w:basedOn w:val="1"/>
    <w:link w:val="af2"/>
    <w:rPr>
      <w:sz w:val="32"/>
    </w:rPr>
  </w:style>
  <w:style w:type="paragraph" w:customStyle="1" w:styleId="xl100">
    <w:name w:val="xl100"/>
    <w:basedOn w:val="a"/>
    <w:link w:val="xl1000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Pr>
      <w:b/>
      <w:sz w:val="24"/>
    </w:rPr>
  </w:style>
  <w:style w:type="paragraph" w:customStyle="1" w:styleId="xl50">
    <w:name w:val="xl50"/>
    <w:basedOn w:val="a"/>
    <w:link w:val="xl500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Pr>
      <w:sz w:val="24"/>
    </w:rPr>
  </w:style>
  <w:style w:type="paragraph" w:customStyle="1" w:styleId="xl98">
    <w:name w:val="xl98"/>
    <w:basedOn w:val="a"/>
    <w:link w:val="xl980"/>
    <w:pPr>
      <w:spacing w:beforeAutospacing="1" w:afterAutospacing="1"/>
    </w:pPr>
  </w:style>
  <w:style w:type="character" w:customStyle="1" w:styleId="xl980">
    <w:name w:val="xl98"/>
    <w:basedOn w:val="1"/>
    <w:link w:val="xl98"/>
    <w:rPr>
      <w:sz w:val="24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35">
    <w:name w:val="xl35"/>
    <w:basedOn w:val="a"/>
    <w:link w:val="xl350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Pr>
      <w:b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xl104">
    <w:name w:val="xl104"/>
    <w:basedOn w:val="a"/>
    <w:link w:val="xl1040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Pr>
      <w:b/>
      <w:sz w:val="24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xl29">
    <w:name w:val="xl29"/>
    <w:basedOn w:val="a"/>
    <w:link w:val="xl290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Pr>
      <w:b/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Pr>
      <w:rFonts w:ascii="Times New Roman CYR" w:hAnsi="Times New Roman CYR"/>
      <w:sz w:val="24"/>
    </w:rPr>
  </w:style>
  <w:style w:type="paragraph" w:customStyle="1" w:styleId="xl97">
    <w:name w:val="xl97"/>
    <w:basedOn w:val="a"/>
    <w:link w:val="xl970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Pr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xl58">
    <w:name w:val="xl58"/>
    <w:basedOn w:val="a"/>
    <w:link w:val="xl580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Pr>
      <w:sz w:val="24"/>
    </w:rPr>
  </w:style>
  <w:style w:type="paragraph" w:customStyle="1" w:styleId="xl64">
    <w:name w:val="xl64"/>
    <w:basedOn w:val="a"/>
    <w:link w:val="xl640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Pr>
      <w:b/>
      <w:sz w:val="24"/>
    </w:rPr>
  </w:style>
  <w:style w:type="paragraph" w:customStyle="1" w:styleId="xl96">
    <w:name w:val="xl96"/>
    <w:basedOn w:val="a"/>
    <w:link w:val="xl960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Pr>
      <w:sz w:val="24"/>
    </w:rPr>
  </w:style>
  <w:style w:type="paragraph" w:customStyle="1" w:styleId="xl43">
    <w:name w:val="xl43"/>
    <w:basedOn w:val="a"/>
    <w:link w:val="xl430"/>
    <w:pPr>
      <w:spacing w:beforeAutospacing="1" w:afterAutospacing="1"/>
    </w:pPr>
  </w:style>
  <w:style w:type="character" w:customStyle="1" w:styleId="xl430">
    <w:name w:val="xl43"/>
    <w:basedOn w:val="1"/>
    <w:link w:val="xl43"/>
    <w:rPr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Название Знак"/>
    <w:link w:val="af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Pr>
      <w:i/>
      <w:sz w:val="24"/>
    </w:rPr>
  </w:style>
  <w:style w:type="paragraph" w:customStyle="1" w:styleId="xl115">
    <w:name w:val="xl115"/>
    <w:basedOn w:val="a"/>
    <w:link w:val="xl1150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Pr>
      <w:b/>
      <w:sz w:val="24"/>
    </w:rPr>
  </w:style>
  <w:style w:type="paragraph" w:customStyle="1" w:styleId="xl81">
    <w:name w:val="xl81"/>
    <w:basedOn w:val="a"/>
    <w:link w:val="xl810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Pr>
      <w:b/>
      <w:i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</w:pPr>
  </w:style>
  <w:style w:type="character" w:customStyle="1" w:styleId="xl830">
    <w:name w:val="xl83"/>
    <w:basedOn w:val="1"/>
    <w:link w:val="xl83"/>
    <w:rPr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70">
    <w:name w:val="xl70"/>
    <w:basedOn w:val="a"/>
    <w:link w:val="xl700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Pr>
      <w:sz w:val="24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paragraph" w:styleId="af8">
    <w:name w:val="footer"/>
    <w:basedOn w:val="a"/>
    <w:link w:val="af9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1"/>
    <w:link w:val="af8"/>
    <w:rPr>
      <w:sz w:val="24"/>
    </w:rPr>
  </w:style>
  <w:style w:type="table" w:styleId="afa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uiPriority w:val="1"/>
    <w:qFormat/>
    <w:rsid w:val="000C29F5"/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E3C91B722B4FDBDBF80AA5BA93506F151ACE7538BAE32233FA913C3C6703F300353649B4BE9A97B6063AAA0B44AEC7FA3AD50C872CE4A3E425E0A2Eb8z9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13</cp:revision>
  <cp:lastPrinted>2022-09-08T11:50:00Z</cp:lastPrinted>
  <dcterms:created xsi:type="dcterms:W3CDTF">2023-12-19T07:45:00Z</dcterms:created>
  <dcterms:modified xsi:type="dcterms:W3CDTF">2023-12-21T06:16:00Z</dcterms:modified>
</cp:coreProperties>
</file>