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007" w:rsidRDefault="000C0007" w:rsidP="003759B2"/>
    <w:p w:rsidR="000C0007" w:rsidRPr="00C7308E" w:rsidRDefault="000C0007" w:rsidP="000C0007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0C0007" w:rsidRPr="00C7308E" w:rsidRDefault="000C0007" w:rsidP="000C0007">
      <w:pPr>
        <w:pStyle w:val="ae"/>
        <w:jc w:val="center"/>
        <w:rPr>
          <w:sz w:val="28"/>
          <w:szCs w:val="28"/>
        </w:rPr>
      </w:pPr>
      <w:proofErr w:type="spellStart"/>
      <w:r w:rsidRPr="00C7308E">
        <w:rPr>
          <w:sz w:val="28"/>
          <w:szCs w:val="28"/>
        </w:rPr>
        <w:t>Сальский</w:t>
      </w:r>
      <w:proofErr w:type="spellEnd"/>
      <w:r w:rsidRPr="00C7308E">
        <w:rPr>
          <w:sz w:val="28"/>
          <w:szCs w:val="28"/>
        </w:rPr>
        <w:t xml:space="preserve"> район</w:t>
      </w:r>
    </w:p>
    <w:p w:rsidR="000C0007" w:rsidRPr="00C7308E" w:rsidRDefault="000C0007" w:rsidP="000C0007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0C0007" w:rsidRPr="00C7308E" w:rsidRDefault="000C0007" w:rsidP="000C0007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  <w:r w:rsidR="00B8354E">
        <w:rPr>
          <w:b/>
          <w:color w:val="000000"/>
          <w:sz w:val="28"/>
          <w:szCs w:val="28"/>
        </w:rPr>
        <w:t xml:space="preserve"> </w:t>
      </w:r>
    </w:p>
    <w:p w:rsidR="000C0007" w:rsidRDefault="00DB3ADA" w:rsidP="000C0007">
      <w:pPr>
        <w:jc w:val="center"/>
        <w:rPr>
          <w:b/>
          <w:sz w:val="44"/>
        </w:rPr>
      </w:pPr>
      <w:r w:rsidRPr="00DB3ADA">
        <w:rPr>
          <w:noProof/>
        </w:rPr>
        <w:pict>
          <v:line id="_x0000_s1033" style="position:absolute;left:0;text-align:left;z-index:251658240" from="-48.6pt,8.65pt" to="462.15pt,8.7pt" o:allowincell="f" strokecolor="#bfbfbf" strokeweight="4pt"/>
        </w:pict>
      </w:r>
      <w:r w:rsidR="000C0007" w:rsidRPr="00C7308E">
        <w:rPr>
          <w:b/>
          <w:sz w:val="44"/>
        </w:rPr>
        <w:t xml:space="preserve">      </w:t>
      </w:r>
    </w:p>
    <w:p w:rsidR="00B8354E" w:rsidRPr="00C7308E" w:rsidRDefault="00B8354E" w:rsidP="000C0007">
      <w:pPr>
        <w:jc w:val="center"/>
        <w:rPr>
          <w:b/>
          <w:sz w:val="40"/>
        </w:rPr>
      </w:pPr>
    </w:p>
    <w:p w:rsidR="000C0007" w:rsidRPr="00DF7DA5" w:rsidRDefault="000C0007" w:rsidP="000C0007">
      <w:pPr>
        <w:rPr>
          <w:sz w:val="18"/>
          <w:szCs w:val="18"/>
        </w:rPr>
      </w:pPr>
      <w:r w:rsidRPr="00C7308E">
        <w:rPr>
          <w:b/>
          <w:sz w:val="44"/>
        </w:rPr>
        <w:t xml:space="preserve">                         </w:t>
      </w:r>
      <w:r>
        <w:rPr>
          <w:b/>
          <w:sz w:val="44"/>
        </w:rPr>
        <w:t xml:space="preserve">       РЕШЕНИЕ</w:t>
      </w:r>
      <w:r w:rsidRPr="00C7308E">
        <w:rPr>
          <w:b/>
          <w:sz w:val="44"/>
        </w:rPr>
        <w:t xml:space="preserve"> </w:t>
      </w:r>
      <w:r w:rsidR="00B8354E">
        <w:tab/>
      </w:r>
    </w:p>
    <w:p w:rsidR="000C0007" w:rsidRPr="00DF7DA5" w:rsidRDefault="000C0007" w:rsidP="000C0007">
      <w:pPr>
        <w:jc w:val="both"/>
        <w:rPr>
          <w:sz w:val="28"/>
          <w:szCs w:val="28"/>
        </w:rPr>
      </w:pP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Собрания депутатов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>
        <w:rPr>
          <w:sz w:val="28"/>
          <w:szCs w:val="28"/>
        </w:rPr>
        <w:t>кого поселения от 27.12.2022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№ 80</w:t>
      </w:r>
      <w:r w:rsidRPr="00C7308E">
        <w:rPr>
          <w:sz w:val="28"/>
          <w:szCs w:val="28"/>
        </w:rPr>
        <w:t xml:space="preserve"> «</w:t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</w:r>
      <w:r w:rsidRPr="00C7308E">
        <w:rPr>
          <w:sz w:val="28"/>
          <w:szCs w:val="28"/>
        </w:rPr>
        <w:softHyphen/>
        <w:t xml:space="preserve">О  бюджете 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0C0007" w:rsidRPr="00C7308E" w:rsidRDefault="000C0007" w:rsidP="000C0007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сельского поселения </w:t>
      </w:r>
      <w:proofErr w:type="spellStart"/>
      <w:r w:rsidRPr="00C7308E">
        <w:rPr>
          <w:sz w:val="28"/>
          <w:szCs w:val="28"/>
        </w:rPr>
        <w:t>Сальского</w:t>
      </w:r>
      <w:proofErr w:type="spellEnd"/>
      <w:r w:rsidRPr="00C7308E">
        <w:rPr>
          <w:sz w:val="28"/>
          <w:szCs w:val="28"/>
        </w:rPr>
        <w:t xml:space="preserve"> района</w:t>
      </w:r>
    </w:p>
    <w:p w:rsidR="000C0007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</w:t>
      </w:r>
    </w:p>
    <w:p w:rsidR="000C0007" w:rsidRPr="00C7308E" w:rsidRDefault="000C0007" w:rsidP="000C0007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 годов</w:t>
      </w:r>
      <w:r w:rsidRPr="00C7308E">
        <w:rPr>
          <w:sz w:val="28"/>
          <w:szCs w:val="28"/>
        </w:rPr>
        <w:t xml:space="preserve">» </w:t>
      </w:r>
    </w:p>
    <w:p w:rsidR="000C0007" w:rsidRPr="00C7308E" w:rsidRDefault="000C0007" w:rsidP="000C0007">
      <w:pPr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 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0C0007" w:rsidRPr="00C7308E" w:rsidRDefault="000C0007" w:rsidP="000C0007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Собранием депутатов </w:t>
      </w:r>
      <w:proofErr w:type="spellStart"/>
      <w:r w:rsidRPr="00C7308E">
        <w:rPr>
          <w:b/>
          <w:sz w:val="28"/>
          <w:szCs w:val="28"/>
        </w:rPr>
        <w:t>Гигантовского</w:t>
      </w:r>
      <w:proofErr w:type="spellEnd"/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 </w:t>
      </w:r>
      <w:r w:rsidR="000712C9">
        <w:rPr>
          <w:b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</w:t>
      </w:r>
      <w:r w:rsidR="00CF2A41">
        <w:rPr>
          <w:b/>
          <w:sz w:val="28"/>
          <w:szCs w:val="28"/>
        </w:rPr>
        <w:t>июнь</w:t>
      </w:r>
      <w:r>
        <w:rPr>
          <w:b/>
          <w:sz w:val="28"/>
          <w:szCs w:val="28"/>
        </w:rPr>
        <w:t xml:space="preserve">  2023</w:t>
      </w:r>
      <w:r w:rsidRPr="008E34C6">
        <w:rPr>
          <w:b/>
          <w:sz w:val="28"/>
          <w:szCs w:val="28"/>
        </w:rPr>
        <w:t xml:space="preserve"> года</w:t>
      </w:r>
    </w:p>
    <w:p w:rsidR="000C0007" w:rsidRDefault="000C0007" w:rsidP="000C0007">
      <w:pPr>
        <w:pStyle w:val="ae"/>
        <w:ind w:right="312"/>
        <w:rPr>
          <w:b/>
          <w:sz w:val="28"/>
          <w:szCs w:val="28"/>
        </w:rPr>
      </w:pPr>
    </w:p>
    <w:p w:rsidR="00B34640" w:rsidRDefault="00B34640" w:rsidP="00664D36">
      <w:pPr>
        <w:pStyle w:val="ae"/>
        <w:ind w:right="312" w:firstLine="708"/>
        <w:jc w:val="both"/>
        <w:rPr>
          <w:sz w:val="28"/>
          <w:szCs w:val="28"/>
        </w:rPr>
      </w:pPr>
      <w:proofErr w:type="gramStart"/>
      <w:r w:rsidRPr="00391F10">
        <w:rPr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</w:t>
      </w:r>
      <w:r>
        <w:rPr>
          <w:sz w:val="28"/>
          <w:szCs w:val="28"/>
        </w:rPr>
        <w:t>24.05.2022</w:t>
      </w:r>
      <w:r w:rsidRPr="00391F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  <w:r w:rsidRPr="00391F10">
        <w:rPr>
          <w:sz w:val="28"/>
          <w:szCs w:val="28"/>
        </w:rPr>
        <w:t>н</w:t>
      </w:r>
      <w:r>
        <w:rPr>
          <w:sz w:val="28"/>
          <w:szCs w:val="28"/>
        </w:rPr>
        <w:t xml:space="preserve"> («О П</w:t>
      </w:r>
      <w:r w:rsidRPr="00391F10">
        <w:rPr>
          <w:sz w:val="28"/>
          <w:szCs w:val="28"/>
        </w:rPr>
        <w:t xml:space="preserve">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</w:t>
      </w:r>
      <w:r>
        <w:rPr>
          <w:sz w:val="28"/>
          <w:szCs w:val="28"/>
        </w:rPr>
        <w:t>17.05.2022</w:t>
      </w:r>
      <w:r w:rsidRPr="00391F10">
        <w:rPr>
          <w:sz w:val="28"/>
          <w:szCs w:val="28"/>
        </w:rPr>
        <w:t xml:space="preserve">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>
        <w:rPr>
          <w:color w:val="000000"/>
          <w:sz w:val="28"/>
          <w:szCs w:val="28"/>
        </w:rPr>
        <w:t>ции Российской</w:t>
      </w:r>
      <w:proofErr w:type="gramEnd"/>
      <w:r>
        <w:rPr>
          <w:color w:val="000000"/>
          <w:sz w:val="28"/>
          <w:szCs w:val="28"/>
        </w:rPr>
        <w:t xml:space="preserve">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 xml:space="preserve">, Собрание депутатов </w:t>
      </w:r>
      <w:proofErr w:type="spellStart"/>
      <w:r w:rsidRPr="00391F10">
        <w:rPr>
          <w:sz w:val="28"/>
          <w:szCs w:val="28"/>
        </w:rPr>
        <w:t>Гигантовского</w:t>
      </w:r>
      <w:proofErr w:type="spellEnd"/>
      <w:r w:rsidRPr="00391F10">
        <w:rPr>
          <w:sz w:val="28"/>
          <w:szCs w:val="28"/>
        </w:rPr>
        <w:t xml:space="preserve"> сельского поселения,</w:t>
      </w:r>
    </w:p>
    <w:p w:rsidR="00C46D2E" w:rsidRPr="00391F10" w:rsidRDefault="00C46D2E" w:rsidP="00664D36">
      <w:pPr>
        <w:pStyle w:val="ae"/>
        <w:ind w:right="312" w:firstLine="708"/>
        <w:jc w:val="both"/>
        <w:rPr>
          <w:sz w:val="28"/>
          <w:szCs w:val="28"/>
        </w:rPr>
      </w:pPr>
    </w:p>
    <w:p w:rsidR="00B34640" w:rsidRDefault="00B34640" w:rsidP="00B34640">
      <w:pPr>
        <w:pStyle w:val="1"/>
        <w:shd w:val="clear" w:color="auto" w:fill="FFFFFF"/>
        <w:spacing w:after="144" w:line="263" w:lineRule="atLeast"/>
        <w:jc w:val="both"/>
        <w:rPr>
          <w:b w:val="0"/>
          <w:iCs/>
          <w:color w:val="000000"/>
          <w:szCs w:val="28"/>
        </w:rPr>
      </w:pPr>
    </w:p>
    <w:p w:rsidR="00646140" w:rsidRDefault="00646140" w:rsidP="00646140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 w:rsidRPr="00391F10">
        <w:rPr>
          <w:iCs/>
          <w:color w:val="000000"/>
          <w:szCs w:val="28"/>
        </w:rPr>
        <w:t>решает:</w:t>
      </w:r>
    </w:p>
    <w:p w:rsidR="00646140" w:rsidRPr="00C7308E" w:rsidRDefault="00646140" w:rsidP="00646140">
      <w:pPr>
        <w:pStyle w:val="ae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b/>
          <w:sz w:val="28"/>
          <w:szCs w:val="28"/>
        </w:rPr>
        <w:t>Статья 1</w:t>
      </w:r>
    </w:p>
    <w:p w:rsidR="00646140" w:rsidRDefault="00646140" w:rsidP="00646140"/>
    <w:p w:rsidR="00646140" w:rsidRDefault="00646140" w:rsidP="00646140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C7308E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C7308E">
        <w:rPr>
          <w:sz w:val="28"/>
          <w:szCs w:val="28"/>
        </w:rPr>
        <w:t>Гиганто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от 27.12.2022 № 80</w:t>
      </w:r>
      <w:r w:rsidRPr="00C7308E">
        <w:rPr>
          <w:sz w:val="28"/>
          <w:szCs w:val="28"/>
        </w:rPr>
        <w:t xml:space="preserve"> «О бюджете </w:t>
      </w:r>
      <w:proofErr w:type="spellStart"/>
      <w:r w:rsidRPr="00C7308E">
        <w:rPr>
          <w:sz w:val="28"/>
          <w:szCs w:val="28"/>
        </w:rPr>
        <w:t>Гигантовс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646140" w:rsidRDefault="00646140" w:rsidP="00646140">
      <w:pPr>
        <w:pStyle w:val="ae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numPr>
          <w:ilvl w:val="0"/>
          <w:numId w:val="13"/>
        </w:numPr>
        <w:jc w:val="both"/>
        <w:rPr>
          <w:sz w:val="28"/>
          <w:szCs w:val="28"/>
        </w:rPr>
      </w:pPr>
      <w:r w:rsidRPr="00C7308E">
        <w:rPr>
          <w:sz w:val="28"/>
          <w:szCs w:val="28"/>
        </w:rPr>
        <w:t>в части 1 статьи 1:</w:t>
      </w:r>
    </w:p>
    <w:p w:rsidR="00646140" w:rsidRDefault="00646140" w:rsidP="00646140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а) в пункте 1 цифры «90 351,2» заменить цифрами «</w:t>
      </w:r>
      <w:r w:rsidR="008C3BB7">
        <w:rPr>
          <w:sz w:val="28"/>
          <w:szCs w:val="28"/>
        </w:rPr>
        <w:t>81 578,8</w:t>
      </w:r>
      <w:r w:rsidRPr="00C7308E">
        <w:rPr>
          <w:sz w:val="28"/>
          <w:szCs w:val="28"/>
        </w:rPr>
        <w:t>»;</w:t>
      </w:r>
    </w:p>
    <w:p w:rsidR="00646140" w:rsidRDefault="00646140" w:rsidP="00646140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б) в пункте 2 цифры «93 407,8» заменить цифрами «84 635,4</w:t>
      </w:r>
      <w:r w:rsidRPr="00C7308E">
        <w:rPr>
          <w:sz w:val="28"/>
          <w:szCs w:val="28"/>
        </w:rPr>
        <w:t>»;</w:t>
      </w:r>
    </w:p>
    <w:p w:rsidR="00646140" w:rsidRDefault="00646140" w:rsidP="00646140">
      <w:pPr>
        <w:pStyle w:val="ae"/>
        <w:jc w:val="both"/>
      </w:pPr>
    </w:p>
    <w:p w:rsidR="00646140" w:rsidRDefault="00646140" w:rsidP="00646140">
      <w:pPr>
        <w:widowControl w:val="0"/>
        <w:autoSpaceDE w:val="0"/>
        <w:autoSpaceDN w:val="0"/>
        <w:adjustRightInd w:val="0"/>
        <w:ind w:left="993"/>
        <w:jc w:val="both"/>
      </w:pPr>
      <w:r>
        <w:rPr>
          <w:sz w:val="28"/>
          <w:szCs w:val="28"/>
        </w:rPr>
        <w:t>2) Приложение 1 изложить в следующей редакции:</w:t>
      </w:r>
      <w:r w:rsidRPr="00205E4B">
        <w:t xml:space="preserve">           </w:t>
      </w:r>
    </w:p>
    <w:p w:rsidR="00646140" w:rsidRDefault="00646140" w:rsidP="00646140"/>
    <w:p w:rsidR="00646140" w:rsidRDefault="00646140" w:rsidP="00646140"/>
    <w:p w:rsidR="00646140" w:rsidRPr="00DF7DA5" w:rsidRDefault="00646140" w:rsidP="00646140"/>
    <w:p w:rsidR="00646140" w:rsidRPr="00DF3E8E" w:rsidRDefault="00646140" w:rsidP="00646140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F3E8E">
        <w:rPr>
          <w:sz w:val="28"/>
          <w:szCs w:val="28"/>
        </w:rPr>
        <w:t>Приложение 1</w:t>
      </w:r>
    </w:p>
    <w:p w:rsidR="00646140" w:rsidRPr="00DF3E8E" w:rsidRDefault="00646140" w:rsidP="00646140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proofErr w:type="spellStart"/>
      <w:r w:rsidRPr="00DF3E8E">
        <w:rPr>
          <w:sz w:val="28"/>
          <w:szCs w:val="28"/>
        </w:rPr>
        <w:t>Гигантовского</w:t>
      </w:r>
      <w:proofErr w:type="spellEnd"/>
      <w:r w:rsidRPr="00DF3E8E">
        <w:rPr>
          <w:sz w:val="28"/>
          <w:szCs w:val="28"/>
        </w:rPr>
        <w:t xml:space="preserve"> сельского поселения «О бюджете </w:t>
      </w:r>
      <w:proofErr w:type="spellStart"/>
      <w:r w:rsidRPr="00DF3E8E">
        <w:rPr>
          <w:sz w:val="28"/>
          <w:szCs w:val="28"/>
        </w:rPr>
        <w:t>Гигантовского</w:t>
      </w:r>
      <w:proofErr w:type="spellEnd"/>
      <w:r w:rsidRPr="00DF3E8E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на 2023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2024 и 2025</w:t>
      </w:r>
      <w:r w:rsidRPr="00DF3E8E">
        <w:rPr>
          <w:iCs/>
          <w:sz w:val="28"/>
          <w:szCs w:val="28"/>
        </w:rPr>
        <w:t xml:space="preserve"> годов»</w:t>
      </w:r>
    </w:p>
    <w:p w:rsidR="00646140" w:rsidRPr="00DF3E8E" w:rsidRDefault="00646140" w:rsidP="00646140">
      <w:pPr>
        <w:pStyle w:val="ae"/>
        <w:jc w:val="both"/>
        <w:rPr>
          <w:sz w:val="28"/>
          <w:szCs w:val="28"/>
        </w:rPr>
      </w:pPr>
    </w:p>
    <w:p w:rsidR="00646140" w:rsidRPr="00DF3E8E" w:rsidRDefault="00646140" w:rsidP="00646140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>
        <w:rPr>
          <w:b/>
          <w:bCs/>
          <w:sz w:val="28"/>
          <w:szCs w:val="28"/>
        </w:rPr>
        <w:t>естного бюджета на 2023</w:t>
      </w:r>
      <w:r w:rsidRPr="00DF3E8E">
        <w:rPr>
          <w:b/>
          <w:bCs/>
          <w:sz w:val="28"/>
          <w:szCs w:val="28"/>
        </w:rPr>
        <w:t xml:space="preserve"> год</w:t>
      </w:r>
    </w:p>
    <w:p w:rsidR="00646140" w:rsidRPr="00DF3E8E" w:rsidRDefault="00646140" w:rsidP="00646140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2024 и 2025</w:t>
      </w:r>
      <w:r w:rsidRPr="00DF3E8E">
        <w:rPr>
          <w:b/>
          <w:bCs/>
          <w:sz w:val="28"/>
          <w:szCs w:val="28"/>
        </w:rPr>
        <w:t xml:space="preserve"> годов</w:t>
      </w:r>
    </w:p>
    <w:p w:rsidR="00646140" w:rsidRPr="009C6107" w:rsidRDefault="00646140" w:rsidP="00646140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646140" w:rsidRPr="00205E4B" w:rsidTr="00735C4E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2023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646140" w:rsidRPr="00205E4B" w:rsidTr="00735C4E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bookmarkStart w:id="0" w:name="RANGE!A11:C64"/>
            <w:r w:rsidRPr="00205E4B">
              <w:rPr>
                <w:bCs/>
              </w:rPr>
              <w:t>1</w:t>
            </w:r>
            <w:bookmarkEnd w:id="0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646140" w:rsidRPr="00205E4B" w:rsidTr="00735C4E">
        <w:tc>
          <w:tcPr>
            <w:tcW w:w="2836" w:type="dxa"/>
            <w:tcBorders>
              <w:top w:val="single" w:sz="4" w:space="0" w:color="auto"/>
            </w:tcBorders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26 118,4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27 419,2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28 773,0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10 765,8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11 612,1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12 514,2</w:t>
            </w:r>
          </w:p>
        </w:tc>
      </w:tr>
      <w:tr w:rsidR="00646140" w:rsidRPr="00205E4B" w:rsidTr="00735C4E">
        <w:tc>
          <w:tcPr>
            <w:tcW w:w="2836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12 514,2</w:t>
            </w:r>
          </w:p>
        </w:tc>
      </w:tr>
      <w:tr w:rsidR="00646140" w:rsidRPr="00205E4B" w:rsidTr="00735C4E">
        <w:trPr>
          <w:trHeight w:val="1911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8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9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0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9 527,0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10 290,0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11 113,0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1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51,8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55,3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58,6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Default="00646140" w:rsidP="00735C4E">
            <w:pPr>
              <w:pStyle w:val="ae"/>
              <w:jc w:val="both"/>
            </w:pPr>
            <w:r w:rsidRPr="00205E4B">
              <w:t>1 01 02030 01 0000 110</w:t>
            </w: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Pr="00205E4B" w:rsidRDefault="00646140" w:rsidP="00735C4E">
            <w:pPr>
              <w:pStyle w:val="ae"/>
              <w:jc w:val="both"/>
            </w:pPr>
            <w:r>
              <w:t>1 01 02080 01 0000 110</w:t>
            </w:r>
          </w:p>
        </w:tc>
        <w:tc>
          <w:tcPr>
            <w:tcW w:w="3827" w:type="dxa"/>
            <w:hideMark/>
          </w:tcPr>
          <w:p w:rsidR="00646140" w:rsidRDefault="00646140" w:rsidP="00735C4E">
            <w:pPr>
              <w:pStyle w:val="ae"/>
              <w:jc w:val="both"/>
            </w:pPr>
            <w:r w:rsidRPr="00205E4B">
              <w:lastRenderedPageBreak/>
              <w:t xml:space="preserve">Налог на доходы физических лиц с доходов, полученных физическими лицами в </w:t>
            </w:r>
            <w:r w:rsidRPr="00205E4B">
              <w:lastRenderedPageBreak/>
              <w:t xml:space="preserve">соответствии со </w:t>
            </w:r>
            <w:hyperlink r:id="rId12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  <w:p w:rsidR="00646140" w:rsidRPr="00205E4B" w:rsidRDefault="00646140" w:rsidP="00735C4E">
            <w:pPr>
              <w:pStyle w:val="ae"/>
              <w:jc w:val="both"/>
            </w:pPr>
            <w:r>
              <w:t xml:space="preserve">Налог на доходы физических лиц,  в части суммы налога, превышающей 650 000 рублей, относящейся к части налоговой базы, превышающей 5 000 </w:t>
            </w:r>
            <w:proofErr w:type="spellStart"/>
            <w:r>
              <w:t>000</w:t>
            </w:r>
            <w:proofErr w:type="spellEnd"/>
            <w:r>
              <w:t xml:space="preserve"> рублей </w:t>
            </w:r>
            <w:proofErr w:type="gramStart"/>
            <w:r>
              <w:t xml:space="preserve">( </w:t>
            </w:r>
            <w:proofErr w:type="gramEnd"/>
            <w:r>
              <w:t xml:space="preserve">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r>
              <w:t>дивидентов</w:t>
            </w:r>
            <w:proofErr w:type="spellEnd"/>
            <w:r>
              <w:t>)</w:t>
            </w:r>
          </w:p>
        </w:tc>
        <w:tc>
          <w:tcPr>
            <w:tcW w:w="1417" w:type="dxa"/>
            <w:hideMark/>
          </w:tcPr>
          <w:p w:rsidR="00646140" w:rsidRDefault="00646140" w:rsidP="00735C4E">
            <w:pPr>
              <w:pStyle w:val="ae"/>
              <w:jc w:val="center"/>
            </w:pPr>
            <w:r>
              <w:lastRenderedPageBreak/>
              <w:t>310,0</w:t>
            </w: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877,0</w:t>
            </w: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</w:pPr>
            <w:r>
              <w:lastRenderedPageBreak/>
              <w:t>330</w:t>
            </w:r>
            <w:r w:rsidRPr="00205E4B">
              <w:t>,8</w:t>
            </w: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  <w:r>
              <w:t>936,0</w:t>
            </w: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</w:pPr>
            <w:r>
              <w:lastRenderedPageBreak/>
              <w:t>350,6</w:t>
            </w: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>
            <w:pPr>
              <w:pStyle w:val="ae"/>
              <w:jc w:val="center"/>
            </w:pPr>
            <w:r>
              <w:t>992,0</w:t>
            </w:r>
          </w:p>
          <w:p w:rsidR="00646140" w:rsidRPr="00205E4B" w:rsidRDefault="00646140" w:rsidP="00735C4E">
            <w:pPr>
              <w:pStyle w:val="ae"/>
              <w:jc w:val="center"/>
            </w:pP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5 822,8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6 055,7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6 297,9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5 822,8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6 055,7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6 297,9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</w:pPr>
            <w:r>
              <w:t xml:space="preserve">    5 822,8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</w:pPr>
            <w:r>
              <w:t xml:space="preserve">   6 055,7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</w:pPr>
            <w:r>
              <w:t xml:space="preserve">   6 297,9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9 043,0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9 230,0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9 430,0</w:t>
            </w:r>
          </w:p>
        </w:tc>
      </w:tr>
      <w:tr w:rsidR="00646140" w:rsidRPr="00205E4B" w:rsidTr="00735C4E">
        <w:tc>
          <w:tcPr>
            <w:tcW w:w="2836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1 06 01000 00 0000 110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1 047,0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1 028,0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1 010,0</w:t>
            </w:r>
          </w:p>
        </w:tc>
      </w:tr>
      <w:tr w:rsidR="00646140" w:rsidRPr="00205E4B" w:rsidTr="00735C4E">
        <w:tc>
          <w:tcPr>
            <w:tcW w:w="2836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1 047,0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1 028,0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1 010,0</w:t>
            </w:r>
          </w:p>
        </w:tc>
      </w:tr>
      <w:tr w:rsidR="00646140" w:rsidRPr="00205E4B" w:rsidTr="00735C4E">
        <w:tc>
          <w:tcPr>
            <w:tcW w:w="2836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7 996,0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8 202,0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8 420,0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3 373,0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3 573,0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3 785,0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3 373,0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3 573,0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3 785,0</w:t>
            </w:r>
          </w:p>
        </w:tc>
      </w:tr>
      <w:tr w:rsidR="00646140" w:rsidRPr="00205E4B" w:rsidTr="00735C4E">
        <w:trPr>
          <w:trHeight w:val="577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4 623,0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4 629,0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4 635,0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4 623,0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4 629,0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4 635,0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vAlign w:val="center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rPr>
                <w:b/>
                <w:bCs/>
              </w:rPr>
              <w:t>81,</w:t>
            </w: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rPr>
                <w:b/>
                <w:bCs/>
              </w:rPr>
              <w:t>8</w:t>
            </w:r>
            <w:r>
              <w:rPr>
                <w:b/>
                <w:bCs/>
              </w:rPr>
              <w:t>4,7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88,1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 xml:space="preserve">Государственная пошлина за совершение нотариальных действий (за исключением действий, совершаемых консульскими учреждениями </w:t>
            </w:r>
            <w:r w:rsidRPr="00205E4B">
              <w:rPr>
                <w:bCs/>
              </w:rPr>
              <w:lastRenderedPageBreak/>
              <w:t>Российской Федерации)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205E4B">
              <w:lastRenderedPageBreak/>
              <w:t>81,</w:t>
            </w:r>
            <w:r>
              <w:t>4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205E4B">
              <w:t>8</w:t>
            </w:r>
            <w:r>
              <w:t>4,7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88,1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1 08 04020 01 0000 110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81,</w:t>
            </w:r>
            <w:r>
              <w:rPr>
                <w:i/>
              </w:rPr>
              <w:t>4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  <w:i/>
              </w:rPr>
            </w:pPr>
            <w:r w:rsidRPr="00205E4B">
              <w:rPr>
                <w:i/>
              </w:rPr>
              <w:t>8</w:t>
            </w:r>
            <w:r>
              <w:rPr>
                <w:i/>
              </w:rPr>
              <w:t>4,7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88,1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305,9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333,8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336,4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1 11 05000 00 0000 120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285,8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286,5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285,1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285,8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286,5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285,8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rPr>
                <w:i/>
              </w:rPr>
            </w:pPr>
            <w:r>
              <w:rPr>
                <w:i/>
              </w:rPr>
              <w:t xml:space="preserve">    286,5</w:t>
            </w:r>
          </w:p>
        </w:tc>
      </w:tr>
      <w:tr w:rsidR="00646140" w:rsidRPr="001A52BF" w:rsidTr="00735C4E">
        <w:tc>
          <w:tcPr>
            <w:tcW w:w="2836" w:type="dxa"/>
            <w:hideMark/>
          </w:tcPr>
          <w:p w:rsidR="00646140" w:rsidRDefault="00646140" w:rsidP="00735C4E">
            <w:pPr>
              <w:pStyle w:val="ae"/>
              <w:jc w:val="both"/>
            </w:pPr>
            <w:r>
              <w:t>1 11 09080 00 0000 120</w:t>
            </w: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Default="00646140" w:rsidP="00735C4E">
            <w:pPr>
              <w:pStyle w:val="ae"/>
              <w:jc w:val="both"/>
            </w:pPr>
          </w:p>
          <w:p w:rsidR="00646140" w:rsidRPr="005638A0" w:rsidRDefault="00646140" w:rsidP="00735C4E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646140" w:rsidRPr="001E2E4A" w:rsidRDefault="00646140" w:rsidP="00735C4E">
            <w:pPr>
              <w:pStyle w:val="ae"/>
              <w:jc w:val="both"/>
            </w:pPr>
          </w:p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646140" w:rsidRDefault="00646140" w:rsidP="00735C4E">
            <w:pPr>
              <w:pStyle w:val="ae"/>
              <w:jc w:val="both"/>
            </w:pPr>
            <w:r>
              <w:rPr>
                <w:iCs/>
              </w:rPr>
              <w:lastRenderedPageBreak/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  <w:p w:rsidR="00646140" w:rsidRPr="005638A0" w:rsidRDefault="00646140" w:rsidP="00735C4E">
            <w:pPr>
              <w:jc w:val="both"/>
              <w:rPr>
                <w:i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</w:t>
            </w:r>
            <w:r>
              <w:rPr>
                <w:i/>
              </w:rPr>
              <w:lastRenderedPageBreak/>
              <w:t xml:space="preserve">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hideMark/>
          </w:tcPr>
          <w:p w:rsidR="00646140" w:rsidRPr="005638A0" w:rsidRDefault="00646140" w:rsidP="00735C4E">
            <w:pPr>
              <w:pStyle w:val="ae"/>
              <w:jc w:val="center"/>
            </w:pPr>
            <w:r>
              <w:lastRenderedPageBreak/>
              <w:t>20,8</w:t>
            </w: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/>
          <w:p w:rsidR="00646140" w:rsidRDefault="00646140" w:rsidP="00735C4E">
            <w:pPr>
              <w:jc w:val="center"/>
            </w:pPr>
          </w:p>
          <w:p w:rsidR="00646140" w:rsidRPr="001A52BF" w:rsidRDefault="00646140" w:rsidP="00735C4E">
            <w:pPr>
              <w:jc w:val="center"/>
            </w:pPr>
            <w:r>
              <w:t>20,8</w:t>
            </w:r>
          </w:p>
        </w:tc>
        <w:tc>
          <w:tcPr>
            <w:tcW w:w="1134" w:type="dxa"/>
          </w:tcPr>
          <w:p w:rsidR="00646140" w:rsidRPr="005638A0" w:rsidRDefault="00646140" w:rsidP="00735C4E">
            <w:pPr>
              <w:pStyle w:val="ae"/>
              <w:jc w:val="center"/>
            </w:pPr>
            <w:r>
              <w:t>48,0</w:t>
            </w: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/>
          <w:p w:rsidR="00646140" w:rsidRDefault="00646140" w:rsidP="00735C4E">
            <w:r>
              <w:t xml:space="preserve">   </w:t>
            </w:r>
          </w:p>
          <w:p w:rsidR="00646140" w:rsidRPr="001A52BF" w:rsidRDefault="00646140" w:rsidP="00735C4E">
            <w:r>
              <w:t xml:space="preserve">      48,0</w:t>
            </w:r>
          </w:p>
        </w:tc>
        <w:tc>
          <w:tcPr>
            <w:tcW w:w="1134" w:type="dxa"/>
          </w:tcPr>
          <w:p w:rsidR="00646140" w:rsidRPr="005638A0" w:rsidRDefault="00646140" w:rsidP="00735C4E">
            <w:pPr>
              <w:pStyle w:val="ae"/>
              <w:jc w:val="center"/>
            </w:pPr>
            <w:r>
              <w:t>49,9</w:t>
            </w: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pStyle w:val="ae"/>
              <w:jc w:val="center"/>
            </w:pPr>
          </w:p>
          <w:p w:rsidR="00646140" w:rsidRDefault="00646140" w:rsidP="00735C4E"/>
          <w:p w:rsidR="00646140" w:rsidRDefault="00646140" w:rsidP="00735C4E">
            <w:r>
              <w:t xml:space="preserve">      </w:t>
            </w:r>
          </w:p>
          <w:p w:rsidR="00646140" w:rsidRPr="001A52BF" w:rsidRDefault="00646140" w:rsidP="00735C4E">
            <w:r>
              <w:t xml:space="preserve">     49,9</w:t>
            </w:r>
          </w:p>
        </w:tc>
      </w:tr>
      <w:tr w:rsidR="00646140" w:rsidRPr="00205E4B" w:rsidTr="00735C4E">
        <w:trPr>
          <w:trHeight w:val="624"/>
        </w:trPr>
        <w:tc>
          <w:tcPr>
            <w:tcW w:w="2836" w:type="dxa"/>
          </w:tcPr>
          <w:p w:rsidR="00646140" w:rsidRPr="00205E4B" w:rsidRDefault="00646140" w:rsidP="00735C4E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lastRenderedPageBreak/>
              <w:t>1 16 00000 00 0000 000</w:t>
            </w:r>
          </w:p>
          <w:p w:rsidR="00646140" w:rsidRPr="00205E4B" w:rsidRDefault="00646140" w:rsidP="00735C4E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99,5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102,9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106,4</w:t>
            </w:r>
          </w:p>
        </w:tc>
      </w:tr>
      <w:tr w:rsidR="00646140" w:rsidRPr="00205E4B" w:rsidTr="00735C4E">
        <w:trPr>
          <w:trHeight w:val="1393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1 16 02000 02 0000 140</w:t>
            </w:r>
          </w:p>
          <w:p w:rsidR="00646140" w:rsidRPr="00205E4B" w:rsidRDefault="00646140" w:rsidP="00735C4E"/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>
              <w:t>99,5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102,9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>
              <w:t>106,4</w:t>
            </w:r>
          </w:p>
        </w:tc>
      </w:tr>
      <w:tr w:rsidR="00646140" w:rsidRPr="00941EAC" w:rsidTr="00735C4E">
        <w:trPr>
          <w:trHeight w:val="993"/>
        </w:trPr>
        <w:tc>
          <w:tcPr>
            <w:tcW w:w="2836" w:type="dxa"/>
          </w:tcPr>
          <w:p w:rsidR="00646140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646140" w:rsidRDefault="00646140" w:rsidP="00735C4E">
            <w:pPr>
              <w:pStyle w:val="ae"/>
              <w:jc w:val="both"/>
              <w:rPr>
                <w:i/>
              </w:rPr>
            </w:pPr>
          </w:p>
          <w:p w:rsidR="00646140" w:rsidRDefault="00646140" w:rsidP="00735C4E">
            <w:pPr>
              <w:pStyle w:val="ae"/>
              <w:jc w:val="both"/>
              <w:rPr>
                <w:i/>
              </w:rPr>
            </w:pPr>
          </w:p>
          <w:p w:rsidR="00646140" w:rsidRDefault="00646140" w:rsidP="00735C4E">
            <w:pPr>
              <w:pStyle w:val="ae"/>
              <w:jc w:val="both"/>
              <w:rPr>
                <w:i/>
              </w:rPr>
            </w:pPr>
          </w:p>
          <w:p w:rsidR="00646140" w:rsidRPr="004C46D9" w:rsidRDefault="00646140" w:rsidP="00735C4E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hideMark/>
          </w:tcPr>
          <w:p w:rsidR="00646140" w:rsidRPr="004C46D9" w:rsidRDefault="00646140" w:rsidP="00735C4E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99,5</w:t>
            </w: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>
            <w:pPr>
              <w:jc w:val="center"/>
            </w:pPr>
          </w:p>
          <w:p w:rsidR="00646140" w:rsidRPr="004C46D9" w:rsidRDefault="00646140" w:rsidP="00735C4E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102,9</w:t>
            </w: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Default="00646140" w:rsidP="00735C4E">
            <w:pPr>
              <w:rPr>
                <w:b/>
              </w:rPr>
            </w:pPr>
          </w:p>
          <w:p w:rsidR="00646140" w:rsidRPr="004C46D9" w:rsidRDefault="00646140" w:rsidP="00735C4E">
            <w:pPr>
              <w:rPr>
                <w:b/>
              </w:rPr>
            </w:pPr>
            <w:r w:rsidRPr="006E4EC2">
              <w:rPr>
                <w:b/>
              </w:rPr>
              <w:t xml:space="preserve">     </w:t>
            </w:r>
            <w:r>
              <w:rPr>
                <w:b/>
              </w:rPr>
              <w:t xml:space="preserve">  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106,4</w:t>
            </w: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</w:p>
          <w:p w:rsidR="00646140" w:rsidRDefault="00646140" w:rsidP="00735C4E"/>
          <w:p w:rsidR="00646140" w:rsidRPr="004C46D9" w:rsidRDefault="00646140" w:rsidP="00735C4E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</w:tc>
      </w:tr>
      <w:tr w:rsidR="00646140" w:rsidRPr="003E6BC8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hideMark/>
          </w:tcPr>
          <w:p w:rsidR="00646140" w:rsidRPr="003E6BC8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55 460,4</w:t>
            </w:r>
          </w:p>
        </w:tc>
        <w:tc>
          <w:tcPr>
            <w:tcW w:w="1134" w:type="dxa"/>
          </w:tcPr>
          <w:p w:rsidR="00646140" w:rsidRPr="003E6BC8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>
              <w:rPr>
                <w:b/>
                <w:bCs/>
              </w:rPr>
              <w:t> 944,9</w:t>
            </w:r>
          </w:p>
        </w:tc>
        <w:tc>
          <w:tcPr>
            <w:tcW w:w="1134" w:type="dxa"/>
          </w:tcPr>
          <w:p w:rsidR="00646140" w:rsidRPr="003E6BC8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23 106,6</w:t>
            </w:r>
          </w:p>
        </w:tc>
      </w:tr>
      <w:tr w:rsidR="00646140" w:rsidRPr="003E6BC8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646140" w:rsidRPr="003E6BC8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55 460,4</w:t>
            </w:r>
          </w:p>
        </w:tc>
        <w:tc>
          <w:tcPr>
            <w:tcW w:w="1134" w:type="dxa"/>
          </w:tcPr>
          <w:p w:rsidR="00646140" w:rsidRPr="003E6BC8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3E6BC8">
              <w:rPr>
                <w:b/>
                <w:bCs/>
              </w:rPr>
              <w:t>23</w:t>
            </w:r>
            <w:r>
              <w:rPr>
                <w:b/>
                <w:bCs/>
              </w:rPr>
              <w:t> 944,9</w:t>
            </w:r>
          </w:p>
        </w:tc>
        <w:tc>
          <w:tcPr>
            <w:tcW w:w="1134" w:type="dxa"/>
          </w:tcPr>
          <w:p w:rsidR="00646140" w:rsidRPr="003E6BC8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23 106,6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18 006,7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rPr>
                <w:b/>
                <w:bCs/>
              </w:rPr>
            </w:pPr>
            <w:r>
              <w:rPr>
                <w:b/>
                <w:bCs/>
              </w:rPr>
              <w:t>13 991,6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12 983</w:t>
            </w:r>
            <w:r w:rsidRPr="00205E4B">
              <w:rPr>
                <w:b/>
                <w:bCs/>
              </w:rPr>
              <w:t>,5</w:t>
            </w:r>
          </w:p>
        </w:tc>
      </w:tr>
      <w:tr w:rsidR="00646140" w:rsidRPr="00205E4B" w:rsidTr="00735C4E">
        <w:trPr>
          <w:trHeight w:val="588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</w:pPr>
            <w:r w:rsidRPr="00205E4B">
              <w:t>2 02 15 001 00 0000 150</w:t>
            </w:r>
          </w:p>
          <w:p w:rsidR="00646140" w:rsidRPr="00205E4B" w:rsidRDefault="00646140" w:rsidP="00735C4E"/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17 489,5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13 991,6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12 983</w:t>
            </w:r>
            <w:r w:rsidRPr="00205E4B">
              <w:rPr>
                <w:bCs/>
              </w:rPr>
              <w:t>,5</w:t>
            </w:r>
          </w:p>
        </w:tc>
      </w:tr>
      <w:tr w:rsidR="00646140" w:rsidRPr="001B7116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i/>
              </w:rPr>
            </w:pPr>
          </w:p>
        </w:tc>
        <w:tc>
          <w:tcPr>
            <w:tcW w:w="1417" w:type="dxa"/>
            <w:hideMark/>
          </w:tcPr>
          <w:p w:rsidR="00646140" w:rsidRDefault="00646140" w:rsidP="00735C4E">
            <w:pPr>
              <w:pStyle w:val="ae"/>
              <w:rPr>
                <w:bCs/>
                <w:i/>
              </w:rPr>
            </w:pP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  <w:rPr>
                <w:bCs/>
                <w:i/>
              </w:rPr>
            </w:pP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  <w:rPr>
                <w:bCs/>
                <w:i/>
              </w:rPr>
            </w:pPr>
          </w:p>
        </w:tc>
      </w:tr>
      <w:tr w:rsidR="00646140" w:rsidRPr="001B7116" w:rsidTr="00735C4E">
        <w:tc>
          <w:tcPr>
            <w:tcW w:w="2836" w:type="dxa"/>
            <w:hideMark/>
          </w:tcPr>
          <w:p w:rsidR="00646140" w:rsidRDefault="00646140" w:rsidP="00735C4E">
            <w:pPr>
              <w:jc w:val="center"/>
              <w:rPr>
                <w:i/>
              </w:rPr>
            </w:pPr>
            <w:r w:rsidRPr="00205E4B">
              <w:rPr>
                <w:i/>
              </w:rPr>
              <w:t>2 02 15 001 10 0000 150</w:t>
            </w:r>
          </w:p>
          <w:p w:rsidR="00646140" w:rsidRDefault="00646140" w:rsidP="00735C4E">
            <w:pPr>
              <w:jc w:val="center"/>
              <w:rPr>
                <w:i/>
              </w:rPr>
            </w:pPr>
          </w:p>
          <w:p w:rsidR="00646140" w:rsidRPr="007B5C27" w:rsidRDefault="00646140" w:rsidP="00735C4E"/>
          <w:p w:rsidR="00646140" w:rsidRPr="007B5C27" w:rsidRDefault="00646140" w:rsidP="00735C4E"/>
          <w:p w:rsidR="00646140" w:rsidRDefault="00646140" w:rsidP="00735C4E"/>
          <w:p w:rsidR="00646140" w:rsidRDefault="00646140" w:rsidP="00735C4E">
            <w:pPr>
              <w:jc w:val="center"/>
            </w:pPr>
            <w:r>
              <w:t>2 02 15 002 00 0000 150</w:t>
            </w:r>
          </w:p>
          <w:p w:rsidR="00646140" w:rsidRDefault="00646140" w:rsidP="00735C4E"/>
          <w:p w:rsidR="00646140" w:rsidRDefault="00646140" w:rsidP="00735C4E"/>
          <w:p w:rsidR="00646140" w:rsidRDefault="00646140" w:rsidP="00735C4E">
            <w:r w:rsidRPr="001B7116">
              <w:rPr>
                <w:i/>
              </w:rPr>
              <w:t>2 02 15 002 10 0000 150</w:t>
            </w:r>
          </w:p>
          <w:p w:rsidR="00646140" w:rsidRPr="007B5C27" w:rsidRDefault="00646140" w:rsidP="00735C4E"/>
          <w:p w:rsidR="00646140" w:rsidRPr="007B5C27" w:rsidRDefault="00646140" w:rsidP="00735C4E"/>
          <w:p w:rsidR="00646140" w:rsidRPr="007B5C27" w:rsidRDefault="00646140" w:rsidP="00735C4E"/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2 02 20000 00 0000 150</w:t>
            </w:r>
          </w:p>
          <w:p w:rsidR="00646140" w:rsidRPr="007B5C27" w:rsidRDefault="00646140" w:rsidP="00735C4E"/>
          <w:p w:rsidR="00646140" w:rsidRDefault="00646140" w:rsidP="00735C4E"/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  <w:rPr>
                <w:bCs/>
              </w:rPr>
            </w:pPr>
          </w:p>
          <w:p w:rsidR="00646140" w:rsidRDefault="00646140" w:rsidP="00735C4E">
            <w:pPr>
              <w:jc w:val="center"/>
              <w:rPr>
                <w:bCs/>
              </w:rPr>
            </w:pPr>
            <w:r>
              <w:rPr>
                <w:bCs/>
              </w:rPr>
              <w:t>2 02 25555 00 0000 150</w:t>
            </w:r>
          </w:p>
          <w:p w:rsidR="00646140" w:rsidRPr="007B5C27" w:rsidRDefault="00646140" w:rsidP="00735C4E">
            <w:pPr>
              <w:jc w:val="center"/>
            </w:pPr>
          </w:p>
        </w:tc>
        <w:tc>
          <w:tcPr>
            <w:tcW w:w="3827" w:type="dxa"/>
            <w:hideMark/>
          </w:tcPr>
          <w:p w:rsidR="00646140" w:rsidRDefault="00646140" w:rsidP="00735C4E">
            <w:pPr>
              <w:jc w:val="both"/>
              <w:rPr>
                <w:i/>
              </w:rPr>
            </w:pPr>
            <w:r w:rsidRPr="00205E4B">
              <w:rPr>
                <w:i/>
              </w:rPr>
              <w:lastRenderedPageBreak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646140" w:rsidRPr="00BD14C9" w:rsidRDefault="00646140" w:rsidP="00735C4E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  <w:p w:rsidR="00646140" w:rsidRDefault="00646140" w:rsidP="00735C4E">
            <w:pPr>
              <w:jc w:val="both"/>
              <w:rPr>
                <w:i/>
              </w:rPr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646140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  <w:p w:rsidR="00646140" w:rsidRDefault="00646140" w:rsidP="00735C4E">
            <w:pPr>
              <w:jc w:val="both"/>
              <w:rPr>
                <w:b/>
                <w:bCs/>
              </w:rPr>
            </w:pPr>
          </w:p>
          <w:p w:rsidR="00646140" w:rsidRDefault="00646140" w:rsidP="00735C4E">
            <w:pPr>
              <w:jc w:val="both"/>
              <w:rPr>
                <w:b/>
                <w:bCs/>
              </w:rPr>
            </w:pPr>
          </w:p>
          <w:p w:rsidR="00646140" w:rsidRPr="007B5C27" w:rsidRDefault="00646140" w:rsidP="00735C4E">
            <w:pPr>
              <w:jc w:val="both"/>
            </w:pPr>
            <w:r w:rsidRPr="00C15CE3">
              <w:rPr>
                <w:color w:val="000000"/>
                <w:shd w:val="clear" w:color="auto" w:fill="FFFFFF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646140" w:rsidRDefault="00646140" w:rsidP="00735C4E">
            <w:pPr>
              <w:pStyle w:val="ae"/>
            </w:pPr>
            <w:r>
              <w:rPr>
                <w:bCs/>
                <w:i/>
              </w:rPr>
              <w:lastRenderedPageBreak/>
              <w:t xml:space="preserve">    17 489,5</w:t>
            </w:r>
          </w:p>
          <w:p w:rsidR="00646140" w:rsidRPr="007B5C27" w:rsidRDefault="00646140" w:rsidP="00735C4E"/>
          <w:p w:rsidR="00646140" w:rsidRPr="007B5C27" w:rsidRDefault="00646140" w:rsidP="00735C4E"/>
          <w:p w:rsidR="00646140" w:rsidRPr="007B5C27" w:rsidRDefault="00646140" w:rsidP="00735C4E"/>
          <w:p w:rsidR="00646140" w:rsidRDefault="00646140" w:rsidP="00735C4E"/>
          <w:p w:rsidR="00646140" w:rsidRDefault="00646140" w:rsidP="00735C4E">
            <w:pPr>
              <w:jc w:val="center"/>
            </w:pPr>
            <w:r>
              <w:t>517,2</w:t>
            </w:r>
          </w:p>
          <w:p w:rsidR="00646140" w:rsidRPr="007B5C27" w:rsidRDefault="00646140" w:rsidP="00735C4E"/>
          <w:p w:rsidR="00646140" w:rsidRDefault="00646140" w:rsidP="00735C4E"/>
          <w:p w:rsidR="00646140" w:rsidRDefault="00646140" w:rsidP="00735C4E">
            <w:pPr>
              <w:jc w:val="center"/>
            </w:pPr>
            <w:r>
              <w:t>517,2</w:t>
            </w:r>
          </w:p>
          <w:p w:rsidR="00646140" w:rsidRPr="007B5C27" w:rsidRDefault="00646140" w:rsidP="00735C4E"/>
          <w:p w:rsidR="00646140" w:rsidRPr="007B5C27" w:rsidRDefault="00646140" w:rsidP="00735C4E"/>
          <w:p w:rsidR="00646140" w:rsidRDefault="00646140" w:rsidP="00735C4E"/>
          <w:p w:rsidR="00646140" w:rsidRPr="000401A4" w:rsidRDefault="00646140" w:rsidP="00735C4E">
            <w:pPr>
              <w:jc w:val="center"/>
              <w:rPr>
                <w:b/>
              </w:rPr>
            </w:pPr>
            <w:r>
              <w:rPr>
                <w:b/>
              </w:rPr>
              <w:t>26 174,5</w:t>
            </w:r>
          </w:p>
          <w:p w:rsidR="00646140" w:rsidRPr="000401A4" w:rsidRDefault="00646140" w:rsidP="00735C4E"/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Pr="000401A4" w:rsidRDefault="00646140" w:rsidP="00735C4E">
            <w:pPr>
              <w:jc w:val="center"/>
            </w:pPr>
            <w:r>
              <w:t>26 174,5</w:t>
            </w: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</w:pPr>
            <w:r>
              <w:rPr>
                <w:bCs/>
                <w:i/>
              </w:rPr>
              <w:lastRenderedPageBreak/>
              <w:t>13 991,6</w:t>
            </w:r>
          </w:p>
          <w:p w:rsidR="00646140" w:rsidRPr="007B5C27" w:rsidRDefault="00646140" w:rsidP="00735C4E">
            <w:pPr>
              <w:jc w:val="center"/>
            </w:pPr>
          </w:p>
          <w:p w:rsidR="00646140" w:rsidRPr="007B5C27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  <w:r>
              <w:t>0,0</w:t>
            </w:r>
          </w:p>
          <w:p w:rsidR="00646140" w:rsidRPr="007B5C27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  <w:r>
              <w:t>0,0</w:t>
            </w:r>
          </w:p>
          <w:p w:rsidR="00646140" w:rsidRPr="007B5C27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646140" w:rsidRPr="000401A4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Pr="000401A4" w:rsidRDefault="00646140" w:rsidP="00735C4E">
            <w:pPr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</w:pPr>
            <w:r>
              <w:rPr>
                <w:bCs/>
                <w:i/>
              </w:rPr>
              <w:lastRenderedPageBreak/>
              <w:t>12 983</w:t>
            </w:r>
            <w:r w:rsidRPr="00205E4B">
              <w:rPr>
                <w:bCs/>
                <w:i/>
              </w:rPr>
              <w:t>,5</w:t>
            </w: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  <w:r>
              <w:t>0,0</w:t>
            </w:r>
          </w:p>
          <w:p w:rsidR="00646140" w:rsidRPr="007B5C27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  <w:r>
              <w:t>0,0</w:t>
            </w:r>
          </w:p>
          <w:p w:rsidR="00646140" w:rsidRPr="007B5C27" w:rsidRDefault="00646140" w:rsidP="00735C4E">
            <w:pPr>
              <w:jc w:val="center"/>
            </w:pPr>
          </w:p>
          <w:p w:rsidR="00646140" w:rsidRPr="007B5C27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  <w:rPr>
                <w:b/>
              </w:rPr>
            </w:pPr>
            <w:r w:rsidRPr="000401A4">
              <w:rPr>
                <w:b/>
              </w:rPr>
              <w:t>0,0</w:t>
            </w:r>
          </w:p>
          <w:p w:rsidR="00646140" w:rsidRPr="000401A4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Default="00646140" w:rsidP="00735C4E">
            <w:pPr>
              <w:jc w:val="center"/>
            </w:pPr>
          </w:p>
          <w:p w:rsidR="00646140" w:rsidRPr="000401A4" w:rsidRDefault="00646140" w:rsidP="00735C4E">
            <w:pPr>
              <w:jc w:val="center"/>
            </w:pPr>
            <w:r>
              <w:t>0,0</w:t>
            </w:r>
          </w:p>
        </w:tc>
      </w:tr>
      <w:tr w:rsidR="00646140" w:rsidRPr="001B7116" w:rsidTr="00735C4E">
        <w:tc>
          <w:tcPr>
            <w:tcW w:w="2836" w:type="dxa"/>
            <w:hideMark/>
          </w:tcPr>
          <w:p w:rsidR="00646140" w:rsidRDefault="00646140" w:rsidP="00735C4E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2 02 25555 10 0000 150</w:t>
            </w:r>
          </w:p>
          <w:p w:rsidR="00646140" w:rsidRPr="00205E4B" w:rsidRDefault="00646140" w:rsidP="00735C4E">
            <w:pPr>
              <w:jc w:val="center"/>
              <w:rPr>
                <w:i/>
              </w:rPr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i/>
              </w:rPr>
            </w:pPr>
            <w:r>
              <w:rPr>
                <w:color w:val="000000"/>
                <w:shd w:val="clear" w:color="auto" w:fill="FFFFFF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417" w:type="dxa"/>
            <w:hideMark/>
          </w:tcPr>
          <w:p w:rsidR="00646140" w:rsidRDefault="00646140" w:rsidP="00735C4E">
            <w:pPr>
              <w:pStyle w:val="ae"/>
              <w:jc w:val="center"/>
              <w:rPr>
                <w:bCs/>
                <w:i/>
              </w:rPr>
            </w:pPr>
            <w:r>
              <w:t>26 174,5</w:t>
            </w: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  <w:tc>
          <w:tcPr>
            <w:tcW w:w="1134" w:type="dxa"/>
          </w:tcPr>
          <w:p w:rsidR="00646140" w:rsidRDefault="00646140" w:rsidP="00735C4E">
            <w:pPr>
              <w:pStyle w:val="ae"/>
              <w:jc w:val="center"/>
              <w:rPr>
                <w:bCs/>
                <w:i/>
              </w:rPr>
            </w:pPr>
            <w:r>
              <w:t>0,0</w:t>
            </w:r>
          </w:p>
        </w:tc>
      </w:tr>
      <w:tr w:rsidR="00646140" w:rsidRPr="00205E4B" w:rsidTr="00735C4E">
        <w:trPr>
          <w:trHeight w:val="663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hideMark/>
          </w:tcPr>
          <w:p w:rsidR="00646140" w:rsidRPr="00C91A00" w:rsidRDefault="00646140" w:rsidP="00735C4E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882,2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921,1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952,9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t>0,2</w:t>
            </w:r>
          </w:p>
        </w:tc>
      </w:tr>
      <w:tr w:rsidR="00646140" w:rsidRPr="00205E4B" w:rsidTr="00735C4E">
        <w:tc>
          <w:tcPr>
            <w:tcW w:w="2836" w:type="dxa"/>
          </w:tcPr>
          <w:p w:rsidR="00646140" w:rsidRPr="00205E4B" w:rsidRDefault="00646140" w:rsidP="00735C4E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646140" w:rsidRPr="00C24686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hideMark/>
          </w:tcPr>
          <w:p w:rsidR="00646140" w:rsidRPr="00C24686" w:rsidRDefault="00646140" w:rsidP="00735C4E">
            <w:pPr>
              <w:pStyle w:val="ae"/>
              <w:jc w:val="center"/>
            </w:pPr>
            <w:r>
              <w:t>882,0</w:t>
            </w:r>
          </w:p>
        </w:tc>
        <w:tc>
          <w:tcPr>
            <w:tcW w:w="1134" w:type="dxa"/>
          </w:tcPr>
          <w:p w:rsidR="00646140" w:rsidRPr="00C24686" w:rsidRDefault="00646140" w:rsidP="00735C4E">
            <w:pPr>
              <w:pStyle w:val="ae"/>
              <w:jc w:val="center"/>
            </w:pPr>
            <w:r>
              <w:t>920,9</w:t>
            </w:r>
          </w:p>
        </w:tc>
        <w:tc>
          <w:tcPr>
            <w:tcW w:w="1134" w:type="dxa"/>
          </w:tcPr>
          <w:p w:rsidR="00646140" w:rsidRPr="00C24686" w:rsidRDefault="00646140" w:rsidP="00735C4E">
            <w:pPr>
              <w:pStyle w:val="ae"/>
              <w:jc w:val="center"/>
            </w:pPr>
            <w:r>
              <w:t>952,7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646140" w:rsidRPr="00205E4B" w:rsidRDefault="00646140" w:rsidP="00735C4E"/>
          <w:p w:rsidR="00646140" w:rsidRPr="00205E4B" w:rsidRDefault="00646140" w:rsidP="00735C4E">
            <w:pPr>
              <w:jc w:val="right"/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882,0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920,9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952,7</w:t>
            </w:r>
          </w:p>
        </w:tc>
      </w:tr>
      <w:tr w:rsidR="00646140" w:rsidRPr="00205E4B" w:rsidTr="00735C4E">
        <w:trPr>
          <w:trHeight w:val="1985"/>
        </w:trPr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646140" w:rsidRDefault="00646140" w:rsidP="00735C4E">
            <w:pPr>
              <w:jc w:val="center"/>
            </w:pPr>
          </w:p>
          <w:p w:rsidR="00646140" w:rsidRPr="00205E4B" w:rsidRDefault="00646140" w:rsidP="00735C4E">
            <w:pPr>
              <w:jc w:val="center"/>
            </w:pPr>
            <w:r w:rsidRPr="00205E4B">
              <w:t>2 02 40014 00 0000  150</w:t>
            </w:r>
          </w:p>
          <w:p w:rsidR="00646140" w:rsidRPr="00205E4B" w:rsidRDefault="00646140" w:rsidP="00735C4E">
            <w:pPr>
              <w:jc w:val="center"/>
            </w:pPr>
          </w:p>
          <w:p w:rsidR="00646140" w:rsidRPr="00205E4B" w:rsidRDefault="00646140" w:rsidP="00735C4E">
            <w:pPr>
              <w:jc w:val="center"/>
            </w:pPr>
          </w:p>
          <w:p w:rsidR="00646140" w:rsidRDefault="00646140" w:rsidP="00735C4E">
            <w:pPr>
              <w:jc w:val="right"/>
              <w:rPr>
                <w:i/>
              </w:rPr>
            </w:pPr>
          </w:p>
          <w:p w:rsidR="00646140" w:rsidRDefault="00646140" w:rsidP="00735C4E">
            <w:pPr>
              <w:jc w:val="right"/>
              <w:rPr>
                <w:i/>
              </w:rPr>
            </w:pPr>
          </w:p>
          <w:p w:rsidR="00646140" w:rsidRDefault="00646140" w:rsidP="00735C4E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646140" w:rsidRDefault="00646140" w:rsidP="00735C4E">
            <w:pPr>
              <w:tabs>
                <w:tab w:val="left" w:pos="180"/>
                <w:tab w:val="right" w:pos="2904"/>
              </w:tabs>
              <w:rPr>
                <w:i/>
              </w:rPr>
            </w:pPr>
          </w:p>
          <w:p w:rsidR="00646140" w:rsidRPr="00205E4B" w:rsidRDefault="00646140" w:rsidP="00735C4E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t>2 02 40014 10 0000  150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  <w:p w:rsidR="00646140" w:rsidRPr="00205E4B" w:rsidRDefault="00646140" w:rsidP="00735C4E">
            <w:pPr>
              <w:jc w:val="both"/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46140" w:rsidRPr="00205E4B" w:rsidRDefault="00646140" w:rsidP="00735C4E">
            <w:pPr>
              <w:jc w:val="both"/>
              <w:rPr>
                <w:b/>
                <w:bCs/>
              </w:rPr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10 397,0</w:t>
            </w: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6 801,5</w:t>
            </w:r>
          </w:p>
          <w:p w:rsidR="00646140" w:rsidRPr="00205E4B" w:rsidRDefault="00646140" w:rsidP="00735C4E"/>
          <w:p w:rsidR="00646140" w:rsidRPr="00205E4B" w:rsidRDefault="00646140" w:rsidP="00735C4E"/>
          <w:p w:rsidR="00646140" w:rsidRPr="00205E4B" w:rsidRDefault="00646140" w:rsidP="00735C4E"/>
          <w:p w:rsidR="00646140" w:rsidRPr="00205E4B" w:rsidRDefault="00646140" w:rsidP="00735C4E"/>
          <w:p w:rsidR="00646140" w:rsidRDefault="00646140" w:rsidP="00735C4E">
            <w:r w:rsidRPr="00205E4B">
              <w:t xml:space="preserve">    </w:t>
            </w:r>
          </w:p>
          <w:p w:rsidR="00646140" w:rsidRPr="00205E4B" w:rsidRDefault="00646140" w:rsidP="00735C4E">
            <w:r>
              <w:t xml:space="preserve">      6 801,5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9 032,2</w:t>
            </w: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7 436,7</w:t>
            </w: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7 436,7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9 170,2</w:t>
            </w: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7 574,7</w:t>
            </w: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</w:p>
          <w:p w:rsidR="00646140" w:rsidRPr="00205E4B" w:rsidRDefault="00646140" w:rsidP="00735C4E">
            <w:pPr>
              <w:pStyle w:val="ae"/>
              <w:jc w:val="center"/>
            </w:pPr>
            <w:r>
              <w:t>7 574,7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Pr="00205E4B" w:rsidRDefault="00646140" w:rsidP="00735C4E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</w:pPr>
            <w:r>
              <w:t xml:space="preserve">     3 595,5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t>1 595,5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</w:pPr>
            <w:r w:rsidRPr="00205E4B">
              <w:t>1 595,5</w:t>
            </w:r>
          </w:p>
        </w:tc>
      </w:tr>
      <w:tr w:rsidR="00646140" w:rsidRPr="00205E4B" w:rsidTr="00735C4E">
        <w:tc>
          <w:tcPr>
            <w:tcW w:w="2836" w:type="dxa"/>
            <w:hideMark/>
          </w:tcPr>
          <w:p w:rsidR="00646140" w:rsidRDefault="00646140" w:rsidP="00735C4E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646140" w:rsidRDefault="00646140" w:rsidP="00735C4E">
            <w:pPr>
              <w:pStyle w:val="ae"/>
              <w:jc w:val="both"/>
              <w:rPr>
                <w:i/>
              </w:rPr>
            </w:pPr>
          </w:p>
          <w:p w:rsidR="00646140" w:rsidRPr="00156066" w:rsidRDefault="00646140" w:rsidP="00735C4E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646140" w:rsidRPr="00205E4B" w:rsidRDefault="00646140" w:rsidP="00735C4E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hideMark/>
          </w:tcPr>
          <w:p w:rsidR="00646140" w:rsidRPr="001B7116" w:rsidRDefault="00646140" w:rsidP="00735C4E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hideMark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 xml:space="preserve"> 3 595,5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1 595,5</w:t>
            </w:r>
          </w:p>
          <w:p w:rsidR="00646140" w:rsidRPr="00205E4B" w:rsidRDefault="00646140" w:rsidP="00735C4E">
            <w:pPr>
              <w:pStyle w:val="ae"/>
              <w:rPr>
                <w:i/>
              </w:rPr>
            </w:pP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1</w:t>
            </w:r>
            <w:r>
              <w:rPr>
                <w:i/>
              </w:rPr>
              <w:t xml:space="preserve"> </w:t>
            </w:r>
            <w:r w:rsidRPr="00205E4B">
              <w:rPr>
                <w:i/>
              </w:rPr>
              <w:t>595,5</w:t>
            </w:r>
          </w:p>
        </w:tc>
      </w:tr>
      <w:tr w:rsidR="00646140" w:rsidRPr="00205E4B" w:rsidTr="00735C4E">
        <w:tc>
          <w:tcPr>
            <w:tcW w:w="2836" w:type="dxa"/>
          </w:tcPr>
          <w:p w:rsidR="00646140" w:rsidRPr="00205E4B" w:rsidRDefault="00646140" w:rsidP="00735C4E">
            <w:pPr>
              <w:pStyle w:val="ae"/>
              <w:jc w:val="both"/>
            </w:pPr>
          </w:p>
        </w:tc>
        <w:tc>
          <w:tcPr>
            <w:tcW w:w="3827" w:type="dxa"/>
            <w:hideMark/>
          </w:tcPr>
          <w:p w:rsidR="00646140" w:rsidRPr="00205E4B" w:rsidRDefault="00646140" w:rsidP="00735C4E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hideMark/>
          </w:tcPr>
          <w:p w:rsidR="00646140" w:rsidRPr="00205E4B" w:rsidRDefault="00646140" w:rsidP="00646140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 xml:space="preserve"> 81 578,8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51 364,1</w:t>
            </w:r>
            <w:r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</w:tcPr>
          <w:p w:rsidR="00646140" w:rsidRPr="00205E4B" w:rsidRDefault="00646140" w:rsidP="00735C4E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51 879,6</w:t>
            </w:r>
            <w:r w:rsidRPr="00205E4B">
              <w:rPr>
                <w:b/>
              </w:rPr>
              <w:t>;</w:t>
            </w:r>
          </w:p>
        </w:tc>
      </w:tr>
    </w:tbl>
    <w:p w:rsidR="00646140" w:rsidRPr="00DF7DA5" w:rsidRDefault="00646140" w:rsidP="00646140">
      <w:pPr>
        <w:jc w:val="both"/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3) Приложение 2 изложить в следующей редакции:</w:t>
      </w:r>
    </w:p>
    <w:p w:rsidR="00646140" w:rsidRPr="00DF7DA5" w:rsidRDefault="00646140" w:rsidP="00646140">
      <w:pPr>
        <w:jc w:val="both"/>
        <w:rPr>
          <w:b/>
          <w:sz w:val="28"/>
          <w:szCs w:val="28"/>
        </w:rPr>
      </w:pPr>
    </w:p>
    <w:p w:rsidR="00646140" w:rsidRPr="00DF7DA5" w:rsidRDefault="00646140" w:rsidP="00646140">
      <w:pPr>
        <w:jc w:val="both"/>
        <w:rPr>
          <w:b/>
          <w:sz w:val="28"/>
          <w:szCs w:val="28"/>
        </w:rPr>
      </w:pPr>
    </w:p>
    <w:p w:rsidR="00646140" w:rsidRPr="00DF7DA5" w:rsidRDefault="00646140" w:rsidP="00646140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646140" w:rsidRPr="00135DFE" w:rsidRDefault="00646140" w:rsidP="00646140">
      <w:pPr>
        <w:pStyle w:val="ae"/>
        <w:ind w:left="6946"/>
        <w:jc w:val="both"/>
        <w:rPr>
          <w:sz w:val="28"/>
          <w:szCs w:val="28"/>
        </w:rPr>
      </w:pPr>
      <w:r w:rsidRPr="00135DFE">
        <w:rPr>
          <w:sz w:val="28"/>
          <w:szCs w:val="28"/>
        </w:rPr>
        <w:t>Приложение 2</w:t>
      </w:r>
    </w:p>
    <w:p w:rsidR="00646140" w:rsidRPr="00135DFE" w:rsidRDefault="00646140" w:rsidP="00646140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>к решению Собрания</w:t>
      </w:r>
    </w:p>
    <w:p w:rsidR="00646140" w:rsidRPr="00135DFE" w:rsidRDefault="00646140" w:rsidP="00646140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 xml:space="preserve"> депутатов </w:t>
      </w:r>
      <w:proofErr w:type="spellStart"/>
      <w:r w:rsidRPr="00135DFE">
        <w:rPr>
          <w:sz w:val="28"/>
          <w:szCs w:val="28"/>
        </w:rPr>
        <w:t>Гигантовского</w:t>
      </w:r>
      <w:proofErr w:type="spellEnd"/>
      <w:r w:rsidRPr="00135DFE">
        <w:rPr>
          <w:sz w:val="28"/>
          <w:szCs w:val="28"/>
        </w:rPr>
        <w:t xml:space="preserve"> сельского поселения «О бюджете </w:t>
      </w:r>
      <w:proofErr w:type="spellStart"/>
      <w:r w:rsidRPr="00135DFE">
        <w:rPr>
          <w:sz w:val="28"/>
          <w:szCs w:val="28"/>
        </w:rPr>
        <w:t>Гигантовского</w:t>
      </w:r>
      <w:proofErr w:type="spellEnd"/>
      <w:r w:rsidRPr="00135DFE">
        <w:rPr>
          <w:sz w:val="28"/>
          <w:szCs w:val="28"/>
        </w:rPr>
        <w:t xml:space="preserve"> сельского поселения </w:t>
      </w:r>
      <w:proofErr w:type="spellStart"/>
      <w:r w:rsidRPr="00135DFE">
        <w:rPr>
          <w:sz w:val="28"/>
          <w:szCs w:val="28"/>
        </w:rPr>
        <w:t>Сальского</w:t>
      </w:r>
      <w:proofErr w:type="spellEnd"/>
      <w:r w:rsidRPr="00135DFE">
        <w:rPr>
          <w:sz w:val="28"/>
          <w:szCs w:val="28"/>
        </w:rPr>
        <w:t xml:space="preserve"> района на 2023 год и на плановый период 2024 и 2025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646140" w:rsidRPr="00135DFE" w:rsidTr="00735C4E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46140" w:rsidRPr="00DF7DA5" w:rsidTr="00735C4E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местного бюджета на 2023 год и </w:t>
            </w:r>
            <w:proofErr w:type="gramStart"/>
            <w:r w:rsidRPr="00135DFE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Pr="00135DFE">
              <w:rPr>
                <w:b/>
                <w:bCs/>
                <w:sz w:val="28"/>
                <w:szCs w:val="28"/>
              </w:rPr>
              <w:t xml:space="preserve"> плановый </w:t>
            </w: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>период 2024 и 2025 годов</w:t>
            </w:r>
          </w:p>
          <w:p w:rsidR="00646140" w:rsidRPr="00135DFE" w:rsidRDefault="00646140" w:rsidP="00735C4E">
            <w:pPr>
              <w:pStyle w:val="ae"/>
              <w:jc w:val="right"/>
              <w:rPr>
                <w:bCs/>
              </w:rPr>
            </w:pPr>
            <w:r w:rsidRPr="00135DFE">
              <w:rPr>
                <w:bCs/>
              </w:rPr>
              <w:t>(тыс. рублей)</w:t>
            </w:r>
          </w:p>
        </w:tc>
      </w:tr>
      <w:tr w:rsidR="00646140" w:rsidRPr="00DF7DA5" w:rsidTr="00735C4E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</w:p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2025 год</w:t>
            </w:r>
          </w:p>
        </w:tc>
      </w:tr>
      <w:tr w:rsidR="00646140" w:rsidRPr="00DF7DA5" w:rsidTr="00735C4E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5</w:t>
            </w:r>
          </w:p>
        </w:tc>
      </w:tr>
      <w:tr w:rsidR="00646140" w:rsidRPr="00DF7DA5" w:rsidTr="00735C4E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 xml:space="preserve">01 00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646140" w:rsidRPr="00135DFE" w:rsidRDefault="00646140" w:rsidP="00735C4E">
            <w:pPr>
              <w:pStyle w:val="ae"/>
              <w:rPr>
                <w:b/>
                <w:bCs/>
              </w:rPr>
            </w:pPr>
            <w:r w:rsidRPr="00135DF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646140" w:rsidRPr="00DF7DA5" w:rsidTr="00735C4E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 xml:space="preserve">01 05 00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</w:t>
            </w:r>
            <w:proofErr w:type="spellStart"/>
            <w:r w:rsidRPr="00135DFE">
              <w:rPr>
                <w:b/>
                <w:bCs/>
              </w:rPr>
              <w:t>00</w:t>
            </w:r>
            <w:proofErr w:type="spellEnd"/>
            <w:r w:rsidRPr="00135DFE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rPr>
                <w:b/>
                <w:bCs/>
              </w:rPr>
            </w:pPr>
            <w:r w:rsidRPr="00135DFE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646140" w:rsidRPr="00DF7DA5" w:rsidTr="00735C4E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 xml:space="preserve">01 05 00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8C3BB7" w:rsidP="00735C4E">
            <w:pPr>
              <w:pStyle w:val="ae"/>
              <w:jc w:val="center"/>
            </w:pPr>
            <w:r>
              <w:t>81 578,8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646140" w:rsidRPr="00DF7DA5" w:rsidTr="00735C4E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 xml:space="preserve">01 05 02 00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8C3BB7" w:rsidP="00735C4E">
            <w:pPr>
              <w:pStyle w:val="ae"/>
              <w:jc w:val="center"/>
            </w:pPr>
            <w:r>
              <w:t>81 578,8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646140" w:rsidRPr="00DF7DA5" w:rsidTr="00735C4E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8C3BB7" w:rsidP="00735C4E">
            <w:pPr>
              <w:pStyle w:val="ae"/>
              <w:jc w:val="center"/>
            </w:pPr>
            <w:r>
              <w:t>81 578,8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646140" w:rsidRPr="00DF7DA5" w:rsidTr="00735C4E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lastRenderedPageBreak/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8C3BB7" w:rsidP="00735C4E">
            <w:pPr>
              <w:pStyle w:val="ae"/>
              <w:jc w:val="center"/>
            </w:pPr>
            <w:r>
              <w:t>81 578,8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646140" w:rsidRPr="00DF7DA5" w:rsidTr="00735C4E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 xml:space="preserve">01 05 00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8C3BB7" w:rsidP="00735C4E">
            <w:pPr>
              <w:pStyle w:val="ae"/>
              <w:jc w:val="center"/>
            </w:pPr>
            <w:r>
              <w:t>84 635,4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646140" w:rsidRPr="00DF7DA5" w:rsidTr="00735C4E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 xml:space="preserve">01 05 02 00 </w:t>
            </w:r>
            <w:proofErr w:type="spellStart"/>
            <w:r w:rsidRPr="00135DFE">
              <w:t>00</w:t>
            </w:r>
            <w:proofErr w:type="spellEnd"/>
            <w:r w:rsidRPr="00135DFE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8C3BB7" w:rsidP="00735C4E">
            <w:pPr>
              <w:pStyle w:val="ae"/>
              <w:jc w:val="center"/>
            </w:pPr>
            <w:r>
              <w:t>84 635,4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646140" w:rsidRPr="00DF7DA5" w:rsidTr="00735C4E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8C3BB7" w:rsidP="00735C4E">
            <w:pPr>
              <w:pStyle w:val="ae"/>
              <w:jc w:val="center"/>
            </w:pPr>
            <w:r>
              <w:t>84 635,4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646140" w:rsidRPr="00DF7DA5" w:rsidTr="00735C4E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646140" w:rsidRPr="00135DFE" w:rsidRDefault="00646140" w:rsidP="00735C4E">
            <w:pPr>
              <w:pStyle w:val="ae"/>
            </w:pPr>
            <w:r w:rsidRPr="00135DFE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646140" w:rsidRPr="00135DFE" w:rsidRDefault="008C3BB7" w:rsidP="00735C4E">
            <w:pPr>
              <w:pStyle w:val="ae"/>
              <w:jc w:val="center"/>
            </w:pPr>
            <w:r>
              <w:t>84 635,4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646140" w:rsidRPr="00135DFE" w:rsidRDefault="00646140" w:rsidP="00735C4E">
            <w:pPr>
              <w:pStyle w:val="ae"/>
              <w:jc w:val="center"/>
            </w:pPr>
            <w:r w:rsidRPr="00135DFE">
              <w:t>51 879,6;</w:t>
            </w:r>
          </w:p>
        </w:tc>
      </w:tr>
    </w:tbl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pStyle w:val="ae"/>
        <w:ind w:left="5954"/>
        <w:jc w:val="both"/>
        <w:rPr>
          <w:sz w:val="28"/>
          <w:szCs w:val="28"/>
        </w:rPr>
      </w:pPr>
    </w:p>
    <w:p w:rsidR="00646140" w:rsidRDefault="00646140" w:rsidP="0064614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4) Приложение 3 изложить в следующей редакции:</w:t>
      </w:r>
    </w:p>
    <w:p w:rsidR="00646140" w:rsidRDefault="00646140" w:rsidP="00646140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AF130E">
        <w:rPr>
          <w:sz w:val="28"/>
          <w:szCs w:val="28"/>
        </w:rPr>
        <w:t xml:space="preserve">селения </w:t>
      </w:r>
      <w:proofErr w:type="spellStart"/>
      <w:r w:rsidR="00AF130E">
        <w:rPr>
          <w:sz w:val="28"/>
          <w:szCs w:val="28"/>
        </w:rPr>
        <w:t>Сальского</w:t>
      </w:r>
      <w:proofErr w:type="spellEnd"/>
      <w:r w:rsidR="00AF130E">
        <w:rPr>
          <w:sz w:val="28"/>
          <w:szCs w:val="28"/>
        </w:rPr>
        <w:t xml:space="preserve">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</w:t>
      </w:r>
      <w:proofErr w:type="gramStart"/>
      <w:r w:rsidRPr="002800C7">
        <w:rPr>
          <w:b/>
          <w:bCs/>
          <w:sz w:val="28"/>
          <w:szCs w:val="28"/>
        </w:rPr>
        <w:t>по</w:t>
      </w:r>
      <w:proofErr w:type="gramEnd"/>
      <w:r w:rsidRPr="002800C7">
        <w:rPr>
          <w:b/>
          <w:bCs/>
          <w:sz w:val="28"/>
          <w:szCs w:val="28"/>
        </w:rPr>
        <w:t xml:space="preserve">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 xml:space="preserve">разделам, подразделам, целевым статьям (муниципальным  программам </w:t>
      </w:r>
      <w:proofErr w:type="spellStart"/>
      <w:r w:rsidRPr="002800C7">
        <w:rPr>
          <w:b/>
          <w:bCs/>
          <w:sz w:val="28"/>
          <w:szCs w:val="28"/>
        </w:rPr>
        <w:t>Гигантовского</w:t>
      </w:r>
      <w:proofErr w:type="spellEnd"/>
      <w:r w:rsidRPr="002800C7">
        <w:rPr>
          <w:b/>
          <w:bCs/>
          <w:sz w:val="28"/>
          <w:szCs w:val="28"/>
        </w:rPr>
        <w:t xml:space="preserve"> сельского поселения и </w:t>
      </w:r>
      <w:proofErr w:type="spellStart"/>
      <w:r w:rsidRPr="002800C7">
        <w:rPr>
          <w:b/>
          <w:bCs/>
          <w:sz w:val="28"/>
          <w:szCs w:val="28"/>
        </w:rPr>
        <w:t>непрограммным</w:t>
      </w:r>
      <w:proofErr w:type="spellEnd"/>
      <w:r w:rsidRPr="002800C7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800C7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559"/>
        <w:gridCol w:w="567"/>
        <w:gridCol w:w="567"/>
        <w:gridCol w:w="992"/>
        <w:gridCol w:w="709"/>
        <w:gridCol w:w="1276"/>
        <w:gridCol w:w="1276"/>
        <w:gridCol w:w="1275"/>
      </w:tblGrid>
      <w:tr w:rsidR="00B244D5" w:rsidRPr="00B244D5" w:rsidTr="00735C4E">
        <w:trPr>
          <w:trHeight w:val="300"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244D5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244D5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D5" w:rsidRPr="00B244D5" w:rsidRDefault="00B244D5" w:rsidP="00B244D5">
            <w:pPr>
              <w:jc w:val="center"/>
              <w:rPr>
                <w:b/>
                <w:bCs/>
                <w:color w:val="000000"/>
              </w:rPr>
            </w:pPr>
            <w:r w:rsidRPr="00B244D5">
              <w:rPr>
                <w:b/>
                <w:bCs/>
                <w:color w:val="000000"/>
              </w:rPr>
              <w:t>2025 г.</w:t>
            </w:r>
          </w:p>
        </w:tc>
      </w:tr>
      <w:tr w:rsidR="00B244D5" w:rsidRPr="00B244D5" w:rsidTr="00735C4E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44D5" w:rsidRPr="00B244D5" w:rsidRDefault="00B244D5" w:rsidP="00B244D5">
            <w:pPr>
              <w:rPr>
                <w:b/>
                <w:bCs/>
                <w:color w:val="000000"/>
              </w:rPr>
            </w:pPr>
          </w:p>
        </w:tc>
      </w:tr>
      <w:tr w:rsidR="00735C4E" w:rsidTr="00FB7F2E">
        <w:trPr>
          <w:trHeight w:val="75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14 684,70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14 443,20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16 080,20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12 662,90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13 217,40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1 552,80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1 552,80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</w:t>
            </w:r>
            <w:r>
              <w:rPr>
                <w:color w:val="000000"/>
              </w:rPr>
              <w:lastRenderedPageBreak/>
              <w:t xml:space="preserve">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8 991,20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9 266,80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8 991,20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2 572,80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623,50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1 902,30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>
              <w:rPr>
                <w:color w:val="000000"/>
              </w:rPr>
              <w:t>Сальского</w:t>
            </w:r>
            <w:proofErr w:type="spellEnd"/>
            <w:r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>
              <w:rPr>
                <w:color w:val="000000"/>
              </w:rPr>
              <w:t>Сальского</w:t>
            </w:r>
            <w:proofErr w:type="spellEnd"/>
            <w:r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1 480,30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2 562,80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</w:t>
            </w:r>
            <w:r>
              <w:rPr>
                <w:color w:val="000000"/>
              </w:rPr>
              <w:lastRenderedPageBreak/>
              <w:t xml:space="preserve">общественного порядка"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r>
              <w:rPr>
                <w:color w:val="000000"/>
              </w:rPr>
              <w:lastRenderedPageBreak/>
              <w:t xml:space="preserve">подпрограммы "Муниципальное управление финансами"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2 087,80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>
              <w:rPr>
                <w:color w:val="000000"/>
              </w:rPr>
              <w:lastRenderedPageBreak/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2 087,80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952,70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>
              <w:rPr>
                <w:color w:val="000000"/>
              </w:rPr>
              <w:t>непрограммным</w:t>
            </w:r>
            <w:proofErr w:type="spellEnd"/>
            <w:r>
              <w:rPr>
                <w:color w:val="000000"/>
              </w:rPr>
              <w:t xml:space="preserve"> мероприятиям в рамках </w:t>
            </w:r>
            <w:proofErr w:type="spellStart"/>
            <w:r>
              <w:rPr>
                <w:color w:val="000000"/>
              </w:rPr>
              <w:t>непрограммного</w:t>
            </w:r>
            <w:proofErr w:type="spellEnd"/>
            <w:r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7 001,50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7 636,70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7 774,70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7 574,70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</w:t>
            </w:r>
            <w:r>
              <w:rPr>
                <w:color w:val="000000"/>
              </w:rPr>
              <w:lastRenderedPageBreak/>
              <w:t xml:space="preserve">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46 042,40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9 411,20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>
              <w:rPr>
                <w:color w:val="000000"/>
              </w:rPr>
              <w:t>услугив</w:t>
            </w:r>
            <w:proofErr w:type="spellEnd"/>
            <w:r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>
              <w:rPr>
                <w:color w:val="000000"/>
              </w:rPr>
              <w:t>услугив</w:t>
            </w:r>
            <w:proofErr w:type="spellEnd"/>
            <w:r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1 699,20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44 389,87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9 798,30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7 685,00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>
              <w:rPr>
                <w:color w:val="000000"/>
              </w:rPr>
              <w:t>освещения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плату</w:t>
            </w:r>
            <w:proofErr w:type="spellEnd"/>
            <w:r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>
              <w:rPr>
                <w:color w:val="000000"/>
              </w:rPr>
              <w:t>освещения</w:t>
            </w:r>
            <w:proofErr w:type="gramStart"/>
            <w:r>
              <w:rPr>
                <w:color w:val="000000"/>
              </w:rPr>
              <w:t>,о</w:t>
            </w:r>
            <w:proofErr w:type="gramEnd"/>
            <w:r>
              <w:rPr>
                <w:color w:val="000000"/>
              </w:rPr>
              <w:t>плату</w:t>
            </w:r>
            <w:proofErr w:type="spellEnd"/>
            <w:r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3 185,00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сельского поселения "Обеспечение качественными жилищно-коммунальными услугами населения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8 176,40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3 185,00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>
              <w:rPr>
                <w:color w:val="000000"/>
              </w:rPr>
              <w:t>Сальский</w:t>
            </w:r>
            <w:proofErr w:type="spellEnd"/>
            <w:r>
              <w:rPr>
                <w:color w:val="000000"/>
              </w:rPr>
              <w:t xml:space="preserve"> район, поселок Гигант, ул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 xml:space="preserve">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"Муниципальная политика"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16 040,80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16 040,80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>
              <w:rPr>
                <w:color w:val="000000"/>
              </w:rPr>
              <w:t>непрограммных</w:t>
            </w:r>
            <w:proofErr w:type="spellEnd"/>
            <w:r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</w:tr>
      <w:tr w:rsidR="00735C4E" w:rsidTr="00FB7F2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>
              <w:rPr>
                <w:color w:val="000000"/>
              </w:rPr>
              <w:t>Гигантовского</w:t>
            </w:r>
            <w:proofErr w:type="spellEnd"/>
            <w:r>
              <w:rPr>
                <w:color w:val="000000"/>
              </w:rPr>
              <w:t xml:space="preserve"> сельского поселения «Развитие физической культуры и спорта» (Бюджетные инвестиции)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5C4E" w:rsidRDefault="00735C4E" w:rsidP="00FB7F2E">
            <w:pPr>
              <w:jc w:val="center"/>
              <w:rPr>
                <w:color w:val="000000"/>
              </w:rPr>
            </w:pPr>
          </w:p>
        </w:tc>
      </w:tr>
      <w:tr w:rsidR="00735C4E" w:rsidTr="00735C4E">
        <w:trPr>
          <w:trHeight w:val="72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C4E" w:rsidRDefault="00735C4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4E" w:rsidRDefault="00735C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84 635,40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4E" w:rsidRDefault="00735C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5C4E" w:rsidRDefault="00735C4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51 879,60</w:t>
            </w:r>
          </w:p>
        </w:tc>
      </w:tr>
    </w:tbl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5B0D4A" w:rsidRDefault="005B0D4A" w:rsidP="00365337">
      <w:pPr>
        <w:pStyle w:val="ae"/>
        <w:ind w:left="5387"/>
        <w:jc w:val="center"/>
        <w:rPr>
          <w:sz w:val="28"/>
          <w:szCs w:val="28"/>
        </w:rPr>
      </w:pPr>
    </w:p>
    <w:p w:rsidR="009149C0" w:rsidRDefault="008200CE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49C0">
        <w:rPr>
          <w:sz w:val="28"/>
          <w:szCs w:val="28"/>
        </w:rPr>
        <w:t>) Приложение 4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  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</w:t>
      </w:r>
      <w:r w:rsidR="00507F35" w:rsidRPr="00DF7DA5">
        <w:rPr>
          <w:sz w:val="28"/>
          <w:szCs w:val="28"/>
        </w:rPr>
        <w:t xml:space="preserve">еления </w:t>
      </w:r>
      <w:proofErr w:type="spellStart"/>
      <w:r w:rsidR="00507F35" w:rsidRPr="00DF7DA5">
        <w:rPr>
          <w:sz w:val="28"/>
          <w:szCs w:val="28"/>
        </w:rPr>
        <w:t>Сальск</w:t>
      </w:r>
      <w:r w:rsidR="001961E0">
        <w:rPr>
          <w:sz w:val="28"/>
          <w:szCs w:val="28"/>
        </w:rPr>
        <w:t>ого</w:t>
      </w:r>
      <w:proofErr w:type="spellEnd"/>
      <w:r w:rsidR="001961E0">
        <w:rPr>
          <w:sz w:val="28"/>
          <w:szCs w:val="28"/>
        </w:rPr>
        <w:t xml:space="preserve">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115A9B" w:rsidRDefault="00C13274" w:rsidP="00115A9B">
      <w:pPr>
        <w:pStyle w:val="ae"/>
        <w:ind w:left="2832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</w:t>
      </w:r>
    </w:p>
    <w:p w:rsidR="00C13274" w:rsidRDefault="00C13274" w:rsidP="00115A9B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структура расходов местного бюджета</w:t>
      </w:r>
    </w:p>
    <w:p w:rsidR="00C13274" w:rsidRDefault="004C46D9" w:rsidP="00115A9B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на 2023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2024 и 2025</w:t>
      </w:r>
      <w:r w:rsidR="00C13274" w:rsidRPr="00C13274">
        <w:rPr>
          <w:b/>
          <w:bCs/>
          <w:sz w:val="28"/>
          <w:szCs w:val="28"/>
        </w:rPr>
        <w:t xml:space="preserve"> годов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 w:rsidR="009C6107"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505" w:type="dxa"/>
        <w:tblInd w:w="93" w:type="dxa"/>
        <w:tblLayout w:type="fixed"/>
        <w:tblLook w:val="04A0"/>
      </w:tblPr>
      <w:tblGrid>
        <w:gridCol w:w="3134"/>
        <w:gridCol w:w="709"/>
        <w:gridCol w:w="567"/>
        <w:gridCol w:w="567"/>
        <w:gridCol w:w="992"/>
        <w:gridCol w:w="709"/>
        <w:gridCol w:w="1275"/>
        <w:gridCol w:w="1276"/>
        <w:gridCol w:w="1276"/>
      </w:tblGrid>
      <w:tr w:rsidR="00881A56" w:rsidTr="00604AC5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63FA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F63FA9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F63FA9" w:rsidRDefault="00881A56" w:rsidP="00604A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F63FA9">
              <w:rPr>
                <w:b/>
                <w:bCs/>
                <w:color w:val="000000"/>
              </w:rPr>
              <w:t>год</w:t>
            </w:r>
          </w:p>
        </w:tc>
      </w:tr>
      <w:tr w:rsidR="00881A56" w:rsidRPr="00881A56" w:rsidTr="00025978">
        <w:trPr>
          <w:trHeight w:val="94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b/>
                <w:bCs/>
                <w:color w:val="000000"/>
              </w:rPr>
            </w:pPr>
            <w:r w:rsidRPr="00881A56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881A56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604AC5" w:rsidP="00604AC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84 635,40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881A56">
              <w:rPr>
                <w:b/>
                <w:bCs/>
                <w:color w:val="000000"/>
              </w:rPr>
              <w:t>51 364,10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b/>
                <w:bCs/>
                <w:color w:val="000000"/>
              </w:rPr>
            </w:pPr>
            <w:r w:rsidRPr="00881A56">
              <w:rPr>
                <w:b/>
                <w:bCs/>
                <w:color w:val="000000"/>
              </w:rPr>
              <w:t>51 879,60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1 493,20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1 552,80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100,40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</w:t>
            </w:r>
            <w:r w:rsidRPr="00881A56">
              <w:rPr>
                <w:iCs/>
                <w:color w:val="000000"/>
              </w:rPr>
              <w:lastRenderedPageBreak/>
              <w:t xml:space="preserve">поселения в рамках обеспечения деятельности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604AC5" w:rsidP="00604AC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9 266,80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8 639,50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8 991,20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602,70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623,50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1 783,30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1 902,30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47,00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proofErr w:type="gramStart"/>
            <w:r w:rsidRPr="00881A56">
              <w:rPr>
                <w:iCs/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</w:t>
            </w:r>
            <w:r w:rsidRPr="00881A56">
              <w:rPr>
                <w:iCs/>
                <w:color w:val="000000"/>
              </w:rPr>
              <w:lastRenderedPageBreak/>
              <w:t xml:space="preserve">уполномоченных составлять протоколы об административных правонарушениях, по иным </w:t>
            </w:r>
            <w:proofErr w:type="spellStart"/>
            <w:r w:rsidRPr="00881A56">
              <w:rPr>
                <w:iCs/>
                <w:color w:val="000000"/>
              </w:rPr>
              <w:t>непрограммным</w:t>
            </w:r>
            <w:proofErr w:type="spellEnd"/>
            <w:r w:rsidRPr="00881A56">
              <w:rPr>
                <w:iCs/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0,20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881A56">
              <w:rPr>
                <w:iCs/>
                <w:color w:val="000000"/>
              </w:rPr>
              <w:t>Сальского</w:t>
            </w:r>
            <w:proofErr w:type="spellEnd"/>
            <w:r w:rsidRPr="00881A56">
              <w:rPr>
                <w:iCs/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881A56">
              <w:rPr>
                <w:iCs/>
                <w:color w:val="000000"/>
              </w:rPr>
              <w:t>непрограммных</w:t>
            </w:r>
            <w:proofErr w:type="spellEnd"/>
            <w:r w:rsidRPr="00881A5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881A56">
              <w:rPr>
                <w:iCs/>
                <w:color w:val="000000"/>
              </w:rPr>
              <w:t>непрограммных</w:t>
            </w:r>
            <w:proofErr w:type="spellEnd"/>
            <w:r w:rsidRPr="00881A5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 xml:space="preserve">Резервный фонд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881A56">
              <w:rPr>
                <w:iCs/>
                <w:color w:val="000000"/>
              </w:rPr>
              <w:t>непрограммных</w:t>
            </w:r>
            <w:proofErr w:type="spellEnd"/>
            <w:r w:rsidRPr="00881A5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604AC5" w:rsidP="00604AC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300,00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10,00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5,00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proofErr w:type="gramStart"/>
            <w:r w:rsidRPr="00881A56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</w:t>
            </w:r>
            <w:r w:rsidRPr="00881A56">
              <w:rPr>
                <w:iCs/>
                <w:color w:val="000000"/>
              </w:rPr>
              <w:lastRenderedPageBreak/>
              <w:t xml:space="preserve">поселения в рамках обеспечения деятельности аппарата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80,00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881A56">
              <w:rPr>
                <w:iCs/>
                <w:color w:val="000000"/>
              </w:rPr>
              <w:t>непрограммных</w:t>
            </w:r>
            <w:proofErr w:type="spellEnd"/>
            <w:r w:rsidRPr="00881A5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300,00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881A56">
              <w:rPr>
                <w:iCs/>
                <w:color w:val="000000"/>
              </w:rPr>
              <w:t>непрограммным</w:t>
            </w:r>
            <w:proofErr w:type="spellEnd"/>
            <w:r w:rsidRPr="00881A56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881A56">
              <w:rPr>
                <w:iCs/>
                <w:color w:val="000000"/>
              </w:rPr>
              <w:t>непрограммного</w:t>
            </w:r>
            <w:proofErr w:type="spellEnd"/>
            <w:r w:rsidRPr="00881A56">
              <w:rPr>
                <w:iCs/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1 035,30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2 087,80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881A56">
              <w:rPr>
                <w:iCs/>
                <w:color w:val="000000"/>
              </w:rPr>
              <w:t>непрограммных</w:t>
            </w:r>
            <w:proofErr w:type="spellEnd"/>
            <w:r w:rsidRPr="00881A56">
              <w:rPr>
                <w:iCs/>
                <w:color w:val="000000"/>
              </w:rPr>
              <w:t xml:space="preserve"> расходов органов местного </w:t>
            </w:r>
            <w:r w:rsidRPr="00881A56">
              <w:rPr>
                <w:iCs/>
                <w:color w:val="000000"/>
              </w:rPr>
              <w:lastRenderedPageBreak/>
              <w:t xml:space="preserve">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80,00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881A56">
              <w:rPr>
                <w:iCs/>
                <w:color w:val="000000"/>
              </w:rPr>
              <w:t>непрограммным</w:t>
            </w:r>
            <w:proofErr w:type="spellEnd"/>
            <w:r w:rsidRPr="00881A56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881A56">
              <w:rPr>
                <w:iCs/>
                <w:color w:val="000000"/>
              </w:rPr>
              <w:t>непрограммного</w:t>
            </w:r>
            <w:proofErr w:type="spellEnd"/>
            <w:r w:rsidRPr="00881A56">
              <w:rPr>
                <w:iCs/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920,90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952,70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200,00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7 436,70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7 574,70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</w:t>
            </w:r>
            <w:proofErr w:type="spellStart"/>
            <w:r w:rsidRPr="00881A56">
              <w:rPr>
                <w:iCs/>
                <w:color w:val="000000"/>
              </w:rPr>
              <w:lastRenderedPageBreak/>
              <w:t>непрограммных</w:t>
            </w:r>
            <w:proofErr w:type="spellEnd"/>
            <w:r w:rsidRPr="00881A5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200,00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27,00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proofErr w:type="gramStart"/>
            <w:r w:rsidRPr="00881A56">
              <w:rPr>
                <w:i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881A56">
              <w:rPr>
                <w:iCs/>
                <w:color w:val="000000"/>
              </w:rPr>
              <w:t>услугив</w:t>
            </w:r>
            <w:proofErr w:type="spellEnd"/>
            <w:r w:rsidRPr="00881A56">
              <w:rPr>
                <w:i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поселения" (Субсидии юридическим лицам (кроме некоммерческих </w:t>
            </w:r>
            <w:r w:rsidRPr="00881A56">
              <w:rPr>
                <w:iCs/>
                <w:color w:val="000000"/>
              </w:rPr>
              <w:lastRenderedPageBreak/>
              <w:t>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1 625,50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1 699,20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1 699,20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881A56">
              <w:rPr>
                <w:iCs/>
                <w:color w:val="000000"/>
              </w:rPr>
              <w:t>освещения</w:t>
            </w:r>
            <w:proofErr w:type="gramStart"/>
            <w:r w:rsidRPr="00881A56">
              <w:rPr>
                <w:iCs/>
                <w:color w:val="000000"/>
              </w:rPr>
              <w:t>,о</w:t>
            </w:r>
            <w:proofErr w:type="gramEnd"/>
            <w:r w:rsidRPr="00881A56">
              <w:rPr>
                <w:iCs/>
                <w:color w:val="000000"/>
              </w:rPr>
              <w:t>плату</w:t>
            </w:r>
            <w:proofErr w:type="spellEnd"/>
            <w:r w:rsidRPr="00881A56">
              <w:rPr>
                <w:iCs/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5 450,00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4 500,00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4 500,00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604AC5" w:rsidP="00604AC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8 176,40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5 298,30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3 185,00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</w:t>
            </w:r>
            <w:r w:rsidRPr="00881A56">
              <w:rPr>
                <w:iCs/>
                <w:color w:val="000000"/>
              </w:rPr>
              <w:lastRenderedPageBreak/>
              <w:t>поселения "</w:t>
            </w:r>
            <w:proofErr w:type="spellStart"/>
            <w:r w:rsidRPr="00881A56">
              <w:rPr>
                <w:iCs/>
                <w:color w:val="000000"/>
              </w:rPr>
              <w:t>Энергоэффективность</w:t>
            </w:r>
            <w:proofErr w:type="spellEnd"/>
            <w:r w:rsidRPr="00881A56">
              <w:rPr>
                <w:iCs/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881A56">
              <w:rPr>
                <w:iCs/>
                <w:color w:val="000000"/>
              </w:rPr>
              <w:t>Сальский</w:t>
            </w:r>
            <w:proofErr w:type="spellEnd"/>
            <w:r w:rsidRPr="00881A56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881A56">
              <w:rPr>
                <w:iCs/>
                <w:color w:val="000000"/>
              </w:rPr>
              <w:t>.Л</w:t>
            </w:r>
            <w:proofErr w:type="gramEnd"/>
            <w:r w:rsidRPr="00881A56">
              <w:rPr>
                <w:iCs/>
                <w:color w:val="000000"/>
              </w:rPr>
              <w:t xml:space="preserve">енина 35В"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604AC5" w:rsidP="00604AC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881A56">
              <w:rPr>
                <w:iCs/>
                <w:color w:val="000000"/>
              </w:rPr>
              <w:t>Сальский</w:t>
            </w:r>
            <w:proofErr w:type="spellEnd"/>
            <w:r w:rsidRPr="00881A56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881A56">
              <w:rPr>
                <w:iCs/>
                <w:color w:val="000000"/>
              </w:rPr>
              <w:t>.Л</w:t>
            </w:r>
            <w:proofErr w:type="gramEnd"/>
            <w:r w:rsidRPr="00881A56">
              <w:rPr>
                <w:iCs/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11.1.00.S4640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881A56">
              <w:rPr>
                <w:iCs/>
                <w:color w:val="000000"/>
              </w:rPr>
              <w:t>Сальский</w:t>
            </w:r>
            <w:proofErr w:type="spellEnd"/>
            <w:r w:rsidRPr="00881A56">
              <w:rPr>
                <w:iCs/>
                <w:color w:val="000000"/>
              </w:rPr>
              <w:t xml:space="preserve"> район, поселок Гигант, ул</w:t>
            </w:r>
            <w:proofErr w:type="gramStart"/>
            <w:r w:rsidRPr="00881A56">
              <w:rPr>
                <w:iCs/>
                <w:color w:val="000000"/>
              </w:rPr>
              <w:t>.Л</w:t>
            </w:r>
            <w:proofErr w:type="gramEnd"/>
            <w:r w:rsidRPr="00881A56">
              <w:rPr>
                <w:iCs/>
                <w:color w:val="000000"/>
              </w:rPr>
              <w:t xml:space="preserve">енина 35В"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26 208,60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Резервный фонд Администрации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881A56">
              <w:rPr>
                <w:iCs/>
                <w:color w:val="000000"/>
              </w:rPr>
              <w:t>непрограммных</w:t>
            </w:r>
            <w:proofErr w:type="spellEnd"/>
            <w:r w:rsidRPr="00881A5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604AC5" w:rsidP="00604AC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84,30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</w:t>
            </w:r>
            <w:r w:rsidRPr="00881A56">
              <w:rPr>
                <w:iCs/>
                <w:color w:val="000000"/>
              </w:rPr>
              <w:lastRenderedPageBreak/>
              <w:t xml:space="preserve">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20,00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15 218,80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16 040,80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881A56">
              <w:rPr>
                <w:iCs/>
                <w:color w:val="000000"/>
              </w:rPr>
              <w:t>непрограммных</w:t>
            </w:r>
            <w:proofErr w:type="spellEnd"/>
            <w:r w:rsidRPr="00881A56">
              <w:rPr>
                <w:iCs/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400,00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604AC5" w:rsidP="00604AC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793,60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1 000,00</w:t>
            </w:r>
          </w:p>
        </w:tc>
      </w:tr>
      <w:tr w:rsidR="00881A56" w:rsidRPr="00881A56" w:rsidTr="00025978">
        <w:trPr>
          <w:trHeight w:val="7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025978">
            <w:pPr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 xml:space="preserve">Физкультурные и массовые спортивные мероприятия в рамках подпрограммы </w:t>
            </w:r>
            <w:r w:rsidRPr="00881A56">
              <w:rPr>
                <w:iCs/>
                <w:color w:val="000000"/>
              </w:rPr>
              <w:lastRenderedPageBreak/>
              <w:t xml:space="preserve">«Физкультура и спорт» муниципальной программы </w:t>
            </w:r>
            <w:proofErr w:type="spellStart"/>
            <w:r w:rsidRPr="00881A56">
              <w:rPr>
                <w:iCs/>
                <w:color w:val="000000"/>
              </w:rPr>
              <w:t>Гигантовского</w:t>
            </w:r>
            <w:proofErr w:type="spellEnd"/>
            <w:r w:rsidRPr="00881A56">
              <w:rPr>
                <w:iCs/>
                <w:color w:val="000000"/>
              </w:rPr>
              <w:t xml:space="preserve"> сельского поселения «Развитие физической культуры и спорта» (Бюджетные инвестиции)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  <w:r w:rsidRPr="00881A56">
              <w:rPr>
                <w:iCs/>
                <w:color w:val="00000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604AC5" w:rsidP="00604AC5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A56" w:rsidRPr="00881A56" w:rsidRDefault="00881A56" w:rsidP="00604AC5">
            <w:pPr>
              <w:jc w:val="center"/>
              <w:rPr>
                <w:iCs/>
                <w:color w:val="000000"/>
              </w:rPr>
            </w:pPr>
          </w:p>
        </w:tc>
      </w:tr>
    </w:tbl>
    <w:p w:rsidR="00604AC5" w:rsidRDefault="00604AC5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604AC5" w:rsidRDefault="00604AC5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604AC5" w:rsidRDefault="00604AC5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604AC5" w:rsidRDefault="00604AC5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8200CE" w:rsidP="009149C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149C0">
        <w:rPr>
          <w:sz w:val="28"/>
          <w:szCs w:val="28"/>
        </w:rPr>
        <w:t>) Приложение 5 изложить в следующей редакции:</w:t>
      </w:r>
    </w:p>
    <w:p w:rsidR="009149C0" w:rsidRDefault="009149C0" w:rsidP="009149C0">
      <w:pPr>
        <w:pStyle w:val="ae"/>
        <w:ind w:left="5954"/>
        <w:jc w:val="both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поселения «О бюджете </w:t>
      </w:r>
      <w:proofErr w:type="spellStart"/>
      <w:r w:rsidRPr="00DF7DA5">
        <w:rPr>
          <w:sz w:val="28"/>
          <w:szCs w:val="28"/>
        </w:rPr>
        <w:t>Гигантовского</w:t>
      </w:r>
      <w:proofErr w:type="spellEnd"/>
      <w:r w:rsidRPr="00DF7DA5">
        <w:rPr>
          <w:sz w:val="28"/>
          <w:szCs w:val="28"/>
        </w:rPr>
        <w:t xml:space="preserve"> сельского по</w:t>
      </w:r>
      <w:r w:rsidR="001961E0">
        <w:rPr>
          <w:sz w:val="28"/>
          <w:szCs w:val="28"/>
        </w:rPr>
        <w:t xml:space="preserve">селения </w:t>
      </w:r>
      <w:proofErr w:type="spellStart"/>
      <w:r w:rsidR="001961E0">
        <w:rPr>
          <w:sz w:val="28"/>
          <w:szCs w:val="28"/>
        </w:rPr>
        <w:t>Сальского</w:t>
      </w:r>
      <w:proofErr w:type="spellEnd"/>
      <w:r w:rsidR="001961E0">
        <w:rPr>
          <w:sz w:val="28"/>
          <w:szCs w:val="28"/>
        </w:rPr>
        <w:t xml:space="preserve"> района на 2023</w:t>
      </w:r>
      <w:r w:rsidRPr="00DF7DA5">
        <w:rPr>
          <w:sz w:val="28"/>
          <w:szCs w:val="28"/>
        </w:rPr>
        <w:t xml:space="preserve"> </w:t>
      </w:r>
      <w:r w:rsidR="001961E0">
        <w:rPr>
          <w:sz w:val="28"/>
          <w:szCs w:val="28"/>
        </w:rPr>
        <w:t>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DF7DA5">
        <w:rPr>
          <w:b/>
          <w:bCs/>
        </w:rPr>
        <w:t>Гигантовского</w:t>
      </w:r>
      <w:proofErr w:type="spellEnd"/>
      <w:r w:rsidRPr="00DF7DA5">
        <w:rPr>
          <w:b/>
          <w:bCs/>
        </w:rPr>
        <w:t xml:space="preserve">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17"/>
        <w:gridCol w:w="24"/>
        <w:gridCol w:w="969"/>
        <w:gridCol w:w="708"/>
        <w:gridCol w:w="567"/>
        <w:gridCol w:w="709"/>
        <w:gridCol w:w="1276"/>
        <w:gridCol w:w="1276"/>
        <w:gridCol w:w="1275"/>
      </w:tblGrid>
      <w:tr w:rsidR="00B66D88" w:rsidRPr="0002744F" w:rsidTr="000D478D">
        <w:trPr>
          <w:trHeight w:val="300"/>
        </w:trPr>
        <w:tc>
          <w:tcPr>
            <w:tcW w:w="34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66D8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B66D88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 w:rsidR="001961E0"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2744F" w:rsidRPr="0002744F" w:rsidTr="000D478D">
        <w:trPr>
          <w:trHeight w:val="300"/>
        </w:trPr>
        <w:tc>
          <w:tcPr>
            <w:tcW w:w="34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69148F" w:rsidRPr="0069148F" w:rsidTr="0069148F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48F" w:rsidRPr="00D63058" w:rsidRDefault="0069148F" w:rsidP="0069148F">
            <w:pPr>
              <w:jc w:val="both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DB4A85" w:rsidP="0069148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84 635,40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51 364,10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48F" w:rsidRPr="00D63058" w:rsidRDefault="0069148F" w:rsidP="0069148F">
            <w:pPr>
              <w:jc w:val="center"/>
              <w:rPr>
                <w:b/>
                <w:color w:val="000000"/>
              </w:rPr>
            </w:pPr>
            <w:r w:rsidRPr="00D63058">
              <w:rPr>
                <w:b/>
                <w:color w:val="000000"/>
              </w:rPr>
              <w:t>51 879,60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 xml:space="preserve">Подпрограмма «Доступная среда» муниципальной программы </w:t>
            </w:r>
            <w:proofErr w:type="spellStart"/>
            <w:r w:rsidRPr="0072498A">
              <w:rPr>
                <w:color w:val="000000"/>
              </w:rPr>
              <w:t>Гигантовского</w:t>
            </w:r>
            <w:proofErr w:type="spellEnd"/>
            <w:r w:rsidRPr="0072498A">
              <w:rPr>
                <w:color w:val="000000"/>
              </w:rPr>
              <w:t xml:space="preserve"> сельского поселения «Доступная среда»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72498A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(оказания услуг)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«Доступная среда»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</w:t>
            </w:r>
            <w:r w:rsidRPr="00EF3E6E">
              <w:rPr>
                <w:color w:val="000000"/>
              </w:rPr>
              <w:lastRenderedPageBreak/>
              <w:t>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E2365" w:rsidP="00EF3E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15278,90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11 524,50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9 411,20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72498A" w:rsidP="00EF3E6E">
            <w:pPr>
              <w:jc w:val="both"/>
              <w:rPr>
                <w:color w:val="000000"/>
              </w:rPr>
            </w:pPr>
            <w:r w:rsidRPr="0072498A">
              <w:rPr>
                <w:color w:val="000000"/>
              </w:rPr>
              <w:t xml:space="preserve">Подпрограмма «Развитие жилищного хозяйства» муниципальной программы </w:t>
            </w:r>
            <w:proofErr w:type="spellStart"/>
            <w:r w:rsidRPr="0072498A">
              <w:rPr>
                <w:color w:val="000000"/>
              </w:rPr>
              <w:t>Гигантовского</w:t>
            </w:r>
            <w:proofErr w:type="spellEnd"/>
            <w:r w:rsidRPr="0072498A">
              <w:rPr>
                <w:color w:val="000000"/>
              </w:rPr>
              <w:t xml:space="preserve"> сельского поселения "Обеспечение качественными жилищно-коммунальными услугами </w:t>
            </w:r>
            <w:proofErr w:type="spellStart"/>
            <w:r w:rsidRPr="0072498A">
              <w:rPr>
                <w:color w:val="000000"/>
              </w:rPr>
              <w:t>Гигантовского</w:t>
            </w:r>
            <w:proofErr w:type="spellEnd"/>
            <w:r w:rsidRPr="0072498A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72498A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</w:t>
            </w:r>
            <w:r w:rsidR="0072498A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поселения, в рамках подпрограммы «Развитие жилищного  хозяйства»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«Благоустройство территории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«Обеспечение качественными жилищно-коммунальными услугами населения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F9571C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9 798,30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F9571C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7 685,00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ремонт и </w:t>
            </w:r>
            <w:r w:rsidRPr="00EF3E6E">
              <w:rPr>
                <w:color w:val="000000"/>
              </w:rPr>
              <w:lastRenderedPageBreak/>
              <w:t xml:space="preserve">содержание сетей уличного </w:t>
            </w:r>
            <w:proofErr w:type="spellStart"/>
            <w:r w:rsidRPr="00EF3E6E">
              <w:rPr>
                <w:color w:val="000000"/>
              </w:rPr>
              <w:t>освещения</w:t>
            </w:r>
            <w:proofErr w:type="gramStart"/>
            <w:r w:rsidRPr="00EF3E6E">
              <w:rPr>
                <w:color w:val="000000"/>
              </w:rPr>
              <w:t>,о</w:t>
            </w:r>
            <w:proofErr w:type="gramEnd"/>
            <w:r w:rsidRPr="00EF3E6E">
              <w:rPr>
                <w:color w:val="000000"/>
              </w:rPr>
              <w:t>плату</w:t>
            </w:r>
            <w:proofErr w:type="spellEnd"/>
            <w:r w:rsidRPr="00EF3E6E">
              <w:rPr>
                <w:color w:val="000000"/>
              </w:rPr>
              <w:t xml:space="preserve"> уличного освещения в рамках подпрограммы "Благоустройство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02.2.00</w:t>
            </w:r>
            <w:r w:rsidRPr="00EF3E6E">
              <w:rPr>
                <w:color w:val="000000"/>
              </w:rPr>
              <w:lastRenderedPageBreak/>
              <w:t>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4 500,00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прочие мероприятия по благоустройству в рамках подпрограммы "Благоустройство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5 298,30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3 185,00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"Создание условий для обеспечения качественными коммунальными услугами населения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02.4.00.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1 699,20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proofErr w:type="gramStart"/>
            <w:r w:rsidRPr="00EF3E6E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EF3E6E">
              <w:rPr>
                <w:color w:val="000000"/>
              </w:rPr>
              <w:t>услугив</w:t>
            </w:r>
            <w:proofErr w:type="spellEnd"/>
            <w:r w:rsidRPr="00EF3E6E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</w:t>
            </w:r>
            <w:r w:rsidRPr="00EF3E6E">
              <w:rPr>
                <w:color w:val="000000"/>
              </w:rPr>
              <w:lastRenderedPageBreak/>
              <w:t xml:space="preserve">поселения "Обеспечение качественными жилищно-коммунальными услугами населения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1625,50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1 699,20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1 699,20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«Профилактика правонарушений и охрана общественного порядка»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аппарата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"Профилактика правонарушений и охрана общественного порядка"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"Обеспечение </w:t>
            </w:r>
            <w:r w:rsidRPr="00C979BB">
              <w:rPr>
                <w:b/>
                <w:color w:val="000000"/>
              </w:rPr>
              <w:lastRenderedPageBreak/>
              <w:t>пожарной безопасности и безопасности людей на водных объектах"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lastRenderedPageBreak/>
              <w:t xml:space="preserve">Подпрограмма «Пожарная безопасность»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16 040,80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«Развитие культуры»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«Развитие культуры»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(оказание услуг) муниципальных учреждений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«Развитие культуры»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14 404,80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15 218,80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16 040,80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1 000,00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«Физкультура и спорт»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</w:t>
            </w:r>
            <w:r w:rsidRPr="00F9571C">
              <w:rPr>
                <w:color w:val="000000"/>
              </w:rPr>
              <w:lastRenderedPageBreak/>
              <w:t>сельского поселения «Развитие физической культуры и спорта»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06.1.00.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793,</w:t>
            </w:r>
            <w:r>
              <w:rPr>
                <w:color w:val="000000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«Развитие физической культуры и спорта» (</w:t>
            </w:r>
            <w:r w:rsidRPr="00C638EE">
              <w:rPr>
                <w:color w:val="000000"/>
              </w:rPr>
              <w:t>Бюджетные инвестиции)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206,4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"</w:t>
            </w:r>
            <w:proofErr w:type="spellStart"/>
            <w:r w:rsidRPr="00C979BB">
              <w:rPr>
                <w:b/>
                <w:color w:val="000000"/>
              </w:rPr>
              <w:t>Энергоэффективность</w:t>
            </w:r>
            <w:proofErr w:type="spellEnd"/>
            <w:r w:rsidRPr="00C979BB">
              <w:rPr>
                <w:b/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6E2365" w:rsidP="00EF3E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«Энергосбережение и повышение энергетической эффективности»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"</w:t>
            </w:r>
            <w:proofErr w:type="spellStart"/>
            <w:r w:rsidRPr="00F9571C">
              <w:rPr>
                <w:color w:val="000000"/>
              </w:rPr>
              <w:t>Энергоэффективность</w:t>
            </w:r>
            <w:proofErr w:type="spellEnd"/>
            <w:r w:rsidRPr="00F9571C">
              <w:rPr>
                <w:color w:val="000000"/>
              </w:rPr>
              <w:t xml:space="preserve"> и развитие энергетики"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</w:t>
            </w:r>
            <w:proofErr w:type="spellStart"/>
            <w:r w:rsidRPr="00EF3E6E">
              <w:rPr>
                <w:color w:val="000000"/>
              </w:rPr>
              <w:t>Энергоэффективность</w:t>
            </w:r>
            <w:proofErr w:type="spellEnd"/>
            <w:r w:rsidRPr="00EF3E6E"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</w:t>
            </w:r>
            <w:r w:rsidRPr="00EF3E6E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6E2365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20,00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«Развитие муниципальной службы»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«Муниципальная политика»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«Муниципальное управление финансами» муниципальной программы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09.1.00.00</w:t>
            </w:r>
            <w:r w:rsidR="00F9571C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proofErr w:type="gramStart"/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</w:t>
            </w:r>
            <w:r w:rsidRPr="00EF3E6E">
              <w:rPr>
                <w:color w:val="000000"/>
              </w:rPr>
              <w:lastRenderedPageBreak/>
              <w:t xml:space="preserve">поселения в рамках обеспечения деятельности аппарата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"Муниципальное управление финансами"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8400AB" w:rsidP="00EF3E6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29 </w:t>
            </w:r>
            <w:r w:rsidR="003B6586">
              <w:rPr>
                <w:b/>
                <w:color w:val="000000"/>
              </w:rPr>
              <w:t>32</w:t>
            </w:r>
            <w:r>
              <w:rPr>
                <w:b/>
                <w:color w:val="000000"/>
              </w:rPr>
              <w:t>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F9571C" w:rsidP="00EF3E6E">
            <w:pPr>
              <w:jc w:val="both"/>
              <w:rPr>
                <w:color w:val="000000"/>
              </w:rPr>
            </w:pPr>
            <w:r w:rsidRPr="00F9571C">
              <w:rPr>
                <w:color w:val="000000"/>
              </w:rPr>
              <w:t xml:space="preserve">Подпрограмма "Благоустройство общественных территорий и пространств </w:t>
            </w:r>
            <w:proofErr w:type="spellStart"/>
            <w:r w:rsidRPr="00F9571C">
              <w:rPr>
                <w:color w:val="000000"/>
              </w:rPr>
              <w:t>Гигантовского</w:t>
            </w:r>
            <w:proofErr w:type="spellEnd"/>
            <w:r w:rsidRPr="00F9571C">
              <w:rPr>
                <w:color w:val="000000"/>
              </w:rPr>
              <w:t xml:space="preserve"> сельского поселения"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F9571C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</w:t>
            </w:r>
            <w:r w:rsidR="00F9571C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8400AB" w:rsidP="006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29 </w:t>
            </w:r>
            <w:r w:rsidR="003B6586">
              <w:rPr>
                <w:color w:val="000000"/>
              </w:rPr>
              <w:t>32</w:t>
            </w:r>
            <w:r>
              <w:rPr>
                <w:color w:val="000000"/>
              </w:rPr>
              <w:t>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мероприятия по формированию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EF3E6E">
              <w:rPr>
                <w:color w:val="000000"/>
              </w:rPr>
              <w:t>Сальский</w:t>
            </w:r>
            <w:proofErr w:type="spellEnd"/>
            <w:r w:rsidRPr="00EF3E6E">
              <w:rPr>
                <w:color w:val="000000"/>
              </w:rPr>
              <w:t xml:space="preserve"> район, поселок Гигант, ул</w:t>
            </w:r>
            <w:proofErr w:type="gramStart"/>
            <w:r w:rsidRPr="00EF3E6E">
              <w:rPr>
                <w:color w:val="000000"/>
              </w:rPr>
              <w:t>.Л</w:t>
            </w:r>
            <w:proofErr w:type="gramEnd"/>
            <w:r w:rsidRPr="00EF3E6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609,5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реализацию инициативного проекта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EF3E6E">
              <w:rPr>
                <w:color w:val="000000"/>
              </w:rPr>
              <w:t>Сальский</w:t>
            </w:r>
            <w:proofErr w:type="spellEnd"/>
            <w:r w:rsidRPr="00EF3E6E">
              <w:rPr>
                <w:color w:val="000000"/>
              </w:rPr>
              <w:t xml:space="preserve"> район, поселок Гигант, ул</w:t>
            </w:r>
            <w:proofErr w:type="gramStart"/>
            <w:r w:rsidRPr="00EF3E6E">
              <w:rPr>
                <w:color w:val="000000"/>
              </w:rPr>
              <w:t>.Л</w:t>
            </w:r>
            <w:proofErr w:type="gramEnd"/>
            <w:r w:rsidRPr="00EF3E6E">
              <w:rPr>
                <w:color w:val="000000"/>
              </w:rPr>
              <w:t xml:space="preserve">енина (часть тротуара)"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2 511,10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общественной территории, расположенной по адресу: Ростовская область, </w:t>
            </w:r>
            <w:proofErr w:type="spellStart"/>
            <w:r w:rsidRPr="00EF3E6E">
              <w:rPr>
                <w:color w:val="000000"/>
              </w:rPr>
              <w:t>Сальский</w:t>
            </w:r>
            <w:proofErr w:type="spellEnd"/>
            <w:r w:rsidRPr="00EF3E6E">
              <w:rPr>
                <w:color w:val="000000"/>
              </w:rPr>
              <w:t xml:space="preserve"> район, поселок Гигант, ул</w:t>
            </w:r>
            <w:proofErr w:type="gramStart"/>
            <w:r w:rsidRPr="00EF3E6E">
              <w:rPr>
                <w:color w:val="000000"/>
              </w:rPr>
              <w:t>.Л</w:t>
            </w:r>
            <w:proofErr w:type="gramEnd"/>
            <w:r w:rsidRPr="00EF3E6E">
              <w:rPr>
                <w:color w:val="000000"/>
              </w:rPr>
              <w:t xml:space="preserve">енина 35В" муниципальной программы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8400AB" w:rsidP="006E23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26 208,6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Обеспечение функционирования Главы Администрации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1 653,20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 xml:space="preserve">Глава Администрации </w:t>
            </w:r>
            <w:proofErr w:type="spellStart"/>
            <w:r w:rsidRPr="00391CF8">
              <w:rPr>
                <w:color w:val="000000"/>
              </w:rPr>
              <w:t>Гигантовского</w:t>
            </w:r>
            <w:proofErr w:type="spellEnd"/>
            <w:r w:rsidRPr="00391CF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1 590,20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</w:t>
            </w:r>
            <w:r w:rsidR="00391CF8">
              <w:rPr>
                <w:color w:val="000000"/>
              </w:rPr>
              <w:t> 653,20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по главе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1 593,20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1 493,20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1 552,80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по главе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функционирования главы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и заместителей главы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100,40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C979BB" w:rsidRDefault="00EF3E6E" w:rsidP="00EF3E6E">
            <w:pPr>
              <w:jc w:val="both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 xml:space="preserve">Обеспечение деятельности Администрации </w:t>
            </w:r>
            <w:proofErr w:type="spellStart"/>
            <w:r w:rsidRPr="00C979BB">
              <w:rPr>
                <w:b/>
                <w:color w:val="000000"/>
              </w:rPr>
              <w:t>Гигантовского</w:t>
            </w:r>
            <w:proofErr w:type="spellEnd"/>
            <w:r w:rsidRPr="00C979BB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12 414,10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11 993,60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C979BB" w:rsidRDefault="00EF3E6E" w:rsidP="00EF3E6E">
            <w:pPr>
              <w:jc w:val="center"/>
              <w:rPr>
                <w:b/>
                <w:color w:val="000000"/>
              </w:rPr>
            </w:pPr>
            <w:r w:rsidRPr="00C979BB">
              <w:rPr>
                <w:b/>
                <w:color w:val="000000"/>
              </w:rPr>
              <w:t>12 516,90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 xml:space="preserve">Администрация </w:t>
            </w:r>
            <w:proofErr w:type="spellStart"/>
            <w:r w:rsidRPr="00391CF8">
              <w:rPr>
                <w:color w:val="000000"/>
              </w:rPr>
              <w:t>Гигантовского</w:t>
            </w:r>
            <w:proofErr w:type="spellEnd"/>
            <w:r w:rsidRPr="00391CF8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</w:t>
            </w:r>
            <w:r w:rsidR="00391CF8">
              <w:rPr>
                <w:color w:val="000000"/>
              </w:rPr>
              <w:t>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11 531,90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11 072,50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11 564,00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выплаты по оплате труда работников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9 266,8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8 639,50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8 991,20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</w:t>
            </w:r>
            <w:r w:rsidRPr="00EF3E6E">
              <w:rPr>
                <w:color w:val="000000"/>
              </w:rPr>
              <w:lastRenderedPageBreak/>
              <w:t xml:space="preserve">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570,40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602,70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623,50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1 647,70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1 783,30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1 902,30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Расходы на обеспечение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обеспечения деятельности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47,00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391CF8" w:rsidP="00EF3E6E">
            <w:pPr>
              <w:jc w:val="both"/>
              <w:rPr>
                <w:color w:val="000000"/>
              </w:rPr>
            </w:pPr>
            <w:r w:rsidRPr="00391CF8">
              <w:rPr>
                <w:color w:val="000000"/>
              </w:rPr>
              <w:t xml:space="preserve">Иные </w:t>
            </w:r>
            <w:proofErr w:type="spellStart"/>
            <w:r w:rsidRPr="00391CF8">
              <w:rPr>
                <w:color w:val="000000"/>
              </w:rPr>
              <w:t>непрограммные</w:t>
            </w:r>
            <w:proofErr w:type="spellEnd"/>
            <w:r w:rsidRPr="00391CF8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391CF8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</w:t>
            </w:r>
            <w:r w:rsidR="00391CF8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882,2</w:t>
            </w:r>
            <w:r w:rsidR="00EF3E6E" w:rsidRPr="00EF3E6E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391CF8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</w:t>
            </w:r>
            <w:r w:rsidR="00391CF8">
              <w:rPr>
                <w:color w:val="000000"/>
              </w:rPr>
              <w:t>,9</w:t>
            </w:r>
            <w:r w:rsidRPr="00EF3E6E">
              <w:rPr>
                <w:color w:val="000000"/>
              </w:rPr>
              <w:t>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EF3E6E">
              <w:rPr>
                <w:color w:val="000000"/>
              </w:rPr>
              <w:t>непрограммным</w:t>
            </w:r>
            <w:proofErr w:type="spellEnd"/>
            <w:r w:rsidRPr="00EF3E6E">
              <w:rPr>
                <w:color w:val="000000"/>
              </w:rPr>
              <w:t xml:space="preserve"> мероприятиям в рамках </w:t>
            </w:r>
            <w:proofErr w:type="spellStart"/>
            <w:r w:rsidRPr="00EF3E6E">
              <w:rPr>
                <w:color w:val="000000"/>
              </w:rPr>
              <w:t>непрограммного</w:t>
            </w:r>
            <w:proofErr w:type="spellEnd"/>
            <w:r w:rsidRPr="00EF3E6E">
              <w:rPr>
                <w:color w:val="000000"/>
              </w:rPr>
              <w:t xml:space="preserve"> направления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920,90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952,70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proofErr w:type="gramStart"/>
            <w:r w:rsidRPr="00EF3E6E">
              <w:rPr>
                <w:color w:val="000000"/>
              </w:rPr>
              <w:t xml:space="preserve">Субвенция на осуществление полномочий по определению в соответствии с частью 1 </w:t>
            </w:r>
            <w:r w:rsidRPr="00EF3E6E">
              <w:rPr>
                <w:color w:val="000000"/>
              </w:rPr>
              <w:lastRenderedPageBreak/>
              <w:t xml:space="preserve">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EF3E6E">
              <w:rPr>
                <w:color w:val="000000"/>
              </w:rPr>
              <w:t>непрограммным</w:t>
            </w:r>
            <w:proofErr w:type="spellEnd"/>
            <w:r w:rsidRPr="00EF3E6E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0,20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562C83" w:rsidRDefault="00EF3E6E" w:rsidP="00EF3E6E">
            <w:pPr>
              <w:jc w:val="both"/>
              <w:rPr>
                <w:b/>
                <w:color w:val="000000"/>
              </w:rPr>
            </w:pPr>
            <w:proofErr w:type="spellStart"/>
            <w:r w:rsidRPr="00562C83">
              <w:rPr>
                <w:b/>
                <w:color w:val="000000"/>
              </w:rPr>
              <w:lastRenderedPageBreak/>
              <w:t>Непрограммные</w:t>
            </w:r>
            <w:proofErr w:type="spellEnd"/>
            <w:r w:rsidRPr="00562C83">
              <w:rPr>
                <w:b/>
                <w:color w:val="000000"/>
              </w:rPr>
              <w:t xml:space="preserve"> расходы органов местного самоуправления </w:t>
            </w:r>
            <w:proofErr w:type="spellStart"/>
            <w:r w:rsidRPr="00562C83">
              <w:rPr>
                <w:b/>
                <w:color w:val="000000"/>
              </w:rPr>
              <w:t>Гигантовского</w:t>
            </w:r>
            <w:proofErr w:type="spellEnd"/>
            <w:r w:rsidRPr="00562C83">
              <w:rPr>
                <w:b/>
                <w:color w:val="000000"/>
              </w:rPr>
              <w:t xml:space="preserve">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8 858,40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9 722,00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562C83" w:rsidRDefault="00EF3E6E" w:rsidP="00EF3E6E">
            <w:pPr>
              <w:jc w:val="center"/>
              <w:rPr>
                <w:b/>
                <w:color w:val="000000"/>
              </w:rPr>
            </w:pPr>
            <w:r w:rsidRPr="00562C83">
              <w:rPr>
                <w:b/>
                <w:color w:val="000000"/>
              </w:rPr>
              <w:t>10 942,50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2E733F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(Резервные средства)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215,7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Резервный фонд Администрации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на финансовое обеспечение непредвиденных расходов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84,</w:t>
            </w:r>
            <w:r>
              <w:rPr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2E733F" w:rsidP="00EF3E6E">
            <w:pPr>
              <w:jc w:val="both"/>
              <w:rPr>
                <w:color w:val="000000"/>
              </w:rPr>
            </w:pPr>
            <w:r w:rsidRPr="002E733F">
              <w:rPr>
                <w:color w:val="000000"/>
              </w:rPr>
              <w:lastRenderedPageBreak/>
              <w:t xml:space="preserve">Иные </w:t>
            </w:r>
            <w:proofErr w:type="spellStart"/>
            <w:r w:rsidRPr="002E733F">
              <w:rPr>
                <w:color w:val="000000"/>
              </w:rPr>
              <w:t>непрограммные</w:t>
            </w:r>
            <w:proofErr w:type="spellEnd"/>
            <w:r w:rsidRPr="002E733F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2E733F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</w:t>
            </w:r>
            <w:r w:rsidR="002E733F">
              <w:rPr>
                <w:color w:val="000000"/>
              </w:rPr>
              <w:t>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8 558,40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2E733F" w:rsidP="00EF3E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10 642,50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400,00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6 801,50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7 436,70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7 574,70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300,00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200,00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Межбюджетные трансферты, передаваемые бюджетам </w:t>
            </w:r>
            <w:r w:rsidRPr="00EF3E6E">
              <w:rPr>
                <w:color w:val="000000"/>
              </w:rPr>
              <w:lastRenderedPageBreak/>
              <w:t xml:space="preserve">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</w:t>
            </w:r>
            <w:proofErr w:type="spellStart"/>
            <w:r w:rsidRPr="00EF3E6E">
              <w:rPr>
                <w:color w:val="000000"/>
              </w:rPr>
              <w:t>Сальского</w:t>
            </w:r>
            <w:proofErr w:type="spellEnd"/>
            <w:r w:rsidRPr="00EF3E6E">
              <w:rPr>
                <w:color w:val="000000"/>
              </w:rPr>
              <w:t xml:space="preserve"> района полномочий по осуществлению внутреннего финансового контроля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(Иные межбюджетные трансферты)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EF3E6E">
              <w:rPr>
                <w:color w:val="000000"/>
              </w:rPr>
              <w:t>непрограммным</w:t>
            </w:r>
            <w:proofErr w:type="spellEnd"/>
            <w:r w:rsidRPr="00EF3E6E">
              <w:rPr>
                <w:color w:val="000000"/>
              </w:rPr>
              <w:t xml:space="preserve"> мероприятиям в рамках </w:t>
            </w:r>
            <w:proofErr w:type="spellStart"/>
            <w:r w:rsidRPr="00EF3E6E">
              <w:rPr>
                <w:color w:val="000000"/>
              </w:rPr>
              <w:t>непрограммного</w:t>
            </w:r>
            <w:proofErr w:type="spellEnd"/>
            <w:r w:rsidRPr="00EF3E6E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поселения» (Специальные расходы)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1 035,30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2 087,80</w:t>
            </w:r>
          </w:p>
        </w:tc>
      </w:tr>
      <w:tr w:rsidR="00EF3E6E" w:rsidRPr="00EF3E6E" w:rsidTr="00EF3E6E">
        <w:trPr>
          <w:trHeight w:val="39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E6E" w:rsidRPr="00EF3E6E" w:rsidRDefault="00EF3E6E" w:rsidP="00EF3E6E">
            <w:pPr>
              <w:jc w:val="both"/>
              <w:rPr>
                <w:color w:val="000000"/>
              </w:rPr>
            </w:pPr>
            <w:r w:rsidRPr="00EF3E6E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EF3E6E">
              <w:rPr>
                <w:color w:val="000000"/>
              </w:rPr>
              <w:t>непрограммных</w:t>
            </w:r>
            <w:proofErr w:type="spellEnd"/>
            <w:r w:rsidRPr="00EF3E6E">
              <w:rPr>
                <w:color w:val="000000"/>
              </w:rPr>
              <w:t xml:space="preserve"> расходов органов местного самоуправления </w:t>
            </w:r>
            <w:proofErr w:type="spellStart"/>
            <w:r w:rsidRPr="00EF3E6E">
              <w:rPr>
                <w:color w:val="000000"/>
              </w:rPr>
              <w:t>Гигантовского</w:t>
            </w:r>
            <w:proofErr w:type="spellEnd"/>
            <w:r w:rsidRPr="00EF3E6E">
              <w:rPr>
                <w:color w:val="000000"/>
              </w:rPr>
              <w:t xml:space="preserve"> сельского поселения (Уплата налогов, сборов и иных платежей)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3E6E" w:rsidRPr="00EF3E6E" w:rsidRDefault="00EF3E6E" w:rsidP="00EF3E6E">
            <w:pPr>
              <w:jc w:val="center"/>
              <w:rPr>
                <w:color w:val="000000"/>
              </w:rPr>
            </w:pPr>
            <w:r w:rsidRPr="00EF3E6E">
              <w:rPr>
                <w:color w:val="000000"/>
              </w:rPr>
              <w:t>80,00</w:t>
            </w:r>
          </w:p>
        </w:tc>
      </w:tr>
    </w:tbl>
    <w:p w:rsidR="006A18A0" w:rsidRDefault="006A18A0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F273F" w:rsidRDefault="009F273F" w:rsidP="004720AD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</w:p>
    <w:p w:rsidR="009149C0" w:rsidRDefault="009149C0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t>Статья 2</w:t>
      </w:r>
    </w:p>
    <w:p w:rsidR="003E3C11" w:rsidRPr="008E37E2" w:rsidRDefault="003E3C11" w:rsidP="004720AD">
      <w:pPr>
        <w:widowControl w:val="0"/>
        <w:autoSpaceDE w:val="0"/>
        <w:autoSpaceDN w:val="0"/>
        <w:adjustRightInd w:val="0"/>
        <w:ind w:left="993"/>
        <w:jc w:val="both"/>
        <w:rPr>
          <w:b/>
          <w:sz w:val="28"/>
          <w:szCs w:val="28"/>
        </w:rPr>
      </w:pPr>
    </w:p>
    <w:p w:rsidR="009149C0" w:rsidRDefault="009149C0" w:rsidP="009149C0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lastRenderedPageBreak/>
        <w:t>Настоящее решение вступает в силу со дня его обнародования.</w:t>
      </w:r>
    </w:p>
    <w:p w:rsidR="005D1C60" w:rsidRDefault="005D1C60" w:rsidP="005D1C60">
      <w:pPr>
        <w:pStyle w:val="ae"/>
        <w:rPr>
          <w:sz w:val="28"/>
          <w:szCs w:val="28"/>
        </w:rPr>
      </w:pPr>
    </w:p>
    <w:p w:rsidR="005D1C60" w:rsidRDefault="005D1C60" w:rsidP="005D1C60">
      <w:pPr>
        <w:pStyle w:val="ae"/>
        <w:rPr>
          <w:sz w:val="28"/>
          <w:szCs w:val="28"/>
        </w:rPr>
      </w:pPr>
    </w:p>
    <w:p w:rsidR="007E1F45" w:rsidRDefault="007E1F45" w:rsidP="00107CE3">
      <w:pPr>
        <w:pStyle w:val="ae"/>
        <w:rPr>
          <w:noProof/>
          <w:sz w:val="28"/>
          <w:szCs w:val="28"/>
        </w:rPr>
      </w:pPr>
    </w:p>
    <w:p w:rsidR="00107CE3" w:rsidRDefault="007E1F45" w:rsidP="00107CE3">
      <w:pPr>
        <w:pStyle w:val="ae"/>
        <w:rPr>
          <w:sz w:val="28"/>
          <w:szCs w:val="28"/>
        </w:rPr>
      </w:pPr>
      <w:r w:rsidRPr="007E1F45">
        <w:rPr>
          <w:noProof/>
          <w:sz w:val="28"/>
          <w:szCs w:val="28"/>
        </w:rPr>
        <w:drawing>
          <wp:inline distT="0" distB="0" distL="0" distR="0">
            <wp:extent cx="6267450" cy="1733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C60" w:rsidRDefault="005D1C60" w:rsidP="005D1C60">
      <w:pPr>
        <w:pStyle w:val="ae"/>
        <w:rPr>
          <w:sz w:val="28"/>
          <w:szCs w:val="28"/>
        </w:rPr>
      </w:pPr>
    </w:p>
    <w:p w:rsidR="00C807ED" w:rsidRDefault="00C807ED" w:rsidP="00C807ED">
      <w:pPr>
        <w:pStyle w:val="ae"/>
        <w:rPr>
          <w:sz w:val="28"/>
          <w:szCs w:val="28"/>
        </w:rPr>
      </w:pPr>
    </w:p>
    <w:p w:rsidR="00C807ED" w:rsidRDefault="00C807ED" w:rsidP="009149C0">
      <w:pPr>
        <w:pStyle w:val="ae"/>
        <w:rPr>
          <w:sz w:val="28"/>
          <w:szCs w:val="28"/>
        </w:rPr>
      </w:pPr>
    </w:p>
    <w:p w:rsidR="009149C0" w:rsidRDefault="009149C0" w:rsidP="009149C0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</w:t>
      </w:r>
      <w:proofErr w:type="gramStart"/>
      <w:r w:rsidRPr="00EA58A7">
        <w:rPr>
          <w:sz w:val="28"/>
          <w:szCs w:val="28"/>
        </w:rPr>
        <w:t>.Г</w:t>
      </w:r>
      <w:proofErr w:type="gramEnd"/>
      <w:r w:rsidRPr="00EA58A7">
        <w:rPr>
          <w:sz w:val="28"/>
          <w:szCs w:val="28"/>
        </w:rPr>
        <w:t>игант</w:t>
      </w:r>
    </w:p>
    <w:p w:rsidR="009149C0" w:rsidRPr="00EA58A7" w:rsidRDefault="00CF2A41" w:rsidP="009149C0">
      <w:pPr>
        <w:pStyle w:val="ae"/>
        <w:rPr>
          <w:sz w:val="28"/>
          <w:szCs w:val="28"/>
        </w:rPr>
      </w:pPr>
      <w:r>
        <w:rPr>
          <w:sz w:val="28"/>
          <w:szCs w:val="28"/>
        </w:rPr>
        <w:t>июнь</w:t>
      </w:r>
      <w:r w:rsidR="009149C0">
        <w:rPr>
          <w:sz w:val="28"/>
          <w:szCs w:val="28"/>
        </w:rPr>
        <w:t xml:space="preserve"> 2023</w:t>
      </w:r>
      <w:r w:rsidR="009149C0" w:rsidRPr="00EA58A7">
        <w:rPr>
          <w:sz w:val="28"/>
          <w:szCs w:val="28"/>
        </w:rPr>
        <w:t xml:space="preserve"> года</w:t>
      </w:r>
    </w:p>
    <w:p w:rsidR="009149C0" w:rsidRDefault="009149C0" w:rsidP="008E74A9">
      <w:pPr>
        <w:pStyle w:val="ae"/>
        <w:rPr>
          <w:iCs/>
        </w:rPr>
      </w:pPr>
      <w:r>
        <w:rPr>
          <w:sz w:val="28"/>
          <w:szCs w:val="28"/>
        </w:rPr>
        <w:t xml:space="preserve">№ </w:t>
      </w:r>
      <w:r w:rsidR="003B6586">
        <w:rPr>
          <w:sz w:val="28"/>
          <w:szCs w:val="28"/>
        </w:rPr>
        <w:t xml:space="preserve"> </w:t>
      </w:r>
      <w:r w:rsidR="00B44B6B">
        <w:rPr>
          <w:sz w:val="28"/>
          <w:szCs w:val="28"/>
        </w:rPr>
        <w:t>101</w:t>
      </w: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sectPr w:rsidR="00282A3B" w:rsidSect="009149C0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851" w:right="992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660" w:rsidRDefault="00163660">
      <w:r>
        <w:separator/>
      </w:r>
    </w:p>
  </w:endnote>
  <w:endnote w:type="continuationSeparator" w:id="1">
    <w:p w:rsidR="00163660" w:rsidRDefault="00163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60" w:rsidRDefault="00DB3ADA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6366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3660" w:rsidRDefault="00163660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60" w:rsidRDefault="00DB3ADA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16366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5978">
      <w:rPr>
        <w:rStyle w:val="a8"/>
        <w:noProof/>
      </w:rPr>
      <w:t>38</w:t>
    </w:r>
    <w:r>
      <w:rPr>
        <w:rStyle w:val="a8"/>
      </w:rPr>
      <w:fldChar w:fldCharType="end"/>
    </w:r>
  </w:p>
  <w:p w:rsidR="00163660" w:rsidRDefault="00163660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163660" w:rsidRDefault="00163660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660" w:rsidRDefault="00163660">
      <w:r>
        <w:separator/>
      </w:r>
    </w:p>
  </w:footnote>
  <w:footnote w:type="continuationSeparator" w:id="1">
    <w:p w:rsidR="00163660" w:rsidRDefault="00163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60" w:rsidRDefault="00DB3ADA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6366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63660" w:rsidRDefault="0016366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660" w:rsidRDefault="00163660" w:rsidP="00BE0642">
    <w:pPr>
      <w:pStyle w:val="a6"/>
      <w:framePr w:wrap="around" w:vAnchor="text" w:hAnchor="margin" w:xAlign="center" w:y="1"/>
      <w:rPr>
        <w:rStyle w:val="a8"/>
      </w:rPr>
    </w:pPr>
  </w:p>
  <w:p w:rsidR="00163660" w:rsidRDefault="0016366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17716"/>
    <w:multiLevelType w:val="hybridMultilevel"/>
    <w:tmpl w:val="A928FA12"/>
    <w:lvl w:ilvl="0" w:tplc="6B506AF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2C2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5978"/>
    <w:rsid w:val="000260FB"/>
    <w:rsid w:val="0002744F"/>
    <w:rsid w:val="000300FE"/>
    <w:rsid w:val="00032A22"/>
    <w:rsid w:val="00034B29"/>
    <w:rsid w:val="00035186"/>
    <w:rsid w:val="00036ABC"/>
    <w:rsid w:val="00036FC6"/>
    <w:rsid w:val="000401A4"/>
    <w:rsid w:val="00041927"/>
    <w:rsid w:val="00042598"/>
    <w:rsid w:val="00043233"/>
    <w:rsid w:val="00043478"/>
    <w:rsid w:val="00043A66"/>
    <w:rsid w:val="00043D3F"/>
    <w:rsid w:val="0004509A"/>
    <w:rsid w:val="00050B84"/>
    <w:rsid w:val="00051A78"/>
    <w:rsid w:val="000525E1"/>
    <w:rsid w:val="00053351"/>
    <w:rsid w:val="00056795"/>
    <w:rsid w:val="00057AB8"/>
    <w:rsid w:val="00060C5F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2C9"/>
    <w:rsid w:val="000717B3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007"/>
    <w:rsid w:val="000C0F16"/>
    <w:rsid w:val="000C0F96"/>
    <w:rsid w:val="000C17BE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478D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B61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7CE3"/>
    <w:rsid w:val="00107E17"/>
    <w:rsid w:val="00110467"/>
    <w:rsid w:val="00111907"/>
    <w:rsid w:val="00112E4D"/>
    <w:rsid w:val="00113D5A"/>
    <w:rsid w:val="0011400F"/>
    <w:rsid w:val="001149C8"/>
    <w:rsid w:val="00114DCF"/>
    <w:rsid w:val="00115A9B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0E2B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3660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4CAF"/>
    <w:rsid w:val="001951D9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208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0B69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05EC"/>
    <w:rsid w:val="002412E7"/>
    <w:rsid w:val="00242EFC"/>
    <w:rsid w:val="00243105"/>
    <w:rsid w:val="00244759"/>
    <w:rsid w:val="002449BB"/>
    <w:rsid w:val="00244E03"/>
    <w:rsid w:val="00244E9F"/>
    <w:rsid w:val="00244FA3"/>
    <w:rsid w:val="0024630D"/>
    <w:rsid w:val="00246D3D"/>
    <w:rsid w:val="00246EF0"/>
    <w:rsid w:val="00247262"/>
    <w:rsid w:val="0025002B"/>
    <w:rsid w:val="00250BA1"/>
    <w:rsid w:val="002511E2"/>
    <w:rsid w:val="00251653"/>
    <w:rsid w:val="002518F9"/>
    <w:rsid w:val="00251B38"/>
    <w:rsid w:val="00253102"/>
    <w:rsid w:val="0025392A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2C4B"/>
    <w:rsid w:val="002831D6"/>
    <w:rsid w:val="002848EF"/>
    <w:rsid w:val="002855C4"/>
    <w:rsid w:val="00286EAC"/>
    <w:rsid w:val="00286F21"/>
    <w:rsid w:val="00287F92"/>
    <w:rsid w:val="002904D2"/>
    <w:rsid w:val="00290D1F"/>
    <w:rsid w:val="0029145B"/>
    <w:rsid w:val="0029194D"/>
    <w:rsid w:val="00295E44"/>
    <w:rsid w:val="00297ADA"/>
    <w:rsid w:val="002A1024"/>
    <w:rsid w:val="002A18D6"/>
    <w:rsid w:val="002A3804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303"/>
    <w:rsid w:val="002B5853"/>
    <w:rsid w:val="002B74F2"/>
    <w:rsid w:val="002B7B9A"/>
    <w:rsid w:val="002C2CE6"/>
    <w:rsid w:val="002C2E3A"/>
    <w:rsid w:val="002C3661"/>
    <w:rsid w:val="002C492E"/>
    <w:rsid w:val="002C55B4"/>
    <w:rsid w:val="002C5C2B"/>
    <w:rsid w:val="002C6C87"/>
    <w:rsid w:val="002D0A18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4245"/>
    <w:rsid w:val="002E67E6"/>
    <w:rsid w:val="002E6E62"/>
    <w:rsid w:val="002E733F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4D37"/>
    <w:rsid w:val="003261FC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2FAF"/>
    <w:rsid w:val="003450B9"/>
    <w:rsid w:val="0034779E"/>
    <w:rsid w:val="003478BF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4DB2"/>
    <w:rsid w:val="003856C1"/>
    <w:rsid w:val="00387105"/>
    <w:rsid w:val="00387496"/>
    <w:rsid w:val="00387C15"/>
    <w:rsid w:val="00390138"/>
    <w:rsid w:val="00391CF8"/>
    <w:rsid w:val="00393009"/>
    <w:rsid w:val="00393C00"/>
    <w:rsid w:val="00394107"/>
    <w:rsid w:val="003956B1"/>
    <w:rsid w:val="003976F3"/>
    <w:rsid w:val="00397AA0"/>
    <w:rsid w:val="003A0A84"/>
    <w:rsid w:val="003A54C9"/>
    <w:rsid w:val="003A5A83"/>
    <w:rsid w:val="003A635D"/>
    <w:rsid w:val="003B03A7"/>
    <w:rsid w:val="003B21C4"/>
    <w:rsid w:val="003B262C"/>
    <w:rsid w:val="003B27C0"/>
    <w:rsid w:val="003B33A5"/>
    <w:rsid w:val="003B509B"/>
    <w:rsid w:val="003B50D5"/>
    <w:rsid w:val="003B51F5"/>
    <w:rsid w:val="003B5466"/>
    <w:rsid w:val="003B5759"/>
    <w:rsid w:val="003B612F"/>
    <w:rsid w:val="003B6586"/>
    <w:rsid w:val="003B6F3C"/>
    <w:rsid w:val="003B77B0"/>
    <w:rsid w:val="003C4403"/>
    <w:rsid w:val="003C4507"/>
    <w:rsid w:val="003C5BDD"/>
    <w:rsid w:val="003C6FEF"/>
    <w:rsid w:val="003C75A9"/>
    <w:rsid w:val="003D1BCC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3C11"/>
    <w:rsid w:val="003E635D"/>
    <w:rsid w:val="003E79A9"/>
    <w:rsid w:val="003E7C7E"/>
    <w:rsid w:val="003F06F4"/>
    <w:rsid w:val="003F0ABB"/>
    <w:rsid w:val="003F2359"/>
    <w:rsid w:val="003F25C3"/>
    <w:rsid w:val="003F2C95"/>
    <w:rsid w:val="003F3765"/>
    <w:rsid w:val="003F5B03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04AB"/>
    <w:rsid w:val="004304F5"/>
    <w:rsid w:val="004329C2"/>
    <w:rsid w:val="00432C1A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0AD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6169"/>
    <w:rsid w:val="004C73D5"/>
    <w:rsid w:val="004D0848"/>
    <w:rsid w:val="004D095F"/>
    <w:rsid w:val="004D1639"/>
    <w:rsid w:val="004D2921"/>
    <w:rsid w:val="004D2D41"/>
    <w:rsid w:val="004D36B6"/>
    <w:rsid w:val="004D4257"/>
    <w:rsid w:val="004D54EA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D9B"/>
    <w:rsid w:val="00516F46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2793"/>
    <w:rsid w:val="0053378A"/>
    <w:rsid w:val="00533C3F"/>
    <w:rsid w:val="005355F7"/>
    <w:rsid w:val="0053570D"/>
    <w:rsid w:val="005404EC"/>
    <w:rsid w:val="0054136E"/>
    <w:rsid w:val="005415A7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2C83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A7A32"/>
    <w:rsid w:val="005B0D4A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1C60"/>
    <w:rsid w:val="005D2058"/>
    <w:rsid w:val="005D296E"/>
    <w:rsid w:val="005D30C5"/>
    <w:rsid w:val="005D32D7"/>
    <w:rsid w:val="005D3787"/>
    <w:rsid w:val="005D3BCC"/>
    <w:rsid w:val="005D443A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586A"/>
    <w:rsid w:val="005F65C7"/>
    <w:rsid w:val="005F7966"/>
    <w:rsid w:val="005F7B3E"/>
    <w:rsid w:val="006002A4"/>
    <w:rsid w:val="00601115"/>
    <w:rsid w:val="006014CC"/>
    <w:rsid w:val="00604AC5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25857"/>
    <w:rsid w:val="006305B1"/>
    <w:rsid w:val="00630EBE"/>
    <w:rsid w:val="006329F4"/>
    <w:rsid w:val="0063563C"/>
    <w:rsid w:val="0063686D"/>
    <w:rsid w:val="00636A51"/>
    <w:rsid w:val="00636B24"/>
    <w:rsid w:val="006404E2"/>
    <w:rsid w:val="00642D8D"/>
    <w:rsid w:val="00642F7A"/>
    <w:rsid w:val="00646140"/>
    <w:rsid w:val="0064645E"/>
    <w:rsid w:val="00647051"/>
    <w:rsid w:val="00647405"/>
    <w:rsid w:val="00650A66"/>
    <w:rsid w:val="0065166A"/>
    <w:rsid w:val="0065335A"/>
    <w:rsid w:val="006537E0"/>
    <w:rsid w:val="00653CAF"/>
    <w:rsid w:val="00653E6B"/>
    <w:rsid w:val="00656CD4"/>
    <w:rsid w:val="0066139E"/>
    <w:rsid w:val="00662548"/>
    <w:rsid w:val="00662EA1"/>
    <w:rsid w:val="0066310F"/>
    <w:rsid w:val="006636AF"/>
    <w:rsid w:val="00664C40"/>
    <w:rsid w:val="00664D36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09DC"/>
    <w:rsid w:val="0069148F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8A0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1BC4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2D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365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826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498A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35C4E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1CF6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387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03F"/>
    <w:rsid w:val="00782710"/>
    <w:rsid w:val="00782F89"/>
    <w:rsid w:val="0078327C"/>
    <w:rsid w:val="007848CD"/>
    <w:rsid w:val="007849B1"/>
    <w:rsid w:val="00784ABE"/>
    <w:rsid w:val="00784AF1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D15"/>
    <w:rsid w:val="007C0119"/>
    <w:rsid w:val="007C1178"/>
    <w:rsid w:val="007C175D"/>
    <w:rsid w:val="007C26E1"/>
    <w:rsid w:val="007C3207"/>
    <w:rsid w:val="007C354D"/>
    <w:rsid w:val="007C3CE4"/>
    <w:rsid w:val="007C7DC8"/>
    <w:rsid w:val="007D1B57"/>
    <w:rsid w:val="007D3078"/>
    <w:rsid w:val="007D354D"/>
    <w:rsid w:val="007D4467"/>
    <w:rsid w:val="007D5DB4"/>
    <w:rsid w:val="007D77D1"/>
    <w:rsid w:val="007E1F45"/>
    <w:rsid w:val="007E272D"/>
    <w:rsid w:val="007E28A9"/>
    <w:rsid w:val="007E3112"/>
    <w:rsid w:val="007E50B7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0CE"/>
    <w:rsid w:val="00820E37"/>
    <w:rsid w:val="00821B4C"/>
    <w:rsid w:val="00823A4E"/>
    <w:rsid w:val="00823EF9"/>
    <w:rsid w:val="00824848"/>
    <w:rsid w:val="0082730E"/>
    <w:rsid w:val="00827325"/>
    <w:rsid w:val="00830580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0AB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570B6"/>
    <w:rsid w:val="00860079"/>
    <w:rsid w:val="00860097"/>
    <w:rsid w:val="00860D31"/>
    <w:rsid w:val="00861DFA"/>
    <w:rsid w:val="00862499"/>
    <w:rsid w:val="00862E50"/>
    <w:rsid w:val="0086427B"/>
    <w:rsid w:val="00866D33"/>
    <w:rsid w:val="00866F4B"/>
    <w:rsid w:val="00867471"/>
    <w:rsid w:val="0086751F"/>
    <w:rsid w:val="00867E30"/>
    <w:rsid w:val="00871E44"/>
    <w:rsid w:val="008736DC"/>
    <w:rsid w:val="008740E2"/>
    <w:rsid w:val="008746D0"/>
    <w:rsid w:val="00876B3E"/>
    <w:rsid w:val="00880672"/>
    <w:rsid w:val="00881A56"/>
    <w:rsid w:val="008826A1"/>
    <w:rsid w:val="00884AC7"/>
    <w:rsid w:val="00885DA4"/>
    <w:rsid w:val="008868FE"/>
    <w:rsid w:val="00886E82"/>
    <w:rsid w:val="0088770B"/>
    <w:rsid w:val="0088772B"/>
    <w:rsid w:val="00887784"/>
    <w:rsid w:val="00891372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3182"/>
    <w:rsid w:val="008B4203"/>
    <w:rsid w:val="008B4CA5"/>
    <w:rsid w:val="008B6FDA"/>
    <w:rsid w:val="008C0451"/>
    <w:rsid w:val="008C12EB"/>
    <w:rsid w:val="008C1438"/>
    <w:rsid w:val="008C1A1D"/>
    <w:rsid w:val="008C3BB7"/>
    <w:rsid w:val="008C554F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32BA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4A9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49C0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27F5F"/>
    <w:rsid w:val="0093062D"/>
    <w:rsid w:val="00930D2C"/>
    <w:rsid w:val="00931390"/>
    <w:rsid w:val="00931EB6"/>
    <w:rsid w:val="009339B7"/>
    <w:rsid w:val="009345CD"/>
    <w:rsid w:val="009350F8"/>
    <w:rsid w:val="0093631E"/>
    <w:rsid w:val="00936A0A"/>
    <w:rsid w:val="00937092"/>
    <w:rsid w:val="00937B7B"/>
    <w:rsid w:val="00937B87"/>
    <w:rsid w:val="009436FA"/>
    <w:rsid w:val="00943E08"/>
    <w:rsid w:val="009452A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402C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6C8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2BE5"/>
    <w:rsid w:val="009E410A"/>
    <w:rsid w:val="009E4FDB"/>
    <w:rsid w:val="009E7108"/>
    <w:rsid w:val="009E7170"/>
    <w:rsid w:val="009E77F3"/>
    <w:rsid w:val="009F013C"/>
    <w:rsid w:val="009F12B9"/>
    <w:rsid w:val="009F15C3"/>
    <w:rsid w:val="009F1E8F"/>
    <w:rsid w:val="009F273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37955"/>
    <w:rsid w:val="00A40F4F"/>
    <w:rsid w:val="00A46AD5"/>
    <w:rsid w:val="00A47ACE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01D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336"/>
    <w:rsid w:val="00A73574"/>
    <w:rsid w:val="00A74F9F"/>
    <w:rsid w:val="00A75251"/>
    <w:rsid w:val="00A77AD6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21AF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625D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4D5"/>
    <w:rsid w:val="00B248BE"/>
    <w:rsid w:val="00B2567D"/>
    <w:rsid w:val="00B25BE7"/>
    <w:rsid w:val="00B25F8D"/>
    <w:rsid w:val="00B26FE5"/>
    <w:rsid w:val="00B27137"/>
    <w:rsid w:val="00B27724"/>
    <w:rsid w:val="00B30934"/>
    <w:rsid w:val="00B34640"/>
    <w:rsid w:val="00B3495E"/>
    <w:rsid w:val="00B371F0"/>
    <w:rsid w:val="00B3763F"/>
    <w:rsid w:val="00B40F3E"/>
    <w:rsid w:val="00B41574"/>
    <w:rsid w:val="00B42BD2"/>
    <w:rsid w:val="00B43F6F"/>
    <w:rsid w:val="00B4483F"/>
    <w:rsid w:val="00B44B6B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54E"/>
    <w:rsid w:val="00B83785"/>
    <w:rsid w:val="00B861A1"/>
    <w:rsid w:val="00B905E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08A1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BF7AB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5CE3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46D2E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38EE"/>
    <w:rsid w:val="00C653C4"/>
    <w:rsid w:val="00C65883"/>
    <w:rsid w:val="00C65DE6"/>
    <w:rsid w:val="00C664B0"/>
    <w:rsid w:val="00C672DA"/>
    <w:rsid w:val="00C67ACE"/>
    <w:rsid w:val="00C72ABA"/>
    <w:rsid w:val="00C730F6"/>
    <w:rsid w:val="00C7366D"/>
    <w:rsid w:val="00C74E90"/>
    <w:rsid w:val="00C77593"/>
    <w:rsid w:val="00C7773F"/>
    <w:rsid w:val="00C8064F"/>
    <w:rsid w:val="00C807ED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979BB"/>
    <w:rsid w:val="00CA0E76"/>
    <w:rsid w:val="00CA0EEB"/>
    <w:rsid w:val="00CA28C0"/>
    <w:rsid w:val="00CA31C9"/>
    <w:rsid w:val="00CA3A4B"/>
    <w:rsid w:val="00CA3B06"/>
    <w:rsid w:val="00CB15F7"/>
    <w:rsid w:val="00CB2682"/>
    <w:rsid w:val="00CB358C"/>
    <w:rsid w:val="00CB56C5"/>
    <w:rsid w:val="00CB6122"/>
    <w:rsid w:val="00CB727F"/>
    <w:rsid w:val="00CB798B"/>
    <w:rsid w:val="00CB7A0B"/>
    <w:rsid w:val="00CB7A8D"/>
    <w:rsid w:val="00CC0F53"/>
    <w:rsid w:val="00CC1FDA"/>
    <w:rsid w:val="00CC2CEE"/>
    <w:rsid w:val="00CC2F4D"/>
    <w:rsid w:val="00CC3EE1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6EB5"/>
    <w:rsid w:val="00CD732C"/>
    <w:rsid w:val="00CD7FED"/>
    <w:rsid w:val="00CE0C70"/>
    <w:rsid w:val="00CE183B"/>
    <w:rsid w:val="00CE1D92"/>
    <w:rsid w:val="00CE3D4E"/>
    <w:rsid w:val="00CE3DE8"/>
    <w:rsid w:val="00CE5AA4"/>
    <w:rsid w:val="00CE636C"/>
    <w:rsid w:val="00CE6FF2"/>
    <w:rsid w:val="00CF184F"/>
    <w:rsid w:val="00CF1FC4"/>
    <w:rsid w:val="00CF2979"/>
    <w:rsid w:val="00CF2A41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3719"/>
    <w:rsid w:val="00D45D77"/>
    <w:rsid w:val="00D4661C"/>
    <w:rsid w:val="00D46D52"/>
    <w:rsid w:val="00D4702B"/>
    <w:rsid w:val="00D5025A"/>
    <w:rsid w:val="00D53825"/>
    <w:rsid w:val="00D54999"/>
    <w:rsid w:val="00D549B8"/>
    <w:rsid w:val="00D54AEE"/>
    <w:rsid w:val="00D54EFD"/>
    <w:rsid w:val="00D55190"/>
    <w:rsid w:val="00D563A0"/>
    <w:rsid w:val="00D6148A"/>
    <w:rsid w:val="00D63058"/>
    <w:rsid w:val="00D6343D"/>
    <w:rsid w:val="00D636DE"/>
    <w:rsid w:val="00D63AA5"/>
    <w:rsid w:val="00D6478E"/>
    <w:rsid w:val="00D6670E"/>
    <w:rsid w:val="00D701B2"/>
    <w:rsid w:val="00D710E0"/>
    <w:rsid w:val="00D710FD"/>
    <w:rsid w:val="00D71388"/>
    <w:rsid w:val="00D71D36"/>
    <w:rsid w:val="00D731EE"/>
    <w:rsid w:val="00D74E9F"/>
    <w:rsid w:val="00D76116"/>
    <w:rsid w:val="00D764C2"/>
    <w:rsid w:val="00D76E7A"/>
    <w:rsid w:val="00D77163"/>
    <w:rsid w:val="00D7718A"/>
    <w:rsid w:val="00D81BFC"/>
    <w:rsid w:val="00D825AC"/>
    <w:rsid w:val="00D8343E"/>
    <w:rsid w:val="00D83490"/>
    <w:rsid w:val="00D834BF"/>
    <w:rsid w:val="00D84966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29B"/>
    <w:rsid w:val="00DB1E99"/>
    <w:rsid w:val="00DB2585"/>
    <w:rsid w:val="00DB2C03"/>
    <w:rsid w:val="00DB38CA"/>
    <w:rsid w:val="00DB3ADA"/>
    <w:rsid w:val="00DB4A85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D7819"/>
    <w:rsid w:val="00DE119B"/>
    <w:rsid w:val="00DE285E"/>
    <w:rsid w:val="00DE3F0D"/>
    <w:rsid w:val="00DE45D7"/>
    <w:rsid w:val="00DE4E11"/>
    <w:rsid w:val="00DE54EA"/>
    <w:rsid w:val="00DE58D1"/>
    <w:rsid w:val="00DE643A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1FF9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12C"/>
    <w:rsid w:val="00E51E18"/>
    <w:rsid w:val="00E53A8D"/>
    <w:rsid w:val="00E54A4D"/>
    <w:rsid w:val="00E54F8B"/>
    <w:rsid w:val="00E55B5E"/>
    <w:rsid w:val="00E56666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2F4A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19A8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3E6E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D7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48E5"/>
    <w:rsid w:val="00F450B6"/>
    <w:rsid w:val="00F45589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42A8"/>
    <w:rsid w:val="00F85170"/>
    <w:rsid w:val="00F86CE6"/>
    <w:rsid w:val="00F9067F"/>
    <w:rsid w:val="00F90961"/>
    <w:rsid w:val="00F90D79"/>
    <w:rsid w:val="00F9203F"/>
    <w:rsid w:val="00F9571C"/>
    <w:rsid w:val="00F95AAA"/>
    <w:rsid w:val="00FA0264"/>
    <w:rsid w:val="00FA1D26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3BB5"/>
    <w:rsid w:val="00FB68C5"/>
    <w:rsid w:val="00FB716A"/>
    <w:rsid w:val="00FB7F2E"/>
    <w:rsid w:val="00FC1F43"/>
    <w:rsid w:val="00FC29E0"/>
    <w:rsid w:val="00FC4C12"/>
    <w:rsid w:val="00FC5995"/>
    <w:rsid w:val="00FC5A63"/>
    <w:rsid w:val="00FC5D27"/>
    <w:rsid w:val="00FC6FF2"/>
    <w:rsid w:val="00FC739B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  <w:style w:type="character" w:styleId="af5">
    <w:name w:val="FollowedHyperlink"/>
    <w:basedOn w:val="a0"/>
    <w:uiPriority w:val="99"/>
    <w:unhideWhenUsed/>
    <w:rsid w:val="00830580"/>
    <w:rPr>
      <w:color w:val="800080"/>
      <w:u w:val="single"/>
    </w:rPr>
  </w:style>
  <w:style w:type="paragraph" w:customStyle="1" w:styleId="xl65">
    <w:name w:val="xl65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9">
    <w:name w:val="xl69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1">
    <w:name w:val="xl71"/>
    <w:basedOn w:val="a"/>
    <w:rsid w:val="00830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63">
    <w:name w:val="xl63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4">
    <w:name w:val="xl64"/>
    <w:basedOn w:val="a"/>
    <w:rsid w:val="00EF3E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EE5E1C200A7BC93BE4379D57B52B51D17EF97D19C347B2DEEEAE8EFD8657CF2ABC83A6FE8D01pFK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081B1F7326535A458742275CA5B31A7852D85DBAD65C7708514D8A84C21D8D101E44510B199A0E7AAs4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FC5331227138297782DE1D6275B1EE37C62F53124CEB8F353C5F5C202E3AE4326475DE5AF75Fq4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E6EE5E1C200A7BC93BE4379D57B52B51D17EF97D19C347B2DEEEAE8EFD8657CF2ABC83A4FE8D121B0FpF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EE5E1C200A7BC93BE4379D57B52B51D17EF97D19C347B2DEEEAE8EFD8657CF2ABC83A4FE841101p5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DAF46-6D58-45AC-948F-E84604430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8313</Words>
  <Characters>63333</Characters>
  <Application>Microsoft Office Word</Application>
  <DocSecurity>0</DocSecurity>
  <Lines>527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71503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6</cp:revision>
  <cp:lastPrinted>2023-06-28T11:09:00Z</cp:lastPrinted>
  <dcterms:created xsi:type="dcterms:W3CDTF">2023-07-06T06:14:00Z</dcterms:created>
  <dcterms:modified xsi:type="dcterms:W3CDTF">2023-07-06T06:21:00Z</dcterms:modified>
</cp:coreProperties>
</file>