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717D90">
        <w:rPr>
          <w:sz w:val="28"/>
          <w:szCs w:val="28"/>
        </w:rPr>
        <w:t xml:space="preserve"> 1 категории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201</w:t>
      </w:r>
      <w:r w:rsidR="00CD1B7A">
        <w:rPr>
          <w:sz w:val="28"/>
          <w:szCs w:val="28"/>
        </w:rPr>
        <w:t>9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CD1B7A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D1B7A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Рязанова Д.А.</w:t>
            </w:r>
          </w:p>
        </w:tc>
        <w:tc>
          <w:tcPr>
            <w:tcW w:w="1620" w:type="dxa"/>
          </w:tcPr>
          <w:p w:rsidR="0027206F" w:rsidRPr="0071304A" w:rsidRDefault="00717D9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06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566,0</w:t>
            </w: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F57A7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86,2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27206F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183942,62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Pr="007F57A7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proofErr w:type="spellStart"/>
            <w:r>
              <w:rPr>
                <w:sz w:val="28"/>
                <w:szCs w:val="28"/>
              </w:rPr>
              <w:t>автомбиль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HYUNDAI</w:t>
            </w:r>
            <w:r w:rsidRPr="007F5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ELANTRA</w:t>
            </w:r>
            <w:r w:rsidRPr="007F5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1.8 </w:t>
            </w:r>
            <w:r>
              <w:rPr>
                <w:sz w:val="28"/>
                <w:szCs w:val="28"/>
                <w:lang w:val="en-US"/>
              </w:rPr>
              <w:t>GLS</w:t>
            </w:r>
            <w:r>
              <w:rPr>
                <w:sz w:val="28"/>
                <w:szCs w:val="28"/>
              </w:rPr>
              <w:t>, 2005 г.в.</w:t>
            </w:r>
          </w:p>
        </w:tc>
        <w:tc>
          <w:tcPr>
            <w:tcW w:w="116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504144,47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Pr="001B6CC2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F57A7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1652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85300"/>
    <w:rsid w:val="00717D90"/>
    <w:rsid w:val="00725237"/>
    <w:rsid w:val="007907C5"/>
    <w:rsid w:val="00793149"/>
    <w:rsid w:val="007B717E"/>
    <w:rsid w:val="007F5640"/>
    <w:rsid w:val="007F57A7"/>
    <w:rsid w:val="0088257D"/>
    <w:rsid w:val="00903200"/>
    <w:rsid w:val="009421E0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CD1B7A"/>
    <w:rsid w:val="00D05642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20</cp:revision>
  <cp:lastPrinted>2014-05-12T11:10:00Z</cp:lastPrinted>
  <dcterms:created xsi:type="dcterms:W3CDTF">2017-05-15T13:24:00Z</dcterms:created>
  <dcterms:modified xsi:type="dcterms:W3CDTF">2020-08-19T09:53:00Z</dcterms:modified>
</cp:coreProperties>
</file>