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EA2" w:rsidRDefault="002A2EA2" w:rsidP="002A2EA2">
      <w:pPr>
        <w:jc w:val="center"/>
      </w:pPr>
    </w:p>
    <w:p w:rsidR="002A2EA2" w:rsidRPr="006A2BB9" w:rsidRDefault="002A2EA2" w:rsidP="002A2EA2">
      <w:pPr>
        <w:jc w:val="center"/>
        <w:rPr>
          <w:sz w:val="28"/>
          <w:szCs w:val="28"/>
        </w:rPr>
      </w:pPr>
      <w:r w:rsidRPr="006A2BB9">
        <w:rPr>
          <w:sz w:val="28"/>
          <w:szCs w:val="28"/>
        </w:rPr>
        <w:t>Российская Федерация</w:t>
      </w:r>
    </w:p>
    <w:p w:rsidR="002A2EA2" w:rsidRPr="006A2BB9" w:rsidRDefault="002A2EA2" w:rsidP="002A2EA2">
      <w:pPr>
        <w:jc w:val="center"/>
        <w:rPr>
          <w:sz w:val="28"/>
          <w:szCs w:val="28"/>
        </w:rPr>
      </w:pPr>
      <w:r w:rsidRPr="006A2BB9">
        <w:rPr>
          <w:sz w:val="28"/>
          <w:szCs w:val="28"/>
        </w:rPr>
        <w:t>Ростовская область</w:t>
      </w:r>
    </w:p>
    <w:p w:rsidR="002A2EA2" w:rsidRPr="006A2BB9" w:rsidRDefault="002A2EA2" w:rsidP="002A2EA2">
      <w:pPr>
        <w:jc w:val="center"/>
        <w:rPr>
          <w:sz w:val="28"/>
          <w:szCs w:val="28"/>
        </w:rPr>
      </w:pPr>
      <w:r w:rsidRPr="006A2BB9">
        <w:rPr>
          <w:sz w:val="28"/>
          <w:szCs w:val="28"/>
        </w:rPr>
        <w:t>Сальский  район</w:t>
      </w:r>
    </w:p>
    <w:p w:rsidR="002A2EA2" w:rsidRPr="006A2BB9" w:rsidRDefault="002A2EA2" w:rsidP="002A2EA2">
      <w:pPr>
        <w:ind w:firstLine="360"/>
        <w:jc w:val="center"/>
        <w:rPr>
          <w:sz w:val="28"/>
          <w:szCs w:val="28"/>
        </w:rPr>
      </w:pPr>
      <w:r w:rsidRPr="006A2BB9">
        <w:rPr>
          <w:sz w:val="28"/>
          <w:szCs w:val="28"/>
        </w:rPr>
        <w:t xml:space="preserve">Администрация </w:t>
      </w:r>
      <w:r w:rsidR="00FB4006">
        <w:rPr>
          <w:sz w:val="28"/>
          <w:szCs w:val="28"/>
        </w:rPr>
        <w:t>Гигантовского</w:t>
      </w:r>
      <w:r w:rsidRPr="006A2BB9">
        <w:rPr>
          <w:sz w:val="28"/>
          <w:szCs w:val="28"/>
        </w:rPr>
        <w:t xml:space="preserve"> сельского поселения</w:t>
      </w:r>
    </w:p>
    <w:p w:rsidR="002A2EA2" w:rsidRDefault="002A2EA2" w:rsidP="002A2EA2">
      <w:pPr>
        <w:pBdr>
          <w:bottom w:val="single" w:sz="12" w:space="1" w:color="auto"/>
        </w:pBdr>
        <w:jc w:val="center"/>
      </w:pPr>
    </w:p>
    <w:p w:rsidR="002A2EA2" w:rsidRDefault="002A2EA2" w:rsidP="002A2EA2">
      <w:pPr>
        <w:rPr>
          <w:sz w:val="28"/>
          <w:szCs w:val="28"/>
        </w:rPr>
      </w:pPr>
    </w:p>
    <w:p w:rsidR="002A2EA2" w:rsidRDefault="002A2EA2" w:rsidP="002A2EA2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2A2EA2" w:rsidRDefault="002A2EA2" w:rsidP="002A2EA2">
      <w:pPr>
        <w:rPr>
          <w:sz w:val="28"/>
          <w:szCs w:val="28"/>
        </w:rPr>
      </w:pPr>
    </w:p>
    <w:p w:rsidR="002A2EA2" w:rsidRPr="009D5429" w:rsidRDefault="00FB4006" w:rsidP="002A2EA2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DB62A8">
        <w:rPr>
          <w:sz w:val="28"/>
          <w:szCs w:val="28"/>
        </w:rPr>
        <w:t>октября</w:t>
      </w:r>
      <w:r w:rsidR="002A2EA2" w:rsidRPr="009D5429">
        <w:rPr>
          <w:sz w:val="28"/>
          <w:szCs w:val="28"/>
        </w:rPr>
        <w:t xml:space="preserve"> 201</w:t>
      </w:r>
      <w:r w:rsidR="004A6408">
        <w:rPr>
          <w:sz w:val="28"/>
          <w:szCs w:val="28"/>
        </w:rPr>
        <w:t>9</w:t>
      </w:r>
      <w:r w:rsidR="003C15C7">
        <w:rPr>
          <w:sz w:val="28"/>
          <w:szCs w:val="28"/>
        </w:rPr>
        <w:t xml:space="preserve"> </w:t>
      </w:r>
      <w:r>
        <w:rPr>
          <w:sz w:val="28"/>
          <w:szCs w:val="28"/>
        </w:rPr>
        <w:t>года</w:t>
      </w:r>
      <w:r w:rsidR="002A2EA2" w:rsidRPr="009D5429">
        <w:rPr>
          <w:sz w:val="28"/>
          <w:szCs w:val="28"/>
        </w:rPr>
        <w:tab/>
      </w:r>
      <w:r w:rsidR="002A2EA2" w:rsidRPr="009D5429">
        <w:rPr>
          <w:sz w:val="28"/>
          <w:szCs w:val="28"/>
        </w:rPr>
        <w:tab/>
      </w:r>
      <w:r w:rsidR="003C15C7">
        <w:rPr>
          <w:sz w:val="28"/>
          <w:szCs w:val="28"/>
        </w:rPr>
        <w:t xml:space="preserve">                                                             </w:t>
      </w:r>
      <w:r w:rsidR="002A2EA2" w:rsidRPr="009D5429">
        <w:rPr>
          <w:sz w:val="28"/>
          <w:szCs w:val="28"/>
        </w:rPr>
        <w:t xml:space="preserve">№ </w:t>
      </w:r>
      <w:r w:rsidR="00DB62A8">
        <w:rPr>
          <w:sz w:val="28"/>
          <w:szCs w:val="28"/>
        </w:rPr>
        <w:t>100</w:t>
      </w:r>
    </w:p>
    <w:p w:rsidR="002A2EA2" w:rsidRPr="006029FB" w:rsidRDefault="00FB4006" w:rsidP="002A2EA2">
      <w:pPr>
        <w:ind w:left="567" w:right="567"/>
        <w:jc w:val="center"/>
        <w:rPr>
          <w:sz w:val="28"/>
          <w:szCs w:val="28"/>
        </w:rPr>
      </w:pPr>
      <w:r>
        <w:rPr>
          <w:sz w:val="28"/>
          <w:szCs w:val="28"/>
        </w:rPr>
        <w:t>п.Гигант</w:t>
      </w:r>
    </w:p>
    <w:p w:rsidR="006029FB" w:rsidRDefault="006029FB" w:rsidP="008D0417">
      <w:pPr>
        <w:shd w:val="clear" w:color="auto" w:fill="FFFFFF"/>
        <w:tabs>
          <w:tab w:val="left" w:pos="4392"/>
          <w:tab w:val="left" w:pos="7546"/>
        </w:tabs>
        <w:ind w:left="86"/>
        <w:rPr>
          <w:color w:val="000000"/>
          <w:sz w:val="28"/>
          <w:szCs w:val="28"/>
        </w:rPr>
      </w:pPr>
    </w:p>
    <w:p w:rsidR="00DB62A8" w:rsidRDefault="00DB62A8" w:rsidP="004307E1">
      <w:pPr>
        <w:shd w:val="clear" w:color="auto" w:fill="FFFFFF"/>
        <w:tabs>
          <w:tab w:val="left" w:pos="4392"/>
          <w:tab w:val="left" w:pos="7546"/>
        </w:tabs>
        <w:ind w:left="8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 внесении изменений в распоряжение</w:t>
      </w:r>
    </w:p>
    <w:p w:rsidR="00DB62A8" w:rsidRDefault="00DB62A8" w:rsidP="004307E1">
      <w:pPr>
        <w:shd w:val="clear" w:color="auto" w:fill="FFFFFF"/>
        <w:tabs>
          <w:tab w:val="left" w:pos="4392"/>
          <w:tab w:val="left" w:pos="7546"/>
        </w:tabs>
        <w:ind w:left="8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от 15.07.2019 №68</w:t>
      </w:r>
    </w:p>
    <w:p w:rsidR="004307E1" w:rsidRDefault="00DB62A8" w:rsidP="004307E1">
      <w:pPr>
        <w:shd w:val="clear" w:color="auto" w:fill="FFFFFF"/>
        <w:tabs>
          <w:tab w:val="left" w:pos="4392"/>
          <w:tab w:val="left" w:pos="7546"/>
        </w:tabs>
        <w:ind w:left="8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307E1">
        <w:rPr>
          <w:color w:val="000000"/>
          <w:sz w:val="28"/>
          <w:szCs w:val="28"/>
        </w:rPr>
        <w:t>Об утверждении Сводного перечня</w:t>
      </w:r>
    </w:p>
    <w:p w:rsidR="004307E1" w:rsidRDefault="004307E1" w:rsidP="004307E1">
      <w:pPr>
        <w:shd w:val="clear" w:color="auto" w:fill="FFFFFF"/>
        <w:tabs>
          <w:tab w:val="left" w:pos="4392"/>
          <w:tab w:val="left" w:pos="7546"/>
        </w:tabs>
        <w:ind w:left="8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целевых субсидий и субсидий на</w:t>
      </w:r>
    </w:p>
    <w:p w:rsidR="004307E1" w:rsidRDefault="004307E1" w:rsidP="004307E1">
      <w:pPr>
        <w:shd w:val="clear" w:color="auto" w:fill="FFFFFF"/>
        <w:tabs>
          <w:tab w:val="left" w:pos="4392"/>
          <w:tab w:val="left" w:pos="7546"/>
        </w:tabs>
        <w:ind w:left="8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осуществление капитальных вложений </w:t>
      </w:r>
    </w:p>
    <w:p w:rsidR="006029FB" w:rsidRDefault="004307E1" w:rsidP="004307E1">
      <w:pPr>
        <w:shd w:val="clear" w:color="auto" w:fill="FFFFFF"/>
        <w:tabs>
          <w:tab w:val="left" w:pos="4392"/>
          <w:tab w:val="left" w:pos="7546"/>
        </w:tabs>
        <w:ind w:left="8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201</w:t>
      </w:r>
      <w:r w:rsidR="006A2BB9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год</w:t>
      </w:r>
      <w:r w:rsidR="00DB62A8">
        <w:rPr>
          <w:color w:val="000000"/>
          <w:sz w:val="28"/>
          <w:szCs w:val="28"/>
        </w:rPr>
        <w:t>»</w:t>
      </w:r>
    </w:p>
    <w:p w:rsidR="00D30732" w:rsidRDefault="00D30732" w:rsidP="00D30732">
      <w:pPr>
        <w:shd w:val="clear" w:color="auto" w:fill="FFFFFF"/>
        <w:spacing w:before="100" w:beforeAutospacing="1"/>
        <w:ind w:right="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В соответствии с </w:t>
      </w:r>
      <w:r>
        <w:rPr>
          <w:color w:val="000000"/>
          <w:spacing w:val="-2"/>
          <w:sz w:val="28"/>
          <w:szCs w:val="28"/>
        </w:rPr>
        <w:t xml:space="preserve"> абзацем вторым пункта 1 статьи </w:t>
      </w:r>
      <w:r>
        <w:rPr>
          <w:color w:val="000000"/>
          <w:sz w:val="28"/>
          <w:szCs w:val="28"/>
        </w:rPr>
        <w:t>78</w:t>
      </w:r>
      <w:r>
        <w:rPr>
          <w:color w:val="000000"/>
          <w:sz w:val="28"/>
          <w:szCs w:val="28"/>
          <w:vertAlign w:val="superscript"/>
        </w:rPr>
        <w:t xml:space="preserve">1 </w:t>
      </w:r>
      <w:r>
        <w:rPr>
          <w:color w:val="000000"/>
          <w:sz w:val="28"/>
          <w:szCs w:val="28"/>
        </w:rPr>
        <w:t xml:space="preserve">и пунктом </w:t>
      </w:r>
      <w:r w:rsidR="002877E1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статьи 7</w:t>
      </w:r>
      <w:r w:rsidR="002877E1">
        <w:rPr>
          <w:color w:val="000000"/>
          <w:sz w:val="28"/>
          <w:szCs w:val="28"/>
        </w:rPr>
        <w:t>8</w:t>
      </w:r>
      <w:r w:rsidR="002877E1" w:rsidRPr="002877E1"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 xml:space="preserve"> Бюджетного кодекса Российской Федерации</w:t>
      </w:r>
    </w:p>
    <w:p w:rsidR="00D30732" w:rsidRDefault="00D30732" w:rsidP="00D30732">
      <w:pPr>
        <w:shd w:val="clear" w:color="auto" w:fill="FFFFFF"/>
        <w:spacing w:line="317" w:lineRule="exact"/>
        <w:ind w:right="14"/>
        <w:jc w:val="both"/>
        <w:rPr>
          <w:color w:val="000000"/>
          <w:sz w:val="28"/>
          <w:szCs w:val="28"/>
        </w:rPr>
      </w:pPr>
    </w:p>
    <w:p w:rsidR="00D30732" w:rsidRDefault="006029FB" w:rsidP="008D0417">
      <w:pPr>
        <w:shd w:val="clear" w:color="auto" w:fill="FFFFFF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>распоряжаюсь</w:t>
      </w:r>
      <w:r w:rsidR="00D30732">
        <w:rPr>
          <w:color w:val="000000"/>
          <w:spacing w:val="-2"/>
          <w:sz w:val="28"/>
          <w:szCs w:val="28"/>
        </w:rPr>
        <w:t>:</w:t>
      </w:r>
    </w:p>
    <w:p w:rsidR="00D30732" w:rsidRDefault="00D30732" w:rsidP="00D30732">
      <w:pPr>
        <w:shd w:val="clear" w:color="auto" w:fill="FFFFFF"/>
        <w:ind w:left="4327"/>
        <w:jc w:val="both"/>
      </w:pPr>
    </w:p>
    <w:p w:rsidR="00D30732" w:rsidRPr="00900A8B" w:rsidRDefault="003C15C7" w:rsidP="009148CA">
      <w:pPr>
        <w:shd w:val="clear" w:color="auto" w:fill="FFFFFF"/>
        <w:tabs>
          <w:tab w:val="left" w:pos="1195"/>
        </w:tabs>
        <w:spacing w:line="317" w:lineRule="exact"/>
        <w:jc w:val="both"/>
      </w:pPr>
      <w:r>
        <w:rPr>
          <w:color w:val="000000"/>
          <w:sz w:val="28"/>
          <w:szCs w:val="28"/>
        </w:rPr>
        <w:tab/>
      </w:r>
      <w:r w:rsidR="009148CA">
        <w:rPr>
          <w:color w:val="000000"/>
          <w:sz w:val="28"/>
          <w:szCs w:val="28"/>
        </w:rPr>
        <w:t>1.</w:t>
      </w:r>
      <w:r w:rsidR="00807FC7">
        <w:rPr>
          <w:color w:val="000000"/>
          <w:sz w:val="28"/>
          <w:szCs w:val="28"/>
        </w:rPr>
        <w:t>У</w:t>
      </w:r>
      <w:r w:rsidR="008E7B40">
        <w:rPr>
          <w:color w:val="000000"/>
          <w:sz w:val="28"/>
          <w:szCs w:val="28"/>
        </w:rPr>
        <w:t>тверди</w:t>
      </w:r>
      <w:r w:rsidR="00807FC7">
        <w:rPr>
          <w:color w:val="000000"/>
          <w:sz w:val="28"/>
          <w:szCs w:val="28"/>
        </w:rPr>
        <w:t>ть</w:t>
      </w:r>
      <w:r w:rsidR="002877E1">
        <w:rPr>
          <w:color w:val="000000"/>
          <w:sz w:val="28"/>
          <w:szCs w:val="28"/>
        </w:rPr>
        <w:t xml:space="preserve"> Сводный</w:t>
      </w:r>
      <w:r>
        <w:rPr>
          <w:color w:val="000000"/>
          <w:sz w:val="28"/>
          <w:szCs w:val="28"/>
        </w:rPr>
        <w:t xml:space="preserve"> </w:t>
      </w:r>
      <w:r w:rsidR="00D30732">
        <w:rPr>
          <w:color w:val="000000"/>
          <w:sz w:val="28"/>
          <w:szCs w:val="28"/>
        </w:rPr>
        <w:t xml:space="preserve">перечень целевых субсидий и </w:t>
      </w:r>
      <w:r w:rsidR="002877E1">
        <w:rPr>
          <w:color w:val="000000"/>
          <w:sz w:val="28"/>
          <w:szCs w:val="28"/>
        </w:rPr>
        <w:t>субсидий на осуществление капитальных вложений</w:t>
      </w:r>
      <w:r w:rsidR="00D30732">
        <w:rPr>
          <w:color w:val="000000"/>
          <w:sz w:val="28"/>
          <w:szCs w:val="28"/>
        </w:rPr>
        <w:t xml:space="preserve"> на 201</w:t>
      </w:r>
      <w:r w:rsidR="006A2BB9">
        <w:rPr>
          <w:color w:val="000000"/>
          <w:sz w:val="28"/>
          <w:szCs w:val="28"/>
        </w:rPr>
        <w:t>9</w:t>
      </w:r>
      <w:r w:rsidR="00D30732">
        <w:rPr>
          <w:color w:val="000000"/>
          <w:sz w:val="28"/>
          <w:szCs w:val="28"/>
        </w:rPr>
        <w:t>год</w:t>
      </w:r>
      <w:r w:rsidR="00650F19">
        <w:rPr>
          <w:color w:val="000000"/>
          <w:sz w:val="28"/>
          <w:szCs w:val="28"/>
        </w:rPr>
        <w:t xml:space="preserve">  согласно приложению</w:t>
      </w:r>
      <w:r w:rsidR="006029FB">
        <w:rPr>
          <w:color w:val="000000"/>
          <w:sz w:val="28"/>
          <w:szCs w:val="28"/>
        </w:rPr>
        <w:t>1</w:t>
      </w:r>
      <w:r w:rsidR="000A72DB">
        <w:rPr>
          <w:color w:val="000000"/>
          <w:sz w:val="28"/>
          <w:szCs w:val="28"/>
        </w:rPr>
        <w:t xml:space="preserve"> к настоящему распоряжению</w:t>
      </w:r>
      <w:r w:rsidR="00D30732">
        <w:rPr>
          <w:color w:val="000000"/>
          <w:sz w:val="28"/>
          <w:szCs w:val="28"/>
        </w:rPr>
        <w:t>.</w:t>
      </w:r>
    </w:p>
    <w:p w:rsidR="00D30732" w:rsidRPr="006029FB" w:rsidRDefault="003C15C7" w:rsidP="009148CA">
      <w:pPr>
        <w:shd w:val="clear" w:color="auto" w:fill="FFFFFF"/>
        <w:tabs>
          <w:tab w:val="left" w:pos="814"/>
        </w:tabs>
        <w:spacing w:line="317" w:lineRule="exact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B62A8">
        <w:rPr>
          <w:color w:val="000000"/>
          <w:sz w:val="28"/>
          <w:szCs w:val="28"/>
        </w:rPr>
        <w:t>2</w:t>
      </w:r>
      <w:r w:rsidR="009148CA">
        <w:rPr>
          <w:color w:val="000000"/>
          <w:sz w:val="28"/>
          <w:szCs w:val="28"/>
        </w:rPr>
        <w:t>.</w:t>
      </w:r>
      <w:r w:rsidR="006029FB">
        <w:rPr>
          <w:color w:val="000000"/>
          <w:sz w:val="28"/>
          <w:szCs w:val="28"/>
        </w:rPr>
        <w:t>Настоящее распоряжение вступает в силу с момента подписания</w:t>
      </w:r>
      <w:r w:rsidR="00D30732" w:rsidRPr="00474958">
        <w:rPr>
          <w:color w:val="000000"/>
          <w:sz w:val="28"/>
          <w:szCs w:val="28"/>
        </w:rPr>
        <w:t>.</w:t>
      </w:r>
    </w:p>
    <w:p w:rsidR="006029FB" w:rsidRPr="00474958" w:rsidRDefault="003C15C7" w:rsidP="009148CA">
      <w:pPr>
        <w:shd w:val="clear" w:color="auto" w:fill="FFFFFF"/>
        <w:tabs>
          <w:tab w:val="left" w:pos="814"/>
        </w:tabs>
        <w:spacing w:line="317" w:lineRule="exact"/>
        <w:jc w:val="both"/>
        <w:rPr>
          <w:color w:val="000000"/>
          <w:spacing w:val="-12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DB62A8">
        <w:rPr>
          <w:color w:val="000000"/>
          <w:sz w:val="28"/>
          <w:szCs w:val="28"/>
        </w:rPr>
        <w:t>3</w:t>
      </w:r>
      <w:r w:rsidR="009148CA">
        <w:rPr>
          <w:color w:val="000000"/>
          <w:sz w:val="28"/>
          <w:szCs w:val="28"/>
        </w:rPr>
        <w:t>.</w:t>
      </w:r>
      <w:r w:rsidR="006029FB">
        <w:rPr>
          <w:color w:val="000000"/>
          <w:sz w:val="28"/>
          <w:szCs w:val="28"/>
        </w:rPr>
        <w:t>Контроль за исполнением</w:t>
      </w:r>
      <w:r w:rsidR="004A6408">
        <w:rPr>
          <w:color w:val="000000"/>
          <w:sz w:val="28"/>
          <w:szCs w:val="28"/>
        </w:rPr>
        <w:t xml:space="preserve"> данного распоряжения возложить </w:t>
      </w:r>
      <w:r w:rsidR="006029FB">
        <w:rPr>
          <w:color w:val="000000"/>
          <w:sz w:val="28"/>
          <w:szCs w:val="28"/>
        </w:rPr>
        <w:t>на начальника</w:t>
      </w:r>
      <w:r w:rsidR="00FB4006">
        <w:rPr>
          <w:color w:val="000000"/>
          <w:sz w:val="28"/>
          <w:szCs w:val="28"/>
        </w:rPr>
        <w:t xml:space="preserve"> финансово-экономического отдела Е.В.Алексееву.</w:t>
      </w:r>
    </w:p>
    <w:p w:rsidR="00D30732" w:rsidRDefault="00D30732" w:rsidP="00D30732">
      <w:pPr>
        <w:shd w:val="clear" w:color="auto" w:fill="FFFFFF"/>
        <w:ind w:right="6742"/>
        <w:jc w:val="both"/>
        <w:rPr>
          <w:color w:val="000000"/>
          <w:spacing w:val="-2"/>
          <w:sz w:val="28"/>
          <w:szCs w:val="28"/>
        </w:rPr>
      </w:pPr>
    </w:p>
    <w:p w:rsidR="00D30732" w:rsidRDefault="00D30732" w:rsidP="00D30732">
      <w:pPr>
        <w:shd w:val="clear" w:color="auto" w:fill="FFFFFF"/>
        <w:ind w:right="6742"/>
        <w:rPr>
          <w:color w:val="000000"/>
          <w:spacing w:val="-2"/>
          <w:sz w:val="28"/>
          <w:szCs w:val="28"/>
        </w:rPr>
      </w:pPr>
    </w:p>
    <w:p w:rsidR="00FB4006" w:rsidRDefault="00FB4006" w:rsidP="00D30732">
      <w:pPr>
        <w:shd w:val="clear" w:color="auto" w:fill="FFFFFF"/>
        <w:ind w:right="6742"/>
        <w:rPr>
          <w:color w:val="000000"/>
          <w:spacing w:val="-2"/>
          <w:sz w:val="28"/>
          <w:szCs w:val="28"/>
        </w:rPr>
      </w:pPr>
    </w:p>
    <w:p w:rsidR="00D30732" w:rsidRDefault="00D30732" w:rsidP="00D30732">
      <w:pPr>
        <w:shd w:val="clear" w:color="auto" w:fill="FFFFFF"/>
        <w:ind w:right="6742"/>
        <w:rPr>
          <w:color w:val="000000"/>
          <w:spacing w:val="-2"/>
          <w:sz w:val="28"/>
          <w:szCs w:val="28"/>
        </w:rPr>
      </w:pPr>
    </w:p>
    <w:p w:rsidR="006029FB" w:rsidRDefault="006029FB" w:rsidP="00415D1A">
      <w:pPr>
        <w:jc w:val="both"/>
        <w:rPr>
          <w:sz w:val="28"/>
        </w:rPr>
      </w:pPr>
      <w:r>
        <w:rPr>
          <w:sz w:val="28"/>
        </w:rPr>
        <w:t xml:space="preserve">Глава </w:t>
      </w:r>
      <w:r w:rsidR="00807FC7">
        <w:rPr>
          <w:sz w:val="28"/>
        </w:rPr>
        <w:t xml:space="preserve">Администрации </w:t>
      </w:r>
    </w:p>
    <w:p w:rsidR="00D30732" w:rsidRDefault="00FB4006" w:rsidP="00415D1A">
      <w:pPr>
        <w:jc w:val="both"/>
        <w:rPr>
          <w:color w:val="000000"/>
          <w:spacing w:val="-1"/>
          <w:sz w:val="28"/>
          <w:szCs w:val="28"/>
        </w:rPr>
      </w:pPr>
      <w:r>
        <w:rPr>
          <w:sz w:val="28"/>
        </w:rPr>
        <w:t>Гигантовского</w:t>
      </w:r>
      <w:r w:rsidR="003C15C7">
        <w:rPr>
          <w:sz w:val="28"/>
        </w:rPr>
        <w:t xml:space="preserve"> </w:t>
      </w:r>
      <w:r w:rsidR="006A2BB9">
        <w:rPr>
          <w:sz w:val="28"/>
        </w:rPr>
        <w:t>сельского поселения</w:t>
      </w:r>
      <w:r w:rsidR="003C15C7">
        <w:rPr>
          <w:sz w:val="28"/>
        </w:rPr>
        <w:t xml:space="preserve">                                       </w:t>
      </w:r>
      <w:r>
        <w:rPr>
          <w:sz w:val="28"/>
        </w:rPr>
        <w:t>Ю.М.Штельман</w:t>
      </w: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415D1A">
      <w:pPr>
        <w:jc w:val="both"/>
        <w:rPr>
          <w:color w:val="000000"/>
          <w:spacing w:val="-1"/>
          <w:sz w:val="28"/>
          <w:szCs w:val="28"/>
        </w:rPr>
      </w:pPr>
    </w:p>
    <w:p w:rsidR="006029FB" w:rsidRDefault="006029FB" w:rsidP="006029FB">
      <w:pPr>
        <w:jc w:val="right"/>
        <w:rPr>
          <w:color w:val="000000"/>
          <w:spacing w:val="-1"/>
          <w:sz w:val="22"/>
          <w:szCs w:val="28"/>
        </w:rPr>
        <w:sectPr w:rsidR="006029F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29FB" w:rsidRPr="006029FB" w:rsidRDefault="006029FB" w:rsidP="006029FB">
      <w:pPr>
        <w:jc w:val="right"/>
        <w:rPr>
          <w:color w:val="000000"/>
          <w:spacing w:val="-1"/>
          <w:sz w:val="22"/>
          <w:szCs w:val="28"/>
        </w:rPr>
      </w:pPr>
      <w:bookmarkStart w:id="0" w:name="_GoBack"/>
      <w:bookmarkEnd w:id="0"/>
      <w:r w:rsidRPr="006029FB">
        <w:rPr>
          <w:color w:val="000000"/>
          <w:spacing w:val="-1"/>
          <w:sz w:val="22"/>
          <w:szCs w:val="28"/>
        </w:rPr>
        <w:lastRenderedPageBreak/>
        <w:t>Приложение1</w:t>
      </w:r>
    </w:p>
    <w:p w:rsidR="006029FB" w:rsidRPr="006029FB" w:rsidRDefault="006029FB" w:rsidP="006029FB">
      <w:pPr>
        <w:jc w:val="right"/>
        <w:rPr>
          <w:color w:val="000000"/>
          <w:spacing w:val="-1"/>
          <w:sz w:val="22"/>
          <w:szCs w:val="28"/>
        </w:rPr>
      </w:pPr>
      <w:r w:rsidRPr="006029FB">
        <w:rPr>
          <w:color w:val="000000"/>
          <w:spacing w:val="-1"/>
          <w:sz w:val="22"/>
          <w:szCs w:val="28"/>
        </w:rPr>
        <w:t>к распоряжению Администрации</w:t>
      </w:r>
    </w:p>
    <w:p w:rsidR="006029FB" w:rsidRPr="006029FB" w:rsidRDefault="00FB4006" w:rsidP="006029FB">
      <w:pPr>
        <w:jc w:val="right"/>
        <w:rPr>
          <w:color w:val="000000"/>
          <w:spacing w:val="-1"/>
          <w:sz w:val="22"/>
          <w:szCs w:val="28"/>
        </w:rPr>
      </w:pPr>
      <w:r>
        <w:rPr>
          <w:color w:val="000000"/>
          <w:spacing w:val="-1"/>
          <w:sz w:val="22"/>
          <w:szCs w:val="28"/>
        </w:rPr>
        <w:t>Гигантовского</w:t>
      </w:r>
      <w:r w:rsidR="006029FB" w:rsidRPr="006029FB">
        <w:rPr>
          <w:color w:val="000000"/>
          <w:spacing w:val="-1"/>
          <w:sz w:val="22"/>
          <w:szCs w:val="28"/>
        </w:rPr>
        <w:t xml:space="preserve"> сельского поселения</w:t>
      </w:r>
    </w:p>
    <w:p w:rsidR="006029FB" w:rsidRDefault="006029FB" w:rsidP="006029FB">
      <w:pPr>
        <w:jc w:val="right"/>
        <w:rPr>
          <w:sz w:val="16"/>
        </w:rPr>
      </w:pPr>
      <w:r w:rsidRPr="009D5429">
        <w:rPr>
          <w:color w:val="000000"/>
          <w:spacing w:val="-1"/>
          <w:sz w:val="22"/>
          <w:szCs w:val="28"/>
        </w:rPr>
        <w:t xml:space="preserve">от </w:t>
      </w:r>
      <w:r w:rsidR="00DB62A8">
        <w:rPr>
          <w:color w:val="000000"/>
          <w:spacing w:val="-1"/>
          <w:sz w:val="22"/>
          <w:szCs w:val="28"/>
        </w:rPr>
        <w:t xml:space="preserve"> 15.10</w:t>
      </w:r>
      <w:r w:rsidR="004A6408">
        <w:rPr>
          <w:color w:val="000000"/>
          <w:spacing w:val="-1"/>
          <w:sz w:val="22"/>
          <w:szCs w:val="28"/>
        </w:rPr>
        <w:t>.</w:t>
      </w:r>
      <w:r w:rsidRPr="009D5429">
        <w:rPr>
          <w:color w:val="000000"/>
          <w:spacing w:val="-1"/>
          <w:sz w:val="22"/>
          <w:szCs w:val="28"/>
        </w:rPr>
        <w:t>201</w:t>
      </w:r>
      <w:r w:rsidR="004A6408">
        <w:rPr>
          <w:color w:val="000000"/>
          <w:spacing w:val="-1"/>
          <w:sz w:val="22"/>
          <w:szCs w:val="28"/>
        </w:rPr>
        <w:t>9</w:t>
      </w:r>
      <w:r w:rsidRPr="009D5429">
        <w:rPr>
          <w:color w:val="000000"/>
          <w:spacing w:val="-1"/>
          <w:sz w:val="22"/>
          <w:szCs w:val="28"/>
        </w:rPr>
        <w:t xml:space="preserve"> №</w:t>
      </w:r>
      <w:r w:rsidR="00DB62A8">
        <w:rPr>
          <w:color w:val="000000"/>
          <w:spacing w:val="-1"/>
          <w:sz w:val="22"/>
          <w:szCs w:val="28"/>
        </w:rPr>
        <w:t>100</w:t>
      </w:r>
    </w:p>
    <w:p w:rsidR="006029FB" w:rsidRPr="006029FB" w:rsidRDefault="006029FB" w:rsidP="006029FB">
      <w:pPr>
        <w:rPr>
          <w:sz w:val="16"/>
        </w:rPr>
      </w:pPr>
    </w:p>
    <w:p w:rsidR="006029FB" w:rsidRDefault="006029FB" w:rsidP="006029FB">
      <w:pPr>
        <w:ind w:left="-284"/>
        <w:rPr>
          <w:color w:val="000000"/>
          <w:sz w:val="28"/>
          <w:szCs w:val="28"/>
        </w:rPr>
      </w:pPr>
    </w:p>
    <w:p w:rsidR="00323A0F" w:rsidRDefault="00323A0F" w:rsidP="006029FB">
      <w:pPr>
        <w:ind w:left="-284"/>
        <w:jc w:val="center"/>
        <w:rPr>
          <w:sz w:val="16"/>
        </w:rPr>
      </w:pPr>
    </w:p>
    <w:p w:rsidR="00323A0F" w:rsidRPr="00323A0F" w:rsidRDefault="00323A0F" w:rsidP="00323A0F">
      <w:pPr>
        <w:rPr>
          <w:sz w:val="16"/>
        </w:rPr>
      </w:pPr>
    </w:p>
    <w:p w:rsidR="00323A0F" w:rsidRPr="00323A0F" w:rsidRDefault="00323A0F" w:rsidP="00323A0F">
      <w:pPr>
        <w:rPr>
          <w:sz w:val="16"/>
        </w:rPr>
      </w:pPr>
    </w:p>
    <w:p w:rsidR="00323A0F" w:rsidRDefault="00323A0F" w:rsidP="00323A0F">
      <w:pPr>
        <w:rPr>
          <w:sz w:val="16"/>
        </w:rPr>
      </w:pPr>
    </w:p>
    <w:p w:rsidR="00323A0F" w:rsidRPr="00323A0F" w:rsidRDefault="00323A0F" w:rsidP="00323A0F">
      <w:pPr>
        <w:tabs>
          <w:tab w:val="left" w:pos="1140"/>
        </w:tabs>
        <w:rPr>
          <w:sz w:val="16"/>
        </w:rPr>
      </w:pPr>
      <w:r>
        <w:rPr>
          <w:sz w:val="16"/>
        </w:rPr>
        <w:tab/>
      </w:r>
    </w:p>
    <w:tbl>
      <w:tblPr>
        <w:tblW w:w="15885" w:type="dxa"/>
        <w:tblInd w:w="96" w:type="dxa"/>
        <w:tblLayout w:type="fixed"/>
        <w:tblLook w:val="04A0"/>
      </w:tblPr>
      <w:tblGrid>
        <w:gridCol w:w="670"/>
        <w:gridCol w:w="1740"/>
        <w:gridCol w:w="2705"/>
        <w:gridCol w:w="142"/>
        <w:gridCol w:w="618"/>
        <w:gridCol w:w="2217"/>
        <w:gridCol w:w="1562"/>
        <w:gridCol w:w="1121"/>
        <w:gridCol w:w="2987"/>
        <w:gridCol w:w="1163"/>
        <w:gridCol w:w="960"/>
      </w:tblGrid>
      <w:tr w:rsidR="00323A0F" w:rsidRPr="00323A0F" w:rsidTr="00323A0F">
        <w:trPr>
          <w:trHeight w:val="264"/>
        </w:trPr>
        <w:tc>
          <w:tcPr>
            <w:tcW w:w="158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4A6408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23A0F">
              <w:rPr>
                <w:b/>
                <w:bCs/>
                <w:color w:val="000000"/>
              </w:rPr>
              <w:t xml:space="preserve">СВОДНЫЙ ПЕРЕЧЕНЬ  </w:t>
            </w:r>
          </w:p>
        </w:tc>
      </w:tr>
      <w:tr w:rsidR="00323A0F" w:rsidRPr="00323A0F" w:rsidTr="00323A0F">
        <w:trPr>
          <w:trHeight w:val="264"/>
        </w:trPr>
        <w:tc>
          <w:tcPr>
            <w:tcW w:w="1588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0F6FA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323A0F">
              <w:rPr>
                <w:b/>
                <w:bCs/>
                <w:color w:val="000000"/>
              </w:rPr>
              <w:t>ЦЕЛЕВЫХ СУБСИДИЙ И СУБСИДИЙ НА ОСУЩЕСТВЛЕНИЕ КАПИТАЛЬНЫХ ВЛОЖЕНИЙ НА 201</w:t>
            </w:r>
            <w:r w:rsidR="00DD1C7D">
              <w:rPr>
                <w:b/>
                <w:bCs/>
                <w:color w:val="000000"/>
              </w:rPr>
              <w:t>9</w:t>
            </w:r>
            <w:r w:rsidRPr="00323A0F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323A0F" w:rsidRPr="00323A0F" w:rsidTr="00FB4006">
        <w:trPr>
          <w:trHeight w:val="264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</w:p>
        </w:tc>
      </w:tr>
      <w:tr w:rsidR="00323A0F" w:rsidRPr="00323A0F" w:rsidTr="00FB4006">
        <w:trPr>
          <w:trHeight w:val="276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sz w:val="2"/>
                <w:szCs w:val="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2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rFonts w:ascii="Arial CYR" w:hAnsi="Arial CYR" w:cs="Arial CYR"/>
              </w:rPr>
            </w:pPr>
          </w:p>
        </w:tc>
      </w:tr>
      <w:tr w:rsidR="00323A0F" w:rsidRPr="00323A0F" w:rsidTr="00323A0F">
        <w:trPr>
          <w:trHeight w:val="540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ind w:firstLineChars="100" w:firstLine="200"/>
              <w:rPr>
                <w:color w:val="000000"/>
              </w:rPr>
            </w:pPr>
            <w:r w:rsidRPr="00323A0F">
              <w:rPr>
                <w:color w:val="000000"/>
              </w:rPr>
              <w:t>Орган, осуществляющий функции и полномочия учредителя</w:t>
            </w:r>
          </w:p>
        </w:tc>
        <w:tc>
          <w:tcPr>
            <w:tcW w:w="3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Целевые средства</w:t>
            </w:r>
          </w:p>
        </w:tc>
        <w:tc>
          <w:tcPr>
            <w:tcW w:w="22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323A0F">
              <w:rPr>
                <w:color w:val="000000"/>
              </w:rPr>
              <w:t>Код по классификации расходов бюджета</w:t>
            </w:r>
          </w:p>
        </w:tc>
        <w:tc>
          <w:tcPr>
            <w:tcW w:w="15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Дополнительный экономический классификации       (доп. ЭК)</w:t>
            </w:r>
          </w:p>
        </w:tc>
        <w:tc>
          <w:tcPr>
            <w:tcW w:w="112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Цели федерального бюджета</w:t>
            </w:r>
          </w:p>
        </w:tc>
        <w:tc>
          <w:tcPr>
            <w:tcW w:w="51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Нормативный правовой акт</w:t>
            </w:r>
          </w:p>
        </w:tc>
      </w:tr>
      <w:tr w:rsidR="00323A0F" w:rsidRPr="00323A0F" w:rsidTr="00FB4006">
        <w:trPr>
          <w:trHeight w:val="264"/>
        </w:trPr>
        <w:tc>
          <w:tcPr>
            <w:tcW w:w="67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глава</w:t>
            </w:r>
          </w:p>
        </w:tc>
        <w:tc>
          <w:tcPr>
            <w:tcW w:w="17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наименование</w:t>
            </w:r>
          </w:p>
        </w:tc>
        <w:tc>
          <w:tcPr>
            <w:tcW w:w="284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наименование</w:t>
            </w:r>
          </w:p>
        </w:tc>
        <w:tc>
          <w:tcPr>
            <w:tcW w:w="6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код*</w:t>
            </w:r>
          </w:p>
        </w:tc>
        <w:tc>
          <w:tcPr>
            <w:tcW w:w="221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</w:pPr>
            <w:r w:rsidRPr="00323A0F">
              <w:t> </w:t>
            </w: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98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наименование</w:t>
            </w:r>
          </w:p>
        </w:tc>
        <w:tc>
          <w:tcPr>
            <w:tcW w:w="116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дата</w:t>
            </w:r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номер</w:t>
            </w:r>
          </w:p>
        </w:tc>
      </w:tr>
      <w:tr w:rsidR="00323A0F" w:rsidRPr="00323A0F" w:rsidTr="00FB4006">
        <w:trPr>
          <w:trHeight w:val="276"/>
        </w:trPr>
        <w:tc>
          <w:tcPr>
            <w:tcW w:w="67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7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84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21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</w:pPr>
          </w:p>
        </w:tc>
        <w:tc>
          <w:tcPr>
            <w:tcW w:w="15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2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298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116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323A0F" w:rsidRPr="00323A0F" w:rsidTr="00FB4006">
        <w:trPr>
          <w:trHeight w:val="276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1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2</w:t>
            </w:r>
          </w:p>
        </w:tc>
        <w:tc>
          <w:tcPr>
            <w:tcW w:w="284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3</w:t>
            </w:r>
          </w:p>
        </w:tc>
        <w:tc>
          <w:tcPr>
            <w:tcW w:w="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 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 </w:t>
            </w:r>
          </w:p>
        </w:tc>
        <w:tc>
          <w:tcPr>
            <w:tcW w:w="29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6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8</w:t>
            </w:r>
          </w:p>
        </w:tc>
      </w:tr>
      <w:tr w:rsidR="00323A0F" w:rsidRPr="00323A0F" w:rsidTr="00323A0F">
        <w:trPr>
          <w:trHeight w:val="264"/>
        </w:trPr>
        <w:tc>
          <w:tcPr>
            <w:tcW w:w="15885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323A0F" w:rsidRPr="00323A0F" w:rsidRDefault="00323A0F" w:rsidP="00323A0F">
            <w:pPr>
              <w:widowControl/>
              <w:autoSpaceDE/>
              <w:autoSpaceDN/>
              <w:adjustRightInd/>
              <w:jc w:val="center"/>
              <w:rPr>
                <w:color w:val="000000"/>
              </w:rPr>
            </w:pPr>
            <w:r w:rsidRPr="00323A0F">
              <w:rPr>
                <w:color w:val="000000"/>
              </w:rPr>
              <w:t>Раздел 1. Перечень целевых субсидий</w:t>
            </w:r>
          </w:p>
        </w:tc>
      </w:tr>
      <w:tr w:rsidR="00323A0F" w:rsidRPr="00323A0F" w:rsidTr="00FB4006">
        <w:trPr>
          <w:trHeight w:val="106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A0F" w:rsidRPr="00926660" w:rsidRDefault="00323A0F" w:rsidP="007B34CD">
            <w:pPr>
              <w:widowControl/>
              <w:autoSpaceDE/>
              <w:autoSpaceDN/>
              <w:adjustRightInd/>
              <w:jc w:val="center"/>
            </w:pPr>
            <w:r w:rsidRPr="00926660">
              <w:t>951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A0F" w:rsidRPr="00926660" w:rsidRDefault="00323A0F" w:rsidP="00C069DE">
            <w:pPr>
              <w:widowControl/>
              <w:autoSpaceDE/>
              <w:autoSpaceDN/>
              <w:adjustRightInd/>
              <w:jc w:val="center"/>
            </w:pPr>
            <w:r w:rsidRPr="00926660">
              <w:t xml:space="preserve">Администрация </w:t>
            </w:r>
            <w:r w:rsidR="00FB4006">
              <w:t>Гигантовского</w:t>
            </w:r>
            <w:r w:rsidRPr="00926660">
              <w:t xml:space="preserve"> сельского поселения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A0F" w:rsidRPr="00926660" w:rsidRDefault="00A9413A" w:rsidP="000F6FA0">
            <w:pPr>
              <w:widowControl/>
              <w:autoSpaceDE/>
              <w:autoSpaceDN/>
              <w:adjustRightInd/>
            </w:pPr>
            <w:r>
              <w:t>Субсидии бюджетным учреждениям</w:t>
            </w:r>
            <w:r w:rsidR="00207E8C">
              <w:t xml:space="preserve"> на иные цели</w:t>
            </w:r>
            <w:r>
              <w:t xml:space="preserve"> (Р</w:t>
            </w:r>
            <w:r w:rsidR="00926660" w:rsidRPr="00926660">
              <w:t>асходы на капитальный ремонт муниципальных учреждений культуры в рамках подпрограммы «Развитие ку</w:t>
            </w:r>
            <w:r w:rsidR="00F61E4A">
              <w:t xml:space="preserve">льтуры» муниципальной программы </w:t>
            </w:r>
            <w:r w:rsidR="00FB4006">
              <w:t>Ггантовского</w:t>
            </w:r>
            <w:r w:rsidR="00926660" w:rsidRPr="00926660">
              <w:t xml:space="preserve"> сельско</w:t>
            </w:r>
            <w:r w:rsidR="00926660">
              <w:t>го поселения «Развитие культуры</w:t>
            </w:r>
            <w:r w:rsidR="00926660" w:rsidRPr="00926660">
              <w:t>»</w:t>
            </w:r>
            <w:r>
              <w:t>)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A0F" w:rsidRPr="00926660" w:rsidRDefault="00C069DE" w:rsidP="00323A0F">
            <w:pPr>
              <w:widowControl/>
              <w:autoSpaceDE/>
              <w:autoSpaceDN/>
              <w:adjustRightInd/>
              <w:jc w:val="center"/>
            </w:pPr>
            <w:r w:rsidRPr="00926660">
              <w:t>К</w:t>
            </w:r>
            <w:r w:rsidR="00323A0F" w:rsidRPr="00926660">
              <w:t>01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A0F" w:rsidRPr="00926660" w:rsidRDefault="00323A0F" w:rsidP="00F61E4A">
            <w:pPr>
              <w:widowControl/>
              <w:autoSpaceDE/>
              <w:autoSpaceDN/>
              <w:adjustRightInd/>
            </w:pPr>
            <w:r w:rsidRPr="00926660">
              <w:t xml:space="preserve">951 08 01 </w:t>
            </w:r>
            <w:r w:rsidR="00F61E4A">
              <w:t>05100</w:t>
            </w:r>
            <w:r w:rsidR="00F61E4A">
              <w:rPr>
                <w:lang w:val="en-US"/>
              </w:rPr>
              <w:t>S3290</w:t>
            </w:r>
            <w:r w:rsidRPr="00926660">
              <w:t xml:space="preserve"> 612           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A0F" w:rsidRPr="00926660" w:rsidRDefault="00FB4006" w:rsidP="00323A0F">
            <w:pPr>
              <w:widowControl/>
              <w:autoSpaceDE/>
              <w:autoSpaceDN/>
              <w:adjustRightInd/>
              <w:jc w:val="center"/>
            </w:pPr>
            <w:r>
              <w:t>2.5.2.1.11.22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23A0F" w:rsidRPr="00926660" w:rsidRDefault="00323A0F" w:rsidP="00323A0F">
            <w:pPr>
              <w:widowControl/>
              <w:autoSpaceDE/>
              <w:autoSpaceDN/>
              <w:adjustRightInd/>
              <w:jc w:val="center"/>
            </w:pPr>
            <w:r w:rsidRPr="00926660">
              <w:t>0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A0F" w:rsidRPr="00926660" w:rsidRDefault="000F6FA0" w:rsidP="00F61E4A">
            <w:pPr>
              <w:widowControl/>
              <w:autoSpaceDE/>
              <w:autoSpaceDN/>
              <w:adjustRightInd/>
            </w:pPr>
            <w:r w:rsidRPr="00926660">
              <w:t xml:space="preserve">Постановление Администрации </w:t>
            </w:r>
            <w:r w:rsidR="00FB4006">
              <w:t>Гигантовского</w:t>
            </w:r>
            <w:r w:rsidR="00926660">
              <w:t xml:space="preserve"> сельского поселения </w:t>
            </w:r>
            <w:r w:rsidRPr="00926660">
              <w:t>Сальского района «О</w:t>
            </w:r>
            <w:r w:rsidR="00F61E4A">
              <w:t>б утверждении муниципальной</w:t>
            </w:r>
            <w:r w:rsidR="00FB4006">
              <w:t xml:space="preserve"> программы Гигантовского</w:t>
            </w:r>
            <w:r w:rsidR="00F61E4A">
              <w:t xml:space="preserve"> сельского поселения «Развитие культуры»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A0F" w:rsidRPr="00926660" w:rsidRDefault="00FB4006" w:rsidP="000F6FA0">
            <w:pPr>
              <w:widowControl/>
              <w:autoSpaceDE/>
              <w:autoSpaceDN/>
              <w:adjustRightInd/>
              <w:jc w:val="center"/>
            </w:pPr>
            <w:r>
              <w:t>16.10</w:t>
            </w:r>
            <w:r w:rsidR="00323A0F" w:rsidRPr="00926660">
              <w:t>.201</w:t>
            </w:r>
            <w:r w:rsidR="000F6FA0" w:rsidRPr="00926660"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A0F" w:rsidRPr="00926660" w:rsidRDefault="00FB4006" w:rsidP="007B34CD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22</w:t>
            </w:r>
            <w:r w:rsidR="00F61E4A">
              <w:rPr>
                <w:bCs/>
              </w:rPr>
              <w:t>4</w:t>
            </w:r>
          </w:p>
        </w:tc>
      </w:tr>
      <w:tr w:rsidR="00207E8C" w:rsidRPr="00323A0F" w:rsidTr="00FB4006">
        <w:trPr>
          <w:trHeight w:val="106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Pr="00926660" w:rsidRDefault="00207E8C" w:rsidP="00207E8C">
            <w:pPr>
              <w:widowControl/>
              <w:autoSpaceDE/>
              <w:autoSpaceDN/>
              <w:adjustRightInd/>
              <w:jc w:val="center"/>
            </w:pPr>
            <w:r>
              <w:t>951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Pr="00926660" w:rsidRDefault="00207E8C" w:rsidP="00207E8C">
            <w:pPr>
              <w:widowControl/>
              <w:autoSpaceDE/>
              <w:autoSpaceDN/>
              <w:adjustRightInd/>
              <w:jc w:val="center"/>
            </w:pPr>
            <w:r w:rsidRPr="00926660">
              <w:t xml:space="preserve">Администрация </w:t>
            </w:r>
            <w:r>
              <w:t>Гигантовского</w:t>
            </w:r>
            <w:r w:rsidRPr="00926660">
              <w:t xml:space="preserve"> сельского поселения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Default="00207E8C" w:rsidP="00207E8C">
            <w:pPr>
              <w:widowControl/>
              <w:autoSpaceDE/>
              <w:autoSpaceDN/>
              <w:adjustRightInd/>
            </w:pPr>
            <w:r>
              <w:t xml:space="preserve">Субсидии бюджетным учреждениям на иные цели (Расходы на обеспечение деятельности (оказание услуг) муниципальных учреждений </w:t>
            </w:r>
            <w:r>
              <w:lastRenderedPageBreak/>
              <w:t>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культуры»)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Pr="00926660" w:rsidRDefault="00207E8C" w:rsidP="00207E8C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К02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Pr="00926660" w:rsidRDefault="00207E8C" w:rsidP="00207E8C">
            <w:pPr>
              <w:widowControl/>
              <w:autoSpaceDE/>
              <w:autoSpaceDN/>
              <w:adjustRightInd/>
            </w:pPr>
            <w:r>
              <w:t>951 0801 0510000590 612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E8C" w:rsidRDefault="00207E8C" w:rsidP="00207E8C">
            <w:pPr>
              <w:widowControl/>
              <w:autoSpaceDE/>
              <w:autoSpaceDN/>
              <w:adjustRightInd/>
              <w:jc w:val="center"/>
            </w:pPr>
            <w:r>
              <w:t>8.2.4.1.0000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E8C" w:rsidRPr="00926660" w:rsidRDefault="00207E8C" w:rsidP="00207E8C">
            <w:pPr>
              <w:widowControl/>
              <w:autoSpaceDE/>
              <w:autoSpaceDN/>
              <w:adjustRightInd/>
              <w:jc w:val="center"/>
            </w:pPr>
            <w:r>
              <w:t>0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Pr="00926660" w:rsidRDefault="00207E8C" w:rsidP="00207E8C">
            <w:pPr>
              <w:widowControl/>
              <w:autoSpaceDE/>
              <w:autoSpaceDN/>
              <w:adjustRightInd/>
            </w:pPr>
            <w:r w:rsidRPr="00926660">
              <w:t xml:space="preserve">Постановление Администрации </w:t>
            </w:r>
            <w:r>
              <w:t xml:space="preserve">Гигантовского сельского поселения </w:t>
            </w:r>
            <w:r w:rsidRPr="00926660">
              <w:t>Сальского района «О</w:t>
            </w:r>
            <w:r>
              <w:t xml:space="preserve">б утверждении муниципальной программы </w:t>
            </w:r>
            <w:r>
              <w:lastRenderedPageBreak/>
              <w:t xml:space="preserve">Гигантовского сельского поселения «Развитие культуры»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Pr="00926660" w:rsidRDefault="00207E8C" w:rsidP="00207E8C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16.10</w:t>
            </w:r>
            <w:r w:rsidRPr="00926660">
              <w:t>.2018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Pr="00926660" w:rsidRDefault="00207E8C" w:rsidP="00207E8C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224</w:t>
            </w:r>
          </w:p>
        </w:tc>
      </w:tr>
      <w:tr w:rsidR="00207E8C" w:rsidRPr="00323A0F" w:rsidTr="00FB4006">
        <w:trPr>
          <w:trHeight w:val="106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Pr="00926660" w:rsidRDefault="00207E8C" w:rsidP="00207E8C">
            <w:pPr>
              <w:widowControl/>
              <w:autoSpaceDE/>
              <w:autoSpaceDN/>
              <w:adjustRightInd/>
              <w:jc w:val="center"/>
            </w:pPr>
            <w:r>
              <w:lastRenderedPageBreak/>
              <w:t>951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Pr="00926660" w:rsidRDefault="00207E8C" w:rsidP="00207E8C">
            <w:pPr>
              <w:widowControl/>
              <w:autoSpaceDE/>
              <w:autoSpaceDN/>
              <w:adjustRightInd/>
              <w:jc w:val="center"/>
            </w:pPr>
            <w:r w:rsidRPr="00926660">
              <w:t xml:space="preserve">Администрация </w:t>
            </w:r>
            <w:r>
              <w:t>Гигантовского</w:t>
            </w:r>
            <w:r w:rsidRPr="00926660">
              <w:t xml:space="preserve"> сельского поселения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Default="00207E8C" w:rsidP="00207E8C">
            <w:pPr>
              <w:widowControl/>
              <w:autoSpaceDE/>
              <w:autoSpaceDN/>
              <w:adjustRightInd/>
            </w:pPr>
            <w:r>
              <w:t>Субсидии бюджетным учреждениям на иные цели (Расходы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культуры»)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Default="00207E8C" w:rsidP="00207E8C">
            <w:pPr>
              <w:widowControl/>
              <w:autoSpaceDE/>
              <w:autoSpaceDN/>
              <w:adjustRightInd/>
              <w:jc w:val="center"/>
            </w:pPr>
            <w:r>
              <w:t>К03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Default="00207E8C" w:rsidP="00207E8C">
            <w:pPr>
              <w:widowControl/>
              <w:autoSpaceDE/>
              <w:autoSpaceDN/>
              <w:adjustRightInd/>
            </w:pPr>
            <w:r>
              <w:t>951 0801 0510000590 612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E8C" w:rsidRDefault="00207E8C" w:rsidP="00207E8C">
            <w:pPr>
              <w:widowControl/>
              <w:autoSpaceDE/>
              <w:autoSpaceDN/>
              <w:adjustRightInd/>
              <w:jc w:val="center"/>
            </w:pPr>
            <w:r>
              <w:t>8.2.4.1.0000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E8C" w:rsidRDefault="00207E8C" w:rsidP="00207E8C">
            <w:pPr>
              <w:widowControl/>
              <w:autoSpaceDE/>
              <w:autoSpaceDN/>
              <w:adjustRightInd/>
              <w:jc w:val="center"/>
            </w:pPr>
            <w:r>
              <w:t>0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Pr="00926660" w:rsidRDefault="00207E8C" w:rsidP="00207E8C">
            <w:pPr>
              <w:widowControl/>
              <w:autoSpaceDE/>
              <w:autoSpaceDN/>
              <w:adjustRightInd/>
            </w:pPr>
            <w:r w:rsidRPr="00926660">
              <w:t xml:space="preserve">Постановление Администрации </w:t>
            </w:r>
            <w:r>
              <w:t xml:space="preserve">Гигантовского сельского поселения </w:t>
            </w:r>
            <w:r w:rsidRPr="00926660">
              <w:t>Сальского района «О</w:t>
            </w:r>
            <w:r>
              <w:t xml:space="preserve">б утверждении муниципальной программы Гигантовского сельского поселения «Развитие культуры»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Pr="00926660" w:rsidRDefault="00207E8C" w:rsidP="00207E8C">
            <w:pPr>
              <w:widowControl/>
              <w:autoSpaceDE/>
              <w:autoSpaceDN/>
              <w:adjustRightInd/>
              <w:jc w:val="center"/>
            </w:pPr>
            <w:r>
              <w:t>16.10</w:t>
            </w:r>
            <w:r w:rsidRPr="00926660">
              <w:t>.2018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Pr="00926660" w:rsidRDefault="00207E8C" w:rsidP="00207E8C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224</w:t>
            </w:r>
          </w:p>
        </w:tc>
      </w:tr>
      <w:tr w:rsidR="00207E8C" w:rsidRPr="00323A0F" w:rsidTr="00FB4006">
        <w:trPr>
          <w:trHeight w:val="1065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Default="00207E8C" w:rsidP="00207E8C">
            <w:pPr>
              <w:widowControl/>
              <w:autoSpaceDE/>
              <w:autoSpaceDN/>
              <w:adjustRightInd/>
              <w:jc w:val="center"/>
            </w:pPr>
            <w:r>
              <w:t>951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Pr="00926660" w:rsidRDefault="00207E8C" w:rsidP="00207E8C">
            <w:pPr>
              <w:widowControl/>
              <w:autoSpaceDE/>
              <w:autoSpaceDN/>
              <w:adjustRightInd/>
              <w:jc w:val="center"/>
            </w:pPr>
            <w:r w:rsidRPr="00926660">
              <w:t xml:space="preserve">Администрация </w:t>
            </w:r>
            <w:r>
              <w:t>Гигантовского</w:t>
            </w:r>
            <w:r w:rsidRPr="00926660">
              <w:t xml:space="preserve"> сельского поселения</w:t>
            </w:r>
          </w:p>
        </w:tc>
        <w:tc>
          <w:tcPr>
            <w:tcW w:w="2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Default="00207E8C" w:rsidP="00207E8C">
            <w:pPr>
              <w:widowControl/>
              <w:autoSpaceDE/>
              <w:autoSpaceDN/>
              <w:adjustRightInd/>
            </w:pPr>
            <w:r>
              <w:t>Субсидии бюджетным учреждениям на иные цели (Расходы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культуры»)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Default="00207E8C" w:rsidP="00207E8C">
            <w:pPr>
              <w:widowControl/>
              <w:autoSpaceDE/>
              <w:autoSpaceDN/>
              <w:adjustRightInd/>
              <w:jc w:val="center"/>
            </w:pPr>
            <w:r>
              <w:t>К04</w:t>
            </w:r>
          </w:p>
        </w:tc>
        <w:tc>
          <w:tcPr>
            <w:tcW w:w="2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Default="00207E8C" w:rsidP="00207E8C">
            <w:pPr>
              <w:widowControl/>
              <w:autoSpaceDE/>
              <w:autoSpaceDN/>
              <w:adjustRightInd/>
            </w:pPr>
            <w:r>
              <w:t>951 0801 0510000590 612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E8C" w:rsidRDefault="00207E8C" w:rsidP="00207E8C">
            <w:pPr>
              <w:widowControl/>
              <w:autoSpaceDE/>
              <w:autoSpaceDN/>
              <w:adjustRightInd/>
              <w:jc w:val="center"/>
            </w:pPr>
            <w:r>
              <w:t>8.2.4.1.0000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7E8C" w:rsidRDefault="00207E8C" w:rsidP="00207E8C">
            <w:pPr>
              <w:widowControl/>
              <w:autoSpaceDE/>
              <w:autoSpaceDN/>
              <w:adjustRightInd/>
              <w:jc w:val="center"/>
            </w:pPr>
            <w:r>
              <w:t>0</w:t>
            </w:r>
          </w:p>
        </w:tc>
        <w:tc>
          <w:tcPr>
            <w:tcW w:w="2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Pr="00926660" w:rsidRDefault="00207E8C" w:rsidP="00207E8C">
            <w:pPr>
              <w:widowControl/>
              <w:autoSpaceDE/>
              <w:autoSpaceDN/>
              <w:adjustRightInd/>
            </w:pPr>
            <w:r w:rsidRPr="00926660">
              <w:t xml:space="preserve">Постановление Администрации </w:t>
            </w:r>
            <w:r>
              <w:t xml:space="preserve">Гигантовского сельского поселения </w:t>
            </w:r>
            <w:r w:rsidRPr="00926660">
              <w:t>Сальского района «О</w:t>
            </w:r>
            <w:r>
              <w:t xml:space="preserve">б утверждении муниципальной программы Гигантовского сельского поселения «Развитие культуры»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Pr="00926660" w:rsidRDefault="00207E8C" w:rsidP="00207E8C">
            <w:pPr>
              <w:widowControl/>
              <w:autoSpaceDE/>
              <w:autoSpaceDN/>
              <w:adjustRightInd/>
              <w:jc w:val="center"/>
            </w:pPr>
            <w:r>
              <w:t>16.10</w:t>
            </w:r>
            <w:r w:rsidRPr="00926660">
              <w:t>.2018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E8C" w:rsidRPr="00926660" w:rsidRDefault="00207E8C" w:rsidP="00207E8C">
            <w:pPr>
              <w:widowControl/>
              <w:autoSpaceDE/>
              <w:autoSpaceDN/>
              <w:adjustRightInd/>
              <w:jc w:val="center"/>
              <w:rPr>
                <w:bCs/>
              </w:rPr>
            </w:pPr>
            <w:r>
              <w:rPr>
                <w:bCs/>
              </w:rPr>
              <w:t>224</w:t>
            </w:r>
          </w:p>
        </w:tc>
      </w:tr>
    </w:tbl>
    <w:p w:rsidR="006029FB" w:rsidRPr="00323A0F" w:rsidRDefault="006029FB" w:rsidP="00323A0F">
      <w:pPr>
        <w:tabs>
          <w:tab w:val="left" w:pos="1140"/>
        </w:tabs>
        <w:rPr>
          <w:sz w:val="16"/>
        </w:rPr>
      </w:pPr>
    </w:p>
    <w:sectPr w:rsidR="006029FB" w:rsidRPr="00323A0F" w:rsidSect="00323A0F">
      <w:pgSz w:w="16838" w:h="11906" w:orient="landscape"/>
      <w:pgMar w:top="1701" w:right="1134" w:bottom="851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16A" w:rsidRDefault="002D216A" w:rsidP="00AB7494">
      <w:r>
        <w:separator/>
      </w:r>
    </w:p>
  </w:endnote>
  <w:endnote w:type="continuationSeparator" w:id="1">
    <w:p w:rsidR="002D216A" w:rsidRDefault="002D216A" w:rsidP="00AB74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16A" w:rsidRDefault="002D216A" w:rsidP="00AB7494">
      <w:r>
        <w:separator/>
      </w:r>
    </w:p>
  </w:footnote>
  <w:footnote w:type="continuationSeparator" w:id="1">
    <w:p w:rsidR="002D216A" w:rsidRDefault="002D216A" w:rsidP="00AB74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D2287"/>
    <w:multiLevelType w:val="singleLevel"/>
    <w:tmpl w:val="F38CD12A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0732"/>
    <w:rsid w:val="00030C3B"/>
    <w:rsid w:val="00054181"/>
    <w:rsid w:val="0006242D"/>
    <w:rsid w:val="000A72DB"/>
    <w:rsid w:val="000E6832"/>
    <w:rsid w:val="000F681D"/>
    <w:rsid w:val="000F6FA0"/>
    <w:rsid w:val="00125403"/>
    <w:rsid w:val="00137500"/>
    <w:rsid w:val="001720A9"/>
    <w:rsid w:val="001A4C68"/>
    <w:rsid w:val="001D5D59"/>
    <w:rsid w:val="001F7CB7"/>
    <w:rsid w:val="00206805"/>
    <w:rsid w:val="00207E8C"/>
    <w:rsid w:val="002877E1"/>
    <w:rsid w:val="002A2EA2"/>
    <w:rsid w:val="002D001E"/>
    <w:rsid w:val="002D216A"/>
    <w:rsid w:val="002D66AC"/>
    <w:rsid w:val="002D743C"/>
    <w:rsid w:val="002E6164"/>
    <w:rsid w:val="00323A0F"/>
    <w:rsid w:val="00360F73"/>
    <w:rsid w:val="003A3159"/>
    <w:rsid w:val="003C15C7"/>
    <w:rsid w:val="00414643"/>
    <w:rsid w:val="00415D1A"/>
    <w:rsid w:val="004307E1"/>
    <w:rsid w:val="004A6408"/>
    <w:rsid w:val="004C6806"/>
    <w:rsid w:val="004E37D5"/>
    <w:rsid w:val="0050777D"/>
    <w:rsid w:val="00524D47"/>
    <w:rsid w:val="005875E3"/>
    <w:rsid w:val="00594C75"/>
    <w:rsid w:val="006029FB"/>
    <w:rsid w:val="00650F19"/>
    <w:rsid w:val="006A2BB9"/>
    <w:rsid w:val="006C24DC"/>
    <w:rsid w:val="006F4996"/>
    <w:rsid w:val="00727D74"/>
    <w:rsid w:val="0076376E"/>
    <w:rsid w:val="007768AC"/>
    <w:rsid w:val="007B34CD"/>
    <w:rsid w:val="007C1C64"/>
    <w:rsid w:val="007D233E"/>
    <w:rsid w:val="007E1F38"/>
    <w:rsid w:val="00807FC7"/>
    <w:rsid w:val="00834D63"/>
    <w:rsid w:val="00845875"/>
    <w:rsid w:val="0087149C"/>
    <w:rsid w:val="0087728C"/>
    <w:rsid w:val="008B3379"/>
    <w:rsid w:val="008D0417"/>
    <w:rsid w:val="008D7BFC"/>
    <w:rsid w:val="008E7B40"/>
    <w:rsid w:val="00900A8B"/>
    <w:rsid w:val="009148CA"/>
    <w:rsid w:val="00926660"/>
    <w:rsid w:val="00960614"/>
    <w:rsid w:val="0098111E"/>
    <w:rsid w:val="00982D39"/>
    <w:rsid w:val="00987AC9"/>
    <w:rsid w:val="009D5429"/>
    <w:rsid w:val="009E08D8"/>
    <w:rsid w:val="00A25282"/>
    <w:rsid w:val="00A350FF"/>
    <w:rsid w:val="00A9413A"/>
    <w:rsid w:val="00AB7494"/>
    <w:rsid w:val="00AC0068"/>
    <w:rsid w:val="00AD2992"/>
    <w:rsid w:val="00AD7378"/>
    <w:rsid w:val="00B13003"/>
    <w:rsid w:val="00BD3213"/>
    <w:rsid w:val="00C069DE"/>
    <w:rsid w:val="00C42461"/>
    <w:rsid w:val="00C93411"/>
    <w:rsid w:val="00D30732"/>
    <w:rsid w:val="00DB62A8"/>
    <w:rsid w:val="00DD1C7D"/>
    <w:rsid w:val="00DD3930"/>
    <w:rsid w:val="00DF2F65"/>
    <w:rsid w:val="00E30764"/>
    <w:rsid w:val="00E373DA"/>
    <w:rsid w:val="00E57471"/>
    <w:rsid w:val="00E70FF0"/>
    <w:rsid w:val="00E75CDC"/>
    <w:rsid w:val="00E83260"/>
    <w:rsid w:val="00E85355"/>
    <w:rsid w:val="00EC71D4"/>
    <w:rsid w:val="00F25AEA"/>
    <w:rsid w:val="00F61E4A"/>
    <w:rsid w:val="00F770FC"/>
    <w:rsid w:val="00F91A69"/>
    <w:rsid w:val="00FA33BC"/>
    <w:rsid w:val="00FB4006"/>
    <w:rsid w:val="00FB5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732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2A2EA2"/>
    <w:pPr>
      <w:keepNext/>
      <w:widowControl/>
      <w:autoSpaceDE/>
      <w:autoSpaceDN/>
      <w:adjustRightInd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73D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2A2EA2"/>
    <w:rPr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900A8B"/>
    <w:pPr>
      <w:ind w:left="720"/>
      <w:contextualSpacing/>
    </w:pPr>
  </w:style>
  <w:style w:type="paragraph" w:styleId="a5">
    <w:name w:val="header"/>
    <w:basedOn w:val="a"/>
    <w:link w:val="a6"/>
    <w:unhideWhenUsed/>
    <w:rsid w:val="00AB74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B7494"/>
  </w:style>
  <w:style w:type="paragraph" w:styleId="a7">
    <w:name w:val="footer"/>
    <w:basedOn w:val="a"/>
    <w:link w:val="a8"/>
    <w:unhideWhenUsed/>
    <w:rsid w:val="00AB74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AB74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5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Финансовое управление Сальского района</vt:lpstr>
    </vt:vector>
  </TitlesOfParts>
  <Company/>
  <LinksUpToDate>false</LinksUpToDate>
  <CharactersWithSpaces>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Финансовое управление Сальского района</dc:title>
  <dc:subject/>
  <dc:creator>ФУ</dc:creator>
  <cp:keywords/>
  <dc:description/>
  <cp:lastModifiedBy>Админ</cp:lastModifiedBy>
  <cp:revision>5</cp:revision>
  <cp:lastPrinted>2019-10-28T10:09:00Z</cp:lastPrinted>
  <dcterms:created xsi:type="dcterms:W3CDTF">2019-10-28T05:26:00Z</dcterms:created>
  <dcterms:modified xsi:type="dcterms:W3CDTF">2019-11-05T13:59:00Z</dcterms:modified>
</cp:coreProperties>
</file>