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FE" w:rsidRDefault="005220FE" w:rsidP="005220FE">
      <w:pPr>
        <w:shd w:val="clear" w:color="auto" w:fill="FFFFFF"/>
        <w:spacing w:line="322" w:lineRule="exact"/>
        <w:jc w:val="center"/>
        <w:rPr>
          <w:b/>
        </w:rPr>
      </w:pPr>
      <w:r>
        <w:rPr>
          <w:rFonts w:eastAsia="Times New Roman"/>
          <w:b/>
          <w:color w:val="000000"/>
          <w:sz w:val="28"/>
          <w:szCs w:val="28"/>
        </w:rPr>
        <w:t>ПРОТОКОЛ № 2</w:t>
      </w:r>
    </w:p>
    <w:p w:rsidR="005220FE" w:rsidRDefault="005220FE" w:rsidP="005220FE">
      <w:pPr>
        <w:shd w:val="clear" w:color="auto" w:fill="FFFFFF"/>
        <w:spacing w:line="322" w:lineRule="exact"/>
        <w:ind w:right="-16"/>
        <w:jc w:val="center"/>
        <w:rPr>
          <w:b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 xml:space="preserve">заседания Совета по межнациональным отношениям </w:t>
      </w:r>
      <w:r>
        <w:rPr>
          <w:rFonts w:eastAsia="Times New Roman"/>
          <w:b/>
          <w:color w:val="000000"/>
          <w:spacing w:val="-1"/>
          <w:sz w:val="28"/>
          <w:szCs w:val="28"/>
        </w:rPr>
        <w:t>при              Администрации Гигантовского сельского поселения</w:t>
      </w:r>
    </w:p>
    <w:p w:rsidR="007B0F36" w:rsidRPr="00656AFA" w:rsidRDefault="003608D6" w:rsidP="00656AFA">
      <w:pPr>
        <w:shd w:val="clear" w:color="auto" w:fill="FFFFFF"/>
        <w:tabs>
          <w:tab w:val="left" w:pos="6610"/>
        </w:tabs>
        <w:spacing w:before="322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05.06.2020</w:t>
      </w:r>
      <w:r w:rsidR="005220FE" w:rsidRPr="00656AFA">
        <w:rPr>
          <w:rFonts w:eastAsia="Times New Roman"/>
          <w:color w:val="000000"/>
          <w:spacing w:val="-3"/>
          <w:sz w:val="28"/>
          <w:szCs w:val="28"/>
        </w:rPr>
        <w:t>г.</w:t>
      </w:r>
    </w:p>
    <w:p w:rsidR="005220FE" w:rsidRPr="005220FE" w:rsidRDefault="005220FE" w:rsidP="005220FE">
      <w:pPr>
        <w:shd w:val="clear" w:color="auto" w:fill="FFFFFF"/>
        <w:tabs>
          <w:tab w:val="left" w:pos="6610"/>
        </w:tabs>
        <w:spacing w:before="322"/>
        <w:ind w:left="432"/>
        <w:rPr>
          <w:b/>
        </w:rPr>
      </w:pPr>
      <w:r w:rsidRPr="005220FE">
        <w:rPr>
          <w:rFonts w:eastAsia="Times New Roman"/>
          <w:b/>
          <w:color w:val="000000"/>
          <w:sz w:val="28"/>
          <w:szCs w:val="28"/>
        </w:rPr>
        <w:tab/>
      </w:r>
    </w:p>
    <w:p w:rsidR="007B0F36" w:rsidRDefault="005220FE" w:rsidP="007B0F36">
      <w:pPr>
        <w:pStyle w:val="a3"/>
        <w:rPr>
          <w:rFonts w:eastAsia="Times New Roman"/>
          <w:b/>
          <w:sz w:val="28"/>
          <w:szCs w:val="28"/>
        </w:rPr>
      </w:pPr>
      <w:r w:rsidRPr="007B0F36">
        <w:rPr>
          <w:rFonts w:eastAsia="Times New Roman"/>
          <w:b/>
          <w:sz w:val="28"/>
          <w:szCs w:val="28"/>
        </w:rPr>
        <w:t>Присутствовали члены Совета: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549C4" w:rsidTr="000676C1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Председатель –</w:t>
            </w: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549C4" w:rsidRPr="00AB13D7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Юрий Михайлович </w:t>
            </w:r>
          </w:p>
          <w:p w:rsidR="002549C4" w:rsidRPr="00710AAD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10AA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Секретарь- </w:t>
            </w:r>
          </w:p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2549C4" w:rsidRPr="00BE2CCA" w:rsidRDefault="002549C4" w:rsidP="000676C1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2549C4" w:rsidTr="000676C1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Члены совета: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2549C4" w:rsidTr="000676C1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Пашалиев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2549C4" w:rsidRPr="00BE2CCA" w:rsidRDefault="002549C4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 турок-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549C4" w:rsidTr="000676C1">
        <w:tc>
          <w:tcPr>
            <w:tcW w:w="4219" w:type="dxa"/>
          </w:tcPr>
          <w:p w:rsidR="002549C4" w:rsidRDefault="003608D6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Салиев</w:t>
            </w:r>
            <w:proofErr w:type="spellEnd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3608D6" w:rsidRPr="00BE2CCA" w:rsidRDefault="003608D6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Эмир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Вейсильевич</w:t>
            </w:r>
            <w:proofErr w:type="spellEnd"/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Майор полиции ОМВД России по Сальскому району;</w:t>
            </w:r>
          </w:p>
        </w:tc>
      </w:tr>
      <w:tr w:rsidR="002549C4" w:rsidTr="000676C1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Пикулев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549C4" w:rsidRPr="00BE2CCA" w:rsidRDefault="002549C4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Сергей Георгиевич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2549C4" w:rsidTr="00BF5B9A">
        <w:trPr>
          <w:trHeight w:val="80"/>
        </w:trPr>
        <w:tc>
          <w:tcPr>
            <w:tcW w:w="4219" w:type="dxa"/>
          </w:tcPr>
          <w:p w:rsidR="002549C4" w:rsidRPr="00BE2CCA" w:rsidRDefault="002549C4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B0F36" w:rsidRDefault="007B0F36" w:rsidP="007B0F36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7B0F36" w:rsidRDefault="007B0F36" w:rsidP="007B0F36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DE41D0" w:rsidRDefault="00DE41D0" w:rsidP="00DE41D0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 по УВР МБОУ СОШ №76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608D6">
        <w:rPr>
          <w:rFonts w:eastAsia="Times New Roman"/>
          <w:color w:val="000000"/>
          <w:spacing w:val="1"/>
          <w:sz w:val="28"/>
          <w:szCs w:val="28"/>
        </w:rPr>
        <w:t>Касьянова Татьяна Александровна</w:t>
      </w:r>
    </w:p>
    <w:p w:rsidR="00DE41D0" w:rsidRDefault="00DE41D0" w:rsidP="00DE41D0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 по УВР МБОУ СОШ №78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608D6">
        <w:rPr>
          <w:rFonts w:eastAsia="Times New Roman"/>
          <w:color w:val="000000"/>
          <w:spacing w:val="1"/>
          <w:sz w:val="28"/>
          <w:szCs w:val="28"/>
        </w:rPr>
        <w:t>Коробкина</w:t>
      </w:r>
      <w:proofErr w:type="spellEnd"/>
      <w:r w:rsidR="003608D6">
        <w:rPr>
          <w:rFonts w:eastAsia="Times New Roman"/>
          <w:color w:val="000000"/>
          <w:spacing w:val="1"/>
          <w:sz w:val="28"/>
          <w:szCs w:val="28"/>
        </w:rPr>
        <w:t xml:space="preserve"> Галина Геннадьевна </w:t>
      </w:r>
    </w:p>
    <w:p w:rsidR="005220FE" w:rsidRDefault="00DE41D0" w:rsidP="00B86985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 по УВР МБОУ СОШ №2 </w:t>
      </w:r>
      <w:r w:rsidR="00EC55A9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C55A9">
        <w:rPr>
          <w:rFonts w:eastAsia="Times New Roman"/>
          <w:color w:val="000000"/>
          <w:spacing w:val="1"/>
          <w:sz w:val="28"/>
          <w:szCs w:val="28"/>
        </w:rPr>
        <w:t>Иванисова Ирина Сергеевна</w:t>
      </w:r>
    </w:p>
    <w:p w:rsidR="00F11BD5" w:rsidRPr="00DE41D0" w:rsidRDefault="00F11BD5" w:rsidP="00F11BD5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F11BD5" w:rsidRPr="00F11BD5" w:rsidRDefault="00F11BD5" w:rsidP="00F11BD5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CD349F" w:rsidRPr="00CD349F" w:rsidRDefault="00CD349F" w:rsidP="007B0F36">
      <w:pPr>
        <w:pStyle w:val="a3"/>
        <w:widowControl/>
        <w:autoSpaceDE/>
        <w:autoSpaceDN/>
        <w:adjustRightInd/>
        <w:ind w:left="502"/>
        <w:jc w:val="both"/>
        <w:rPr>
          <w:sz w:val="28"/>
          <w:szCs w:val="28"/>
        </w:rPr>
      </w:pPr>
    </w:p>
    <w:p w:rsidR="00CD349F" w:rsidRDefault="00CD349F" w:rsidP="00CD349F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CD349F">
        <w:rPr>
          <w:sz w:val="28"/>
          <w:szCs w:val="28"/>
        </w:rPr>
        <w:t xml:space="preserve">Воспитание    толерантности    во    время </w:t>
      </w:r>
      <w:r w:rsidRPr="00CD349F">
        <w:rPr>
          <w:spacing w:val="-5"/>
          <w:sz w:val="28"/>
          <w:szCs w:val="28"/>
        </w:rPr>
        <w:t xml:space="preserve">проведения         летней         оздоровительной </w:t>
      </w:r>
      <w:r w:rsidRPr="00CD349F">
        <w:rPr>
          <w:spacing w:val="-7"/>
          <w:sz w:val="28"/>
          <w:szCs w:val="28"/>
        </w:rPr>
        <w:t>компании</w:t>
      </w:r>
      <w:r w:rsidR="007B0F36">
        <w:rPr>
          <w:sz w:val="28"/>
          <w:szCs w:val="28"/>
        </w:rPr>
        <w:t>.</w:t>
      </w:r>
    </w:p>
    <w:p w:rsidR="007B0F36" w:rsidRPr="00CD349F" w:rsidRDefault="007B0F36" w:rsidP="007B0F36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</w:p>
    <w:p w:rsidR="00437B98" w:rsidRPr="0092705A" w:rsidRDefault="003608D6" w:rsidP="0092705A">
      <w:pPr>
        <w:pStyle w:val="a6"/>
        <w:numPr>
          <w:ilvl w:val="0"/>
          <w:numId w:val="3"/>
        </w:numPr>
        <w:shd w:val="clear" w:color="auto" w:fill="FFFFFF"/>
        <w:tabs>
          <w:tab w:val="left" w:pos="768"/>
        </w:tabs>
        <w:jc w:val="both"/>
        <w:rPr>
          <w:rFonts w:eastAsia="Times New Roman"/>
          <w:spacing w:val="-7"/>
          <w:sz w:val="28"/>
          <w:szCs w:val="28"/>
        </w:rPr>
      </w:pPr>
      <w:proofErr w:type="gramStart"/>
      <w:r>
        <w:rPr>
          <w:rFonts w:eastAsia="Times New Roman"/>
          <w:spacing w:val="-7"/>
          <w:sz w:val="28"/>
          <w:szCs w:val="28"/>
        </w:rPr>
        <w:t>Контроль за</w:t>
      </w:r>
      <w:proofErr w:type="gramEnd"/>
      <w:r>
        <w:rPr>
          <w:rFonts w:eastAsia="Times New Roman"/>
          <w:spacing w:val="-7"/>
          <w:sz w:val="28"/>
          <w:szCs w:val="28"/>
        </w:rPr>
        <w:t xml:space="preserve"> времяпровождением несовершеннолетних </w:t>
      </w:r>
      <w:r w:rsidRPr="00EC55A9">
        <w:rPr>
          <w:rFonts w:eastAsia="Times New Roman"/>
          <w:spacing w:val="-7"/>
          <w:sz w:val="28"/>
          <w:szCs w:val="28"/>
        </w:rPr>
        <w:t>всех национальностей</w:t>
      </w:r>
      <w:r>
        <w:rPr>
          <w:rFonts w:eastAsia="Times New Roman"/>
          <w:spacing w:val="-7"/>
          <w:sz w:val="28"/>
          <w:szCs w:val="28"/>
        </w:rPr>
        <w:t xml:space="preserve"> в летний период</w:t>
      </w:r>
      <w:r w:rsidR="00EC55A9" w:rsidRPr="00EC55A9">
        <w:rPr>
          <w:rFonts w:eastAsia="Times New Roman"/>
          <w:spacing w:val="-7"/>
          <w:sz w:val="28"/>
          <w:szCs w:val="28"/>
        </w:rPr>
        <w:t xml:space="preserve"> </w:t>
      </w:r>
      <w:r>
        <w:rPr>
          <w:rFonts w:eastAsia="Times New Roman"/>
          <w:spacing w:val="-7"/>
          <w:sz w:val="28"/>
          <w:szCs w:val="28"/>
        </w:rPr>
        <w:t>с целью сохранения  жизни и здоровья детей.</w:t>
      </w:r>
    </w:p>
    <w:p w:rsidR="00FD63B2" w:rsidRDefault="00FD63B2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5220FE" w:rsidRDefault="005220FE" w:rsidP="00CD349F">
      <w:pPr>
        <w:pStyle w:val="a3"/>
        <w:widowControl/>
        <w:autoSpaceDE/>
        <w:autoSpaceDN/>
        <w:adjustRightInd/>
        <w:jc w:val="both"/>
        <w:rPr>
          <w:rFonts w:eastAsia="Times New Roman"/>
          <w:spacing w:val="2"/>
          <w:sz w:val="28"/>
          <w:szCs w:val="28"/>
        </w:rPr>
      </w:pPr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По   </w:t>
      </w:r>
      <w:r w:rsidR="003608D6">
        <w:rPr>
          <w:rFonts w:eastAsia="Times New Roman"/>
          <w:b/>
          <w:bCs/>
          <w:spacing w:val="2"/>
          <w:sz w:val="28"/>
          <w:szCs w:val="28"/>
        </w:rPr>
        <w:t>первому</w:t>
      </w:r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  вопросу:   </w:t>
      </w:r>
      <w:r w:rsidRPr="005220FE">
        <w:rPr>
          <w:rFonts w:eastAsia="Times New Roman"/>
          <w:spacing w:val="2"/>
          <w:sz w:val="28"/>
          <w:szCs w:val="28"/>
        </w:rPr>
        <w:t>«</w:t>
      </w:r>
      <w:r w:rsidR="00CD349F" w:rsidRPr="00CD349F">
        <w:rPr>
          <w:sz w:val="28"/>
          <w:szCs w:val="28"/>
        </w:rPr>
        <w:t xml:space="preserve">Воспитание    толерантности    во    время </w:t>
      </w:r>
      <w:r w:rsidR="00CD349F" w:rsidRPr="00CD349F">
        <w:rPr>
          <w:spacing w:val="-5"/>
          <w:sz w:val="28"/>
          <w:szCs w:val="28"/>
        </w:rPr>
        <w:t xml:space="preserve">проведения         летней         оздоровительной </w:t>
      </w:r>
      <w:r w:rsidR="00CD349F" w:rsidRPr="00CD349F">
        <w:rPr>
          <w:spacing w:val="-7"/>
          <w:sz w:val="28"/>
          <w:szCs w:val="28"/>
        </w:rPr>
        <w:t>компании</w:t>
      </w:r>
      <w:r w:rsidR="00CD349F" w:rsidRPr="00CD349F">
        <w:rPr>
          <w:sz w:val="28"/>
          <w:szCs w:val="28"/>
        </w:rPr>
        <w:t xml:space="preserve"> </w:t>
      </w:r>
      <w:r w:rsidR="00FD63B2">
        <w:rPr>
          <w:rFonts w:eastAsia="Times New Roman"/>
          <w:spacing w:val="2"/>
          <w:sz w:val="28"/>
          <w:szCs w:val="28"/>
        </w:rPr>
        <w:t>» слушали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директора  по УВР МБОУ СОШ №76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608D6">
        <w:rPr>
          <w:rFonts w:eastAsia="Times New Roman"/>
          <w:color w:val="000000"/>
          <w:spacing w:val="1"/>
          <w:sz w:val="28"/>
          <w:szCs w:val="28"/>
        </w:rPr>
        <w:t>Касьянову Т.А.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директора  по УВР МБОУ СОШ №78 </w:t>
      </w:r>
      <w:r w:rsidR="003608D6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3608D6">
        <w:rPr>
          <w:rFonts w:eastAsia="Times New Roman"/>
          <w:color w:val="000000"/>
          <w:spacing w:val="1"/>
          <w:sz w:val="28"/>
          <w:szCs w:val="28"/>
        </w:rPr>
        <w:t>Коробкина</w:t>
      </w:r>
      <w:proofErr w:type="spellEnd"/>
      <w:r w:rsidR="003608D6">
        <w:rPr>
          <w:rFonts w:eastAsia="Times New Roman"/>
          <w:color w:val="000000"/>
          <w:spacing w:val="1"/>
          <w:sz w:val="28"/>
          <w:szCs w:val="28"/>
        </w:rPr>
        <w:t xml:space="preserve"> Г.Г.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.; 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директора  по УВР МБОУ СОШ №2 </w:t>
      </w:r>
      <w:r w:rsidR="00EC55A9">
        <w:rPr>
          <w:rFonts w:eastAsia="Times New Roman"/>
          <w:color w:val="000000"/>
          <w:spacing w:val="1"/>
          <w:sz w:val="28"/>
          <w:szCs w:val="28"/>
        </w:rPr>
        <w:t>–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C55A9">
        <w:rPr>
          <w:rFonts w:eastAsia="Times New Roman"/>
          <w:color w:val="000000"/>
          <w:spacing w:val="1"/>
          <w:sz w:val="28"/>
          <w:szCs w:val="28"/>
        </w:rPr>
        <w:t>Иванисову И.С.</w:t>
      </w:r>
      <w:r w:rsidR="002551D6">
        <w:rPr>
          <w:rFonts w:eastAsia="Times New Roman"/>
          <w:color w:val="000000"/>
          <w:spacing w:val="1"/>
          <w:sz w:val="28"/>
          <w:szCs w:val="28"/>
        </w:rPr>
        <w:t>(информация прилагается).</w:t>
      </w:r>
      <w:r w:rsidRPr="00B97952">
        <w:rPr>
          <w:rFonts w:eastAsia="Times New Roman"/>
          <w:color w:val="000000"/>
          <w:spacing w:val="1"/>
          <w:sz w:val="28"/>
          <w:szCs w:val="28"/>
        </w:rPr>
        <w:t xml:space="preserve"> </w:t>
      </w:r>
    </w:p>
    <w:p w:rsidR="00FD63B2" w:rsidRPr="00CD349F" w:rsidRDefault="00FD63B2" w:rsidP="00CD349F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</w:p>
    <w:p w:rsidR="00FD63B2" w:rsidRPr="00656AFA" w:rsidRDefault="00FD63B2" w:rsidP="00FD63B2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FD63B2" w:rsidRPr="00FD63B2" w:rsidRDefault="003B7736" w:rsidP="003B7736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1.1</w:t>
      </w:r>
      <w:r w:rsidR="00FD63B2">
        <w:rPr>
          <w:spacing w:val="3"/>
          <w:sz w:val="28"/>
          <w:szCs w:val="28"/>
        </w:rPr>
        <w:t xml:space="preserve"> Информацию </w:t>
      </w:r>
      <w:r w:rsidR="003608D6">
        <w:rPr>
          <w:rFonts w:eastAsia="Times New Roman"/>
          <w:color w:val="000000"/>
          <w:spacing w:val="1"/>
          <w:sz w:val="28"/>
          <w:szCs w:val="28"/>
        </w:rPr>
        <w:t>заместителей</w:t>
      </w:r>
      <w:r w:rsidR="00FD63B2">
        <w:rPr>
          <w:rFonts w:eastAsia="Times New Roman"/>
          <w:color w:val="000000"/>
          <w:spacing w:val="1"/>
          <w:sz w:val="28"/>
          <w:szCs w:val="28"/>
        </w:rPr>
        <w:t xml:space="preserve"> директора  по УВР МБОУ СОШ </w:t>
      </w:r>
      <w:r w:rsidR="00FD63B2" w:rsidRPr="00FD63B2">
        <w:rPr>
          <w:spacing w:val="3"/>
          <w:sz w:val="28"/>
          <w:szCs w:val="28"/>
        </w:rPr>
        <w:t>принять к сведению.</w:t>
      </w:r>
    </w:p>
    <w:p w:rsidR="00FD63B2" w:rsidRDefault="00FD63B2" w:rsidP="00FD63B2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FD63B2" w:rsidRPr="00BF5B9A" w:rsidRDefault="003B7736" w:rsidP="003B7736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1.2</w:t>
      </w:r>
      <w:r w:rsidR="002551D6">
        <w:rPr>
          <w:spacing w:val="3"/>
          <w:sz w:val="28"/>
          <w:szCs w:val="28"/>
        </w:rPr>
        <w:t xml:space="preserve"> </w:t>
      </w:r>
      <w:r w:rsidR="00437B98">
        <w:rPr>
          <w:spacing w:val="3"/>
          <w:sz w:val="28"/>
          <w:szCs w:val="28"/>
        </w:rPr>
        <w:t>Директору МБУК СР «СДК Гигантовского сельского поселения (</w:t>
      </w:r>
      <w:proofErr w:type="spellStart"/>
      <w:r w:rsidR="00B71D8F">
        <w:rPr>
          <w:spacing w:val="3"/>
          <w:sz w:val="28"/>
          <w:szCs w:val="28"/>
        </w:rPr>
        <w:t>Дорохину</w:t>
      </w:r>
      <w:proofErr w:type="spellEnd"/>
      <w:r w:rsidR="00B71D8F">
        <w:rPr>
          <w:spacing w:val="3"/>
          <w:sz w:val="28"/>
          <w:szCs w:val="28"/>
        </w:rPr>
        <w:t xml:space="preserve"> Н.М.</w:t>
      </w:r>
      <w:r w:rsidR="00437B98">
        <w:rPr>
          <w:spacing w:val="3"/>
          <w:sz w:val="28"/>
          <w:szCs w:val="28"/>
        </w:rPr>
        <w:t>)</w:t>
      </w:r>
      <w:r w:rsidR="00FD63B2" w:rsidRPr="00BB362B">
        <w:rPr>
          <w:spacing w:val="3"/>
          <w:sz w:val="28"/>
          <w:szCs w:val="28"/>
        </w:rPr>
        <w:t xml:space="preserve"> </w:t>
      </w:r>
      <w:r w:rsidR="00FD63B2">
        <w:rPr>
          <w:spacing w:val="3"/>
          <w:sz w:val="28"/>
          <w:szCs w:val="28"/>
        </w:rPr>
        <w:t>п</w:t>
      </w:r>
      <w:r w:rsidR="00FD63B2" w:rsidRPr="00BB362B">
        <w:rPr>
          <w:spacing w:val="3"/>
          <w:sz w:val="28"/>
          <w:szCs w:val="28"/>
        </w:rPr>
        <w:t>ривлечь к проведению мероприятий, направленных на воспитание толерантности, на детских досуговых площадках по месту жительства сотрудников СДК.</w:t>
      </w:r>
      <w:r w:rsidR="00FD63B2">
        <w:rPr>
          <w:spacing w:val="3"/>
          <w:sz w:val="28"/>
          <w:szCs w:val="28"/>
        </w:rPr>
        <w:t xml:space="preserve"> Составить график рабо</w:t>
      </w:r>
      <w:r w:rsidR="003608D6">
        <w:rPr>
          <w:spacing w:val="3"/>
          <w:sz w:val="28"/>
          <w:szCs w:val="28"/>
        </w:rPr>
        <w:t>ты сотрудников СДК на площадках с 1</w:t>
      </w:r>
      <w:r w:rsidR="0092705A">
        <w:rPr>
          <w:spacing w:val="3"/>
          <w:sz w:val="28"/>
          <w:szCs w:val="28"/>
        </w:rPr>
        <w:t>5</w:t>
      </w:r>
      <w:r w:rsidR="003608D6">
        <w:rPr>
          <w:spacing w:val="3"/>
          <w:sz w:val="28"/>
          <w:szCs w:val="28"/>
        </w:rPr>
        <w:t>.07.2020 с соблюдением санитарных норм.</w:t>
      </w:r>
    </w:p>
    <w:p w:rsidR="00FD63B2" w:rsidRDefault="003608D6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исполнения: до 15.06.2020</w:t>
      </w:r>
      <w:r w:rsidR="002551D6">
        <w:rPr>
          <w:spacing w:val="3"/>
          <w:sz w:val="28"/>
          <w:szCs w:val="28"/>
        </w:rPr>
        <w:t>г.</w:t>
      </w:r>
    </w:p>
    <w:p w:rsidR="00B71D8F" w:rsidRDefault="00B71D8F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EC55A9" w:rsidRPr="003608D6" w:rsidRDefault="005220FE" w:rsidP="003608D6">
      <w:pPr>
        <w:shd w:val="clear" w:color="auto" w:fill="FFFFFF"/>
        <w:tabs>
          <w:tab w:val="left" w:pos="768"/>
        </w:tabs>
        <w:jc w:val="both"/>
        <w:rPr>
          <w:rFonts w:eastAsia="Times New Roman"/>
          <w:spacing w:val="-7"/>
          <w:sz w:val="28"/>
          <w:szCs w:val="28"/>
        </w:rPr>
      </w:pP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По </w:t>
      </w:r>
      <w:r w:rsidR="003608D6">
        <w:rPr>
          <w:rFonts w:eastAsia="Times New Roman"/>
          <w:b/>
          <w:bCs/>
          <w:spacing w:val="2"/>
          <w:sz w:val="28"/>
          <w:szCs w:val="28"/>
        </w:rPr>
        <w:t>второму</w:t>
      </w:r>
      <w:r w:rsidRPr="003608D6">
        <w:rPr>
          <w:rFonts w:eastAsia="Times New Roman"/>
          <w:b/>
          <w:bCs/>
          <w:spacing w:val="2"/>
          <w:sz w:val="28"/>
          <w:szCs w:val="28"/>
        </w:rPr>
        <w:t xml:space="preserve"> вопросу: </w:t>
      </w:r>
      <w:r w:rsidR="00EC55A9" w:rsidRPr="003608D6">
        <w:rPr>
          <w:rFonts w:eastAsia="Times New Roman"/>
          <w:spacing w:val="-5"/>
          <w:sz w:val="28"/>
          <w:szCs w:val="28"/>
        </w:rPr>
        <w:t>«</w:t>
      </w:r>
      <w:proofErr w:type="gramStart"/>
      <w:r w:rsidR="003608D6">
        <w:rPr>
          <w:rFonts w:eastAsia="Times New Roman"/>
          <w:spacing w:val="-7"/>
          <w:sz w:val="28"/>
          <w:szCs w:val="28"/>
        </w:rPr>
        <w:t>Контроль за</w:t>
      </w:r>
      <w:proofErr w:type="gramEnd"/>
      <w:r w:rsidR="003608D6">
        <w:rPr>
          <w:rFonts w:eastAsia="Times New Roman"/>
          <w:spacing w:val="-7"/>
          <w:sz w:val="28"/>
          <w:szCs w:val="28"/>
        </w:rPr>
        <w:t xml:space="preserve"> времяпровождением несовершеннолетних </w:t>
      </w:r>
      <w:r w:rsidR="003608D6" w:rsidRPr="00EC55A9">
        <w:rPr>
          <w:rFonts w:eastAsia="Times New Roman"/>
          <w:spacing w:val="-7"/>
          <w:sz w:val="28"/>
          <w:szCs w:val="28"/>
        </w:rPr>
        <w:t>всех национальностей</w:t>
      </w:r>
      <w:r w:rsidR="003608D6">
        <w:rPr>
          <w:rFonts w:eastAsia="Times New Roman"/>
          <w:spacing w:val="-7"/>
          <w:sz w:val="28"/>
          <w:szCs w:val="28"/>
        </w:rPr>
        <w:t xml:space="preserve"> в летний период</w:t>
      </w:r>
      <w:r w:rsidR="003608D6" w:rsidRPr="00EC55A9">
        <w:rPr>
          <w:rFonts w:eastAsia="Times New Roman"/>
          <w:spacing w:val="-7"/>
          <w:sz w:val="28"/>
          <w:szCs w:val="28"/>
        </w:rPr>
        <w:t xml:space="preserve"> </w:t>
      </w:r>
      <w:r w:rsidR="003608D6">
        <w:rPr>
          <w:rFonts w:eastAsia="Times New Roman"/>
          <w:spacing w:val="-7"/>
          <w:sz w:val="28"/>
          <w:szCs w:val="28"/>
        </w:rPr>
        <w:t>с целью сохранения  жизни и здоровья детей</w:t>
      </w:r>
      <w:r w:rsidR="00EC55A9" w:rsidRPr="003608D6">
        <w:rPr>
          <w:rFonts w:eastAsia="Times New Roman"/>
          <w:b/>
          <w:bCs/>
          <w:spacing w:val="7"/>
          <w:sz w:val="28"/>
          <w:szCs w:val="28"/>
        </w:rPr>
        <w:t xml:space="preserve">» </w:t>
      </w:r>
      <w:r w:rsidR="00EC55A9" w:rsidRPr="003608D6">
        <w:rPr>
          <w:rFonts w:eastAsia="Times New Roman"/>
          <w:bCs/>
          <w:spacing w:val="7"/>
          <w:sz w:val="28"/>
          <w:szCs w:val="28"/>
        </w:rPr>
        <w:t>слушали специалиста Администрации Матюшкину М.С.:</w:t>
      </w:r>
    </w:p>
    <w:p w:rsidR="00BF5B9A" w:rsidRPr="00BF5B9A" w:rsidRDefault="00BF5B9A" w:rsidP="00EC55A9">
      <w:pPr>
        <w:jc w:val="both"/>
        <w:rPr>
          <w:rFonts w:eastAsia="Calibri"/>
          <w:sz w:val="28"/>
          <w:szCs w:val="28"/>
        </w:rPr>
      </w:pPr>
    </w:p>
    <w:p w:rsidR="00BF5B9A" w:rsidRDefault="00BF5B9A" w:rsidP="00BF5B9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«</w:t>
      </w:r>
      <w:r w:rsidR="003608D6">
        <w:rPr>
          <w:rFonts w:eastAsia="Times New Roman"/>
          <w:bCs/>
          <w:color w:val="000000"/>
          <w:spacing w:val="-3"/>
          <w:sz w:val="28"/>
          <w:szCs w:val="28"/>
        </w:rPr>
        <w:t xml:space="preserve">В </w:t>
      </w:r>
      <w:r w:rsidR="003B7736">
        <w:rPr>
          <w:rFonts w:eastAsia="Times New Roman"/>
          <w:bCs/>
          <w:color w:val="000000"/>
          <w:spacing w:val="-3"/>
          <w:sz w:val="28"/>
          <w:szCs w:val="28"/>
        </w:rPr>
        <w:t xml:space="preserve">условиях распространения </w:t>
      </w:r>
      <w:proofErr w:type="spellStart"/>
      <w:r w:rsidR="003B7736">
        <w:rPr>
          <w:rFonts w:eastAsia="Times New Roman"/>
          <w:bCs/>
          <w:color w:val="000000"/>
          <w:spacing w:val="-3"/>
          <w:sz w:val="28"/>
          <w:szCs w:val="28"/>
        </w:rPr>
        <w:t>коронавирусной</w:t>
      </w:r>
      <w:proofErr w:type="spellEnd"/>
      <w:r w:rsidR="003B7736">
        <w:rPr>
          <w:rFonts w:eastAsia="Times New Roman"/>
          <w:bCs/>
          <w:color w:val="000000"/>
          <w:spacing w:val="-3"/>
          <w:sz w:val="28"/>
          <w:szCs w:val="28"/>
        </w:rPr>
        <w:t xml:space="preserve"> инфекции несовершеннолетние вынуждены находиться дома. Это влечет за собой наличие свободного времени и отсутствие контроля</w:t>
      </w:r>
      <w:r w:rsidR="00384097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EC55A9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3B7736">
        <w:rPr>
          <w:rFonts w:eastAsia="Times New Roman"/>
          <w:bCs/>
          <w:color w:val="000000"/>
          <w:spacing w:val="-3"/>
          <w:sz w:val="28"/>
          <w:szCs w:val="28"/>
        </w:rPr>
        <w:t>со стороны работающих родителей. В связи с этим повышается риск несчастных случаев с участием несовершеннолетних на дорогах, водных объектах и в бытовых условиях. Необходима дополнительная профилактическая работа с родителями и несовершеннолетними по месту жительства</w:t>
      </w:r>
      <w:proofErr w:type="gramStart"/>
      <w:r w:rsidR="003B7736">
        <w:rPr>
          <w:rFonts w:eastAsia="Times New Roman"/>
          <w:bCs/>
          <w:color w:val="000000"/>
          <w:spacing w:val="-3"/>
          <w:sz w:val="28"/>
          <w:szCs w:val="28"/>
        </w:rPr>
        <w:t xml:space="preserve">. </w:t>
      </w:r>
      <w:r>
        <w:rPr>
          <w:rFonts w:eastAsia="Times New Roman"/>
          <w:bCs/>
          <w:color w:val="000000"/>
          <w:spacing w:val="-3"/>
          <w:sz w:val="28"/>
          <w:szCs w:val="28"/>
        </w:rPr>
        <w:t>»</w:t>
      </w:r>
      <w:proofErr w:type="gramEnd"/>
    </w:p>
    <w:p w:rsidR="00BF5B9A" w:rsidRDefault="00BF5B9A" w:rsidP="00BF5B9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BF5B9A" w:rsidRPr="002F66ED" w:rsidRDefault="00BF5B9A" w:rsidP="00BF5B9A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BF5B9A" w:rsidRDefault="003B7736" w:rsidP="00BF5B9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5B9A">
        <w:rPr>
          <w:sz w:val="28"/>
          <w:szCs w:val="28"/>
        </w:rPr>
        <w:t xml:space="preserve">.1.  Информацию </w:t>
      </w:r>
      <w:r w:rsidR="00384097">
        <w:rPr>
          <w:sz w:val="28"/>
          <w:szCs w:val="28"/>
        </w:rPr>
        <w:t>специалиста Матюшкиной М.С.</w:t>
      </w:r>
      <w:r w:rsidR="00BF5B9A">
        <w:rPr>
          <w:sz w:val="28"/>
          <w:szCs w:val="28"/>
        </w:rPr>
        <w:t xml:space="preserve">  принять к сведению.</w:t>
      </w:r>
    </w:p>
    <w:p w:rsidR="00BF5B9A" w:rsidRDefault="00BF5B9A" w:rsidP="00BF5B9A">
      <w:pPr>
        <w:pStyle w:val="a3"/>
        <w:ind w:left="502"/>
        <w:rPr>
          <w:sz w:val="28"/>
          <w:szCs w:val="28"/>
        </w:rPr>
      </w:pPr>
    </w:p>
    <w:p w:rsidR="00BF5B9A" w:rsidRPr="00521FE2" w:rsidRDefault="00BF5B9A" w:rsidP="00BF5B9A">
      <w:pPr>
        <w:pStyle w:val="a3"/>
        <w:ind w:left="502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BF5B9A" w:rsidRDefault="003B7736" w:rsidP="00BF5B9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5B9A">
        <w:rPr>
          <w:sz w:val="28"/>
          <w:szCs w:val="28"/>
        </w:rPr>
        <w:t xml:space="preserve">.2 </w:t>
      </w:r>
      <w:r w:rsidR="0092705A">
        <w:rPr>
          <w:sz w:val="28"/>
          <w:szCs w:val="28"/>
        </w:rPr>
        <w:t xml:space="preserve">специалисту Матюшкиной М.С. и </w:t>
      </w:r>
      <w:r>
        <w:rPr>
          <w:sz w:val="28"/>
          <w:szCs w:val="28"/>
        </w:rPr>
        <w:t>руководителям образовательных учреждений организовать профилакти</w:t>
      </w:r>
      <w:r w:rsidR="0092705A">
        <w:rPr>
          <w:sz w:val="28"/>
          <w:szCs w:val="28"/>
        </w:rPr>
        <w:t>ческую работу по безопасн</w:t>
      </w:r>
      <w:r w:rsidR="00180B0A">
        <w:rPr>
          <w:sz w:val="28"/>
          <w:szCs w:val="28"/>
        </w:rPr>
        <w:t>ости детей в летний период в сет</w:t>
      </w:r>
      <w:r w:rsidR="0092705A">
        <w:rPr>
          <w:sz w:val="28"/>
          <w:szCs w:val="28"/>
        </w:rPr>
        <w:t>и интернет.</w:t>
      </w:r>
    </w:p>
    <w:p w:rsidR="00384097" w:rsidRDefault="00384097" w:rsidP="00BF5B9A">
      <w:pPr>
        <w:pStyle w:val="a3"/>
        <w:ind w:left="502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BF5B9A" w:rsidRPr="00FE4A25" w:rsidRDefault="0092705A" w:rsidP="00BF5B9A">
      <w:pPr>
        <w:pStyle w:val="a3"/>
        <w:ind w:left="502"/>
        <w:jc w:val="right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Срок исполнения: до 01.07.2020</w:t>
      </w:r>
    </w:p>
    <w:p w:rsidR="00180B0A" w:rsidRDefault="00180B0A" w:rsidP="00180B0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Пашалиеву</w:t>
      </w:r>
      <w:proofErr w:type="spellEnd"/>
      <w:r>
        <w:rPr>
          <w:sz w:val="28"/>
          <w:szCs w:val="28"/>
        </w:rPr>
        <w:t xml:space="preserve"> А.Р. довести информацию о безопасности детей в летний период до представителей диаспоры.</w:t>
      </w:r>
    </w:p>
    <w:p w:rsidR="00180B0A" w:rsidRDefault="00180B0A" w:rsidP="00180B0A">
      <w:pPr>
        <w:pStyle w:val="a3"/>
        <w:ind w:left="502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180B0A" w:rsidRPr="00FE4A25" w:rsidRDefault="00180B0A" w:rsidP="00180B0A">
      <w:pPr>
        <w:pStyle w:val="a3"/>
        <w:ind w:left="502"/>
        <w:jc w:val="right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Срок исполнения: до 01.07.2020</w:t>
      </w:r>
    </w:p>
    <w:p w:rsidR="002551D6" w:rsidRDefault="002551D6" w:rsidP="005220FE">
      <w:pPr>
        <w:pStyle w:val="a3"/>
        <w:rPr>
          <w:rFonts w:eastAsia="Times New Roman"/>
          <w:b/>
          <w:sz w:val="28"/>
          <w:szCs w:val="28"/>
        </w:rPr>
      </w:pPr>
    </w:p>
    <w:p w:rsidR="005220FE" w:rsidRDefault="005220FE" w:rsidP="005220F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Совета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  <w:r>
        <w:rPr>
          <w:rFonts w:eastAsia="Times New Roman"/>
          <w:sz w:val="28"/>
          <w:szCs w:val="28"/>
        </w:rPr>
        <w:t xml:space="preserve"> </w:t>
      </w:r>
    </w:p>
    <w:p w:rsidR="005220FE" w:rsidRPr="00B86985" w:rsidRDefault="002551D6" w:rsidP="00B86985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5220FE">
        <w:rPr>
          <w:rFonts w:eastAsia="Times New Roman"/>
          <w:sz w:val="28"/>
          <w:szCs w:val="28"/>
        </w:rPr>
        <w:t xml:space="preserve">ежнациональным отношениям                                  </w:t>
      </w:r>
      <w:r w:rsidR="009A792E">
        <w:rPr>
          <w:rFonts w:eastAsia="Times New Roman"/>
          <w:sz w:val="28"/>
          <w:szCs w:val="28"/>
        </w:rPr>
        <w:t xml:space="preserve">         </w:t>
      </w:r>
      <w:r w:rsidR="002549C4">
        <w:rPr>
          <w:rFonts w:eastAsia="Times New Roman"/>
          <w:sz w:val="28"/>
          <w:szCs w:val="28"/>
        </w:rPr>
        <w:t xml:space="preserve">    </w:t>
      </w:r>
      <w:proofErr w:type="spellStart"/>
      <w:r w:rsidR="002549C4">
        <w:rPr>
          <w:rFonts w:eastAsia="Times New Roman"/>
          <w:sz w:val="28"/>
          <w:szCs w:val="28"/>
        </w:rPr>
        <w:t>Штельман</w:t>
      </w:r>
      <w:proofErr w:type="spellEnd"/>
      <w:r w:rsidR="002549C4">
        <w:rPr>
          <w:rFonts w:eastAsia="Times New Roman"/>
          <w:sz w:val="28"/>
          <w:szCs w:val="28"/>
        </w:rPr>
        <w:t xml:space="preserve"> Ю.М.</w:t>
      </w:r>
    </w:p>
    <w:p w:rsidR="005220FE" w:rsidRDefault="005220FE" w:rsidP="005220FE"/>
    <w:p w:rsidR="002551D6" w:rsidRDefault="002551D6" w:rsidP="002551D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Секретарь Совета </w:t>
      </w:r>
      <w:proofErr w:type="gramStart"/>
      <w:r>
        <w:rPr>
          <w:rFonts w:eastAsia="Times New Roman"/>
          <w:sz w:val="28"/>
          <w:szCs w:val="28"/>
        </w:rPr>
        <w:t>по</w:t>
      </w:r>
      <w:proofErr w:type="gramEnd"/>
      <w:r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</w:p>
    <w:p w:rsidR="002551D6" w:rsidRPr="00B86985" w:rsidRDefault="002551D6" w:rsidP="002551D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межнациональным отношениям                                               Матюшкина М.С.</w:t>
      </w:r>
    </w:p>
    <w:p w:rsidR="002551D6" w:rsidRDefault="002551D6" w:rsidP="005220FE"/>
    <w:sectPr w:rsidR="002551D6" w:rsidSect="00B869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179"/>
    <w:multiLevelType w:val="multilevel"/>
    <w:tmpl w:val="0CDCB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09302C2A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531BD"/>
    <w:multiLevelType w:val="hybridMultilevel"/>
    <w:tmpl w:val="FC90ED8A"/>
    <w:lvl w:ilvl="0" w:tplc="FB8A81D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C27BB9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3AFE5A0C"/>
    <w:multiLevelType w:val="multilevel"/>
    <w:tmpl w:val="C0E48A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Theme="minorEastAsia" w:hint="default"/>
        <w:color w:val="auto"/>
      </w:rPr>
    </w:lvl>
  </w:abstractNum>
  <w:abstractNum w:abstractNumId="8">
    <w:nsid w:val="3DE24BF5"/>
    <w:multiLevelType w:val="singleLevel"/>
    <w:tmpl w:val="3E76B9B8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44B3343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5342EF2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6014ADB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495F00ED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ABE1195"/>
    <w:multiLevelType w:val="multilevel"/>
    <w:tmpl w:val="527270F4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abstractNum w:abstractNumId="14">
    <w:nsid w:val="4F0122E3"/>
    <w:multiLevelType w:val="multilevel"/>
    <w:tmpl w:val="50589A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5">
    <w:nsid w:val="5BEE761F"/>
    <w:multiLevelType w:val="multilevel"/>
    <w:tmpl w:val="8A86D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ED0708F"/>
    <w:multiLevelType w:val="multilevel"/>
    <w:tmpl w:val="A132A16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7">
    <w:nsid w:val="7566132F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64D3148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9724B37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A0E4A11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  <w:lvlOverride w:ilvl="0">
      <w:startOverride w:val="2"/>
    </w:lvlOverride>
  </w:num>
  <w:num w:numId="2">
    <w:abstractNumId w:val="5"/>
    <w:lvlOverride w:ilvl="0">
      <w:startOverride w:val="2"/>
    </w:lvlOverride>
  </w:num>
  <w:num w:numId="3">
    <w:abstractNumId w:val="7"/>
  </w:num>
  <w:num w:numId="4">
    <w:abstractNumId w:val="12"/>
  </w:num>
  <w:num w:numId="5">
    <w:abstractNumId w:val="19"/>
  </w:num>
  <w:num w:numId="6">
    <w:abstractNumId w:val="18"/>
  </w:num>
  <w:num w:numId="7">
    <w:abstractNumId w:val="17"/>
  </w:num>
  <w:num w:numId="8">
    <w:abstractNumId w:val="9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11"/>
  </w:num>
  <w:num w:numId="14">
    <w:abstractNumId w:val="10"/>
  </w:num>
  <w:num w:numId="15">
    <w:abstractNumId w:val="4"/>
  </w:num>
  <w:num w:numId="16">
    <w:abstractNumId w:val="14"/>
  </w:num>
  <w:num w:numId="17">
    <w:abstractNumId w:val="2"/>
  </w:num>
  <w:num w:numId="18">
    <w:abstractNumId w:val="13"/>
  </w:num>
  <w:num w:numId="19">
    <w:abstractNumId w:val="0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42"/>
    <w:rsid w:val="00014DE7"/>
    <w:rsid w:val="00067142"/>
    <w:rsid w:val="00132FE0"/>
    <w:rsid w:val="00180B0A"/>
    <w:rsid w:val="002549C4"/>
    <w:rsid w:val="002551D6"/>
    <w:rsid w:val="003608D6"/>
    <w:rsid w:val="00384097"/>
    <w:rsid w:val="003B7736"/>
    <w:rsid w:val="00437B98"/>
    <w:rsid w:val="004D4A8A"/>
    <w:rsid w:val="005220FE"/>
    <w:rsid w:val="005D18DA"/>
    <w:rsid w:val="00656AFA"/>
    <w:rsid w:val="007377DD"/>
    <w:rsid w:val="007B0F36"/>
    <w:rsid w:val="0092705A"/>
    <w:rsid w:val="009A792E"/>
    <w:rsid w:val="00A533BE"/>
    <w:rsid w:val="00B71D8F"/>
    <w:rsid w:val="00B84B54"/>
    <w:rsid w:val="00B86985"/>
    <w:rsid w:val="00BF5B9A"/>
    <w:rsid w:val="00CD349F"/>
    <w:rsid w:val="00CF02C5"/>
    <w:rsid w:val="00DE41D0"/>
    <w:rsid w:val="00EC55A9"/>
    <w:rsid w:val="00F11BD5"/>
    <w:rsid w:val="00FD63B2"/>
    <w:rsid w:val="00FE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0F3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F5B9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7B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0F36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BF5B9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2020-07-03T10:57:00Z</cp:lastPrinted>
  <dcterms:created xsi:type="dcterms:W3CDTF">2013-07-01T09:57:00Z</dcterms:created>
  <dcterms:modified xsi:type="dcterms:W3CDTF">2020-07-03T11:06:00Z</dcterms:modified>
</cp:coreProperties>
</file>