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7F4F9B" w:rsidP="000C29F5">
      <w:pPr>
        <w:jc w:val="center"/>
        <w:rPr>
          <w:b/>
          <w:color w:val="auto"/>
          <w:sz w:val="40"/>
          <w:szCs w:val="24"/>
        </w:rPr>
      </w:pPr>
      <w:r w:rsidRPr="007F4F9B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 w:rsidRPr="001E07A4">
        <w:rPr>
          <w:sz w:val="28"/>
        </w:rPr>
        <w:t>решение</w:t>
      </w:r>
      <w:r>
        <w:rPr>
          <w:sz w:val="28"/>
        </w:rPr>
        <w:t xml:space="preserve"> Собрания депутатов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 w:rsidR="00BF232C">
        <w:rPr>
          <w:sz w:val="28"/>
        </w:rPr>
        <w:t>.09.2013 № 4</w:t>
      </w:r>
      <w:r w:rsidR="000C29F5">
        <w:rPr>
          <w:sz w:val="28"/>
        </w:rPr>
        <w:t>2</w:t>
      </w:r>
      <w:r>
        <w:rPr>
          <w:sz w:val="28"/>
        </w:rPr>
        <w:t xml:space="preserve"> «Об утверждении   Положения о бюджетном процессе в</w:t>
      </w:r>
      <w:r w:rsidR="00BF232C">
        <w:rPr>
          <w:sz w:val="28"/>
        </w:rPr>
        <w:t xml:space="preserve"> Гигантовском</w:t>
      </w:r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Pr="001E07A4" w:rsidRDefault="00AA684C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947531">
        <w:rPr>
          <w:b/>
          <w:sz w:val="28"/>
          <w:szCs w:val="28"/>
        </w:rPr>
        <w:t xml:space="preserve">                         </w:t>
      </w:r>
      <w:r w:rsidR="00A6068C">
        <w:rPr>
          <w:b/>
          <w:sz w:val="28"/>
          <w:szCs w:val="28"/>
        </w:rPr>
        <w:t>30 января</w:t>
      </w:r>
      <w:r w:rsidR="00947531">
        <w:rPr>
          <w:b/>
          <w:sz w:val="28"/>
          <w:szCs w:val="28"/>
        </w:rPr>
        <w:t xml:space="preserve"> </w:t>
      </w:r>
      <w:r w:rsidR="00A6068C">
        <w:rPr>
          <w:b/>
          <w:sz w:val="28"/>
          <w:szCs w:val="28"/>
        </w:rPr>
        <w:t>2024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Default="00AA684C">
      <w:pPr>
        <w:ind w:firstLine="708"/>
        <w:jc w:val="both"/>
      </w:pPr>
    </w:p>
    <w:p w:rsidR="00544C88" w:rsidRDefault="00544C88" w:rsidP="00947531">
      <w:pPr>
        <w:ind w:firstLine="708"/>
        <w:jc w:val="both"/>
        <w:rPr>
          <w:sz w:val="28"/>
          <w:szCs w:val="28"/>
        </w:rPr>
      </w:pP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Руководствуясь</w:t>
      </w:r>
      <w:r w:rsidR="00D91FDE">
        <w:rPr>
          <w:color w:val="000000" w:themeColor="text1"/>
          <w:sz w:val="28"/>
        </w:rPr>
        <w:t xml:space="preserve">  </w:t>
      </w:r>
      <w:r w:rsidRPr="001E07A4">
        <w:rPr>
          <w:color w:val="000000" w:themeColor="text1"/>
          <w:sz w:val="28"/>
        </w:rPr>
        <w:t>Бюджетным  кодексом  Российской  Федерации, Федеральным законом от 02.11.2023 № 520-ФЗ«О внесении изменений в статьи 96</w:t>
      </w:r>
      <w:r w:rsidRPr="001E07A4">
        <w:rPr>
          <w:color w:val="000000" w:themeColor="text1"/>
          <w:sz w:val="28"/>
          <w:vertAlign w:val="superscript"/>
        </w:rPr>
        <w:t>6</w:t>
      </w:r>
      <w:r w:rsidRPr="001E07A4">
        <w:rPr>
          <w:color w:val="000000" w:themeColor="text1"/>
          <w:sz w:val="28"/>
        </w:rPr>
        <w:t xml:space="preserve"> и 220</w:t>
      </w:r>
      <w:r w:rsidRPr="001E07A4">
        <w:rPr>
          <w:color w:val="000000" w:themeColor="text1"/>
          <w:sz w:val="28"/>
          <w:vertAlign w:val="superscript"/>
        </w:rPr>
        <w:t>1</w:t>
      </w:r>
      <w:r w:rsidRPr="001E07A4">
        <w:rPr>
          <w:color w:val="000000" w:themeColor="text1"/>
          <w:sz w:val="28"/>
        </w:rPr>
        <w:t xml:space="preserve"> Бюджетного кодекса Российской Федерации и отдельные законодательные акты Российской Федерации, приостановлении действия отдельных положений Бюджетного кодекса Российской Федерации и об установлении особенностей исполнения бюджетов бюджетной системы Российской Федерации в 2024 году»,Областным  законом  от  14.12.2023  № </w:t>
      </w:r>
      <w:r w:rsidR="003B3F92">
        <w:rPr>
          <w:color w:val="000000" w:themeColor="text1"/>
          <w:sz w:val="28"/>
        </w:rPr>
        <w:t>56-ЗС «О внесении изменений в статьи 50</w:t>
      </w:r>
      <w:r w:rsidR="003B3F92" w:rsidRPr="001E07A4">
        <w:rPr>
          <w:color w:val="000000" w:themeColor="text1"/>
          <w:sz w:val="28"/>
          <w:vertAlign w:val="superscript"/>
        </w:rPr>
        <w:t>1</w:t>
      </w:r>
      <w:r w:rsidR="003B3F92">
        <w:rPr>
          <w:color w:val="000000" w:themeColor="text1"/>
          <w:sz w:val="28"/>
          <w:vertAlign w:val="superscript"/>
        </w:rPr>
        <w:t xml:space="preserve">  </w:t>
      </w:r>
      <w:r w:rsidR="003B3F92" w:rsidRPr="001E07A4">
        <w:rPr>
          <w:color w:val="000000" w:themeColor="text1"/>
          <w:sz w:val="28"/>
          <w:szCs w:val="28"/>
        </w:rPr>
        <w:t>и</w:t>
      </w:r>
      <w:r w:rsidR="003B3F92">
        <w:rPr>
          <w:color w:val="000000" w:themeColor="text1"/>
          <w:sz w:val="28"/>
          <w:szCs w:val="28"/>
        </w:rPr>
        <w:t xml:space="preserve"> </w:t>
      </w:r>
      <w:r w:rsidRPr="001E07A4">
        <w:rPr>
          <w:color w:val="000000" w:themeColor="text1"/>
          <w:sz w:val="28"/>
        </w:rPr>
        <w:t>56</w:t>
      </w:r>
      <w:r w:rsidR="003B3F92">
        <w:rPr>
          <w:color w:val="000000" w:themeColor="text1"/>
          <w:sz w:val="28"/>
          <w:vertAlign w:val="superscript"/>
        </w:rPr>
        <w:t>1</w:t>
      </w:r>
      <w:r w:rsidR="003B3F92">
        <w:rPr>
          <w:color w:val="000000" w:themeColor="text1"/>
          <w:sz w:val="28"/>
        </w:rPr>
        <w:t xml:space="preserve"> </w:t>
      </w:r>
      <w:r w:rsidR="007C28EA" w:rsidRPr="001E07A4">
        <w:rPr>
          <w:color w:val="000000" w:themeColor="text1"/>
          <w:sz w:val="28"/>
          <w:szCs w:val="28"/>
        </w:rPr>
        <w:t>в  целях  приведения правовых актов Гигантовского сельского поселения в соответствие действующему законодательству, Собрание депутатов Гигантовского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947531" w:rsidRPr="001E07A4" w:rsidRDefault="00947531" w:rsidP="00947531">
      <w:pPr>
        <w:jc w:val="center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решает:</w:t>
      </w:r>
    </w:p>
    <w:p w:rsidR="00947531" w:rsidRPr="001E07A4" w:rsidRDefault="00947531" w:rsidP="00947531">
      <w:pPr>
        <w:jc w:val="center"/>
        <w:rPr>
          <w:b/>
          <w:color w:val="000000" w:themeColor="text1"/>
          <w:szCs w:val="28"/>
        </w:rPr>
      </w:pPr>
    </w:p>
    <w:p w:rsidR="00947531" w:rsidRPr="001E07A4" w:rsidRDefault="00947531" w:rsidP="0094753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Статья 1</w:t>
      </w:r>
    </w:p>
    <w:p w:rsidR="00544C88" w:rsidRPr="001E07A4" w:rsidRDefault="00544C88" w:rsidP="00544C88">
      <w:pPr>
        <w:jc w:val="center"/>
        <w:rPr>
          <w:b/>
          <w:color w:val="000000" w:themeColor="text1"/>
        </w:rPr>
      </w:pPr>
    </w:p>
    <w:p w:rsidR="00544C88" w:rsidRPr="001E07A4" w:rsidRDefault="00544C88" w:rsidP="00544C88">
      <w:pPr>
        <w:ind w:firstLine="708"/>
        <w:jc w:val="both"/>
        <w:rPr>
          <w:b/>
          <w:color w:val="000000" w:themeColor="text1"/>
          <w:sz w:val="28"/>
        </w:rPr>
      </w:pP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Внести в приложение 1 к решению  Собрания  депу</w:t>
      </w:r>
      <w:r w:rsidR="007C28EA" w:rsidRPr="001E07A4">
        <w:rPr>
          <w:color w:val="000000" w:themeColor="text1"/>
          <w:sz w:val="28"/>
        </w:rPr>
        <w:t>татов  Сальского  района  от  27.09.2013  №  42</w:t>
      </w:r>
      <w:r w:rsidRPr="001E07A4">
        <w:rPr>
          <w:color w:val="000000" w:themeColor="text1"/>
          <w:sz w:val="28"/>
        </w:rPr>
        <w:t xml:space="preserve">  «Об  утверждении  Положения  о  бюджетном  процессе  в  Сальском  районе»</w:t>
      </w:r>
      <w:r w:rsidR="007C28EA" w:rsidRPr="001E07A4">
        <w:rPr>
          <w:color w:val="000000" w:themeColor="text1"/>
          <w:sz w:val="28"/>
        </w:rPr>
        <w:t xml:space="preserve"> </w:t>
      </w:r>
      <w:r w:rsidRPr="001E07A4">
        <w:rPr>
          <w:color w:val="000000" w:themeColor="text1"/>
          <w:sz w:val="28"/>
        </w:rPr>
        <w:t>следующие  изменения:</w:t>
      </w:r>
    </w:p>
    <w:p w:rsidR="00544C88" w:rsidRPr="00A6068C" w:rsidRDefault="00A6068C" w:rsidP="00A6068C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часть 1  статьи 36</w:t>
      </w:r>
      <w:r w:rsidR="00544C88" w:rsidRPr="00A6068C">
        <w:rPr>
          <w:color w:val="000000" w:themeColor="text1"/>
          <w:sz w:val="28"/>
        </w:rPr>
        <w:t xml:space="preserve"> изложить  в  следующей редакции:</w:t>
      </w:r>
    </w:p>
    <w:p w:rsidR="00A6068C" w:rsidRDefault="00A6068C" w:rsidP="00A6068C">
      <w:pPr>
        <w:jc w:val="both"/>
        <w:rPr>
          <w:color w:val="000000" w:themeColor="text1"/>
          <w:sz w:val="28"/>
        </w:rPr>
      </w:pPr>
    </w:p>
    <w:p w:rsidR="00A6068C" w:rsidRPr="00FE1923" w:rsidRDefault="00A6068C" w:rsidP="00A6068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«1</w:t>
      </w:r>
      <w:r w:rsidRPr="00A973D4">
        <w:rPr>
          <w:sz w:val="28"/>
          <w:szCs w:val="28"/>
        </w:rPr>
        <w:t xml:space="preserve">. Ежегодно Администрация </w:t>
      </w:r>
      <w:r>
        <w:rPr>
          <w:sz w:val="28"/>
          <w:szCs w:val="28"/>
        </w:rPr>
        <w:t>Гигантовского сельского поселения</w:t>
      </w:r>
      <w:r w:rsidRPr="0045549F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t xml:space="preserve">представляет в Собрание депутатов </w:t>
      </w:r>
      <w:r>
        <w:rPr>
          <w:sz w:val="28"/>
          <w:szCs w:val="28"/>
        </w:rPr>
        <w:t>Гигантовского сельского поселения</w:t>
      </w:r>
      <w:r w:rsidRPr="0045549F">
        <w:rPr>
          <w:sz w:val="28"/>
          <w:szCs w:val="28"/>
        </w:rPr>
        <w:t xml:space="preserve"> </w:t>
      </w:r>
      <w:r w:rsidRPr="00A973D4">
        <w:rPr>
          <w:sz w:val="28"/>
          <w:szCs w:val="28"/>
        </w:rPr>
        <w:lastRenderedPageBreak/>
        <w:t xml:space="preserve">отчет об исполнении бюджета  </w:t>
      </w:r>
      <w:r>
        <w:rPr>
          <w:sz w:val="28"/>
          <w:szCs w:val="28"/>
        </w:rPr>
        <w:t>Гигантовского сельского поселения</w:t>
      </w:r>
      <w:r w:rsidRPr="00455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и </w:t>
      </w:r>
      <w:r w:rsidRPr="00FE1923">
        <w:rPr>
          <w:color w:val="FF0000"/>
          <w:sz w:val="28"/>
          <w:szCs w:val="28"/>
          <w:shd w:val="clear" w:color="auto" w:fill="FFFFFF"/>
        </w:rPr>
        <w:t>пояснительную записку к нему, содержащую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</w:t>
      </w:r>
      <w:r w:rsidRPr="00FE1923">
        <w:rPr>
          <w:color w:val="FF0000"/>
          <w:sz w:val="28"/>
          <w:szCs w:val="28"/>
        </w:rPr>
        <w:t xml:space="preserve"> не позднее 1 мая текущего года.</w:t>
      </w:r>
      <w:r>
        <w:rPr>
          <w:color w:val="FF0000"/>
          <w:sz w:val="28"/>
          <w:szCs w:val="28"/>
        </w:rPr>
        <w:t>»</w:t>
      </w:r>
    </w:p>
    <w:p w:rsidR="00A6068C" w:rsidRDefault="00A6068C" w:rsidP="00A6068C">
      <w:pPr>
        <w:jc w:val="both"/>
        <w:rPr>
          <w:color w:val="000000" w:themeColor="text1"/>
          <w:sz w:val="28"/>
        </w:rPr>
      </w:pPr>
    </w:p>
    <w:p w:rsidR="00544C88" w:rsidRDefault="00544C88" w:rsidP="00947531">
      <w:pPr>
        <w:spacing w:line="228" w:lineRule="auto"/>
        <w:ind w:firstLine="708"/>
        <w:jc w:val="both"/>
        <w:rPr>
          <w:sz w:val="28"/>
        </w:rPr>
      </w:pPr>
    </w:p>
    <w:p w:rsidR="00947531" w:rsidRPr="00AE07BC" w:rsidRDefault="00947531" w:rsidP="00947531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2</w:t>
      </w:r>
    </w:p>
    <w:p w:rsidR="00AA684C" w:rsidRDefault="00AA684C">
      <w:pPr>
        <w:ind w:firstLine="540"/>
        <w:jc w:val="both"/>
        <w:rPr>
          <w:sz w:val="28"/>
        </w:rPr>
      </w:pPr>
    </w:p>
    <w:p w:rsidR="00AA684C" w:rsidRDefault="00E31608" w:rsidP="001C746F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решение разместить на официальном сайте Администрации </w:t>
      </w:r>
      <w:r w:rsidR="00BF232C">
        <w:rPr>
          <w:sz w:val="28"/>
        </w:rPr>
        <w:t>Гигантовского</w:t>
      </w:r>
      <w:r w:rsidR="001C746F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AA684C" w:rsidRPr="00A6068C" w:rsidRDefault="00E31608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</w:t>
      </w:r>
      <w:r w:rsidR="00807A58" w:rsidRPr="00D913AD">
        <w:rPr>
          <w:color w:val="000000" w:themeColor="text1"/>
          <w:sz w:val="28"/>
        </w:rPr>
        <w:t>обнародования</w:t>
      </w:r>
      <w:r w:rsidR="00E80131">
        <w:rPr>
          <w:color w:val="000000" w:themeColor="text1"/>
          <w:sz w:val="28"/>
        </w:rPr>
        <w:t>,</w:t>
      </w:r>
      <w:r w:rsidR="00E80131" w:rsidRPr="00E80131">
        <w:rPr>
          <w:sz w:val="28"/>
          <w:szCs w:val="28"/>
        </w:rPr>
        <w:t xml:space="preserve"> </w:t>
      </w:r>
      <w:r w:rsidR="00E80131" w:rsidRPr="00A6068C">
        <w:rPr>
          <w:color w:val="FF0000"/>
          <w:sz w:val="28"/>
          <w:szCs w:val="28"/>
        </w:rPr>
        <w:t>з</w:t>
      </w:r>
      <w:r w:rsidR="00E80131" w:rsidRPr="00A6068C">
        <w:rPr>
          <w:snapToGrid w:val="0"/>
          <w:color w:val="FF0000"/>
          <w:sz w:val="28"/>
          <w:szCs w:val="28"/>
        </w:rPr>
        <w:t>а исключением положений, для которых настоящей статьей установлен иной срок вступления в силу.</w:t>
      </w:r>
      <w:r w:rsidR="00E80131" w:rsidRPr="00A6068C">
        <w:rPr>
          <w:color w:val="FF0000"/>
          <w:sz w:val="28"/>
        </w:rPr>
        <w:t xml:space="preserve"> </w:t>
      </w:r>
    </w:p>
    <w:p w:rsidR="00D77CB6" w:rsidRDefault="00E31608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D77CB6" w:rsidRPr="00D77CB6">
        <w:rPr>
          <w:sz w:val="28"/>
          <w:szCs w:val="28"/>
        </w:rPr>
        <w:t xml:space="preserve">Контроль  за  исполнением  настоящего  решения  возложить  на    постоянную  комиссию  Собрания  депутатов </w:t>
      </w:r>
      <w:r w:rsidR="00BF232C">
        <w:rPr>
          <w:sz w:val="28"/>
          <w:szCs w:val="28"/>
        </w:rPr>
        <w:t>Гигантовского</w:t>
      </w:r>
      <w:r w:rsidR="00D77CB6" w:rsidRPr="00D77CB6">
        <w:rPr>
          <w:sz w:val="28"/>
          <w:szCs w:val="28"/>
        </w:rPr>
        <w:t xml:space="preserve"> сельского поселения  по  экономической  политике,  бюджету,  налогам  и  муниципальной  собственности.</w:t>
      </w:r>
    </w:p>
    <w:p w:rsidR="00544C88" w:rsidRDefault="00544C88" w:rsidP="00D77CB6">
      <w:pPr>
        <w:ind w:firstLine="709"/>
        <w:jc w:val="both"/>
        <w:rPr>
          <w:sz w:val="28"/>
          <w:szCs w:val="28"/>
        </w:rPr>
      </w:pPr>
    </w:p>
    <w:p w:rsidR="00544C88" w:rsidRDefault="00544C88" w:rsidP="00D77CB6">
      <w:pPr>
        <w:ind w:firstLine="709"/>
        <w:jc w:val="both"/>
        <w:rPr>
          <w:sz w:val="28"/>
          <w:szCs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B47AF5" w:rsidTr="00EA3D1D">
        <w:tc>
          <w:tcPr>
            <w:tcW w:w="466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Председатель Собрания депутатов - глава Гигантовского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___________ А.М.Чемерисова</w:t>
            </w:r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655920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30 января  2024</w:t>
      </w:r>
      <w:r w:rsidR="00D77CB6" w:rsidRPr="00EA58A7">
        <w:rPr>
          <w:sz w:val="28"/>
          <w:szCs w:val="28"/>
        </w:rPr>
        <w:t xml:space="preserve"> года</w:t>
      </w:r>
    </w:p>
    <w:p w:rsidR="00AA684C" w:rsidRDefault="00D77CB6" w:rsidP="00025D7F">
      <w:pPr>
        <w:pStyle w:val="afb"/>
        <w:rPr>
          <w:rFonts w:ascii="Times New Roman CYR" w:hAnsi="Times New Roman CYR"/>
        </w:rPr>
      </w:pPr>
      <w:r>
        <w:rPr>
          <w:sz w:val="28"/>
          <w:szCs w:val="28"/>
        </w:rPr>
        <w:t xml:space="preserve"> № </w:t>
      </w:r>
      <w:r w:rsidR="00655920">
        <w:rPr>
          <w:sz w:val="28"/>
          <w:szCs w:val="28"/>
        </w:rPr>
        <w:t>130</w:t>
      </w:r>
    </w:p>
    <w:sectPr w:rsidR="00AA684C" w:rsidSect="007C28EA">
      <w:headerReference w:type="default" r:id="rId7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1D" w:rsidRDefault="00EA3D1D">
      <w:r>
        <w:separator/>
      </w:r>
    </w:p>
  </w:endnote>
  <w:endnote w:type="continuationSeparator" w:id="1">
    <w:p w:rsidR="00EA3D1D" w:rsidRDefault="00EA3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1D" w:rsidRDefault="00EA3D1D">
      <w:r>
        <w:separator/>
      </w:r>
    </w:p>
  </w:footnote>
  <w:footnote w:type="continuationSeparator" w:id="1">
    <w:p w:rsidR="00EA3D1D" w:rsidRDefault="00EA3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7F4F9B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0D652A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199"/>
    <w:multiLevelType w:val="hybridMultilevel"/>
    <w:tmpl w:val="D354B33E"/>
    <w:lvl w:ilvl="0" w:tplc="19AADA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25D7F"/>
    <w:rsid w:val="000730B2"/>
    <w:rsid w:val="000C29F5"/>
    <w:rsid w:val="000D652A"/>
    <w:rsid w:val="000E5CC3"/>
    <w:rsid w:val="000F3E60"/>
    <w:rsid w:val="000F68D5"/>
    <w:rsid w:val="00194087"/>
    <w:rsid w:val="001C21CD"/>
    <w:rsid w:val="001C746F"/>
    <w:rsid w:val="001E07A4"/>
    <w:rsid w:val="001F47E2"/>
    <w:rsid w:val="00210407"/>
    <w:rsid w:val="00213037"/>
    <w:rsid w:val="0022298A"/>
    <w:rsid w:val="002D463E"/>
    <w:rsid w:val="002D714B"/>
    <w:rsid w:val="003972CC"/>
    <w:rsid w:val="003B3F92"/>
    <w:rsid w:val="004825C6"/>
    <w:rsid w:val="00543C71"/>
    <w:rsid w:val="00544C88"/>
    <w:rsid w:val="00556EBC"/>
    <w:rsid w:val="00572A3F"/>
    <w:rsid w:val="005B3DE1"/>
    <w:rsid w:val="00627D8D"/>
    <w:rsid w:val="00655920"/>
    <w:rsid w:val="006843B9"/>
    <w:rsid w:val="006C4BB1"/>
    <w:rsid w:val="00707431"/>
    <w:rsid w:val="00723906"/>
    <w:rsid w:val="00732603"/>
    <w:rsid w:val="007C28EA"/>
    <w:rsid w:val="007E4830"/>
    <w:rsid w:val="007F4F9B"/>
    <w:rsid w:val="00807A58"/>
    <w:rsid w:val="008109AC"/>
    <w:rsid w:val="00882C36"/>
    <w:rsid w:val="008B705D"/>
    <w:rsid w:val="008C52B3"/>
    <w:rsid w:val="008E2BE5"/>
    <w:rsid w:val="00947531"/>
    <w:rsid w:val="00966518"/>
    <w:rsid w:val="009C0555"/>
    <w:rsid w:val="009E15BC"/>
    <w:rsid w:val="00A6068C"/>
    <w:rsid w:val="00A677E9"/>
    <w:rsid w:val="00A77545"/>
    <w:rsid w:val="00A865F3"/>
    <w:rsid w:val="00AA684C"/>
    <w:rsid w:val="00AE6D68"/>
    <w:rsid w:val="00AF1709"/>
    <w:rsid w:val="00B11A7B"/>
    <w:rsid w:val="00B23118"/>
    <w:rsid w:val="00B252EE"/>
    <w:rsid w:val="00B81E03"/>
    <w:rsid w:val="00BB3B94"/>
    <w:rsid w:val="00BF232C"/>
    <w:rsid w:val="00C31794"/>
    <w:rsid w:val="00C41673"/>
    <w:rsid w:val="00C660F1"/>
    <w:rsid w:val="00C66A3A"/>
    <w:rsid w:val="00CC1445"/>
    <w:rsid w:val="00D3332A"/>
    <w:rsid w:val="00D3773B"/>
    <w:rsid w:val="00D4469A"/>
    <w:rsid w:val="00D45E57"/>
    <w:rsid w:val="00D57607"/>
    <w:rsid w:val="00D75798"/>
    <w:rsid w:val="00D77CB6"/>
    <w:rsid w:val="00D87D80"/>
    <w:rsid w:val="00D913AD"/>
    <w:rsid w:val="00D91FDE"/>
    <w:rsid w:val="00DB012B"/>
    <w:rsid w:val="00DE1A89"/>
    <w:rsid w:val="00DE7F84"/>
    <w:rsid w:val="00E153F9"/>
    <w:rsid w:val="00E31608"/>
    <w:rsid w:val="00E35E99"/>
    <w:rsid w:val="00E80131"/>
    <w:rsid w:val="00E832B4"/>
    <w:rsid w:val="00EA3D1D"/>
    <w:rsid w:val="00F14D6B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  <w:style w:type="character" w:customStyle="1" w:styleId="ConsPlusNormal1">
    <w:name w:val="ConsPlusNormal Знак"/>
    <w:basedOn w:val="a0"/>
    <w:locked/>
    <w:rsid w:val="00A6068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</cp:revision>
  <cp:lastPrinted>2024-02-27T10:47:00Z</cp:lastPrinted>
  <dcterms:created xsi:type="dcterms:W3CDTF">2024-02-07T07:41:00Z</dcterms:created>
  <dcterms:modified xsi:type="dcterms:W3CDTF">2024-02-28T10:24:00Z</dcterms:modified>
</cp:coreProperties>
</file>