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279" w:rsidRPr="00C7308E" w:rsidRDefault="00865279" w:rsidP="00865279">
      <w:pPr>
        <w:pStyle w:val="ae"/>
        <w:jc w:val="center"/>
        <w:rPr>
          <w:sz w:val="28"/>
          <w:szCs w:val="28"/>
        </w:rPr>
      </w:pPr>
      <w:r w:rsidRPr="00C7308E">
        <w:rPr>
          <w:sz w:val="28"/>
          <w:szCs w:val="28"/>
        </w:rPr>
        <w:t>Российская  Федерация</w:t>
      </w:r>
    </w:p>
    <w:p w:rsidR="00865279" w:rsidRPr="00C7308E" w:rsidRDefault="00865279" w:rsidP="00865279">
      <w:pPr>
        <w:pStyle w:val="ae"/>
        <w:jc w:val="center"/>
        <w:rPr>
          <w:sz w:val="28"/>
          <w:szCs w:val="28"/>
        </w:rPr>
      </w:pPr>
      <w:r w:rsidRPr="00C7308E">
        <w:rPr>
          <w:sz w:val="28"/>
          <w:szCs w:val="28"/>
        </w:rPr>
        <w:t>Ростовская  область</w:t>
      </w:r>
    </w:p>
    <w:p w:rsidR="00865279" w:rsidRPr="00C7308E" w:rsidRDefault="00865279" w:rsidP="00865279">
      <w:pPr>
        <w:pStyle w:val="ae"/>
        <w:jc w:val="center"/>
        <w:rPr>
          <w:sz w:val="28"/>
          <w:szCs w:val="28"/>
        </w:rPr>
      </w:pPr>
      <w:r w:rsidRPr="00C7308E">
        <w:rPr>
          <w:sz w:val="28"/>
          <w:szCs w:val="28"/>
        </w:rPr>
        <w:t>Сальский район</w:t>
      </w:r>
    </w:p>
    <w:p w:rsidR="00865279" w:rsidRPr="00C7308E" w:rsidRDefault="00865279" w:rsidP="00865279">
      <w:pPr>
        <w:pStyle w:val="ae"/>
        <w:jc w:val="center"/>
        <w:rPr>
          <w:b/>
          <w:sz w:val="28"/>
          <w:szCs w:val="28"/>
        </w:rPr>
      </w:pPr>
      <w:r w:rsidRPr="00C7308E">
        <w:rPr>
          <w:b/>
          <w:sz w:val="28"/>
          <w:szCs w:val="28"/>
        </w:rPr>
        <w:t>СОБРАНИЕ  ДЕПУТАТОВ</w:t>
      </w:r>
    </w:p>
    <w:p w:rsidR="00865279" w:rsidRDefault="00865279" w:rsidP="00865279">
      <w:pPr>
        <w:pStyle w:val="ae"/>
        <w:jc w:val="center"/>
        <w:rPr>
          <w:szCs w:val="28"/>
        </w:rPr>
      </w:pPr>
      <w:r w:rsidRPr="00C7308E">
        <w:rPr>
          <w:b/>
          <w:color w:val="000000"/>
          <w:sz w:val="28"/>
          <w:szCs w:val="28"/>
        </w:rPr>
        <w:t>ГИГАНТОВСКОГО СЕЛЬСКОГО ПОСЕЛЕНИЯ</w:t>
      </w:r>
    </w:p>
    <w:p w:rsidR="00D3068C" w:rsidRPr="00D314F6" w:rsidRDefault="00D3068C" w:rsidP="00D3068C">
      <w:pPr>
        <w:jc w:val="center"/>
        <w:rPr>
          <w:b/>
          <w:sz w:val="40"/>
        </w:rPr>
      </w:pPr>
      <w:r w:rsidRPr="00D314F6">
        <w:rPr>
          <w:noProof/>
        </w:rPr>
        <w:pict>
          <v:line id="_x0000_s1026" style="position:absolute;left:0;text-align:left;z-index:251657728" from="-22.2pt,8.6pt" to="488.55pt,8.65pt" o:allowincell="f" strokecolor="#bfbfbf" strokeweight="4pt"/>
        </w:pict>
      </w:r>
    </w:p>
    <w:p w:rsidR="00D3068C" w:rsidRDefault="00D3068C" w:rsidP="00D3068C">
      <w:pPr>
        <w:jc w:val="center"/>
        <w:rPr>
          <w:b/>
          <w:sz w:val="44"/>
        </w:rPr>
      </w:pPr>
      <w:r w:rsidRPr="00D314F6">
        <w:rPr>
          <w:b/>
          <w:sz w:val="44"/>
        </w:rPr>
        <w:t>РЕШЕНИЕ</w:t>
      </w:r>
    </w:p>
    <w:p w:rsidR="00865279" w:rsidRDefault="00865279" w:rsidP="00D3068C">
      <w:pPr>
        <w:jc w:val="center"/>
        <w:rPr>
          <w:b/>
          <w:sz w:val="44"/>
        </w:rPr>
      </w:pPr>
    </w:p>
    <w:p w:rsidR="008B39C1" w:rsidRPr="00BE11AF" w:rsidRDefault="00C50817" w:rsidP="0063714E">
      <w:pPr>
        <w:shd w:val="clear" w:color="auto" w:fill="FFFFFF"/>
        <w:jc w:val="both"/>
        <w:rPr>
          <w:szCs w:val="28"/>
        </w:rPr>
      </w:pPr>
      <w:r w:rsidRPr="00BE11AF">
        <w:rPr>
          <w:szCs w:val="28"/>
        </w:rPr>
        <w:t xml:space="preserve">О внесении изменений в </w:t>
      </w:r>
      <w:r w:rsidR="008B39C1" w:rsidRPr="00BE11AF">
        <w:rPr>
          <w:szCs w:val="28"/>
        </w:rPr>
        <w:t>решение</w:t>
      </w:r>
    </w:p>
    <w:p w:rsidR="008B39C1" w:rsidRPr="00BE11AF" w:rsidRDefault="008B39C1" w:rsidP="0063714E">
      <w:pPr>
        <w:shd w:val="clear" w:color="auto" w:fill="FFFFFF"/>
        <w:jc w:val="both"/>
        <w:rPr>
          <w:szCs w:val="28"/>
        </w:rPr>
      </w:pPr>
      <w:r w:rsidRPr="00BE11AF">
        <w:rPr>
          <w:szCs w:val="28"/>
        </w:rPr>
        <w:t xml:space="preserve">Собрания депутатов </w:t>
      </w:r>
      <w:r w:rsidR="00865279">
        <w:rPr>
          <w:szCs w:val="28"/>
        </w:rPr>
        <w:t>Гигантовского</w:t>
      </w:r>
      <w:r w:rsidR="00C50817" w:rsidRPr="00BE11AF">
        <w:rPr>
          <w:szCs w:val="28"/>
        </w:rPr>
        <w:t xml:space="preserve"> </w:t>
      </w:r>
    </w:p>
    <w:p w:rsidR="00C50817" w:rsidRPr="00BE11AF" w:rsidRDefault="00C50817" w:rsidP="0063714E">
      <w:pPr>
        <w:shd w:val="clear" w:color="auto" w:fill="FFFFFF"/>
        <w:jc w:val="both"/>
        <w:rPr>
          <w:szCs w:val="28"/>
        </w:rPr>
      </w:pPr>
      <w:r w:rsidRPr="00BE11AF">
        <w:rPr>
          <w:szCs w:val="28"/>
        </w:rPr>
        <w:t>сельского поселения</w:t>
      </w:r>
      <w:r w:rsidR="008B39C1" w:rsidRPr="00BE11AF">
        <w:rPr>
          <w:szCs w:val="28"/>
        </w:rPr>
        <w:t xml:space="preserve"> </w:t>
      </w:r>
      <w:r w:rsidRPr="00BE11AF">
        <w:rPr>
          <w:szCs w:val="28"/>
        </w:rPr>
        <w:t xml:space="preserve">№ </w:t>
      </w:r>
      <w:r w:rsidR="00865279">
        <w:rPr>
          <w:szCs w:val="28"/>
        </w:rPr>
        <w:t>42</w:t>
      </w:r>
      <w:r w:rsidR="008B39C1" w:rsidRPr="00BE11AF">
        <w:rPr>
          <w:szCs w:val="28"/>
        </w:rPr>
        <w:t xml:space="preserve"> от </w:t>
      </w:r>
      <w:r w:rsidR="00865279">
        <w:rPr>
          <w:szCs w:val="28"/>
        </w:rPr>
        <w:t>27</w:t>
      </w:r>
      <w:r w:rsidR="008B39C1" w:rsidRPr="00BE11AF">
        <w:rPr>
          <w:szCs w:val="28"/>
        </w:rPr>
        <w:t>.0</w:t>
      </w:r>
      <w:r w:rsidR="00865279">
        <w:rPr>
          <w:szCs w:val="28"/>
        </w:rPr>
        <w:t>9</w:t>
      </w:r>
      <w:r w:rsidRPr="00BE11AF">
        <w:rPr>
          <w:szCs w:val="28"/>
        </w:rPr>
        <w:t>.201</w:t>
      </w:r>
      <w:r w:rsidR="00157326" w:rsidRPr="00BE11AF">
        <w:rPr>
          <w:szCs w:val="28"/>
        </w:rPr>
        <w:t>3</w:t>
      </w:r>
    </w:p>
    <w:p w:rsidR="00D3068C" w:rsidRDefault="00D3068C" w:rsidP="00603ED3">
      <w:pPr>
        <w:jc w:val="both"/>
        <w:rPr>
          <w:szCs w:val="28"/>
        </w:rPr>
      </w:pPr>
    </w:p>
    <w:p w:rsidR="00603ED3" w:rsidRPr="00603ED3" w:rsidRDefault="00603ED3" w:rsidP="00603ED3">
      <w:pPr>
        <w:jc w:val="both"/>
        <w:rPr>
          <w:szCs w:val="28"/>
        </w:rPr>
      </w:pPr>
      <w:r w:rsidRPr="00603ED3">
        <w:rPr>
          <w:szCs w:val="28"/>
        </w:rPr>
        <w:t>Принято</w:t>
      </w:r>
    </w:p>
    <w:p w:rsidR="00603ED3" w:rsidRPr="00603ED3" w:rsidRDefault="00603ED3" w:rsidP="00603ED3">
      <w:pPr>
        <w:jc w:val="both"/>
        <w:rPr>
          <w:szCs w:val="28"/>
        </w:rPr>
      </w:pPr>
      <w:r w:rsidRPr="00603ED3">
        <w:rPr>
          <w:szCs w:val="28"/>
        </w:rPr>
        <w:t xml:space="preserve">Собранием депутатов </w:t>
      </w:r>
      <w:r w:rsidR="00865279">
        <w:rPr>
          <w:szCs w:val="28"/>
        </w:rPr>
        <w:t>Гигантовского</w:t>
      </w:r>
    </w:p>
    <w:p w:rsidR="00603ED3" w:rsidRPr="00603ED3" w:rsidRDefault="00603ED3" w:rsidP="00603ED3">
      <w:pPr>
        <w:widowControl w:val="0"/>
        <w:autoSpaceDE w:val="0"/>
        <w:autoSpaceDN w:val="0"/>
        <w:adjustRightInd w:val="0"/>
        <w:jc w:val="both"/>
        <w:outlineLvl w:val="0"/>
        <w:rPr>
          <w:szCs w:val="28"/>
        </w:rPr>
      </w:pPr>
      <w:r w:rsidRPr="00603ED3">
        <w:rPr>
          <w:szCs w:val="28"/>
        </w:rPr>
        <w:t xml:space="preserve">сельского поселения                                      </w:t>
      </w:r>
      <w:r>
        <w:rPr>
          <w:szCs w:val="28"/>
        </w:rPr>
        <w:t xml:space="preserve">         </w:t>
      </w:r>
      <w:r w:rsidRPr="00603ED3">
        <w:rPr>
          <w:szCs w:val="28"/>
        </w:rPr>
        <w:t xml:space="preserve">             </w:t>
      </w:r>
      <w:r w:rsidR="00D3068C">
        <w:rPr>
          <w:szCs w:val="28"/>
        </w:rPr>
        <w:t>2</w:t>
      </w:r>
      <w:r w:rsidR="00865279">
        <w:rPr>
          <w:szCs w:val="28"/>
        </w:rPr>
        <w:t>6</w:t>
      </w:r>
      <w:r w:rsidRPr="00603ED3">
        <w:rPr>
          <w:szCs w:val="28"/>
        </w:rPr>
        <w:t xml:space="preserve"> </w:t>
      </w:r>
      <w:r w:rsidR="00865279">
        <w:rPr>
          <w:szCs w:val="28"/>
        </w:rPr>
        <w:t>августа</w:t>
      </w:r>
      <w:r w:rsidRPr="00603ED3">
        <w:rPr>
          <w:szCs w:val="28"/>
        </w:rPr>
        <w:t xml:space="preserve"> 20</w:t>
      </w:r>
      <w:r w:rsidR="00D3068C">
        <w:rPr>
          <w:szCs w:val="28"/>
        </w:rPr>
        <w:t>20</w:t>
      </w:r>
      <w:r w:rsidRPr="00603ED3">
        <w:rPr>
          <w:szCs w:val="28"/>
        </w:rPr>
        <w:t xml:space="preserve">  г</w:t>
      </w:r>
      <w:r w:rsidRPr="00603ED3">
        <w:rPr>
          <w:szCs w:val="28"/>
        </w:rPr>
        <w:t>о</w:t>
      </w:r>
      <w:r w:rsidRPr="00603ED3">
        <w:rPr>
          <w:szCs w:val="28"/>
        </w:rPr>
        <w:t>да</w:t>
      </w:r>
    </w:p>
    <w:p w:rsidR="00C50817" w:rsidRPr="00BE11AF" w:rsidRDefault="00C50817" w:rsidP="0063714E">
      <w:pPr>
        <w:shd w:val="clear" w:color="auto" w:fill="FFFFFF"/>
        <w:jc w:val="both"/>
        <w:rPr>
          <w:szCs w:val="28"/>
        </w:rPr>
      </w:pPr>
    </w:p>
    <w:p w:rsidR="00D3068C" w:rsidRPr="00AE2776" w:rsidRDefault="008B39C1" w:rsidP="00D3068C">
      <w:pPr>
        <w:ind w:firstLine="708"/>
        <w:jc w:val="both"/>
        <w:rPr>
          <w:szCs w:val="28"/>
        </w:rPr>
      </w:pPr>
      <w:r w:rsidRPr="00BE11AF">
        <w:rPr>
          <w:szCs w:val="28"/>
        </w:rPr>
        <w:t xml:space="preserve"> </w:t>
      </w:r>
      <w:r w:rsidR="00D3068C" w:rsidRPr="00954D82">
        <w:rPr>
          <w:szCs w:val="28"/>
        </w:rPr>
        <w:t>Руководствуясь</w:t>
      </w:r>
      <w:r w:rsidR="00D3068C">
        <w:rPr>
          <w:szCs w:val="28"/>
        </w:rPr>
        <w:t xml:space="preserve"> Бюджетным  кодексом  Российской  Федерации, Федеральным  законом  от 01.04.2020  № 103-ФЗ  «О  внесении  изменений  в  Федеральный  закон  «О  приостановлении  действия  отдельных  положений  Бюджетного  кодекса  Российской  Федерации  и  уст</w:t>
      </w:r>
      <w:r w:rsidR="00D3068C">
        <w:rPr>
          <w:szCs w:val="28"/>
        </w:rPr>
        <w:t>а</w:t>
      </w:r>
      <w:r w:rsidR="00D3068C">
        <w:rPr>
          <w:szCs w:val="28"/>
        </w:rPr>
        <w:t xml:space="preserve">новлении особенностей  исполнения  федерального  бюджета  в  2020  году» и  Областным  законом  </w:t>
      </w:r>
      <w:proofErr w:type="gramStart"/>
      <w:r w:rsidR="00D3068C">
        <w:rPr>
          <w:szCs w:val="28"/>
        </w:rPr>
        <w:t>от</w:t>
      </w:r>
      <w:proofErr w:type="gramEnd"/>
      <w:r w:rsidR="00D3068C">
        <w:rPr>
          <w:szCs w:val="28"/>
        </w:rPr>
        <w:t xml:space="preserve">  24.04.2020  № 311-ЗС  «О    внесении  изменений  в  Областной закон  «О  бюджетном  процессе  в  Ростовской  области»,</w:t>
      </w:r>
      <w:r w:rsidR="00D3068C" w:rsidRPr="002039B7">
        <w:rPr>
          <w:szCs w:val="28"/>
        </w:rPr>
        <w:t xml:space="preserve"> в  целях  определения  правовых  основ,  содержания  и  механизма  осуществления  бюджетного  процесса</w:t>
      </w:r>
      <w:r w:rsidR="00865279">
        <w:rPr>
          <w:szCs w:val="28"/>
        </w:rPr>
        <w:t xml:space="preserve">  в  Гигантовском</w:t>
      </w:r>
      <w:r w:rsidR="00D3068C">
        <w:rPr>
          <w:szCs w:val="28"/>
        </w:rPr>
        <w:t xml:space="preserve"> сельском поселении</w:t>
      </w:r>
      <w:r w:rsidR="00D3068C" w:rsidRPr="00954D82">
        <w:rPr>
          <w:szCs w:val="28"/>
        </w:rPr>
        <w:t xml:space="preserve">  Собрание  депутатов  </w:t>
      </w:r>
      <w:r w:rsidR="00865279">
        <w:rPr>
          <w:szCs w:val="28"/>
        </w:rPr>
        <w:t>Гигантовского</w:t>
      </w:r>
      <w:r w:rsidR="00D3068C">
        <w:rPr>
          <w:szCs w:val="28"/>
        </w:rPr>
        <w:t xml:space="preserve"> сельского поселения</w:t>
      </w:r>
      <w:r w:rsidR="00D3068C" w:rsidRPr="00954D82">
        <w:rPr>
          <w:szCs w:val="28"/>
        </w:rPr>
        <w:t xml:space="preserve"> </w:t>
      </w:r>
    </w:p>
    <w:p w:rsidR="00D3068C" w:rsidRDefault="00D3068C" w:rsidP="00D3068C">
      <w:pPr>
        <w:jc w:val="center"/>
        <w:rPr>
          <w:b/>
          <w:szCs w:val="28"/>
        </w:rPr>
      </w:pPr>
      <w:r w:rsidRPr="00F832E9">
        <w:rPr>
          <w:b/>
          <w:szCs w:val="28"/>
        </w:rPr>
        <w:t>решает:</w:t>
      </w:r>
    </w:p>
    <w:p w:rsidR="00D3068C" w:rsidRPr="00856860" w:rsidRDefault="001479E2" w:rsidP="00D3068C">
      <w:pPr>
        <w:ind w:firstLine="708"/>
        <w:jc w:val="both"/>
        <w:rPr>
          <w:b/>
          <w:szCs w:val="28"/>
        </w:rPr>
      </w:pPr>
      <w:r>
        <w:rPr>
          <w:b/>
          <w:szCs w:val="28"/>
        </w:rPr>
        <w:t xml:space="preserve"> </w:t>
      </w:r>
      <w:r w:rsidR="00D3068C">
        <w:rPr>
          <w:b/>
          <w:szCs w:val="28"/>
        </w:rPr>
        <w:t>Статья 1</w:t>
      </w:r>
    </w:p>
    <w:p w:rsidR="00D3068C" w:rsidRDefault="00D3068C" w:rsidP="00D3068C">
      <w:pPr>
        <w:ind w:firstLine="708"/>
        <w:jc w:val="both"/>
        <w:rPr>
          <w:szCs w:val="28"/>
        </w:rPr>
      </w:pPr>
      <w:r>
        <w:rPr>
          <w:szCs w:val="28"/>
        </w:rPr>
        <w:t xml:space="preserve">1. Внести в приложение 1 к решению  Собрания  депутатов  </w:t>
      </w:r>
      <w:r w:rsidR="00865279">
        <w:rPr>
          <w:szCs w:val="28"/>
        </w:rPr>
        <w:t>Гигантовского</w:t>
      </w:r>
      <w:r>
        <w:rPr>
          <w:szCs w:val="28"/>
        </w:rPr>
        <w:t xml:space="preserve"> сельского поселения</w:t>
      </w:r>
      <w:r w:rsidR="00865279">
        <w:rPr>
          <w:szCs w:val="28"/>
        </w:rPr>
        <w:t xml:space="preserve"> от  27.09.2013 № 42</w:t>
      </w:r>
      <w:r>
        <w:rPr>
          <w:szCs w:val="28"/>
        </w:rPr>
        <w:t xml:space="preserve">  </w:t>
      </w:r>
      <w:r w:rsidR="00990986" w:rsidRPr="00BE11AF">
        <w:rPr>
          <w:szCs w:val="28"/>
        </w:rPr>
        <w:t xml:space="preserve">«Об утверждении Положения о бюджетном процессе </w:t>
      </w:r>
      <w:r w:rsidR="00990986">
        <w:rPr>
          <w:szCs w:val="28"/>
        </w:rPr>
        <w:t xml:space="preserve"> </w:t>
      </w:r>
      <w:r w:rsidR="00865279">
        <w:rPr>
          <w:szCs w:val="28"/>
        </w:rPr>
        <w:t>в Гигантовском</w:t>
      </w:r>
      <w:r w:rsidR="00990986" w:rsidRPr="00BE11AF">
        <w:rPr>
          <w:szCs w:val="28"/>
        </w:rPr>
        <w:t xml:space="preserve"> </w:t>
      </w:r>
      <w:r w:rsidR="00990986">
        <w:rPr>
          <w:szCs w:val="28"/>
        </w:rPr>
        <w:t xml:space="preserve"> </w:t>
      </w:r>
      <w:r w:rsidR="00990986" w:rsidRPr="00BE11AF">
        <w:rPr>
          <w:szCs w:val="28"/>
        </w:rPr>
        <w:t>сельском</w:t>
      </w:r>
      <w:r w:rsidR="00990986">
        <w:rPr>
          <w:szCs w:val="28"/>
        </w:rPr>
        <w:t xml:space="preserve"> </w:t>
      </w:r>
      <w:r w:rsidR="00990986" w:rsidRPr="00BE11AF">
        <w:rPr>
          <w:szCs w:val="28"/>
        </w:rPr>
        <w:t xml:space="preserve"> поселении»</w:t>
      </w:r>
      <w:r w:rsidR="00990986">
        <w:rPr>
          <w:szCs w:val="28"/>
        </w:rPr>
        <w:t xml:space="preserve"> </w:t>
      </w:r>
      <w:r w:rsidRPr="00954D82">
        <w:rPr>
          <w:szCs w:val="28"/>
        </w:rPr>
        <w:t>следующие  и</w:t>
      </w:r>
      <w:r w:rsidRPr="00954D82">
        <w:rPr>
          <w:szCs w:val="28"/>
        </w:rPr>
        <w:t>з</w:t>
      </w:r>
      <w:r w:rsidRPr="00954D82">
        <w:rPr>
          <w:szCs w:val="28"/>
        </w:rPr>
        <w:t>менения:</w:t>
      </w:r>
    </w:p>
    <w:p w:rsidR="00D3068C" w:rsidRDefault="00D3068C" w:rsidP="00D3068C">
      <w:pPr>
        <w:ind w:firstLine="708"/>
        <w:jc w:val="both"/>
        <w:rPr>
          <w:szCs w:val="28"/>
        </w:rPr>
      </w:pPr>
      <w:r>
        <w:rPr>
          <w:szCs w:val="28"/>
        </w:rPr>
        <w:t xml:space="preserve">1)  приостановить до 01 января 2021 года  действие    части  3  статьи  2,  части  1  статьи  </w:t>
      </w:r>
      <w:r w:rsidRPr="00094205">
        <w:rPr>
          <w:szCs w:val="28"/>
        </w:rPr>
        <w:t>2</w:t>
      </w:r>
      <w:r w:rsidR="00356166" w:rsidRPr="00094205">
        <w:rPr>
          <w:szCs w:val="28"/>
        </w:rPr>
        <w:t>5</w:t>
      </w:r>
      <w:r w:rsidRPr="00094205">
        <w:rPr>
          <w:szCs w:val="28"/>
        </w:rPr>
        <w:t>,  части  1  статьи  2</w:t>
      </w:r>
      <w:r w:rsidR="00094205" w:rsidRPr="00094205">
        <w:rPr>
          <w:szCs w:val="28"/>
        </w:rPr>
        <w:t>5</w:t>
      </w:r>
      <w:r w:rsidRPr="00094205">
        <w:rPr>
          <w:szCs w:val="28"/>
        </w:rPr>
        <w:t>.1,</w:t>
      </w:r>
      <w:r>
        <w:rPr>
          <w:szCs w:val="28"/>
        </w:rPr>
        <w:t xml:space="preserve">  </w:t>
      </w:r>
      <w:r w:rsidRPr="00CA0B07">
        <w:rPr>
          <w:szCs w:val="28"/>
        </w:rPr>
        <w:t>части  1  статьи 3</w:t>
      </w:r>
      <w:r w:rsidR="00CA0B07" w:rsidRPr="00CA0B07">
        <w:rPr>
          <w:szCs w:val="28"/>
        </w:rPr>
        <w:t>4</w:t>
      </w:r>
      <w:r>
        <w:rPr>
          <w:szCs w:val="28"/>
        </w:rPr>
        <w:t xml:space="preserve">  настоящего  П</w:t>
      </w:r>
      <w:r>
        <w:rPr>
          <w:szCs w:val="28"/>
        </w:rPr>
        <w:t>о</w:t>
      </w:r>
      <w:r>
        <w:rPr>
          <w:szCs w:val="28"/>
        </w:rPr>
        <w:t>ложения;</w:t>
      </w:r>
    </w:p>
    <w:p w:rsidR="00D3068C" w:rsidRDefault="00D3068C" w:rsidP="00D3068C">
      <w:pPr>
        <w:ind w:firstLine="708"/>
        <w:jc w:val="both"/>
        <w:rPr>
          <w:szCs w:val="28"/>
        </w:rPr>
      </w:pPr>
      <w:r w:rsidRPr="009B6250">
        <w:rPr>
          <w:szCs w:val="28"/>
        </w:rPr>
        <w:t xml:space="preserve">2) </w:t>
      </w:r>
      <w:r w:rsidRPr="00F6752A">
        <w:rPr>
          <w:szCs w:val="28"/>
        </w:rPr>
        <w:t>часть 3 статьи 3</w:t>
      </w:r>
      <w:r w:rsidR="00F6752A" w:rsidRPr="00F6752A">
        <w:rPr>
          <w:szCs w:val="28"/>
        </w:rPr>
        <w:t>2</w:t>
      </w:r>
      <w:r w:rsidRPr="009B6250">
        <w:rPr>
          <w:szCs w:val="28"/>
        </w:rPr>
        <w:t xml:space="preserve"> дополнить абзацем следующего содержания:</w:t>
      </w:r>
    </w:p>
    <w:p w:rsidR="00D3068C" w:rsidRDefault="00D3068C" w:rsidP="00D3068C">
      <w:pPr>
        <w:ind w:firstLine="708"/>
        <w:jc w:val="both"/>
        <w:rPr>
          <w:szCs w:val="28"/>
        </w:rPr>
      </w:pPr>
      <w:r w:rsidRPr="009B6250">
        <w:rPr>
          <w:szCs w:val="28"/>
        </w:rPr>
        <w:t>«Получатель бюджетных средств принимает новые бюджетные обяза</w:t>
      </w:r>
      <w:r w:rsidRPr="009B6250">
        <w:rPr>
          <w:szCs w:val="28"/>
        </w:rPr>
        <w:softHyphen/>
        <w:t>тельства в объеме, не превышающем разницы между доведенными до него соответствующими лимитами бюджетных обязательств и принятыми, но неи</w:t>
      </w:r>
      <w:r w:rsidRPr="009B6250">
        <w:rPr>
          <w:szCs w:val="28"/>
        </w:rPr>
        <w:t>с</w:t>
      </w:r>
      <w:r w:rsidRPr="009B6250">
        <w:rPr>
          <w:szCs w:val="28"/>
        </w:rPr>
        <w:t>полненны</w:t>
      </w:r>
      <w:r>
        <w:rPr>
          <w:szCs w:val="28"/>
        </w:rPr>
        <w:t>ми бюджетными обязательствами</w:t>
      </w:r>
      <w:proofErr w:type="gramStart"/>
      <w:r>
        <w:rPr>
          <w:szCs w:val="28"/>
        </w:rPr>
        <w:t>.».</w:t>
      </w:r>
      <w:proofErr w:type="gramEnd"/>
    </w:p>
    <w:p w:rsidR="00D3068C" w:rsidRDefault="00D3068C" w:rsidP="00D3068C">
      <w:pPr>
        <w:ind w:firstLine="708"/>
        <w:jc w:val="both"/>
        <w:rPr>
          <w:b/>
          <w:szCs w:val="28"/>
        </w:rPr>
      </w:pPr>
      <w:r w:rsidRPr="009B6250">
        <w:rPr>
          <w:b/>
          <w:szCs w:val="28"/>
        </w:rPr>
        <w:t>Статья 2</w:t>
      </w:r>
    </w:p>
    <w:p w:rsidR="00D3068C" w:rsidRDefault="00D3068C" w:rsidP="00D3068C">
      <w:pPr>
        <w:ind w:firstLine="708"/>
        <w:jc w:val="both"/>
        <w:rPr>
          <w:szCs w:val="28"/>
        </w:rPr>
      </w:pPr>
      <w:r w:rsidRPr="009B6250">
        <w:rPr>
          <w:iCs/>
          <w:szCs w:val="28"/>
        </w:rPr>
        <w:t>1. </w:t>
      </w:r>
      <w:proofErr w:type="gramStart"/>
      <w:r w:rsidRPr="009B6250">
        <w:rPr>
          <w:iCs/>
          <w:szCs w:val="28"/>
        </w:rPr>
        <w:t xml:space="preserve">Установить, что в ходе исполнения </w:t>
      </w:r>
      <w:r>
        <w:rPr>
          <w:iCs/>
          <w:szCs w:val="28"/>
        </w:rPr>
        <w:t>местного</w:t>
      </w:r>
      <w:r w:rsidRPr="009B6250">
        <w:rPr>
          <w:iCs/>
          <w:szCs w:val="28"/>
        </w:rPr>
        <w:t xml:space="preserve"> бюджета в 2020 году д</w:t>
      </w:r>
      <w:r w:rsidRPr="009B6250">
        <w:rPr>
          <w:iCs/>
          <w:szCs w:val="28"/>
        </w:rPr>
        <w:t>о</w:t>
      </w:r>
      <w:r w:rsidRPr="009B6250">
        <w:rPr>
          <w:iCs/>
          <w:szCs w:val="28"/>
        </w:rPr>
        <w:t xml:space="preserve">полнительно к основаниям для внесения изменений в сводную бюджетную роспись </w:t>
      </w:r>
      <w:r>
        <w:rPr>
          <w:iCs/>
          <w:szCs w:val="28"/>
        </w:rPr>
        <w:t>местного</w:t>
      </w:r>
      <w:r w:rsidRPr="009B6250">
        <w:rPr>
          <w:iCs/>
          <w:szCs w:val="28"/>
        </w:rPr>
        <w:t xml:space="preserve"> бюджета, установленным бюджетным законодатель</w:t>
      </w:r>
      <w:r w:rsidRPr="009B6250">
        <w:rPr>
          <w:iCs/>
          <w:szCs w:val="28"/>
        </w:rPr>
        <w:softHyphen/>
        <w:t>ством Российской Федерации</w:t>
      </w:r>
      <w:r>
        <w:rPr>
          <w:iCs/>
          <w:szCs w:val="28"/>
        </w:rPr>
        <w:t xml:space="preserve">  и  Ростовской области</w:t>
      </w:r>
      <w:r w:rsidRPr="009B6250">
        <w:rPr>
          <w:iCs/>
          <w:szCs w:val="28"/>
        </w:rPr>
        <w:t xml:space="preserve">, в соответствии с решениями </w:t>
      </w:r>
      <w:r w:rsidR="00990986">
        <w:rPr>
          <w:iCs/>
          <w:szCs w:val="28"/>
        </w:rPr>
        <w:lastRenderedPageBreak/>
        <w:t xml:space="preserve">Собрания депутатов </w:t>
      </w:r>
      <w:r w:rsidR="00865279">
        <w:rPr>
          <w:iCs/>
          <w:szCs w:val="28"/>
        </w:rPr>
        <w:t>Гигантовского</w:t>
      </w:r>
      <w:r w:rsidR="00990986">
        <w:rPr>
          <w:iCs/>
          <w:szCs w:val="28"/>
        </w:rPr>
        <w:t xml:space="preserve"> сельского поселения</w:t>
      </w:r>
      <w:r w:rsidRPr="009B6250">
        <w:rPr>
          <w:iCs/>
          <w:szCs w:val="28"/>
        </w:rPr>
        <w:t xml:space="preserve"> в свод</w:t>
      </w:r>
      <w:r>
        <w:rPr>
          <w:iCs/>
          <w:szCs w:val="28"/>
        </w:rPr>
        <w:t>ную бюджетную роспись местного</w:t>
      </w:r>
      <w:r w:rsidRPr="009B6250">
        <w:rPr>
          <w:iCs/>
          <w:szCs w:val="28"/>
        </w:rPr>
        <w:t xml:space="preserve"> бюджета без внесения изменений в </w:t>
      </w:r>
      <w:r>
        <w:rPr>
          <w:iCs/>
          <w:szCs w:val="28"/>
        </w:rPr>
        <w:t xml:space="preserve">решение  Собрания  депутатов  </w:t>
      </w:r>
      <w:r w:rsidR="00865279">
        <w:rPr>
          <w:iCs/>
          <w:szCs w:val="28"/>
        </w:rPr>
        <w:t>Гигантовского</w:t>
      </w:r>
      <w:r w:rsidR="00990986">
        <w:rPr>
          <w:iCs/>
          <w:szCs w:val="28"/>
        </w:rPr>
        <w:t xml:space="preserve"> сельского поселения</w:t>
      </w:r>
      <w:r>
        <w:rPr>
          <w:iCs/>
          <w:szCs w:val="28"/>
        </w:rPr>
        <w:t xml:space="preserve">  от  2</w:t>
      </w:r>
      <w:r w:rsidR="00990986">
        <w:rPr>
          <w:iCs/>
          <w:szCs w:val="28"/>
        </w:rPr>
        <w:t>5</w:t>
      </w:r>
      <w:r>
        <w:rPr>
          <w:iCs/>
          <w:szCs w:val="28"/>
        </w:rPr>
        <w:t xml:space="preserve">  декабря  2019  года</w:t>
      </w:r>
      <w:proofErr w:type="gramEnd"/>
      <w:r>
        <w:rPr>
          <w:iCs/>
          <w:szCs w:val="28"/>
        </w:rPr>
        <w:t xml:space="preserve">  № </w:t>
      </w:r>
      <w:r w:rsidR="00865279">
        <w:rPr>
          <w:iCs/>
          <w:szCs w:val="28"/>
        </w:rPr>
        <w:t>165</w:t>
      </w:r>
      <w:r>
        <w:rPr>
          <w:iCs/>
          <w:szCs w:val="28"/>
        </w:rPr>
        <w:t xml:space="preserve"> </w:t>
      </w:r>
      <w:r w:rsidRPr="009B6250">
        <w:rPr>
          <w:iCs/>
          <w:spacing w:val="-2"/>
          <w:szCs w:val="28"/>
        </w:rPr>
        <w:t>«</w:t>
      </w:r>
      <w:r>
        <w:rPr>
          <w:iCs/>
          <w:spacing w:val="-2"/>
          <w:szCs w:val="28"/>
        </w:rPr>
        <w:t xml:space="preserve">О </w:t>
      </w:r>
      <w:r w:rsidRPr="009B6250">
        <w:rPr>
          <w:iCs/>
          <w:spacing w:val="-2"/>
          <w:szCs w:val="28"/>
        </w:rPr>
        <w:t xml:space="preserve">бюджете </w:t>
      </w:r>
      <w:r w:rsidR="00865279">
        <w:rPr>
          <w:iCs/>
          <w:spacing w:val="-2"/>
          <w:szCs w:val="28"/>
        </w:rPr>
        <w:t>Гигантовского</w:t>
      </w:r>
      <w:r w:rsidR="00990986">
        <w:rPr>
          <w:iCs/>
          <w:spacing w:val="-2"/>
          <w:szCs w:val="28"/>
        </w:rPr>
        <w:t xml:space="preserve"> сельского поселения </w:t>
      </w:r>
      <w:r>
        <w:rPr>
          <w:iCs/>
          <w:spacing w:val="-2"/>
          <w:szCs w:val="28"/>
        </w:rPr>
        <w:t xml:space="preserve">Сальского  района </w:t>
      </w:r>
      <w:r w:rsidRPr="009B6250">
        <w:rPr>
          <w:iCs/>
          <w:spacing w:val="-2"/>
          <w:szCs w:val="28"/>
        </w:rPr>
        <w:t>на 2020 год и на плановый период 2021 и 2022 годов»</w:t>
      </w:r>
      <w:r w:rsidRPr="009B6250">
        <w:rPr>
          <w:iCs/>
          <w:szCs w:val="28"/>
        </w:rPr>
        <w:t xml:space="preserve"> могут быть внесены измен</w:t>
      </w:r>
      <w:r w:rsidRPr="009B6250">
        <w:rPr>
          <w:iCs/>
          <w:szCs w:val="28"/>
        </w:rPr>
        <w:t>е</w:t>
      </w:r>
      <w:r w:rsidRPr="009B6250">
        <w:rPr>
          <w:iCs/>
          <w:szCs w:val="28"/>
        </w:rPr>
        <w:t>ния:</w:t>
      </w:r>
    </w:p>
    <w:p w:rsidR="00D3068C" w:rsidRDefault="00D3068C" w:rsidP="00D3068C">
      <w:pPr>
        <w:ind w:firstLine="708"/>
        <w:jc w:val="both"/>
        <w:rPr>
          <w:szCs w:val="28"/>
        </w:rPr>
      </w:pPr>
      <w:r w:rsidRPr="009B6250">
        <w:rPr>
          <w:iCs/>
          <w:szCs w:val="28"/>
        </w:rPr>
        <w:t>1) в случае перераспределения бюджетных ассигнований на финансо</w:t>
      </w:r>
      <w:r w:rsidRPr="009B6250">
        <w:rPr>
          <w:iCs/>
          <w:szCs w:val="28"/>
        </w:rPr>
        <w:softHyphen/>
        <w:t>вое обеспечение мероприятий, связанных с предотвращением влияния ухуд</w:t>
      </w:r>
      <w:r w:rsidRPr="009B6250">
        <w:rPr>
          <w:iCs/>
          <w:szCs w:val="28"/>
        </w:rPr>
        <w:softHyphen/>
        <w:t>шения экономической ситуации на развитие отраслей экономики, с профи</w:t>
      </w:r>
      <w:r w:rsidRPr="009B6250">
        <w:rPr>
          <w:iCs/>
          <w:szCs w:val="28"/>
        </w:rPr>
        <w:softHyphen/>
        <w:t xml:space="preserve">лактикой и устранением последствий распространения коронавирусной инфекции, а также на иные цели, определенные </w:t>
      </w:r>
      <w:r>
        <w:rPr>
          <w:iCs/>
          <w:szCs w:val="28"/>
        </w:rPr>
        <w:t xml:space="preserve">Администрацией  </w:t>
      </w:r>
      <w:r w:rsidR="00865279">
        <w:rPr>
          <w:iCs/>
          <w:szCs w:val="28"/>
        </w:rPr>
        <w:t>Гигантовского</w:t>
      </w:r>
      <w:r w:rsidR="00CA0B07">
        <w:rPr>
          <w:iCs/>
          <w:szCs w:val="28"/>
        </w:rPr>
        <w:t xml:space="preserve"> сельского поселения</w:t>
      </w:r>
      <w:r w:rsidRPr="009B6250">
        <w:rPr>
          <w:iCs/>
          <w:szCs w:val="28"/>
        </w:rPr>
        <w:t>;</w:t>
      </w:r>
    </w:p>
    <w:p w:rsidR="00D3068C" w:rsidRDefault="00D3068C" w:rsidP="00D3068C">
      <w:pPr>
        <w:ind w:firstLine="708"/>
        <w:jc w:val="both"/>
        <w:rPr>
          <w:szCs w:val="28"/>
        </w:rPr>
      </w:pPr>
      <w:r w:rsidRPr="009B6250">
        <w:rPr>
          <w:iCs/>
          <w:szCs w:val="28"/>
        </w:rPr>
        <w:t xml:space="preserve">2) в случае перераспределения бюджетных ассигнований между видами источников финансирования дефицита </w:t>
      </w:r>
      <w:r>
        <w:rPr>
          <w:iCs/>
          <w:szCs w:val="28"/>
        </w:rPr>
        <w:t>местного</w:t>
      </w:r>
      <w:r w:rsidRPr="009B6250">
        <w:rPr>
          <w:iCs/>
          <w:szCs w:val="28"/>
        </w:rPr>
        <w:t xml:space="preserve"> бюджета;</w:t>
      </w:r>
    </w:p>
    <w:p w:rsidR="00D3068C" w:rsidRDefault="00D3068C" w:rsidP="00D3068C">
      <w:pPr>
        <w:ind w:firstLine="708"/>
        <w:jc w:val="both"/>
        <w:rPr>
          <w:szCs w:val="28"/>
        </w:rPr>
      </w:pPr>
      <w:r w:rsidRPr="009B6250">
        <w:rPr>
          <w:iCs/>
          <w:szCs w:val="28"/>
        </w:rPr>
        <w:t>3) в случае получения дотаций из других бюджетов бюджетной системы Российской Федерации.</w:t>
      </w:r>
    </w:p>
    <w:p w:rsidR="00D3068C" w:rsidRPr="00C55E61" w:rsidRDefault="00D3068C" w:rsidP="00D3068C">
      <w:pPr>
        <w:ind w:firstLine="708"/>
        <w:jc w:val="both"/>
        <w:rPr>
          <w:szCs w:val="28"/>
        </w:rPr>
      </w:pPr>
      <w:r w:rsidRPr="009B6250">
        <w:rPr>
          <w:iCs/>
          <w:szCs w:val="28"/>
        </w:rPr>
        <w:t xml:space="preserve">2. </w:t>
      </w:r>
      <w:proofErr w:type="gramStart"/>
      <w:r w:rsidRPr="009B6250">
        <w:rPr>
          <w:iCs/>
          <w:szCs w:val="28"/>
        </w:rPr>
        <w:t>Внесение изменений в сводную бюджетную роспись по основаниям, установленным частью 1 настоящей статьи, может осуществляться с превы</w:t>
      </w:r>
      <w:r>
        <w:rPr>
          <w:iCs/>
          <w:szCs w:val="28"/>
        </w:rPr>
        <w:t>шением</w:t>
      </w:r>
      <w:r w:rsidRPr="009B6250">
        <w:rPr>
          <w:iCs/>
          <w:szCs w:val="28"/>
        </w:rPr>
        <w:t xml:space="preserve"> общего объема расходов, утвержденных</w:t>
      </w:r>
      <w:r w:rsidRPr="00EB090F">
        <w:rPr>
          <w:iCs/>
          <w:szCs w:val="28"/>
        </w:rPr>
        <w:t xml:space="preserve"> </w:t>
      </w:r>
      <w:r>
        <w:rPr>
          <w:iCs/>
          <w:szCs w:val="28"/>
        </w:rPr>
        <w:t xml:space="preserve">решением Собрания депутатов  </w:t>
      </w:r>
      <w:r w:rsidR="00865279">
        <w:rPr>
          <w:iCs/>
          <w:szCs w:val="28"/>
        </w:rPr>
        <w:t>Гигантовского</w:t>
      </w:r>
      <w:r w:rsidR="00990986">
        <w:rPr>
          <w:iCs/>
          <w:szCs w:val="28"/>
        </w:rPr>
        <w:t xml:space="preserve"> сельского поселения</w:t>
      </w:r>
      <w:r>
        <w:rPr>
          <w:iCs/>
          <w:szCs w:val="28"/>
        </w:rPr>
        <w:t xml:space="preserve">  от  2</w:t>
      </w:r>
      <w:r w:rsidR="00990986">
        <w:rPr>
          <w:iCs/>
          <w:szCs w:val="28"/>
        </w:rPr>
        <w:t>5</w:t>
      </w:r>
      <w:r>
        <w:rPr>
          <w:iCs/>
          <w:szCs w:val="28"/>
        </w:rPr>
        <w:t xml:space="preserve">  декабря  2019  года  № </w:t>
      </w:r>
      <w:r w:rsidR="00865279">
        <w:rPr>
          <w:iCs/>
          <w:szCs w:val="28"/>
        </w:rPr>
        <w:t>165</w:t>
      </w:r>
      <w:r>
        <w:rPr>
          <w:iCs/>
          <w:szCs w:val="28"/>
        </w:rPr>
        <w:t xml:space="preserve"> </w:t>
      </w:r>
      <w:r w:rsidRPr="009B6250">
        <w:rPr>
          <w:iCs/>
          <w:spacing w:val="-2"/>
          <w:szCs w:val="28"/>
        </w:rPr>
        <w:t>«</w:t>
      </w:r>
      <w:r>
        <w:rPr>
          <w:iCs/>
          <w:spacing w:val="-2"/>
          <w:szCs w:val="28"/>
        </w:rPr>
        <w:t xml:space="preserve">О </w:t>
      </w:r>
      <w:r w:rsidRPr="009B6250">
        <w:rPr>
          <w:iCs/>
          <w:spacing w:val="-2"/>
          <w:szCs w:val="28"/>
        </w:rPr>
        <w:t xml:space="preserve">бюджете </w:t>
      </w:r>
      <w:r w:rsidR="00865279">
        <w:rPr>
          <w:iCs/>
          <w:spacing w:val="-2"/>
          <w:szCs w:val="28"/>
        </w:rPr>
        <w:t>Гигантовского</w:t>
      </w:r>
      <w:r w:rsidR="00990986">
        <w:rPr>
          <w:iCs/>
          <w:spacing w:val="-2"/>
          <w:szCs w:val="28"/>
        </w:rPr>
        <w:t xml:space="preserve"> сельского поселения </w:t>
      </w:r>
      <w:r>
        <w:rPr>
          <w:iCs/>
          <w:spacing w:val="-2"/>
          <w:szCs w:val="28"/>
        </w:rPr>
        <w:t>Сальск</w:t>
      </w:r>
      <w:r>
        <w:rPr>
          <w:iCs/>
          <w:spacing w:val="-2"/>
          <w:szCs w:val="28"/>
        </w:rPr>
        <w:t>о</w:t>
      </w:r>
      <w:r>
        <w:rPr>
          <w:iCs/>
          <w:spacing w:val="-2"/>
          <w:szCs w:val="28"/>
        </w:rPr>
        <w:t xml:space="preserve">го  района </w:t>
      </w:r>
      <w:r w:rsidRPr="009B6250">
        <w:rPr>
          <w:iCs/>
          <w:spacing w:val="-2"/>
          <w:szCs w:val="28"/>
        </w:rPr>
        <w:t>на 2020 год и на плановый период 2021 и 2022 годов</w:t>
      </w:r>
      <w:r w:rsidRPr="009B6250">
        <w:rPr>
          <w:szCs w:val="28"/>
        </w:rPr>
        <w:t>.</w:t>
      </w:r>
      <w:proofErr w:type="gramEnd"/>
    </w:p>
    <w:p w:rsidR="00D3068C" w:rsidRPr="00EB090F" w:rsidRDefault="00D3068C" w:rsidP="00D3068C">
      <w:pPr>
        <w:suppressAutoHyphens/>
        <w:spacing w:after="120"/>
        <w:ind w:firstLine="737"/>
        <w:jc w:val="both"/>
        <w:rPr>
          <w:iCs/>
          <w:szCs w:val="28"/>
        </w:rPr>
      </w:pPr>
      <w:r w:rsidRPr="009B6250">
        <w:rPr>
          <w:szCs w:val="28"/>
        </w:rPr>
        <w:t>3. Установить, что до 1 января 2021 года на случ</w:t>
      </w:r>
      <w:r>
        <w:rPr>
          <w:szCs w:val="28"/>
        </w:rPr>
        <w:t>аи увеличения резерв</w:t>
      </w:r>
      <w:r>
        <w:rPr>
          <w:szCs w:val="28"/>
        </w:rPr>
        <w:softHyphen/>
        <w:t xml:space="preserve">ного фонда Администрации </w:t>
      </w:r>
      <w:r w:rsidRPr="009B6250">
        <w:rPr>
          <w:szCs w:val="28"/>
        </w:rPr>
        <w:t xml:space="preserve"> </w:t>
      </w:r>
      <w:r w:rsidR="00865279">
        <w:rPr>
          <w:iCs/>
          <w:spacing w:val="-2"/>
          <w:szCs w:val="28"/>
        </w:rPr>
        <w:t>Гигантовского</w:t>
      </w:r>
      <w:r w:rsidR="00990986">
        <w:rPr>
          <w:iCs/>
          <w:spacing w:val="-2"/>
          <w:szCs w:val="28"/>
        </w:rPr>
        <w:t xml:space="preserve"> сельского поселения </w:t>
      </w:r>
      <w:r w:rsidRPr="009B6250">
        <w:rPr>
          <w:szCs w:val="28"/>
        </w:rPr>
        <w:t xml:space="preserve">не распространяются </w:t>
      </w:r>
      <w:r>
        <w:rPr>
          <w:szCs w:val="28"/>
        </w:rPr>
        <w:t xml:space="preserve">положения  </w:t>
      </w:r>
      <w:r w:rsidRPr="009B6250">
        <w:rPr>
          <w:szCs w:val="28"/>
        </w:rPr>
        <w:t>части 2 статьи 7</w:t>
      </w:r>
      <w:r>
        <w:rPr>
          <w:szCs w:val="28"/>
        </w:rPr>
        <w:t xml:space="preserve">  приложения 1 к решению  Собрания  депутатов  </w:t>
      </w:r>
      <w:r w:rsidR="00865279">
        <w:rPr>
          <w:szCs w:val="28"/>
        </w:rPr>
        <w:t>Гигантовского</w:t>
      </w:r>
      <w:r w:rsidR="00CA0B07">
        <w:rPr>
          <w:szCs w:val="28"/>
        </w:rPr>
        <w:t xml:space="preserve"> сельского поселения</w:t>
      </w:r>
      <w:r>
        <w:rPr>
          <w:szCs w:val="28"/>
        </w:rPr>
        <w:t xml:space="preserve">  от  </w:t>
      </w:r>
      <w:r w:rsidR="00865279">
        <w:rPr>
          <w:szCs w:val="28"/>
        </w:rPr>
        <w:t>27.09.</w:t>
      </w:r>
      <w:r>
        <w:rPr>
          <w:szCs w:val="28"/>
        </w:rPr>
        <w:t xml:space="preserve"> 201</w:t>
      </w:r>
      <w:r w:rsidR="00CA0B07">
        <w:rPr>
          <w:szCs w:val="28"/>
        </w:rPr>
        <w:t>3</w:t>
      </w:r>
      <w:r>
        <w:rPr>
          <w:szCs w:val="28"/>
        </w:rPr>
        <w:t xml:space="preserve"> года  №  </w:t>
      </w:r>
      <w:r w:rsidR="00865279">
        <w:rPr>
          <w:szCs w:val="28"/>
        </w:rPr>
        <w:t>42</w:t>
      </w:r>
      <w:r>
        <w:rPr>
          <w:szCs w:val="28"/>
        </w:rPr>
        <w:t xml:space="preserve">  «</w:t>
      </w:r>
      <w:r w:rsidR="00CA0B07" w:rsidRPr="00BE11AF">
        <w:rPr>
          <w:szCs w:val="28"/>
        </w:rPr>
        <w:t>Об утверждении Положения о бюджетном проц</w:t>
      </w:r>
      <w:r w:rsidR="00865279">
        <w:rPr>
          <w:szCs w:val="28"/>
        </w:rPr>
        <w:t>ессе в Гигантовском</w:t>
      </w:r>
      <w:r w:rsidR="00CA0B07" w:rsidRPr="00BE11AF">
        <w:rPr>
          <w:szCs w:val="28"/>
        </w:rPr>
        <w:t xml:space="preserve"> сельском поселении</w:t>
      </w:r>
      <w:r>
        <w:rPr>
          <w:szCs w:val="28"/>
        </w:rPr>
        <w:t>»</w:t>
      </w:r>
      <w:r w:rsidRPr="009B6250">
        <w:rPr>
          <w:szCs w:val="28"/>
        </w:rPr>
        <w:t>.</w:t>
      </w:r>
    </w:p>
    <w:p w:rsidR="00D3068C" w:rsidRDefault="00D3068C" w:rsidP="00D3068C">
      <w:pPr>
        <w:autoSpaceDE w:val="0"/>
        <w:autoSpaceDN w:val="0"/>
        <w:adjustRightInd w:val="0"/>
        <w:ind w:firstLine="644"/>
        <w:jc w:val="both"/>
        <w:rPr>
          <w:b/>
          <w:bCs/>
          <w:snapToGrid w:val="0"/>
          <w:szCs w:val="28"/>
        </w:rPr>
      </w:pPr>
      <w:r w:rsidRPr="00C55E61">
        <w:rPr>
          <w:b/>
          <w:bCs/>
          <w:snapToGrid w:val="0"/>
          <w:szCs w:val="28"/>
        </w:rPr>
        <w:t>Статья 3</w:t>
      </w:r>
    </w:p>
    <w:p w:rsidR="00D3068C" w:rsidRPr="00AE2776" w:rsidRDefault="00D3068C" w:rsidP="00D3068C">
      <w:pPr>
        <w:autoSpaceDE w:val="0"/>
        <w:autoSpaceDN w:val="0"/>
        <w:adjustRightInd w:val="0"/>
        <w:ind w:firstLine="644"/>
        <w:jc w:val="both"/>
        <w:rPr>
          <w:szCs w:val="28"/>
        </w:rPr>
      </w:pPr>
      <w:r>
        <w:rPr>
          <w:bCs/>
          <w:snapToGrid w:val="0"/>
          <w:szCs w:val="28"/>
        </w:rPr>
        <w:t>1</w:t>
      </w:r>
      <w:r w:rsidRPr="00A65D11">
        <w:rPr>
          <w:bCs/>
          <w:snapToGrid w:val="0"/>
          <w:szCs w:val="28"/>
        </w:rPr>
        <w:t>.</w:t>
      </w:r>
      <w:r w:rsidRPr="00A65D11">
        <w:rPr>
          <w:snapToGrid w:val="0"/>
          <w:szCs w:val="28"/>
        </w:rPr>
        <w:t>Настоящее</w:t>
      </w:r>
      <w:r>
        <w:rPr>
          <w:snapToGrid w:val="0"/>
          <w:szCs w:val="28"/>
        </w:rPr>
        <w:t xml:space="preserve"> </w:t>
      </w:r>
      <w:r w:rsidRPr="002E18E4">
        <w:rPr>
          <w:snapToGrid w:val="0"/>
          <w:szCs w:val="28"/>
        </w:rPr>
        <w:t>решение  о</w:t>
      </w:r>
      <w:r w:rsidR="00CA0B07">
        <w:rPr>
          <w:snapToGrid w:val="0"/>
          <w:szCs w:val="28"/>
        </w:rPr>
        <w:t xml:space="preserve">бнародовать на информационных стендах </w:t>
      </w:r>
      <w:r w:rsidR="00865279">
        <w:rPr>
          <w:snapToGrid w:val="0"/>
          <w:szCs w:val="28"/>
        </w:rPr>
        <w:t>Гигантовского</w:t>
      </w:r>
      <w:r w:rsidR="00CA0B07">
        <w:rPr>
          <w:snapToGrid w:val="0"/>
          <w:szCs w:val="28"/>
        </w:rPr>
        <w:t xml:space="preserve"> сельского поселения</w:t>
      </w:r>
      <w:r>
        <w:rPr>
          <w:snapToGrid w:val="0"/>
          <w:szCs w:val="28"/>
        </w:rPr>
        <w:t xml:space="preserve"> и разместить на официальном</w:t>
      </w:r>
      <w:r w:rsidRPr="002E18E4">
        <w:rPr>
          <w:snapToGrid w:val="0"/>
          <w:szCs w:val="28"/>
        </w:rPr>
        <w:t xml:space="preserve"> сайте Администрации </w:t>
      </w:r>
      <w:r w:rsidR="00865279">
        <w:rPr>
          <w:snapToGrid w:val="0"/>
          <w:szCs w:val="28"/>
        </w:rPr>
        <w:t>Гигантовского</w:t>
      </w:r>
      <w:r w:rsidR="00CA0B07">
        <w:rPr>
          <w:snapToGrid w:val="0"/>
          <w:szCs w:val="28"/>
        </w:rPr>
        <w:t xml:space="preserve"> сельского поселения</w:t>
      </w:r>
      <w:r w:rsidRPr="002E18E4">
        <w:rPr>
          <w:snapToGrid w:val="0"/>
          <w:szCs w:val="28"/>
        </w:rPr>
        <w:t>.</w:t>
      </w:r>
    </w:p>
    <w:p w:rsidR="00D3068C" w:rsidRDefault="00D3068C" w:rsidP="00CA0B07">
      <w:pPr>
        <w:jc w:val="both"/>
        <w:rPr>
          <w:b/>
          <w:bCs/>
          <w:snapToGrid w:val="0"/>
          <w:szCs w:val="28"/>
        </w:rPr>
      </w:pPr>
      <w:r>
        <w:rPr>
          <w:b/>
          <w:bCs/>
          <w:snapToGrid w:val="0"/>
          <w:szCs w:val="28"/>
        </w:rPr>
        <w:t xml:space="preserve">  </w:t>
      </w:r>
      <w:r>
        <w:rPr>
          <w:b/>
          <w:bCs/>
          <w:snapToGrid w:val="0"/>
          <w:szCs w:val="28"/>
        </w:rPr>
        <w:tab/>
      </w:r>
      <w:r>
        <w:rPr>
          <w:bCs/>
          <w:snapToGrid w:val="0"/>
          <w:szCs w:val="28"/>
        </w:rPr>
        <w:t xml:space="preserve">2. </w:t>
      </w:r>
      <w:r>
        <w:rPr>
          <w:snapToGrid w:val="0"/>
          <w:szCs w:val="28"/>
        </w:rPr>
        <w:t xml:space="preserve">Настоящее </w:t>
      </w:r>
      <w:r w:rsidRPr="0014330E">
        <w:rPr>
          <w:snapToGrid w:val="0"/>
          <w:szCs w:val="28"/>
        </w:rPr>
        <w:t>решение  вступает  в  силу  со  дня  его  официального  о</w:t>
      </w:r>
      <w:r w:rsidR="00CA0B07">
        <w:rPr>
          <w:snapToGrid w:val="0"/>
          <w:szCs w:val="28"/>
        </w:rPr>
        <w:t>бнародования</w:t>
      </w:r>
      <w:r>
        <w:rPr>
          <w:snapToGrid w:val="0"/>
          <w:szCs w:val="28"/>
        </w:rPr>
        <w:t>.</w:t>
      </w:r>
    </w:p>
    <w:p w:rsidR="00D3068C" w:rsidRDefault="00D3068C" w:rsidP="00D3068C">
      <w:pPr>
        <w:ind w:firstLine="708"/>
        <w:jc w:val="both"/>
        <w:rPr>
          <w:rStyle w:val="ad"/>
          <w:i w:val="0"/>
        </w:rPr>
      </w:pPr>
      <w:r>
        <w:rPr>
          <w:bCs/>
          <w:snapToGrid w:val="0"/>
          <w:szCs w:val="28"/>
        </w:rPr>
        <w:t>3</w:t>
      </w:r>
      <w:r w:rsidRPr="001479E2">
        <w:rPr>
          <w:bCs/>
          <w:snapToGrid w:val="0"/>
          <w:szCs w:val="28"/>
        </w:rPr>
        <w:t>.</w:t>
      </w:r>
      <w:proofErr w:type="gramStart"/>
      <w:r w:rsidR="00CA0B07" w:rsidRPr="001479E2">
        <w:rPr>
          <w:rStyle w:val="ad"/>
          <w:i w:val="0"/>
        </w:rPr>
        <w:t>Контроль за</w:t>
      </w:r>
      <w:proofErr w:type="gramEnd"/>
      <w:r w:rsidR="00CA0B07" w:rsidRPr="001479E2">
        <w:rPr>
          <w:rStyle w:val="ad"/>
          <w:i w:val="0"/>
        </w:rPr>
        <w:t xml:space="preserve"> исполнением настоящего решения возложить на Администрацию </w:t>
      </w:r>
      <w:r w:rsidR="00865279" w:rsidRPr="001479E2">
        <w:rPr>
          <w:rStyle w:val="ad"/>
          <w:i w:val="0"/>
        </w:rPr>
        <w:t>Гигантовского</w:t>
      </w:r>
      <w:r w:rsidR="00CA0B07" w:rsidRPr="001479E2">
        <w:rPr>
          <w:rStyle w:val="ad"/>
          <w:i w:val="0"/>
        </w:rPr>
        <w:t xml:space="preserve"> сельского поселения и постоянную комиссию Собрания депутатов </w:t>
      </w:r>
      <w:r w:rsidR="00865279" w:rsidRPr="001479E2">
        <w:rPr>
          <w:rStyle w:val="ad"/>
          <w:i w:val="0"/>
        </w:rPr>
        <w:t>Гигантовского</w:t>
      </w:r>
      <w:r w:rsidR="00CA0B07" w:rsidRPr="001479E2">
        <w:rPr>
          <w:rStyle w:val="ad"/>
          <w:i w:val="0"/>
        </w:rPr>
        <w:t xml:space="preserve"> сельского поселения по бюджету, налогам и муниципальной собственности.</w:t>
      </w:r>
    </w:p>
    <w:p w:rsidR="001479E2" w:rsidRPr="001479E2" w:rsidRDefault="001479E2" w:rsidP="00D3068C">
      <w:pPr>
        <w:ind w:firstLine="708"/>
        <w:jc w:val="both"/>
        <w:rPr>
          <w:bCs/>
          <w:snapToGrid w:val="0"/>
          <w:szCs w:val="28"/>
        </w:rPr>
      </w:pPr>
    </w:p>
    <w:p w:rsidR="00F11AB2" w:rsidRPr="00BE11AF" w:rsidRDefault="00F11AB2" w:rsidP="00D3068C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174DE1" w:rsidRPr="00BE11AF" w:rsidRDefault="00174DE1" w:rsidP="00F11AB2">
      <w:pPr>
        <w:autoSpaceDE w:val="0"/>
        <w:autoSpaceDN w:val="0"/>
        <w:adjustRightInd w:val="0"/>
        <w:spacing w:line="240" w:lineRule="exact"/>
        <w:jc w:val="both"/>
        <w:outlineLvl w:val="1"/>
        <w:rPr>
          <w:szCs w:val="28"/>
        </w:rPr>
      </w:pPr>
      <w:r w:rsidRPr="00BE11AF">
        <w:rPr>
          <w:szCs w:val="28"/>
        </w:rPr>
        <w:t xml:space="preserve">Председатель Собрания депутатов – </w:t>
      </w:r>
    </w:p>
    <w:p w:rsidR="00747F4F" w:rsidRPr="00BE11AF" w:rsidRDefault="00174DE1" w:rsidP="00174DE1">
      <w:pPr>
        <w:autoSpaceDE w:val="0"/>
        <w:autoSpaceDN w:val="0"/>
        <w:adjustRightInd w:val="0"/>
        <w:spacing w:line="240" w:lineRule="exact"/>
        <w:jc w:val="both"/>
        <w:outlineLvl w:val="1"/>
      </w:pPr>
      <w:r w:rsidRPr="00BE11AF">
        <w:rPr>
          <w:szCs w:val="28"/>
        </w:rPr>
        <w:t>г</w:t>
      </w:r>
      <w:r w:rsidR="00F11AB2" w:rsidRPr="00BE11AF">
        <w:rPr>
          <w:szCs w:val="28"/>
        </w:rPr>
        <w:t>лава</w:t>
      </w:r>
      <w:r w:rsidRPr="00BE11AF">
        <w:rPr>
          <w:szCs w:val="28"/>
        </w:rPr>
        <w:t xml:space="preserve"> </w:t>
      </w:r>
      <w:r w:rsidR="00865279">
        <w:rPr>
          <w:szCs w:val="28"/>
        </w:rPr>
        <w:t>Гигантовского</w:t>
      </w:r>
      <w:r w:rsidR="00F11AB2" w:rsidRPr="00BE11AF">
        <w:rPr>
          <w:szCs w:val="28"/>
        </w:rPr>
        <w:t xml:space="preserve"> сельского поселения                               </w:t>
      </w:r>
      <w:r w:rsidR="00865279">
        <w:rPr>
          <w:szCs w:val="28"/>
        </w:rPr>
        <w:t xml:space="preserve">   А.М.Чемерисова</w:t>
      </w:r>
    </w:p>
    <w:p w:rsidR="00BE11AF" w:rsidRPr="00BE11AF" w:rsidRDefault="00BE11AF" w:rsidP="00747F4F"/>
    <w:p w:rsidR="003F6F2F" w:rsidRPr="00B703C6" w:rsidRDefault="00BE11AF" w:rsidP="00747F4F">
      <w:pPr>
        <w:rPr>
          <w:sz w:val="24"/>
        </w:rPr>
      </w:pPr>
      <w:r w:rsidRPr="00B703C6">
        <w:rPr>
          <w:sz w:val="24"/>
        </w:rPr>
        <w:t>п</w:t>
      </w:r>
      <w:r w:rsidR="00747F4F" w:rsidRPr="00B703C6">
        <w:rPr>
          <w:sz w:val="24"/>
        </w:rPr>
        <w:t xml:space="preserve">. </w:t>
      </w:r>
      <w:r w:rsidR="00865279">
        <w:rPr>
          <w:sz w:val="24"/>
        </w:rPr>
        <w:t>Гигант</w:t>
      </w:r>
    </w:p>
    <w:p w:rsidR="00747F4F" w:rsidRPr="00B703C6" w:rsidRDefault="00747F4F" w:rsidP="00747F4F">
      <w:pPr>
        <w:rPr>
          <w:sz w:val="24"/>
        </w:rPr>
      </w:pPr>
      <w:r w:rsidRPr="00B703C6">
        <w:rPr>
          <w:sz w:val="24"/>
        </w:rPr>
        <w:t>«</w:t>
      </w:r>
      <w:r w:rsidR="00865279">
        <w:rPr>
          <w:sz w:val="24"/>
        </w:rPr>
        <w:t>26</w:t>
      </w:r>
      <w:r w:rsidRPr="00B703C6">
        <w:rPr>
          <w:sz w:val="24"/>
        </w:rPr>
        <w:t>»</w:t>
      </w:r>
      <w:r w:rsidR="00BE11AF" w:rsidRPr="00B703C6">
        <w:rPr>
          <w:sz w:val="24"/>
        </w:rPr>
        <w:t xml:space="preserve"> </w:t>
      </w:r>
      <w:r w:rsidR="00865279">
        <w:rPr>
          <w:sz w:val="24"/>
        </w:rPr>
        <w:t xml:space="preserve">августа </w:t>
      </w:r>
      <w:r w:rsidRPr="00B703C6">
        <w:rPr>
          <w:sz w:val="24"/>
        </w:rPr>
        <w:t>20</w:t>
      </w:r>
      <w:r w:rsidR="00CA0B07">
        <w:rPr>
          <w:sz w:val="24"/>
        </w:rPr>
        <w:t>20</w:t>
      </w:r>
      <w:r w:rsidRPr="00B703C6">
        <w:rPr>
          <w:sz w:val="24"/>
        </w:rPr>
        <w:t>г.</w:t>
      </w:r>
    </w:p>
    <w:p w:rsidR="00747F4F" w:rsidRPr="00B703C6" w:rsidRDefault="00747F4F" w:rsidP="00747F4F">
      <w:pPr>
        <w:rPr>
          <w:sz w:val="24"/>
        </w:rPr>
      </w:pPr>
      <w:r w:rsidRPr="00B703C6">
        <w:rPr>
          <w:sz w:val="24"/>
        </w:rPr>
        <w:t>№</w:t>
      </w:r>
      <w:r w:rsidR="00865279">
        <w:rPr>
          <w:sz w:val="24"/>
        </w:rPr>
        <w:t>192</w:t>
      </w:r>
    </w:p>
    <w:sectPr w:rsidR="00747F4F" w:rsidRPr="00B703C6" w:rsidSect="00174DE1">
      <w:headerReference w:type="even" r:id="rId7"/>
      <w:headerReference w:type="default" r:id="rId8"/>
      <w:pgSz w:w="11906" w:h="16838"/>
      <w:pgMar w:top="426" w:right="567" w:bottom="1134" w:left="147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758A" w:rsidRDefault="0054758A">
      <w:r>
        <w:separator/>
      </w:r>
    </w:p>
  </w:endnote>
  <w:endnote w:type="continuationSeparator" w:id="1">
    <w:p w:rsidR="0054758A" w:rsidRDefault="005475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758A" w:rsidRDefault="0054758A">
      <w:r>
        <w:separator/>
      </w:r>
    </w:p>
  </w:footnote>
  <w:footnote w:type="continuationSeparator" w:id="1">
    <w:p w:rsidR="0054758A" w:rsidRDefault="005475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2D63" w:rsidRDefault="00012D63" w:rsidP="000746E1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12D63" w:rsidRDefault="00012D63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2D63" w:rsidRDefault="00012D63" w:rsidP="000746E1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51F07">
      <w:rPr>
        <w:rStyle w:val="a7"/>
        <w:noProof/>
      </w:rPr>
      <w:t>2</w:t>
    </w:r>
    <w:r>
      <w:rPr>
        <w:rStyle w:val="a7"/>
      </w:rPr>
      <w:fldChar w:fldCharType="end"/>
    </w:r>
  </w:p>
  <w:p w:rsidR="00012D63" w:rsidRDefault="00012D63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012E6"/>
    <w:multiLevelType w:val="multilevel"/>
    <w:tmpl w:val="2BA6FEE2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">
    <w:nsid w:val="368F3B9C"/>
    <w:multiLevelType w:val="hybridMultilevel"/>
    <w:tmpl w:val="DA78A97A"/>
    <w:lvl w:ilvl="0" w:tplc="4F2CC238">
      <w:start w:val="1"/>
      <w:numFmt w:val="decimal"/>
      <w:lvlText w:val="%1."/>
      <w:lvlJc w:val="left"/>
      <w:pPr>
        <w:tabs>
          <w:tab w:val="num" w:pos="2375"/>
        </w:tabs>
        <w:ind w:left="2375" w:hanging="139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60"/>
        </w:tabs>
        <w:ind w:left="20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80"/>
        </w:tabs>
        <w:ind w:left="27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00"/>
        </w:tabs>
        <w:ind w:left="35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20"/>
        </w:tabs>
        <w:ind w:left="42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40"/>
        </w:tabs>
        <w:ind w:left="49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60"/>
        </w:tabs>
        <w:ind w:left="56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80"/>
        </w:tabs>
        <w:ind w:left="63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00"/>
        </w:tabs>
        <w:ind w:left="7100" w:hanging="180"/>
      </w:pPr>
    </w:lvl>
  </w:abstractNum>
  <w:abstractNum w:abstractNumId="2">
    <w:nsid w:val="493111D4"/>
    <w:multiLevelType w:val="hybridMultilevel"/>
    <w:tmpl w:val="EE724832"/>
    <w:lvl w:ilvl="0" w:tplc="5394EA8E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5479699E"/>
    <w:multiLevelType w:val="hybridMultilevel"/>
    <w:tmpl w:val="57305978"/>
    <w:lvl w:ilvl="0" w:tplc="DCB0DA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4FD2"/>
    <w:rsid w:val="000120B7"/>
    <w:rsid w:val="00012D63"/>
    <w:rsid w:val="00025774"/>
    <w:rsid w:val="0002770D"/>
    <w:rsid w:val="00050584"/>
    <w:rsid w:val="0006344E"/>
    <w:rsid w:val="00067615"/>
    <w:rsid w:val="00070CCC"/>
    <w:rsid w:val="000746E1"/>
    <w:rsid w:val="00094205"/>
    <w:rsid w:val="000B26D8"/>
    <w:rsid w:val="000B5EB2"/>
    <w:rsid w:val="000E12FD"/>
    <w:rsid w:val="00110AF6"/>
    <w:rsid w:val="00125677"/>
    <w:rsid w:val="00127C43"/>
    <w:rsid w:val="0014678D"/>
    <w:rsid w:val="001479E2"/>
    <w:rsid w:val="001527C8"/>
    <w:rsid w:val="00152C08"/>
    <w:rsid w:val="00157326"/>
    <w:rsid w:val="00164F68"/>
    <w:rsid w:val="00170F9D"/>
    <w:rsid w:val="001716A6"/>
    <w:rsid w:val="00174DE1"/>
    <w:rsid w:val="001B33D5"/>
    <w:rsid w:val="001D5B37"/>
    <w:rsid w:val="001D5F1D"/>
    <w:rsid w:val="001F4751"/>
    <w:rsid w:val="001F6400"/>
    <w:rsid w:val="00240560"/>
    <w:rsid w:val="00240F99"/>
    <w:rsid w:val="00277E66"/>
    <w:rsid w:val="00281794"/>
    <w:rsid w:val="00286102"/>
    <w:rsid w:val="002A6DA9"/>
    <w:rsid w:val="002A7B0C"/>
    <w:rsid w:val="002C446B"/>
    <w:rsid w:val="002D0824"/>
    <w:rsid w:val="002D5460"/>
    <w:rsid w:val="002E2B09"/>
    <w:rsid w:val="002E7270"/>
    <w:rsid w:val="003058C6"/>
    <w:rsid w:val="00326531"/>
    <w:rsid w:val="003415C9"/>
    <w:rsid w:val="00356166"/>
    <w:rsid w:val="00360961"/>
    <w:rsid w:val="003653C4"/>
    <w:rsid w:val="0036643C"/>
    <w:rsid w:val="003843E4"/>
    <w:rsid w:val="00385D10"/>
    <w:rsid w:val="003E164B"/>
    <w:rsid w:val="003E18F0"/>
    <w:rsid w:val="003E6CCD"/>
    <w:rsid w:val="003F591B"/>
    <w:rsid w:val="003F6F2F"/>
    <w:rsid w:val="00413ED7"/>
    <w:rsid w:val="00444996"/>
    <w:rsid w:val="004540E5"/>
    <w:rsid w:val="00455531"/>
    <w:rsid w:val="004A2E37"/>
    <w:rsid w:val="004C1882"/>
    <w:rsid w:val="004C3FB7"/>
    <w:rsid w:val="004C71C0"/>
    <w:rsid w:val="004E3A89"/>
    <w:rsid w:val="004E6683"/>
    <w:rsid w:val="004E7C6E"/>
    <w:rsid w:val="004F1DCE"/>
    <w:rsid w:val="005057EC"/>
    <w:rsid w:val="005131E9"/>
    <w:rsid w:val="00526A1C"/>
    <w:rsid w:val="005308DB"/>
    <w:rsid w:val="00531EDB"/>
    <w:rsid w:val="00532CAF"/>
    <w:rsid w:val="005361E5"/>
    <w:rsid w:val="00543E10"/>
    <w:rsid w:val="0054758A"/>
    <w:rsid w:val="005614A0"/>
    <w:rsid w:val="005841EE"/>
    <w:rsid w:val="0059482E"/>
    <w:rsid w:val="00596C84"/>
    <w:rsid w:val="005A5D02"/>
    <w:rsid w:val="005B3C09"/>
    <w:rsid w:val="005C48EF"/>
    <w:rsid w:val="005C7837"/>
    <w:rsid w:val="005D465A"/>
    <w:rsid w:val="005E2704"/>
    <w:rsid w:val="005E28D2"/>
    <w:rsid w:val="005F2A0E"/>
    <w:rsid w:val="005F305F"/>
    <w:rsid w:val="005F5542"/>
    <w:rsid w:val="005F6242"/>
    <w:rsid w:val="00603ED3"/>
    <w:rsid w:val="00604055"/>
    <w:rsid w:val="006040A6"/>
    <w:rsid w:val="006042D7"/>
    <w:rsid w:val="00611058"/>
    <w:rsid w:val="006256A4"/>
    <w:rsid w:val="006301A6"/>
    <w:rsid w:val="0063714E"/>
    <w:rsid w:val="006702C8"/>
    <w:rsid w:val="00674FD2"/>
    <w:rsid w:val="006801FB"/>
    <w:rsid w:val="00684F94"/>
    <w:rsid w:val="006B7D6D"/>
    <w:rsid w:val="006C54B9"/>
    <w:rsid w:val="006C5808"/>
    <w:rsid w:val="006F12DF"/>
    <w:rsid w:val="0070329F"/>
    <w:rsid w:val="0070651E"/>
    <w:rsid w:val="00713007"/>
    <w:rsid w:val="0071346F"/>
    <w:rsid w:val="0071468B"/>
    <w:rsid w:val="007201E7"/>
    <w:rsid w:val="0073277A"/>
    <w:rsid w:val="00737A76"/>
    <w:rsid w:val="00742995"/>
    <w:rsid w:val="00747F4F"/>
    <w:rsid w:val="00773B10"/>
    <w:rsid w:val="00785CC8"/>
    <w:rsid w:val="007901C2"/>
    <w:rsid w:val="007B7581"/>
    <w:rsid w:val="007C5E58"/>
    <w:rsid w:val="008025F7"/>
    <w:rsid w:val="008219CE"/>
    <w:rsid w:val="008331AE"/>
    <w:rsid w:val="00840494"/>
    <w:rsid w:val="008462E1"/>
    <w:rsid w:val="0085402D"/>
    <w:rsid w:val="00854DA2"/>
    <w:rsid w:val="00865279"/>
    <w:rsid w:val="00873C96"/>
    <w:rsid w:val="00884D18"/>
    <w:rsid w:val="008A2BF5"/>
    <w:rsid w:val="008A524E"/>
    <w:rsid w:val="008B39C1"/>
    <w:rsid w:val="008C14B9"/>
    <w:rsid w:val="008C150E"/>
    <w:rsid w:val="008C54F3"/>
    <w:rsid w:val="008C7E3D"/>
    <w:rsid w:val="008D0386"/>
    <w:rsid w:val="008D0C54"/>
    <w:rsid w:val="00911EE4"/>
    <w:rsid w:val="00913119"/>
    <w:rsid w:val="00914224"/>
    <w:rsid w:val="00915027"/>
    <w:rsid w:val="00926001"/>
    <w:rsid w:val="00940FD8"/>
    <w:rsid w:val="00954B0B"/>
    <w:rsid w:val="00964714"/>
    <w:rsid w:val="00967779"/>
    <w:rsid w:val="009770EF"/>
    <w:rsid w:val="00987027"/>
    <w:rsid w:val="009908C2"/>
    <w:rsid w:val="00990986"/>
    <w:rsid w:val="009A3DAB"/>
    <w:rsid w:val="009B3F8C"/>
    <w:rsid w:val="009C674F"/>
    <w:rsid w:val="009D2CE7"/>
    <w:rsid w:val="009F0736"/>
    <w:rsid w:val="009F6353"/>
    <w:rsid w:val="009F69C8"/>
    <w:rsid w:val="00A017C1"/>
    <w:rsid w:val="00A01E01"/>
    <w:rsid w:val="00A02812"/>
    <w:rsid w:val="00A07910"/>
    <w:rsid w:val="00A335C3"/>
    <w:rsid w:val="00A42704"/>
    <w:rsid w:val="00A42AAA"/>
    <w:rsid w:val="00A431A5"/>
    <w:rsid w:val="00A4787A"/>
    <w:rsid w:val="00A50169"/>
    <w:rsid w:val="00A60180"/>
    <w:rsid w:val="00A626F3"/>
    <w:rsid w:val="00A70D4E"/>
    <w:rsid w:val="00AA55D4"/>
    <w:rsid w:val="00AB6A61"/>
    <w:rsid w:val="00AD47C1"/>
    <w:rsid w:val="00B11989"/>
    <w:rsid w:val="00B253FB"/>
    <w:rsid w:val="00B36B0D"/>
    <w:rsid w:val="00B45B53"/>
    <w:rsid w:val="00B547B1"/>
    <w:rsid w:val="00B703C6"/>
    <w:rsid w:val="00B83F00"/>
    <w:rsid w:val="00B868F8"/>
    <w:rsid w:val="00B914F3"/>
    <w:rsid w:val="00BA6305"/>
    <w:rsid w:val="00BC0EED"/>
    <w:rsid w:val="00BC5F20"/>
    <w:rsid w:val="00BE11AF"/>
    <w:rsid w:val="00BE2042"/>
    <w:rsid w:val="00BF6AFE"/>
    <w:rsid w:val="00C020E8"/>
    <w:rsid w:val="00C02569"/>
    <w:rsid w:val="00C15EEF"/>
    <w:rsid w:val="00C50817"/>
    <w:rsid w:val="00C57663"/>
    <w:rsid w:val="00C871F4"/>
    <w:rsid w:val="00C921DE"/>
    <w:rsid w:val="00C9467C"/>
    <w:rsid w:val="00CA0B07"/>
    <w:rsid w:val="00CA1ABC"/>
    <w:rsid w:val="00CB5D18"/>
    <w:rsid w:val="00CE0ADB"/>
    <w:rsid w:val="00CF1F21"/>
    <w:rsid w:val="00CF39CB"/>
    <w:rsid w:val="00D10352"/>
    <w:rsid w:val="00D103A6"/>
    <w:rsid w:val="00D3068C"/>
    <w:rsid w:val="00D30C55"/>
    <w:rsid w:val="00D30D50"/>
    <w:rsid w:val="00D408A2"/>
    <w:rsid w:val="00D534FB"/>
    <w:rsid w:val="00D53E1E"/>
    <w:rsid w:val="00D55A51"/>
    <w:rsid w:val="00D61AFC"/>
    <w:rsid w:val="00D645EE"/>
    <w:rsid w:val="00D91FCD"/>
    <w:rsid w:val="00D94F81"/>
    <w:rsid w:val="00D96453"/>
    <w:rsid w:val="00DC39DC"/>
    <w:rsid w:val="00DD5A10"/>
    <w:rsid w:val="00DE0734"/>
    <w:rsid w:val="00DE3D7F"/>
    <w:rsid w:val="00E026B1"/>
    <w:rsid w:val="00E51F07"/>
    <w:rsid w:val="00E535BC"/>
    <w:rsid w:val="00E55341"/>
    <w:rsid w:val="00E9021E"/>
    <w:rsid w:val="00E90B3C"/>
    <w:rsid w:val="00E90C64"/>
    <w:rsid w:val="00E955A0"/>
    <w:rsid w:val="00EB1D2E"/>
    <w:rsid w:val="00EC2F9D"/>
    <w:rsid w:val="00ED1599"/>
    <w:rsid w:val="00ED5E73"/>
    <w:rsid w:val="00EE25D1"/>
    <w:rsid w:val="00EF485B"/>
    <w:rsid w:val="00EF7B0D"/>
    <w:rsid w:val="00F027AF"/>
    <w:rsid w:val="00F1020F"/>
    <w:rsid w:val="00F11AB2"/>
    <w:rsid w:val="00F201F9"/>
    <w:rsid w:val="00F27F80"/>
    <w:rsid w:val="00F35B7A"/>
    <w:rsid w:val="00F42FF6"/>
    <w:rsid w:val="00F56A71"/>
    <w:rsid w:val="00F665C6"/>
    <w:rsid w:val="00F6752A"/>
    <w:rsid w:val="00F809B6"/>
    <w:rsid w:val="00F81CC1"/>
    <w:rsid w:val="00F97CF1"/>
    <w:rsid w:val="00FA46F3"/>
    <w:rsid w:val="00FF41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74FD2"/>
    <w:rPr>
      <w:sz w:val="28"/>
      <w:szCs w:val="24"/>
    </w:rPr>
  </w:style>
  <w:style w:type="paragraph" w:styleId="1">
    <w:name w:val="heading 1"/>
    <w:basedOn w:val="a"/>
    <w:next w:val="a"/>
    <w:qFormat/>
    <w:rsid w:val="00674FD2"/>
    <w:pPr>
      <w:keepNext/>
      <w:outlineLvl w:val="0"/>
    </w:pPr>
    <w:rPr>
      <w:b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74F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674FD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rsid w:val="00674FD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674FD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footnote text"/>
    <w:basedOn w:val="a"/>
    <w:semiHidden/>
    <w:rsid w:val="004E7C6E"/>
    <w:pPr>
      <w:autoSpaceDE w:val="0"/>
      <w:autoSpaceDN w:val="0"/>
    </w:pPr>
    <w:rPr>
      <w:sz w:val="20"/>
      <w:szCs w:val="20"/>
    </w:rPr>
  </w:style>
  <w:style w:type="character" w:styleId="a5">
    <w:name w:val="footnote reference"/>
    <w:semiHidden/>
    <w:rsid w:val="004E7C6E"/>
    <w:rPr>
      <w:vertAlign w:val="superscript"/>
    </w:rPr>
  </w:style>
  <w:style w:type="paragraph" w:styleId="a6">
    <w:name w:val="header"/>
    <w:basedOn w:val="a"/>
    <w:rsid w:val="003F6F2F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F6F2F"/>
  </w:style>
  <w:style w:type="paragraph" w:styleId="a8">
    <w:name w:val="Body Text"/>
    <w:basedOn w:val="a"/>
    <w:rsid w:val="00F027AF"/>
    <w:pPr>
      <w:jc w:val="center"/>
    </w:pPr>
  </w:style>
  <w:style w:type="paragraph" w:styleId="2">
    <w:name w:val="Body Text Indent 2"/>
    <w:basedOn w:val="a"/>
    <w:rsid w:val="005E2704"/>
    <w:pPr>
      <w:spacing w:after="120" w:line="480" w:lineRule="auto"/>
      <w:ind w:left="283"/>
    </w:pPr>
  </w:style>
  <w:style w:type="paragraph" w:customStyle="1" w:styleId="ConsPlusTitle">
    <w:name w:val="ConsPlusTitle"/>
    <w:rsid w:val="00DE3D7F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styleId="a9">
    <w:name w:val="Balloon Text"/>
    <w:basedOn w:val="a"/>
    <w:semiHidden/>
    <w:rsid w:val="006301A6"/>
    <w:rPr>
      <w:rFonts w:ascii="Tahoma" w:hAnsi="Tahoma" w:cs="Tahoma"/>
      <w:sz w:val="16"/>
      <w:szCs w:val="16"/>
    </w:rPr>
  </w:style>
  <w:style w:type="paragraph" w:customStyle="1" w:styleId="aa">
    <w:name w:val=" Знак"/>
    <w:basedOn w:val="a"/>
    <w:rsid w:val="0006344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1">
    <w:name w:val="Îñíîâíîé òåêñò 21"/>
    <w:basedOn w:val="a"/>
    <w:rsid w:val="0006344E"/>
    <w:pPr>
      <w:autoSpaceDE w:val="0"/>
      <w:autoSpaceDN w:val="0"/>
      <w:adjustRightInd w:val="0"/>
      <w:ind w:firstLine="810"/>
    </w:pPr>
    <w:rPr>
      <w:szCs w:val="28"/>
    </w:rPr>
  </w:style>
  <w:style w:type="paragraph" w:styleId="ab">
    <w:name w:val="footer"/>
    <w:basedOn w:val="a"/>
    <w:link w:val="ac"/>
    <w:rsid w:val="00B703C6"/>
    <w:pPr>
      <w:tabs>
        <w:tab w:val="center" w:pos="4677"/>
        <w:tab w:val="right" w:pos="9355"/>
      </w:tabs>
    </w:pPr>
    <w:rPr>
      <w:lang/>
    </w:rPr>
  </w:style>
  <w:style w:type="character" w:customStyle="1" w:styleId="ac">
    <w:name w:val="Нижний колонтитул Знак"/>
    <w:link w:val="ab"/>
    <w:rsid w:val="00B703C6"/>
    <w:rPr>
      <w:sz w:val="28"/>
      <w:szCs w:val="24"/>
    </w:rPr>
  </w:style>
  <w:style w:type="character" w:styleId="ad">
    <w:name w:val="Emphasis"/>
    <w:qFormat/>
    <w:rsid w:val="00CA0B07"/>
    <w:rPr>
      <w:i/>
      <w:iCs/>
    </w:rPr>
  </w:style>
  <w:style w:type="paragraph" w:styleId="ae">
    <w:name w:val="No Spacing"/>
    <w:uiPriority w:val="1"/>
    <w:qFormat/>
    <w:rsid w:val="0086527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59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525</Words>
  <Characters>3882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</vt:lpstr>
    </vt:vector>
  </TitlesOfParts>
  <Company>World</Company>
  <LinksUpToDate>false</LinksUpToDate>
  <CharactersWithSpaces>4399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</dc:title>
  <dc:subject/>
  <dc:creator>i</dc:creator>
  <cp:keywords/>
  <cp:lastModifiedBy>Админ</cp:lastModifiedBy>
  <cp:revision>2</cp:revision>
  <cp:lastPrinted>2020-09-30T09:02:00Z</cp:lastPrinted>
  <dcterms:created xsi:type="dcterms:W3CDTF">2020-09-30T09:03:00Z</dcterms:created>
  <dcterms:modified xsi:type="dcterms:W3CDTF">2020-09-30T09:03:00Z</dcterms:modified>
</cp:coreProperties>
</file>