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Российская Федерация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Ростовская область Сальский район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Администрация Гигантовского сельского поселения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__________________________________________________________________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b/>
          <w:sz w:val="26"/>
          <w:szCs w:val="26"/>
        </w:rPr>
      </w:pPr>
      <w:r w:rsidRPr="000E389D">
        <w:rPr>
          <w:b/>
          <w:sz w:val="26"/>
          <w:szCs w:val="26"/>
        </w:rPr>
        <w:t>РАСПОРЯЖЕНИЕ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E30AF2" w:rsidP="003C45CB">
      <w:pPr>
        <w:rPr>
          <w:b/>
          <w:sz w:val="26"/>
          <w:szCs w:val="26"/>
        </w:rPr>
      </w:pPr>
      <w:r>
        <w:rPr>
          <w:sz w:val="26"/>
          <w:szCs w:val="26"/>
        </w:rPr>
        <w:t>09.06.</w:t>
      </w:r>
      <w:r w:rsidR="006F53B8">
        <w:rPr>
          <w:sz w:val="26"/>
          <w:szCs w:val="26"/>
        </w:rPr>
        <w:t>2020</w:t>
      </w:r>
      <w:r w:rsidR="003C45CB" w:rsidRPr="000E389D">
        <w:rPr>
          <w:sz w:val="26"/>
          <w:szCs w:val="26"/>
        </w:rPr>
        <w:t xml:space="preserve"> г</w:t>
      </w:r>
      <w:r w:rsidR="001F3E06">
        <w:rPr>
          <w:sz w:val="26"/>
          <w:szCs w:val="26"/>
        </w:rPr>
        <w:t>.</w:t>
      </w:r>
      <w:r w:rsidR="003C45CB" w:rsidRPr="000E389D">
        <w:rPr>
          <w:sz w:val="26"/>
          <w:szCs w:val="26"/>
        </w:rPr>
        <w:t xml:space="preserve">                                   п. Гигант                                               </w:t>
      </w:r>
      <w:r w:rsidR="001F3E06">
        <w:rPr>
          <w:sz w:val="26"/>
          <w:szCs w:val="26"/>
        </w:rPr>
        <w:t xml:space="preserve">№ </w:t>
      </w:r>
      <w:r>
        <w:rPr>
          <w:sz w:val="26"/>
          <w:szCs w:val="26"/>
        </w:rPr>
        <w:t>58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О дежурстве работников Администрации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>в праздничные дни</w:t>
      </w:r>
      <w:r w:rsidR="00793F66">
        <w:rPr>
          <w:sz w:val="26"/>
          <w:szCs w:val="26"/>
        </w:rPr>
        <w:t xml:space="preserve"> и выходные дни</w:t>
      </w:r>
      <w:r w:rsidRPr="000E389D">
        <w:rPr>
          <w:sz w:val="26"/>
          <w:szCs w:val="26"/>
        </w:rPr>
        <w:t xml:space="preserve"> –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 </w:t>
      </w:r>
      <w:r w:rsidR="00E30AF2">
        <w:rPr>
          <w:sz w:val="26"/>
          <w:szCs w:val="26"/>
        </w:rPr>
        <w:t>12.06.</w:t>
      </w:r>
      <w:r w:rsidR="006F53B8">
        <w:rPr>
          <w:sz w:val="26"/>
          <w:szCs w:val="26"/>
        </w:rPr>
        <w:t>2020</w:t>
      </w:r>
      <w:r w:rsidR="006307D1">
        <w:rPr>
          <w:sz w:val="26"/>
          <w:szCs w:val="26"/>
        </w:rPr>
        <w:t xml:space="preserve"> </w:t>
      </w:r>
      <w:r w:rsidR="00793F66">
        <w:rPr>
          <w:sz w:val="26"/>
          <w:szCs w:val="26"/>
        </w:rPr>
        <w:t xml:space="preserve"> по </w:t>
      </w:r>
      <w:r w:rsidR="00E30AF2">
        <w:rPr>
          <w:sz w:val="26"/>
          <w:szCs w:val="26"/>
        </w:rPr>
        <w:t>14.06.</w:t>
      </w:r>
      <w:r w:rsidR="006F53B8">
        <w:rPr>
          <w:sz w:val="26"/>
          <w:szCs w:val="26"/>
        </w:rPr>
        <w:t>2020</w:t>
      </w:r>
      <w:r w:rsidRPr="000E389D">
        <w:rPr>
          <w:sz w:val="26"/>
          <w:szCs w:val="26"/>
        </w:rPr>
        <w:t xml:space="preserve"> </w:t>
      </w:r>
      <w:r w:rsidR="00793F66">
        <w:rPr>
          <w:sz w:val="26"/>
          <w:szCs w:val="26"/>
        </w:rPr>
        <w:t>г</w:t>
      </w:r>
      <w:r w:rsidRPr="000E389D">
        <w:rPr>
          <w:sz w:val="26"/>
          <w:szCs w:val="26"/>
        </w:rPr>
        <w:t>г.</w:t>
      </w:r>
      <w:r w:rsidR="00793F66">
        <w:rPr>
          <w:sz w:val="26"/>
          <w:szCs w:val="26"/>
        </w:rPr>
        <w:t xml:space="preserve">,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по  </w:t>
      </w:r>
      <w:proofErr w:type="spellStart"/>
      <w:r w:rsidRPr="000E389D">
        <w:rPr>
          <w:sz w:val="26"/>
          <w:szCs w:val="26"/>
        </w:rPr>
        <w:t>Гигантовскому</w:t>
      </w:r>
      <w:proofErr w:type="spellEnd"/>
      <w:r w:rsidR="00793F66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сельскому поселению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       Для оперативного решения вопросов, касающихся жизнеобеспечения поселения в праздничные дни, в соответствии с Федеральным законом  «Об общих принципах  организации местного самоуправления в Российской Федерации» № 131-ФЗ от 06.10.2003 года, в соответствии с Уставом муниципального образования «Гигантовское сельское поселение», ст. 2.18 Регламента Гигантовского сельского поселения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sz w:val="26"/>
          <w:szCs w:val="26"/>
        </w:rPr>
      </w:pP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1. Организовать  в Администрации Гигантовского сельского поселения дежурство </w:t>
      </w:r>
      <w:r w:rsidR="006307D1" w:rsidRPr="000E389D">
        <w:rPr>
          <w:sz w:val="26"/>
          <w:szCs w:val="26"/>
        </w:rPr>
        <w:t xml:space="preserve">с </w:t>
      </w:r>
      <w:r w:rsidR="00E30AF2">
        <w:rPr>
          <w:sz w:val="26"/>
          <w:szCs w:val="26"/>
        </w:rPr>
        <w:t>12.06.</w:t>
      </w:r>
      <w:r w:rsidR="006F53B8">
        <w:rPr>
          <w:sz w:val="26"/>
          <w:szCs w:val="26"/>
        </w:rPr>
        <w:t>2020</w:t>
      </w:r>
      <w:r w:rsidR="006307D1">
        <w:rPr>
          <w:sz w:val="26"/>
          <w:szCs w:val="26"/>
        </w:rPr>
        <w:t xml:space="preserve">  по </w:t>
      </w:r>
      <w:r w:rsidR="00E30AF2">
        <w:rPr>
          <w:sz w:val="26"/>
          <w:szCs w:val="26"/>
        </w:rPr>
        <w:t>14.06.</w:t>
      </w:r>
      <w:r w:rsidR="006307D1">
        <w:rPr>
          <w:sz w:val="26"/>
          <w:szCs w:val="26"/>
        </w:rPr>
        <w:t>2</w:t>
      </w:r>
      <w:r w:rsidR="006F53B8">
        <w:rPr>
          <w:sz w:val="26"/>
          <w:szCs w:val="26"/>
        </w:rPr>
        <w:t>020</w:t>
      </w:r>
      <w:r w:rsidR="006307D1" w:rsidRPr="000E389D">
        <w:rPr>
          <w:sz w:val="26"/>
          <w:szCs w:val="26"/>
        </w:rPr>
        <w:t xml:space="preserve"> </w:t>
      </w:r>
      <w:r w:rsidR="006307D1">
        <w:rPr>
          <w:sz w:val="26"/>
          <w:szCs w:val="26"/>
        </w:rPr>
        <w:t>г</w:t>
      </w:r>
      <w:r w:rsidR="006307D1" w:rsidRPr="000E389D">
        <w:rPr>
          <w:sz w:val="26"/>
          <w:szCs w:val="26"/>
        </w:rPr>
        <w:t>г.</w:t>
      </w:r>
      <w:r w:rsidR="006307D1">
        <w:rPr>
          <w:sz w:val="26"/>
          <w:szCs w:val="26"/>
        </w:rPr>
        <w:t xml:space="preserve">, </w:t>
      </w:r>
      <w:r w:rsidRPr="000E389D">
        <w:rPr>
          <w:sz w:val="26"/>
          <w:szCs w:val="26"/>
        </w:rPr>
        <w:t>ответственных работников администрации  (приложение  1)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2. Дежурство осуществляется </w:t>
      </w:r>
      <w:r w:rsidR="006307D1" w:rsidRPr="000E389D">
        <w:rPr>
          <w:sz w:val="26"/>
          <w:szCs w:val="26"/>
        </w:rPr>
        <w:t xml:space="preserve">с </w:t>
      </w:r>
      <w:r w:rsidR="00E30AF2">
        <w:rPr>
          <w:sz w:val="26"/>
          <w:szCs w:val="26"/>
        </w:rPr>
        <w:t>12.06.</w:t>
      </w:r>
      <w:r w:rsidR="006307D1">
        <w:rPr>
          <w:sz w:val="26"/>
          <w:szCs w:val="26"/>
        </w:rPr>
        <w:t>20</w:t>
      </w:r>
      <w:r w:rsidR="006F53B8">
        <w:rPr>
          <w:sz w:val="26"/>
          <w:szCs w:val="26"/>
        </w:rPr>
        <w:t>20</w:t>
      </w:r>
      <w:r w:rsidR="006307D1">
        <w:rPr>
          <w:sz w:val="26"/>
          <w:szCs w:val="26"/>
        </w:rPr>
        <w:t xml:space="preserve">  по </w:t>
      </w:r>
      <w:r w:rsidR="00E30AF2">
        <w:rPr>
          <w:sz w:val="26"/>
          <w:szCs w:val="26"/>
        </w:rPr>
        <w:t>14.06.</w:t>
      </w:r>
      <w:r w:rsidR="006307D1">
        <w:rPr>
          <w:sz w:val="26"/>
          <w:szCs w:val="26"/>
        </w:rPr>
        <w:t>20</w:t>
      </w:r>
      <w:r w:rsidR="006F53B8">
        <w:rPr>
          <w:sz w:val="26"/>
          <w:szCs w:val="26"/>
        </w:rPr>
        <w:t>20</w:t>
      </w:r>
      <w:r w:rsidR="006307D1" w:rsidRPr="000E389D">
        <w:rPr>
          <w:sz w:val="26"/>
          <w:szCs w:val="26"/>
        </w:rPr>
        <w:t xml:space="preserve"> </w:t>
      </w:r>
      <w:r w:rsidR="006307D1">
        <w:rPr>
          <w:sz w:val="26"/>
          <w:szCs w:val="26"/>
        </w:rPr>
        <w:t>г</w:t>
      </w:r>
      <w:r w:rsidR="006307D1" w:rsidRPr="000E389D">
        <w:rPr>
          <w:sz w:val="26"/>
          <w:szCs w:val="26"/>
        </w:rPr>
        <w:t>г.</w:t>
      </w:r>
      <w:r w:rsidR="006307D1">
        <w:rPr>
          <w:sz w:val="26"/>
          <w:szCs w:val="26"/>
        </w:rPr>
        <w:t xml:space="preserve">, </w:t>
      </w:r>
      <w:r w:rsidR="006F53B8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 xml:space="preserve">в Администрации Гигантовского сельского  поселения, телефон </w:t>
      </w:r>
      <w:r w:rsidR="00233FF2" w:rsidRPr="000E389D">
        <w:rPr>
          <w:sz w:val="26"/>
          <w:szCs w:val="26"/>
        </w:rPr>
        <w:t>78-6-65, 78-</w:t>
      </w:r>
      <w:r w:rsidR="00793F66">
        <w:rPr>
          <w:sz w:val="26"/>
          <w:szCs w:val="26"/>
        </w:rPr>
        <w:t>4-61</w:t>
      </w:r>
      <w:r w:rsidR="00233FF2" w:rsidRPr="000E389D">
        <w:rPr>
          <w:sz w:val="26"/>
          <w:szCs w:val="26"/>
        </w:rPr>
        <w:t>.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3. Обо всех чрезвычайных ситуациях немедленно докладывать Главе Гигантовского сельского поселения</w:t>
      </w:r>
      <w:r w:rsidR="00233FF2" w:rsidRPr="000E389D">
        <w:rPr>
          <w:sz w:val="26"/>
          <w:szCs w:val="26"/>
        </w:rPr>
        <w:t>, в службу «05»</w:t>
      </w:r>
      <w:r w:rsidR="00965F49" w:rsidRPr="000E389D">
        <w:rPr>
          <w:sz w:val="26"/>
          <w:szCs w:val="26"/>
        </w:rPr>
        <w:t xml:space="preserve"> Администрации Сальского района</w:t>
      </w:r>
      <w:r w:rsidRPr="000E389D">
        <w:rPr>
          <w:sz w:val="26"/>
          <w:szCs w:val="26"/>
        </w:rPr>
        <w:t>.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4. За осуществленное дежурство в праздничные дни предоставить дополнительный день отдыха раб</w:t>
      </w:r>
      <w:bookmarkStart w:id="0" w:name="_GoBack"/>
      <w:bookmarkEnd w:id="0"/>
      <w:r w:rsidRPr="000E389D">
        <w:rPr>
          <w:sz w:val="26"/>
          <w:szCs w:val="26"/>
        </w:rPr>
        <w:t>отникам, указанным в п. 1, в соответствии со ст. 153 Трудовым Кодексом РФ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5. </w:t>
      </w:r>
      <w:proofErr w:type="gramStart"/>
      <w:r w:rsidRPr="000E389D">
        <w:rPr>
          <w:sz w:val="26"/>
          <w:szCs w:val="26"/>
        </w:rPr>
        <w:t>Контроль за</w:t>
      </w:r>
      <w:proofErr w:type="gramEnd"/>
      <w:r w:rsidRPr="000E389D">
        <w:rPr>
          <w:sz w:val="26"/>
          <w:szCs w:val="26"/>
        </w:rPr>
        <w:t xml:space="preserve"> выполнением настоящего распоряжения, оставляю за собой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Глава   </w:t>
      </w:r>
      <w:r w:rsidR="003517C2">
        <w:rPr>
          <w:sz w:val="26"/>
          <w:szCs w:val="26"/>
        </w:rPr>
        <w:t xml:space="preserve">Администрации </w:t>
      </w:r>
      <w:r w:rsidRPr="000E389D">
        <w:rPr>
          <w:sz w:val="26"/>
          <w:szCs w:val="26"/>
        </w:rPr>
        <w:t xml:space="preserve">Гигантовского 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сельского  поселения:                    </w:t>
      </w:r>
      <w:r w:rsidRPr="000E389D">
        <w:rPr>
          <w:sz w:val="26"/>
          <w:szCs w:val="26"/>
        </w:rPr>
        <w:tab/>
      </w:r>
      <w:r w:rsidRPr="000E389D">
        <w:rPr>
          <w:sz w:val="26"/>
          <w:szCs w:val="26"/>
        </w:rPr>
        <w:tab/>
      </w:r>
      <w:r w:rsidR="00793F66">
        <w:rPr>
          <w:sz w:val="26"/>
          <w:szCs w:val="26"/>
        </w:rPr>
        <w:t xml:space="preserve">                           </w:t>
      </w:r>
      <w:r w:rsidR="00233FF2" w:rsidRPr="000E389D">
        <w:rPr>
          <w:sz w:val="26"/>
          <w:szCs w:val="26"/>
        </w:rPr>
        <w:t>Штельман Ю.М.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517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Исполнил</w:t>
      </w:r>
      <w:r w:rsidR="009B7603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517C2">
        <w:rPr>
          <w:sz w:val="18"/>
          <w:szCs w:val="18"/>
        </w:rPr>
        <w:t>специалист Кожухова С.Н.</w:t>
      </w:r>
    </w:p>
    <w:p w:rsidR="003517C2" w:rsidRDefault="003517C2" w:rsidP="003517C2">
      <w:pPr>
        <w:spacing w:line="360" w:lineRule="auto"/>
        <w:rPr>
          <w:sz w:val="18"/>
          <w:szCs w:val="18"/>
        </w:rPr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p w:rsidR="006307D1" w:rsidRDefault="005E1B43" w:rsidP="006F53B8">
      <w:pPr>
        <w:jc w:val="center"/>
        <w:rPr>
          <w:sz w:val="26"/>
          <w:szCs w:val="26"/>
        </w:rPr>
      </w:pPr>
      <w:r>
        <w:lastRenderedPageBreak/>
        <w:t xml:space="preserve">График дежурств по Администрации Гигантовского сельского поселения на выходные и праздничные дни </w:t>
      </w:r>
      <w:r>
        <w:rPr>
          <w:sz w:val="26"/>
          <w:szCs w:val="26"/>
        </w:rPr>
        <w:t xml:space="preserve">с </w:t>
      </w:r>
      <w:r w:rsidR="006307D1" w:rsidRPr="000E389D">
        <w:rPr>
          <w:sz w:val="26"/>
          <w:szCs w:val="26"/>
        </w:rPr>
        <w:t xml:space="preserve"> </w:t>
      </w:r>
      <w:r w:rsidR="00E30AF2">
        <w:rPr>
          <w:sz w:val="26"/>
          <w:szCs w:val="26"/>
        </w:rPr>
        <w:t>12.06.</w:t>
      </w:r>
      <w:r w:rsidR="006F53B8">
        <w:rPr>
          <w:sz w:val="26"/>
          <w:szCs w:val="26"/>
        </w:rPr>
        <w:t xml:space="preserve">2020  по </w:t>
      </w:r>
      <w:r w:rsidR="00E30AF2">
        <w:rPr>
          <w:sz w:val="26"/>
          <w:szCs w:val="26"/>
        </w:rPr>
        <w:t>14.06.</w:t>
      </w:r>
      <w:r w:rsidR="006F53B8">
        <w:rPr>
          <w:sz w:val="26"/>
          <w:szCs w:val="26"/>
        </w:rPr>
        <w:t>2020</w:t>
      </w:r>
      <w:r w:rsidR="006307D1" w:rsidRPr="000E389D">
        <w:rPr>
          <w:sz w:val="26"/>
          <w:szCs w:val="26"/>
        </w:rPr>
        <w:t xml:space="preserve"> </w:t>
      </w:r>
      <w:r w:rsidR="006307D1">
        <w:rPr>
          <w:sz w:val="26"/>
          <w:szCs w:val="26"/>
        </w:rPr>
        <w:t>г</w:t>
      </w:r>
      <w:r w:rsidR="006307D1" w:rsidRPr="000E389D">
        <w:rPr>
          <w:sz w:val="26"/>
          <w:szCs w:val="26"/>
        </w:rPr>
        <w:t>г.</w:t>
      </w:r>
    </w:p>
    <w:p w:rsidR="005E1B43" w:rsidRDefault="005E1B43" w:rsidP="006307D1">
      <w:pPr>
        <w:spacing w:line="360" w:lineRule="auto"/>
        <w:jc w:val="center"/>
      </w:pPr>
    </w:p>
    <w:tbl>
      <w:tblPr>
        <w:tblW w:w="104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1212"/>
        <w:gridCol w:w="1688"/>
        <w:gridCol w:w="3080"/>
        <w:gridCol w:w="1331"/>
        <w:gridCol w:w="1487"/>
      </w:tblGrid>
      <w:tr w:rsidR="005E1B43" w:rsidTr="003E79BB">
        <w:tc>
          <w:tcPr>
            <w:tcW w:w="165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Дата дежурства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Время дежурства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Должность</w:t>
            </w:r>
          </w:p>
        </w:tc>
        <w:tc>
          <w:tcPr>
            <w:tcW w:w="3080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Ф.И.О.</w:t>
            </w:r>
          </w:p>
        </w:tc>
        <w:tc>
          <w:tcPr>
            <w:tcW w:w="133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Телефон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Автотранспортное средство, </w:t>
            </w:r>
            <w:proofErr w:type="gramStart"/>
            <w:r w:rsidRPr="00AE54CE">
              <w:rPr>
                <w:sz w:val="16"/>
                <w:szCs w:val="16"/>
              </w:rPr>
              <w:t>регистрационный</w:t>
            </w:r>
            <w:proofErr w:type="gramEnd"/>
            <w:r w:rsidRPr="00AE54CE">
              <w:rPr>
                <w:sz w:val="16"/>
                <w:szCs w:val="16"/>
              </w:rPr>
              <w:t xml:space="preserve"> № автомобиля</w:t>
            </w:r>
          </w:p>
        </w:tc>
      </w:tr>
      <w:tr w:rsidR="005E1B43" w:rsidTr="006307D1">
        <w:trPr>
          <w:trHeight w:val="812"/>
        </w:trPr>
        <w:tc>
          <w:tcPr>
            <w:tcW w:w="1651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постоянно 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Глав</w:t>
            </w:r>
            <w:r w:rsidR="009B7603">
              <w:rPr>
                <w:b/>
                <w:sz w:val="20"/>
                <w:szCs w:val="20"/>
              </w:rPr>
              <w:t>а</w:t>
            </w:r>
            <w:r w:rsidR="0096134C">
              <w:rPr>
                <w:b/>
                <w:sz w:val="20"/>
                <w:szCs w:val="20"/>
              </w:rPr>
              <w:t xml:space="preserve"> Администрации</w:t>
            </w:r>
          </w:p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</w:p>
        </w:tc>
        <w:tc>
          <w:tcPr>
            <w:tcW w:w="3080" w:type="dxa"/>
          </w:tcPr>
          <w:p w:rsidR="005E1B43" w:rsidRPr="00AE54CE" w:rsidRDefault="009B7603" w:rsidP="0069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Штельман Юрий Михайлович</w:t>
            </w:r>
          </w:p>
        </w:tc>
        <w:tc>
          <w:tcPr>
            <w:tcW w:w="1331" w:type="dxa"/>
          </w:tcPr>
          <w:p w:rsidR="005E1B43" w:rsidRPr="009B7603" w:rsidRDefault="009B7603" w:rsidP="009B7603">
            <w:pPr>
              <w:rPr>
                <w:b/>
                <w:sz w:val="20"/>
                <w:szCs w:val="20"/>
              </w:rPr>
            </w:pPr>
            <w:r w:rsidRPr="00B66842">
              <w:rPr>
                <w:b/>
                <w:sz w:val="20"/>
                <w:szCs w:val="20"/>
              </w:rPr>
              <w:t>89281646667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ТОГАЗ </w:t>
            </w:r>
            <w:r w:rsidRPr="00AE54CE">
              <w:rPr>
                <w:sz w:val="16"/>
                <w:szCs w:val="16"/>
                <w:lang w:val="en-US"/>
              </w:rPr>
              <w:t>Vortex</w:t>
            </w:r>
            <w:r w:rsidRPr="005E1B43">
              <w:rPr>
                <w:sz w:val="16"/>
                <w:szCs w:val="16"/>
              </w:rPr>
              <w:t xml:space="preserve"> </w:t>
            </w:r>
            <w:proofErr w:type="spellStart"/>
            <w:r w:rsidRPr="00AE54CE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AE54CE">
              <w:rPr>
                <w:sz w:val="16"/>
                <w:szCs w:val="16"/>
              </w:rPr>
              <w:t>Т823ТТ</w:t>
            </w:r>
          </w:p>
        </w:tc>
      </w:tr>
      <w:tr w:rsidR="00F25B8E" w:rsidTr="003E79BB">
        <w:tc>
          <w:tcPr>
            <w:tcW w:w="1651" w:type="dxa"/>
          </w:tcPr>
          <w:p w:rsidR="00F25B8E" w:rsidRPr="00AE54CE" w:rsidRDefault="00F25B8E" w:rsidP="00E30AF2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ежедневно с </w:t>
            </w:r>
            <w:r w:rsidR="00E30AF2">
              <w:rPr>
                <w:b/>
                <w:sz w:val="20"/>
                <w:szCs w:val="20"/>
              </w:rPr>
              <w:t>12.06.</w:t>
            </w:r>
            <w:r w:rsidR="006307D1">
              <w:rPr>
                <w:b/>
                <w:sz w:val="20"/>
                <w:szCs w:val="20"/>
              </w:rPr>
              <w:t>20</w:t>
            </w:r>
            <w:r w:rsidR="00E30AF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12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17.00-08.00</w:t>
            </w:r>
          </w:p>
        </w:tc>
        <w:tc>
          <w:tcPr>
            <w:tcW w:w="1688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F25B8E" w:rsidRPr="00A77AFE" w:rsidRDefault="00F25B8E" w:rsidP="009B3502">
            <w:pPr>
              <w:rPr>
                <w:b/>
                <w:sz w:val="20"/>
                <w:szCs w:val="20"/>
              </w:rPr>
            </w:pPr>
            <w:proofErr w:type="spellStart"/>
            <w:r w:rsidRPr="00A77AFE">
              <w:rPr>
                <w:b/>
                <w:sz w:val="20"/>
                <w:szCs w:val="20"/>
              </w:rPr>
              <w:t>Пикулев</w:t>
            </w:r>
            <w:proofErr w:type="spellEnd"/>
            <w:r w:rsidRPr="00A77AFE">
              <w:rPr>
                <w:b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F25B8E" w:rsidRPr="00AE54CE" w:rsidRDefault="00F25B8E" w:rsidP="009B3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89508486104</w:t>
            </w:r>
          </w:p>
        </w:tc>
        <w:tc>
          <w:tcPr>
            <w:tcW w:w="1487" w:type="dxa"/>
          </w:tcPr>
          <w:p w:rsidR="00F25B8E" w:rsidRPr="00AE54CE" w:rsidRDefault="006307D1" w:rsidP="0069421B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6F53B8" w:rsidTr="003E79BB">
        <w:tc>
          <w:tcPr>
            <w:tcW w:w="1651" w:type="dxa"/>
          </w:tcPr>
          <w:p w:rsidR="006F53B8" w:rsidRPr="005E1B43" w:rsidRDefault="00E30AF2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</w:t>
            </w:r>
            <w:r w:rsidR="006F53B8">
              <w:rPr>
                <w:sz w:val="20"/>
                <w:szCs w:val="20"/>
              </w:rPr>
              <w:t>.2020</w:t>
            </w:r>
          </w:p>
        </w:tc>
        <w:tc>
          <w:tcPr>
            <w:tcW w:w="1212" w:type="dxa"/>
          </w:tcPr>
          <w:p w:rsidR="006F53B8" w:rsidRPr="00AE54CE" w:rsidRDefault="006F53B8" w:rsidP="00E30AF2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 w:rsidR="00E30AF2">
              <w:rPr>
                <w:sz w:val="20"/>
                <w:szCs w:val="20"/>
              </w:rPr>
              <w:t>12.30</w:t>
            </w:r>
          </w:p>
        </w:tc>
        <w:tc>
          <w:tcPr>
            <w:tcW w:w="1688" w:type="dxa"/>
          </w:tcPr>
          <w:p w:rsidR="006F53B8" w:rsidRPr="005E1B43" w:rsidRDefault="00E30AF2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6F53B8" w:rsidRPr="00AE54CE" w:rsidRDefault="00E30AF2" w:rsidP="00C0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Березовская Татьяна Сергеевна</w:t>
            </w:r>
          </w:p>
        </w:tc>
        <w:tc>
          <w:tcPr>
            <w:tcW w:w="1331" w:type="dxa"/>
          </w:tcPr>
          <w:p w:rsidR="006F53B8" w:rsidRPr="00B66842" w:rsidRDefault="006F53B8" w:rsidP="00C0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E30AF2">
              <w:rPr>
                <w:sz w:val="20"/>
                <w:szCs w:val="20"/>
              </w:rPr>
              <w:t>4-61</w:t>
            </w:r>
          </w:p>
          <w:p w:rsidR="006F53B8" w:rsidRPr="00AE54CE" w:rsidRDefault="006F53B8" w:rsidP="00C02337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6F53B8" w:rsidRDefault="006F53B8" w:rsidP="0083374D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757D1" w:rsidTr="003E79BB">
        <w:tc>
          <w:tcPr>
            <w:tcW w:w="1651" w:type="dxa"/>
          </w:tcPr>
          <w:p w:rsidR="007757D1" w:rsidRPr="005E1B43" w:rsidRDefault="00E30AF2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</w:t>
            </w:r>
            <w:r w:rsidR="006307D1">
              <w:rPr>
                <w:sz w:val="20"/>
                <w:szCs w:val="20"/>
              </w:rPr>
              <w:t>20</w:t>
            </w:r>
            <w:r w:rsidR="006F53B8">
              <w:rPr>
                <w:sz w:val="20"/>
                <w:szCs w:val="20"/>
              </w:rPr>
              <w:t>20</w:t>
            </w:r>
          </w:p>
        </w:tc>
        <w:tc>
          <w:tcPr>
            <w:tcW w:w="1212" w:type="dxa"/>
          </w:tcPr>
          <w:p w:rsidR="007757D1" w:rsidRPr="00AE54CE" w:rsidRDefault="00E30AF2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  <w:r w:rsidR="007757D1" w:rsidRPr="00AE54CE">
              <w:rPr>
                <w:sz w:val="20"/>
                <w:szCs w:val="20"/>
              </w:rPr>
              <w:t>-17.00</w:t>
            </w:r>
          </w:p>
        </w:tc>
        <w:tc>
          <w:tcPr>
            <w:tcW w:w="1688" w:type="dxa"/>
          </w:tcPr>
          <w:p w:rsidR="007757D1" w:rsidRPr="00AE54CE" w:rsidRDefault="0096134C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7757D1" w:rsidRPr="00AE54CE" w:rsidRDefault="006F53B8" w:rsidP="005F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Иванцова Инна Евгеньевна</w:t>
            </w:r>
          </w:p>
        </w:tc>
        <w:tc>
          <w:tcPr>
            <w:tcW w:w="1331" w:type="dxa"/>
          </w:tcPr>
          <w:p w:rsidR="005F2996" w:rsidRPr="00B66842" w:rsidRDefault="0096134C" w:rsidP="005F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6F53B8">
              <w:rPr>
                <w:sz w:val="20"/>
                <w:szCs w:val="20"/>
              </w:rPr>
              <w:t>6-65</w:t>
            </w:r>
          </w:p>
          <w:p w:rsidR="007757D1" w:rsidRPr="00AE54CE" w:rsidRDefault="007757D1" w:rsidP="0069421B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7757D1" w:rsidRDefault="007757D1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5F2996" w:rsidTr="003E79BB">
        <w:tc>
          <w:tcPr>
            <w:tcW w:w="1651" w:type="dxa"/>
          </w:tcPr>
          <w:p w:rsidR="005F2996" w:rsidRPr="005E1B43" w:rsidRDefault="00E30AF2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</w:t>
            </w:r>
            <w:r w:rsidR="006307D1">
              <w:rPr>
                <w:sz w:val="20"/>
                <w:szCs w:val="20"/>
              </w:rPr>
              <w:t>20</w:t>
            </w:r>
            <w:r w:rsidR="006F53B8">
              <w:rPr>
                <w:sz w:val="20"/>
                <w:szCs w:val="20"/>
              </w:rPr>
              <w:t>20</w:t>
            </w:r>
          </w:p>
        </w:tc>
        <w:tc>
          <w:tcPr>
            <w:tcW w:w="1212" w:type="dxa"/>
          </w:tcPr>
          <w:p w:rsidR="005F2996" w:rsidRPr="00AE54CE" w:rsidRDefault="005F2996" w:rsidP="006F53B8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 w:rsidR="006F53B8">
              <w:rPr>
                <w:sz w:val="20"/>
                <w:szCs w:val="20"/>
              </w:rPr>
              <w:t>17.00</w:t>
            </w:r>
          </w:p>
        </w:tc>
        <w:tc>
          <w:tcPr>
            <w:tcW w:w="1688" w:type="dxa"/>
          </w:tcPr>
          <w:p w:rsidR="005F2996" w:rsidRPr="00AE54CE" w:rsidRDefault="008E4BA3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5F2996" w:rsidRPr="00AE54CE" w:rsidRDefault="00E30AF2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Карасева Наталья Вячеславовна</w:t>
            </w:r>
          </w:p>
        </w:tc>
        <w:tc>
          <w:tcPr>
            <w:tcW w:w="1331" w:type="dxa"/>
          </w:tcPr>
          <w:p w:rsidR="005F2996" w:rsidRPr="00B66842" w:rsidRDefault="005F2996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8E4BA3">
              <w:rPr>
                <w:sz w:val="20"/>
                <w:szCs w:val="20"/>
              </w:rPr>
              <w:t>6-65</w:t>
            </w:r>
          </w:p>
          <w:p w:rsidR="005F2996" w:rsidRPr="00AE54CE" w:rsidRDefault="005F2996" w:rsidP="0083374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F2996" w:rsidRDefault="005F2996" w:rsidP="0083374D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6307D1" w:rsidTr="003E79BB">
        <w:tc>
          <w:tcPr>
            <w:tcW w:w="1651" w:type="dxa"/>
          </w:tcPr>
          <w:p w:rsidR="006307D1" w:rsidRPr="005E1B43" w:rsidRDefault="00E30AF2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</w:t>
            </w:r>
            <w:r w:rsidR="006307D1">
              <w:rPr>
                <w:sz w:val="20"/>
                <w:szCs w:val="20"/>
              </w:rPr>
              <w:t>20</w:t>
            </w:r>
            <w:r w:rsidR="006F53B8">
              <w:rPr>
                <w:sz w:val="20"/>
                <w:szCs w:val="20"/>
              </w:rPr>
              <w:t>20</w:t>
            </w:r>
          </w:p>
        </w:tc>
        <w:tc>
          <w:tcPr>
            <w:tcW w:w="1212" w:type="dxa"/>
          </w:tcPr>
          <w:p w:rsidR="006307D1" w:rsidRPr="00AE54CE" w:rsidRDefault="006307D1" w:rsidP="00E30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  <w:r w:rsidRPr="00AE54CE">
              <w:rPr>
                <w:sz w:val="20"/>
                <w:szCs w:val="20"/>
              </w:rPr>
              <w:t>-</w:t>
            </w:r>
            <w:r w:rsidR="00E30AF2">
              <w:rPr>
                <w:sz w:val="20"/>
                <w:szCs w:val="20"/>
              </w:rPr>
              <w:t>12.30</w:t>
            </w:r>
          </w:p>
        </w:tc>
        <w:tc>
          <w:tcPr>
            <w:tcW w:w="1688" w:type="dxa"/>
          </w:tcPr>
          <w:p w:rsidR="006307D1" w:rsidRPr="00AE54CE" w:rsidRDefault="006F53B8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6307D1" w:rsidRPr="00AE54CE" w:rsidRDefault="006F53B8" w:rsidP="008759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Запорожко</w:t>
            </w:r>
            <w:proofErr w:type="spellEnd"/>
            <w:r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331" w:type="dxa"/>
          </w:tcPr>
          <w:p w:rsidR="006307D1" w:rsidRPr="00B66842" w:rsidRDefault="006307D1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</w:t>
            </w:r>
            <w:r w:rsidR="006F53B8">
              <w:rPr>
                <w:sz w:val="20"/>
                <w:szCs w:val="20"/>
              </w:rPr>
              <w:t>65</w:t>
            </w:r>
          </w:p>
          <w:p w:rsidR="006307D1" w:rsidRPr="00AE54CE" w:rsidRDefault="006307D1" w:rsidP="0087591C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6307D1" w:rsidRDefault="006307D1" w:rsidP="0083374D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111978" w:rsidTr="003E79BB">
        <w:tc>
          <w:tcPr>
            <w:tcW w:w="1651" w:type="dxa"/>
          </w:tcPr>
          <w:p w:rsidR="00111978" w:rsidRDefault="00E30AF2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</w:t>
            </w:r>
            <w:r w:rsidR="006307D1">
              <w:rPr>
                <w:sz w:val="20"/>
                <w:szCs w:val="20"/>
              </w:rPr>
              <w:t>20</w:t>
            </w:r>
            <w:r w:rsidR="006F53B8">
              <w:rPr>
                <w:sz w:val="20"/>
                <w:szCs w:val="20"/>
              </w:rPr>
              <w:t>20</w:t>
            </w:r>
          </w:p>
        </w:tc>
        <w:tc>
          <w:tcPr>
            <w:tcW w:w="1212" w:type="dxa"/>
          </w:tcPr>
          <w:p w:rsidR="00111978" w:rsidRPr="00AE54CE" w:rsidRDefault="00E30AF2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  <w:r w:rsidR="006307D1">
              <w:rPr>
                <w:sz w:val="20"/>
                <w:szCs w:val="20"/>
              </w:rPr>
              <w:t>-1</w:t>
            </w:r>
            <w:r w:rsidR="006F53B8">
              <w:rPr>
                <w:sz w:val="20"/>
                <w:szCs w:val="20"/>
              </w:rPr>
              <w:t>7</w:t>
            </w:r>
            <w:r w:rsidR="006307D1">
              <w:rPr>
                <w:sz w:val="20"/>
                <w:szCs w:val="20"/>
              </w:rPr>
              <w:t>.</w:t>
            </w:r>
            <w:r w:rsidR="006F53B8">
              <w:rPr>
                <w:sz w:val="20"/>
                <w:szCs w:val="20"/>
              </w:rPr>
              <w:t>00</w:t>
            </w:r>
          </w:p>
        </w:tc>
        <w:tc>
          <w:tcPr>
            <w:tcW w:w="1688" w:type="dxa"/>
          </w:tcPr>
          <w:p w:rsidR="00111978" w:rsidRDefault="006F53B8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111978" w:rsidRDefault="00E30AF2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Иващенко Евгения Михайловна</w:t>
            </w:r>
          </w:p>
        </w:tc>
        <w:tc>
          <w:tcPr>
            <w:tcW w:w="1331" w:type="dxa"/>
          </w:tcPr>
          <w:p w:rsidR="00111978" w:rsidRDefault="007C42DF" w:rsidP="00E30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</w:t>
            </w:r>
            <w:r w:rsidR="00E30AF2">
              <w:rPr>
                <w:sz w:val="20"/>
                <w:szCs w:val="20"/>
              </w:rPr>
              <w:t>65</w:t>
            </w:r>
          </w:p>
        </w:tc>
        <w:tc>
          <w:tcPr>
            <w:tcW w:w="1487" w:type="dxa"/>
          </w:tcPr>
          <w:p w:rsidR="00111978" w:rsidRPr="00051385" w:rsidRDefault="00111978" w:rsidP="0083374D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</w:tbl>
    <w:p w:rsidR="005E1B43" w:rsidRDefault="005E1B43" w:rsidP="005E1B43">
      <w:pPr>
        <w:spacing w:line="360" w:lineRule="auto"/>
        <w:ind w:firstLine="4140"/>
      </w:pPr>
    </w:p>
    <w:p w:rsidR="005E1B43" w:rsidRDefault="005E1B43" w:rsidP="005E1B43">
      <w:pPr>
        <w:jc w:val="center"/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sectPr w:rsidR="005E1B43" w:rsidSect="003C45C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2997"/>
    <w:multiLevelType w:val="hybridMultilevel"/>
    <w:tmpl w:val="76BEB85A"/>
    <w:lvl w:ilvl="0" w:tplc="45E25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174C9"/>
    <w:multiLevelType w:val="hybridMultilevel"/>
    <w:tmpl w:val="0CDC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51"/>
    <w:rsid w:val="00055F84"/>
    <w:rsid w:val="000A193F"/>
    <w:rsid w:val="000A25D1"/>
    <w:rsid w:val="000A3A64"/>
    <w:rsid w:val="000C7773"/>
    <w:rsid w:val="000E389D"/>
    <w:rsid w:val="00102A70"/>
    <w:rsid w:val="001063C4"/>
    <w:rsid w:val="00111978"/>
    <w:rsid w:val="00133B85"/>
    <w:rsid w:val="00143122"/>
    <w:rsid w:val="00152E69"/>
    <w:rsid w:val="001E5D99"/>
    <w:rsid w:val="001F3E06"/>
    <w:rsid w:val="00207ADE"/>
    <w:rsid w:val="00233FF2"/>
    <w:rsid w:val="00264D57"/>
    <w:rsid w:val="00290EB2"/>
    <w:rsid w:val="002A175C"/>
    <w:rsid w:val="002E41BA"/>
    <w:rsid w:val="003460E3"/>
    <w:rsid w:val="003517C2"/>
    <w:rsid w:val="0037433B"/>
    <w:rsid w:val="003A235A"/>
    <w:rsid w:val="003B0E2B"/>
    <w:rsid w:val="003C45CB"/>
    <w:rsid w:val="003E79BB"/>
    <w:rsid w:val="00415203"/>
    <w:rsid w:val="00432BA9"/>
    <w:rsid w:val="004741FF"/>
    <w:rsid w:val="004946CD"/>
    <w:rsid w:val="004E6A9B"/>
    <w:rsid w:val="00513A67"/>
    <w:rsid w:val="005E1B43"/>
    <w:rsid w:val="005E1E5A"/>
    <w:rsid w:val="005E4E51"/>
    <w:rsid w:val="005F2996"/>
    <w:rsid w:val="006307D1"/>
    <w:rsid w:val="00693C17"/>
    <w:rsid w:val="006C5791"/>
    <w:rsid w:val="006E24BB"/>
    <w:rsid w:val="006E6EC1"/>
    <w:rsid w:val="006F53B8"/>
    <w:rsid w:val="0071293F"/>
    <w:rsid w:val="00772224"/>
    <w:rsid w:val="007757D1"/>
    <w:rsid w:val="00793F66"/>
    <w:rsid w:val="00795088"/>
    <w:rsid w:val="007A57A2"/>
    <w:rsid w:val="007C42DF"/>
    <w:rsid w:val="007C5BB0"/>
    <w:rsid w:val="008016F0"/>
    <w:rsid w:val="00831694"/>
    <w:rsid w:val="008E4A98"/>
    <w:rsid w:val="008E4BA3"/>
    <w:rsid w:val="00935C4B"/>
    <w:rsid w:val="0096134C"/>
    <w:rsid w:val="00965F49"/>
    <w:rsid w:val="009B7603"/>
    <w:rsid w:val="00AA67F5"/>
    <w:rsid w:val="00AA6FC6"/>
    <w:rsid w:val="00AD2D4F"/>
    <w:rsid w:val="00B1036A"/>
    <w:rsid w:val="00B631A6"/>
    <w:rsid w:val="00B85F6B"/>
    <w:rsid w:val="00BD0AF7"/>
    <w:rsid w:val="00BD209B"/>
    <w:rsid w:val="00BE0EB7"/>
    <w:rsid w:val="00CA2A00"/>
    <w:rsid w:val="00DA0DFC"/>
    <w:rsid w:val="00DF0AE1"/>
    <w:rsid w:val="00E11EBF"/>
    <w:rsid w:val="00E156CF"/>
    <w:rsid w:val="00E30AF2"/>
    <w:rsid w:val="00ED08D6"/>
    <w:rsid w:val="00F25B8E"/>
    <w:rsid w:val="00F366F6"/>
    <w:rsid w:val="00F5077F"/>
    <w:rsid w:val="00F51AE2"/>
    <w:rsid w:val="00F66332"/>
    <w:rsid w:val="00F96696"/>
    <w:rsid w:val="00FA5050"/>
    <w:rsid w:val="00FB2382"/>
    <w:rsid w:val="00FE6F8E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500E-BD8D-4C02-AF49-89F898F7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Админ</cp:lastModifiedBy>
  <cp:revision>13</cp:revision>
  <cp:lastPrinted>2020-06-09T08:02:00Z</cp:lastPrinted>
  <dcterms:created xsi:type="dcterms:W3CDTF">2016-06-06T13:55:00Z</dcterms:created>
  <dcterms:modified xsi:type="dcterms:W3CDTF">2020-06-09T08:05:00Z</dcterms:modified>
</cp:coreProperties>
</file>