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3B3312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14.03.2024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B2117A">
        <w:rPr>
          <w:sz w:val="26"/>
          <w:szCs w:val="26"/>
        </w:rPr>
        <w:t>4</w:t>
      </w:r>
      <w:r w:rsidR="00541DB9">
        <w:rPr>
          <w:sz w:val="26"/>
          <w:szCs w:val="26"/>
        </w:rPr>
        <w:t>1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541DB9">
        <w:rPr>
          <w:sz w:val="28"/>
          <w:szCs w:val="28"/>
        </w:rPr>
        <w:t>27</w:t>
      </w:r>
      <w:r w:rsidR="00B2117A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541DB9">
        <w:rPr>
          <w:sz w:val="28"/>
          <w:szCs w:val="28"/>
        </w:rPr>
        <w:t xml:space="preserve"> 11, земельный участок 8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B2117A">
        <w:rPr>
          <w:sz w:val="28"/>
          <w:szCs w:val="28"/>
        </w:rPr>
        <w:t>новании заявл</w:t>
      </w:r>
      <w:r w:rsidR="00541DB9">
        <w:rPr>
          <w:sz w:val="28"/>
          <w:szCs w:val="28"/>
        </w:rPr>
        <w:t xml:space="preserve">ения гр. </w:t>
      </w:r>
      <w:proofErr w:type="spellStart"/>
      <w:r w:rsidR="00541DB9">
        <w:rPr>
          <w:sz w:val="28"/>
          <w:szCs w:val="28"/>
        </w:rPr>
        <w:t>Камышенко</w:t>
      </w:r>
      <w:proofErr w:type="spellEnd"/>
      <w:r w:rsidR="00541DB9">
        <w:rPr>
          <w:sz w:val="28"/>
          <w:szCs w:val="28"/>
        </w:rPr>
        <w:t xml:space="preserve">  Г.А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541DB9">
        <w:rPr>
          <w:sz w:val="28"/>
          <w:szCs w:val="28"/>
        </w:rPr>
        <w:t>27</w:t>
      </w:r>
      <w:r w:rsidR="00B2117A">
        <w:rPr>
          <w:sz w:val="28"/>
          <w:szCs w:val="28"/>
        </w:rPr>
        <w:t>4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р-н</w:t>
      </w:r>
      <w:r w:rsidR="00825AD1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846C4C">
        <w:rPr>
          <w:sz w:val="28"/>
          <w:szCs w:val="28"/>
        </w:rPr>
        <w:t xml:space="preserve">, </w:t>
      </w:r>
      <w:proofErr w:type="spellStart"/>
      <w:r w:rsidR="00846C4C">
        <w:rPr>
          <w:sz w:val="28"/>
          <w:szCs w:val="28"/>
        </w:rPr>
        <w:t>сдт</w:t>
      </w:r>
      <w:proofErr w:type="spellEnd"/>
      <w:r w:rsidR="00846C4C">
        <w:rPr>
          <w:sz w:val="28"/>
          <w:szCs w:val="28"/>
        </w:rPr>
        <w:t xml:space="preserve">  «Заречное</w:t>
      </w:r>
      <w:r w:rsidR="004D14AE">
        <w:rPr>
          <w:sz w:val="28"/>
          <w:szCs w:val="28"/>
        </w:rPr>
        <w:t>»</w:t>
      </w:r>
      <w:r w:rsidR="00B2117A">
        <w:rPr>
          <w:sz w:val="28"/>
          <w:szCs w:val="28"/>
        </w:rPr>
        <w:t xml:space="preserve"> № 8, ул. 11</w:t>
      </w:r>
      <w:r w:rsidR="003F6E6F">
        <w:rPr>
          <w:sz w:val="28"/>
          <w:szCs w:val="28"/>
        </w:rPr>
        <w:t xml:space="preserve">-ая </w:t>
      </w:r>
      <w:r w:rsidR="00D66EE5">
        <w:rPr>
          <w:sz w:val="28"/>
          <w:szCs w:val="28"/>
        </w:rPr>
        <w:t>л.,</w:t>
      </w:r>
      <w:r w:rsidR="00541DB9">
        <w:rPr>
          <w:sz w:val="28"/>
          <w:szCs w:val="28"/>
        </w:rPr>
        <w:t xml:space="preserve"> 10</w:t>
      </w:r>
      <w:r w:rsidR="00825AD1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541DB9">
        <w:rPr>
          <w:sz w:val="28"/>
          <w:szCs w:val="28"/>
        </w:rPr>
        <w:t xml:space="preserve"> 11, земельный участок 8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2024-03-19T06:08:00Z</cp:lastPrinted>
  <dcterms:created xsi:type="dcterms:W3CDTF">2024-03-19T06:11:00Z</dcterms:created>
  <dcterms:modified xsi:type="dcterms:W3CDTF">2024-03-19T06:11:00Z</dcterms:modified>
</cp:coreProperties>
</file>