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89128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</w:t>
      </w:r>
      <w:r w:rsidR="009F4C21">
        <w:rPr>
          <w:sz w:val="26"/>
          <w:szCs w:val="26"/>
        </w:rPr>
        <w:t>.0</w:t>
      </w:r>
      <w:r w:rsidR="002250F0">
        <w:rPr>
          <w:sz w:val="26"/>
          <w:szCs w:val="26"/>
        </w:rPr>
        <w:t>4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2250F0">
        <w:rPr>
          <w:sz w:val="26"/>
          <w:szCs w:val="26"/>
        </w:rPr>
        <w:t>6</w:t>
      </w:r>
      <w:r>
        <w:rPr>
          <w:sz w:val="26"/>
          <w:szCs w:val="26"/>
        </w:rPr>
        <w:t>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2250F0">
        <w:rPr>
          <w:sz w:val="28"/>
          <w:szCs w:val="28"/>
        </w:rPr>
        <w:t>205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2250F0">
        <w:rPr>
          <w:sz w:val="28"/>
          <w:szCs w:val="28"/>
        </w:rPr>
        <w:t>11, земельный участок 15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2250F0">
        <w:rPr>
          <w:sz w:val="28"/>
          <w:szCs w:val="28"/>
        </w:rPr>
        <w:t xml:space="preserve">новании заявления гр. </w:t>
      </w:r>
      <w:proofErr w:type="spellStart"/>
      <w:r w:rsidR="002250F0">
        <w:rPr>
          <w:sz w:val="28"/>
          <w:szCs w:val="28"/>
        </w:rPr>
        <w:t>Щебуняева</w:t>
      </w:r>
      <w:proofErr w:type="spellEnd"/>
      <w:r w:rsidR="002250F0">
        <w:rPr>
          <w:sz w:val="28"/>
          <w:szCs w:val="28"/>
        </w:rPr>
        <w:t xml:space="preserve"> И.Н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2250F0">
        <w:rPr>
          <w:sz w:val="28"/>
          <w:szCs w:val="28"/>
        </w:rPr>
        <w:t>205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р-н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846C4C">
        <w:rPr>
          <w:sz w:val="28"/>
          <w:szCs w:val="28"/>
        </w:rPr>
        <w:t xml:space="preserve">, </w:t>
      </w:r>
      <w:proofErr w:type="spellStart"/>
      <w:r w:rsidR="00846C4C">
        <w:rPr>
          <w:sz w:val="28"/>
          <w:szCs w:val="28"/>
        </w:rPr>
        <w:t>сдт</w:t>
      </w:r>
      <w:proofErr w:type="spellEnd"/>
      <w:r w:rsidR="00846C4C">
        <w:rPr>
          <w:sz w:val="28"/>
          <w:szCs w:val="28"/>
        </w:rPr>
        <w:t xml:space="preserve">  «Заречное</w:t>
      </w:r>
      <w:r w:rsidR="004D14AE">
        <w:rPr>
          <w:sz w:val="28"/>
          <w:szCs w:val="28"/>
        </w:rPr>
        <w:t>»</w:t>
      </w:r>
      <w:r w:rsidR="002250F0">
        <w:rPr>
          <w:sz w:val="28"/>
          <w:szCs w:val="28"/>
        </w:rPr>
        <w:t xml:space="preserve"> № 8, ул. 11</w:t>
      </w:r>
      <w:r w:rsidR="003F6E6F">
        <w:rPr>
          <w:sz w:val="28"/>
          <w:szCs w:val="28"/>
        </w:rPr>
        <w:t xml:space="preserve">-ая </w:t>
      </w:r>
      <w:r w:rsidR="00D66EE5">
        <w:rPr>
          <w:sz w:val="28"/>
          <w:szCs w:val="28"/>
        </w:rPr>
        <w:t>л.,</w:t>
      </w:r>
      <w:r w:rsidR="002250F0">
        <w:rPr>
          <w:sz w:val="28"/>
          <w:szCs w:val="28"/>
        </w:rPr>
        <w:t xml:space="preserve"> 15</w:t>
      </w:r>
      <w:r w:rsidR="00825AD1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2250F0">
        <w:rPr>
          <w:sz w:val="28"/>
          <w:szCs w:val="28"/>
        </w:rPr>
        <w:t xml:space="preserve"> 11, земельный участок 15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2023-12-20T12:44:00Z</cp:lastPrinted>
  <dcterms:created xsi:type="dcterms:W3CDTF">2024-04-11T08:10:00Z</dcterms:created>
  <dcterms:modified xsi:type="dcterms:W3CDTF">2024-04-11T08:10:00Z</dcterms:modified>
</cp:coreProperties>
</file>