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865" w:rsidRDefault="00092865" w:rsidP="00092865">
      <w:pPr>
        <w:jc w:val="center"/>
        <w:rPr>
          <w:sz w:val="28"/>
          <w:szCs w:val="28"/>
        </w:rPr>
      </w:pPr>
      <w:r w:rsidRPr="002F7BEC">
        <w:rPr>
          <w:sz w:val="28"/>
          <w:szCs w:val="28"/>
        </w:rPr>
        <w:t>Российская Федерация</w:t>
      </w:r>
    </w:p>
    <w:p w:rsidR="00AB7107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AB7107" w:rsidRPr="002F7BEC" w:rsidRDefault="00AB7107" w:rsidP="00092865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Сальский</w:t>
      </w:r>
      <w:proofErr w:type="spellEnd"/>
      <w:r>
        <w:rPr>
          <w:sz w:val="28"/>
          <w:szCs w:val="28"/>
        </w:rPr>
        <w:t xml:space="preserve"> район</w:t>
      </w:r>
    </w:p>
    <w:p w:rsidR="00092865" w:rsidRPr="00CC5755" w:rsidRDefault="00AB7107" w:rsidP="000928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92865" w:rsidRPr="004B5979" w:rsidRDefault="004D6B3C" w:rsidP="001E704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pict>
          <v:line id="_x0000_s1052" style="position:absolute;z-index:251657728" from="-16.15pt,11.35pt" to="484.85pt,11.35pt" strokeweight="3pt"/>
        </w:pict>
      </w:r>
    </w:p>
    <w:p w:rsidR="001E704A" w:rsidRDefault="001E704A" w:rsidP="00092865">
      <w:pPr>
        <w:pStyle w:val="1"/>
        <w:rPr>
          <w:color w:val="000000"/>
          <w:szCs w:val="36"/>
        </w:rPr>
      </w:pPr>
    </w:p>
    <w:p w:rsidR="00092865" w:rsidRDefault="003D4E2D" w:rsidP="00092865">
      <w:pPr>
        <w:pStyle w:val="1"/>
        <w:rPr>
          <w:color w:val="000000"/>
          <w:szCs w:val="36"/>
        </w:rPr>
      </w:pPr>
      <w:r>
        <w:rPr>
          <w:color w:val="000000"/>
          <w:szCs w:val="36"/>
        </w:rPr>
        <w:t>ПОСТАНОВЛЕНИЕ</w:t>
      </w:r>
      <w:r>
        <w:rPr>
          <w:color w:val="000000"/>
          <w:szCs w:val="36"/>
        </w:rPr>
        <w:tab/>
      </w:r>
    </w:p>
    <w:p w:rsidR="00591F13" w:rsidRDefault="00591F13" w:rsidP="00092865">
      <w:pPr>
        <w:jc w:val="both"/>
      </w:pPr>
    </w:p>
    <w:p w:rsidR="00092865" w:rsidRPr="00D70DBC" w:rsidRDefault="002B79AE" w:rsidP="00092865">
      <w:pPr>
        <w:jc w:val="both"/>
        <w:rPr>
          <w:sz w:val="28"/>
          <w:szCs w:val="28"/>
        </w:rPr>
      </w:pPr>
      <w:r w:rsidRPr="00D70DBC">
        <w:rPr>
          <w:sz w:val="28"/>
          <w:szCs w:val="28"/>
        </w:rPr>
        <w:t xml:space="preserve"> </w:t>
      </w:r>
      <w:r w:rsidR="00D86A1D">
        <w:rPr>
          <w:sz w:val="28"/>
          <w:szCs w:val="28"/>
        </w:rPr>
        <w:t>19</w:t>
      </w:r>
      <w:r w:rsidR="007757AE">
        <w:rPr>
          <w:sz w:val="28"/>
          <w:szCs w:val="28"/>
        </w:rPr>
        <w:t>.06.2024</w:t>
      </w:r>
      <w:r w:rsidR="0032295C" w:rsidRPr="00CE718C">
        <w:rPr>
          <w:sz w:val="28"/>
          <w:szCs w:val="28"/>
        </w:rPr>
        <w:t xml:space="preserve"> </w:t>
      </w:r>
      <w:r w:rsidR="00092865" w:rsidRPr="00CE718C">
        <w:rPr>
          <w:sz w:val="28"/>
          <w:szCs w:val="28"/>
        </w:rPr>
        <w:t xml:space="preserve">                                            </w:t>
      </w:r>
      <w:r w:rsidR="007B7579" w:rsidRPr="00CE718C">
        <w:rPr>
          <w:sz w:val="28"/>
          <w:szCs w:val="28"/>
        </w:rPr>
        <w:t xml:space="preserve">         </w:t>
      </w:r>
      <w:r w:rsidR="00092865" w:rsidRPr="00CE718C">
        <w:rPr>
          <w:sz w:val="28"/>
          <w:szCs w:val="28"/>
        </w:rPr>
        <w:t xml:space="preserve">                </w:t>
      </w:r>
      <w:r w:rsidRPr="00CE718C">
        <w:rPr>
          <w:sz w:val="28"/>
          <w:szCs w:val="28"/>
        </w:rPr>
        <w:t xml:space="preserve"> </w:t>
      </w:r>
      <w:r w:rsidR="00E964E6" w:rsidRPr="00CE718C">
        <w:rPr>
          <w:sz w:val="28"/>
          <w:szCs w:val="28"/>
        </w:rPr>
        <w:t xml:space="preserve">     </w:t>
      </w:r>
      <w:r w:rsidRPr="00CE718C">
        <w:rPr>
          <w:sz w:val="28"/>
          <w:szCs w:val="28"/>
        </w:rPr>
        <w:t xml:space="preserve">      </w:t>
      </w:r>
      <w:r w:rsidR="00A31235" w:rsidRPr="00CE718C">
        <w:rPr>
          <w:sz w:val="28"/>
          <w:szCs w:val="28"/>
        </w:rPr>
        <w:t xml:space="preserve">    </w:t>
      </w:r>
      <w:r w:rsidR="00956045" w:rsidRPr="00CE718C">
        <w:rPr>
          <w:sz w:val="28"/>
          <w:szCs w:val="28"/>
        </w:rPr>
        <w:t xml:space="preserve">    </w:t>
      </w:r>
      <w:r w:rsidR="00166304" w:rsidRPr="00CE718C">
        <w:rPr>
          <w:sz w:val="28"/>
          <w:szCs w:val="28"/>
        </w:rPr>
        <w:t xml:space="preserve"> </w:t>
      </w:r>
      <w:r w:rsidR="00A31235" w:rsidRPr="00CE718C">
        <w:rPr>
          <w:sz w:val="28"/>
          <w:szCs w:val="28"/>
        </w:rPr>
        <w:t xml:space="preserve">№ </w:t>
      </w:r>
      <w:r w:rsidR="00CE718C" w:rsidRPr="00CE718C">
        <w:rPr>
          <w:sz w:val="28"/>
          <w:szCs w:val="28"/>
        </w:rPr>
        <w:t>104</w:t>
      </w:r>
    </w:p>
    <w:p w:rsidR="00C6137B" w:rsidRDefault="00C6137B" w:rsidP="00C6137B">
      <w:pPr>
        <w:jc w:val="center"/>
        <w:rPr>
          <w:sz w:val="28"/>
          <w:szCs w:val="28"/>
        </w:rPr>
      </w:pPr>
    </w:p>
    <w:p w:rsidR="00092865" w:rsidRPr="007C471E" w:rsidRDefault="00AB7107" w:rsidP="00C6137B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игант</w:t>
      </w:r>
    </w:p>
    <w:p w:rsidR="006F5BC9" w:rsidRPr="00246153" w:rsidRDefault="006F5BC9" w:rsidP="00092865">
      <w:pPr>
        <w:rPr>
          <w:sz w:val="22"/>
          <w:szCs w:val="22"/>
        </w:rPr>
      </w:pPr>
    </w:p>
    <w:p w:rsidR="00C6137B" w:rsidRPr="00246153" w:rsidRDefault="00C6137B" w:rsidP="00092865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36"/>
      </w:tblGrid>
      <w:tr w:rsidR="00842CDC" w:rsidRPr="007C471E" w:rsidTr="007C471E">
        <w:trPr>
          <w:trHeight w:val="1460"/>
        </w:trPr>
        <w:tc>
          <w:tcPr>
            <w:tcW w:w="4836" w:type="dxa"/>
            <w:tcBorders>
              <w:top w:val="nil"/>
              <w:left w:val="nil"/>
              <w:bottom w:val="nil"/>
              <w:right w:val="nil"/>
            </w:tcBorders>
          </w:tcPr>
          <w:p w:rsidR="00842CDC" w:rsidRPr="007C471E" w:rsidRDefault="0072350A" w:rsidP="007C471E">
            <w:pPr>
              <w:tabs>
                <w:tab w:val="left" w:pos="5245"/>
              </w:tabs>
              <w:ind w:right="-20"/>
              <w:jc w:val="both"/>
              <w:rPr>
                <w:sz w:val="28"/>
                <w:szCs w:val="28"/>
              </w:rPr>
            </w:pPr>
            <w:r w:rsidRPr="007C471E">
              <w:rPr>
                <w:sz w:val="28"/>
                <w:szCs w:val="28"/>
              </w:rPr>
              <w:t>Об утверждении П</w:t>
            </w:r>
            <w:r w:rsidR="00842CDC" w:rsidRPr="007C471E">
              <w:rPr>
                <w:sz w:val="28"/>
                <w:szCs w:val="28"/>
              </w:rPr>
              <w:t>орядка и сроков составления проекта</w:t>
            </w:r>
            <w:r w:rsidR="00B2214E" w:rsidRPr="007C471E">
              <w:rPr>
                <w:sz w:val="28"/>
                <w:szCs w:val="28"/>
              </w:rPr>
              <w:t xml:space="preserve"> </w:t>
            </w:r>
            <w:r w:rsidR="007C471E" w:rsidRPr="007C471E">
              <w:rPr>
                <w:sz w:val="28"/>
                <w:szCs w:val="28"/>
              </w:rPr>
              <w:t>бюджета</w:t>
            </w:r>
            <w:r w:rsidR="00AB7107">
              <w:rPr>
                <w:sz w:val="28"/>
                <w:szCs w:val="28"/>
              </w:rPr>
              <w:t xml:space="preserve">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="007C471E" w:rsidRPr="007C471E">
              <w:rPr>
                <w:sz w:val="28"/>
                <w:szCs w:val="28"/>
              </w:rPr>
              <w:t xml:space="preserve"> </w:t>
            </w:r>
            <w:proofErr w:type="spellStart"/>
            <w:r w:rsidR="007C471E" w:rsidRPr="007C471E">
              <w:rPr>
                <w:sz w:val="28"/>
                <w:szCs w:val="28"/>
              </w:rPr>
              <w:t>Сальского</w:t>
            </w:r>
            <w:proofErr w:type="spellEnd"/>
            <w:r w:rsidR="007C471E" w:rsidRPr="007C471E">
              <w:rPr>
                <w:sz w:val="28"/>
                <w:szCs w:val="28"/>
              </w:rPr>
              <w:t xml:space="preserve"> района на </w:t>
            </w:r>
            <w:r w:rsidR="00926BAE">
              <w:rPr>
                <w:sz w:val="28"/>
                <w:szCs w:val="28"/>
              </w:rPr>
              <w:t>2025 год и на плановый период 2026 и 2027</w:t>
            </w:r>
            <w:r w:rsidR="0030646F">
              <w:rPr>
                <w:sz w:val="28"/>
                <w:szCs w:val="28"/>
              </w:rPr>
              <w:t xml:space="preserve"> годов</w:t>
            </w:r>
          </w:p>
        </w:tc>
      </w:tr>
    </w:tbl>
    <w:p w:rsidR="007C471E" w:rsidRPr="00246153" w:rsidRDefault="007C471E" w:rsidP="00842CDC">
      <w:pPr>
        <w:ind w:firstLine="720"/>
        <w:jc w:val="both"/>
        <w:rPr>
          <w:sz w:val="22"/>
          <w:szCs w:val="22"/>
        </w:rPr>
      </w:pPr>
    </w:p>
    <w:p w:rsidR="00C6137B" w:rsidRPr="00246153" w:rsidRDefault="00C6137B" w:rsidP="00842CDC">
      <w:pPr>
        <w:ind w:firstLine="720"/>
        <w:jc w:val="both"/>
        <w:rPr>
          <w:sz w:val="22"/>
          <w:szCs w:val="22"/>
        </w:rPr>
      </w:pPr>
    </w:p>
    <w:p w:rsidR="00842CDC" w:rsidRPr="007C471E" w:rsidRDefault="00842CDC" w:rsidP="00842CDC">
      <w:pPr>
        <w:ind w:firstLine="720"/>
        <w:jc w:val="both"/>
        <w:rPr>
          <w:sz w:val="28"/>
          <w:szCs w:val="28"/>
        </w:rPr>
      </w:pPr>
      <w:proofErr w:type="gramStart"/>
      <w:r w:rsidRPr="007C471E">
        <w:rPr>
          <w:sz w:val="28"/>
          <w:szCs w:val="28"/>
        </w:rPr>
        <w:t xml:space="preserve">В соответствии со </w:t>
      </w:r>
      <w:hyperlink r:id="rId8" w:history="1">
        <w:r w:rsidRPr="007C471E">
          <w:rPr>
            <w:sz w:val="28"/>
            <w:szCs w:val="28"/>
          </w:rPr>
          <w:t>статьями 169</w:t>
        </w:r>
      </w:hyperlink>
      <w:r w:rsidRPr="007C471E">
        <w:rPr>
          <w:sz w:val="28"/>
          <w:szCs w:val="28"/>
        </w:rPr>
        <w:t xml:space="preserve">, </w:t>
      </w:r>
      <w:hyperlink r:id="rId9" w:history="1">
        <w:r w:rsidRPr="007C471E">
          <w:rPr>
            <w:sz w:val="28"/>
            <w:szCs w:val="28"/>
          </w:rPr>
          <w:t>184</w:t>
        </w:r>
      </w:hyperlink>
      <w:r w:rsidRPr="007C471E">
        <w:rPr>
          <w:sz w:val="28"/>
          <w:szCs w:val="28"/>
        </w:rPr>
        <w:t xml:space="preserve"> Бюджетного кодекса Российской Федерации, решением Соб</w:t>
      </w:r>
      <w:r w:rsidR="00AB7107">
        <w:rPr>
          <w:sz w:val="28"/>
          <w:szCs w:val="28"/>
        </w:rPr>
        <w:t xml:space="preserve">рания депутатов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 от 27.11</w:t>
      </w:r>
      <w:r w:rsidRPr="007C471E">
        <w:rPr>
          <w:sz w:val="28"/>
          <w:szCs w:val="28"/>
        </w:rPr>
        <w:t>.201</w:t>
      </w:r>
      <w:r w:rsidR="00AB7107">
        <w:rPr>
          <w:sz w:val="28"/>
          <w:szCs w:val="28"/>
        </w:rPr>
        <w:t>3 № 42</w:t>
      </w:r>
      <w:r w:rsidRPr="007C471E">
        <w:rPr>
          <w:sz w:val="28"/>
          <w:szCs w:val="28"/>
        </w:rPr>
        <w:t xml:space="preserve"> «Об утверждении Положения о бюдж</w:t>
      </w:r>
      <w:r w:rsidR="00AB7107">
        <w:rPr>
          <w:sz w:val="28"/>
          <w:szCs w:val="28"/>
        </w:rPr>
        <w:t xml:space="preserve">етном процессе в </w:t>
      </w:r>
      <w:proofErr w:type="spellStart"/>
      <w:r w:rsidR="00AB7107">
        <w:rPr>
          <w:sz w:val="28"/>
          <w:szCs w:val="28"/>
        </w:rPr>
        <w:t>Гигантовском</w:t>
      </w:r>
      <w:proofErr w:type="spellEnd"/>
      <w:r w:rsidR="00AB7107">
        <w:rPr>
          <w:sz w:val="28"/>
          <w:szCs w:val="28"/>
        </w:rPr>
        <w:t xml:space="preserve"> сельском поселении</w:t>
      </w:r>
      <w:r w:rsidRPr="007C471E">
        <w:rPr>
          <w:sz w:val="28"/>
          <w:szCs w:val="28"/>
        </w:rPr>
        <w:t xml:space="preserve">», постановлением Правительства Ростовской области от </w:t>
      </w:r>
      <w:r w:rsidR="00926BAE">
        <w:rPr>
          <w:sz w:val="28"/>
          <w:szCs w:val="28"/>
        </w:rPr>
        <w:t>29.05.2024 №355</w:t>
      </w:r>
      <w:r w:rsidRPr="007C471E">
        <w:rPr>
          <w:sz w:val="28"/>
          <w:szCs w:val="28"/>
        </w:rPr>
        <w:t xml:space="preserve"> «Об утверждении Порядка и сроков составления проекта областного бюджета на </w:t>
      </w:r>
      <w:r w:rsidR="00926BAE">
        <w:rPr>
          <w:sz w:val="28"/>
          <w:szCs w:val="28"/>
        </w:rPr>
        <w:t>2025 год и на плановый период 2026 и 2027</w:t>
      </w:r>
      <w:r w:rsidR="0030646F">
        <w:rPr>
          <w:sz w:val="28"/>
          <w:szCs w:val="28"/>
        </w:rPr>
        <w:t xml:space="preserve"> годов</w:t>
      </w:r>
      <w:r w:rsidRPr="007C471E">
        <w:rPr>
          <w:sz w:val="28"/>
          <w:szCs w:val="28"/>
        </w:rPr>
        <w:t>», в целях обеспечения составления</w:t>
      </w:r>
      <w:proofErr w:type="gramEnd"/>
      <w:r w:rsidRPr="007C471E">
        <w:rPr>
          <w:sz w:val="28"/>
          <w:szCs w:val="28"/>
        </w:rPr>
        <w:t xml:space="preserve"> проекта бюджета</w:t>
      </w:r>
      <w:r w:rsidR="007C471E" w:rsidRPr="007C471E">
        <w:rPr>
          <w:sz w:val="28"/>
          <w:szCs w:val="28"/>
        </w:rPr>
        <w:t xml:space="preserve">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 </w:t>
      </w:r>
      <w:proofErr w:type="spellStart"/>
      <w:r w:rsidR="007C471E" w:rsidRPr="007C471E">
        <w:rPr>
          <w:sz w:val="28"/>
          <w:szCs w:val="28"/>
        </w:rPr>
        <w:t>Сальского</w:t>
      </w:r>
      <w:proofErr w:type="spellEnd"/>
      <w:r w:rsidR="007C471E" w:rsidRPr="007C471E">
        <w:rPr>
          <w:sz w:val="28"/>
          <w:szCs w:val="28"/>
        </w:rPr>
        <w:t xml:space="preserve"> района на </w:t>
      </w:r>
      <w:r w:rsidR="00926BAE">
        <w:rPr>
          <w:sz w:val="28"/>
          <w:szCs w:val="28"/>
        </w:rPr>
        <w:t>2025 год и на плановый период 2026 и 2027</w:t>
      </w:r>
      <w:r w:rsidR="0030646F">
        <w:rPr>
          <w:sz w:val="28"/>
          <w:szCs w:val="28"/>
        </w:rPr>
        <w:t xml:space="preserve"> годов</w:t>
      </w:r>
      <w:r w:rsidR="00AB7107">
        <w:rPr>
          <w:sz w:val="28"/>
          <w:szCs w:val="28"/>
        </w:rPr>
        <w:t xml:space="preserve"> Администрация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</w:t>
      </w:r>
    </w:p>
    <w:p w:rsidR="00842CDC" w:rsidRDefault="00842CDC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30646F" w:rsidRPr="007C471E" w:rsidRDefault="0030646F" w:rsidP="00842CDC">
      <w:pPr>
        <w:suppressAutoHyphens/>
        <w:ind w:firstLine="709"/>
        <w:jc w:val="both"/>
        <w:rPr>
          <w:bCs/>
          <w:kern w:val="2"/>
          <w:sz w:val="28"/>
          <w:szCs w:val="28"/>
        </w:rPr>
      </w:pP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  <w:proofErr w:type="spellStart"/>
      <w:proofErr w:type="gramStart"/>
      <w:r w:rsidRPr="007C471E">
        <w:rPr>
          <w:b/>
          <w:kern w:val="2"/>
          <w:sz w:val="28"/>
          <w:szCs w:val="28"/>
        </w:rPr>
        <w:t>п</w:t>
      </w:r>
      <w:proofErr w:type="spellEnd"/>
      <w:proofErr w:type="gramEnd"/>
      <w:r w:rsidRPr="007C471E">
        <w:rPr>
          <w:b/>
          <w:kern w:val="2"/>
          <w:sz w:val="28"/>
          <w:szCs w:val="28"/>
        </w:rPr>
        <w:t xml:space="preserve"> о с т а </w:t>
      </w:r>
      <w:proofErr w:type="spellStart"/>
      <w:r w:rsidRPr="007C471E">
        <w:rPr>
          <w:b/>
          <w:kern w:val="2"/>
          <w:sz w:val="28"/>
          <w:szCs w:val="28"/>
        </w:rPr>
        <w:t>н</w:t>
      </w:r>
      <w:proofErr w:type="spellEnd"/>
      <w:r w:rsidRPr="007C471E">
        <w:rPr>
          <w:b/>
          <w:kern w:val="2"/>
          <w:sz w:val="28"/>
          <w:szCs w:val="28"/>
        </w:rPr>
        <w:t xml:space="preserve"> о в л я е т:</w:t>
      </w:r>
    </w:p>
    <w:p w:rsidR="00842CDC" w:rsidRPr="007C471E" w:rsidRDefault="00842CDC" w:rsidP="00842CDC">
      <w:pPr>
        <w:suppressAutoHyphens/>
        <w:ind w:firstLine="709"/>
        <w:jc w:val="center"/>
        <w:rPr>
          <w:b/>
          <w:kern w:val="2"/>
          <w:sz w:val="28"/>
          <w:szCs w:val="28"/>
        </w:rPr>
      </w:pP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</w:t>
      </w:r>
      <w:hyperlink r:id="rId10" w:history="1">
        <w:r>
          <w:rPr>
            <w:rStyle w:val="af"/>
            <w:sz w:val="28"/>
            <w:szCs w:val="28"/>
          </w:rPr>
          <w:t>Порядок</w:t>
        </w:r>
      </w:hyperlink>
      <w:r>
        <w:rPr>
          <w:sz w:val="28"/>
          <w:szCs w:val="28"/>
        </w:rPr>
        <w:t xml:space="preserve"> и сроки составления проекта бюджета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="00043209">
        <w:rPr>
          <w:sz w:val="28"/>
          <w:szCs w:val="28"/>
        </w:rPr>
        <w:t>на 2025 год и на плановый период 2026 и 2027 годов</w:t>
      </w:r>
      <w:r>
        <w:rPr>
          <w:sz w:val="28"/>
          <w:szCs w:val="28"/>
        </w:rPr>
        <w:t xml:space="preserve"> согласно приложению.</w:t>
      </w:r>
    </w:p>
    <w:p w:rsidR="0030646F" w:rsidRDefault="0030646F" w:rsidP="0030646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Специалистам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 по курируемым направлениям, главным распорядителям средств местного бюджета обеспечить выполнение мероприятий, предусмотренных </w:t>
      </w:r>
      <w:hyperlink r:id="rId11" w:history="1">
        <w:r>
          <w:rPr>
            <w:rStyle w:val="af"/>
            <w:sz w:val="28"/>
            <w:szCs w:val="28"/>
          </w:rPr>
          <w:t>приложением</w:t>
        </w:r>
      </w:hyperlink>
      <w:r>
        <w:rPr>
          <w:sz w:val="28"/>
          <w:szCs w:val="28"/>
        </w:rPr>
        <w:t xml:space="preserve"> к настоящему постановлению.</w:t>
      </w:r>
    </w:p>
    <w:p w:rsidR="0030646F" w:rsidRPr="007C471E" w:rsidRDefault="0030646F" w:rsidP="0030646F">
      <w:pPr>
        <w:tabs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3. </w:t>
      </w:r>
      <w:r w:rsidR="00654559" w:rsidRPr="000E4DEC">
        <w:rPr>
          <w:sz w:val="28"/>
          <w:szCs w:val="28"/>
        </w:rPr>
        <w:t xml:space="preserve">В целях информирования населения </w:t>
      </w:r>
      <w:proofErr w:type="spellStart"/>
      <w:r w:rsidR="00654559">
        <w:rPr>
          <w:sz w:val="28"/>
          <w:szCs w:val="28"/>
        </w:rPr>
        <w:t>Гигантовского</w:t>
      </w:r>
      <w:proofErr w:type="spellEnd"/>
      <w:r w:rsidR="00654559">
        <w:rPr>
          <w:sz w:val="28"/>
          <w:szCs w:val="28"/>
        </w:rPr>
        <w:t xml:space="preserve"> сельского поселения обнародовать на информационных стендах и </w:t>
      </w:r>
      <w:proofErr w:type="gramStart"/>
      <w:r w:rsidR="00654559">
        <w:rPr>
          <w:sz w:val="28"/>
          <w:szCs w:val="28"/>
        </w:rPr>
        <w:t>р</w:t>
      </w:r>
      <w:r>
        <w:rPr>
          <w:sz w:val="28"/>
          <w:szCs w:val="28"/>
        </w:rPr>
        <w:t>азместить</w:t>
      </w:r>
      <w:proofErr w:type="gramEnd"/>
      <w:r>
        <w:rPr>
          <w:sz w:val="28"/>
          <w:szCs w:val="28"/>
        </w:rPr>
        <w:t xml:space="preserve"> настоящее постановление  на официальном Интернет-сайте Администрации </w:t>
      </w: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 сельского поселения</w:t>
      </w:r>
      <w:r w:rsidRPr="0030646F">
        <w:rPr>
          <w:color w:val="000000"/>
          <w:sz w:val="28"/>
          <w:szCs w:val="28"/>
        </w:rPr>
        <w:t xml:space="preserve"> </w:t>
      </w:r>
      <w:r w:rsidRPr="007C471E">
        <w:rPr>
          <w:color w:val="000000"/>
          <w:sz w:val="28"/>
          <w:szCs w:val="28"/>
        </w:rPr>
        <w:t>в информационно-телекоммуникационной сети «Интернет».</w:t>
      </w:r>
    </w:p>
    <w:p w:rsidR="0030646F" w:rsidRDefault="00654559" w:rsidP="00654559">
      <w:pPr>
        <w:tabs>
          <w:tab w:val="left" w:pos="851"/>
        </w:tabs>
        <w:overflowPunct/>
        <w:autoSpaceDE/>
        <w:adjustRightInd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30646F">
        <w:rPr>
          <w:sz w:val="28"/>
          <w:szCs w:val="28"/>
        </w:rPr>
        <w:t xml:space="preserve">4. Постановление Администрации </w:t>
      </w:r>
      <w:proofErr w:type="spellStart"/>
      <w:r w:rsidR="0030646F">
        <w:rPr>
          <w:sz w:val="28"/>
          <w:szCs w:val="28"/>
        </w:rPr>
        <w:t>Гигантовского</w:t>
      </w:r>
      <w:proofErr w:type="spellEnd"/>
      <w:r w:rsidR="0030646F">
        <w:rPr>
          <w:sz w:val="28"/>
          <w:szCs w:val="28"/>
        </w:rPr>
        <w:t xml:space="preserve"> сельского  поселения от </w:t>
      </w:r>
      <w:r w:rsidR="00043209">
        <w:rPr>
          <w:sz w:val="28"/>
          <w:szCs w:val="28"/>
        </w:rPr>
        <w:t>02.06.2023  № 69 «Об утверждении П</w:t>
      </w:r>
      <w:r w:rsidR="0030646F">
        <w:rPr>
          <w:sz w:val="28"/>
          <w:szCs w:val="28"/>
        </w:rPr>
        <w:t xml:space="preserve">орядка и сроков составления проекта </w:t>
      </w:r>
      <w:r w:rsidR="0030646F">
        <w:rPr>
          <w:sz w:val="28"/>
          <w:szCs w:val="28"/>
        </w:rPr>
        <w:lastRenderedPageBreak/>
        <w:t xml:space="preserve">бюджета </w:t>
      </w:r>
      <w:proofErr w:type="spellStart"/>
      <w:r w:rsidR="0030646F">
        <w:rPr>
          <w:sz w:val="28"/>
          <w:szCs w:val="28"/>
        </w:rPr>
        <w:t>Гигантовского</w:t>
      </w:r>
      <w:proofErr w:type="spellEnd"/>
      <w:r w:rsidR="0030646F">
        <w:rPr>
          <w:sz w:val="28"/>
          <w:szCs w:val="28"/>
        </w:rPr>
        <w:t xml:space="preserve"> сельского по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  <w:r w:rsidR="00043209">
        <w:rPr>
          <w:sz w:val="28"/>
          <w:szCs w:val="28"/>
        </w:rPr>
        <w:t>на 2024 год и на плановый период 2025 и 2026 годов</w:t>
      </w:r>
      <w:r w:rsidR="0030646F">
        <w:rPr>
          <w:sz w:val="28"/>
          <w:szCs w:val="28"/>
        </w:rPr>
        <w:t>» признать утратившим силу.</w:t>
      </w:r>
      <w:r w:rsidR="0030646F">
        <w:rPr>
          <w:sz w:val="28"/>
          <w:szCs w:val="28"/>
        </w:rPr>
        <w:tab/>
      </w:r>
    </w:p>
    <w:p w:rsidR="0030646F" w:rsidRPr="000E4DEC" w:rsidRDefault="0030646F" w:rsidP="0030646F">
      <w:pPr>
        <w:spacing w:line="259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r w:rsidRPr="000E4DEC">
        <w:rPr>
          <w:sz w:val="28"/>
          <w:szCs w:val="28"/>
        </w:rPr>
        <w:t xml:space="preserve">Постановление вступает в силу со дня его </w:t>
      </w:r>
      <w:r w:rsidRPr="00D353E6">
        <w:rPr>
          <w:sz w:val="28"/>
          <w:szCs w:val="28"/>
        </w:rPr>
        <w:t>официально</w:t>
      </w:r>
      <w:r>
        <w:rPr>
          <w:sz w:val="28"/>
          <w:szCs w:val="28"/>
        </w:rPr>
        <w:t>го обнародования на территории сельского</w:t>
      </w:r>
      <w:r w:rsidRPr="00D353E6">
        <w:rPr>
          <w:sz w:val="28"/>
          <w:szCs w:val="28"/>
        </w:rPr>
        <w:t xml:space="preserve"> поселения</w:t>
      </w:r>
      <w:r w:rsidRPr="000E4DEC">
        <w:rPr>
          <w:sz w:val="28"/>
          <w:szCs w:val="28"/>
        </w:rPr>
        <w:t>.</w:t>
      </w:r>
    </w:p>
    <w:p w:rsidR="0030646F" w:rsidRDefault="0030646F" w:rsidP="0030646F">
      <w:pPr>
        <w:suppressAutoHyphens/>
        <w:ind w:firstLine="709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6. </w:t>
      </w:r>
      <w:proofErr w:type="gramStart"/>
      <w:r>
        <w:rPr>
          <w:kern w:val="2"/>
          <w:sz w:val="28"/>
          <w:szCs w:val="28"/>
        </w:rPr>
        <w:t>Контроль за</w:t>
      </w:r>
      <w:proofErr w:type="gramEnd"/>
      <w:r>
        <w:rPr>
          <w:kern w:val="2"/>
          <w:sz w:val="28"/>
          <w:szCs w:val="28"/>
        </w:rPr>
        <w:t xml:space="preserve"> выполнением настоящего постановления возложить начальника финансово-экономического отдела </w:t>
      </w:r>
      <w:r w:rsidR="00654559">
        <w:rPr>
          <w:kern w:val="2"/>
          <w:sz w:val="28"/>
          <w:szCs w:val="28"/>
        </w:rPr>
        <w:t>Е.Е</w:t>
      </w:r>
      <w:r>
        <w:rPr>
          <w:kern w:val="2"/>
          <w:sz w:val="28"/>
          <w:szCs w:val="28"/>
        </w:rPr>
        <w:t>.</w:t>
      </w:r>
      <w:r w:rsidR="00654559">
        <w:rPr>
          <w:kern w:val="2"/>
          <w:sz w:val="28"/>
          <w:szCs w:val="28"/>
        </w:rPr>
        <w:t>Андрееву.</w:t>
      </w:r>
    </w:p>
    <w:p w:rsidR="007C471E" w:rsidRDefault="007C471E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654559" w:rsidRDefault="00654559" w:rsidP="00842CDC">
      <w:pPr>
        <w:rPr>
          <w:sz w:val="28"/>
          <w:szCs w:val="28"/>
        </w:rPr>
      </w:pPr>
    </w:p>
    <w:p w:rsidR="00842CDC" w:rsidRPr="007C471E" w:rsidRDefault="00842CDC" w:rsidP="00842CDC">
      <w:pPr>
        <w:rPr>
          <w:sz w:val="28"/>
          <w:szCs w:val="28"/>
        </w:rPr>
      </w:pPr>
      <w:r w:rsidRPr="007C471E">
        <w:rPr>
          <w:sz w:val="28"/>
          <w:szCs w:val="28"/>
        </w:rPr>
        <w:t xml:space="preserve">Глава  Администрации  </w:t>
      </w:r>
    </w:p>
    <w:p w:rsidR="00AB7107" w:rsidRDefault="00AB7107" w:rsidP="00AB7107">
      <w:pPr>
        <w:rPr>
          <w:b/>
          <w:i/>
        </w:rPr>
      </w:pPr>
      <w:proofErr w:type="spellStart"/>
      <w:r>
        <w:rPr>
          <w:sz w:val="28"/>
          <w:szCs w:val="28"/>
        </w:rPr>
        <w:t>Гигантовского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="00842CDC" w:rsidRPr="007C471E">
        <w:rPr>
          <w:sz w:val="28"/>
          <w:szCs w:val="28"/>
        </w:rPr>
        <w:t xml:space="preserve">   </w:t>
      </w:r>
      <w:r w:rsidR="007C471E" w:rsidRPr="007C471E">
        <w:rPr>
          <w:sz w:val="28"/>
          <w:szCs w:val="28"/>
        </w:rPr>
        <w:t xml:space="preserve">                              </w:t>
      </w:r>
      <w:r w:rsidR="00842CDC" w:rsidRPr="007C471E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Ю.М.Штельман</w:t>
      </w:r>
      <w:proofErr w:type="spellEnd"/>
      <w:r>
        <w:rPr>
          <w:sz w:val="28"/>
          <w:szCs w:val="28"/>
        </w:rPr>
        <w:t xml:space="preserve">      </w:t>
      </w:r>
    </w:p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Pr="00AB7107" w:rsidRDefault="00AB7107" w:rsidP="00AB7107"/>
    <w:p w:rsidR="00AB7107" w:rsidRDefault="00AB7107" w:rsidP="00AB7107"/>
    <w:p w:rsidR="00AB7107" w:rsidRDefault="00AB7107" w:rsidP="00AB7107">
      <w:r>
        <w:t>Постановление вносит</w:t>
      </w:r>
    </w:p>
    <w:p w:rsidR="00AB7107" w:rsidRDefault="00654559" w:rsidP="00AB7107">
      <w:r>
        <w:t>ФЭО</w:t>
      </w:r>
    </w:p>
    <w:p w:rsidR="00AB7107" w:rsidRDefault="00654559" w:rsidP="00AB7107">
      <w:r>
        <w:t>Е.Е.Андреева</w:t>
      </w:r>
    </w:p>
    <w:p w:rsidR="00AB7107" w:rsidRDefault="00AB7107" w:rsidP="00AB7107"/>
    <w:p w:rsidR="002F63A8" w:rsidRPr="00AB7107" w:rsidRDefault="002F63A8" w:rsidP="00AB7107">
      <w:pPr>
        <w:sectPr w:rsidR="002F63A8" w:rsidRPr="00AB7107" w:rsidSect="007C471E">
          <w:headerReference w:type="default" r:id="rId12"/>
          <w:footerReference w:type="default" r:id="rId13"/>
          <w:pgSz w:w="11907" w:h="16840" w:code="9"/>
          <w:pgMar w:top="709" w:right="567" w:bottom="1134" w:left="1418" w:header="720" w:footer="720" w:gutter="0"/>
          <w:cols w:space="720"/>
          <w:titlePg/>
        </w:sectPr>
      </w:pPr>
    </w:p>
    <w:tbl>
      <w:tblPr>
        <w:tblpPr w:leftFromText="180" w:rightFromText="180" w:vertAnchor="page" w:horzAnchor="page" w:tblpX="12276" w:tblpY="4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3"/>
      </w:tblGrid>
      <w:tr w:rsidR="002D139A" w:rsidTr="002F63A8">
        <w:tc>
          <w:tcPr>
            <w:tcW w:w="4473" w:type="dxa"/>
            <w:tcBorders>
              <w:top w:val="nil"/>
              <w:left w:val="nil"/>
              <w:bottom w:val="nil"/>
              <w:right w:val="nil"/>
            </w:tcBorders>
          </w:tcPr>
          <w:p w:rsidR="002D139A" w:rsidRDefault="002D139A" w:rsidP="002F63A8">
            <w:pPr>
              <w:pStyle w:val="2"/>
              <w:spacing w:before="0" w:after="0"/>
              <w:jc w:val="center"/>
              <w:rPr>
                <w:rFonts w:ascii="Times New Roman" w:hAnsi="Times New Roman"/>
                <w:b w:val="0"/>
                <w:i w:val="0"/>
              </w:rPr>
            </w:pPr>
            <w:r w:rsidRPr="00EE6841">
              <w:rPr>
                <w:rFonts w:ascii="Times New Roman" w:hAnsi="Times New Roman"/>
                <w:b w:val="0"/>
                <w:i w:val="0"/>
              </w:rPr>
              <w:lastRenderedPageBreak/>
              <w:t>Приложение</w:t>
            </w:r>
          </w:p>
          <w:p w:rsidR="00043209" w:rsidRPr="00043209" w:rsidRDefault="00043209" w:rsidP="00043209"/>
          <w:p w:rsidR="002D139A" w:rsidRPr="006F0491" w:rsidRDefault="002D139A" w:rsidP="002F63A8">
            <w:pPr>
              <w:jc w:val="center"/>
              <w:rPr>
                <w:sz w:val="28"/>
                <w:szCs w:val="28"/>
              </w:rPr>
            </w:pPr>
            <w:r w:rsidRPr="006F0491">
              <w:rPr>
                <w:sz w:val="28"/>
                <w:szCs w:val="28"/>
              </w:rPr>
              <w:t>к постановлению</w:t>
            </w:r>
            <w:r w:rsidR="00043209">
              <w:rPr>
                <w:sz w:val="28"/>
                <w:szCs w:val="28"/>
              </w:rPr>
              <w:t xml:space="preserve"> </w:t>
            </w:r>
            <w:r w:rsidRPr="006F0491">
              <w:rPr>
                <w:sz w:val="28"/>
                <w:szCs w:val="28"/>
              </w:rPr>
              <w:t>Администрации</w:t>
            </w:r>
          </w:p>
          <w:p w:rsidR="002D139A" w:rsidRPr="006F0491" w:rsidRDefault="00AB7107" w:rsidP="002F63A8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</w:t>
            </w:r>
            <w:proofErr w:type="spellStart"/>
            <w:r>
              <w:rPr>
                <w:sz w:val="28"/>
                <w:szCs w:val="28"/>
              </w:rPr>
              <w:t>оселения</w:t>
            </w:r>
            <w:proofErr w:type="spellEnd"/>
          </w:p>
          <w:p w:rsidR="002D139A" w:rsidRDefault="002D139A" w:rsidP="002F63A8">
            <w:pPr>
              <w:jc w:val="center"/>
              <w:rPr>
                <w:sz w:val="28"/>
                <w:szCs w:val="28"/>
              </w:rPr>
            </w:pPr>
            <w:r w:rsidRPr="00387F6B">
              <w:rPr>
                <w:sz w:val="28"/>
                <w:szCs w:val="28"/>
              </w:rPr>
              <w:t xml:space="preserve">от </w:t>
            </w:r>
            <w:r w:rsidR="00387F6B" w:rsidRPr="00387F6B">
              <w:rPr>
                <w:sz w:val="28"/>
                <w:szCs w:val="28"/>
              </w:rPr>
              <w:t>19.06.2024</w:t>
            </w:r>
            <w:r w:rsidRPr="00387F6B">
              <w:rPr>
                <w:sz w:val="28"/>
                <w:szCs w:val="28"/>
              </w:rPr>
              <w:t xml:space="preserve"> № </w:t>
            </w:r>
            <w:r w:rsidR="00387F6B" w:rsidRPr="00387F6B">
              <w:rPr>
                <w:sz w:val="28"/>
                <w:szCs w:val="28"/>
              </w:rPr>
              <w:t>104</w:t>
            </w:r>
          </w:p>
          <w:p w:rsidR="00AB7107" w:rsidRPr="002D139A" w:rsidRDefault="00AB7107" w:rsidP="002F63A8">
            <w:pPr>
              <w:jc w:val="center"/>
            </w:pPr>
          </w:p>
        </w:tc>
      </w:tr>
    </w:tbl>
    <w:p w:rsidR="0074617D" w:rsidRPr="0074617D" w:rsidRDefault="0074617D" w:rsidP="000E67DE">
      <w:pPr>
        <w:pStyle w:val="2"/>
        <w:spacing w:before="0" w:after="0"/>
      </w:pPr>
    </w:p>
    <w:p w:rsidR="0074617D" w:rsidRPr="006352D8" w:rsidRDefault="0074617D" w:rsidP="0074617D"/>
    <w:p w:rsidR="002F63A8" w:rsidRPr="002F63A8" w:rsidRDefault="002F63A8" w:rsidP="0074617D">
      <w:pPr>
        <w:jc w:val="center"/>
        <w:rPr>
          <w:sz w:val="14"/>
          <w:szCs w:val="14"/>
        </w:rPr>
      </w:pPr>
    </w:p>
    <w:p w:rsidR="00DC5D4F" w:rsidRDefault="00DC5D4F" w:rsidP="00F94F2F">
      <w:pPr>
        <w:rPr>
          <w:sz w:val="28"/>
          <w:szCs w:val="28"/>
        </w:rPr>
      </w:pPr>
    </w:p>
    <w:p w:rsidR="00A22804" w:rsidRPr="00F5541E" w:rsidRDefault="00A22804" w:rsidP="0074617D">
      <w:pPr>
        <w:jc w:val="center"/>
        <w:rPr>
          <w:sz w:val="10"/>
          <w:szCs w:val="10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AB7107" w:rsidRDefault="00AB7107" w:rsidP="000B2CEB">
      <w:pPr>
        <w:jc w:val="center"/>
        <w:rPr>
          <w:sz w:val="28"/>
          <w:szCs w:val="28"/>
        </w:rPr>
      </w:pPr>
    </w:p>
    <w:p w:rsidR="000B2CEB" w:rsidRPr="006352D8" w:rsidRDefault="000B2CEB" w:rsidP="000B2CE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>ПОРЯДОК</w:t>
      </w:r>
    </w:p>
    <w:p w:rsidR="00D36498" w:rsidRDefault="000B2CEB" w:rsidP="0053521B">
      <w:pPr>
        <w:jc w:val="center"/>
        <w:rPr>
          <w:sz w:val="28"/>
          <w:szCs w:val="28"/>
        </w:rPr>
      </w:pPr>
      <w:r w:rsidRPr="006352D8">
        <w:rPr>
          <w:sz w:val="28"/>
          <w:szCs w:val="28"/>
        </w:rPr>
        <w:t xml:space="preserve">и сроки составления проекта бюджета </w:t>
      </w:r>
      <w:proofErr w:type="spellStart"/>
      <w:r w:rsidR="00AB7107">
        <w:rPr>
          <w:sz w:val="28"/>
          <w:szCs w:val="28"/>
        </w:rPr>
        <w:t>Гигантовского</w:t>
      </w:r>
      <w:proofErr w:type="spellEnd"/>
      <w:r w:rsidR="00AB7107"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Сальского</w:t>
      </w:r>
      <w:proofErr w:type="spellEnd"/>
      <w:r>
        <w:rPr>
          <w:sz w:val="28"/>
          <w:szCs w:val="28"/>
        </w:rPr>
        <w:t xml:space="preserve"> района </w:t>
      </w:r>
    </w:p>
    <w:p w:rsidR="000B2CEB" w:rsidRDefault="00043209" w:rsidP="0053521B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и на плановый период 2026 и 2027 годов</w:t>
      </w:r>
    </w:p>
    <w:p w:rsidR="00D36498" w:rsidRPr="0053521B" w:rsidRDefault="00D36498" w:rsidP="0053521B">
      <w:pPr>
        <w:jc w:val="center"/>
        <w:rPr>
          <w:sz w:val="28"/>
          <w:szCs w:val="28"/>
        </w:rPr>
      </w:pPr>
    </w:p>
    <w:p w:rsidR="000B2CEB" w:rsidRPr="00C177BF" w:rsidRDefault="000B2CEB" w:rsidP="000B2CEB">
      <w:pPr>
        <w:jc w:val="center"/>
        <w:rPr>
          <w:sz w:val="2"/>
          <w:szCs w:val="2"/>
        </w:rPr>
      </w:pPr>
    </w:p>
    <w:tbl>
      <w:tblPr>
        <w:tblW w:w="4949" w:type="pct"/>
        <w:jc w:val="center"/>
        <w:tblInd w:w="-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F94F2F" w:rsidRPr="00DC4E50" w:rsidTr="0053521B">
        <w:trPr>
          <w:trHeight w:val="444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sz w:val="28"/>
                <w:szCs w:val="28"/>
              </w:rPr>
              <w:t>/</w:t>
            </w:r>
            <w:proofErr w:type="spellStart"/>
            <w:r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Pr="00320950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 мероприятия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исполнения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B2CEB" w:rsidRDefault="000B2CEB" w:rsidP="00D67B5E">
            <w:pPr>
              <w:spacing w:line="197" w:lineRule="auto"/>
              <w:ind w:right="10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</w:tc>
      </w:tr>
    </w:tbl>
    <w:p w:rsidR="009B1497" w:rsidRPr="009B1497" w:rsidRDefault="009B1497" w:rsidP="000B2CEB">
      <w:pPr>
        <w:rPr>
          <w:sz w:val="4"/>
          <w:szCs w:val="4"/>
        </w:rPr>
      </w:pPr>
    </w:p>
    <w:tbl>
      <w:tblPr>
        <w:tblW w:w="494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16"/>
        <w:gridCol w:w="7291"/>
        <w:gridCol w:w="3260"/>
        <w:gridCol w:w="4393"/>
      </w:tblGrid>
      <w:tr w:rsidR="009B1497" w:rsidRPr="009B1497" w:rsidTr="009B1497">
        <w:trPr>
          <w:cantSplit/>
          <w:trHeight w:val="83"/>
          <w:tblHeader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1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bCs/>
                <w:sz w:val="28"/>
                <w:szCs w:val="28"/>
              </w:rPr>
            </w:pPr>
            <w:r w:rsidRPr="009B149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9B1497" w:rsidRDefault="009B1497" w:rsidP="009B1497">
            <w:pPr>
              <w:jc w:val="center"/>
              <w:rPr>
                <w:sz w:val="28"/>
                <w:szCs w:val="28"/>
              </w:rPr>
            </w:pPr>
            <w:r w:rsidRPr="009B1497">
              <w:rPr>
                <w:sz w:val="28"/>
                <w:szCs w:val="28"/>
              </w:rPr>
              <w:t>4</w:t>
            </w:r>
          </w:p>
        </w:tc>
      </w:tr>
      <w:tr w:rsidR="009B1497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9B1497" w:rsidP="0032295C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Доведение до отраслевых (функциональных) органо</w:t>
            </w:r>
            <w:r w:rsidR="00AB7107">
              <w:rPr>
                <w:sz w:val="28"/>
                <w:szCs w:val="28"/>
              </w:rPr>
              <w:t xml:space="preserve">в Администрации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>сценарных условий функционирования экономики Российской Федера</w:t>
            </w:r>
            <w:r w:rsidR="00043209">
              <w:rPr>
                <w:kern w:val="2"/>
                <w:sz w:val="28"/>
                <w:szCs w:val="28"/>
              </w:rPr>
              <w:t>ции до 2027</w:t>
            </w:r>
            <w:r w:rsidRPr="00C6137B">
              <w:rPr>
                <w:kern w:val="2"/>
                <w:sz w:val="28"/>
                <w:szCs w:val="28"/>
              </w:rPr>
              <w:t xml:space="preserve"> года;</w:t>
            </w:r>
            <w:r w:rsidR="0032295C" w:rsidRPr="00C6137B">
              <w:rPr>
                <w:kern w:val="2"/>
                <w:sz w:val="28"/>
                <w:szCs w:val="28"/>
              </w:rPr>
              <w:t xml:space="preserve"> </w:t>
            </w:r>
            <w:r w:rsidRPr="00C6137B">
              <w:rPr>
                <w:kern w:val="2"/>
                <w:sz w:val="28"/>
                <w:szCs w:val="28"/>
              </w:rPr>
              <w:t xml:space="preserve">индексов-дефляторов </w:t>
            </w:r>
            <w:r w:rsidR="00043209">
              <w:rPr>
                <w:kern w:val="2"/>
                <w:sz w:val="28"/>
                <w:szCs w:val="28"/>
              </w:rPr>
              <w:t>на 2025 - 2027 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F116A0" w:rsidRDefault="00043209" w:rsidP="004035AE">
            <w:pPr>
              <w:jc w:val="center"/>
              <w:rPr>
                <w:sz w:val="24"/>
                <w:szCs w:val="24"/>
              </w:rPr>
            </w:pPr>
            <w:r w:rsidRPr="00F116A0">
              <w:rPr>
                <w:sz w:val="24"/>
                <w:szCs w:val="24"/>
              </w:rPr>
              <w:t>в двухдневный срок со дня доведения Министерством экономического развития Российской Федерации утвержденных сценарных условий, основных параметров прогноза социально-экономического развития Российской Федерации и предельных уровней цен (тарифов) на услуги компаний инфраструктурного сектора на 2025 год и на плановый период 2026 и 2027 годов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9B1497" w:rsidRPr="00C6137B" w:rsidRDefault="00AB7107" w:rsidP="00DC72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2.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Подготовка нормативного правового акта Администрации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об утверждении уровня 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субсидий местным бюджетам для 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софинансирования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расходных обязательств, возникающих при выполнении полномочий органов местного самоуправления по вопросам местного зна</w:t>
            </w:r>
            <w:r w:rsidR="008E6EEF">
              <w:rPr>
                <w:kern w:val="2"/>
                <w:sz w:val="28"/>
                <w:szCs w:val="28"/>
              </w:rPr>
              <w:t xml:space="preserve">чения, </w:t>
            </w:r>
            <w:r w:rsidR="008E6EEF">
              <w:rPr>
                <w:kern w:val="2"/>
                <w:sz w:val="28"/>
                <w:szCs w:val="28"/>
              </w:rPr>
              <w:lastRenderedPageBreak/>
              <w:t>на 2026</w:t>
            </w:r>
            <w:r w:rsidRPr="00C6137B">
              <w:rPr>
                <w:kern w:val="2"/>
                <w:sz w:val="28"/>
                <w:szCs w:val="28"/>
              </w:rPr>
              <w:t xml:space="preserve"> год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до 01.09.202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15A0A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AB7107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5F6D6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5F6D6D" w:rsidP="00EE7B14">
            <w:pPr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Раз</w:t>
            </w:r>
            <w:r w:rsidR="00EE7B14">
              <w:rPr>
                <w:sz w:val="28"/>
                <w:szCs w:val="28"/>
              </w:rPr>
              <w:t xml:space="preserve">работка </w:t>
            </w:r>
            <w:r w:rsidRPr="00C6137B">
              <w:rPr>
                <w:sz w:val="28"/>
                <w:szCs w:val="28"/>
              </w:rPr>
              <w:t xml:space="preserve"> прогноза поступлений налоговых и неналоговых доходов бюджета</w:t>
            </w:r>
            <w:r w:rsidR="00AB7107">
              <w:rPr>
                <w:sz w:val="28"/>
                <w:szCs w:val="28"/>
              </w:rPr>
              <w:t xml:space="preserve">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</w:t>
            </w:r>
            <w:r w:rsidR="008E6EEF">
              <w:rPr>
                <w:sz w:val="28"/>
                <w:szCs w:val="28"/>
              </w:rPr>
              <w:t xml:space="preserve"> на 2024-2026</w:t>
            </w:r>
            <w:r w:rsidRPr="00C6137B">
              <w:rPr>
                <w:sz w:val="28"/>
                <w:szCs w:val="28"/>
              </w:rPr>
              <w:t xml:space="preserve"> годы, экономических показателей, исходных данных и сведений, необходимых для составления проекта бюджета</w:t>
            </w:r>
            <w:r w:rsidR="00EE7B14">
              <w:rPr>
                <w:sz w:val="28"/>
                <w:szCs w:val="28"/>
              </w:rPr>
              <w:t xml:space="preserve">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5F6D6D" w:rsidRPr="00C6137B" w:rsidRDefault="00E47FF7" w:rsidP="005F6D6D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до </w:t>
            </w:r>
            <w:r w:rsidR="00FC7C0B">
              <w:rPr>
                <w:sz w:val="28"/>
                <w:szCs w:val="28"/>
              </w:rPr>
              <w:t>22</w:t>
            </w:r>
            <w:r w:rsidRPr="00C6137B">
              <w:rPr>
                <w:sz w:val="28"/>
                <w:szCs w:val="28"/>
              </w:rPr>
              <w:t>.09.202</w:t>
            </w:r>
            <w:r w:rsidR="00F116A0">
              <w:rPr>
                <w:sz w:val="28"/>
                <w:szCs w:val="28"/>
              </w:rPr>
              <w:t>4</w:t>
            </w:r>
          </w:p>
          <w:p w:rsidR="005F6D6D" w:rsidRPr="00C6137B" w:rsidRDefault="005F6D6D" w:rsidP="0032295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756B89" w:rsidRPr="00C6137B" w:rsidRDefault="00756B89" w:rsidP="00756B89">
            <w:pPr>
              <w:ind w:right="104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администраторы  доходов бюджета </w:t>
            </w:r>
            <w:proofErr w:type="spellStart"/>
            <w:r w:rsidR="00AB7107">
              <w:rPr>
                <w:sz w:val="28"/>
                <w:szCs w:val="28"/>
              </w:rPr>
              <w:t>Гигантовского</w:t>
            </w:r>
            <w:proofErr w:type="spellEnd"/>
            <w:r w:rsidR="00AB7107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AB7107">
              <w:rPr>
                <w:sz w:val="28"/>
                <w:szCs w:val="28"/>
              </w:rPr>
              <w:t>Сальского</w:t>
            </w:r>
            <w:proofErr w:type="spellEnd"/>
            <w:r w:rsidR="00AB7107">
              <w:rPr>
                <w:sz w:val="28"/>
                <w:szCs w:val="28"/>
              </w:rPr>
              <w:t xml:space="preserve"> района</w:t>
            </w:r>
          </w:p>
          <w:p w:rsidR="00756B89" w:rsidRPr="00C6137B" w:rsidRDefault="00756B89" w:rsidP="00756B89">
            <w:pPr>
              <w:rPr>
                <w:sz w:val="28"/>
                <w:szCs w:val="28"/>
              </w:rPr>
            </w:pPr>
          </w:p>
          <w:p w:rsidR="005F6D6D" w:rsidRPr="00C6137B" w:rsidRDefault="005F6D6D" w:rsidP="00ED0673">
            <w:pPr>
              <w:jc w:val="both"/>
              <w:rPr>
                <w:sz w:val="28"/>
                <w:szCs w:val="28"/>
              </w:rPr>
            </w:pP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4.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</w:t>
            </w:r>
            <w:r w:rsidR="0032295C" w:rsidRPr="00C6137B">
              <w:rPr>
                <w:sz w:val="28"/>
                <w:szCs w:val="28"/>
              </w:rPr>
              <w:t xml:space="preserve"> информации о предельной штатной численности органов местного</w:t>
            </w:r>
            <w:r>
              <w:rPr>
                <w:sz w:val="28"/>
                <w:szCs w:val="28"/>
              </w:rPr>
              <w:t xml:space="preserve"> самоуправления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32295C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="0032295C" w:rsidRPr="00C6137B">
              <w:rPr>
                <w:sz w:val="28"/>
                <w:szCs w:val="28"/>
              </w:rPr>
              <w:t xml:space="preserve"> по главным распорядителям средств местного бюджета, согласованной с главой</w:t>
            </w:r>
            <w:r>
              <w:rPr>
                <w:sz w:val="28"/>
                <w:szCs w:val="28"/>
              </w:rPr>
              <w:t xml:space="preserve">  Администрации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01.09.202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Е.Е.Андреева, ведущий специалист С.Н.Кожухова</w:t>
            </w:r>
          </w:p>
        </w:tc>
      </w:tr>
      <w:tr w:rsidR="001D238D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5.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EE7B14" w:rsidP="00EE7B1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Разработка</w:t>
            </w:r>
            <w:r w:rsidR="001D238D" w:rsidRPr="00C6137B">
              <w:rPr>
                <w:sz w:val="28"/>
                <w:szCs w:val="28"/>
              </w:rPr>
              <w:t xml:space="preserve"> предложений для формирования предельных показателей расходов </w:t>
            </w:r>
            <w:r w:rsidR="00E15A0A" w:rsidRPr="00C6137B">
              <w:rPr>
                <w:sz w:val="28"/>
                <w:szCs w:val="28"/>
              </w:rPr>
              <w:t xml:space="preserve">бюджета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E15A0A" w:rsidRPr="00C6137B">
              <w:rPr>
                <w:sz w:val="28"/>
                <w:szCs w:val="28"/>
              </w:rPr>
              <w:t>Сальского</w:t>
            </w:r>
            <w:proofErr w:type="spellEnd"/>
            <w:r w:rsidR="00E15A0A" w:rsidRPr="00C6137B">
              <w:rPr>
                <w:sz w:val="28"/>
                <w:szCs w:val="28"/>
              </w:rPr>
              <w:t xml:space="preserve"> </w:t>
            </w:r>
            <w:r w:rsidR="0043306C">
              <w:rPr>
                <w:sz w:val="28"/>
                <w:szCs w:val="28"/>
              </w:rPr>
              <w:t xml:space="preserve">района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="001D238D" w:rsidRPr="00C6137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15.09.202</w:t>
            </w:r>
            <w:r w:rsidR="00F116A0">
              <w:rPr>
                <w:sz w:val="28"/>
                <w:szCs w:val="28"/>
              </w:rPr>
              <w:t>4</w:t>
            </w:r>
          </w:p>
          <w:p w:rsidR="001D238D" w:rsidRPr="00C6137B" w:rsidRDefault="001D238D" w:rsidP="001D23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1D238D" w:rsidRPr="00C6137B" w:rsidRDefault="001D238D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6.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F116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топливно-энергетических ресурсов для </w:t>
            </w:r>
            <w:r w:rsidR="00F116A0">
              <w:rPr>
                <w:sz w:val="28"/>
                <w:szCs w:val="28"/>
              </w:rPr>
              <w:t>составления проекта</w:t>
            </w:r>
            <w:r w:rsidR="0032295C" w:rsidRPr="00C6137B">
              <w:rPr>
                <w:sz w:val="28"/>
                <w:szCs w:val="28"/>
              </w:rPr>
              <w:t xml:space="preserve"> бюджета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2295C" w:rsidRPr="00C6137B">
              <w:rPr>
                <w:sz w:val="28"/>
                <w:szCs w:val="28"/>
              </w:rPr>
              <w:t>Сальского</w:t>
            </w:r>
            <w:proofErr w:type="spellEnd"/>
            <w:r w:rsidR="0032295C" w:rsidRPr="00C6137B">
              <w:rPr>
                <w:sz w:val="28"/>
                <w:szCs w:val="28"/>
              </w:rPr>
              <w:t xml:space="preserve"> района</w:t>
            </w:r>
            <w:r w:rsidR="0094694A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32295C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7.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расчетов</w:t>
            </w:r>
            <w:r w:rsidR="0032295C" w:rsidRPr="00C6137B">
              <w:rPr>
                <w:sz w:val="28"/>
                <w:szCs w:val="28"/>
              </w:rPr>
              <w:t xml:space="preserve"> объемов финансирования и лимитов потребления водоснабжения, водоотведения и вывоза жидких бытовых отходов, нормативов накопления твердых коммунальных отходов для </w:t>
            </w:r>
            <w:r w:rsidR="00F116A0">
              <w:rPr>
                <w:sz w:val="28"/>
                <w:szCs w:val="28"/>
              </w:rPr>
              <w:t>составления проекта</w:t>
            </w:r>
            <w:r w:rsidR="0032295C" w:rsidRPr="00C6137B">
              <w:rPr>
                <w:sz w:val="28"/>
                <w:szCs w:val="28"/>
              </w:rPr>
              <w:t xml:space="preserve"> бюджета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32295C" w:rsidRPr="00C6137B">
              <w:rPr>
                <w:sz w:val="28"/>
                <w:szCs w:val="28"/>
              </w:rPr>
              <w:t>Сальского</w:t>
            </w:r>
            <w:proofErr w:type="spellEnd"/>
            <w:r w:rsidR="0032295C" w:rsidRPr="00C6137B">
              <w:rPr>
                <w:sz w:val="28"/>
                <w:szCs w:val="28"/>
              </w:rPr>
              <w:t xml:space="preserve"> района</w:t>
            </w:r>
            <w:r w:rsidR="00807FAF" w:rsidRPr="00C6137B">
              <w:rPr>
                <w:sz w:val="28"/>
                <w:szCs w:val="28"/>
              </w:rPr>
              <w:t>,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</w:p>
          <w:p w:rsidR="0032295C" w:rsidRPr="00C6137B" w:rsidRDefault="0032295C" w:rsidP="00ED067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6137B" w:rsidRPr="00C6137B" w:rsidRDefault="00C6137B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01.10.202</w:t>
            </w:r>
            <w:r w:rsidR="00F116A0">
              <w:rPr>
                <w:sz w:val="28"/>
                <w:szCs w:val="28"/>
              </w:rPr>
              <w:t>4</w:t>
            </w:r>
          </w:p>
          <w:p w:rsidR="0032295C" w:rsidRPr="00C6137B" w:rsidRDefault="0032295C" w:rsidP="00ED067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32295C" w:rsidRPr="00C6137B" w:rsidRDefault="00EE7B14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вопросам ЖКХ Карпенко М.А.</w:t>
            </w:r>
          </w:p>
        </w:tc>
      </w:tr>
      <w:tr w:rsidR="00E15A0A" w:rsidRPr="00C6137B" w:rsidTr="009B1497">
        <w:trPr>
          <w:trHeight w:val="1497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8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EE7B14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«О прогнозе социально-экономического р</w:t>
            </w:r>
            <w:r w:rsidR="00EE7B14">
              <w:rPr>
                <w:sz w:val="28"/>
                <w:szCs w:val="28"/>
              </w:rPr>
              <w:t xml:space="preserve">азвития </w:t>
            </w:r>
            <w:proofErr w:type="spellStart"/>
            <w:r w:rsidR="00EE7B14">
              <w:rPr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sz w:val="28"/>
                <w:szCs w:val="28"/>
              </w:rPr>
              <w:t xml:space="preserve"> сельского поселения</w:t>
            </w:r>
            <w:r w:rsidR="001B64D2"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Pr="00C6137B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4035A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E7B14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699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C6137B" w:rsidP="000A5371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9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>Формирование и представление глав</w:t>
            </w:r>
            <w:r w:rsidR="00EE7B14">
              <w:rPr>
                <w:kern w:val="2"/>
                <w:sz w:val="28"/>
                <w:szCs w:val="28"/>
              </w:rPr>
              <w:t xml:space="preserve">е Администрации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kern w:val="2"/>
                <w:sz w:val="28"/>
                <w:szCs w:val="28"/>
              </w:rPr>
              <w:t xml:space="preserve"> параметров </w:t>
            </w:r>
            <w:r w:rsidR="001B64D2" w:rsidRPr="00C6137B">
              <w:rPr>
                <w:kern w:val="2"/>
                <w:sz w:val="28"/>
                <w:szCs w:val="28"/>
              </w:rPr>
              <w:t xml:space="preserve">бюджета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="001B64D2" w:rsidRPr="00C6137B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="001B64D2" w:rsidRPr="00C6137B">
              <w:rPr>
                <w:kern w:val="2"/>
                <w:sz w:val="28"/>
                <w:szCs w:val="28"/>
              </w:rPr>
              <w:t xml:space="preserve"> района </w:t>
            </w:r>
            <w:r w:rsidR="00043209">
              <w:rPr>
                <w:kern w:val="2"/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kern w:val="2"/>
                <w:sz w:val="28"/>
                <w:szCs w:val="28"/>
              </w:rPr>
              <w:t xml:space="preserve">, подготовленных на основе: 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прогноза поступлений доходов с учетом данных главных администраторов доходов бюджета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района;</w:t>
            </w:r>
          </w:p>
          <w:p w:rsidR="00E15A0A" w:rsidRPr="00C6137B" w:rsidRDefault="00E15A0A" w:rsidP="00ED0673">
            <w:pPr>
              <w:spacing w:line="228" w:lineRule="auto"/>
              <w:jc w:val="both"/>
              <w:rPr>
                <w:kern w:val="2"/>
                <w:sz w:val="28"/>
                <w:szCs w:val="28"/>
              </w:rPr>
            </w:pPr>
            <w:r w:rsidRPr="00C6137B">
              <w:rPr>
                <w:kern w:val="2"/>
                <w:sz w:val="28"/>
                <w:szCs w:val="28"/>
              </w:rPr>
              <w:t xml:space="preserve">     предельных показателей расходов  бюджета </w:t>
            </w:r>
            <w:proofErr w:type="spellStart"/>
            <w:r w:rsidR="00EE7B14">
              <w:rPr>
                <w:kern w:val="2"/>
                <w:sz w:val="28"/>
                <w:szCs w:val="28"/>
              </w:rPr>
              <w:t>Гигантовского</w:t>
            </w:r>
            <w:proofErr w:type="spellEnd"/>
            <w:r w:rsidR="00EE7B14">
              <w:rPr>
                <w:kern w:val="2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kern w:val="2"/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kern w:val="2"/>
                <w:sz w:val="28"/>
                <w:szCs w:val="28"/>
              </w:rPr>
              <w:t xml:space="preserve"> района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до </w:t>
            </w:r>
            <w:r w:rsidR="00FC7C0B">
              <w:rPr>
                <w:sz w:val="28"/>
                <w:szCs w:val="28"/>
              </w:rPr>
              <w:t>20</w:t>
            </w:r>
            <w:r w:rsidR="001B64D2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0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spacing w:line="228" w:lineRule="auto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C6137B">
              <w:rPr>
                <w:sz w:val="28"/>
                <w:szCs w:val="28"/>
              </w:rPr>
              <w:t>Доведение до главных распорядителей средств бюджета</w:t>
            </w:r>
            <w:r w:rsidR="00135B43">
              <w:rPr>
                <w:sz w:val="28"/>
                <w:szCs w:val="28"/>
              </w:rPr>
              <w:t xml:space="preserve">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 предельных показателей р</w:t>
            </w:r>
            <w:r w:rsidR="001B64D2" w:rsidRPr="00C6137B">
              <w:rPr>
                <w:sz w:val="28"/>
                <w:szCs w:val="28"/>
              </w:rPr>
              <w:t xml:space="preserve">асходов местного бюджета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C613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23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E15A0A" w:rsidRPr="00C6137B" w:rsidTr="00D36498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1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135B4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Формирование электронных документов для составления проекта </w:t>
            </w:r>
            <w:r w:rsidR="001B64D2" w:rsidRPr="00C6137B">
              <w:rPr>
                <w:sz w:val="28"/>
                <w:szCs w:val="28"/>
              </w:rPr>
              <w:t xml:space="preserve">бюджета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="001B64D2" w:rsidRPr="00C6137B">
              <w:rPr>
                <w:sz w:val="28"/>
                <w:szCs w:val="28"/>
              </w:rPr>
              <w:t>Сальского</w:t>
            </w:r>
            <w:proofErr w:type="spellEnd"/>
            <w:r w:rsidR="001B64D2" w:rsidRPr="00C6137B">
              <w:rPr>
                <w:sz w:val="28"/>
                <w:szCs w:val="28"/>
              </w:rPr>
              <w:t xml:space="preserve"> района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sz w:val="28"/>
                <w:szCs w:val="28"/>
              </w:rPr>
              <w:t xml:space="preserve"> в информационной системе «</w:t>
            </w:r>
            <w:proofErr w:type="spellStart"/>
            <w:r w:rsidRPr="00C6137B">
              <w:rPr>
                <w:sz w:val="28"/>
                <w:szCs w:val="28"/>
              </w:rPr>
              <w:t>АЦК-Планирование</w:t>
            </w:r>
            <w:proofErr w:type="spellEnd"/>
            <w:r w:rsidRPr="00C6137B">
              <w:rPr>
                <w:sz w:val="28"/>
                <w:szCs w:val="28"/>
              </w:rPr>
              <w:t xml:space="preserve">» Единой автоматизированной системы управления общественными финансами в Ростовской области с приложением обоснований бюджетных ассигнований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8C7001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shd w:val="clear" w:color="auto" w:fill="auto"/>
            <w:tcMar>
              <w:bottom w:w="0" w:type="dxa"/>
            </w:tcMar>
          </w:tcPr>
          <w:p w:rsidR="00E15A0A" w:rsidRPr="00C6137B" w:rsidRDefault="00E15A0A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главные распорядители средств бюджета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</w:t>
            </w:r>
          </w:p>
        </w:tc>
      </w:tr>
      <w:tr w:rsidR="00E15A0A" w:rsidRPr="00C6137B" w:rsidTr="009B1497">
        <w:trPr>
          <w:trHeight w:val="8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0A5371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1</w:t>
            </w:r>
            <w:r w:rsidR="00C6137B" w:rsidRPr="00C6137B">
              <w:rPr>
                <w:sz w:val="28"/>
                <w:szCs w:val="28"/>
              </w:rPr>
              <w:t>2</w:t>
            </w:r>
            <w:r w:rsidR="00E15A0A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с</w:t>
            </w:r>
            <w:r w:rsidR="00E15A0A" w:rsidRPr="00C6137B">
              <w:rPr>
                <w:sz w:val="28"/>
                <w:szCs w:val="28"/>
              </w:rPr>
              <w:t>оглас</w:t>
            </w:r>
            <w:r>
              <w:rPr>
                <w:sz w:val="28"/>
                <w:szCs w:val="28"/>
              </w:rPr>
              <w:t>ование</w:t>
            </w:r>
            <w:r w:rsidR="00E15A0A" w:rsidRPr="00C6137B">
              <w:rPr>
                <w:sz w:val="28"/>
                <w:szCs w:val="28"/>
              </w:rPr>
              <w:t xml:space="preserve"> проектов муницип</w:t>
            </w:r>
            <w:r>
              <w:rPr>
                <w:sz w:val="28"/>
                <w:szCs w:val="28"/>
              </w:rPr>
              <w:t xml:space="preserve">альных программ </w:t>
            </w:r>
            <w:proofErr w:type="spellStart"/>
            <w:r>
              <w:rPr>
                <w:sz w:val="28"/>
                <w:szCs w:val="28"/>
              </w:rPr>
              <w:t>Гигантовского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="00E15A0A" w:rsidRPr="00C6137B">
              <w:rPr>
                <w:sz w:val="28"/>
                <w:szCs w:val="28"/>
              </w:rPr>
              <w:t xml:space="preserve">, </w:t>
            </w:r>
            <w:r w:rsidR="00E15A0A" w:rsidRPr="00C6137B">
              <w:rPr>
                <w:sz w:val="28"/>
                <w:szCs w:val="28"/>
              </w:rPr>
              <w:lastRenderedPageBreak/>
              <w:t>предлага</w:t>
            </w:r>
            <w:r w:rsidR="0055123F">
              <w:rPr>
                <w:sz w:val="28"/>
                <w:szCs w:val="28"/>
              </w:rPr>
              <w:t>емых к реализации начиная с 2024</w:t>
            </w:r>
            <w:r w:rsidR="00E15A0A" w:rsidRPr="00C6137B">
              <w:rPr>
                <w:sz w:val="28"/>
                <w:szCs w:val="28"/>
              </w:rPr>
              <w:t xml:space="preserve"> года, а также проектов изменений в ранее утвержденные муниципа</w:t>
            </w:r>
            <w:r>
              <w:rPr>
                <w:sz w:val="28"/>
                <w:szCs w:val="28"/>
              </w:rPr>
              <w:t xml:space="preserve">льные программы </w:t>
            </w:r>
            <w:proofErr w:type="spellStart"/>
            <w:r>
              <w:rPr>
                <w:sz w:val="28"/>
                <w:szCs w:val="28"/>
              </w:rPr>
              <w:t>Гигантовкого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FC7C0B" w:rsidP="001B64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</w:t>
            </w:r>
            <w:r w:rsidR="00F116A0">
              <w:rPr>
                <w:sz w:val="28"/>
                <w:szCs w:val="28"/>
              </w:rPr>
              <w:t xml:space="preserve"> 15.10.2024</w:t>
            </w:r>
            <w:r w:rsidR="00E15A0A" w:rsidRPr="00C6137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до 23.10.202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E15A0A" w:rsidRPr="00C6137B" w:rsidRDefault="00E15A0A" w:rsidP="00ED0673">
            <w:pPr>
              <w:ind w:right="-18"/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proofErr w:type="spellStart"/>
            <w:r w:rsidR="00135B43">
              <w:rPr>
                <w:sz w:val="28"/>
                <w:szCs w:val="28"/>
              </w:rPr>
              <w:lastRenderedPageBreak/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C6137B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lastRenderedPageBreak/>
              <w:t>1</w:t>
            </w:r>
            <w:r w:rsidR="00135B43">
              <w:rPr>
                <w:sz w:val="28"/>
                <w:szCs w:val="28"/>
              </w:rPr>
              <w:t>3</w:t>
            </w:r>
            <w:r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«Об Основных направлениях бюджетной и нал</w:t>
            </w:r>
            <w:r w:rsidR="00135B43">
              <w:rPr>
                <w:sz w:val="28"/>
                <w:szCs w:val="28"/>
              </w:rPr>
              <w:t xml:space="preserve">оговой политики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2025 - 2027 годы</w:t>
            </w:r>
            <w:r w:rsidRPr="00C6137B">
              <w:rPr>
                <w:sz w:val="28"/>
                <w:szCs w:val="28"/>
              </w:rPr>
              <w:t>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FC7C0B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F01C6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74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135B43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Направление в </w:t>
            </w:r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Финансовое управление </w:t>
            </w:r>
            <w:proofErr w:type="spellStart"/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Сальского</w:t>
            </w:r>
            <w:proofErr w:type="spellEnd"/>
            <w:r w:rsidR="00135B43">
              <w:rPr>
                <w:rFonts w:ascii="Times New Roman" w:hAnsi="Times New Roman" w:cs="Times New Roman"/>
                <w:kern w:val="2"/>
                <w:sz w:val="28"/>
                <w:szCs w:val="28"/>
              </w:rPr>
              <w:t xml:space="preserve"> района </w:t>
            </w:r>
            <w:r w:rsidRPr="00C6137B">
              <w:rPr>
                <w:rFonts w:ascii="Times New Roman" w:hAnsi="Times New Roman" w:cs="Times New Roman"/>
                <w:kern w:val="2"/>
                <w:sz w:val="28"/>
                <w:szCs w:val="28"/>
              </w:rPr>
              <w:t>для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согласования проекта решения о бюджете </w:t>
            </w:r>
            <w:proofErr w:type="spellStart"/>
            <w:r w:rsidR="00135B43">
              <w:rPr>
                <w:rFonts w:ascii="Times New Roman" w:hAnsi="Times New Roman" w:cs="Times New Roman"/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rFonts w:ascii="Times New Roman" w:hAnsi="Times New Roman" w:cs="Times New Roman"/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  <w:r w:rsidR="00043209">
              <w:rPr>
                <w:rFonts w:ascii="Times New Roman" w:hAnsi="Times New Roman" w:cs="Times New Roman"/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0914AF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0914AF">
            <w:pPr>
              <w:spacing w:line="197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B1497">
        <w:trPr>
          <w:trHeight w:val="1833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проекта постановлени</w:t>
            </w:r>
            <w:r w:rsidR="00135B43">
              <w:rPr>
                <w:sz w:val="28"/>
                <w:szCs w:val="28"/>
              </w:rPr>
              <w:t xml:space="preserve">я Администрации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«О предварительных итогах социально-экономич</w:t>
            </w:r>
            <w:r w:rsidR="00135B43">
              <w:rPr>
                <w:sz w:val="28"/>
                <w:szCs w:val="28"/>
              </w:rPr>
              <w:t xml:space="preserve">еского развития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="00825529">
              <w:rPr>
                <w:sz w:val="28"/>
                <w:szCs w:val="28"/>
              </w:rPr>
              <w:t xml:space="preserve"> за 6 месяцев 2024</w:t>
            </w:r>
            <w:r w:rsidR="0055123F">
              <w:rPr>
                <w:sz w:val="28"/>
                <w:szCs w:val="28"/>
              </w:rPr>
              <w:t xml:space="preserve"> года</w:t>
            </w:r>
            <w:r w:rsidRPr="00C6137B">
              <w:rPr>
                <w:sz w:val="28"/>
                <w:szCs w:val="28"/>
              </w:rPr>
              <w:t xml:space="preserve"> и ожидаемых итогах социально-экономич</w:t>
            </w:r>
            <w:r w:rsidR="00135B43">
              <w:rPr>
                <w:sz w:val="28"/>
                <w:szCs w:val="28"/>
              </w:rPr>
              <w:t xml:space="preserve">еского развития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="00825529">
              <w:rPr>
                <w:sz w:val="28"/>
                <w:szCs w:val="28"/>
              </w:rPr>
              <w:t xml:space="preserve"> за 2024</w:t>
            </w:r>
            <w:r w:rsidR="0055123F">
              <w:rPr>
                <w:sz w:val="28"/>
                <w:szCs w:val="28"/>
              </w:rPr>
              <w:t xml:space="preserve"> </w:t>
            </w:r>
            <w:r w:rsidRPr="00C6137B">
              <w:rPr>
                <w:sz w:val="28"/>
                <w:szCs w:val="28"/>
              </w:rPr>
              <w:t>год»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center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до 01.11.202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</w:tc>
      </w:tr>
      <w:tr w:rsidR="00CF01C6" w:rsidRPr="00C6137B" w:rsidTr="0094694A">
        <w:trPr>
          <w:trHeight w:val="1115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AD52C2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Предоставлени</w:t>
            </w:r>
            <w:r w:rsidR="00135B43">
              <w:rPr>
                <w:sz w:val="28"/>
                <w:szCs w:val="28"/>
              </w:rPr>
              <w:t>е в финансово-экономический отдел</w:t>
            </w:r>
            <w:r w:rsidRPr="00C6137B">
              <w:rPr>
                <w:sz w:val="28"/>
                <w:szCs w:val="28"/>
              </w:rPr>
              <w:t xml:space="preserve"> паспортов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(проектов изменений в указанные паспорта)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8C7001" w:rsidP="00045C7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25</w:t>
            </w:r>
            <w:r w:rsidR="00C6137B" w:rsidRPr="00C6137B">
              <w:rPr>
                <w:sz w:val="28"/>
                <w:szCs w:val="28"/>
              </w:rPr>
              <w:t>.10.202</w:t>
            </w:r>
            <w:r w:rsidR="00F116A0">
              <w:rPr>
                <w:sz w:val="28"/>
                <w:szCs w:val="28"/>
              </w:rPr>
              <w:t>4</w:t>
            </w: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CF01C6" w:rsidP="00ED0673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ответственные исполнители муницип</w:t>
            </w:r>
            <w:r w:rsidR="00135B43">
              <w:rPr>
                <w:sz w:val="28"/>
                <w:szCs w:val="28"/>
              </w:rPr>
              <w:t xml:space="preserve">альных программ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CF01C6" w:rsidRPr="00C6137B" w:rsidTr="0094694A">
        <w:trPr>
          <w:trHeight w:val="1401"/>
          <w:jc w:val="center"/>
        </w:trPr>
        <w:tc>
          <w:tcPr>
            <w:tcW w:w="816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Pr="00C6137B" w:rsidRDefault="00135B43" w:rsidP="00ED067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17</w:t>
            </w:r>
            <w:r w:rsidR="00CF01C6" w:rsidRPr="00C6137B">
              <w:rPr>
                <w:sz w:val="28"/>
                <w:szCs w:val="28"/>
              </w:rPr>
              <w:t>.</w:t>
            </w:r>
          </w:p>
        </w:tc>
        <w:tc>
          <w:tcPr>
            <w:tcW w:w="7291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Подготовка и предоставление в Соб</w:t>
            </w:r>
            <w:r w:rsidR="00135B43">
              <w:rPr>
                <w:sz w:val="28"/>
                <w:szCs w:val="28"/>
              </w:rPr>
              <w:t xml:space="preserve">рание депутатов </w:t>
            </w:r>
            <w:proofErr w:type="spellStart"/>
            <w:r w:rsidR="00135B43">
              <w:rPr>
                <w:sz w:val="28"/>
                <w:szCs w:val="28"/>
              </w:rPr>
              <w:t>Гигантовского</w:t>
            </w:r>
            <w:proofErr w:type="spellEnd"/>
            <w:r w:rsidR="00135B43">
              <w:rPr>
                <w:sz w:val="28"/>
                <w:szCs w:val="28"/>
              </w:rPr>
              <w:t xml:space="preserve"> сельского поселения</w:t>
            </w:r>
            <w:r w:rsidR="00016719" w:rsidRPr="00C6137B">
              <w:rPr>
                <w:sz w:val="28"/>
                <w:szCs w:val="28"/>
              </w:rPr>
              <w:t xml:space="preserve"> следующих проектов решений:</w:t>
            </w: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 xml:space="preserve">«О бюджете </w:t>
            </w:r>
            <w:proofErr w:type="spellStart"/>
            <w:r w:rsidR="005E784F">
              <w:rPr>
                <w:sz w:val="28"/>
                <w:szCs w:val="28"/>
              </w:rPr>
              <w:t>Гигантовского</w:t>
            </w:r>
            <w:proofErr w:type="spellEnd"/>
            <w:r w:rsidR="005E784F"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 w:rsidRPr="00C6137B">
              <w:rPr>
                <w:sz w:val="28"/>
                <w:szCs w:val="28"/>
              </w:rPr>
              <w:t>Сальского</w:t>
            </w:r>
            <w:proofErr w:type="spellEnd"/>
            <w:r w:rsidRPr="00C6137B">
              <w:rPr>
                <w:sz w:val="28"/>
                <w:szCs w:val="28"/>
              </w:rPr>
              <w:t xml:space="preserve"> района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sz w:val="28"/>
                <w:szCs w:val="28"/>
              </w:rPr>
              <w:t>»</w:t>
            </w:r>
          </w:p>
          <w:p w:rsidR="00CF01C6" w:rsidRPr="00C6137B" w:rsidRDefault="00CF01C6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7D0A35">
            <w:pPr>
              <w:jc w:val="both"/>
              <w:rPr>
                <w:sz w:val="28"/>
                <w:szCs w:val="28"/>
              </w:rPr>
            </w:pPr>
          </w:p>
          <w:p w:rsidR="00CF01C6" w:rsidRPr="00C6137B" w:rsidRDefault="00016719" w:rsidP="007D0A35">
            <w:pPr>
              <w:jc w:val="both"/>
              <w:rPr>
                <w:sz w:val="28"/>
                <w:szCs w:val="28"/>
              </w:rPr>
            </w:pPr>
            <w:r w:rsidRPr="00C6137B">
              <w:rPr>
                <w:sz w:val="28"/>
                <w:szCs w:val="28"/>
              </w:rPr>
              <w:t>«О Прогнозном плане (программе) приватизации муниципал</w:t>
            </w:r>
            <w:r w:rsidR="005E784F">
              <w:rPr>
                <w:sz w:val="28"/>
                <w:szCs w:val="28"/>
              </w:rPr>
              <w:t xml:space="preserve">ьного имущества </w:t>
            </w:r>
            <w:proofErr w:type="spellStart"/>
            <w:r w:rsidR="005E784F">
              <w:rPr>
                <w:sz w:val="28"/>
                <w:szCs w:val="28"/>
              </w:rPr>
              <w:t>Гигантовского</w:t>
            </w:r>
            <w:proofErr w:type="spellEnd"/>
            <w:r w:rsidR="005E784F">
              <w:rPr>
                <w:sz w:val="28"/>
                <w:szCs w:val="28"/>
              </w:rPr>
              <w:t xml:space="preserve"> сельского поселения</w:t>
            </w:r>
            <w:r w:rsidRPr="00C6137B">
              <w:rPr>
                <w:sz w:val="28"/>
                <w:szCs w:val="28"/>
              </w:rPr>
              <w:t xml:space="preserve"> </w:t>
            </w:r>
            <w:r w:rsidR="00043209">
              <w:rPr>
                <w:sz w:val="28"/>
                <w:szCs w:val="28"/>
              </w:rPr>
              <w:t>на 2025 год и на плановый период 2026 и 2027 годов</w:t>
            </w:r>
            <w:r w:rsidRPr="00C6137B">
              <w:rPr>
                <w:sz w:val="28"/>
                <w:szCs w:val="28"/>
              </w:rPr>
              <w:t>».</w:t>
            </w:r>
          </w:p>
        </w:tc>
        <w:tc>
          <w:tcPr>
            <w:tcW w:w="3260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CF01C6" w:rsidRDefault="00CF01C6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8C7001" w:rsidRPr="00C6137B" w:rsidRDefault="008C7001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5E784F" w:rsidRDefault="005E784F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F116A0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15.11.2024</w:t>
            </w:r>
          </w:p>
          <w:p w:rsidR="00016719" w:rsidRPr="00C6137B" w:rsidRDefault="00016719" w:rsidP="00016719">
            <w:pPr>
              <w:jc w:val="center"/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016719" w:rsidP="00016719">
            <w:pPr>
              <w:rPr>
                <w:sz w:val="28"/>
                <w:szCs w:val="28"/>
              </w:rPr>
            </w:pPr>
          </w:p>
          <w:p w:rsidR="00016719" w:rsidRPr="00C6137B" w:rsidRDefault="00F116A0" w:rsidP="000167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15.11.2024</w:t>
            </w:r>
          </w:p>
          <w:p w:rsidR="00016719" w:rsidRPr="00C6137B" w:rsidRDefault="00016719" w:rsidP="00FD6D2E">
            <w:pPr>
              <w:tabs>
                <w:tab w:val="left" w:pos="284"/>
                <w:tab w:val="left" w:pos="567"/>
              </w:tabs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3" w:type="dxa"/>
            <w:tcBorders>
              <w:bottom w:val="single" w:sz="4" w:space="0" w:color="auto"/>
            </w:tcBorders>
            <w:tcMar>
              <w:bottom w:w="0" w:type="dxa"/>
            </w:tcMar>
          </w:tcPr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CF01C6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финансово-экономического отдела </w:t>
            </w:r>
            <w:r w:rsidR="008E6EEF">
              <w:rPr>
                <w:sz w:val="28"/>
                <w:szCs w:val="28"/>
              </w:rPr>
              <w:t>Е.Е.Андреева</w:t>
            </w: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Pr="00C6137B" w:rsidRDefault="00016719" w:rsidP="00ED0673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016719" w:rsidRDefault="00016719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</w:p>
          <w:p w:rsidR="005E784F" w:rsidRPr="00C6137B" w:rsidRDefault="005E784F" w:rsidP="008C7001">
            <w:pPr>
              <w:spacing w:line="197" w:lineRule="auto"/>
              <w:ind w:right="-1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Ведущий специалист по имущественным отношениям</w:t>
            </w:r>
          </w:p>
        </w:tc>
      </w:tr>
    </w:tbl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CF01C6" w:rsidRPr="00C6137B" w:rsidRDefault="00CF01C6" w:rsidP="00807FAF">
      <w:pPr>
        <w:jc w:val="both"/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p w:rsidR="005F6D6D" w:rsidRPr="00C6137B" w:rsidRDefault="005F6D6D" w:rsidP="00171E7F">
      <w:pPr>
        <w:rPr>
          <w:sz w:val="28"/>
          <w:szCs w:val="28"/>
        </w:rPr>
      </w:pPr>
    </w:p>
    <w:sectPr w:rsidR="005F6D6D" w:rsidRPr="00C6137B" w:rsidSect="002F63A8">
      <w:pgSz w:w="16840" w:h="11907" w:orient="landscape" w:code="9"/>
      <w:pgMar w:top="1021" w:right="567" w:bottom="567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A01" w:rsidRDefault="006A7A01">
      <w:r>
        <w:separator/>
      </w:r>
    </w:p>
  </w:endnote>
  <w:endnote w:type="continuationSeparator" w:id="1">
    <w:p w:rsidR="006A7A01" w:rsidRDefault="006A7A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4D6B3C">
    <w:pPr>
      <w:pStyle w:val="a8"/>
      <w:jc w:val="right"/>
    </w:pPr>
    <w:fldSimple w:instr=" PAGE   \* MERGEFORMAT ">
      <w:r w:rsidR="00825529">
        <w:rPr>
          <w:noProof/>
        </w:rPr>
        <w:t>6</w:t>
      </w:r>
    </w:fldSimple>
  </w:p>
  <w:p w:rsidR="00C6137B" w:rsidRDefault="00C6137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A01" w:rsidRDefault="006A7A01">
      <w:r>
        <w:separator/>
      </w:r>
    </w:p>
  </w:footnote>
  <w:footnote w:type="continuationSeparator" w:id="1">
    <w:p w:rsidR="006A7A01" w:rsidRDefault="006A7A0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7B" w:rsidRDefault="00C6137B">
    <w:pPr>
      <w:pStyle w:val="a6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47EAB"/>
    <w:multiLevelType w:val="multilevel"/>
    <w:tmpl w:val="629C7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1D53A1"/>
    <w:multiLevelType w:val="multilevel"/>
    <w:tmpl w:val="32C89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7E7359"/>
    <w:multiLevelType w:val="multilevel"/>
    <w:tmpl w:val="0170A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503918"/>
    <w:multiLevelType w:val="multilevel"/>
    <w:tmpl w:val="D5105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5D61B0C"/>
    <w:multiLevelType w:val="multilevel"/>
    <w:tmpl w:val="B406DFC0"/>
    <w:lvl w:ilvl="0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429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auto"/>
      </w:rPr>
    </w:lvl>
  </w:abstractNum>
  <w:abstractNum w:abstractNumId="6">
    <w:nsid w:val="6A702714"/>
    <w:multiLevelType w:val="multilevel"/>
    <w:tmpl w:val="DF08CB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6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22AD"/>
    <w:rsid w:val="000070BA"/>
    <w:rsid w:val="00013B43"/>
    <w:rsid w:val="00014E42"/>
    <w:rsid w:val="000151B9"/>
    <w:rsid w:val="00015B24"/>
    <w:rsid w:val="00016719"/>
    <w:rsid w:val="00023B8E"/>
    <w:rsid w:val="000256DA"/>
    <w:rsid w:val="000267E7"/>
    <w:rsid w:val="00043209"/>
    <w:rsid w:val="00045C70"/>
    <w:rsid w:val="00054AEF"/>
    <w:rsid w:val="000557FC"/>
    <w:rsid w:val="00072F56"/>
    <w:rsid w:val="00076F0E"/>
    <w:rsid w:val="00080DEB"/>
    <w:rsid w:val="00084DD8"/>
    <w:rsid w:val="000914AF"/>
    <w:rsid w:val="00091815"/>
    <w:rsid w:val="00092865"/>
    <w:rsid w:val="0009439B"/>
    <w:rsid w:val="00096199"/>
    <w:rsid w:val="000A5371"/>
    <w:rsid w:val="000B2CEB"/>
    <w:rsid w:val="000B3CA7"/>
    <w:rsid w:val="000C18EE"/>
    <w:rsid w:val="000C7B69"/>
    <w:rsid w:val="000D3B9A"/>
    <w:rsid w:val="000D6719"/>
    <w:rsid w:val="000E29FA"/>
    <w:rsid w:val="000E67DE"/>
    <w:rsid w:val="000F0A34"/>
    <w:rsid w:val="000F14A3"/>
    <w:rsid w:val="000F42C7"/>
    <w:rsid w:val="00102B27"/>
    <w:rsid w:val="001078E6"/>
    <w:rsid w:val="00113F2B"/>
    <w:rsid w:val="001215C1"/>
    <w:rsid w:val="00121921"/>
    <w:rsid w:val="001240F6"/>
    <w:rsid w:val="00127EF1"/>
    <w:rsid w:val="00135B43"/>
    <w:rsid w:val="00135E1B"/>
    <w:rsid w:val="00136365"/>
    <w:rsid w:val="00136FF8"/>
    <w:rsid w:val="00143D41"/>
    <w:rsid w:val="00143EB8"/>
    <w:rsid w:val="001454C8"/>
    <w:rsid w:val="001579B4"/>
    <w:rsid w:val="001627E8"/>
    <w:rsid w:val="00166304"/>
    <w:rsid w:val="00171E7F"/>
    <w:rsid w:val="001874DB"/>
    <w:rsid w:val="0019040B"/>
    <w:rsid w:val="001911CC"/>
    <w:rsid w:val="001A30C3"/>
    <w:rsid w:val="001A620C"/>
    <w:rsid w:val="001A7FE8"/>
    <w:rsid w:val="001B64D2"/>
    <w:rsid w:val="001B6DD5"/>
    <w:rsid w:val="001C065F"/>
    <w:rsid w:val="001C0DAA"/>
    <w:rsid w:val="001D238D"/>
    <w:rsid w:val="001D60BA"/>
    <w:rsid w:val="001E1153"/>
    <w:rsid w:val="001E5D4F"/>
    <w:rsid w:val="001E5D8E"/>
    <w:rsid w:val="001E60DE"/>
    <w:rsid w:val="001E704A"/>
    <w:rsid w:val="001F0C5A"/>
    <w:rsid w:val="001F15C9"/>
    <w:rsid w:val="001F2754"/>
    <w:rsid w:val="00200272"/>
    <w:rsid w:val="00201945"/>
    <w:rsid w:val="00202996"/>
    <w:rsid w:val="00206D5A"/>
    <w:rsid w:val="0020789E"/>
    <w:rsid w:val="00213564"/>
    <w:rsid w:val="00217EEB"/>
    <w:rsid w:val="00221B7E"/>
    <w:rsid w:val="00222288"/>
    <w:rsid w:val="002309BF"/>
    <w:rsid w:val="00233360"/>
    <w:rsid w:val="00244352"/>
    <w:rsid w:val="00246153"/>
    <w:rsid w:val="00250A59"/>
    <w:rsid w:val="00260B2D"/>
    <w:rsid w:val="002610F3"/>
    <w:rsid w:val="00263C33"/>
    <w:rsid w:val="002725A6"/>
    <w:rsid w:val="00272664"/>
    <w:rsid w:val="00272814"/>
    <w:rsid w:val="002829E1"/>
    <w:rsid w:val="00297C68"/>
    <w:rsid w:val="002A1484"/>
    <w:rsid w:val="002A2B88"/>
    <w:rsid w:val="002A3068"/>
    <w:rsid w:val="002A4BBD"/>
    <w:rsid w:val="002A4FD6"/>
    <w:rsid w:val="002B6E1E"/>
    <w:rsid w:val="002B79AE"/>
    <w:rsid w:val="002C03EB"/>
    <w:rsid w:val="002C0E0E"/>
    <w:rsid w:val="002C568D"/>
    <w:rsid w:val="002C7F50"/>
    <w:rsid w:val="002D139A"/>
    <w:rsid w:val="002D5C3C"/>
    <w:rsid w:val="002D7286"/>
    <w:rsid w:val="002E146D"/>
    <w:rsid w:val="002E4253"/>
    <w:rsid w:val="002F1310"/>
    <w:rsid w:val="002F4A48"/>
    <w:rsid w:val="002F5D56"/>
    <w:rsid w:val="002F63A8"/>
    <w:rsid w:val="002F7BEC"/>
    <w:rsid w:val="003001AB"/>
    <w:rsid w:val="0030174A"/>
    <w:rsid w:val="003043A9"/>
    <w:rsid w:val="0030646F"/>
    <w:rsid w:val="0030773A"/>
    <w:rsid w:val="00315E85"/>
    <w:rsid w:val="0031699C"/>
    <w:rsid w:val="0032004E"/>
    <w:rsid w:val="0032295C"/>
    <w:rsid w:val="00325A7F"/>
    <w:rsid w:val="003340D0"/>
    <w:rsid w:val="00345541"/>
    <w:rsid w:val="003537B1"/>
    <w:rsid w:val="00356498"/>
    <w:rsid w:val="00356897"/>
    <w:rsid w:val="00362F0D"/>
    <w:rsid w:val="00363033"/>
    <w:rsid w:val="00363415"/>
    <w:rsid w:val="0037160C"/>
    <w:rsid w:val="003723AB"/>
    <w:rsid w:val="0037404B"/>
    <w:rsid w:val="003847BD"/>
    <w:rsid w:val="00385D03"/>
    <w:rsid w:val="003864B2"/>
    <w:rsid w:val="00387F6B"/>
    <w:rsid w:val="00390B2A"/>
    <w:rsid w:val="00396C33"/>
    <w:rsid w:val="00396F42"/>
    <w:rsid w:val="00397CDB"/>
    <w:rsid w:val="003A1618"/>
    <w:rsid w:val="003A2E87"/>
    <w:rsid w:val="003A5F1E"/>
    <w:rsid w:val="003A7B6C"/>
    <w:rsid w:val="003A7C59"/>
    <w:rsid w:val="003B074E"/>
    <w:rsid w:val="003B3263"/>
    <w:rsid w:val="003B5B4A"/>
    <w:rsid w:val="003C356E"/>
    <w:rsid w:val="003C3BD7"/>
    <w:rsid w:val="003C5B79"/>
    <w:rsid w:val="003D143F"/>
    <w:rsid w:val="003D23D8"/>
    <w:rsid w:val="003D4E2D"/>
    <w:rsid w:val="003D6F77"/>
    <w:rsid w:val="003F3006"/>
    <w:rsid w:val="003F3D14"/>
    <w:rsid w:val="004032A7"/>
    <w:rsid w:val="004035AE"/>
    <w:rsid w:val="00404990"/>
    <w:rsid w:val="00411B5C"/>
    <w:rsid w:val="004146C3"/>
    <w:rsid w:val="00415F99"/>
    <w:rsid w:val="00422321"/>
    <w:rsid w:val="004262CA"/>
    <w:rsid w:val="00432EF1"/>
    <w:rsid w:val="0043306C"/>
    <w:rsid w:val="004361DC"/>
    <w:rsid w:val="00437E83"/>
    <w:rsid w:val="00441CAF"/>
    <w:rsid w:val="0044210A"/>
    <w:rsid w:val="00446323"/>
    <w:rsid w:val="004470D8"/>
    <w:rsid w:val="0045072A"/>
    <w:rsid w:val="0045402F"/>
    <w:rsid w:val="004549EC"/>
    <w:rsid w:val="00460FB6"/>
    <w:rsid w:val="00463245"/>
    <w:rsid w:val="004633DA"/>
    <w:rsid w:val="00467868"/>
    <w:rsid w:val="00472079"/>
    <w:rsid w:val="0047218C"/>
    <w:rsid w:val="00476386"/>
    <w:rsid w:val="00476390"/>
    <w:rsid w:val="00480E74"/>
    <w:rsid w:val="00482C70"/>
    <w:rsid w:val="00496C21"/>
    <w:rsid w:val="004A2AFA"/>
    <w:rsid w:val="004A46FF"/>
    <w:rsid w:val="004A5046"/>
    <w:rsid w:val="004B3A98"/>
    <w:rsid w:val="004B4623"/>
    <w:rsid w:val="004D063C"/>
    <w:rsid w:val="004D4798"/>
    <w:rsid w:val="004D4C6A"/>
    <w:rsid w:val="004D6B3C"/>
    <w:rsid w:val="004E0691"/>
    <w:rsid w:val="004E2C4C"/>
    <w:rsid w:val="004E609F"/>
    <w:rsid w:val="004E7BF6"/>
    <w:rsid w:val="004F1EF0"/>
    <w:rsid w:val="004F4EF0"/>
    <w:rsid w:val="00503EAC"/>
    <w:rsid w:val="00507CBF"/>
    <w:rsid w:val="00510966"/>
    <w:rsid w:val="005145FC"/>
    <w:rsid w:val="00515444"/>
    <w:rsid w:val="00517FF7"/>
    <w:rsid w:val="005260F6"/>
    <w:rsid w:val="0053521B"/>
    <w:rsid w:val="00535720"/>
    <w:rsid w:val="005366BF"/>
    <w:rsid w:val="00540298"/>
    <w:rsid w:val="00550405"/>
    <w:rsid w:val="0055123F"/>
    <w:rsid w:val="00553143"/>
    <w:rsid w:val="0056339A"/>
    <w:rsid w:val="005650CD"/>
    <w:rsid w:val="00565E17"/>
    <w:rsid w:val="00567399"/>
    <w:rsid w:val="00572AA4"/>
    <w:rsid w:val="00574E5F"/>
    <w:rsid w:val="005757B9"/>
    <w:rsid w:val="00582236"/>
    <w:rsid w:val="00583E10"/>
    <w:rsid w:val="00586B02"/>
    <w:rsid w:val="00591A8F"/>
    <w:rsid w:val="00591F13"/>
    <w:rsid w:val="00593B31"/>
    <w:rsid w:val="00597487"/>
    <w:rsid w:val="005A23FD"/>
    <w:rsid w:val="005B24EF"/>
    <w:rsid w:val="005C26FA"/>
    <w:rsid w:val="005D2A80"/>
    <w:rsid w:val="005D3D6E"/>
    <w:rsid w:val="005D6E64"/>
    <w:rsid w:val="005E784F"/>
    <w:rsid w:val="005F0B6C"/>
    <w:rsid w:val="005F6B04"/>
    <w:rsid w:val="005F6D6D"/>
    <w:rsid w:val="005F6E63"/>
    <w:rsid w:val="0060376C"/>
    <w:rsid w:val="00605EE2"/>
    <w:rsid w:val="0061141C"/>
    <w:rsid w:val="00613CF2"/>
    <w:rsid w:val="0061532C"/>
    <w:rsid w:val="00617525"/>
    <w:rsid w:val="00623A1F"/>
    <w:rsid w:val="0062549A"/>
    <w:rsid w:val="0063080A"/>
    <w:rsid w:val="00640938"/>
    <w:rsid w:val="00642890"/>
    <w:rsid w:val="006476DB"/>
    <w:rsid w:val="00652B9A"/>
    <w:rsid w:val="006530C5"/>
    <w:rsid w:val="00654559"/>
    <w:rsid w:val="006653ED"/>
    <w:rsid w:val="006655B0"/>
    <w:rsid w:val="00672E31"/>
    <w:rsid w:val="00673C4A"/>
    <w:rsid w:val="0067625B"/>
    <w:rsid w:val="00677781"/>
    <w:rsid w:val="00686EF6"/>
    <w:rsid w:val="00687E4A"/>
    <w:rsid w:val="00697024"/>
    <w:rsid w:val="006A1CD1"/>
    <w:rsid w:val="006A54BE"/>
    <w:rsid w:val="006A5ECC"/>
    <w:rsid w:val="006A73D0"/>
    <w:rsid w:val="006A7A01"/>
    <w:rsid w:val="006B485A"/>
    <w:rsid w:val="006B60E3"/>
    <w:rsid w:val="006B6175"/>
    <w:rsid w:val="006B6C74"/>
    <w:rsid w:val="006C0744"/>
    <w:rsid w:val="006C114A"/>
    <w:rsid w:val="006C2459"/>
    <w:rsid w:val="006D1DC5"/>
    <w:rsid w:val="006D6CA2"/>
    <w:rsid w:val="006F0491"/>
    <w:rsid w:val="006F2082"/>
    <w:rsid w:val="006F5BC9"/>
    <w:rsid w:val="00700288"/>
    <w:rsid w:val="00704293"/>
    <w:rsid w:val="00710E8A"/>
    <w:rsid w:val="007151B2"/>
    <w:rsid w:val="007220F3"/>
    <w:rsid w:val="0072350A"/>
    <w:rsid w:val="00727437"/>
    <w:rsid w:val="00736E87"/>
    <w:rsid w:val="0073738D"/>
    <w:rsid w:val="00741355"/>
    <w:rsid w:val="007436AB"/>
    <w:rsid w:val="00743D58"/>
    <w:rsid w:val="0074617D"/>
    <w:rsid w:val="007521C7"/>
    <w:rsid w:val="0075288C"/>
    <w:rsid w:val="007552B3"/>
    <w:rsid w:val="00756B89"/>
    <w:rsid w:val="00771D4E"/>
    <w:rsid w:val="00772D9C"/>
    <w:rsid w:val="0077413F"/>
    <w:rsid w:val="007757AE"/>
    <w:rsid w:val="007770C5"/>
    <w:rsid w:val="007805CB"/>
    <w:rsid w:val="0078143B"/>
    <w:rsid w:val="00781E03"/>
    <w:rsid w:val="00792470"/>
    <w:rsid w:val="007967F5"/>
    <w:rsid w:val="007A0E38"/>
    <w:rsid w:val="007B59A3"/>
    <w:rsid w:val="007B7579"/>
    <w:rsid w:val="007C2214"/>
    <w:rsid w:val="007C471E"/>
    <w:rsid w:val="007C65FA"/>
    <w:rsid w:val="007C7E3C"/>
    <w:rsid w:val="007D0192"/>
    <w:rsid w:val="007D0A35"/>
    <w:rsid w:val="007D4799"/>
    <w:rsid w:val="007D4AE9"/>
    <w:rsid w:val="007E2C8A"/>
    <w:rsid w:val="007F0DF7"/>
    <w:rsid w:val="007F5412"/>
    <w:rsid w:val="00802E36"/>
    <w:rsid w:val="00804814"/>
    <w:rsid w:val="00806318"/>
    <w:rsid w:val="00807FAF"/>
    <w:rsid w:val="00810A7B"/>
    <w:rsid w:val="0081223D"/>
    <w:rsid w:val="00825529"/>
    <w:rsid w:val="008348D7"/>
    <w:rsid w:val="00842CDC"/>
    <w:rsid w:val="00843A9C"/>
    <w:rsid w:val="008462A2"/>
    <w:rsid w:val="008522BD"/>
    <w:rsid w:val="008561AA"/>
    <w:rsid w:val="00856EA6"/>
    <w:rsid w:val="00862A5C"/>
    <w:rsid w:val="00872787"/>
    <w:rsid w:val="00876117"/>
    <w:rsid w:val="008778C7"/>
    <w:rsid w:val="00886FC8"/>
    <w:rsid w:val="00891A4A"/>
    <w:rsid w:val="008A248B"/>
    <w:rsid w:val="008B05DF"/>
    <w:rsid w:val="008B7CB6"/>
    <w:rsid w:val="008C1070"/>
    <w:rsid w:val="008C52C0"/>
    <w:rsid w:val="008C7001"/>
    <w:rsid w:val="008D43D1"/>
    <w:rsid w:val="008D57EC"/>
    <w:rsid w:val="008E132C"/>
    <w:rsid w:val="008E1BAB"/>
    <w:rsid w:val="008E40F7"/>
    <w:rsid w:val="008E6EEF"/>
    <w:rsid w:val="008E7495"/>
    <w:rsid w:val="008F378E"/>
    <w:rsid w:val="008F4637"/>
    <w:rsid w:val="008F5BF9"/>
    <w:rsid w:val="00901630"/>
    <w:rsid w:val="00905C49"/>
    <w:rsid w:val="009068D9"/>
    <w:rsid w:val="00906CAF"/>
    <w:rsid w:val="00907672"/>
    <w:rsid w:val="00907F03"/>
    <w:rsid w:val="00912597"/>
    <w:rsid w:val="009147AC"/>
    <w:rsid w:val="009170F7"/>
    <w:rsid w:val="0092531E"/>
    <w:rsid w:val="00925335"/>
    <w:rsid w:val="00926BAE"/>
    <w:rsid w:val="00927C8B"/>
    <w:rsid w:val="00932813"/>
    <w:rsid w:val="00944DFA"/>
    <w:rsid w:val="0094694A"/>
    <w:rsid w:val="0094700C"/>
    <w:rsid w:val="009472B1"/>
    <w:rsid w:val="00950050"/>
    <w:rsid w:val="00952809"/>
    <w:rsid w:val="00954788"/>
    <w:rsid w:val="0095524B"/>
    <w:rsid w:val="0095578E"/>
    <w:rsid w:val="00956045"/>
    <w:rsid w:val="009614B4"/>
    <w:rsid w:val="00966651"/>
    <w:rsid w:val="00966EC1"/>
    <w:rsid w:val="0096752A"/>
    <w:rsid w:val="00976118"/>
    <w:rsid w:val="00976C6A"/>
    <w:rsid w:val="00981750"/>
    <w:rsid w:val="009832C7"/>
    <w:rsid w:val="00984FA4"/>
    <w:rsid w:val="00985476"/>
    <w:rsid w:val="00985DE1"/>
    <w:rsid w:val="00994E15"/>
    <w:rsid w:val="00996FDA"/>
    <w:rsid w:val="009A0112"/>
    <w:rsid w:val="009A057D"/>
    <w:rsid w:val="009A2648"/>
    <w:rsid w:val="009A270A"/>
    <w:rsid w:val="009A70D0"/>
    <w:rsid w:val="009B1497"/>
    <w:rsid w:val="009C0637"/>
    <w:rsid w:val="009C1E1F"/>
    <w:rsid w:val="009C557D"/>
    <w:rsid w:val="009C616F"/>
    <w:rsid w:val="009D04FA"/>
    <w:rsid w:val="009D0C5E"/>
    <w:rsid w:val="009D13AF"/>
    <w:rsid w:val="009E154F"/>
    <w:rsid w:val="009E64A4"/>
    <w:rsid w:val="009F3085"/>
    <w:rsid w:val="009F415A"/>
    <w:rsid w:val="009F4426"/>
    <w:rsid w:val="009F4437"/>
    <w:rsid w:val="009F69C0"/>
    <w:rsid w:val="00A0683F"/>
    <w:rsid w:val="00A07656"/>
    <w:rsid w:val="00A1529E"/>
    <w:rsid w:val="00A21C3C"/>
    <w:rsid w:val="00A22804"/>
    <w:rsid w:val="00A262BD"/>
    <w:rsid w:val="00A26C12"/>
    <w:rsid w:val="00A31235"/>
    <w:rsid w:val="00A41250"/>
    <w:rsid w:val="00A525C9"/>
    <w:rsid w:val="00A52BF5"/>
    <w:rsid w:val="00A54938"/>
    <w:rsid w:val="00A556EE"/>
    <w:rsid w:val="00A60832"/>
    <w:rsid w:val="00A81C43"/>
    <w:rsid w:val="00A81E9E"/>
    <w:rsid w:val="00A81FF3"/>
    <w:rsid w:val="00A83AA3"/>
    <w:rsid w:val="00A83C36"/>
    <w:rsid w:val="00A8517C"/>
    <w:rsid w:val="00A86E38"/>
    <w:rsid w:val="00A93F7A"/>
    <w:rsid w:val="00AA16BD"/>
    <w:rsid w:val="00AA2650"/>
    <w:rsid w:val="00AB39DB"/>
    <w:rsid w:val="00AB4A02"/>
    <w:rsid w:val="00AB6001"/>
    <w:rsid w:val="00AB7107"/>
    <w:rsid w:val="00AB7789"/>
    <w:rsid w:val="00AC44AC"/>
    <w:rsid w:val="00AD2C3B"/>
    <w:rsid w:val="00AD44AA"/>
    <w:rsid w:val="00AD52C2"/>
    <w:rsid w:val="00AE309B"/>
    <w:rsid w:val="00AF76B8"/>
    <w:rsid w:val="00B07FAF"/>
    <w:rsid w:val="00B16047"/>
    <w:rsid w:val="00B17A22"/>
    <w:rsid w:val="00B2214E"/>
    <w:rsid w:val="00B3062F"/>
    <w:rsid w:val="00B47CF2"/>
    <w:rsid w:val="00B545AC"/>
    <w:rsid w:val="00B56E71"/>
    <w:rsid w:val="00B57B05"/>
    <w:rsid w:val="00B57D66"/>
    <w:rsid w:val="00B6357F"/>
    <w:rsid w:val="00B72382"/>
    <w:rsid w:val="00B84331"/>
    <w:rsid w:val="00B84449"/>
    <w:rsid w:val="00B865EE"/>
    <w:rsid w:val="00B9146F"/>
    <w:rsid w:val="00B94D33"/>
    <w:rsid w:val="00BA24F6"/>
    <w:rsid w:val="00BB50BC"/>
    <w:rsid w:val="00BC64C8"/>
    <w:rsid w:val="00BC6A22"/>
    <w:rsid w:val="00BC6D63"/>
    <w:rsid w:val="00BD0A24"/>
    <w:rsid w:val="00BD0ECF"/>
    <w:rsid w:val="00BD28A6"/>
    <w:rsid w:val="00BD4BC2"/>
    <w:rsid w:val="00BD56A3"/>
    <w:rsid w:val="00BE0AF7"/>
    <w:rsid w:val="00BE1D86"/>
    <w:rsid w:val="00C01DCB"/>
    <w:rsid w:val="00C0322D"/>
    <w:rsid w:val="00C06F1D"/>
    <w:rsid w:val="00C13692"/>
    <w:rsid w:val="00C13E00"/>
    <w:rsid w:val="00C177BF"/>
    <w:rsid w:val="00C23C9E"/>
    <w:rsid w:val="00C2593F"/>
    <w:rsid w:val="00C27031"/>
    <w:rsid w:val="00C41632"/>
    <w:rsid w:val="00C6137B"/>
    <w:rsid w:val="00C74D90"/>
    <w:rsid w:val="00C768C9"/>
    <w:rsid w:val="00C8280E"/>
    <w:rsid w:val="00C8521B"/>
    <w:rsid w:val="00C85B65"/>
    <w:rsid w:val="00C91ADA"/>
    <w:rsid w:val="00C925AF"/>
    <w:rsid w:val="00C95EFE"/>
    <w:rsid w:val="00C96E96"/>
    <w:rsid w:val="00CA6109"/>
    <w:rsid w:val="00CA6539"/>
    <w:rsid w:val="00CB1FAF"/>
    <w:rsid w:val="00CB2082"/>
    <w:rsid w:val="00CB22B9"/>
    <w:rsid w:val="00CB5B28"/>
    <w:rsid w:val="00CB6212"/>
    <w:rsid w:val="00CC16F0"/>
    <w:rsid w:val="00CC3F22"/>
    <w:rsid w:val="00CC5755"/>
    <w:rsid w:val="00CC67C3"/>
    <w:rsid w:val="00CD34AF"/>
    <w:rsid w:val="00CD3A3A"/>
    <w:rsid w:val="00CE119A"/>
    <w:rsid w:val="00CE718C"/>
    <w:rsid w:val="00CF01C6"/>
    <w:rsid w:val="00CF0B4F"/>
    <w:rsid w:val="00CF4FD0"/>
    <w:rsid w:val="00D006A3"/>
    <w:rsid w:val="00D00B37"/>
    <w:rsid w:val="00D00BC1"/>
    <w:rsid w:val="00D00F10"/>
    <w:rsid w:val="00D10E00"/>
    <w:rsid w:val="00D20CD3"/>
    <w:rsid w:val="00D2249A"/>
    <w:rsid w:val="00D228F1"/>
    <w:rsid w:val="00D31FFB"/>
    <w:rsid w:val="00D36498"/>
    <w:rsid w:val="00D369D4"/>
    <w:rsid w:val="00D476CD"/>
    <w:rsid w:val="00D50F84"/>
    <w:rsid w:val="00D5650A"/>
    <w:rsid w:val="00D62A47"/>
    <w:rsid w:val="00D64EF1"/>
    <w:rsid w:val="00D67B5E"/>
    <w:rsid w:val="00D67EBB"/>
    <w:rsid w:val="00D70DBC"/>
    <w:rsid w:val="00D7340C"/>
    <w:rsid w:val="00D819B4"/>
    <w:rsid w:val="00D82C9C"/>
    <w:rsid w:val="00D84BE2"/>
    <w:rsid w:val="00D86A1D"/>
    <w:rsid w:val="00D93742"/>
    <w:rsid w:val="00D948FC"/>
    <w:rsid w:val="00DA22D0"/>
    <w:rsid w:val="00DA4AFC"/>
    <w:rsid w:val="00DA69D3"/>
    <w:rsid w:val="00DA7B03"/>
    <w:rsid w:val="00DB0DE0"/>
    <w:rsid w:val="00DB0F3C"/>
    <w:rsid w:val="00DC5D4F"/>
    <w:rsid w:val="00DC67CB"/>
    <w:rsid w:val="00DC72BC"/>
    <w:rsid w:val="00DC7838"/>
    <w:rsid w:val="00DD0F9F"/>
    <w:rsid w:val="00DE5E71"/>
    <w:rsid w:val="00DE6557"/>
    <w:rsid w:val="00DF1B0D"/>
    <w:rsid w:val="00DF38E6"/>
    <w:rsid w:val="00DF5F42"/>
    <w:rsid w:val="00E009AF"/>
    <w:rsid w:val="00E022A0"/>
    <w:rsid w:val="00E06D51"/>
    <w:rsid w:val="00E11746"/>
    <w:rsid w:val="00E12AB3"/>
    <w:rsid w:val="00E15A0A"/>
    <w:rsid w:val="00E17EC2"/>
    <w:rsid w:val="00E204E3"/>
    <w:rsid w:val="00E27B0C"/>
    <w:rsid w:val="00E3200B"/>
    <w:rsid w:val="00E4208D"/>
    <w:rsid w:val="00E42519"/>
    <w:rsid w:val="00E4275A"/>
    <w:rsid w:val="00E46409"/>
    <w:rsid w:val="00E47FF7"/>
    <w:rsid w:val="00E648BB"/>
    <w:rsid w:val="00E71C0B"/>
    <w:rsid w:val="00E7735B"/>
    <w:rsid w:val="00E83C37"/>
    <w:rsid w:val="00E8459B"/>
    <w:rsid w:val="00E95E79"/>
    <w:rsid w:val="00E964E6"/>
    <w:rsid w:val="00EA0159"/>
    <w:rsid w:val="00EA6E85"/>
    <w:rsid w:val="00EA7E43"/>
    <w:rsid w:val="00EB513D"/>
    <w:rsid w:val="00EC0360"/>
    <w:rsid w:val="00EC2B7E"/>
    <w:rsid w:val="00EC58B7"/>
    <w:rsid w:val="00ED0673"/>
    <w:rsid w:val="00ED29A5"/>
    <w:rsid w:val="00ED47EB"/>
    <w:rsid w:val="00ED675A"/>
    <w:rsid w:val="00EE429E"/>
    <w:rsid w:val="00EE6841"/>
    <w:rsid w:val="00EE7B14"/>
    <w:rsid w:val="00EF2CEB"/>
    <w:rsid w:val="00EF5F43"/>
    <w:rsid w:val="00F00B9A"/>
    <w:rsid w:val="00F116A0"/>
    <w:rsid w:val="00F21342"/>
    <w:rsid w:val="00F23F0C"/>
    <w:rsid w:val="00F263DD"/>
    <w:rsid w:val="00F305EC"/>
    <w:rsid w:val="00F334A1"/>
    <w:rsid w:val="00F40D09"/>
    <w:rsid w:val="00F42606"/>
    <w:rsid w:val="00F426DB"/>
    <w:rsid w:val="00F43387"/>
    <w:rsid w:val="00F5541E"/>
    <w:rsid w:val="00F57C2B"/>
    <w:rsid w:val="00F61AC2"/>
    <w:rsid w:val="00F63259"/>
    <w:rsid w:val="00F635C7"/>
    <w:rsid w:val="00F64A80"/>
    <w:rsid w:val="00F66E7C"/>
    <w:rsid w:val="00F73AB3"/>
    <w:rsid w:val="00F8065E"/>
    <w:rsid w:val="00F8084C"/>
    <w:rsid w:val="00F837DE"/>
    <w:rsid w:val="00F84DD9"/>
    <w:rsid w:val="00F854FD"/>
    <w:rsid w:val="00F86293"/>
    <w:rsid w:val="00F91E2B"/>
    <w:rsid w:val="00F94F2F"/>
    <w:rsid w:val="00FA0524"/>
    <w:rsid w:val="00FA1F55"/>
    <w:rsid w:val="00FA375A"/>
    <w:rsid w:val="00FB2C01"/>
    <w:rsid w:val="00FC3B8F"/>
    <w:rsid w:val="00FC7C0B"/>
    <w:rsid w:val="00FD3972"/>
    <w:rsid w:val="00FD4D42"/>
    <w:rsid w:val="00FD69E1"/>
    <w:rsid w:val="00FD6D2E"/>
    <w:rsid w:val="00FE2A47"/>
    <w:rsid w:val="00FE5C71"/>
    <w:rsid w:val="00FE60A1"/>
    <w:rsid w:val="00FE6E7E"/>
    <w:rsid w:val="00FE71D1"/>
    <w:rsid w:val="00FF237F"/>
    <w:rsid w:val="00FF3511"/>
    <w:rsid w:val="00FF67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91A8F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74617D"/>
    <w:pPr>
      <w:keepNext/>
      <w:overflowPunct/>
      <w:autoSpaceDE/>
      <w:autoSpaceDN/>
      <w:adjustRightInd/>
      <w:spacing w:before="240" w:after="60"/>
      <w:textAlignment w:val="auto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qFormat/>
    <w:rsid w:val="00A1529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591A8F"/>
    <w:rPr>
      <w:sz w:val="16"/>
    </w:rPr>
  </w:style>
  <w:style w:type="paragraph" w:styleId="a4">
    <w:name w:val="Body Text"/>
    <w:basedOn w:val="a"/>
    <w:rsid w:val="00591A8F"/>
    <w:pPr>
      <w:jc w:val="both"/>
    </w:pPr>
    <w:rPr>
      <w:sz w:val="24"/>
    </w:rPr>
  </w:style>
  <w:style w:type="paragraph" w:styleId="a5">
    <w:name w:val="annotation text"/>
    <w:basedOn w:val="a"/>
    <w:semiHidden/>
    <w:rsid w:val="00591A8F"/>
  </w:style>
  <w:style w:type="paragraph" w:styleId="a6">
    <w:name w:val="header"/>
    <w:basedOn w:val="a"/>
    <w:rsid w:val="00591A8F"/>
    <w:pPr>
      <w:tabs>
        <w:tab w:val="center" w:pos="4536"/>
        <w:tab w:val="right" w:pos="9072"/>
      </w:tabs>
    </w:pPr>
  </w:style>
  <w:style w:type="character" w:styleId="a7">
    <w:name w:val="page number"/>
    <w:basedOn w:val="a0"/>
    <w:rsid w:val="00591A8F"/>
  </w:style>
  <w:style w:type="paragraph" w:styleId="a8">
    <w:name w:val="footer"/>
    <w:basedOn w:val="a"/>
    <w:link w:val="a9"/>
    <w:uiPriority w:val="99"/>
    <w:rsid w:val="00B94D33"/>
    <w:pPr>
      <w:tabs>
        <w:tab w:val="center" w:pos="4677"/>
        <w:tab w:val="right" w:pos="9355"/>
      </w:tabs>
    </w:pPr>
  </w:style>
  <w:style w:type="table" w:styleId="aa">
    <w:name w:val="Table Grid"/>
    <w:basedOn w:val="a1"/>
    <w:rsid w:val="00E773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semiHidden/>
    <w:rsid w:val="00121921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8D43D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ac">
    <w:name w:val="Знак"/>
    <w:basedOn w:val="a"/>
    <w:rsid w:val="00906CAF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Tahoma" w:hAnsi="Tahoma" w:cs="Tahoma"/>
      <w:lang w:val="en-US" w:eastAsia="en-US"/>
    </w:rPr>
  </w:style>
  <w:style w:type="paragraph" w:styleId="ad">
    <w:name w:val="Body Text Indent"/>
    <w:basedOn w:val="a"/>
    <w:link w:val="ae"/>
    <w:rsid w:val="00CC575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rsid w:val="00CC5755"/>
  </w:style>
  <w:style w:type="paragraph" w:customStyle="1" w:styleId="ConsPlusNormal">
    <w:name w:val="ConsPlusNormal"/>
    <w:rsid w:val="004470D8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20">
    <w:name w:val="Заголовок 2 Знак"/>
    <w:link w:val="2"/>
    <w:rsid w:val="0074617D"/>
    <w:rPr>
      <w:rFonts w:ascii="Arial" w:hAnsi="Arial" w:cs="Arial"/>
      <w:b/>
      <w:bCs/>
      <w:i/>
      <w:iCs/>
      <w:sz w:val="28"/>
      <w:szCs w:val="28"/>
    </w:rPr>
  </w:style>
  <w:style w:type="character" w:customStyle="1" w:styleId="a9">
    <w:name w:val="Нижний колонтитул Знак"/>
    <w:basedOn w:val="a0"/>
    <w:link w:val="a8"/>
    <w:uiPriority w:val="99"/>
    <w:rsid w:val="00076F0E"/>
  </w:style>
  <w:style w:type="character" w:styleId="af">
    <w:name w:val="Hyperlink"/>
    <w:basedOn w:val="a0"/>
    <w:uiPriority w:val="99"/>
    <w:unhideWhenUsed/>
    <w:rsid w:val="003064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47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34F91EACF0EBAEF36338D7D42D322975BDC11181786AC59AAC89C308DD3A3701FC5F852F5380EFeCJ3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4934F91EACF0EBAEF36326DAC2416D2C72B79D1B837B6394C7F3D29E5FD4306046B306C76B5C87EEC718BFeCJ5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934F91EACF0EBAEF36326DAC2416D2C72B79D1B837B6394C7F3D29E5FD4306046B306C76B5C87EEC718BFeCJ5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934F91EACF0EBAEF36338D7D42D322975BDC11181786AC59AAC89C308DD3A3701FC5F852F5380E9eCJ6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3D8F19-25E0-4F30-8F4F-8FACA3A37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7</Pages>
  <Words>1038</Words>
  <Characters>8575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9594</CharactersWithSpaces>
  <SharedDoc>false</SharedDoc>
  <HLinks>
    <vt:vector size="24" baseType="variant">
      <vt:variant>
        <vt:i4>1769483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1769483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consultantplus://offline/ref=4934F91EACF0EBAEF36326DAC2416D2C72B79D1B837B6394C7F3D29E5FD4306046B306C76B5C87EEC718BFeCJ5L</vt:lpwstr>
      </vt:variant>
      <vt:variant>
        <vt:lpwstr/>
      </vt:variant>
      <vt:variant>
        <vt:i4>3080246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consultantplus://offline/ref=4934F91EACF0EBAEF36338D7D42D322975BDC11181786AC59AAC89C308DD3A3701FC5F852F5380E9eCJ6L</vt:lpwstr>
      </vt:variant>
      <vt:variant>
        <vt:lpwstr/>
      </vt:variant>
      <vt:variant>
        <vt:i4>3080300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consultantplus://offline/ref=4934F91EACF0EBAEF36338D7D42D322975BDC11181786AC59AAC89C308DD3A3701FC5F852F5380EFeCJ3L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13</cp:revision>
  <cp:lastPrinted>2024-06-21T06:45:00Z</cp:lastPrinted>
  <dcterms:created xsi:type="dcterms:W3CDTF">2024-06-18T08:12:00Z</dcterms:created>
  <dcterms:modified xsi:type="dcterms:W3CDTF">2024-11-06T19:00:00Z</dcterms:modified>
</cp:coreProperties>
</file>