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0077" w:rsidRDefault="0041018E" w:rsidP="00A43416">
      <w:pPr>
        <w:jc w:val="right"/>
        <w:rPr>
          <w:rFonts w:cs="Times New Roman"/>
        </w:rPr>
      </w:pP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</w:rPr>
        <w:tab/>
      </w:r>
      <w:r w:rsidRPr="00BB2AAC">
        <w:rPr>
          <w:rFonts w:cs="Times New Roman"/>
        </w:rPr>
        <w:tab/>
      </w:r>
      <w:r w:rsidRPr="00BB2AAC">
        <w:rPr>
          <w:rFonts w:cs="Times New Roman"/>
        </w:rPr>
        <w:tab/>
      </w:r>
      <w:r w:rsidRPr="00BB2AAC">
        <w:rPr>
          <w:rFonts w:cs="Times New Roman"/>
        </w:rPr>
        <w:tab/>
      </w:r>
      <w:r w:rsidRPr="00BB2AAC">
        <w:rPr>
          <w:rFonts w:cs="Times New Roman"/>
          <w:sz w:val="20"/>
          <w:szCs w:val="20"/>
        </w:rPr>
        <w:t xml:space="preserve">         </w:t>
      </w:r>
      <w:r w:rsidR="00665922">
        <w:rPr>
          <w:rFonts w:cs="Times New Roman"/>
          <w:sz w:val="20"/>
          <w:szCs w:val="20"/>
        </w:rPr>
        <w:tab/>
      </w:r>
      <w:r w:rsidR="00665922">
        <w:rPr>
          <w:rFonts w:cs="Times New Roman"/>
          <w:sz w:val="20"/>
          <w:szCs w:val="20"/>
        </w:rPr>
        <w:tab/>
      </w:r>
      <w:r w:rsidR="00665922">
        <w:rPr>
          <w:rFonts w:cs="Times New Roman"/>
          <w:sz w:val="20"/>
          <w:szCs w:val="20"/>
        </w:rPr>
        <w:tab/>
      </w:r>
      <w:r w:rsidR="00105542" w:rsidRPr="00665922">
        <w:rPr>
          <w:rFonts w:cs="Times New Roman"/>
        </w:rPr>
        <w:t xml:space="preserve">Приложение                      </w:t>
      </w:r>
      <w:r w:rsidR="00FC324C" w:rsidRPr="00665922">
        <w:rPr>
          <w:rFonts w:cs="Times New Roman"/>
        </w:rPr>
        <w:tab/>
      </w:r>
      <w:r w:rsidR="00FC324C" w:rsidRPr="00665922">
        <w:rPr>
          <w:rFonts w:cs="Times New Roman"/>
        </w:rPr>
        <w:tab/>
      </w:r>
      <w:r w:rsidR="00FC324C" w:rsidRP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  <w:t xml:space="preserve"> </w:t>
      </w:r>
      <w:r w:rsidR="00A43416">
        <w:rPr>
          <w:rFonts w:cs="Times New Roman"/>
        </w:rPr>
        <w:t xml:space="preserve"> </w:t>
      </w:r>
      <w:r w:rsidR="00665922">
        <w:rPr>
          <w:rFonts w:cs="Times New Roman"/>
        </w:rPr>
        <w:t xml:space="preserve"> </w:t>
      </w:r>
      <w:r w:rsidR="00105542" w:rsidRPr="00665922">
        <w:rPr>
          <w:rFonts w:cs="Times New Roman"/>
        </w:rPr>
        <w:t xml:space="preserve">к протоколу </w:t>
      </w:r>
      <w:r w:rsidR="00FD0077">
        <w:rPr>
          <w:rFonts w:cs="Times New Roman"/>
        </w:rPr>
        <w:t xml:space="preserve"> </w:t>
      </w:r>
      <w:r w:rsidR="00105542" w:rsidRPr="00665922">
        <w:rPr>
          <w:rFonts w:cs="Times New Roman"/>
        </w:rPr>
        <w:t xml:space="preserve">заседания </w:t>
      </w:r>
      <w:r w:rsidRPr="00665922">
        <w:rPr>
          <w:rFonts w:cs="Times New Roman"/>
        </w:rPr>
        <w:t>комиссии</w:t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  <w:t xml:space="preserve">                                          </w:t>
      </w:r>
      <w:r w:rsidR="00105542" w:rsidRPr="00665922">
        <w:rPr>
          <w:rFonts w:cs="Times New Roman"/>
        </w:rPr>
        <w:t xml:space="preserve">по координации работы по </w:t>
      </w:r>
      <w:r w:rsidRPr="00665922">
        <w:rPr>
          <w:rFonts w:cs="Times New Roman"/>
        </w:rPr>
        <w:t>противодействию</w:t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</w:r>
      <w:r w:rsidR="00A43416">
        <w:rPr>
          <w:rFonts w:cs="Times New Roman"/>
        </w:rPr>
        <w:tab/>
        <w:t xml:space="preserve">          </w:t>
      </w:r>
      <w:r w:rsidR="00105542" w:rsidRPr="00665922">
        <w:rPr>
          <w:rFonts w:cs="Times New Roman"/>
        </w:rPr>
        <w:t xml:space="preserve">коррупции в </w:t>
      </w:r>
      <w:r w:rsidR="00FD0077">
        <w:rPr>
          <w:rFonts w:cs="Times New Roman"/>
        </w:rPr>
        <w:t>Администрации Гигантовского</w:t>
      </w:r>
    </w:p>
    <w:p w:rsidR="00105542" w:rsidRPr="00665922" w:rsidRDefault="00FD0077" w:rsidP="00A43416">
      <w:pPr>
        <w:jc w:val="right"/>
        <w:rPr>
          <w:rFonts w:cs="Times New Roman"/>
        </w:rPr>
      </w:pPr>
      <w:r>
        <w:rPr>
          <w:rFonts w:cs="Times New Roman"/>
        </w:rPr>
        <w:t xml:space="preserve"> сельского поселения</w:t>
      </w:r>
    </w:p>
    <w:p w:rsidR="00F67C46" w:rsidRPr="00665922" w:rsidRDefault="0041018E" w:rsidP="00A43416">
      <w:pPr>
        <w:jc w:val="right"/>
        <w:rPr>
          <w:rFonts w:cs="Times New Roman"/>
        </w:rPr>
      </w:pP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  <w:t xml:space="preserve">     </w:t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  <w:t xml:space="preserve">        </w:t>
      </w:r>
      <w:r w:rsidR="00105542" w:rsidRPr="00665922">
        <w:rPr>
          <w:rFonts w:cs="Times New Roman"/>
        </w:rPr>
        <w:t xml:space="preserve">от </w:t>
      </w:r>
      <w:r w:rsidR="00375D4C">
        <w:rPr>
          <w:rFonts w:cs="Times New Roman"/>
        </w:rPr>
        <w:t xml:space="preserve">              </w:t>
      </w:r>
      <w:r w:rsidR="00105542" w:rsidRPr="00665922">
        <w:rPr>
          <w:rFonts w:cs="Times New Roman"/>
        </w:rPr>
        <w:t xml:space="preserve">№ </w:t>
      </w:r>
    </w:p>
    <w:p w:rsidR="00665922" w:rsidRDefault="00BB2AAC" w:rsidP="00BB2AAC">
      <w:pPr>
        <w:tabs>
          <w:tab w:val="center" w:pos="7710"/>
          <w:tab w:val="left" w:pos="8400"/>
        </w:tabs>
        <w:rPr>
          <w:rFonts w:cs="Times New Roman"/>
        </w:rPr>
      </w:pPr>
      <w:r w:rsidRPr="00665922">
        <w:rPr>
          <w:rFonts w:cs="Times New Roman"/>
        </w:rPr>
        <w:tab/>
      </w:r>
    </w:p>
    <w:p w:rsidR="00105542" w:rsidRPr="00665922" w:rsidRDefault="00375D4C" w:rsidP="00665922">
      <w:pPr>
        <w:tabs>
          <w:tab w:val="center" w:pos="7710"/>
          <w:tab w:val="left" w:pos="8400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ОТЧЕТ ОБ ИСПОЛНЕНИИ </w:t>
      </w:r>
      <w:r w:rsidR="00105542" w:rsidRPr="00665922">
        <w:rPr>
          <w:rFonts w:cs="Times New Roman"/>
          <w:b/>
        </w:rPr>
        <w:t>ПЛАН</w:t>
      </w:r>
      <w:r>
        <w:rPr>
          <w:rFonts w:cs="Times New Roman"/>
          <w:b/>
        </w:rPr>
        <w:t>А</w:t>
      </w:r>
      <w:r w:rsidR="00953F4F">
        <w:rPr>
          <w:rFonts w:cs="Times New Roman"/>
          <w:b/>
        </w:rPr>
        <w:t xml:space="preserve"> МЕРОПРИЯТИЙ</w:t>
      </w:r>
    </w:p>
    <w:p w:rsidR="00665922" w:rsidRPr="00375D4C" w:rsidRDefault="00105542" w:rsidP="00375D4C">
      <w:pPr>
        <w:jc w:val="center"/>
        <w:rPr>
          <w:rFonts w:cs="Times New Roman"/>
        </w:rPr>
      </w:pPr>
      <w:r w:rsidRPr="00665922">
        <w:rPr>
          <w:rFonts w:cs="Times New Roman"/>
        </w:rPr>
        <w:t xml:space="preserve">по противодействию коррупции в </w:t>
      </w:r>
      <w:r w:rsidR="000C31A9">
        <w:rPr>
          <w:rFonts w:cs="Times New Roman"/>
        </w:rPr>
        <w:t>Администрации Гигантовского сельского поселения</w:t>
      </w:r>
      <w:r w:rsidRPr="00665922">
        <w:rPr>
          <w:rFonts w:cs="Times New Roman"/>
        </w:rPr>
        <w:t xml:space="preserve"> </w:t>
      </w:r>
      <w:r w:rsidR="000E5061">
        <w:rPr>
          <w:rFonts w:cs="Times New Roman"/>
        </w:rPr>
        <w:t>за 2024</w:t>
      </w:r>
      <w:r w:rsidR="00375D4C">
        <w:rPr>
          <w:rFonts w:cs="Times New Roman"/>
        </w:rPr>
        <w:t xml:space="preserve"> год</w:t>
      </w:r>
    </w:p>
    <w:p w:rsidR="00665922" w:rsidRPr="00665922" w:rsidRDefault="00665922">
      <w:pPr>
        <w:jc w:val="center"/>
        <w:rPr>
          <w:rFonts w:cs="Times New Roman"/>
        </w:rPr>
      </w:pP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844"/>
        <w:gridCol w:w="2228"/>
        <w:gridCol w:w="2126"/>
        <w:gridCol w:w="3402"/>
      </w:tblGrid>
      <w:tr w:rsidR="00375D4C" w:rsidRPr="00665922" w:rsidTr="00375D4C">
        <w:trPr>
          <w:trHeight w:val="70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5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№</w:t>
            </w:r>
          </w:p>
          <w:p w:rsidR="00375D4C" w:rsidRPr="00665922" w:rsidRDefault="00375D4C">
            <w:pPr>
              <w:pStyle w:val="a5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п/п</w:t>
            </w:r>
          </w:p>
        </w:tc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5D4C" w:rsidRPr="00665922" w:rsidRDefault="00375D4C" w:rsidP="00665922">
            <w:pPr>
              <w:pStyle w:val="a5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2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5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Срок исполнения </w:t>
            </w:r>
          </w:p>
          <w:p w:rsidR="00375D4C" w:rsidRPr="00665922" w:rsidRDefault="00375D4C">
            <w:pPr>
              <w:pStyle w:val="a5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мероприятия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5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Исполнитель </w:t>
            </w:r>
          </w:p>
          <w:p w:rsidR="00375D4C" w:rsidRPr="00665922" w:rsidRDefault="00375D4C">
            <w:pPr>
              <w:pStyle w:val="a5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мероприятия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665922" w:rsidRDefault="00375D4C">
            <w:pPr>
              <w:pStyle w:val="a5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Результат исполнения</w:t>
            </w:r>
          </w:p>
        </w:tc>
      </w:tr>
      <w:tr w:rsidR="00375D4C" w:rsidRPr="00665922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5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5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5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5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4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665922" w:rsidRDefault="00375D4C">
            <w:pPr>
              <w:pStyle w:val="a5"/>
              <w:jc w:val="center"/>
              <w:rPr>
                <w:rFonts w:cs="Times New Roman"/>
              </w:rPr>
            </w:pPr>
          </w:p>
        </w:tc>
      </w:tr>
      <w:tr w:rsidR="00375D4C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t xml:space="preserve">1. Организационное и правовое обеспечение реализации антикоррупционных мер 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375D4C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0C31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>Внесение изменений в действующие планы противодействия коррупции в соответствии с Национальным планом противодействия коррупции на 2021 – 2024 годы,</w:t>
            </w: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pacing w:val="-2"/>
              </w:rPr>
              <w:t xml:space="preserve"> настоящим Планом</w:t>
            </w:r>
            <w:r w:rsidRPr="00375D4C">
              <w:rPr>
                <w:rFonts w:ascii="Times New Roman" w:eastAsia="Calibri" w:hAnsi="Times New Roman"/>
                <w:b w:val="0"/>
                <w:bCs w:val="0"/>
                <w:color w:val="000000"/>
                <w:spacing w:val="-2"/>
              </w:rPr>
              <w:t xml:space="preserve">, </w:t>
            </w: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pacing w:val="-2"/>
              </w:rPr>
              <w:t>обеспечение контроля их выполнения</w:t>
            </w: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>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2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внесение изменений, </w:t>
            </w:r>
          </w:p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в течение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br/>
              <w:t>2021-2024 – обеспечение контроля их выполнения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0C31A9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0C31A9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375D4C" w:rsidRPr="00375D4C" w:rsidRDefault="00375D4C" w:rsidP="00035246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0C6" w:rsidRPr="00667748" w:rsidRDefault="000E5061" w:rsidP="004A50C6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2024</w:t>
            </w:r>
            <w:r w:rsidR="00667748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="00667748">
              <w:rPr>
                <w:rFonts w:cs="Times New Roman"/>
                <w:sz w:val="20"/>
                <w:szCs w:val="20"/>
              </w:rPr>
              <w:t xml:space="preserve">году  </w:t>
            </w:r>
            <w:r w:rsidR="00667748">
              <w:rPr>
                <w:rFonts w:eastAsia="Calibri" w:cs="Times New Roman"/>
                <w:color w:val="000000"/>
                <w:sz w:val="20"/>
                <w:szCs w:val="20"/>
              </w:rPr>
              <w:t>в</w:t>
            </w:r>
            <w:r w:rsidR="00667748" w:rsidRPr="00667748">
              <w:rPr>
                <w:rFonts w:eastAsia="Calibri" w:cs="Times New Roman"/>
                <w:color w:val="000000"/>
                <w:sz w:val="20"/>
                <w:szCs w:val="20"/>
              </w:rPr>
              <w:t>несение</w:t>
            </w:r>
            <w:proofErr w:type="gramEnd"/>
            <w:r w:rsidR="00667748" w:rsidRPr="00667748">
              <w:rPr>
                <w:rFonts w:eastAsia="Calibri" w:cs="Times New Roman"/>
                <w:color w:val="000000"/>
                <w:sz w:val="20"/>
                <w:szCs w:val="20"/>
              </w:rPr>
              <w:t xml:space="preserve"> изменений в действующие планы противодействия коррупции в соответствии с Национальным планом противодействия коррупции на 2021 – 2024 годы</w:t>
            </w:r>
            <w:r w:rsidR="00667748">
              <w:rPr>
                <w:rFonts w:eastAsia="Calibri" w:cs="Times New Roman"/>
                <w:color w:val="000000"/>
                <w:sz w:val="20"/>
                <w:szCs w:val="20"/>
              </w:rPr>
              <w:t xml:space="preserve"> не принимались</w:t>
            </w:r>
          </w:p>
          <w:p w:rsidR="00375D4C" w:rsidRPr="00375D4C" w:rsidRDefault="00375D4C" w:rsidP="00375D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>Представление в Администрацию Сальского района информации о результатах исполнения Указа Президента Российской Федерации от 16.08.2021 № 478 «О Национальном плане противодействия коррупции на 2021 – 2024 годы», выполнения Национального плана противодействия коррупции на 2021 – 2024 годы для подготовки и направления в управление по противодействию коррупции при Губернаторе Ростовской области обобщенной информации для доклада Губернатору Ростовской области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2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В порядке и сроки, определенные </w:t>
            </w:r>
          </w:p>
          <w:p w:rsidR="00375D4C" w:rsidRPr="00375D4C" w:rsidRDefault="00375D4C" w:rsidP="00654E6A">
            <w:pPr>
              <w:pStyle w:val="ConsPlusNormal"/>
              <w:spacing w:line="22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управлением </w:t>
            </w:r>
            <w:r w:rsidRPr="00375D4C">
              <w:rPr>
                <w:spacing w:val="-4"/>
                <w:sz w:val="20"/>
                <w:szCs w:val="20"/>
              </w:rPr>
              <w:br/>
              <w:t xml:space="preserve">по противодействию </w:t>
            </w:r>
          </w:p>
          <w:p w:rsidR="00375D4C" w:rsidRPr="00375D4C" w:rsidRDefault="00375D4C" w:rsidP="00654E6A">
            <w:pPr>
              <w:pStyle w:val="ConsPlusNormal"/>
              <w:spacing w:line="22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коррупции при Губернаторе </w:t>
            </w:r>
          </w:p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Ростовской области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0C31A9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0C31A9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4A50C6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 основании писем  сектора по профилактике коррупционных и иных правонарушений правового управления Администрации Сальского района предоставляется в установленные сроки </w:t>
            </w:r>
            <w:r w:rsidRPr="00375D4C">
              <w:rPr>
                <w:rFonts w:eastAsia="Calibri" w:cs="Times New Roman"/>
                <w:color w:val="000000"/>
                <w:sz w:val="20"/>
                <w:szCs w:val="20"/>
              </w:rPr>
              <w:t xml:space="preserve">информации о результатах исполнения Указа Президента Российской Федерации от 16.08.2021 № 478 «О Национальном плане противодействия коррупции на 2021 – 2024 годы», выполнения Национального плана </w:t>
            </w:r>
            <w:r w:rsidRPr="00375D4C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противодействия коррупции на 2021 – 2024 годы для подготовки и направления в управление по противодействию коррупции при Губернаторе Ростовской области обобщенной информации для доклада Губернатору Ростовской области</w:t>
            </w:r>
            <w:r w:rsidR="0021324E">
              <w:rPr>
                <w:rFonts w:eastAsia="Calibri" w:cs="Times New Roman"/>
                <w:color w:val="000000"/>
                <w:sz w:val="20"/>
                <w:szCs w:val="20"/>
              </w:rPr>
              <w:t>. Нарушения не выявлены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0C31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375D4C">
              <w:rPr>
                <w:rFonts w:ascii="Times New Roman" w:hAnsi="Times New Roman" w:cs="Times New Roman"/>
                <w:b w:val="0"/>
              </w:rPr>
              <w:t>Организация проведения заседаний комиссии по координации работы по противодействию коррупции в Администрации Гигантовского сельского поселения (далее – Комиссия) и обеспечение контроля исполнения принятых решений.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соответствии с планом работы комиссии по координации работы по противодействию коррупции </w:t>
            </w:r>
          </w:p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в Администрации Гигантовского сельского поселения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E73EB0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4A50C6" w:rsidP="000E5061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соответствии с планом работы комиссии по координации работы по противодействию коррупции в Администрации Гигантовского сельского поселения на 202</w:t>
            </w:r>
            <w:r w:rsidR="000E5061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год заседания проводятся ежеквартально. В 202</w:t>
            </w:r>
            <w:r w:rsidR="000E5061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году проведено </w:t>
            </w:r>
            <w:r w:rsidR="00B6731A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заседани</w:t>
            </w:r>
            <w:r w:rsidR="000E5061">
              <w:rPr>
                <w:rFonts w:cs="Times New Roman"/>
                <w:sz w:val="20"/>
                <w:szCs w:val="20"/>
              </w:rPr>
              <w:t>я</w:t>
            </w:r>
            <w:r w:rsidR="00C72213">
              <w:rPr>
                <w:rFonts w:cs="Times New Roman"/>
                <w:sz w:val="20"/>
                <w:szCs w:val="20"/>
              </w:rPr>
              <w:t xml:space="preserve"> комиссии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E73EB0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375D4C">
              <w:rPr>
                <w:rFonts w:ascii="Times New Roman" w:hAnsi="Times New Roman" w:cs="Times New Roman"/>
                <w:b w:val="0"/>
                <w:bCs w:val="0"/>
              </w:rPr>
              <w:t>Рассмотрение на заседании комиссии по координации работы по противодействию коррупции в Администрации Гигантовского сельского поселения отчета о выполнении Плана.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Ежегодно, </w:t>
            </w:r>
          </w:p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до 1 февраля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E73EB0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6B5" w:rsidRPr="004A50C6" w:rsidRDefault="004A50C6" w:rsidP="000256B5">
            <w:pPr>
              <w:tabs>
                <w:tab w:val="center" w:pos="7710"/>
                <w:tab w:val="left" w:pos="8400"/>
              </w:tabs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Отчет о выполнении плана</w:t>
            </w:r>
            <w:r w:rsidR="000256B5">
              <w:rPr>
                <w:rFonts w:cs="Times New Roman"/>
                <w:sz w:val="20"/>
                <w:szCs w:val="20"/>
              </w:rPr>
              <w:t xml:space="preserve"> </w:t>
            </w:r>
            <w:r w:rsidR="000256B5" w:rsidRPr="004A50C6">
              <w:rPr>
                <w:rFonts w:cs="Times New Roman"/>
                <w:sz w:val="20"/>
                <w:szCs w:val="20"/>
              </w:rPr>
              <w:t>мероприятий</w:t>
            </w:r>
            <w:r w:rsidR="000256B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0256B5" w:rsidRPr="004A50C6">
              <w:rPr>
                <w:rFonts w:cs="Times New Roman"/>
                <w:sz w:val="20"/>
                <w:szCs w:val="20"/>
              </w:rPr>
              <w:t xml:space="preserve">по противодействию коррупции в Администрации Гигантовского сельского поселения на 2021-2024 годы </w:t>
            </w:r>
            <w:r w:rsidR="000256B5" w:rsidRPr="004A50C6">
              <w:rPr>
                <w:rFonts w:cs="Times New Roman"/>
                <w:sz w:val="20"/>
                <w:szCs w:val="20"/>
                <w:lang w:eastAsia="ru-RU"/>
              </w:rPr>
              <w:t xml:space="preserve">(в новой редакции, подготовленной в соответствии с Указом Президента Российской Федерации от 16.08.2021 № 478 </w:t>
            </w:r>
          </w:p>
          <w:p w:rsidR="000256B5" w:rsidRPr="004A50C6" w:rsidRDefault="000256B5" w:rsidP="000256B5">
            <w:pPr>
              <w:jc w:val="both"/>
              <w:rPr>
                <w:rFonts w:cs="Times New Roman"/>
                <w:sz w:val="20"/>
                <w:szCs w:val="20"/>
              </w:rPr>
            </w:pPr>
            <w:r w:rsidRPr="004A50C6">
              <w:rPr>
                <w:rFonts w:cs="Times New Roman"/>
                <w:sz w:val="20"/>
                <w:szCs w:val="20"/>
                <w:lang w:eastAsia="ru-RU"/>
              </w:rPr>
              <w:t>«О Национальном плане противодействия коррупции на 2021 - 2024 годы»)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будет утвержден на заседании комиссии 31.01.202</w:t>
            </w:r>
            <w:r w:rsidR="000E5061">
              <w:rPr>
                <w:rFonts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г.</w:t>
            </w:r>
          </w:p>
          <w:p w:rsidR="00375D4C" w:rsidRPr="00375D4C" w:rsidRDefault="00375D4C" w:rsidP="00E73EB0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5519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 xml:space="preserve">Внесение изменений в нормативные правовые акты Администрации Гигантовского сельского поселения при поступлении типовых рекомендаций Правительства Российской Федерации и указаний Правительства Ростовской области по вопросам, касающимся совершенствования правового регулирования деятельности комиссий по координации работы по противодействию коррупции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67748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</w:t>
            </w:r>
            <w:r w:rsidR="000E5061">
              <w:rPr>
                <w:rFonts w:cs="Times New Roman"/>
                <w:sz w:val="20"/>
                <w:szCs w:val="20"/>
              </w:rPr>
              <w:t>4</w:t>
            </w:r>
            <w:r w:rsidRPr="00375D4C">
              <w:rPr>
                <w:rFonts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51931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823B3B" w:rsidP="00C7221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Внесение изменений</w:t>
            </w:r>
            <w:r w:rsidR="0021324E">
              <w:rPr>
                <w:rFonts w:cs="Times New Roman"/>
                <w:sz w:val="20"/>
                <w:szCs w:val="20"/>
              </w:rPr>
              <w:t xml:space="preserve">  в НПА в 202</w:t>
            </w:r>
            <w:r w:rsidR="000E5061">
              <w:rPr>
                <w:rFonts w:cs="Times New Roman"/>
                <w:sz w:val="20"/>
                <w:szCs w:val="20"/>
              </w:rPr>
              <w:t>4</w:t>
            </w:r>
            <w:r w:rsidR="0021324E">
              <w:rPr>
                <w:rFonts w:cs="Times New Roman"/>
                <w:sz w:val="20"/>
                <w:szCs w:val="20"/>
              </w:rPr>
              <w:t xml:space="preserve"> году </w:t>
            </w:r>
            <w:r>
              <w:rPr>
                <w:rFonts w:cs="Times New Roman"/>
                <w:sz w:val="20"/>
                <w:szCs w:val="20"/>
              </w:rPr>
              <w:t xml:space="preserve"> не </w:t>
            </w:r>
            <w:r w:rsidR="0021324E">
              <w:rPr>
                <w:rFonts w:cs="Times New Roman"/>
                <w:sz w:val="20"/>
                <w:szCs w:val="20"/>
              </w:rPr>
              <w:t>вносились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957B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55193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375D4C">
              <w:rPr>
                <w:rFonts w:ascii="Times New Roman" w:hAnsi="Times New Roman" w:cs="Times New Roman"/>
                <w:b w:val="0"/>
                <w:bCs w:val="0"/>
              </w:rPr>
              <w:t>Размещение отчета о выполнении Плана в информационно-</w:t>
            </w:r>
            <w:r w:rsidRPr="00375D4C">
              <w:rPr>
                <w:rFonts w:ascii="Times New Roman" w:hAnsi="Times New Roman" w:cs="Times New Roman"/>
                <w:b w:val="0"/>
                <w:bCs w:val="0"/>
              </w:rPr>
              <w:lastRenderedPageBreak/>
              <w:t>телекоммуникационной сети «Интернет» на официальном сайте Администрации Гигантовского сельского поселения в разделе «Противодействие коррупции».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Ежегодно,</w:t>
            </w:r>
          </w:p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до 1 февраля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51931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Ведущий специалист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6B5" w:rsidRPr="004A50C6" w:rsidRDefault="000256B5" w:rsidP="000256B5">
            <w:pPr>
              <w:tabs>
                <w:tab w:val="center" w:pos="7710"/>
                <w:tab w:val="left" w:pos="8400"/>
              </w:tabs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Отчет о выполнении плана </w:t>
            </w:r>
            <w:r w:rsidRPr="004A50C6">
              <w:rPr>
                <w:rFonts w:cs="Times New Roman"/>
                <w:sz w:val="20"/>
                <w:szCs w:val="20"/>
              </w:rPr>
              <w:lastRenderedPageBreak/>
              <w:t>мероприятий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4A50C6">
              <w:rPr>
                <w:rFonts w:cs="Times New Roman"/>
                <w:sz w:val="20"/>
                <w:szCs w:val="20"/>
              </w:rPr>
              <w:t xml:space="preserve">по противодействию коррупции в Администрации Гигантовского сельского поселения на 2021-2024 годы </w:t>
            </w:r>
            <w:r w:rsidRPr="004A50C6">
              <w:rPr>
                <w:rFonts w:cs="Times New Roman"/>
                <w:sz w:val="20"/>
                <w:szCs w:val="20"/>
                <w:lang w:eastAsia="ru-RU"/>
              </w:rPr>
              <w:t xml:space="preserve">(в новой редакции, подготовленной в соответствии с Указом Президента Российской Федерации от 16.08.2021 № 478 </w:t>
            </w:r>
          </w:p>
          <w:p w:rsidR="00375D4C" w:rsidRPr="00375D4C" w:rsidRDefault="000256B5" w:rsidP="0021324E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4A50C6">
              <w:rPr>
                <w:rFonts w:cs="Times New Roman"/>
                <w:sz w:val="20"/>
                <w:szCs w:val="20"/>
                <w:lang w:eastAsia="ru-RU"/>
              </w:rPr>
              <w:t>«О Национальном плане противодействия коррупции на 2021 - 2024 годы»)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после утверждения комиссией размещен </w:t>
            </w:r>
            <w:r w:rsidRPr="000256B5">
              <w:rPr>
                <w:rFonts w:cs="Times New Roman"/>
                <w:bCs/>
                <w:sz w:val="20"/>
                <w:szCs w:val="20"/>
              </w:rPr>
              <w:t>в информационно-телекоммуникационной сети «Интернет» на официальном сайте Администрации Гигантовского сельского поселения в разделе «Противодействие коррупции».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1.</w:t>
            </w:r>
            <w:r w:rsidR="00FD414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55193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375D4C">
              <w:rPr>
                <w:rFonts w:ascii="Times New Roman" w:hAnsi="Times New Roman" w:cs="Times New Roman"/>
                <w:b w:val="0"/>
                <w:bCs w:val="0"/>
              </w:rPr>
              <w:t>Осуществление  контроля эффективности реализации антикоррупционных мер в Администрации Гигантовского сельского поселения.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823B3B" w:rsidRDefault="00823B3B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Постоянно о</w:t>
            </w:r>
            <w:r w:rsidRPr="00823B3B">
              <w:rPr>
                <w:rFonts w:cs="Times New Roman"/>
                <w:bCs/>
                <w:sz w:val="20"/>
                <w:szCs w:val="20"/>
              </w:rPr>
              <w:t>существл</w:t>
            </w:r>
            <w:r>
              <w:rPr>
                <w:rFonts w:cs="Times New Roman"/>
                <w:bCs/>
                <w:sz w:val="20"/>
                <w:szCs w:val="20"/>
              </w:rPr>
              <w:t>яется</w:t>
            </w:r>
            <w:r w:rsidRPr="00823B3B">
              <w:rPr>
                <w:rFonts w:cs="Times New Roman"/>
                <w:bCs/>
                <w:sz w:val="20"/>
                <w:szCs w:val="20"/>
              </w:rPr>
              <w:t xml:space="preserve">  контрол</w:t>
            </w:r>
            <w:r>
              <w:rPr>
                <w:rFonts w:cs="Times New Roman"/>
                <w:bCs/>
                <w:sz w:val="20"/>
                <w:szCs w:val="20"/>
              </w:rPr>
              <w:t>ь</w:t>
            </w:r>
            <w:r w:rsidRPr="00823B3B">
              <w:rPr>
                <w:rFonts w:cs="Times New Roman"/>
                <w:bCs/>
                <w:sz w:val="20"/>
                <w:szCs w:val="20"/>
              </w:rPr>
              <w:t xml:space="preserve"> эффективности реализации антикоррупционных мер в Администрации Гигантовского сельского поселения.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5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</w:t>
            </w:r>
            <w:r w:rsidR="00FD414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pStyle w:val="ConsPlusNormal"/>
              <w:spacing w:line="216" w:lineRule="auto"/>
              <w:jc w:val="both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>Представление в сектор по профилактике коррупционных и иных правонарушений правового управления Администрации Сальского района информации о ходе реализации мер по противодействию коррупции в Администрации Гигантовского сельского поселения с использование форм, предусмотренных «Единой системой мониторинга антикоррупционной работы – АИС «Мониторинг».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Ежегодно,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за </w:t>
            </w:r>
            <w:r w:rsidRPr="00375D4C">
              <w:rPr>
                <w:rFonts w:cs="Times New Roman"/>
                <w:spacing w:val="-4"/>
                <w:sz w:val="20"/>
                <w:szCs w:val="20"/>
                <w:lang w:val="en-US"/>
              </w:rPr>
              <w:t>I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квартал – 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до 5 апреля,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за </w:t>
            </w:r>
            <w:r w:rsidRPr="00375D4C">
              <w:rPr>
                <w:rFonts w:cs="Times New Roman"/>
                <w:spacing w:val="-4"/>
                <w:sz w:val="20"/>
                <w:szCs w:val="20"/>
                <w:lang w:val="en-US"/>
              </w:rPr>
              <w:t>II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квартал – 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до 5 июля, 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за </w:t>
            </w:r>
            <w:r w:rsidRPr="00375D4C">
              <w:rPr>
                <w:rFonts w:cs="Times New Roman"/>
                <w:spacing w:val="-4"/>
                <w:sz w:val="20"/>
                <w:szCs w:val="20"/>
                <w:lang w:val="en-US"/>
              </w:rPr>
              <w:t>III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квартал – 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до 5 октября,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за </w:t>
            </w:r>
            <w:r w:rsidRPr="00375D4C">
              <w:rPr>
                <w:rFonts w:cs="Times New Roman"/>
                <w:spacing w:val="-4"/>
                <w:sz w:val="20"/>
                <w:szCs w:val="20"/>
                <w:lang w:val="en-US"/>
              </w:rPr>
              <w:t>IV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квартал – 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до 31 декабря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0256B5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 предоставляются сведения о ходе реализации мер по противодействию коррупции в сектор по профилактике коррупционных и иных правонарушений правового управления Администрации Сальского района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5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</w:t>
            </w:r>
            <w:r w:rsidR="00FD414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pStyle w:val="a5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Представление в правовое управление, сектор по профилактике коррупционных и иных правонарушений правового управления Администрации Сальского района информации о рекомендованных и фактически примененных мерах юридической ответственности к муниципальным служащим Администрации Гигантовского сельского поселения, совершившим коррупционные правонарушения, а также случаях неприменения мер юридической ответственности в соответствующих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lastRenderedPageBreak/>
              <w:t>органах.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В течение 5 рабочих дней </w:t>
            </w: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с момента привлечения к юридической ответственности или появления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обстоятельства, исключающего привлечение к юридической ответственности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 xml:space="preserve">по профилактике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коррупционных и иных правонарушений</w:t>
            </w: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5D2814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Коррупционные правонарушения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>муниципальны</w:t>
            </w:r>
            <w:r>
              <w:rPr>
                <w:rFonts w:cs="Times New Roman"/>
                <w:spacing w:val="-4"/>
                <w:sz w:val="20"/>
                <w:szCs w:val="20"/>
              </w:rPr>
              <w:t>х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служащ</w:t>
            </w:r>
            <w:r>
              <w:rPr>
                <w:rFonts w:cs="Times New Roman"/>
                <w:spacing w:val="-4"/>
                <w:sz w:val="20"/>
                <w:szCs w:val="20"/>
              </w:rPr>
              <w:t>их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Администрации Гигантовского сельского поселения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823B3B">
              <w:rPr>
                <w:rFonts w:cs="Times New Roman"/>
                <w:sz w:val="20"/>
                <w:szCs w:val="20"/>
              </w:rPr>
              <w:t>в 202</w:t>
            </w:r>
            <w:r w:rsidR="000E5061">
              <w:rPr>
                <w:rFonts w:cs="Times New Roman"/>
                <w:sz w:val="20"/>
                <w:szCs w:val="20"/>
              </w:rPr>
              <w:t>4</w:t>
            </w:r>
            <w:r w:rsidR="00823B3B">
              <w:rPr>
                <w:rFonts w:cs="Times New Roman"/>
                <w:sz w:val="20"/>
                <w:szCs w:val="20"/>
              </w:rPr>
              <w:t xml:space="preserve"> году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823B3B">
              <w:rPr>
                <w:rFonts w:cs="Times New Roman"/>
                <w:sz w:val="20"/>
                <w:szCs w:val="20"/>
              </w:rPr>
              <w:t>не выявлены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1.1</w:t>
            </w:r>
            <w:r w:rsidR="00FD414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pStyle w:val="a5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2"/>
                <w:sz w:val="20"/>
                <w:szCs w:val="20"/>
              </w:rPr>
              <w:t>Мониторинг антикоррупционного законодательства и приведение нормативных правовых актов Администрации Гигантовского сельского поселения, регулирующих вопросы противодействия коррупции, в соответствие с федеральными и областными законами и иными нормативными правовыми актами Российской Федерации и Ростовской области.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7C3C1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823B3B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</w:t>
            </w:r>
            <w:r w:rsidR="000E5061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году проведен мониторинг муниципальных нормативных актов регулирующих вопросы противодействия коррупции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1.1</w:t>
            </w:r>
            <w:r w:rsidR="00FD414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pStyle w:val="a5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375D4C">
              <w:rPr>
                <w:rFonts w:cs="Times New Roman"/>
                <w:spacing w:val="-2"/>
                <w:sz w:val="20"/>
                <w:szCs w:val="20"/>
              </w:rPr>
              <w:t xml:space="preserve">Осуществление в рамках мониторинга деятельности </w:t>
            </w:r>
            <w:r w:rsidRPr="00375D4C">
              <w:rPr>
                <w:rFonts w:cs="Times New Roman"/>
                <w:sz w:val="20"/>
                <w:szCs w:val="20"/>
              </w:rPr>
              <w:t>подведомственных  муниципальных учреждений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 xml:space="preserve"> Администрации Гигантовского сельского поселения,  контроля за организацией в них работы по профила</w:t>
            </w:r>
            <w:r w:rsidRPr="00375D4C">
              <w:rPr>
                <w:rFonts w:cs="Times New Roman"/>
                <w:b/>
                <w:spacing w:val="-2"/>
                <w:sz w:val="20"/>
                <w:szCs w:val="20"/>
              </w:rPr>
              <w:t>к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тике коррупционных и иных правонарушений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044D98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044D98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F957B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823B3B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>Проводится мониторинг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 xml:space="preserve"> деятельности </w:t>
            </w:r>
            <w:r w:rsidRPr="00375D4C">
              <w:rPr>
                <w:rFonts w:cs="Times New Roman"/>
                <w:sz w:val="20"/>
                <w:szCs w:val="20"/>
              </w:rPr>
              <w:t>подведомственных  муниципальных учреждений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 xml:space="preserve"> Администрации Гигантовского сельского поселения,  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осуществляется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контроля за организацией в них работы по профила</w:t>
            </w:r>
            <w:r w:rsidRPr="00375D4C">
              <w:rPr>
                <w:rFonts w:cs="Times New Roman"/>
                <w:b/>
                <w:spacing w:val="-2"/>
                <w:sz w:val="20"/>
                <w:szCs w:val="20"/>
              </w:rPr>
              <w:t>к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тике коррупционных и иных правонарушений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1.1</w:t>
            </w:r>
            <w:r w:rsidR="00FD414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Представление в органы прокуратуры информации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о выявленных фактах несоблюдения гражданами, замещавшими должности муниципальной службы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, ограничений при заключении ими после увольнения с муниципальной службы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трудового договора и (или) гражданско-правового договора в случаях, предусмотренных федеральными законами.</w:t>
            </w:r>
          </w:p>
          <w:p w:rsidR="00375D4C" w:rsidRPr="00375D4C" w:rsidRDefault="00375D4C" w:rsidP="00654E6A">
            <w:pPr>
              <w:pStyle w:val="a5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7C3C1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823B3B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>фактов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несоблюдения гражданами, замещавшими должности муниципальной службы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, ограничений при заключении ими после увольнения с муниципальной службы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трудового договора и (или) гражданско-правового договора в случаях, предусмотренных федеральными законами</w:t>
            </w:r>
            <w:r w:rsidR="00667748">
              <w:rPr>
                <w:rFonts w:cs="Times New Roman"/>
                <w:spacing w:val="-4"/>
                <w:sz w:val="20"/>
                <w:szCs w:val="20"/>
              </w:rPr>
              <w:t xml:space="preserve"> в 202</w:t>
            </w:r>
            <w:r w:rsidR="000E5061">
              <w:rPr>
                <w:rFonts w:cs="Times New Roman"/>
                <w:spacing w:val="-4"/>
                <w:sz w:val="20"/>
                <w:szCs w:val="20"/>
              </w:rPr>
              <w:t>4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году выявлено не было</w:t>
            </w:r>
          </w:p>
        </w:tc>
      </w:tr>
      <w:tr w:rsidR="00375D4C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t>2. Профилактика коррупционных и иных правонарушений при прохождении муниципальной службы Сальского района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both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Повышение эффективности кадровой работы в части, касающейся ведения личных дел лиц, замещающих должности муниципальной службы </w:t>
            </w:r>
            <w:r w:rsidRPr="00375D4C">
              <w:rPr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spacing w:val="-4"/>
                <w:sz w:val="20"/>
                <w:szCs w:val="20"/>
              </w:rPr>
              <w:t xml:space="preserve">, в том числе контроля за </w:t>
            </w:r>
            <w:r w:rsidRPr="00375D4C">
              <w:rPr>
                <w:spacing w:val="-4"/>
                <w:sz w:val="20"/>
                <w:szCs w:val="20"/>
              </w:rPr>
              <w:lastRenderedPageBreak/>
              <w:t>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 и свойственниках в целях выявления возможного конфликта интересов.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В течение </w:t>
            </w:r>
          </w:p>
          <w:p w:rsidR="00375D4C" w:rsidRPr="00375D4C" w:rsidRDefault="00375D4C" w:rsidP="00654E6A">
            <w:pPr>
              <w:pStyle w:val="a5"/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3B3B" w:rsidRPr="00823B3B" w:rsidRDefault="00823B3B" w:rsidP="00A43416">
            <w:pPr>
              <w:jc w:val="both"/>
              <w:rPr>
                <w:sz w:val="20"/>
                <w:szCs w:val="20"/>
              </w:rPr>
            </w:pPr>
            <w:r w:rsidRPr="00823B3B">
              <w:rPr>
                <w:sz w:val="20"/>
                <w:szCs w:val="20"/>
              </w:rPr>
              <w:lastRenderedPageBreak/>
              <w:t xml:space="preserve">Работа по ведению личных дел лиц, замещающих муниципальные должности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 xml:space="preserve">Администрации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lastRenderedPageBreak/>
              <w:t>Гигантовского сельского поселения</w:t>
            </w:r>
            <w:r w:rsidRPr="00823B3B">
              <w:rPr>
                <w:sz w:val="20"/>
                <w:szCs w:val="20"/>
              </w:rPr>
              <w:t>, организована и проводится в соответствии с требованиями Указа Президента Российской Федерации от 30.05.2005 № 609 «Об утверждении положения о персональных данных государственного служащего Российской Федерации и ведении его личного дела».</w:t>
            </w:r>
          </w:p>
          <w:p w:rsidR="00375D4C" w:rsidRPr="00823B3B" w:rsidRDefault="00823B3B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823B3B">
              <w:rPr>
                <w:sz w:val="20"/>
                <w:szCs w:val="20"/>
              </w:rPr>
              <w:t>Кадровая работа в части, касающейся ведения личных дел муниципальных служащих, актуализируется путём заполнения опросных листов об изменениях сведений о муниципальном служащем и его близких родственниках, указанных в анкете, и иных документах, представленных при поступлении на муниципальную службу и её прохождении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both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Обеспечение представления гражданами, претендующими на замещение должностей муниципальной службы </w:t>
            </w:r>
            <w:r w:rsidRPr="00375D4C">
              <w:rPr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spacing w:val="-4"/>
                <w:sz w:val="20"/>
                <w:szCs w:val="20"/>
              </w:rPr>
              <w:t xml:space="preserve"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В порядке и сроки, </w:t>
            </w:r>
          </w:p>
          <w:p w:rsidR="00375D4C" w:rsidRPr="00375D4C" w:rsidRDefault="00375D4C" w:rsidP="00654E6A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>установленные 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43983" w:rsidRPr="00F43983" w:rsidRDefault="000E5061" w:rsidP="00F43983">
            <w:pPr>
              <w:pStyle w:val="ConsPlusNormal"/>
              <w:ind w:left="79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За истекший период 2024</w:t>
            </w:r>
            <w:r w:rsidR="00F43983" w:rsidRPr="00F43983">
              <w:rPr>
                <w:spacing w:val="-4"/>
                <w:sz w:val="20"/>
                <w:szCs w:val="20"/>
              </w:rPr>
              <w:t xml:space="preserve"> года </w:t>
            </w:r>
            <w:r>
              <w:rPr>
                <w:spacing w:val="-4"/>
                <w:sz w:val="20"/>
                <w:szCs w:val="20"/>
              </w:rPr>
              <w:t>муниципальные служащие на работу не принимались</w:t>
            </w:r>
          </w:p>
          <w:p w:rsidR="00375D4C" w:rsidRPr="00823B3B" w:rsidRDefault="00375D4C" w:rsidP="00C72213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both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Обеспечение представления лицами, замещающими должности муниципальной службы </w:t>
            </w:r>
            <w:r w:rsidRPr="00375D4C">
              <w:rPr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spacing w:val="-4"/>
                <w:sz w:val="20"/>
                <w:szCs w:val="20"/>
              </w:rPr>
              <w:t xml:space="preserve">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В порядке и сроки, </w:t>
            </w:r>
          </w:p>
          <w:p w:rsidR="00375D4C" w:rsidRPr="00375D4C" w:rsidRDefault="00375D4C" w:rsidP="00654E6A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>установленные 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823B3B" w:rsidRDefault="00823B3B" w:rsidP="000E5061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823B3B">
              <w:rPr>
                <w:sz w:val="20"/>
                <w:szCs w:val="20"/>
              </w:rPr>
              <w:t xml:space="preserve">Сведения о доходах подаются лицами, включенными в перечень должностей муниципальной службы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823B3B">
              <w:rPr>
                <w:sz w:val="20"/>
                <w:szCs w:val="20"/>
              </w:rPr>
              <w:t xml:space="preserve">, при замещении которых муниципальные служащие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823B3B">
              <w:rPr>
                <w:sz w:val="20"/>
                <w:szCs w:val="20"/>
              </w:rPr>
              <w:t xml:space="preserve"> обязаны представлять сведения о своих доходах, расходах, об имуществе и обязательствах имущественного характера, а также сведения о </w:t>
            </w:r>
            <w:r w:rsidRPr="00823B3B">
              <w:rPr>
                <w:sz w:val="20"/>
                <w:szCs w:val="20"/>
              </w:rPr>
              <w:lastRenderedPageBreak/>
              <w:t xml:space="preserve">доходах, расходах, об имуществе и обязательствах имущественного характера своих супруги (супруга) и </w:t>
            </w:r>
            <w:r w:rsidR="00701CCE">
              <w:rPr>
                <w:sz w:val="20"/>
                <w:szCs w:val="20"/>
              </w:rPr>
              <w:t xml:space="preserve">несовершеннолетних детей. </w:t>
            </w:r>
            <w:r w:rsidRPr="00823B3B">
              <w:rPr>
                <w:sz w:val="20"/>
                <w:szCs w:val="20"/>
              </w:rPr>
              <w:t>В 202</w:t>
            </w:r>
            <w:r w:rsidR="000E5061">
              <w:rPr>
                <w:sz w:val="20"/>
                <w:szCs w:val="20"/>
              </w:rPr>
              <w:t>4</w:t>
            </w:r>
            <w:r w:rsidRPr="00823B3B">
              <w:rPr>
                <w:sz w:val="20"/>
                <w:szCs w:val="20"/>
              </w:rPr>
              <w:t xml:space="preserve"> году в целях соблюдения законодательства о противодействии коррупции проводилась планомерная работа по осуществлению контроля за предоставлением и </w:t>
            </w:r>
            <w:proofErr w:type="gramStart"/>
            <w:r w:rsidRPr="00823B3B">
              <w:rPr>
                <w:sz w:val="20"/>
                <w:szCs w:val="20"/>
              </w:rPr>
              <w:t>анализом  предоставленных</w:t>
            </w:r>
            <w:proofErr w:type="gramEnd"/>
            <w:r w:rsidRPr="00823B3B">
              <w:rPr>
                <w:sz w:val="20"/>
                <w:szCs w:val="20"/>
              </w:rPr>
              <w:t xml:space="preserve"> справок о доходах, расходах, имуществе и обязательствах имущественного характера. Общая фактическая численность муниципальных служащих, предоставивших справки о доходах, расходах, имуществе и обязательствах</w:t>
            </w:r>
            <w:r w:rsidR="000E5061">
              <w:rPr>
                <w:sz w:val="20"/>
                <w:szCs w:val="20"/>
              </w:rPr>
              <w:t xml:space="preserve"> имущественного характера в 2024</w:t>
            </w:r>
            <w:r w:rsidRPr="00823B3B">
              <w:rPr>
                <w:sz w:val="20"/>
                <w:szCs w:val="20"/>
              </w:rPr>
              <w:t xml:space="preserve"> году составила </w:t>
            </w:r>
            <w:r w:rsidR="00701CCE">
              <w:rPr>
                <w:sz w:val="20"/>
                <w:szCs w:val="20"/>
              </w:rPr>
              <w:t>13</w:t>
            </w:r>
            <w:r w:rsidRPr="00823B3B">
              <w:rPr>
                <w:sz w:val="20"/>
                <w:szCs w:val="20"/>
              </w:rPr>
              <w:t xml:space="preserve"> чел.</w:t>
            </w:r>
            <w:r w:rsidR="009E3C67">
              <w:rPr>
                <w:sz w:val="20"/>
                <w:szCs w:val="20"/>
              </w:rPr>
              <w:t xml:space="preserve"> 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 и 2.3 Плана, специального программного обеспечения «Справки БК» (в его актуальной версии),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701CCE" w:rsidRDefault="00701CCE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701CCE">
              <w:rPr>
                <w:sz w:val="20"/>
                <w:szCs w:val="20"/>
              </w:rPr>
              <w:t>В 202</w:t>
            </w:r>
            <w:r w:rsidR="000E5061">
              <w:rPr>
                <w:sz w:val="20"/>
                <w:szCs w:val="20"/>
              </w:rPr>
              <w:t>4</w:t>
            </w:r>
            <w:r w:rsidRPr="00701CCE">
              <w:rPr>
                <w:sz w:val="20"/>
                <w:szCs w:val="20"/>
              </w:rPr>
              <w:t xml:space="preserve"> году при заполнении справок о доходах, расходах, об имуществе и обязательствах имущественного характера лицами, указанными в пунктах 2.2 и 2.3 настоящего Плана, использовалось специальное программное обеспечение «Справки БК» (в его актуальной версии).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ConsPlusNormal"/>
              <w:jc w:val="both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Администрации Гигантовского сельского поселения на официальном сайте Администрации Гигантовского сельского поселения.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В порядке и сроки,</w:t>
            </w:r>
          </w:p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установленные 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580FEC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72213" w:rsidRPr="00C72213" w:rsidRDefault="000E5061" w:rsidP="00C72213">
            <w:pPr>
              <w:suppressLineNumber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2024</w:t>
            </w:r>
            <w:r w:rsidR="00C72213" w:rsidRPr="00C72213">
              <w:rPr>
                <w:sz w:val="20"/>
                <w:szCs w:val="20"/>
              </w:rPr>
              <w:t xml:space="preserve"> году сведения о доходах, расходах, об имуществе и обязательствах имущественного характера, представленных лицами, замещающими должности муниципальной службы </w:t>
            </w:r>
            <w:r w:rsidR="006D132C">
              <w:rPr>
                <w:sz w:val="20"/>
                <w:szCs w:val="20"/>
              </w:rPr>
              <w:t>Гигантовского</w:t>
            </w:r>
            <w:r w:rsidR="00C72213" w:rsidRPr="00C72213">
              <w:rPr>
                <w:sz w:val="20"/>
                <w:szCs w:val="20"/>
              </w:rPr>
              <w:t xml:space="preserve"> сельского поселения не </w:t>
            </w:r>
            <w:proofErr w:type="gramStart"/>
            <w:r w:rsidR="00C72213" w:rsidRPr="00C72213">
              <w:rPr>
                <w:sz w:val="20"/>
                <w:szCs w:val="20"/>
              </w:rPr>
              <w:t>размещены  на</w:t>
            </w:r>
            <w:proofErr w:type="gramEnd"/>
            <w:r w:rsidR="00C72213" w:rsidRPr="00C72213">
              <w:rPr>
                <w:sz w:val="20"/>
                <w:szCs w:val="20"/>
              </w:rPr>
              <w:t xml:space="preserve"> официальном сайте.</w:t>
            </w:r>
          </w:p>
          <w:p w:rsidR="00375D4C" w:rsidRPr="00701CCE" w:rsidRDefault="00C72213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C72213">
              <w:rPr>
                <w:sz w:val="20"/>
                <w:szCs w:val="20"/>
              </w:rPr>
              <w:t xml:space="preserve">В соответствии с подпунктом "ж" пункта 1 Указа Президента Российской Федерации от 29 декабря 2022 г. № 968 "Об особенностях исполнения обязанностей, соблюдения ограничений и запретов в </w:t>
            </w:r>
            <w:r w:rsidRPr="00C72213">
              <w:rPr>
                <w:sz w:val="20"/>
                <w:szCs w:val="20"/>
              </w:rPr>
              <w:lastRenderedPageBreak/>
              <w:t>области противодействия коррупции некоторыми категориями граждан в период проведения специальной военной операции" (</w:t>
            </w:r>
            <w:hyperlink r:id="rId7" w:history="1">
              <w:r w:rsidRPr="00C72213">
                <w:rPr>
                  <w:rStyle w:val="ae"/>
                  <w:sz w:val="20"/>
                  <w:szCs w:val="20"/>
                </w:rPr>
                <w:t>http://pravo.gov.ru/proxy/ips/?docbody=&amp;link_id=0&amp;nd=603637722</w:t>
              </w:r>
            </w:hyperlink>
            <w:r w:rsidRPr="00C72213">
              <w:rPr>
                <w:sz w:val="20"/>
                <w:szCs w:val="20"/>
              </w:rPr>
              <w:t>)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"Интернет" и их предоставление общероссийским СМИ для опубликования не осуществляются.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jc w:val="both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Проведение анализа сведений о доходах, расходах об имуществе и обязательствах имущественного характера, представленных лицами, указанными в пунктах 2.2 и 2.3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701CCE" w:rsidRDefault="00701CCE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701CCE">
              <w:rPr>
                <w:sz w:val="20"/>
                <w:szCs w:val="20"/>
              </w:rPr>
              <w:t>Анализ сведений о доходах, расходах, об имуществе и обязательствах имущественного характера, представленных лицами, указанными в пунктах 2.2 и 2.3 настоящего Плана, проводится в установленные сроки в соответствии с методическими рекомендациями Министерства труда и социальной защиты Российской Федерации.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ConsPlusNormal"/>
              <w:jc w:val="both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Гигантовского сельского поселения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В порядке и сроки,</w:t>
            </w:r>
          </w:p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установленные 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701CCE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связи с отсутствием оснований </w:t>
            </w:r>
            <w:r w:rsidRPr="00375D4C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>ка</w:t>
            </w:r>
            <w:r w:rsidRPr="00375D4C">
              <w:rPr>
                <w:sz w:val="20"/>
                <w:szCs w:val="20"/>
              </w:rPr>
      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Гигантовского сельского поселения</w:t>
            </w:r>
            <w:r>
              <w:rPr>
                <w:sz w:val="20"/>
                <w:szCs w:val="20"/>
              </w:rPr>
              <w:t xml:space="preserve"> не проводилась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2.8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jc w:val="both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Осуществление проверок достоверности и полноты сведений, представленных гражданами, претендующими на замещение должностей муниципальной службы Администрации Гигантовского сельского поселения (в части, касающейся коррупционных правонарушений).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В порядке и сроки,</w:t>
            </w:r>
          </w:p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установленные 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701CCE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В связи с отсутствием оснований </w:t>
            </w:r>
            <w:r w:rsidRPr="00375D4C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>ка</w:t>
            </w:r>
            <w:r w:rsidRPr="00375D4C">
              <w:rPr>
                <w:sz w:val="20"/>
                <w:szCs w:val="20"/>
              </w:rPr>
              <w:t xml:space="preserve"> достоверности и полноты сведений, представленных гражданами, претендующими на замещение должностей </w:t>
            </w:r>
            <w:r w:rsidRPr="00375D4C">
              <w:rPr>
                <w:sz w:val="20"/>
                <w:szCs w:val="20"/>
              </w:rPr>
              <w:lastRenderedPageBreak/>
              <w:t>муниципальной службы Администрации Гигантовского сельского поселения (в части, касающейся коррупционных правонарушений)</w:t>
            </w:r>
            <w:r>
              <w:rPr>
                <w:sz w:val="20"/>
                <w:szCs w:val="20"/>
              </w:rPr>
              <w:t xml:space="preserve"> не проводилась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2.9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jc w:val="both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Администрации Гигантовского сельского поселения;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В порядке и сроки,</w:t>
            </w:r>
          </w:p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установленные 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7780" w:rsidRPr="00627780" w:rsidRDefault="00627780" w:rsidP="00A43416">
            <w:pPr>
              <w:autoSpaceDE w:val="0"/>
              <w:spacing w:line="216" w:lineRule="auto"/>
              <w:jc w:val="both"/>
              <w:rPr>
                <w:spacing w:val="-4"/>
                <w:sz w:val="20"/>
                <w:szCs w:val="20"/>
              </w:rPr>
            </w:pPr>
            <w:r w:rsidRPr="00627780">
              <w:rPr>
                <w:spacing w:val="-4"/>
                <w:sz w:val="20"/>
                <w:szCs w:val="20"/>
              </w:rPr>
              <w:t xml:space="preserve">Сведения о доходах, расходах, об имуществе и обязательствах имущественного характера, лицами, замещающими должности муниципальной службы в аппарате Администрации </w:t>
            </w:r>
            <w:r w:rsidR="00C72213">
              <w:rPr>
                <w:color w:val="000000"/>
                <w:sz w:val="20"/>
                <w:szCs w:val="20"/>
              </w:rPr>
              <w:t>Гигантовского</w:t>
            </w:r>
            <w:r w:rsidR="006D132C">
              <w:rPr>
                <w:color w:val="000000"/>
                <w:sz w:val="20"/>
                <w:szCs w:val="20"/>
              </w:rPr>
              <w:t xml:space="preserve"> </w:t>
            </w:r>
            <w:r w:rsidRPr="00627780">
              <w:rPr>
                <w:spacing w:val="-4"/>
                <w:sz w:val="20"/>
                <w:szCs w:val="20"/>
              </w:rPr>
              <w:t xml:space="preserve">сельского поселения были предоставлены своевременно. Администрации Гигантовского сельского поселения поступило представление </w:t>
            </w:r>
            <w:proofErr w:type="spellStart"/>
            <w:r w:rsidRPr="00627780">
              <w:rPr>
                <w:spacing w:val="-4"/>
                <w:sz w:val="20"/>
                <w:szCs w:val="20"/>
              </w:rPr>
              <w:t>Сальской</w:t>
            </w:r>
            <w:proofErr w:type="spellEnd"/>
            <w:r w:rsidRPr="00627780">
              <w:rPr>
                <w:spacing w:val="-4"/>
                <w:sz w:val="20"/>
                <w:szCs w:val="20"/>
              </w:rPr>
              <w:t xml:space="preserve"> городской прокуратуры об устранении нарушений антикоррупционного законодательства.</w:t>
            </w:r>
          </w:p>
          <w:p w:rsidR="00627780" w:rsidRPr="00627780" w:rsidRDefault="00627780" w:rsidP="00A43416">
            <w:pPr>
              <w:autoSpaceDE w:val="0"/>
              <w:spacing w:line="216" w:lineRule="auto"/>
              <w:jc w:val="both"/>
              <w:rPr>
                <w:spacing w:val="-4"/>
                <w:sz w:val="20"/>
                <w:szCs w:val="20"/>
              </w:rPr>
            </w:pPr>
            <w:r w:rsidRPr="00627780">
              <w:rPr>
                <w:spacing w:val="-4"/>
                <w:sz w:val="20"/>
                <w:szCs w:val="20"/>
              </w:rPr>
              <w:t>С целью устранения указанных в данном представлении нарушений закона, причин и условий, им способствующих вышеуказанное представление было вынесено на рассмотрение комиссии по урегулированию конфликта интересов в Администрации Гигантовского</w:t>
            </w:r>
            <w:r w:rsidR="00C72213">
              <w:rPr>
                <w:spacing w:val="-4"/>
                <w:sz w:val="20"/>
                <w:szCs w:val="20"/>
              </w:rPr>
              <w:t xml:space="preserve">  </w:t>
            </w:r>
            <w:r w:rsidRPr="00627780">
              <w:rPr>
                <w:spacing w:val="-4"/>
                <w:sz w:val="20"/>
                <w:szCs w:val="20"/>
              </w:rPr>
              <w:t>сельского поселения. Заседание комиссии проводилось в присутствии муниципальных служащих. Каждым муниципальным служащим дано письменное пояснение по данным фактам нарушений законодательства.</w:t>
            </w:r>
          </w:p>
          <w:p w:rsidR="00375D4C" w:rsidRPr="00627780" w:rsidRDefault="00627780" w:rsidP="00A43416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627780">
              <w:rPr>
                <w:spacing w:val="-4"/>
                <w:sz w:val="20"/>
                <w:szCs w:val="20"/>
              </w:rPr>
              <w:t xml:space="preserve">Комиссией было принято решение, что в рассматриваемых случаях не содержится признаков личной заинтересованности муниципальных служащих, которая могла бы привести к конфликту интересов. Комиссией было решено привлечь муниципальных служащих, недостоверно предоставивших сведения о доходах, об имуществе и обязательствах имущественного характера к дисциплинарной ответственности в </w:t>
            </w:r>
            <w:r w:rsidRPr="00627780">
              <w:rPr>
                <w:spacing w:val="-4"/>
                <w:sz w:val="20"/>
                <w:szCs w:val="20"/>
              </w:rPr>
              <w:lastRenderedPageBreak/>
              <w:t>виде замечания.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2.1</w:t>
            </w:r>
            <w:r w:rsidR="00FD414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выявлению конфликта интересов, одной из сторон которого являются лица, замещающие должности муниципальной службы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>, а также применение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80FEC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701CCE" w:rsidP="00D545CD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</w:t>
            </w:r>
            <w:r w:rsidR="000E5061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году </w:t>
            </w:r>
            <w:r w:rsidR="00D545CD">
              <w:rPr>
                <w:rFonts w:cs="Times New Roman"/>
                <w:sz w:val="20"/>
                <w:szCs w:val="20"/>
              </w:rPr>
              <w:t>у</w:t>
            </w:r>
            <w:r>
              <w:rPr>
                <w:rFonts w:cs="Times New Roman"/>
                <w:sz w:val="20"/>
                <w:szCs w:val="20"/>
              </w:rPr>
              <w:t>ведомления в комиссию не поступали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  <w:r w:rsidR="00FD414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рассмотрению уведомлений лиц, замещающих должности муниципальной службы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80FEC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701CCE" w:rsidP="00D545CD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</w:t>
            </w:r>
            <w:r w:rsidR="000E5061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году </w:t>
            </w:r>
            <w:r w:rsidR="00D545CD">
              <w:rPr>
                <w:rFonts w:cs="Times New Roman"/>
                <w:sz w:val="20"/>
                <w:szCs w:val="20"/>
              </w:rPr>
              <w:t>у</w:t>
            </w:r>
            <w:r>
              <w:rPr>
                <w:rFonts w:cs="Times New Roman"/>
                <w:sz w:val="20"/>
                <w:szCs w:val="20"/>
              </w:rPr>
              <w:t>ведомления в комиссию не поступали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  <w:r w:rsidR="00FD414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обеспечению сообщения лицами, замещающими должности муниципальной службы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701CCE" w:rsidP="00A43416">
            <w:pPr>
              <w:pStyle w:val="a5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Организована </w:t>
            </w:r>
            <w:r w:rsidRPr="00375D4C">
              <w:rPr>
                <w:rFonts w:cs="Times New Roman"/>
                <w:sz w:val="20"/>
                <w:szCs w:val="20"/>
              </w:rPr>
              <w:t>работ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375D4C">
              <w:rPr>
                <w:rFonts w:cs="Times New Roman"/>
                <w:sz w:val="20"/>
                <w:szCs w:val="20"/>
              </w:rPr>
              <w:t xml:space="preserve"> по обеспечению сообщения лицами, замещающими должности муниципальной службы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  <w:r>
              <w:rPr>
                <w:rFonts w:cs="Times New Roman"/>
                <w:sz w:val="20"/>
                <w:szCs w:val="20"/>
              </w:rPr>
              <w:t xml:space="preserve">  Уведомлений в 202</w:t>
            </w:r>
            <w:r w:rsidR="000E5061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году о получении подарка не поступало.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  <w:r w:rsidR="00FD414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Осуществление контроля исполнения муниципальными служащими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 xml:space="preserve"> обязанности по предварительному уведомлению представителя нанимателя о намерении выполнять иную оплачиваемую работу.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80FEC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2F2570" w:rsidP="000E5061">
            <w:pPr>
              <w:pStyle w:val="a5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2F2570">
              <w:rPr>
                <w:sz w:val="20"/>
                <w:szCs w:val="20"/>
              </w:rPr>
              <w:t>Форма уведомления о выполнении иной оплачиваемой работы размещена на официальном сайте Администрации в разделе «Противодействие коррупции». В 202</w:t>
            </w:r>
            <w:r w:rsidR="000E5061">
              <w:rPr>
                <w:sz w:val="20"/>
                <w:szCs w:val="20"/>
              </w:rPr>
              <w:t>4</w:t>
            </w:r>
            <w:r w:rsidRPr="002F2570">
              <w:rPr>
                <w:sz w:val="20"/>
                <w:szCs w:val="20"/>
              </w:rPr>
              <w:t xml:space="preserve"> году уведомления о намерении выполнять иную оплачиваемую работу от  муниципальн</w:t>
            </w:r>
            <w:r w:rsidR="00D545CD">
              <w:rPr>
                <w:sz w:val="20"/>
                <w:szCs w:val="20"/>
              </w:rPr>
              <w:t>ых</w:t>
            </w:r>
            <w:r w:rsidRPr="002F2570">
              <w:rPr>
                <w:sz w:val="20"/>
                <w:szCs w:val="20"/>
              </w:rPr>
              <w:t xml:space="preserve"> служащ</w:t>
            </w:r>
            <w:r w:rsidR="00D545CD">
              <w:rPr>
                <w:sz w:val="20"/>
                <w:szCs w:val="20"/>
              </w:rPr>
              <w:t>их</w:t>
            </w:r>
            <w:r w:rsidRPr="002F2570">
              <w:rPr>
                <w:sz w:val="20"/>
                <w:szCs w:val="20"/>
              </w:rPr>
              <w:t xml:space="preserve"> </w:t>
            </w:r>
            <w:r w:rsidRPr="002F2570">
              <w:rPr>
                <w:sz w:val="20"/>
                <w:szCs w:val="20"/>
              </w:rPr>
              <w:lastRenderedPageBreak/>
              <w:t xml:space="preserve">Администрации Гигантовского сельского поселения </w:t>
            </w:r>
            <w:r w:rsidR="000E5061">
              <w:rPr>
                <w:sz w:val="20"/>
                <w:szCs w:val="20"/>
              </w:rPr>
              <w:t>не поступали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2.1</w:t>
            </w:r>
            <w:r w:rsidR="00FD414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рассмотрению уведомлений муниципальных служащих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80FEC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2F2570" w:rsidRDefault="002F2570" w:rsidP="00A43416">
            <w:pPr>
              <w:pStyle w:val="a5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2F2570">
              <w:rPr>
                <w:sz w:val="20"/>
                <w:szCs w:val="20"/>
              </w:rPr>
              <w:t xml:space="preserve">Форма уведомления о факте обращения с целью склонения муниципального служащего к совершению </w:t>
            </w:r>
            <w:r>
              <w:rPr>
                <w:rFonts w:cs="Times New Roman"/>
                <w:sz w:val="20"/>
                <w:szCs w:val="20"/>
              </w:rPr>
              <w:t>коррупционных правонарушений,</w:t>
            </w:r>
            <w:r w:rsidRPr="002F2570">
              <w:rPr>
                <w:sz w:val="20"/>
                <w:szCs w:val="20"/>
              </w:rPr>
              <w:t xml:space="preserve"> размещена на официальном сайте Администрации в разделе «Противодействие коррупции». В 202</w:t>
            </w:r>
            <w:r w:rsidR="000E5061">
              <w:rPr>
                <w:sz w:val="20"/>
                <w:szCs w:val="20"/>
              </w:rPr>
              <w:t>4</w:t>
            </w:r>
            <w:r w:rsidRPr="002F2570">
              <w:rPr>
                <w:sz w:val="20"/>
                <w:szCs w:val="20"/>
              </w:rPr>
              <w:t xml:space="preserve"> году уведомлений не поступало.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  <w:r w:rsidR="00FD414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рассмотрению заявлений лиц, замещающих должности муниципальной службы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 xml:space="preserve"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80FEC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2F2570" w:rsidRDefault="002F2570" w:rsidP="00A43416">
            <w:pPr>
              <w:pStyle w:val="a5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2F2570">
              <w:rPr>
                <w:sz w:val="20"/>
                <w:szCs w:val="20"/>
              </w:rPr>
              <w:t>В 202</w:t>
            </w:r>
            <w:r w:rsidR="000E5061">
              <w:rPr>
                <w:sz w:val="20"/>
                <w:szCs w:val="20"/>
              </w:rPr>
              <w:t>4</w:t>
            </w:r>
            <w:r w:rsidRPr="002F2570">
              <w:rPr>
                <w:sz w:val="20"/>
                <w:szCs w:val="20"/>
              </w:rPr>
              <w:t xml:space="preserve"> году не поступило  заявлений лиц, замещающих должности муниципальной службы Администрации Гигантовского сельского поселения о невозможности по объективным причинам представить сведения о доходах, расходах, об имуществе и обязательствах имущественного характера своих, супруги (супруга) и несовершеннолетних детей.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  <w:r w:rsidR="00FD414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доведению до граждан, поступающих на муниципальную службу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>,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2F2570" w:rsidRDefault="002F2570" w:rsidP="00A43416">
            <w:pPr>
              <w:pStyle w:val="a5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2F2570">
              <w:rPr>
                <w:sz w:val="20"/>
                <w:szCs w:val="20"/>
              </w:rPr>
              <w:t xml:space="preserve">На постоянной основе организованна и проводится работа по доведению до граждан, поступающих на муниципальные должности Администрации Гигантовского сельского поселения положений действующего законодательства Российской Федерации, Ростовской области и правовых актов Администрации Гигантовского сельского поселения о противодействии коррупции. </w:t>
            </w:r>
            <w:r w:rsidR="009E3C67">
              <w:rPr>
                <w:sz w:val="20"/>
                <w:szCs w:val="20"/>
              </w:rPr>
              <w:t>Нарушения не выявлены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5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  <w:r w:rsidR="00FD414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Организация работы по формированию кадрового резерва </w:t>
            </w:r>
            <w:r w:rsidRPr="00375D4C">
              <w:rPr>
                <w:sz w:val="20"/>
                <w:szCs w:val="20"/>
              </w:rPr>
              <w:t xml:space="preserve">Администрации Гигантовского сельского поселения </w:t>
            </w:r>
            <w:r w:rsidRPr="00375D4C">
              <w:rPr>
                <w:spacing w:val="-4"/>
                <w:sz w:val="20"/>
                <w:szCs w:val="20"/>
              </w:rPr>
              <w:t>и повышению эффективности его использования.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9E3C67" w:rsidP="00D545CD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lastRenderedPageBreak/>
              <w:t>В Администрации Гигантовского сельского поселения создан кадровый резерв, кадровый резерв утверждается главой поселения.</w:t>
            </w:r>
          </w:p>
        </w:tc>
      </w:tr>
      <w:tr w:rsidR="00375D4C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lastRenderedPageBreak/>
              <w:t>3. Антикоррупционная экспертиза нормативных правовых актов и их проектов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6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Проведение в установленном порядке антикоррупционной экспертизы нормативных правовых актов Администрации Гигантовского сельского поселения и их проектов с учетом мониторинга соответствующей правоприменительной практики.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2F2570" w:rsidRDefault="002F2570" w:rsidP="00A43416">
            <w:pPr>
              <w:jc w:val="both"/>
              <w:rPr>
                <w:rFonts w:cs="Times New Roman"/>
                <w:sz w:val="20"/>
                <w:szCs w:val="20"/>
              </w:rPr>
            </w:pPr>
            <w:r w:rsidRPr="002F2570">
              <w:rPr>
                <w:sz w:val="20"/>
                <w:szCs w:val="20"/>
              </w:rPr>
              <w:t>В 202</w:t>
            </w:r>
            <w:r w:rsidR="000E5061">
              <w:rPr>
                <w:sz w:val="20"/>
                <w:szCs w:val="20"/>
              </w:rPr>
              <w:t>4</w:t>
            </w:r>
            <w:r w:rsidRPr="002F2570">
              <w:rPr>
                <w:sz w:val="20"/>
                <w:szCs w:val="20"/>
              </w:rPr>
              <w:t xml:space="preserve"> году </w:t>
            </w:r>
            <w:r>
              <w:rPr>
                <w:sz w:val="20"/>
                <w:szCs w:val="20"/>
              </w:rPr>
              <w:t>специалистом</w:t>
            </w:r>
            <w:r w:rsidRPr="002F2570">
              <w:rPr>
                <w:sz w:val="20"/>
                <w:szCs w:val="20"/>
              </w:rPr>
              <w:t xml:space="preserve"> по правовой, кадровой работе, профилактике коррупционных и иных правонарушений Администрации </w:t>
            </w:r>
            <w:r>
              <w:rPr>
                <w:sz w:val="20"/>
                <w:szCs w:val="20"/>
              </w:rPr>
              <w:t>Гигантовского сельского поселения</w:t>
            </w:r>
            <w:r w:rsidRPr="002F2570">
              <w:rPr>
                <w:sz w:val="20"/>
                <w:szCs w:val="20"/>
              </w:rPr>
              <w:t xml:space="preserve"> была проведена антикоррупционная экспертиза </w:t>
            </w:r>
            <w:r>
              <w:rPr>
                <w:sz w:val="20"/>
                <w:szCs w:val="20"/>
              </w:rPr>
              <w:t>90</w:t>
            </w:r>
            <w:r w:rsidRPr="002F2570">
              <w:rPr>
                <w:sz w:val="20"/>
                <w:szCs w:val="20"/>
              </w:rPr>
              <w:t xml:space="preserve"> проектов нормативных правовых актов Администрации. По результатам экспертизы </w:t>
            </w:r>
            <w:proofErr w:type="spellStart"/>
            <w:r w:rsidRPr="002F2570">
              <w:rPr>
                <w:sz w:val="20"/>
                <w:szCs w:val="20"/>
              </w:rPr>
              <w:t>коррупциогенных</w:t>
            </w:r>
            <w:proofErr w:type="spellEnd"/>
            <w:r w:rsidRPr="002F2570">
              <w:rPr>
                <w:sz w:val="20"/>
                <w:szCs w:val="20"/>
              </w:rPr>
              <w:t xml:space="preserve"> факторов не выявлено. Прокуратурой </w:t>
            </w:r>
            <w:r>
              <w:rPr>
                <w:sz w:val="20"/>
                <w:szCs w:val="20"/>
              </w:rPr>
              <w:t>Сальского</w:t>
            </w:r>
            <w:r w:rsidR="00452CFC">
              <w:rPr>
                <w:sz w:val="20"/>
                <w:szCs w:val="20"/>
              </w:rPr>
              <w:t xml:space="preserve"> района проводится </w:t>
            </w:r>
            <w:r w:rsidRPr="002F2570">
              <w:rPr>
                <w:sz w:val="20"/>
                <w:szCs w:val="20"/>
              </w:rPr>
              <w:t xml:space="preserve"> </w:t>
            </w:r>
            <w:r w:rsidR="00452CFC">
              <w:rPr>
                <w:sz w:val="20"/>
                <w:szCs w:val="20"/>
              </w:rPr>
              <w:t xml:space="preserve">проверка </w:t>
            </w:r>
            <w:r w:rsidRPr="002F2570">
              <w:rPr>
                <w:sz w:val="20"/>
                <w:szCs w:val="20"/>
              </w:rPr>
              <w:t xml:space="preserve">проектов нормативных правовых актов Администрации 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Обеспечение проведения независимой антикоррупционной экспертизы нормативных правовых актов и их проектов в соответствии с законодательством Российской Федерации и Ростовской области.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452CFC" w:rsidRDefault="00452CFC" w:rsidP="00A43416">
            <w:pPr>
              <w:pStyle w:val="a5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52CFC">
              <w:rPr>
                <w:rFonts w:cs="Times New Roman"/>
                <w:sz w:val="20"/>
                <w:szCs w:val="20"/>
              </w:rPr>
              <w:t>Экспертные  заключения по результатам проведения аккредитованными независимыми экспертами независимой антикоррупционной экспертизы проектов нормативных правовых актов в Администрацию Гигантовского сельского поселения в 202</w:t>
            </w:r>
            <w:r w:rsidR="000E5061">
              <w:rPr>
                <w:rFonts w:cs="Times New Roman"/>
                <w:sz w:val="20"/>
                <w:szCs w:val="20"/>
              </w:rPr>
              <w:t>4</w:t>
            </w:r>
            <w:r w:rsidRPr="00452CFC">
              <w:rPr>
                <w:rFonts w:cs="Times New Roman"/>
                <w:sz w:val="20"/>
                <w:szCs w:val="20"/>
              </w:rPr>
              <w:t xml:space="preserve"> год</w:t>
            </w:r>
            <w:r>
              <w:rPr>
                <w:rFonts w:cs="Times New Roman"/>
                <w:sz w:val="20"/>
                <w:szCs w:val="20"/>
              </w:rPr>
              <w:t>у</w:t>
            </w:r>
            <w:r w:rsidRPr="00452CFC">
              <w:rPr>
                <w:rFonts w:cs="Times New Roman"/>
                <w:sz w:val="20"/>
                <w:szCs w:val="20"/>
              </w:rPr>
              <w:t xml:space="preserve"> не поступали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6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Участие в  обучающих семинарах с должностными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br/>
              <w:t xml:space="preserve">лицами </w:t>
            </w:r>
            <w:r w:rsidRPr="00375D4C">
              <w:rPr>
                <w:rFonts w:cs="Times New Roman"/>
                <w:sz w:val="20"/>
                <w:szCs w:val="20"/>
              </w:rPr>
              <w:t>органов местного самоуправления Сальского района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>, иных муниципальных органов, осуществляющими антикоррупционную экспертизу нормативных правовых актов и их проектов.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2F2570" w:rsidRDefault="00452CFC" w:rsidP="00A43416">
            <w:pPr>
              <w:pStyle w:val="a5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 проведении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обучающих семинарах с должностными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br/>
              <w:t xml:space="preserve">лицами </w:t>
            </w:r>
            <w:r w:rsidRPr="00375D4C">
              <w:rPr>
                <w:rFonts w:cs="Times New Roman"/>
                <w:sz w:val="20"/>
                <w:szCs w:val="20"/>
              </w:rPr>
              <w:t>органов местного самоуправления Сальского района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>, иных муниципальных органов, осуществляющими антикоррупционную экспертизу нормативных правовых актов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и их проектов  специалист Администрации Гигантовского сельского поселения принимает в них участие</w:t>
            </w:r>
          </w:p>
        </w:tc>
      </w:tr>
      <w:tr w:rsidR="00375D4C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lastRenderedPageBreak/>
              <w:t>4. Антикоррупционная работа в сфере закупок товаров, работ, услуг для обеспечения муниципальных нужд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Осуществление мероприятий по выявлению личной заинтересованности муниципальных служащих Администрации Гигантовского сельского поселения при осуществлении закупок товаров, работ, услуг для обеспечения муниципальных нужд.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2273D5" w:rsidP="00A43416">
            <w:pPr>
              <w:jc w:val="both"/>
              <w:rPr>
                <w:rFonts w:cs="Times New Roman"/>
                <w:sz w:val="20"/>
                <w:szCs w:val="20"/>
              </w:rPr>
            </w:pPr>
            <w:r w:rsidRPr="002273D5">
              <w:rPr>
                <w:sz w:val="20"/>
                <w:szCs w:val="20"/>
              </w:rPr>
              <w:t xml:space="preserve">Постановлением Администрации 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Гигантовского сельского поселения </w:t>
            </w:r>
            <w:r w:rsidRPr="002273D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16.11.</w:t>
            </w:r>
            <w:r w:rsidRPr="002273D5">
              <w:rPr>
                <w:sz w:val="20"/>
                <w:szCs w:val="20"/>
              </w:rPr>
              <w:t xml:space="preserve">2020 № </w:t>
            </w:r>
            <w:r>
              <w:rPr>
                <w:sz w:val="20"/>
                <w:szCs w:val="20"/>
              </w:rPr>
              <w:t>102</w:t>
            </w:r>
            <w:r w:rsidRPr="002273D5">
              <w:rPr>
                <w:sz w:val="20"/>
                <w:szCs w:val="20"/>
              </w:rPr>
              <w:t xml:space="preserve"> «О порядке взаимодействия подразделений (должностных лиц, ответственных за работу) по профилактике коррупционных и иных правонарушений по вопросам выявления личной заинтересованности при осуществлении закупок для муниципальных нужд» утвержден порядок взаимодействия между </w:t>
            </w:r>
            <w:r>
              <w:rPr>
                <w:sz w:val="20"/>
                <w:szCs w:val="20"/>
              </w:rPr>
              <w:t>специалистом</w:t>
            </w:r>
            <w:r w:rsidRPr="002273D5">
              <w:rPr>
                <w:sz w:val="20"/>
                <w:szCs w:val="20"/>
              </w:rPr>
              <w:t xml:space="preserve"> по правовой, кадровой работе, профилактике коррупционных и иных правонарушений </w:t>
            </w:r>
            <w:r>
              <w:rPr>
                <w:sz w:val="20"/>
                <w:szCs w:val="20"/>
              </w:rPr>
              <w:t xml:space="preserve">в </w:t>
            </w:r>
            <w:r w:rsidRPr="002273D5">
              <w:rPr>
                <w:sz w:val="20"/>
                <w:szCs w:val="20"/>
              </w:rPr>
              <w:t xml:space="preserve">целях выявления личной заинтересованности, которая приводит или может привести к конфликту интересов при осуществлении закупок для муниципальных нужд. </w:t>
            </w:r>
            <w:r>
              <w:rPr>
                <w:sz w:val="20"/>
                <w:szCs w:val="20"/>
              </w:rPr>
              <w:t>специалистом</w:t>
            </w:r>
            <w:r w:rsidRPr="002273D5">
              <w:rPr>
                <w:sz w:val="20"/>
                <w:szCs w:val="20"/>
              </w:rPr>
              <w:t xml:space="preserve"> по правовой, кадровой работе, профилактике коррупционных и иных правонарушений проводится мониторинг наличия (отсутствия) личной заинтересованности при осуществлении закупок для муниципальных нужд посредством сопоставления информации об участниках закупки и информации, представленной руководителем заказчика, членами комиссии о своих супруге, близких родственниках по прямой восходящей и нисходящей линиям, усыновителях, усыновленных, предусмотренной пунктом 9 части 1 статьи 31 Федерального закона от 05.04.2013 № 44-ФЗ. В 2021 году проведен мониторинг наличия (отсутствия) </w:t>
            </w:r>
            <w:r w:rsidRPr="002273D5">
              <w:rPr>
                <w:sz w:val="20"/>
                <w:szCs w:val="20"/>
              </w:rPr>
              <w:lastRenderedPageBreak/>
              <w:t>личной заинтересованности при осуществлении закупок для муниципальных нужд. Личной заинтересованности при осуществлении закупок выявлено не было.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pacing w:val="-4"/>
                <w:sz w:val="20"/>
                <w:szCs w:val="20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FD08D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D08D0" w:rsidRPr="00FD08D0" w:rsidRDefault="00FD08D0" w:rsidP="00FD08D0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FD08D0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A2108E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2273D5" w:rsidRDefault="00FD08D0" w:rsidP="00A434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закупки осуществлялись согласно законодательства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Проведение мониторинга выявленных в органах местного самоуправления Администрации Гигантовского сельского поселения, случаев несоблюдения требований об отсутствии конфликта интересов между участником закупки и заказчиком, установленных Федеральным законом от 05.04.2013  № 44-ФЗ.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Ежегодно,</w:t>
            </w:r>
          </w:p>
          <w:p w:rsidR="00FD08D0" w:rsidRPr="00FD08D0" w:rsidRDefault="00FD08D0" w:rsidP="00443B5B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до 1 декабря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2273D5" w:rsidRDefault="00FD08D0" w:rsidP="00A434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мониторинг, случаев несоблюдения требований об отсутствии конфликта интересов между участником закупки и заказчиком не выявлено.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FD08D0">
              <w:rPr>
                <w:spacing w:val="-4"/>
                <w:sz w:val="20"/>
                <w:szCs w:val="20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r w:rsidRPr="00FD08D0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FD08D0">
              <w:rPr>
                <w:spacing w:val="-4"/>
                <w:sz w:val="20"/>
                <w:szCs w:val="20"/>
              </w:rPr>
              <w:t xml:space="preserve">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Ежегодно,</w:t>
            </w:r>
          </w:p>
          <w:p w:rsidR="00FD08D0" w:rsidRPr="00FD08D0" w:rsidRDefault="00FD08D0" w:rsidP="00443B5B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до 1 декабря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Ведущий специалист ЖКХ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2273D5" w:rsidRDefault="00FD08D0" w:rsidP="009E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не выявлены</w:t>
            </w:r>
          </w:p>
        </w:tc>
      </w:tr>
      <w:tr w:rsidR="00FD08D0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t>5. Антикоррупционный мониторинг в Администрации Гигантовского сельского поселения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D52384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Предоставление в сектор по профилактике коррупционных и иных правонарушений правового управления Администрации Сальского района информации, необходимой для осуществления антикоррупционного мониторинга.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Ежегодно,</w:t>
            </w:r>
          </w:p>
          <w:p w:rsidR="00FD08D0" w:rsidRPr="00375D4C" w:rsidRDefault="00FD08D0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до 15 января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FD08D0" w:rsidRPr="00375D4C" w:rsidRDefault="00FD08D0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A43416">
            <w:pPr>
              <w:pStyle w:val="a5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 основании запросов </w:t>
            </w:r>
            <w:r w:rsidRPr="00375D4C">
              <w:rPr>
                <w:rFonts w:cs="Times New Roman"/>
                <w:sz w:val="20"/>
                <w:szCs w:val="20"/>
              </w:rPr>
              <w:t>сектор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375D4C">
              <w:rPr>
                <w:rFonts w:cs="Times New Roman"/>
                <w:sz w:val="20"/>
                <w:szCs w:val="20"/>
              </w:rPr>
              <w:t xml:space="preserve"> по профилактике коррупционных и иных правонарушений правового управления Администрации Сальского района</w:t>
            </w:r>
            <w:r>
              <w:rPr>
                <w:rFonts w:cs="Times New Roman"/>
                <w:sz w:val="20"/>
                <w:szCs w:val="20"/>
              </w:rPr>
              <w:t xml:space="preserve"> предоставляется </w:t>
            </w:r>
            <w:r w:rsidRPr="00375D4C">
              <w:rPr>
                <w:rFonts w:cs="Times New Roman"/>
                <w:sz w:val="20"/>
                <w:szCs w:val="20"/>
              </w:rPr>
              <w:t>информаци</w:t>
            </w:r>
            <w:r>
              <w:rPr>
                <w:rFonts w:cs="Times New Roman"/>
                <w:sz w:val="20"/>
                <w:szCs w:val="20"/>
              </w:rPr>
              <w:t xml:space="preserve">я своевременно </w:t>
            </w:r>
            <w:r w:rsidRPr="00375D4C">
              <w:rPr>
                <w:rFonts w:cs="Times New Roman"/>
                <w:sz w:val="20"/>
                <w:szCs w:val="20"/>
              </w:rPr>
              <w:t>необходим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375D4C">
              <w:rPr>
                <w:rFonts w:cs="Times New Roman"/>
                <w:sz w:val="20"/>
                <w:szCs w:val="20"/>
              </w:rPr>
              <w:t xml:space="preserve"> для осуществления антикоррупционного мониторинга.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Анализ и обобщение информации о фактах коррупции в Администрации Гигантовского сельского поселения, принятие мер по выявлению причин и условий, способствующих коррупционным проявлениям.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A43416">
            <w:pPr>
              <w:pStyle w:val="a5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Проводится а</w:t>
            </w:r>
            <w:r w:rsidRPr="00375D4C">
              <w:rPr>
                <w:rFonts w:cs="Times New Roman"/>
                <w:sz w:val="20"/>
                <w:szCs w:val="20"/>
              </w:rPr>
              <w:t>нализ и обобщение информации о фактах коррупции в Администрации Гигантовского сельского поселения</w:t>
            </w:r>
            <w:r>
              <w:rPr>
                <w:rFonts w:cs="Times New Roman"/>
                <w:sz w:val="20"/>
                <w:szCs w:val="20"/>
              </w:rPr>
              <w:t>, в 202</w:t>
            </w:r>
            <w:r w:rsidR="000E5061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году фактов коррупции не выявлено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5.3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5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Анализ исполнения лицами, замещающими должности муниципальной службы Администрации Гигантовского сельского поселения</w:t>
            </w:r>
            <w:r w:rsidRPr="00375D4C">
              <w:rPr>
                <w:spacing w:val="-4"/>
                <w:sz w:val="20"/>
                <w:szCs w:val="20"/>
              </w:rPr>
              <w:t xml:space="preserve"> </w:t>
            </w:r>
            <w:r w:rsidRPr="00375D4C">
              <w:rPr>
                <w:rFonts w:cs="Times New Roman"/>
                <w:sz w:val="20"/>
                <w:szCs w:val="20"/>
              </w:rPr>
              <w:t>запретов, ограничений и требований, установленных в целях противодействия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452CFC" w:rsidRDefault="00FD08D0" w:rsidP="00A43416">
            <w:pPr>
              <w:jc w:val="both"/>
              <w:rPr>
                <w:sz w:val="20"/>
                <w:szCs w:val="20"/>
              </w:rPr>
            </w:pPr>
            <w:r w:rsidRPr="00452CFC">
              <w:rPr>
                <w:sz w:val="20"/>
                <w:szCs w:val="20"/>
              </w:rPr>
              <w:t>В 202</w:t>
            </w:r>
            <w:r w:rsidR="000E5061">
              <w:rPr>
                <w:sz w:val="20"/>
                <w:szCs w:val="20"/>
              </w:rPr>
              <w:t>4</w:t>
            </w:r>
            <w:r w:rsidRPr="00452CFC">
              <w:rPr>
                <w:sz w:val="20"/>
                <w:szCs w:val="20"/>
              </w:rPr>
              <w:t xml:space="preserve"> году осуществлен мониторинг исполнения лицами, замещающими муниципальные должности </w:t>
            </w:r>
            <w:r w:rsidRPr="00375D4C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 w:rsidRPr="00452CFC">
              <w:rPr>
                <w:sz w:val="20"/>
                <w:szCs w:val="20"/>
              </w:rPr>
              <w:t xml:space="preserve">, должности муниципальной службы </w:t>
            </w:r>
            <w:r w:rsidRPr="00375D4C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 w:rsidRPr="00452CFC">
              <w:rPr>
                <w:sz w:val="20"/>
                <w:szCs w:val="20"/>
              </w:rPr>
              <w:t xml:space="preserve"> запретов, ограничений и требований, установленных в целях противодействия коррупции. В рамках мониторинга:</w:t>
            </w:r>
          </w:p>
          <w:p w:rsidR="00FD08D0" w:rsidRPr="00452CFC" w:rsidRDefault="00FD08D0" w:rsidP="00A43416">
            <w:pPr>
              <w:jc w:val="both"/>
              <w:rPr>
                <w:sz w:val="20"/>
                <w:szCs w:val="20"/>
              </w:rPr>
            </w:pPr>
            <w:r w:rsidRPr="00452CFC">
              <w:rPr>
                <w:sz w:val="20"/>
                <w:szCs w:val="20"/>
              </w:rPr>
              <w:t>- осуществлен анализ соблюдения этими лицами ограничений и запретов на муниципальной службе, а также требований о предотвращении или об урегулировании конфликта интересов. Анализ осуществлен по итогам анкетирования. Результаты анализа свидетельствуют о том, что предпосылок к ситуациям, связанным с несоблюдением ограничений и запретов на муниципальной службе, а также подпадающим под понятие конфликта интересов, не имеется;</w:t>
            </w:r>
          </w:p>
          <w:p w:rsidR="00FD08D0" w:rsidRPr="00452CFC" w:rsidRDefault="00FD08D0" w:rsidP="00A43416">
            <w:pPr>
              <w:pStyle w:val="a5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52CFC">
              <w:rPr>
                <w:sz w:val="20"/>
                <w:szCs w:val="20"/>
              </w:rPr>
              <w:t xml:space="preserve">- проведен мониторинг соблюдения муниципальными служащими запрета заниматься предпринимательской деятельностью лично или через доверенных лиц, а также участвовать в управлении коммерческой организацией или в управлении некоммерческой организацией. </w:t>
            </w:r>
            <w:r w:rsidRPr="00452CFC">
              <w:rPr>
                <w:sz w:val="20"/>
                <w:szCs w:val="20"/>
              </w:rPr>
              <w:lastRenderedPageBreak/>
              <w:t>Случаев несоблюдения названного запрета, связанного с прохождением муниципальной службы, не выявлено.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5.4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Анализ публикаций в средствах массовой информации о фактах проявления коррупции в Администрации Гигантовского сельского поселения.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452CFC" w:rsidRDefault="00FD08D0" w:rsidP="00A43416">
            <w:pPr>
              <w:pStyle w:val="a5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452CFC">
              <w:rPr>
                <w:rFonts w:cs="Times New Roman"/>
                <w:sz w:val="20"/>
                <w:szCs w:val="20"/>
              </w:rPr>
              <w:t>публикаций в средствах массовой информации о фактах проявления коррупции в Администрации Гигантовского сельского поселения не выявлено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5.5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организациями, с подготовкой доклада, содержащего обобщенные статистические данные, информацию о выявленных коррупционных правонарушениях и коррупционных рисках.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15175E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Постоянно,</w:t>
            </w:r>
          </w:p>
          <w:p w:rsidR="00FD08D0" w:rsidRPr="00375D4C" w:rsidRDefault="00FD08D0" w:rsidP="00C57CEC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итоговый доклад </w:t>
            </w:r>
          </w:p>
          <w:p w:rsidR="00FD08D0" w:rsidRPr="00375D4C" w:rsidRDefault="00FD08D0" w:rsidP="00C57CEC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до 1 июля 2023 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D52384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выявлено</w:t>
            </w:r>
          </w:p>
        </w:tc>
      </w:tr>
      <w:tr w:rsidR="00FD08D0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t>6. Информационное обеспечение антикоррупционной работы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654E6A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Обеспечение размещения на официальном сайте Администрации Гигантовского сельского поселения актуальной информации об антикоррупционной деятельности (с учетом рекомендаций Минтруда России, установленных приказом от 07.10.2013 № 530н) и ежемесячное обновление указанной информации.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D08D0" w:rsidRPr="00375D4C" w:rsidRDefault="00FD08D0" w:rsidP="00654E6A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A43416">
            <w:pPr>
              <w:pStyle w:val="a5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Регулярно </w:t>
            </w:r>
            <w:r w:rsidRPr="00375D4C">
              <w:rPr>
                <w:rFonts w:cs="Times New Roman"/>
                <w:sz w:val="20"/>
                <w:szCs w:val="20"/>
              </w:rPr>
              <w:t>размещ</w:t>
            </w:r>
            <w:r>
              <w:rPr>
                <w:rFonts w:cs="Times New Roman"/>
                <w:sz w:val="20"/>
                <w:szCs w:val="20"/>
              </w:rPr>
              <w:t>ается</w:t>
            </w:r>
            <w:r w:rsidRPr="00375D4C">
              <w:rPr>
                <w:rFonts w:cs="Times New Roman"/>
                <w:sz w:val="20"/>
                <w:szCs w:val="20"/>
              </w:rPr>
              <w:t xml:space="preserve"> на официальном сайте Администрации Гигантовского сельского поселения актуальн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375D4C">
              <w:rPr>
                <w:rFonts w:cs="Times New Roman"/>
                <w:sz w:val="20"/>
                <w:szCs w:val="20"/>
              </w:rPr>
              <w:t xml:space="preserve"> информаци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375D4C">
              <w:rPr>
                <w:rFonts w:cs="Times New Roman"/>
                <w:sz w:val="20"/>
                <w:szCs w:val="20"/>
              </w:rPr>
              <w:t xml:space="preserve"> об антикоррупционной деятельности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Обеспечение возможности оперативного представления гражданами и организациями информации о фактах коррупции в Администрации Гигантовского сельского поселения посредством функционирования «телефона доверия», а также приема электронных сообщений на официальных сайтах; наличия ящика «Для сообщений о коррупционных правонарушениях».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D08D0" w:rsidRPr="00FD08D0" w:rsidRDefault="00FD08D0" w:rsidP="00443B5B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D240F6" w:rsidP="00A43416">
            <w:pPr>
              <w:pStyle w:val="a5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 официальном сайте поселения размещен телефон горячей линии, куда можно сообщить о факте коррупции, в администрации установлен ящик </w:t>
            </w:r>
            <w:r w:rsidRPr="00FD08D0">
              <w:rPr>
                <w:rFonts w:cs="Times New Roman"/>
                <w:sz w:val="20"/>
                <w:szCs w:val="20"/>
              </w:rPr>
              <w:t>«Для сообщений о коррупционных правонарушениях».</w:t>
            </w:r>
          </w:p>
          <w:p w:rsidR="00427CDC" w:rsidRDefault="00427CDC" w:rsidP="00FA1EFC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телефон доверия и ящик доверия жалоб не поступало.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lastRenderedPageBreak/>
              <w:t>6.3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Обеспечение деятельного участия общественных советов, в том числе общественного совета при Администрации Гигантовского сельского поселения, в проводимой Администрацией Гигантовского сельского поселения антикоррупционной работе.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D08D0" w:rsidRPr="00FD08D0" w:rsidRDefault="00FD08D0" w:rsidP="00443B5B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450B36" w:rsidP="000E5061">
            <w:pPr>
              <w:pStyle w:val="a5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Общественные советы при </w:t>
            </w:r>
            <w:r w:rsidRPr="00FD08D0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>
              <w:rPr>
                <w:rFonts w:cs="Times New Roman"/>
                <w:sz w:val="20"/>
                <w:szCs w:val="20"/>
              </w:rPr>
              <w:t xml:space="preserve"> в антикоррупционной работе в 202</w:t>
            </w:r>
            <w:r w:rsidR="000E5061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году не принимали участие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6.4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Совершенствование взаимодействия с институтами гражданского общества по вопросам противодействия коррупции, в том числе с общественными объединениями на территории  Гигантовского сельского поселения.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D08D0" w:rsidRPr="00FD08D0" w:rsidRDefault="00FD08D0" w:rsidP="00443B5B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450B36" w:rsidP="00A43416">
            <w:pPr>
              <w:pStyle w:val="a5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официальном сайте Администрации Гигантовского сельского поселения в открытом доступе размещена информация о деятельности по противодействию коррупции.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6.5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D08D0" w:rsidRPr="00FD08D0" w:rsidRDefault="00FD08D0" w:rsidP="00443B5B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D240F6" w:rsidP="00A43416">
            <w:pPr>
              <w:pStyle w:val="a5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официальном сайте поселения размещается вся необходимая информация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6.6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Участие представителей Администрации Гигантовского сельского поселения в научно-практических мероприятиях по вопросам противодействия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По приглашению организаторов соответствующих мероприятий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D240F6" w:rsidP="000E5061">
            <w:pPr>
              <w:pStyle w:val="a5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представители</w:t>
            </w:r>
            <w:r w:rsidRPr="00FD08D0">
              <w:rPr>
                <w:rFonts w:cs="Times New Roman"/>
                <w:sz w:val="20"/>
                <w:szCs w:val="20"/>
              </w:rPr>
              <w:t xml:space="preserve"> Администрации Гигантовского сельского поселения </w:t>
            </w:r>
            <w:r>
              <w:rPr>
                <w:rFonts w:cs="Times New Roman"/>
                <w:sz w:val="20"/>
                <w:szCs w:val="20"/>
              </w:rPr>
              <w:t>в научно-практических мероприятиях</w:t>
            </w:r>
            <w:r w:rsidRPr="00FD08D0">
              <w:rPr>
                <w:rFonts w:cs="Times New Roman"/>
                <w:sz w:val="20"/>
                <w:szCs w:val="20"/>
              </w:rPr>
              <w:t xml:space="preserve"> по вопросам противодействия коррупции</w:t>
            </w:r>
            <w:r>
              <w:rPr>
                <w:rFonts w:cs="Times New Roman"/>
                <w:sz w:val="20"/>
                <w:szCs w:val="20"/>
              </w:rPr>
              <w:t xml:space="preserve"> в 202</w:t>
            </w:r>
            <w:r w:rsidR="000E5061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году не участвовали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6.7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Организация проведения совещаний с представителями бизнес-сообщества по вопросам реализации антикоррупционной политики.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Ежегодно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</w:t>
            </w:r>
            <w:r w:rsidRPr="00FD08D0">
              <w:rPr>
                <w:rFonts w:cs="Times New Roman"/>
                <w:sz w:val="20"/>
                <w:szCs w:val="20"/>
              </w:rPr>
              <w:lastRenderedPageBreak/>
              <w:t xml:space="preserve">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E23F64" w:rsidP="00A43416">
            <w:pPr>
              <w:pStyle w:val="a5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lastRenderedPageBreak/>
              <w:t>Совещани</w:t>
            </w:r>
            <w:r>
              <w:rPr>
                <w:rFonts w:cs="Times New Roman"/>
                <w:sz w:val="20"/>
                <w:szCs w:val="20"/>
              </w:rPr>
              <w:t>я в 202</w:t>
            </w:r>
            <w:r w:rsidR="000E5061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году</w:t>
            </w:r>
            <w:r w:rsidRPr="00FD08D0">
              <w:rPr>
                <w:rFonts w:cs="Times New Roman"/>
                <w:sz w:val="20"/>
                <w:szCs w:val="20"/>
              </w:rPr>
              <w:t xml:space="preserve"> с представителями бизнес-сообщества по вопросам реализации антикоррупционной политики</w:t>
            </w:r>
            <w:r>
              <w:rPr>
                <w:rFonts w:cs="Times New Roman"/>
                <w:sz w:val="20"/>
                <w:szCs w:val="20"/>
              </w:rPr>
              <w:t xml:space="preserve"> не </w:t>
            </w:r>
            <w:r>
              <w:rPr>
                <w:rFonts w:cs="Times New Roman"/>
                <w:sz w:val="20"/>
                <w:szCs w:val="20"/>
              </w:rPr>
              <w:lastRenderedPageBreak/>
              <w:t>проводились</w:t>
            </w:r>
          </w:p>
        </w:tc>
      </w:tr>
      <w:tr w:rsidR="00FD08D0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lastRenderedPageBreak/>
              <w:t>7. Антикоррупционное образование, просвещение и пропаганда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3F5C02">
            <w:pPr>
              <w:pStyle w:val="a5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7.1</w:t>
            </w:r>
          </w:p>
          <w:p w:rsidR="00FD08D0" w:rsidRPr="00375D4C" w:rsidRDefault="00FD08D0" w:rsidP="003F5C02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Организация проведения мероприятий по профессиональному развитию в области противодействия коррупции 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муниципальных служащих </w:t>
            </w:r>
            <w:r w:rsidRPr="00375D4C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>, в должностные обязанности которых входит участие в противодействии коррупции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>, в том числе их обучения по дополнительным профессиональным программам в области противодействия коррупции, с последующей подготовкой и направлением обобщенной информации об исполнении для доклада Губернатору Ростовской области</w:t>
            </w:r>
            <w:r w:rsidRPr="00375D4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F2662D">
            <w:pPr>
              <w:pStyle w:val="ConsPlusNormal"/>
              <w:spacing w:line="22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В течение </w:t>
            </w:r>
          </w:p>
          <w:p w:rsidR="00FD08D0" w:rsidRPr="00375D4C" w:rsidRDefault="00FD08D0" w:rsidP="00F2662D">
            <w:pPr>
              <w:pStyle w:val="ConsPlusNormal"/>
              <w:spacing w:line="226" w:lineRule="auto"/>
              <w:jc w:val="center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 xml:space="preserve">2021-2024, </w:t>
            </w:r>
          </w:p>
          <w:p w:rsidR="00FD08D0" w:rsidRPr="00375D4C" w:rsidRDefault="00FD08D0" w:rsidP="00F2662D">
            <w:pPr>
              <w:pStyle w:val="ConsPlusNormal"/>
              <w:spacing w:line="226" w:lineRule="auto"/>
              <w:jc w:val="center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представление информации</w:t>
            </w:r>
            <w:r w:rsidRPr="00375D4C">
              <w:rPr>
                <w:spacing w:val="-4"/>
                <w:sz w:val="20"/>
                <w:szCs w:val="20"/>
              </w:rPr>
              <w:t xml:space="preserve"> ежегодно – </w:t>
            </w:r>
            <w:r w:rsidRPr="00375D4C">
              <w:rPr>
                <w:spacing w:val="-4"/>
                <w:sz w:val="20"/>
                <w:szCs w:val="20"/>
              </w:rPr>
              <w:br/>
            </w:r>
            <w:r w:rsidRPr="00375D4C">
              <w:rPr>
                <w:sz w:val="20"/>
                <w:szCs w:val="20"/>
              </w:rPr>
              <w:t>до 15 декабря,</w:t>
            </w:r>
          </w:p>
          <w:p w:rsidR="00FD08D0" w:rsidRPr="00375D4C" w:rsidRDefault="00FD08D0" w:rsidP="00F2662D">
            <w:pPr>
              <w:pStyle w:val="ConsPlusNormal"/>
              <w:spacing w:line="226" w:lineRule="auto"/>
              <w:jc w:val="center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представление итогового доклада –</w:t>
            </w:r>
          </w:p>
          <w:p w:rsidR="00FD08D0" w:rsidRPr="00375D4C" w:rsidRDefault="00FD08D0" w:rsidP="00F2662D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до 15 октября 2024 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3F5C02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A43416">
            <w:pPr>
              <w:pStyle w:val="a5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</w:t>
            </w:r>
            <w:r w:rsidR="000E5061"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 xml:space="preserve"> году  2 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муниципальных служащих </w:t>
            </w:r>
            <w:r w:rsidRPr="00375D4C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>, в должностные обязанности которых входит участие в противодействии коррупции</w:t>
            </w:r>
            <w:r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 прошли курсы повышения квалификации в области противодействия коррупции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7.2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813722">
            <w:pPr>
              <w:pStyle w:val="a5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Участие в инструктивно-методических семинарах с должностными лицами органов местного самоуправления Сальского района, отраслевых (функциональных) органов, ответственных за работу по профилактике коррупционных и иных правонарушений, а также организация их участия в  семинарах, организованных управлением по противодействию коррупции при Губернаторе Ростовской области и управлением по кадровой работе Правительства Ростовской области.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3F5C02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A43416">
            <w:pPr>
              <w:pStyle w:val="a5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>Муниципальны</w:t>
            </w:r>
            <w:r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й 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>служащ</w:t>
            </w:r>
            <w:r>
              <w:rPr>
                <w:rFonts w:cs="Times New Roman"/>
                <w:color w:val="000000"/>
                <w:spacing w:val="-4"/>
                <w:sz w:val="20"/>
                <w:szCs w:val="20"/>
              </w:rPr>
              <w:t>ий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375D4C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>, в должностные обязанности которых входит участие в противодействии коррупции</w:t>
            </w:r>
            <w:r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 в 202</w:t>
            </w:r>
            <w:r w:rsidR="00D545CD">
              <w:rPr>
                <w:rFonts w:cs="Times New Roman"/>
                <w:color w:val="000000"/>
                <w:spacing w:val="-4"/>
                <w:sz w:val="20"/>
                <w:szCs w:val="20"/>
              </w:rPr>
              <w:t>3</w:t>
            </w:r>
            <w:r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 году принимал </w:t>
            </w:r>
            <w:r>
              <w:rPr>
                <w:rFonts w:cs="Times New Roman"/>
                <w:sz w:val="20"/>
                <w:szCs w:val="20"/>
              </w:rPr>
              <w:t>у</w:t>
            </w:r>
            <w:r w:rsidRPr="00375D4C">
              <w:rPr>
                <w:rFonts w:cs="Times New Roman"/>
                <w:sz w:val="20"/>
                <w:szCs w:val="20"/>
              </w:rPr>
              <w:t>частие в инструктивно-методических семинарах с должностными лицами органов местного с</w:t>
            </w:r>
            <w:r>
              <w:rPr>
                <w:rFonts w:cs="Times New Roman"/>
                <w:sz w:val="20"/>
                <w:szCs w:val="20"/>
              </w:rPr>
              <w:t>амоуправления Сальского района</w:t>
            </w:r>
            <w:r w:rsidRPr="00375D4C">
              <w:rPr>
                <w:rFonts w:cs="Times New Roman"/>
                <w:sz w:val="20"/>
                <w:szCs w:val="20"/>
              </w:rPr>
              <w:t>, а также в  семинарах, организованных управлением по противодействию коррупции при Губернаторе Ростовской области и управлением по кадровой работе Правительства Ростовской области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5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7.3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6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Cs/>
                <w:sz w:val="20"/>
                <w:szCs w:val="20"/>
              </w:rPr>
              <w:t>П</w:t>
            </w:r>
            <w:r w:rsidRPr="00375D4C">
              <w:rPr>
                <w:rFonts w:cs="Times New Roman"/>
                <w:sz w:val="20"/>
                <w:szCs w:val="20"/>
              </w:rPr>
              <w:t>роведение обучающих семинаров, совещаний, учебных занятий с муниципальными служащими Администрации Гигантовского сельского поселения по антикоррупционной тематике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5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D08D0" w:rsidRPr="00375D4C" w:rsidRDefault="00FD08D0" w:rsidP="003F5C02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3F5C02">
            <w:pPr>
              <w:pStyle w:val="a5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FD414A" w:rsidRDefault="00FD08D0" w:rsidP="00A43416">
            <w:pPr>
              <w:jc w:val="both"/>
              <w:rPr>
                <w:sz w:val="20"/>
                <w:szCs w:val="20"/>
              </w:rPr>
            </w:pPr>
            <w:r w:rsidRPr="00FD414A">
              <w:rPr>
                <w:sz w:val="20"/>
                <w:szCs w:val="20"/>
              </w:rPr>
              <w:t>В течение 202</w:t>
            </w:r>
            <w:r w:rsidR="000E5061">
              <w:rPr>
                <w:sz w:val="20"/>
                <w:szCs w:val="20"/>
              </w:rPr>
              <w:t>4</w:t>
            </w:r>
            <w:bookmarkStart w:id="0" w:name="_GoBack"/>
            <w:bookmarkEnd w:id="0"/>
            <w:r w:rsidRPr="00FD414A">
              <w:rPr>
                <w:sz w:val="20"/>
                <w:szCs w:val="20"/>
              </w:rPr>
              <w:t xml:space="preserve"> года проводил</w:t>
            </w:r>
            <w:r>
              <w:rPr>
                <w:sz w:val="20"/>
                <w:szCs w:val="20"/>
              </w:rPr>
              <w:t>ись</w:t>
            </w:r>
            <w:r w:rsidRPr="00FD41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семинары</w:t>
            </w:r>
            <w:r w:rsidRPr="00FD414A">
              <w:rPr>
                <w:sz w:val="20"/>
                <w:szCs w:val="20"/>
              </w:rPr>
              <w:t xml:space="preserve"> муниципальных служащих, ознакомление их с Методическими рекомендациями Минтруда и социальной защиты Российской Федерации по вопросам представления сведений о доходах, расходах, об имуществе и обязательствах имущественного </w:t>
            </w:r>
            <w:r w:rsidRPr="00FD414A">
              <w:rPr>
                <w:sz w:val="20"/>
                <w:szCs w:val="20"/>
              </w:rPr>
              <w:lastRenderedPageBreak/>
              <w:t>характера и заполнения соответствующей формы справки;</w:t>
            </w:r>
          </w:p>
          <w:p w:rsidR="00FD08D0" w:rsidRPr="00FD414A" w:rsidRDefault="00FD08D0" w:rsidP="00A43416">
            <w:pPr>
              <w:jc w:val="both"/>
              <w:rPr>
                <w:sz w:val="20"/>
                <w:szCs w:val="20"/>
              </w:rPr>
            </w:pPr>
            <w:r w:rsidRPr="00FD414A">
              <w:rPr>
                <w:sz w:val="20"/>
                <w:szCs w:val="20"/>
              </w:rPr>
              <w:t>- рассматривались вопросы практики соблюдения муниципальными служащими требований, в части обязательного уведомления представителя нанимателя об обращениях к ним в целях склонения к совершению коррупционных правонарушений, а также о ставших известных фактах совершённых коррупционных правонарушений;</w:t>
            </w:r>
          </w:p>
          <w:p w:rsidR="00FD08D0" w:rsidRPr="00FD414A" w:rsidRDefault="00FD08D0" w:rsidP="00A43416">
            <w:pPr>
              <w:jc w:val="both"/>
              <w:rPr>
                <w:sz w:val="20"/>
                <w:szCs w:val="20"/>
              </w:rPr>
            </w:pPr>
            <w:r w:rsidRPr="00FD414A">
              <w:rPr>
                <w:sz w:val="20"/>
                <w:szCs w:val="20"/>
              </w:rPr>
              <w:t>- рассматривались вопросы  о запрете  на получение подарков в связи с выполнением должностных обязанностей, а также  случаи, причины и механизм увольнения муниципальных служащих в связи с утратой доверия;</w:t>
            </w:r>
          </w:p>
          <w:p w:rsidR="00FD08D0" w:rsidRPr="00FD414A" w:rsidRDefault="00FD08D0" w:rsidP="00A43416">
            <w:pPr>
              <w:jc w:val="both"/>
              <w:rPr>
                <w:sz w:val="20"/>
                <w:szCs w:val="20"/>
              </w:rPr>
            </w:pPr>
            <w:r w:rsidRPr="00FD414A">
              <w:rPr>
                <w:sz w:val="20"/>
                <w:szCs w:val="20"/>
              </w:rPr>
              <w:t>- изучили рекомендации по соблюдению государственными (муниципальными) служащими норм этики в целях противодействия коррупции и иным правонарушениям;</w:t>
            </w:r>
          </w:p>
          <w:p w:rsidR="00FD08D0" w:rsidRPr="00375D4C" w:rsidRDefault="00FD08D0" w:rsidP="00A43416">
            <w:pPr>
              <w:pStyle w:val="a5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FD414A">
              <w:rPr>
                <w:sz w:val="20"/>
                <w:szCs w:val="20"/>
              </w:rPr>
              <w:t>- акцентировалось внимание на размещение информации в информационно-телекоммуникационной сети «Интернет», в том числе в социальных медиа.</w:t>
            </w:r>
          </w:p>
        </w:tc>
      </w:tr>
    </w:tbl>
    <w:p w:rsidR="00105542" w:rsidRPr="00375D4C" w:rsidRDefault="00105542" w:rsidP="00375D4C">
      <w:pPr>
        <w:ind w:right="4080"/>
        <w:rPr>
          <w:rFonts w:cs="Times New Roman"/>
          <w:sz w:val="20"/>
          <w:szCs w:val="20"/>
        </w:rPr>
      </w:pPr>
    </w:p>
    <w:sectPr w:rsidR="00105542" w:rsidRPr="00375D4C" w:rsidSect="00BB2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12" w:right="567" w:bottom="227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145" w:rsidRDefault="00EA0145" w:rsidP="00955C4E">
      <w:r>
        <w:separator/>
      </w:r>
    </w:p>
  </w:endnote>
  <w:endnote w:type="continuationSeparator" w:id="0">
    <w:p w:rsidR="00EA0145" w:rsidRDefault="00EA0145" w:rsidP="0095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C6" w:rsidRDefault="004A50C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C6" w:rsidRDefault="004A50C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C6" w:rsidRDefault="004A50C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145" w:rsidRDefault="00EA0145" w:rsidP="00955C4E">
      <w:r>
        <w:separator/>
      </w:r>
    </w:p>
  </w:footnote>
  <w:footnote w:type="continuationSeparator" w:id="0">
    <w:p w:rsidR="00EA0145" w:rsidRDefault="00EA0145" w:rsidP="0095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C6" w:rsidRDefault="004A50C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C6" w:rsidRDefault="004A50C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C6" w:rsidRDefault="004A50C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3AD"/>
    <w:rsid w:val="000256B5"/>
    <w:rsid w:val="00035246"/>
    <w:rsid w:val="00044D98"/>
    <w:rsid w:val="00070165"/>
    <w:rsid w:val="000C31A9"/>
    <w:rsid w:val="000E5061"/>
    <w:rsid w:val="000F7272"/>
    <w:rsid w:val="0010132B"/>
    <w:rsid w:val="001014DF"/>
    <w:rsid w:val="00105413"/>
    <w:rsid w:val="00105542"/>
    <w:rsid w:val="00125500"/>
    <w:rsid w:val="00126830"/>
    <w:rsid w:val="0015175E"/>
    <w:rsid w:val="001E52B1"/>
    <w:rsid w:val="0021324E"/>
    <w:rsid w:val="002273D5"/>
    <w:rsid w:val="00236919"/>
    <w:rsid w:val="00255B88"/>
    <w:rsid w:val="00276452"/>
    <w:rsid w:val="002908B6"/>
    <w:rsid w:val="002C3C39"/>
    <w:rsid w:val="002F2570"/>
    <w:rsid w:val="002F3092"/>
    <w:rsid w:val="00336A36"/>
    <w:rsid w:val="003614C2"/>
    <w:rsid w:val="00375D4C"/>
    <w:rsid w:val="003E0E83"/>
    <w:rsid w:val="003E13B8"/>
    <w:rsid w:val="003F5C02"/>
    <w:rsid w:val="0041018E"/>
    <w:rsid w:val="00415C86"/>
    <w:rsid w:val="00427CDC"/>
    <w:rsid w:val="0043677C"/>
    <w:rsid w:val="00450B36"/>
    <w:rsid w:val="00452CFC"/>
    <w:rsid w:val="00497878"/>
    <w:rsid w:val="004A50C6"/>
    <w:rsid w:val="005179EE"/>
    <w:rsid w:val="005204DA"/>
    <w:rsid w:val="005225C7"/>
    <w:rsid w:val="00551931"/>
    <w:rsid w:val="00563390"/>
    <w:rsid w:val="00570623"/>
    <w:rsid w:val="00580FEC"/>
    <w:rsid w:val="005D2814"/>
    <w:rsid w:val="005F71C7"/>
    <w:rsid w:val="00627780"/>
    <w:rsid w:val="00632DCB"/>
    <w:rsid w:val="006545BA"/>
    <w:rsid w:val="00654E6A"/>
    <w:rsid w:val="00660697"/>
    <w:rsid w:val="00665922"/>
    <w:rsid w:val="00667748"/>
    <w:rsid w:val="00667AE2"/>
    <w:rsid w:val="00692057"/>
    <w:rsid w:val="006B2EAB"/>
    <w:rsid w:val="006D132C"/>
    <w:rsid w:val="00701CCE"/>
    <w:rsid w:val="00712377"/>
    <w:rsid w:val="00740BA9"/>
    <w:rsid w:val="00776122"/>
    <w:rsid w:val="00776AC4"/>
    <w:rsid w:val="007A05B5"/>
    <w:rsid w:val="007A1004"/>
    <w:rsid w:val="007C3C10"/>
    <w:rsid w:val="007D5F31"/>
    <w:rsid w:val="007D71A1"/>
    <w:rsid w:val="007E1D7D"/>
    <w:rsid w:val="00807D09"/>
    <w:rsid w:val="00813722"/>
    <w:rsid w:val="00823B3B"/>
    <w:rsid w:val="00837CF9"/>
    <w:rsid w:val="00855E11"/>
    <w:rsid w:val="00887331"/>
    <w:rsid w:val="008C641F"/>
    <w:rsid w:val="008D7A11"/>
    <w:rsid w:val="008F2D69"/>
    <w:rsid w:val="00915F96"/>
    <w:rsid w:val="00930D63"/>
    <w:rsid w:val="00936156"/>
    <w:rsid w:val="009515A6"/>
    <w:rsid w:val="00953AD3"/>
    <w:rsid w:val="00953F4F"/>
    <w:rsid w:val="00955C4E"/>
    <w:rsid w:val="00970678"/>
    <w:rsid w:val="00972DC8"/>
    <w:rsid w:val="009842FE"/>
    <w:rsid w:val="009A18EB"/>
    <w:rsid w:val="009A7BE0"/>
    <w:rsid w:val="009C1DBF"/>
    <w:rsid w:val="009C5866"/>
    <w:rsid w:val="009E3C67"/>
    <w:rsid w:val="00A14EB9"/>
    <w:rsid w:val="00A2108E"/>
    <w:rsid w:val="00A32BFC"/>
    <w:rsid w:val="00A43416"/>
    <w:rsid w:val="00A55EC5"/>
    <w:rsid w:val="00A64C02"/>
    <w:rsid w:val="00AE58FE"/>
    <w:rsid w:val="00AF657F"/>
    <w:rsid w:val="00B10006"/>
    <w:rsid w:val="00B11ECA"/>
    <w:rsid w:val="00B124B2"/>
    <w:rsid w:val="00B16CD9"/>
    <w:rsid w:val="00B42E05"/>
    <w:rsid w:val="00B57805"/>
    <w:rsid w:val="00B6731A"/>
    <w:rsid w:val="00BA46EF"/>
    <w:rsid w:val="00BB2AAC"/>
    <w:rsid w:val="00C57CEC"/>
    <w:rsid w:val="00C62A04"/>
    <w:rsid w:val="00C72213"/>
    <w:rsid w:val="00D00738"/>
    <w:rsid w:val="00D0608E"/>
    <w:rsid w:val="00D240F6"/>
    <w:rsid w:val="00D34B21"/>
    <w:rsid w:val="00D52384"/>
    <w:rsid w:val="00D545CD"/>
    <w:rsid w:val="00D653AD"/>
    <w:rsid w:val="00DB1640"/>
    <w:rsid w:val="00DC5749"/>
    <w:rsid w:val="00DC7634"/>
    <w:rsid w:val="00E149DD"/>
    <w:rsid w:val="00E23F64"/>
    <w:rsid w:val="00E73EB0"/>
    <w:rsid w:val="00E95D64"/>
    <w:rsid w:val="00EA0145"/>
    <w:rsid w:val="00EA75A0"/>
    <w:rsid w:val="00F20172"/>
    <w:rsid w:val="00F2662D"/>
    <w:rsid w:val="00F31966"/>
    <w:rsid w:val="00F43983"/>
    <w:rsid w:val="00F67C46"/>
    <w:rsid w:val="00F957B0"/>
    <w:rsid w:val="00FA1EFC"/>
    <w:rsid w:val="00FC324C"/>
    <w:rsid w:val="00FD0077"/>
    <w:rsid w:val="00FD08D0"/>
    <w:rsid w:val="00FD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772F9EE"/>
  <w15:docId w15:val="{1E1DFB06-DCD2-48FC-8341-845F6971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AE2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67AE2"/>
  </w:style>
  <w:style w:type="paragraph" w:customStyle="1" w:styleId="10">
    <w:name w:val="Заголовок1"/>
    <w:basedOn w:val="a"/>
    <w:next w:val="a3"/>
    <w:rsid w:val="00667AE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rsid w:val="00667AE2"/>
    <w:pPr>
      <w:spacing w:after="120"/>
    </w:pPr>
  </w:style>
  <w:style w:type="paragraph" w:styleId="a4">
    <w:name w:val="List"/>
    <w:basedOn w:val="a3"/>
    <w:rsid w:val="00667AE2"/>
  </w:style>
  <w:style w:type="paragraph" w:customStyle="1" w:styleId="2">
    <w:name w:val="Название2"/>
    <w:basedOn w:val="a"/>
    <w:rsid w:val="00667AE2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667AE2"/>
    <w:pPr>
      <w:suppressLineNumbers/>
    </w:pPr>
  </w:style>
  <w:style w:type="paragraph" w:customStyle="1" w:styleId="11">
    <w:name w:val="Название1"/>
    <w:basedOn w:val="a"/>
    <w:rsid w:val="00667AE2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667AE2"/>
    <w:pPr>
      <w:suppressLineNumbers/>
    </w:pPr>
  </w:style>
  <w:style w:type="paragraph" w:customStyle="1" w:styleId="a5">
    <w:name w:val="Содержимое таблицы"/>
    <w:basedOn w:val="a"/>
    <w:rsid w:val="00667AE2"/>
    <w:pPr>
      <w:suppressLineNumbers/>
    </w:pPr>
  </w:style>
  <w:style w:type="paragraph" w:customStyle="1" w:styleId="ConsPlusTitle">
    <w:name w:val="ConsPlusTitle"/>
    <w:rsid w:val="00667AE2"/>
    <w:pPr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ConsPlusNormal">
    <w:name w:val="ConsPlusNormal"/>
    <w:rsid w:val="00667AE2"/>
    <w:pPr>
      <w:suppressAutoHyphens/>
      <w:autoSpaceDE w:val="0"/>
    </w:pPr>
    <w:rPr>
      <w:rFonts w:eastAsia="Calibri"/>
      <w:kern w:val="1"/>
      <w:sz w:val="32"/>
      <w:szCs w:val="32"/>
      <w:lang w:eastAsia="ar-SA"/>
    </w:rPr>
  </w:style>
  <w:style w:type="paragraph" w:styleId="a6">
    <w:name w:val="Normal (Web)"/>
    <w:basedOn w:val="a"/>
    <w:rsid w:val="00667AE2"/>
    <w:pPr>
      <w:spacing w:before="280" w:after="280"/>
    </w:pPr>
  </w:style>
  <w:style w:type="paragraph" w:customStyle="1" w:styleId="a7">
    <w:name w:val="Заголовок таблицы"/>
    <w:basedOn w:val="a5"/>
    <w:rsid w:val="00667AE2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955C4E"/>
    <w:pPr>
      <w:tabs>
        <w:tab w:val="center" w:pos="4677"/>
        <w:tab w:val="right" w:pos="9355"/>
      </w:tabs>
    </w:pPr>
    <w:rPr>
      <w:szCs w:val="21"/>
    </w:rPr>
  </w:style>
  <w:style w:type="character" w:customStyle="1" w:styleId="a9">
    <w:name w:val="Верхний колонтитул Знак"/>
    <w:link w:val="a8"/>
    <w:uiPriority w:val="99"/>
    <w:rsid w:val="00955C4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iPriority w:val="99"/>
    <w:unhideWhenUsed/>
    <w:rsid w:val="00955C4E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link w:val="aa"/>
    <w:uiPriority w:val="99"/>
    <w:rsid w:val="00955C4E"/>
    <w:rPr>
      <w:rFonts w:eastAsia="Lucida Sans Unicode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813722"/>
    <w:rPr>
      <w:rFonts w:ascii="Tahoma" w:hAnsi="Tahoma"/>
      <w:sz w:val="16"/>
      <w:szCs w:val="14"/>
    </w:rPr>
  </w:style>
  <w:style w:type="character" w:customStyle="1" w:styleId="ad">
    <w:name w:val="Текст выноски Знак"/>
    <w:link w:val="ac"/>
    <w:uiPriority w:val="99"/>
    <w:semiHidden/>
    <w:rsid w:val="00813722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ae">
    <w:name w:val="Hyperlink"/>
    <w:unhideWhenUsed/>
    <w:rsid w:val="002F2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link_id=0&amp;nd=603637722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BDB53-2EBB-4725-BDF8-0F617AB0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6162</Words>
  <Characters>35124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Acer</cp:lastModifiedBy>
  <cp:revision>7</cp:revision>
  <cp:lastPrinted>2021-08-25T09:22:00Z</cp:lastPrinted>
  <dcterms:created xsi:type="dcterms:W3CDTF">2024-01-30T14:46:00Z</dcterms:created>
  <dcterms:modified xsi:type="dcterms:W3CDTF">2025-03-05T11:16:00Z</dcterms:modified>
</cp:coreProperties>
</file>