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4F8" w:rsidRPr="002424F8" w:rsidRDefault="002424F8" w:rsidP="002424F8">
      <w:pPr>
        <w:pStyle w:val="a3"/>
        <w:jc w:val="center"/>
        <w:rPr>
          <w:b/>
          <w:sz w:val="32"/>
          <w:szCs w:val="32"/>
        </w:rPr>
      </w:pPr>
      <w:r w:rsidRPr="002424F8">
        <w:rPr>
          <w:rFonts w:eastAsia="Times New Roman"/>
          <w:b/>
          <w:sz w:val="32"/>
          <w:szCs w:val="32"/>
        </w:rPr>
        <w:t>ПРОТОКОЛ №3</w:t>
      </w:r>
    </w:p>
    <w:p w:rsidR="002424F8" w:rsidRPr="002424F8" w:rsidRDefault="002424F8" w:rsidP="00CE78F7">
      <w:pPr>
        <w:pStyle w:val="a3"/>
        <w:jc w:val="center"/>
        <w:rPr>
          <w:rFonts w:eastAsia="Times New Roman"/>
          <w:b/>
          <w:spacing w:val="-5"/>
          <w:sz w:val="32"/>
          <w:szCs w:val="32"/>
        </w:rPr>
      </w:pPr>
      <w:r w:rsidRPr="002424F8">
        <w:rPr>
          <w:rFonts w:eastAsia="Times New Roman"/>
          <w:b/>
          <w:spacing w:val="-5"/>
          <w:sz w:val="32"/>
          <w:szCs w:val="32"/>
        </w:rPr>
        <w:t>заседания Совета по межнациональным отношениям</w:t>
      </w:r>
    </w:p>
    <w:p w:rsidR="002424F8" w:rsidRDefault="002424F8" w:rsidP="00CE78F7">
      <w:pPr>
        <w:pStyle w:val="a3"/>
        <w:jc w:val="center"/>
        <w:rPr>
          <w:rFonts w:eastAsia="Times New Roman"/>
          <w:b/>
          <w:spacing w:val="-6"/>
          <w:sz w:val="32"/>
          <w:szCs w:val="32"/>
        </w:rPr>
      </w:pPr>
      <w:r w:rsidRPr="002424F8">
        <w:rPr>
          <w:rFonts w:eastAsia="Times New Roman"/>
          <w:b/>
          <w:spacing w:val="-6"/>
          <w:sz w:val="32"/>
          <w:szCs w:val="32"/>
        </w:rPr>
        <w:t>при  Администрации  Гигантовского сельского поселения</w:t>
      </w:r>
    </w:p>
    <w:p w:rsidR="002424F8" w:rsidRDefault="002424F8" w:rsidP="002424F8">
      <w:pPr>
        <w:pStyle w:val="a3"/>
        <w:jc w:val="center"/>
        <w:rPr>
          <w:b/>
          <w:sz w:val="32"/>
          <w:szCs w:val="32"/>
        </w:rPr>
      </w:pPr>
    </w:p>
    <w:p w:rsidR="00CE78F7" w:rsidRPr="002424F8" w:rsidRDefault="00CE78F7" w:rsidP="002424F8">
      <w:pPr>
        <w:pStyle w:val="a3"/>
        <w:jc w:val="center"/>
        <w:rPr>
          <w:b/>
          <w:sz w:val="32"/>
          <w:szCs w:val="32"/>
        </w:rPr>
      </w:pPr>
    </w:p>
    <w:p w:rsidR="002424F8" w:rsidRPr="00652A46" w:rsidRDefault="006B61B7" w:rsidP="002424F8">
      <w:pPr>
        <w:pStyle w:val="a3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06.09.2024</w:t>
      </w:r>
      <w:r w:rsidR="002424F8" w:rsidRPr="002424F8">
        <w:rPr>
          <w:rFonts w:eastAsia="Times New Roman"/>
          <w:spacing w:val="-1"/>
          <w:sz w:val="28"/>
          <w:szCs w:val="28"/>
        </w:rPr>
        <w:t xml:space="preserve">г. </w:t>
      </w:r>
    </w:p>
    <w:p w:rsidR="009B58E0" w:rsidRDefault="009B58E0" w:rsidP="002424F8">
      <w:pPr>
        <w:pStyle w:val="a3"/>
        <w:rPr>
          <w:sz w:val="28"/>
          <w:szCs w:val="28"/>
        </w:rPr>
      </w:pPr>
    </w:p>
    <w:p w:rsidR="00CE78F7" w:rsidRPr="002424F8" w:rsidRDefault="00CE78F7" w:rsidP="002424F8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 члены Совета:</w:t>
      </w:r>
    </w:p>
    <w:p w:rsidR="00F62B91" w:rsidRDefault="00F62B91" w:rsidP="00F62B91">
      <w:pPr>
        <w:pStyle w:val="a3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62B91" w:rsidTr="00084A56">
        <w:tc>
          <w:tcPr>
            <w:tcW w:w="4219" w:type="dxa"/>
          </w:tcPr>
          <w:p w:rsidR="00585C4B" w:rsidRPr="00585C4B" w:rsidRDefault="00F62B91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585C4B" w:rsidRPr="00585C4B">
              <w:rPr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585C4B" w:rsidRP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 w:rsidRPr="00585C4B">
              <w:rPr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084A56" w:rsidRDefault="00084A56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</w:p>
          <w:p w:rsidR="00585C4B" w:rsidRDefault="00585C4B" w:rsidP="00585C4B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F62B91" w:rsidRPr="00BE2CCA" w:rsidRDefault="00585C4B" w:rsidP="00585C4B">
            <w:pPr>
              <w:pStyle w:val="a3"/>
              <w:rPr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>Марина Сергеевна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</w:p>
          <w:p w:rsidR="00585C4B" w:rsidRDefault="00585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</w:t>
            </w:r>
            <w:r w:rsidR="00084A56">
              <w:rPr>
                <w:bCs/>
                <w:color w:val="000000"/>
                <w:sz w:val="28"/>
                <w:szCs w:val="28"/>
              </w:rPr>
              <w:t>Администрации</w:t>
            </w:r>
            <w:r w:rsidR="00523112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Гигантовского сельского поселения</w:t>
            </w:r>
          </w:p>
          <w:p w:rsidR="00F62B91" w:rsidRDefault="00F62B91" w:rsidP="00CF2386">
            <w:pPr>
              <w:pStyle w:val="a3"/>
              <w:rPr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F62B91" w:rsidTr="00084A56">
        <w:tc>
          <w:tcPr>
            <w:tcW w:w="4219" w:type="dxa"/>
          </w:tcPr>
          <w:p w:rsidR="00F62B91" w:rsidRDefault="00523112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</w:p>
          <w:p w:rsidR="00523112" w:rsidRPr="00BE2CCA" w:rsidRDefault="00523112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F62B91" w:rsidRDefault="00523112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</w:t>
            </w:r>
            <w:r w:rsidR="00F62B91">
              <w:rPr>
                <w:bCs/>
                <w:color w:val="000000"/>
                <w:sz w:val="28"/>
                <w:szCs w:val="28"/>
              </w:rPr>
              <w:t>айор полиции ОМВД России по Сальскому району;</w:t>
            </w:r>
          </w:p>
        </w:tc>
      </w:tr>
      <w:tr w:rsidR="00F62B91" w:rsidTr="00084A56">
        <w:tc>
          <w:tcPr>
            <w:tcW w:w="4219" w:type="dxa"/>
          </w:tcPr>
          <w:p w:rsidR="00F62B91" w:rsidRDefault="001A2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Кожухов </w:t>
            </w:r>
          </w:p>
          <w:p w:rsidR="001A2C4B" w:rsidRPr="00BE2CCA" w:rsidRDefault="001A2C4B" w:rsidP="00CF2386">
            <w:pPr>
              <w:pStyle w:val="a3"/>
              <w:rPr>
                <w:color w:val="000000"/>
                <w:spacing w:val="1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F62B91" w:rsidRDefault="001A2C4B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»</w:t>
            </w:r>
            <w:r w:rsidR="00F62B91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F62B91" w:rsidTr="00084A56">
        <w:tc>
          <w:tcPr>
            <w:tcW w:w="4219" w:type="dxa"/>
          </w:tcPr>
          <w:p w:rsidR="00F62B91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  <w:r>
              <w:rPr>
                <w:color w:val="000000"/>
                <w:spacing w:val="-12"/>
                <w:sz w:val="28"/>
                <w:szCs w:val="28"/>
              </w:rPr>
              <w:t xml:space="preserve"> </w:t>
            </w:r>
          </w:p>
          <w:p w:rsidR="00F62B91" w:rsidRPr="00BE2CCA" w:rsidRDefault="00F62B9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F62B91" w:rsidRDefault="00084A56" w:rsidP="00CF2386">
            <w:pPr>
              <w:pStyle w:val="a3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руководитель</w:t>
            </w:r>
            <w:r w:rsidR="00F62B91">
              <w:rPr>
                <w:bCs/>
                <w:color w:val="000000"/>
                <w:sz w:val="28"/>
                <w:szCs w:val="28"/>
              </w:rPr>
              <w:t xml:space="preserve"> диаспоры турок-</w:t>
            </w:r>
            <w:proofErr w:type="spellStart"/>
            <w:r w:rsidR="00F62B91">
              <w:rPr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="00F62B91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п.Гигант</w:t>
            </w:r>
            <w:proofErr w:type="spellEnd"/>
          </w:p>
        </w:tc>
      </w:tr>
    </w:tbl>
    <w:p w:rsidR="00A94FE4" w:rsidRDefault="00A94FE4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F62B91" w:rsidRDefault="00F62B91" w:rsidP="00F62B91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62B91" w:rsidRDefault="00F27C08" w:rsidP="00F62B91">
      <w:pPr>
        <w:pStyle w:val="a3"/>
        <w:numPr>
          <w:ilvl w:val="0"/>
          <w:numId w:val="8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F62B91">
        <w:rPr>
          <w:rFonts w:eastAsia="Times New Roman"/>
          <w:color w:val="000000"/>
          <w:spacing w:val="1"/>
          <w:sz w:val="28"/>
          <w:szCs w:val="28"/>
        </w:rPr>
        <w:t>ль директора по ВР САТК</w:t>
      </w:r>
      <w:r w:rsidR="001E6838" w:rsidRPr="001E6838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E6838">
        <w:rPr>
          <w:rFonts w:eastAsia="Times New Roman"/>
          <w:color w:val="000000"/>
          <w:spacing w:val="1"/>
          <w:sz w:val="28"/>
          <w:szCs w:val="28"/>
        </w:rPr>
        <w:t>Сучкова Людмила Борисовна</w:t>
      </w:r>
    </w:p>
    <w:p w:rsidR="009B58E0" w:rsidRPr="002424F8" w:rsidRDefault="009B58E0" w:rsidP="002424F8">
      <w:pPr>
        <w:pStyle w:val="a3"/>
        <w:rPr>
          <w:spacing w:val="-23"/>
          <w:sz w:val="28"/>
          <w:szCs w:val="28"/>
        </w:rPr>
      </w:pPr>
    </w:p>
    <w:p w:rsidR="002424F8" w:rsidRDefault="002424F8" w:rsidP="002424F8">
      <w:pPr>
        <w:pStyle w:val="a3"/>
        <w:rPr>
          <w:rFonts w:eastAsia="Times New Roman"/>
          <w:b/>
          <w:sz w:val="28"/>
          <w:szCs w:val="28"/>
        </w:rPr>
      </w:pPr>
      <w:r w:rsidRPr="002424F8">
        <w:rPr>
          <w:rFonts w:eastAsia="Times New Roman"/>
          <w:b/>
          <w:sz w:val="28"/>
          <w:szCs w:val="28"/>
        </w:rPr>
        <w:t>Повестка дня:</w:t>
      </w:r>
    </w:p>
    <w:p w:rsidR="00CB5DFB" w:rsidRPr="00CB5DFB" w:rsidRDefault="00CB5DFB" w:rsidP="00CB5DFB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Pr="00CB5DFB">
        <w:rPr>
          <w:rFonts w:ascii="Times New Roman" w:hAnsi="Times New Roman" w:cs="Times New Roman"/>
          <w:sz w:val="28"/>
          <w:szCs w:val="28"/>
        </w:rPr>
        <w:t xml:space="preserve"> комплексного</w:t>
      </w:r>
      <w:proofErr w:type="gramEnd"/>
      <w:r w:rsidRPr="00CB5DFB">
        <w:rPr>
          <w:rFonts w:ascii="Times New Roman" w:hAnsi="Times New Roman" w:cs="Times New Roman"/>
          <w:sz w:val="28"/>
          <w:szCs w:val="28"/>
        </w:rPr>
        <w:t xml:space="preserve"> плана действий по реализации «Стратегии противодействия экстремизму в РФ до 2025 года» на территории Гигантовского сельского поселения. </w:t>
      </w:r>
    </w:p>
    <w:p w:rsidR="00CB5DFB" w:rsidRPr="00CB5DFB" w:rsidRDefault="00CB5DFB" w:rsidP="00CB5DFB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B5DFB">
        <w:rPr>
          <w:rFonts w:ascii="Times New Roman" w:hAnsi="Times New Roman" w:cs="Times New Roman"/>
          <w:sz w:val="28"/>
          <w:szCs w:val="28"/>
        </w:rPr>
        <w:t>2. Ра</w:t>
      </w:r>
      <w:r w:rsidR="009F0402">
        <w:rPr>
          <w:rFonts w:ascii="Times New Roman" w:hAnsi="Times New Roman" w:cs="Times New Roman"/>
          <w:sz w:val="28"/>
          <w:szCs w:val="28"/>
        </w:rPr>
        <w:t>бота ОКДН и ЗП по гармонизации м</w:t>
      </w:r>
      <w:r w:rsidRPr="00CB5DFB">
        <w:rPr>
          <w:rFonts w:ascii="Times New Roman" w:hAnsi="Times New Roman" w:cs="Times New Roman"/>
          <w:sz w:val="28"/>
          <w:szCs w:val="28"/>
        </w:rPr>
        <w:t>ежнациональных отношений.</w:t>
      </w:r>
    </w:p>
    <w:p w:rsidR="00CB5DFB" w:rsidRPr="00CB5DFB" w:rsidRDefault="00CB5DFB" w:rsidP="00CB5DFB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 w:rsidRPr="00CB5DFB">
        <w:rPr>
          <w:spacing w:val="-18"/>
          <w:sz w:val="28"/>
          <w:szCs w:val="28"/>
        </w:rPr>
        <w:t xml:space="preserve">3. </w:t>
      </w:r>
      <w:r w:rsidRPr="00CB5DFB">
        <w:rPr>
          <w:sz w:val="28"/>
          <w:szCs w:val="28"/>
        </w:rPr>
        <w:t>Мониторинг работы САТК по вопросу гармонизации межнациональных отношений и формированию толерантного сознания</w:t>
      </w:r>
    </w:p>
    <w:p w:rsidR="00F62B91" w:rsidRPr="00BD43D5" w:rsidRDefault="00F62B91" w:rsidP="001A2C4B">
      <w:pPr>
        <w:shd w:val="clear" w:color="auto" w:fill="FFFFFF"/>
        <w:tabs>
          <w:tab w:val="left" w:pos="175"/>
          <w:tab w:val="left" w:pos="1147"/>
        </w:tabs>
        <w:spacing w:line="322" w:lineRule="exact"/>
        <w:ind w:left="34"/>
        <w:jc w:val="both"/>
        <w:rPr>
          <w:sz w:val="28"/>
          <w:szCs w:val="28"/>
        </w:rPr>
      </w:pPr>
    </w:p>
    <w:p w:rsidR="002424F8" w:rsidRPr="00CB5DFB" w:rsidRDefault="002424F8" w:rsidP="00F62B91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 w:rsidR="00CB5DFB">
        <w:rPr>
          <w:rFonts w:ascii="Times New Roman" w:hAnsi="Times New Roman" w:cs="Times New Roman"/>
          <w:sz w:val="28"/>
          <w:szCs w:val="28"/>
        </w:rPr>
        <w:t>Исполнение</w:t>
      </w:r>
      <w:r w:rsidR="00CB5DFB" w:rsidRPr="00CB5DFB">
        <w:rPr>
          <w:rFonts w:ascii="Times New Roman" w:hAnsi="Times New Roman" w:cs="Times New Roman"/>
          <w:sz w:val="28"/>
          <w:szCs w:val="28"/>
        </w:rPr>
        <w:t xml:space="preserve"> комплексного плана действий по реализации «Стратегии противодействия экстремизму в РФ до 2025 года» на территории Гига</w:t>
      </w:r>
      <w:r w:rsidR="00CB5DFB">
        <w:rPr>
          <w:rFonts w:ascii="Times New Roman" w:hAnsi="Times New Roman" w:cs="Times New Roman"/>
          <w:sz w:val="28"/>
          <w:szCs w:val="28"/>
        </w:rPr>
        <w:t>нтовского сельского поселения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 w:rsidR="00523112">
        <w:rPr>
          <w:rFonts w:ascii="Times New Roman" w:eastAsia="Times New Roman" w:hAnsi="Times New Roman" w:cs="Times New Roman"/>
          <w:spacing w:val="6"/>
          <w:sz w:val="28"/>
          <w:szCs w:val="28"/>
        </w:rPr>
        <w:t>секретаря Матюшкину М.С.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rFonts w:eastAsia="Times New Roman"/>
          <w:spacing w:val="6"/>
          <w:sz w:val="28"/>
          <w:szCs w:val="28"/>
        </w:rPr>
        <w:t xml:space="preserve">Согласно постановления Администрации </w:t>
      </w:r>
      <w:proofErr w:type="spellStart"/>
      <w:r w:rsidRPr="00CB5DFB">
        <w:rPr>
          <w:rFonts w:eastAsia="Times New Roman"/>
          <w:spacing w:val="6"/>
          <w:sz w:val="28"/>
          <w:szCs w:val="28"/>
        </w:rPr>
        <w:t>Сальского</w:t>
      </w:r>
      <w:proofErr w:type="spellEnd"/>
      <w:r w:rsidRPr="00CB5DFB">
        <w:rPr>
          <w:rFonts w:eastAsia="Times New Roman"/>
          <w:spacing w:val="6"/>
          <w:sz w:val="28"/>
          <w:szCs w:val="28"/>
        </w:rPr>
        <w:t xml:space="preserve"> района от 27.10.2020 №1060 «Об утверждении комплексного плана </w:t>
      </w:r>
      <w:r w:rsidRPr="00CB5DFB">
        <w:rPr>
          <w:sz w:val="28"/>
          <w:szCs w:val="28"/>
        </w:rPr>
        <w:t xml:space="preserve">действий по реализации «Стратегии противодействия экстремизму в РФ до 2025 года» на территории Гигантовского сельского поселения 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lastRenderedPageBreak/>
        <w:t>- проводить</w:t>
      </w:r>
      <w:r>
        <w:rPr>
          <w:sz w:val="28"/>
          <w:szCs w:val="28"/>
        </w:rPr>
        <w:t>ся совместная</w:t>
      </w:r>
      <w:r w:rsidRPr="00CB5DFB">
        <w:rPr>
          <w:sz w:val="28"/>
          <w:szCs w:val="28"/>
        </w:rPr>
        <w:t xml:space="preserve"> работа с территориальными органами </w:t>
      </w:r>
      <w:proofErr w:type="spellStart"/>
      <w:r w:rsidRPr="00CB5DFB">
        <w:rPr>
          <w:sz w:val="28"/>
          <w:szCs w:val="28"/>
        </w:rPr>
        <w:t>Росреестра</w:t>
      </w:r>
      <w:proofErr w:type="spellEnd"/>
      <w:r w:rsidRPr="00CB5DFB">
        <w:rPr>
          <w:sz w:val="28"/>
          <w:szCs w:val="28"/>
        </w:rPr>
        <w:t xml:space="preserve"> и </w:t>
      </w:r>
      <w:proofErr w:type="spellStart"/>
      <w:r w:rsidRPr="00CB5DFB">
        <w:rPr>
          <w:sz w:val="28"/>
          <w:szCs w:val="28"/>
        </w:rPr>
        <w:t>Россельхознадзора</w:t>
      </w:r>
      <w:proofErr w:type="spellEnd"/>
      <w:r w:rsidRPr="00CB5DFB">
        <w:rPr>
          <w:sz w:val="28"/>
          <w:szCs w:val="28"/>
        </w:rPr>
        <w:t>, направленная на пресечение фактов незаконного и нецелевого использования сельскохозяйственных угодий, нарушения правил выпаса животных и их содержания, уклонение от уплаты налогов и т.п., способных перерасти в конфликтные ситуации в межэтнической плоскости;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CB5DFB">
        <w:rPr>
          <w:sz w:val="28"/>
          <w:szCs w:val="28"/>
        </w:rPr>
        <w:t>становлен постоянный контроль за исполнением земельного и градостроительного законодательства с целью недопущения незаконного возведения религиозных и культовых сооружений и создания религиозных центров по пропаганде псевдорелигиозных организаций, радикального ислама и иных экстремистских идей.</w:t>
      </w:r>
    </w:p>
    <w:p w:rsidR="00CB5DFB" w:rsidRPr="00CB5DFB" w:rsidRDefault="00CB5DFB" w:rsidP="00CB5DFB">
      <w:pPr>
        <w:pStyle w:val="a3"/>
        <w:jc w:val="both"/>
        <w:rPr>
          <w:sz w:val="28"/>
          <w:szCs w:val="28"/>
        </w:rPr>
      </w:pPr>
      <w:r w:rsidRPr="00CB5DFB">
        <w:rPr>
          <w:sz w:val="28"/>
          <w:szCs w:val="28"/>
        </w:rPr>
        <w:t xml:space="preserve">– </w:t>
      </w:r>
      <w:r>
        <w:rPr>
          <w:sz w:val="28"/>
          <w:szCs w:val="28"/>
        </w:rPr>
        <w:t>о</w:t>
      </w:r>
      <w:r w:rsidRPr="00CB5DFB">
        <w:rPr>
          <w:sz w:val="28"/>
          <w:szCs w:val="28"/>
        </w:rPr>
        <w:t>беспечено направление в правоохранительные органы информации обо всех разрешенных политических акциях и иных мероприятиях общественных и религиозных объединений, иных организаций, включая международные</w:t>
      </w:r>
    </w:p>
    <w:p w:rsidR="00F62B91" w:rsidRDefault="00F62B91" w:rsidP="00F27C08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F62B91" w:rsidRPr="002F66ED" w:rsidRDefault="00F62B91" w:rsidP="00F62B91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F62B91" w:rsidRDefault="00F62B91" w:rsidP="00F62B91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Информацию </w:t>
      </w:r>
      <w:r w:rsidR="00B40A84">
        <w:rPr>
          <w:sz w:val="28"/>
          <w:szCs w:val="28"/>
        </w:rPr>
        <w:t>секретаря совета Матюшкиной М.С</w:t>
      </w:r>
      <w:r w:rsidR="00585C4B">
        <w:rPr>
          <w:sz w:val="28"/>
          <w:szCs w:val="28"/>
        </w:rPr>
        <w:t>.</w:t>
      </w:r>
      <w:r>
        <w:rPr>
          <w:sz w:val="28"/>
          <w:szCs w:val="28"/>
        </w:rPr>
        <w:t xml:space="preserve"> принять к сведению.</w:t>
      </w:r>
    </w:p>
    <w:p w:rsidR="00F62B91" w:rsidRDefault="00F62B91" w:rsidP="00F62B91">
      <w:pPr>
        <w:pStyle w:val="a3"/>
        <w:rPr>
          <w:sz w:val="28"/>
          <w:szCs w:val="28"/>
        </w:rPr>
      </w:pPr>
    </w:p>
    <w:p w:rsidR="00F62B91" w:rsidRDefault="00F62B91" w:rsidP="00F62B91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F62B91" w:rsidRPr="0026563F" w:rsidRDefault="00F62B91" w:rsidP="00F62B91">
      <w:pPr>
        <w:pStyle w:val="a3"/>
        <w:numPr>
          <w:ilvl w:val="1"/>
          <w:numId w:val="10"/>
        </w:numPr>
        <w:ind w:left="567" w:hanging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Специалисту  Администрации</w:t>
      </w:r>
      <w:proofErr w:type="gramEnd"/>
      <w:r>
        <w:rPr>
          <w:sz w:val="28"/>
          <w:szCs w:val="28"/>
        </w:rPr>
        <w:t xml:space="preserve"> Гигантовского сельского поселения (</w:t>
      </w:r>
      <w:r w:rsidR="00F27C08">
        <w:rPr>
          <w:sz w:val="28"/>
          <w:szCs w:val="28"/>
        </w:rPr>
        <w:t>Матюшкиной М.С.</w:t>
      </w:r>
      <w:r>
        <w:rPr>
          <w:sz w:val="28"/>
          <w:szCs w:val="28"/>
        </w:rPr>
        <w:t>)</w:t>
      </w:r>
      <w:r w:rsidR="00F27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B5DFB">
        <w:rPr>
          <w:sz w:val="28"/>
          <w:szCs w:val="28"/>
        </w:rPr>
        <w:t>при поступлении сигналов о возможных назревающих конфликтах, незамедлительно пр</w:t>
      </w:r>
      <w:r w:rsidR="009F0402">
        <w:rPr>
          <w:sz w:val="28"/>
          <w:szCs w:val="28"/>
        </w:rPr>
        <w:t>и</w:t>
      </w:r>
      <w:r w:rsidR="00CB5DFB">
        <w:rPr>
          <w:sz w:val="28"/>
          <w:szCs w:val="28"/>
        </w:rPr>
        <w:t xml:space="preserve">нимать меры по их локализации и </w:t>
      </w:r>
      <w:r w:rsidR="009F0402">
        <w:rPr>
          <w:sz w:val="28"/>
          <w:szCs w:val="28"/>
        </w:rPr>
        <w:t>уведомлять органы ОМВД</w:t>
      </w:r>
    </w:p>
    <w:p w:rsidR="00F62B91" w:rsidRDefault="00F27C08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</w:t>
      </w:r>
      <w:r w:rsidR="009F0402">
        <w:rPr>
          <w:rFonts w:eastAsia="Times New Roman"/>
          <w:sz w:val="28"/>
          <w:szCs w:val="28"/>
        </w:rPr>
        <w:t>при необходимости</w:t>
      </w:r>
    </w:p>
    <w:p w:rsidR="009F0402" w:rsidRDefault="009F0402" w:rsidP="00F62B91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9F0402" w:rsidRPr="00CB5DFB" w:rsidRDefault="009F0402" w:rsidP="009F0402">
      <w:pPr>
        <w:shd w:val="clear" w:color="auto" w:fill="FFFFFF"/>
        <w:tabs>
          <w:tab w:val="left" w:pos="34"/>
          <w:tab w:val="left" w:pos="82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62B91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По первому вопросу</w:t>
      </w:r>
      <w:r w:rsidRPr="00BD43D5">
        <w:rPr>
          <w:rFonts w:eastAsia="Times New Roman"/>
          <w:b/>
          <w:bCs/>
          <w:spacing w:val="6"/>
          <w:sz w:val="28"/>
          <w:szCs w:val="28"/>
        </w:rPr>
        <w:t xml:space="preserve"> </w:t>
      </w:r>
      <w:r w:rsidRPr="00BD43D5">
        <w:rPr>
          <w:rFonts w:eastAsia="Times New Roman"/>
          <w:spacing w:val="6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Работа ОКДН И ЗП по гармонизации межнациональных отношений</w:t>
      </w:r>
      <w:r w:rsidRPr="00BD43D5">
        <w:rPr>
          <w:rFonts w:eastAsia="Times New Roman"/>
          <w:spacing w:val="6"/>
          <w:sz w:val="28"/>
          <w:szCs w:val="28"/>
        </w:rPr>
        <w:t xml:space="preserve">» </w:t>
      </w:r>
      <w:r w:rsidRPr="00F62B9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слушали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секретаря Матюшкину М.С.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В состав ОКДН и ЗП при Администрации Гигантовского сельского поселения входят представители казачества, правоохранительных органов, образовательных учреждений и национальных диаспор, что позволяет всесторонне влиять на действия несовершеннолетних и родителей всех национальностей: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 xml:space="preserve">- рассматривать представления на заседаниях, 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проводить выездные проверки в семьи всех национальностей,</w:t>
      </w:r>
    </w:p>
    <w:p w:rsidR="009F0402" w:rsidRDefault="009F0402" w:rsidP="009F0402">
      <w:pPr>
        <w:pStyle w:val="a3"/>
        <w:jc w:val="both"/>
        <w:rPr>
          <w:rFonts w:eastAsia="Times New Roman"/>
          <w:spacing w:val="6"/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вести работу по выявлению и пресечению надписей на сооружениях, выполняемых подростками,</w:t>
      </w:r>
    </w:p>
    <w:p w:rsidR="009F0402" w:rsidRPr="00CB5DFB" w:rsidRDefault="009F0402" w:rsidP="009F0402">
      <w:pPr>
        <w:pStyle w:val="a3"/>
        <w:jc w:val="both"/>
        <w:rPr>
          <w:sz w:val="28"/>
          <w:szCs w:val="28"/>
        </w:rPr>
      </w:pPr>
      <w:r>
        <w:rPr>
          <w:rFonts w:eastAsia="Times New Roman"/>
          <w:spacing w:val="6"/>
          <w:sz w:val="28"/>
          <w:szCs w:val="28"/>
        </w:rPr>
        <w:t>- оказывать помощь в летнем трудоустройстве детей всех национальностей и т.д.</w:t>
      </w:r>
    </w:p>
    <w:p w:rsidR="009F0402" w:rsidRDefault="009F0402" w:rsidP="009F0402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</w:p>
    <w:p w:rsidR="009F0402" w:rsidRPr="002F66ED" w:rsidRDefault="009F0402" w:rsidP="009F0402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9F0402" w:rsidRDefault="00055F4B" w:rsidP="009F0402">
      <w:pPr>
        <w:pStyle w:val="a3"/>
        <w:ind w:left="709" w:hanging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</w:t>
      </w:r>
      <w:r w:rsidR="009F0402">
        <w:rPr>
          <w:sz w:val="28"/>
          <w:szCs w:val="28"/>
        </w:rPr>
        <w:t xml:space="preserve">  Информацию</w:t>
      </w:r>
      <w:proofErr w:type="gramEnd"/>
      <w:r w:rsidR="009F0402">
        <w:rPr>
          <w:sz w:val="28"/>
          <w:szCs w:val="28"/>
        </w:rPr>
        <w:t xml:space="preserve"> секретаря совета Матюшкиной М.С. принять к сведению.</w:t>
      </w:r>
    </w:p>
    <w:p w:rsidR="009F0402" w:rsidRDefault="009F0402" w:rsidP="009F0402">
      <w:pPr>
        <w:pStyle w:val="a3"/>
        <w:rPr>
          <w:sz w:val="28"/>
          <w:szCs w:val="28"/>
        </w:rPr>
      </w:pPr>
    </w:p>
    <w:p w:rsidR="009F0402" w:rsidRDefault="009F0402" w:rsidP="009F0402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9F0402" w:rsidRDefault="00D248F6" w:rsidP="00055F4B">
      <w:pPr>
        <w:pStyle w:val="a3"/>
        <w:numPr>
          <w:ilvl w:val="1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Рассматривать на заседаниях ОКДН и ЗП несовершеннолетних всех национальностей, неуважительно относящихся к окружающим другой </w:t>
      </w:r>
      <w:r>
        <w:rPr>
          <w:sz w:val="28"/>
          <w:szCs w:val="28"/>
        </w:rPr>
        <w:lastRenderedPageBreak/>
        <w:t>национальности.</w:t>
      </w:r>
    </w:p>
    <w:p w:rsidR="00055F4B" w:rsidRDefault="00055F4B" w:rsidP="00055F4B">
      <w:pPr>
        <w:pStyle w:val="a3"/>
        <w:ind w:left="375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исполнения: по мере необходимости</w:t>
      </w:r>
    </w:p>
    <w:p w:rsidR="00055F4B" w:rsidRPr="00055F4B" w:rsidRDefault="00055F4B" w:rsidP="00055F4B">
      <w:pPr>
        <w:pStyle w:val="a3"/>
        <w:ind w:left="375"/>
        <w:jc w:val="right"/>
        <w:rPr>
          <w:rFonts w:eastAsia="Times New Roman"/>
          <w:sz w:val="28"/>
          <w:szCs w:val="28"/>
        </w:rPr>
      </w:pPr>
    </w:p>
    <w:p w:rsidR="00055F4B" w:rsidRPr="00055F4B" w:rsidRDefault="006B61B7" w:rsidP="00055F4B">
      <w:pPr>
        <w:pStyle w:val="a3"/>
        <w:numPr>
          <w:ilvl w:val="1"/>
          <w:numId w:val="11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Образовательным </w:t>
      </w:r>
      <w:r w:rsidR="00055F4B">
        <w:rPr>
          <w:rFonts w:eastAsia="Times New Roman"/>
          <w:sz w:val="28"/>
          <w:szCs w:val="28"/>
        </w:rPr>
        <w:t>учреждениям контролировать появление в социальных сетях детей негативных настроений, влияющих на сохранение гармонизации отношений.</w:t>
      </w:r>
    </w:p>
    <w:p w:rsidR="00055F4B" w:rsidRPr="00055F4B" w:rsidRDefault="00055F4B" w:rsidP="00055F4B">
      <w:pPr>
        <w:pStyle w:val="a3"/>
        <w:ind w:left="375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Срок исполнения: постоянно</w:t>
      </w:r>
    </w:p>
    <w:p w:rsidR="009F0402" w:rsidRDefault="009F0402" w:rsidP="009F0402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2424F8" w:rsidRPr="002424F8" w:rsidRDefault="002424F8" w:rsidP="00BD43D5">
      <w:pPr>
        <w:pStyle w:val="a3"/>
        <w:jc w:val="both"/>
        <w:rPr>
          <w:sz w:val="28"/>
          <w:szCs w:val="28"/>
        </w:rPr>
      </w:pPr>
    </w:p>
    <w:p w:rsidR="00895294" w:rsidRPr="00B40A84" w:rsidRDefault="002424F8" w:rsidP="00B40A84">
      <w:pPr>
        <w:pStyle w:val="a3"/>
        <w:jc w:val="both"/>
        <w:rPr>
          <w:rFonts w:eastAsia="Times New Roman"/>
          <w:sz w:val="28"/>
          <w:szCs w:val="28"/>
        </w:rPr>
      </w:pPr>
      <w:r w:rsidRPr="00B40A84">
        <w:rPr>
          <w:rFonts w:eastAsia="Times New Roman"/>
          <w:b/>
          <w:bCs/>
          <w:spacing w:val="-4"/>
          <w:sz w:val="28"/>
          <w:szCs w:val="28"/>
        </w:rPr>
        <w:t xml:space="preserve">По </w:t>
      </w:r>
      <w:r w:rsidR="009F0402">
        <w:rPr>
          <w:rFonts w:eastAsia="Times New Roman"/>
          <w:b/>
          <w:bCs/>
          <w:spacing w:val="-4"/>
          <w:sz w:val="28"/>
          <w:szCs w:val="28"/>
        </w:rPr>
        <w:t>третьему</w:t>
      </w:r>
      <w:r w:rsidRPr="00B40A84">
        <w:rPr>
          <w:rFonts w:eastAsia="Times New Roman"/>
          <w:b/>
          <w:bCs/>
          <w:spacing w:val="-4"/>
          <w:sz w:val="28"/>
          <w:szCs w:val="28"/>
        </w:rPr>
        <w:t xml:space="preserve"> вопросу</w:t>
      </w:r>
      <w:r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 xml:space="preserve"> </w:t>
      </w:r>
      <w:r w:rsidR="00895294" w:rsidRPr="00B40A84">
        <w:rPr>
          <w:rFonts w:eastAsia="Times New Roman"/>
          <w:b/>
          <w:bCs/>
          <w:color w:val="3E3E3E"/>
          <w:spacing w:val="-4"/>
          <w:sz w:val="28"/>
          <w:szCs w:val="28"/>
        </w:rPr>
        <w:t>«</w:t>
      </w:r>
      <w:r w:rsidR="00B40A84" w:rsidRPr="00B40A84">
        <w:rPr>
          <w:rFonts w:eastAsia="Times New Roman"/>
          <w:sz w:val="28"/>
          <w:szCs w:val="28"/>
        </w:rPr>
        <w:t xml:space="preserve">Мониторинг работы САТК по вопросу </w:t>
      </w:r>
      <w:r w:rsidR="001A2C4B">
        <w:rPr>
          <w:sz w:val="28"/>
          <w:szCs w:val="28"/>
        </w:rPr>
        <w:t>гармонизации межнациональных отношений и формированию</w:t>
      </w:r>
      <w:r w:rsidR="001A2C4B" w:rsidRPr="00B7018E">
        <w:rPr>
          <w:sz w:val="28"/>
          <w:szCs w:val="28"/>
        </w:rPr>
        <w:t xml:space="preserve"> </w:t>
      </w:r>
      <w:r w:rsidR="001A2C4B">
        <w:rPr>
          <w:sz w:val="28"/>
          <w:szCs w:val="28"/>
        </w:rPr>
        <w:t>толерантного сознания</w:t>
      </w:r>
      <w:r w:rsidR="00B40A84" w:rsidRPr="00B40A84">
        <w:rPr>
          <w:rFonts w:eastAsia="Times New Roman"/>
          <w:sz w:val="28"/>
          <w:szCs w:val="28"/>
        </w:rPr>
        <w:t>»</w:t>
      </w:r>
      <w:r w:rsidR="00F27C08" w:rsidRPr="00B40A84">
        <w:rPr>
          <w:rFonts w:eastAsia="Times New Roman"/>
          <w:sz w:val="28"/>
          <w:szCs w:val="28"/>
        </w:rPr>
        <w:t xml:space="preserve"> </w:t>
      </w:r>
      <w:r w:rsidR="00895294" w:rsidRPr="00B40A84">
        <w:rPr>
          <w:rFonts w:eastAsia="Times New Roman"/>
          <w:spacing w:val="5"/>
          <w:sz w:val="28"/>
          <w:szCs w:val="28"/>
        </w:rPr>
        <w:t xml:space="preserve">слушали </w:t>
      </w:r>
      <w:r w:rsidR="00F041C1">
        <w:rPr>
          <w:rFonts w:eastAsia="Times New Roman"/>
          <w:spacing w:val="5"/>
          <w:sz w:val="28"/>
          <w:szCs w:val="28"/>
        </w:rPr>
        <w:t>заместителя директора по ВР САТК Сучкову Л.Б.</w:t>
      </w:r>
    </w:p>
    <w:p w:rsidR="00C20134" w:rsidRDefault="00C20134" w:rsidP="00C20134">
      <w:pPr>
        <w:pStyle w:val="a3"/>
        <w:jc w:val="both"/>
        <w:rPr>
          <w:sz w:val="28"/>
          <w:szCs w:val="28"/>
        </w:rPr>
      </w:pPr>
    </w:p>
    <w:p w:rsidR="00397023" w:rsidRDefault="00C20134" w:rsidP="00C2013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«В Сальском аграрно те</w:t>
      </w:r>
      <w:r w:rsidR="006B61B7">
        <w:rPr>
          <w:sz w:val="28"/>
          <w:szCs w:val="28"/>
        </w:rPr>
        <w:t>хническом колледже обучается 629 студентов</w:t>
      </w:r>
      <w:r w:rsidR="00055F4B">
        <w:rPr>
          <w:sz w:val="28"/>
          <w:szCs w:val="28"/>
        </w:rPr>
        <w:t xml:space="preserve"> </w:t>
      </w:r>
      <w:r w:rsidR="00397023">
        <w:rPr>
          <w:sz w:val="28"/>
          <w:szCs w:val="28"/>
        </w:rPr>
        <w:t xml:space="preserve">различных национальностей. Работа по гармонизации национальных отношений ведется </w:t>
      </w:r>
      <w:r w:rsidR="00D26E79">
        <w:rPr>
          <w:sz w:val="28"/>
          <w:szCs w:val="28"/>
        </w:rPr>
        <w:t>в течении всего процесса обучения: классные часы, уроки дружбы, спортивные и культурные мероприятия.</w:t>
      </w:r>
    </w:p>
    <w:p w:rsidR="00C20134" w:rsidRPr="00F041C1" w:rsidRDefault="00D26E79" w:rsidP="00C20134">
      <w:pPr>
        <w:pStyle w:val="a3"/>
        <w:jc w:val="both"/>
        <w:rPr>
          <w:rFonts w:eastAsia="Times New Roman"/>
          <w:spacing w:val="-3"/>
          <w:sz w:val="28"/>
          <w:szCs w:val="28"/>
        </w:rPr>
      </w:pPr>
      <w:r>
        <w:rPr>
          <w:sz w:val="28"/>
          <w:szCs w:val="28"/>
        </w:rPr>
        <w:t xml:space="preserve">В общежитии проводятся дополнительные мероприятия в свободное от учебы студентов время. </w:t>
      </w:r>
      <w:r w:rsidR="00F041C1">
        <w:rPr>
          <w:rFonts w:eastAsia="Times New Roman"/>
          <w:spacing w:val="-3"/>
          <w:sz w:val="28"/>
          <w:szCs w:val="28"/>
        </w:rPr>
        <w:t xml:space="preserve">Конфликтных ситуаций на межнациональной почве не выявлено. </w:t>
      </w:r>
      <w:r w:rsidR="00C20134">
        <w:rPr>
          <w:rFonts w:eastAsia="Times New Roman"/>
          <w:spacing w:val="-4"/>
          <w:sz w:val="28"/>
          <w:szCs w:val="28"/>
        </w:rPr>
        <w:t>Межнациональные отношения</w:t>
      </w:r>
      <w:r w:rsidR="00ED76CE">
        <w:rPr>
          <w:rFonts w:eastAsia="Times New Roman"/>
          <w:spacing w:val="-4"/>
          <w:sz w:val="28"/>
          <w:szCs w:val="28"/>
        </w:rPr>
        <w:t xml:space="preserve"> </w:t>
      </w:r>
      <w:r w:rsidR="00F041C1">
        <w:rPr>
          <w:rFonts w:eastAsia="Times New Roman"/>
          <w:spacing w:val="-4"/>
          <w:sz w:val="28"/>
          <w:szCs w:val="28"/>
        </w:rPr>
        <w:t>стабильные</w:t>
      </w:r>
      <w:r w:rsidR="00C20134">
        <w:rPr>
          <w:rFonts w:eastAsia="Times New Roman"/>
          <w:spacing w:val="-4"/>
          <w:sz w:val="28"/>
          <w:szCs w:val="28"/>
        </w:rPr>
        <w:t>»</w:t>
      </w:r>
    </w:p>
    <w:p w:rsidR="00460030" w:rsidRDefault="00460030" w:rsidP="002424F8">
      <w:pPr>
        <w:pStyle w:val="a3"/>
        <w:rPr>
          <w:rFonts w:eastAsia="Times New Roman"/>
          <w:color w:val="3E3E3E"/>
          <w:spacing w:val="3"/>
          <w:sz w:val="28"/>
          <w:szCs w:val="28"/>
        </w:rPr>
      </w:pPr>
    </w:p>
    <w:p w:rsidR="008C28F5" w:rsidRPr="002F66ED" w:rsidRDefault="008C28F5" w:rsidP="008C28F5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8C28F5" w:rsidRDefault="00055F4B" w:rsidP="008C28F5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28F5">
        <w:rPr>
          <w:sz w:val="28"/>
          <w:szCs w:val="28"/>
        </w:rPr>
        <w:t>.1.  Информацию заместителя директора по ВР Сучковой Л.Б.</w:t>
      </w:r>
      <w:r w:rsidR="00585C4B">
        <w:rPr>
          <w:sz w:val="28"/>
          <w:szCs w:val="28"/>
        </w:rPr>
        <w:t xml:space="preserve"> </w:t>
      </w:r>
      <w:r w:rsidR="008C28F5">
        <w:rPr>
          <w:sz w:val="28"/>
          <w:szCs w:val="28"/>
        </w:rPr>
        <w:t>принять к сведению.</w:t>
      </w:r>
    </w:p>
    <w:p w:rsidR="008C28F5" w:rsidRDefault="008C28F5" w:rsidP="008C28F5">
      <w:pPr>
        <w:pStyle w:val="a3"/>
        <w:rPr>
          <w:sz w:val="28"/>
          <w:szCs w:val="28"/>
        </w:rPr>
      </w:pPr>
    </w:p>
    <w:p w:rsidR="008C28F5" w:rsidRDefault="008C28F5" w:rsidP="008C28F5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8C28F5" w:rsidRDefault="00055F4B" w:rsidP="008C28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6E79">
        <w:rPr>
          <w:sz w:val="28"/>
          <w:szCs w:val="28"/>
        </w:rPr>
        <w:t>.2 Специалисту</w:t>
      </w:r>
      <w:r w:rsidR="008C28F5">
        <w:rPr>
          <w:sz w:val="28"/>
          <w:szCs w:val="28"/>
        </w:rPr>
        <w:t xml:space="preserve"> Администрации Гигантовского сельского поселения (Матюшкиной М.С.)</w:t>
      </w:r>
      <w:r w:rsidR="00F041C1">
        <w:rPr>
          <w:sz w:val="28"/>
          <w:szCs w:val="28"/>
        </w:rPr>
        <w:t xml:space="preserve"> </w:t>
      </w:r>
      <w:r w:rsidR="00D26E79">
        <w:rPr>
          <w:sz w:val="28"/>
          <w:szCs w:val="28"/>
        </w:rPr>
        <w:t>принимать участие в советах профилактики САТК, с целью недопущения создания межнацион</w:t>
      </w:r>
      <w:r w:rsidR="00AF4CB4">
        <w:rPr>
          <w:sz w:val="28"/>
          <w:szCs w:val="28"/>
        </w:rPr>
        <w:t>альных конфликт</w:t>
      </w:r>
      <w:r w:rsidR="00D26E79">
        <w:rPr>
          <w:sz w:val="28"/>
          <w:szCs w:val="28"/>
        </w:rPr>
        <w:t xml:space="preserve">ов между студентами различных национальностей и преподавателями. </w:t>
      </w:r>
    </w:p>
    <w:p w:rsidR="00055F4B" w:rsidRDefault="00055F4B" w:rsidP="008C28F5">
      <w:pPr>
        <w:pStyle w:val="a3"/>
        <w:jc w:val="both"/>
        <w:rPr>
          <w:sz w:val="28"/>
          <w:szCs w:val="28"/>
        </w:rPr>
      </w:pPr>
    </w:p>
    <w:p w:rsidR="00055F4B" w:rsidRPr="0026563F" w:rsidRDefault="00055F4B" w:rsidP="00055F4B">
      <w:pPr>
        <w:pStyle w:val="a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3.3 Специалисту Администрации Гигантовского сельского поселения (Матюшкиной М.С.) привлекать для участия в советах профилактики САТК представителей диаспор.</w:t>
      </w:r>
    </w:p>
    <w:p w:rsidR="00055F4B" w:rsidRPr="0026563F" w:rsidRDefault="00055F4B" w:rsidP="008C28F5">
      <w:pPr>
        <w:pStyle w:val="a3"/>
        <w:jc w:val="both"/>
        <w:rPr>
          <w:rFonts w:eastAsia="Times New Roman"/>
          <w:sz w:val="28"/>
          <w:szCs w:val="28"/>
        </w:rPr>
      </w:pPr>
    </w:p>
    <w:p w:rsidR="008C28F5" w:rsidRDefault="00A94FE4" w:rsidP="008C28F5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</w:t>
      </w:r>
      <w:r w:rsidR="00F041C1">
        <w:rPr>
          <w:rFonts w:eastAsia="Times New Roman"/>
          <w:sz w:val="28"/>
          <w:szCs w:val="28"/>
        </w:rPr>
        <w:t xml:space="preserve"> исполнения: </w:t>
      </w:r>
      <w:r w:rsidR="00AF4CB4">
        <w:rPr>
          <w:rFonts w:eastAsia="Times New Roman"/>
          <w:sz w:val="28"/>
          <w:szCs w:val="28"/>
        </w:rPr>
        <w:t>по мере необходимости</w:t>
      </w:r>
      <w:r w:rsidR="008C28F5">
        <w:rPr>
          <w:rFonts w:eastAsia="Times New Roman"/>
          <w:sz w:val="28"/>
          <w:szCs w:val="28"/>
        </w:rPr>
        <w:t>.</w:t>
      </w:r>
      <w:bookmarkStart w:id="0" w:name="_GoBack"/>
      <w:bookmarkEnd w:id="0"/>
    </w:p>
    <w:p w:rsidR="002424F8" w:rsidRPr="002424F8" w:rsidRDefault="002424F8" w:rsidP="002424F8">
      <w:pPr>
        <w:pStyle w:val="a3"/>
        <w:rPr>
          <w:sz w:val="28"/>
          <w:szCs w:val="28"/>
        </w:rPr>
      </w:pPr>
    </w:p>
    <w:p w:rsidR="00055F4B" w:rsidRDefault="00055F4B" w:rsidP="0009163E">
      <w:pPr>
        <w:pStyle w:val="a3"/>
        <w:rPr>
          <w:sz w:val="28"/>
          <w:szCs w:val="28"/>
        </w:rPr>
      </w:pPr>
    </w:p>
    <w:p w:rsidR="0009163E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163E" w:rsidRDefault="0009163E" w:rsidP="005700E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</w:t>
      </w:r>
      <w:r w:rsidR="00585C4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585C4B">
        <w:rPr>
          <w:sz w:val="28"/>
          <w:szCs w:val="28"/>
        </w:rPr>
        <w:t>Ю.М.</w:t>
      </w:r>
      <w:r w:rsidR="00542049">
        <w:rPr>
          <w:sz w:val="28"/>
          <w:szCs w:val="28"/>
        </w:rPr>
        <w:t xml:space="preserve"> </w:t>
      </w:r>
      <w:proofErr w:type="spellStart"/>
      <w:r w:rsidR="00542049">
        <w:rPr>
          <w:sz w:val="28"/>
          <w:szCs w:val="28"/>
        </w:rPr>
        <w:t>Штельман</w:t>
      </w:r>
      <w:proofErr w:type="spellEnd"/>
    </w:p>
    <w:p w:rsidR="00CE78F7" w:rsidRDefault="00CE78F7" w:rsidP="0009163E">
      <w:pPr>
        <w:pStyle w:val="a3"/>
        <w:rPr>
          <w:sz w:val="28"/>
          <w:szCs w:val="28"/>
        </w:rPr>
      </w:pPr>
    </w:p>
    <w:p w:rsidR="0009163E" w:rsidRPr="007E7BA0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E37C8C" w:rsidRPr="00AF4CB4" w:rsidRDefault="0009163E" w:rsidP="0009163E">
      <w:pPr>
        <w:pStyle w:val="a3"/>
        <w:rPr>
          <w:sz w:val="28"/>
          <w:szCs w:val="28"/>
        </w:rPr>
      </w:pPr>
      <w:r>
        <w:rPr>
          <w:sz w:val="28"/>
          <w:szCs w:val="28"/>
        </w:rPr>
        <w:t>по межнациональным отношениям                                           М.С.</w:t>
      </w:r>
      <w:r w:rsidR="00F041C1">
        <w:rPr>
          <w:sz w:val="28"/>
          <w:szCs w:val="28"/>
        </w:rPr>
        <w:t xml:space="preserve"> </w:t>
      </w:r>
      <w:r>
        <w:rPr>
          <w:sz w:val="28"/>
          <w:szCs w:val="28"/>
        </w:rPr>
        <w:t>Матюшкина</w:t>
      </w:r>
    </w:p>
    <w:sectPr w:rsidR="00E37C8C" w:rsidRPr="00AF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21E"/>
    <w:multiLevelType w:val="hybridMultilevel"/>
    <w:tmpl w:val="76E6F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4D57"/>
    <w:multiLevelType w:val="multilevel"/>
    <w:tmpl w:val="743A401A"/>
    <w:lvl w:ilvl="0">
      <w:start w:val="1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2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2C34"/>
    <w:multiLevelType w:val="multilevel"/>
    <w:tmpl w:val="F4A281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711186F"/>
    <w:multiLevelType w:val="hybridMultilevel"/>
    <w:tmpl w:val="40B48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34E90"/>
    <w:multiLevelType w:val="hybridMultilevel"/>
    <w:tmpl w:val="D084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924C0"/>
    <w:multiLevelType w:val="hybridMultilevel"/>
    <w:tmpl w:val="7B82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CC246D"/>
    <w:multiLevelType w:val="hybridMultilevel"/>
    <w:tmpl w:val="12E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4B7D"/>
    <w:multiLevelType w:val="singleLevel"/>
    <w:tmpl w:val="034A829A"/>
    <w:lvl w:ilvl="0">
      <w:start w:val="1"/>
      <w:numFmt w:val="decimal"/>
      <w:lvlText w:val="%1.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7E7D6148"/>
    <w:multiLevelType w:val="hybridMultilevel"/>
    <w:tmpl w:val="B582C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424F8"/>
    <w:rsid w:val="00055F4B"/>
    <w:rsid w:val="00084A56"/>
    <w:rsid w:val="0009163E"/>
    <w:rsid w:val="000B7FEA"/>
    <w:rsid w:val="00194440"/>
    <w:rsid w:val="001A2C4B"/>
    <w:rsid w:val="001E6838"/>
    <w:rsid w:val="00235747"/>
    <w:rsid w:val="002424F8"/>
    <w:rsid w:val="0025508D"/>
    <w:rsid w:val="00293974"/>
    <w:rsid w:val="00397023"/>
    <w:rsid w:val="00460030"/>
    <w:rsid w:val="00523112"/>
    <w:rsid w:val="00542049"/>
    <w:rsid w:val="005700E0"/>
    <w:rsid w:val="00585C4B"/>
    <w:rsid w:val="00652A46"/>
    <w:rsid w:val="006A0BD2"/>
    <w:rsid w:val="006B61B7"/>
    <w:rsid w:val="00717F22"/>
    <w:rsid w:val="00751A89"/>
    <w:rsid w:val="007521FA"/>
    <w:rsid w:val="0079514B"/>
    <w:rsid w:val="00895294"/>
    <w:rsid w:val="008C28F5"/>
    <w:rsid w:val="009073EC"/>
    <w:rsid w:val="009A66FD"/>
    <w:rsid w:val="009B58E0"/>
    <w:rsid w:val="009F0402"/>
    <w:rsid w:val="00A259C1"/>
    <w:rsid w:val="00A94FE4"/>
    <w:rsid w:val="00AF4CB4"/>
    <w:rsid w:val="00B40A84"/>
    <w:rsid w:val="00B719A3"/>
    <w:rsid w:val="00BA2F5A"/>
    <w:rsid w:val="00BD43D5"/>
    <w:rsid w:val="00C20134"/>
    <w:rsid w:val="00C31C83"/>
    <w:rsid w:val="00CB5DFB"/>
    <w:rsid w:val="00CE78F7"/>
    <w:rsid w:val="00D248F6"/>
    <w:rsid w:val="00D26E79"/>
    <w:rsid w:val="00DF0915"/>
    <w:rsid w:val="00E37C8C"/>
    <w:rsid w:val="00ED76CE"/>
    <w:rsid w:val="00F041C1"/>
    <w:rsid w:val="00F27C08"/>
    <w:rsid w:val="00F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7F93"/>
  <w15:docId w15:val="{333BBC92-15E3-4EEF-8AA2-5B8077F4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24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B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8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2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3E5B7-EF0A-41D6-809A-784BE453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</cp:lastModifiedBy>
  <cp:revision>32</cp:revision>
  <cp:lastPrinted>2024-09-26T07:32:00Z</cp:lastPrinted>
  <dcterms:created xsi:type="dcterms:W3CDTF">2012-10-11T19:04:00Z</dcterms:created>
  <dcterms:modified xsi:type="dcterms:W3CDTF">2024-09-26T07:33:00Z</dcterms:modified>
</cp:coreProperties>
</file>