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851" w:rsidRDefault="004B0851">
      <w:pPr>
        <w:pStyle w:val="1"/>
        <w:rPr>
          <w:b/>
        </w:rPr>
      </w:pPr>
      <w:r w:rsidRPr="00294727">
        <w:rPr>
          <w:b/>
        </w:rPr>
        <w:t xml:space="preserve">                            </w:t>
      </w:r>
      <w:r w:rsidR="00AF3DF0">
        <w:rPr>
          <w:b/>
        </w:rPr>
        <w:t xml:space="preserve">                Российская Ф</w:t>
      </w:r>
      <w:r w:rsidRPr="00294727">
        <w:rPr>
          <w:b/>
        </w:rPr>
        <w:t>едерация</w:t>
      </w:r>
    </w:p>
    <w:p w:rsidR="0007181F" w:rsidRDefault="0007181F" w:rsidP="0007181F">
      <w:pPr>
        <w:rPr>
          <w:b/>
          <w:sz w:val="28"/>
        </w:rPr>
      </w:pPr>
      <w:r>
        <w:t xml:space="preserve">                                                          </w:t>
      </w:r>
      <w:r w:rsidR="00B54926">
        <w:t xml:space="preserve"> </w:t>
      </w:r>
      <w:r>
        <w:t xml:space="preserve"> </w:t>
      </w:r>
      <w:r w:rsidR="00B54926">
        <w:rPr>
          <w:b/>
          <w:sz w:val="28"/>
        </w:rPr>
        <w:t>Ростовская область</w:t>
      </w:r>
    </w:p>
    <w:p w:rsidR="0007181F" w:rsidRPr="0007181F" w:rsidRDefault="00B54926" w:rsidP="00B54926">
      <w:pPr>
        <w:jc w:val="both"/>
      </w:pPr>
      <w:r>
        <w:t xml:space="preserve">                                                               </w:t>
      </w:r>
      <w:proofErr w:type="spellStart"/>
      <w:r>
        <w:rPr>
          <w:b/>
          <w:sz w:val="28"/>
        </w:rPr>
        <w:t>Сальский</w:t>
      </w:r>
      <w:proofErr w:type="spellEnd"/>
      <w:r>
        <w:rPr>
          <w:b/>
          <w:sz w:val="28"/>
        </w:rPr>
        <w:t xml:space="preserve"> район</w:t>
      </w:r>
      <w:r w:rsidRPr="00294727">
        <w:rPr>
          <w:b/>
          <w:sz w:val="28"/>
        </w:rPr>
        <w:t xml:space="preserve">  </w:t>
      </w:r>
    </w:p>
    <w:p w:rsidR="004B0851" w:rsidRPr="00294727" w:rsidRDefault="004B0851">
      <w:pPr>
        <w:jc w:val="both"/>
        <w:rPr>
          <w:b/>
          <w:sz w:val="28"/>
        </w:rPr>
      </w:pPr>
      <w:r w:rsidRPr="00294727">
        <w:rPr>
          <w:b/>
          <w:sz w:val="28"/>
        </w:rPr>
        <w:t xml:space="preserve">               Админи</w:t>
      </w:r>
      <w:r w:rsidR="00447AE0">
        <w:rPr>
          <w:b/>
          <w:sz w:val="28"/>
        </w:rPr>
        <w:t>страция Гигантовского сельского поселения</w:t>
      </w:r>
    </w:p>
    <w:p w:rsidR="004B0851" w:rsidRPr="00294727" w:rsidRDefault="004B0851">
      <w:pPr>
        <w:jc w:val="both"/>
        <w:rPr>
          <w:b/>
          <w:sz w:val="28"/>
        </w:rPr>
      </w:pPr>
      <w:r w:rsidRPr="00294727">
        <w:rPr>
          <w:b/>
          <w:sz w:val="28"/>
        </w:rPr>
        <w:t xml:space="preserve">                </w:t>
      </w:r>
      <w:r w:rsidR="00B54926">
        <w:rPr>
          <w:b/>
          <w:sz w:val="28"/>
        </w:rPr>
        <w:t xml:space="preserve">              </w:t>
      </w:r>
      <w:r w:rsidRPr="00294727">
        <w:rPr>
          <w:b/>
          <w:sz w:val="28"/>
        </w:rPr>
        <w:t xml:space="preserve">                             </w:t>
      </w:r>
    </w:p>
    <w:p w:rsidR="004B0851" w:rsidRPr="00294727" w:rsidRDefault="004B0851">
      <w:pPr>
        <w:jc w:val="both"/>
        <w:rPr>
          <w:b/>
          <w:sz w:val="28"/>
        </w:rPr>
      </w:pPr>
    </w:p>
    <w:p w:rsidR="004B0851" w:rsidRPr="00294727" w:rsidRDefault="004B0851">
      <w:pPr>
        <w:jc w:val="both"/>
        <w:rPr>
          <w:b/>
          <w:sz w:val="28"/>
        </w:rPr>
      </w:pPr>
      <w:r w:rsidRPr="00294727">
        <w:rPr>
          <w:b/>
          <w:sz w:val="28"/>
        </w:rPr>
        <w:t xml:space="preserve">                                </w:t>
      </w:r>
      <w:r w:rsidR="00117E7D">
        <w:rPr>
          <w:b/>
          <w:sz w:val="28"/>
        </w:rPr>
        <w:t xml:space="preserve">         </w:t>
      </w:r>
      <w:r w:rsidR="001030C3">
        <w:rPr>
          <w:b/>
          <w:sz w:val="28"/>
        </w:rPr>
        <w:t xml:space="preserve">    </w:t>
      </w:r>
      <w:r w:rsidR="00117E7D">
        <w:rPr>
          <w:b/>
          <w:sz w:val="28"/>
        </w:rPr>
        <w:t>РАСПОРЯЖЕНИЕ</w:t>
      </w:r>
    </w:p>
    <w:p w:rsidR="004B0851" w:rsidRDefault="004B0851">
      <w:pPr>
        <w:jc w:val="both"/>
        <w:rPr>
          <w:sz w:val="28"/>
        </w:rPr>
      </w:pPr>
    </w:p>
    <w:p w:rsidR="004B0851" w:rsidRDefault="004B0851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4B0851" w:rsidRDefault="0016015E" w:rsidP="00643D64">
      <w:pPr>
        <w:tabs>
          <w:tab w:val="left" w:pos="7455"/>
        </w:tabs>
        <w:jc w:val="both"/>
        <w:rPr>
          <w:sz w:val="28"/>
        </w:rPr>
      </w:pPr>
      <w:r w:rsidRPr="0016015E">
        <w:rPr>
          <w:sz w:val="28"/>
        </w:rPr>
        <w:t>18.02.2025</w:t>
      </w:r>
      <w:r w:rsidR="004B0851" w:rsidRPr="0016015E">
        <w:rPr>
          <w:sz w:val="28"/>
        </w:rPr>
        <w:t xml:space="preserve">    </w:t>
      </w:r>
      <w:r w:rsidR="00643D64" w:rsidRPr="0016015E">
        <w:rPr>
          <w:sz w:val="28"/>
        </w:rPr>
        <w:t xml:space="preserve">  </w:t>
      </w:r>
      <w:r w:rsidRPr="0016015E">
        <w:rPr>
          <w:sz w:val="28"/>
        </w:rPr>
        <w:t xml:space="preserve">                    </w:t>
      </w:r>
      <w:r w:rsidR="00643D64" w:rsidRPr="0016015E">
        <w:rPr>
          <w:sz w:val="28"/>
        </w:rPr>
        <w:t xml:space="preserve">  </w:t>
      </w:r>
      <w:r w:rsidR="00703FD4" w:rsidRPr="0016015E">
        <w:rPr>
          <w:sz w:val="28"/>
        </w:rPr>
        <w:t xml:space="preserve"> </w:t>
      </w:r>
      <w:r w:rsidR="00643D64" w:rsidRPr="0016015E">
        <w:rPr>
          <w:sz w:val="28"/>
        </w:rPr>
        <w:t xml:space="preserve"> </w:t>
      </w:r>
      <w:proofErr w:type="spellStart"/>
      <w:r w:rsidR="00643D64" w:rsidRPr="0016015E">
        <w:rPr>
          <w:sz w:val="28"/>
        </w:rPr>
        <w:t>п</w:t>
      </w:r>
      <w:r w:rsidR="004B0851" w:rsidRPr="0016015E">
        <w:rPr>
          <w:sz w:val="28"/>
        </w:rPr>
        <w:t>.Гигант</w:t>
      </w:r>
      <w:proofErr w:type="spellEnd"/>
      <w:r w:rsidRPr="0016015E">
        <w:rPr>
          <w:sz w:val="28"/>
        </w:rPr>
        <w:tab/>
      </w:r>
      <w:r w:rsidRPr="0016015E">
        <w:rPr>
          <w:sz w:val="28"/>
        </w:rPr>
        <w:tab/>
      </w:r>
      <w:r w:rsidR="0080117A" w:rsidRPr="0016015E">
        <w:rPr>
          <w:sz w:val="28"/>
        </w:rPr>
        <w:tab/>
        <w:t xml:space="preserve">№ </w:t>
      </w:r>
      <w:r w:rsidRPr="0016015E">
        <w:rPr>
          <w:sz w:val="28"/>
        </w:rPr>
        <w:t>35</w:t>
      </w:r>
    </w:p>
    <w:p w:rsidR="004B0851" w:rsidRDefault="004B0851">
      <w:pPr>
        <w:jc w:val="both"/>
        <w:rPr>
          <w:sz w:val="28"/>
        </w:rPr>
      </w:pPr>
    </w:p>
    <w:p w:rsidR="004B0851" w:rsidRDefault="004B0851">
      <w:pPr>
        <w:jc w:val="both"/>
        <w:rPr>
          <w:sz w:val="28"/>
        </w:rPr>
      </w:pPr>
    </w:p>
    <w:p w:rsidR="0031660B" w:rsidRDefault="0031660B">
      <w:pPr>
        <w:jc w:val="both"/>
        <w:rPr>
          <w:sz w:val="28"/>
        </w:rPr>
      </w:pPr>
      <w:r>
        <w:rPr>
          <w:sz w:val="28"/>
        </w:rPr>
        <w:t xml:space="preserve">О выделении средств </w:t>
      </w:r>
      <w:bookmarkStart w:id="0" w:name="_GoBack"/>
      <w:bookmarkEnd w:id="0"/>
    </w:p>
    <w:p w:rsidR="00E65679" w:rsidRDefault="00E65679">
      <w:pPr>
        <w:jc w:val="both"/>
        <w:rPr>
          <w:sz w:val="28"/>
        </w:rPr>
      </w:pPr>
      <w:r>
        <w:rPr>
          <w:sz w:val="28"/>
        </w:rPr>
        <w:t>из резервного фонда</w:t>
      </w:r>
    </w:p>
    <w:p w:rsidR="00103C40" w:rsidRDefault="00E65679">
      <w:pPr>
        <w:jc w:val="both"/>
        <w:rPr>
          <w:sz w:val="28"/>
        </w:rPr>
      </w:pPr>
      <w:r>
        <w:rPr>
          <w:sz w:val="28"/>
        </w:rPr>
        <w:t xml:space="preserve">                                 </w:t>
      </w:r>
    </w:p>
    <w:p w:rsidR="00E65679" w:rsidRDefault="00E65679">
      <w:pPr>
        <w:jc w:val="both"/>
        <w:rPr>
          <w:sz w:val="28"/>
        </w:rPr>
      </w:pPr>
    </w:p>
    <w:p w:rsidR="009B00DB" w:rsidRDefault="00E65679" w:rsidP="006C1739">
      <w:pPr>
        <w:jc w:val="both"/>
        <w:rPr>
          <w:sz w:val="28"/>
        </w:rPr>
      </w:pPr>
      <w:r>
        <w:rPr>
          <w:sz w:val="28"/>
        </w:rPr>
        <w:t xml:space="preserve">             </w:t>
      </w:r>
      <w:r w:rsidR="000622FE">
        <w:rPr>
          <w:sz w:val="28"/>
        </w:rPr>
        <w:t xml:space="preserve">          В</w:t>
      </w:r>
      <w:r w:rsidR="00453026">
        <w:rPr>
          <w:sz w:val="28"/>
        </w:rPr>
        <w:t xml:space="preserve"> </w:t>
      </w:r>
      <w:r w:rsidR="008B04C2">
        <w:rPr>
          <w:sz w:val="28"/>
        </w:rPr>
        <w:t xml:space="preserve">соответствии ФЗ от 30.03.1999 </w:t>
      </w:r>
      <w:r w:rsidR="00E57025">
        <w:rPr>
          <w:sz w:val="28"/>
        </w:rPr>
        <w:t>№52-ФЗ «О санитарно-эпидемиологическом благополучии населения» и с целью постоянного наблюдения эпидемиологической обстановки</w:t>
      </w:r>
      <w:r w:rsidR="0028357B">
        <w:rPr>
          <w:sz w:val="28"/>
        </w:rPr>
        <w:t xml:space="preserve"> по природно-очаговым инфекциям и в соответствии с постановлением Администрации </w:t>
      </w:r>
      <w:proofErr w:type="spellStart"/>
      <w:r w:rsidR="0028357B">
        <w:rPr>
          <w:sz w:val="28"/>
        </w:rPr>
        <w:t>Гигантовского</w:t>
      </w:r>
      <w:proofErr w:type="spellEnd"/>
      <w:r w:rsidR="0028357B">
        <w:rPr>
          <w:sz w:val="28"/>
        </w:rPr>
        <w:t xml:space="preserve"> сельског</w:t>
      </w:r>
      <w:r w:rsidR="00143D10">
        <w:rPr>
          <w:sz w:val="28"/>
        </w:rPr>
        <w:t>о поселения</w:t>
      </w:r>
      <w:r w:rsidR="00143D10" w:rsidRPr="00143D10">
        <w:rPr>
          <w:sz w:val="28"/>
        </w:rPr>
        <w:t xml:space="preserve"> </w:t>
      </w:r>
      <w:r w:rsidR="00143D10">
        <w:rPr>
          <w:sz w:val="28"/>
        </w:rPr>
        <w:t xml:space="preserve">от 27.12.2019  № 181 </w:t>
      </w:r>
      <w:r w:rsidR="0028357B">
        <w:rPr>
          <w:sz w:val="28"/>
        </w:rPr>
        <w:t>«Об утверждении Положения о порядке использования бюджетных ассигнований резервного фонда Администрации Гигантовского сельского поселения»,</w:t>
      </w:r>
    </w:p>
    <w:p w:rsidR="00453026" w:rsidRDefault="00453026" w:rsidP="00453026">
      <w:pPr>
        <w:tabs>
          <w:tab w:val="left" w:pos="4065"/>
        </w:tabs>
        <w:jc w:val="both"/>
        <w:rPr>
          <w:sz w:val="28"/>
        </w:rPr>
      </w:pPr>
      <w:r>
        <w:rPr>
          <w:sz w:val="28"/>
        </w:rPr>
        <w:tab/>
      </w:r>
    </w:p>
    <w:p w:rsidR="004B0851" w:rsidRPr="00610718" w:rsidRDefault="00453026" w:rsidP="00453026">
      <w:pPr>
        <w:tabs>
          <w:tab w:val="left" w:pos="4065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РАСПОРЯЖАЮСЬ:</w:t>
      </w:r>
    </w:p>
    <w:p w:rsidR="00D02D1E" w:rsidRPr="00610718" w:rsidRDefault="00D02D1E" w:rsidP="00453026">
      <w:pPr>
        <w:tabs>
          <w:tab w:val="left" w:pos="4065"/>
        </w:tabs>
        <w:jc w:val="both"/>
        <w:rPr>
          <w:sz w:val="28"/>
        </w:rPr>
      </w:pPr>
    </w:p>
    <w:p w:rsidR="00D02D1E" w:rsidRPr="00D02D1E" w:rsidRDefault="00D02D1E" w:rsidP="00D02D1E">
      <w:pPr>
        <w:jc w:val="both"/>
        <w:rPr>
          <w:sz w:val="28"/>
        </w:rPr>
      </w:pPr>
      <w:r>
        <w:rPr>
          <w:sz w:val="28"/>
        </w:rPr>
        <w:t xml:space="preserve">          1.Выделить за счет средств резервного </w:t>
      </w:r>
      <w:proofErr w:type="gramStart"/>
      <w:r>
        <w:rPr>
          <w:sz w:val="28"/>
        </w:rPr>
        <w:t>фонда  денежные</w:t>
      </w:r>
      <w:proofErr w:type="gramEnd"/>
      <w:r>
        <w:rPr>
          <w:sz w:val="28"/>
        </w:rPr>
        <w:t xml:space="preserve"> средства  в сумме  </w:t>
      </w:r>
      <w:r w:rsidR="00610718" w:rsidRPr="00610718">
        <w:rPr>
          <w:sz w:val="28"/>
        </w:rPr>
        <w:t>101501</w:t>
      </w:r>
      <w:r w:rsidR="00C34596">
        <w:rPr>
          <w:sz w:val="28"/>
        </w:rPr>
        <w:t xml:space="preserve">,00 </w:t>
      </w:r>
      <w:r>
        <w:rPr>
          <w:sz w:val="28"/>
        </w:rPr>
        <w:t xml:space="preserve">руб., (раздел 05 подраздел 03,  целевая статья 9910090100, вид расходов 244, экономическая классификация 225)  для оплаты противоклещевой обработки территории </w:t>
      </w:r>
      <w:proofErr w:type="spellStart"/>
      <w:r>
        <w:rPr>
          <w:sz w:val="28"/>
        </w:rPr>
        <w:t>Гигантовского</w:t>
      </w:r>
      <w:proofErr w:type="spellEnd"/>
      <w:r>
        <w:rPr>
          <w:sz w:val="28"/>
        </w:rPr>
        <w:t xml:space="preserve"> сельского поселения в сумме </w:t>
      </w:r>
      <w:r w:rsidR="00610718">
        <w:rPr>
          <w:sz w:val="28"/>
        </w:rPr>
        <w:t>85901,</w:t>
      </w:r>
      <w:r w:rsidR="00610718" w:rsidRPr="00610718">
        <w:rPr>
          <w:sz w:val="28"/>
        </w:rPr>
        <w:t>00</w:t>
      </w:r>
      <w:r>
        <w:rPr>
          <w:sz w:val="28"/>
        </w:rPr>
        <w:t xml:space="preserve"> рублей и  дезинсекционных услуг по борьбе с комарами личиночной формы в открытых стациях на территории поселения в сумме </w:t>
      </w:r>
      <w:r w:rsidR="00610718">
        <w:rPr>
          <w:sz w:val="28"/>
        </w:rPr>
        <w:t>15600</w:t>
      </w:r>
      <w:r>
        <w:rPr>
          <w:sz w:val="28"/>
        </w:rPr>
        <w:t>,00рублей;</w:t>
      </w:r>
      <w:r w:rsidR="004B5304">
        <w:rPr>
          <w:sz w:val="28"/>
        </w:rPr>
        <w:t xml:space="preserve"> </w:t>
      </w:r>
      <w:r w:rsidR="004B0851">
        <w:rPr>
          <w:sz w:val="28"/>
        </w:rPr>
        <w:t xml:space="preserve"> </w:t>
      </w:r>
      <w:r w:rsidRPr="00C34596">
        <w:rPr>
          <w:sz w:val="28"/>
        </w:rPr>
        <w:tab/>
      </w:r>
    </w:p>
    <w:p w:rsidR="00D02D1E" w:rsidRPr="00D02D1E" w:rsidRDefault="00C34596" w:rsidP="00C34596">
      <w:pPr>
        <w:ind w:firstLine="708"/>
        <w:jc w:val="both"/>
        <w:rPr>
          <w:sz w:val="28"/>
        </w:rPr>
      </w:pPr>
      <w:r>
        <w:rPr>
          <w:sz w:val="28"/>
        </w:rPr>
        <w:t>2</w:t>
      </w:r>
      <w:r w:rsidR="00D02D1E">
        <w:rPr>
          <w:sz w:val="28"/>
        </w:rPr>
        <w:t>.Финансово-экономическому отделу профинансировать данные расходы.</w:t>
      </w:r>
    </w:p>
    <w:p w:rsidR="00307133" w:rsidRDefault="00C34596" w:rsidP="00307133">
      <w:pPr>
        <w:jc w:val="both"/>
        <w:rPr>
          <w:sz w:val="28"/>
        </w:rPr>
      </w:pPr>
      <w:r>
        <w:rPr>
          <w:sz w:val="28"/>
        </w:rPr>
        <w:t xml:space="preserve">         3</w:t>
      </w:r>
      <w:r w:rsidR="00307133">
        <w:rPr>
          <w:sz w:val="28"/>
        </w:rPr>
        <w:t>. Контроль за исполнением распоряжения оставляю за собой.</w:t>
      </w:r>
    </w:p>
    <w:p w:rsidR="004B0851" w:rsidRDefault="004B0851">
      <w:pPr>
        <w:jc w:val="both"/>
        <w:rPr>
          <w:sz w:val="28"/>
        </w:rPr>
      </w:pPr>
    </w:p>
    <w:p w:rsidR="00551BA6" w:rsidRDefault="00551BA6">
      <w:pPr>
        <w:jc w:val="both"/>
        <w:rPr>
          <w:sz w:val="28"/>
        </w:rPr>
      </w:pPr>
    </w:p>
    <w:p w:rsidR="00A56B0E" w:rsidRDefault="00551BA6">
      <w:pPr>
        <w:ind w:left="360"/>
        <w:jc w:val="both"/>
        <w:rPr>
          <w:sz w:val="28"/>
        </w:rPr>
      </w:pPr>
      <w:r>
        <w:rPr>
          <w:sz w:val="28"/>
        </w:rPr>
        <w:t>Глав</w:t>
      </w:r>
      <w:r w:rsidR="00B06517">
        <w:rPr>
          <w:sz w:val="28"/>
        </w:rPr>
        <w:t xml:space="preserve">а </w:t>
      </w:r>
      <w:r w:rsidR="00C00EF5">
        <w:rPr>
          <w:sz w:val="28"/>
        </w:rPr>
        <w:t xml:space="preserve">Администрации </w:t>
      </w:r>
    </w:p>
    <w:p w:rsidR="004B0851" w:rsidRDefault="00847168" w:rsidP="00764C96">
      <w:pPr>
        <w:ind w:left="360"/>
        <w:jc w:val="both"/>
        <w:rPr>
          <w:sz w:val="28"/>
        </w:rPr>
      </w:pPr>
      <w:proofErr w:type="spellStart"/>
      <w:r>
        <w:rPr>
          <w:sz w:val="28"/>
        </w:rPr>
        <w:t>Гигантовского</w:t>
      </w:r>
      <w:proofErr w:type="spellEnd"/>
      <w:r w:rsidR="00A56B0E">
        <w:rPr>
          <w:sz w:val="28"/>
        </w:rPr>
        <w:t xml:space="preserve"> </w:t>
      </w:r>
      <w:r>
        <w:rPr>
          <w:sz w:val="28"/>
        </w:rPr>
        <w:t>сельского поселения</w:t>
      </w:r>
      <w:r w:rsidR="004B0851">
        <w:rPr>
          <w:sz w:val="28"/>
        </w:rPr>
        <w:t xml:space="preserve">           </w:t>
      </w:r>
      <w:r>
        <w:rPr>
          <w:sz w:val="28"/>
        </w:rPr>
        <w:t xml:space="preserve">     </w:t>
      </w:r>
      <w:r w:rsidR="004B0851">
        <w:rPr>
          <w:sz w:val="28"/>
        </w:rPr>
        <w:t xml:space="preserve">    </w:t>
      </w:r>
      <w:r w:rsidR="00182ABC">
        <w:rPr>
          <w:sz w:val="28"/>
        </w:rPr>
        <w:t xml:space="preserve">              </w:t>
      </w:r>
      <w:proofErr w:type="spellStart"/>
      <w:r w:rsidR="00182ABC">
        <w:rPr>
          <w:sz w:val="28"/>
        </w:rPr>
        <w:t>Ю.М.Штельман</w:t>
      </w:r>
      <w:proofErr w:type="spellEnd"/>
    </w:p>
    <w:p w:rsidR="004B0851" w:rsidRDefault="004B0851">
      <w:pPr>
        <w:jc w:val="both"/>
        <w:rPr>
          <w:sz w:val="28"/>
        </w:rPr>
      </w:pPr>
    </w:p>
    <w:p w:rsidR="004B0851" w:rsidRDefault="004B0851">
      <w:pPr>
        <w:jc w:val="both"/>
        <w:rPr>
          <w:sz w:val="28"/>
        </w:rPr>
      </w:pPr>
    </w:p>
    <w:p w:rsidR="00764C96" w:rsidRPr="00764C96" w:rsidRDefault="00764C96">
      <w:pPr>
        <w:jc w:val="both"/>
        <w:rPr>
          <w:sz w:val="18"/>
          <w:szCs w:val="18"/>
        </w:rPr>
      </w:pPr>
      <w:r w:rsidRPr="00764C96">
        <w:rPr>
          <w:sz w:val="18"/>
          <w:szCs w:val="18"/>
        </w:rPr>
        <w:t>Подготовил ФЭО</w:t>
      </w:r>
    </w:p>
    <w:p w:rsidR="00764C96" w:rsidRDefault="00764C96">
      <w:pPr>
        <w:jc w:val="both"/>
        <w:rPr>
          <w:sz w:val="28"/>
        </w:rPr>
      </w:pPr>
      <w:r w:rsidRPr="00764C96">
        <w:rPr>
          <w:sz w:val="18"/>
          <w:szCs w:val="18"/>
        </w:rPr>
        <w:t xml:space="preserve">Андреева Е.Е. тел 78-564 </w:t>
      </w:r>
    </w:p>
    <w:sectPr w:rsidR="00764C96" w:rsidSect="006F5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1F6C"/>
    <w:multiLevelType w:val="hybridMultilevel"/>
    <w:tmpl w:val="2452BFEC"/>
    <w:lvl w:ilvl="0" w:tplc="D74E8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11ED9"/>
    <w:multiLevelType w:val="hybridMultilevel"/>
    <w:tmpl w:val="1F8A59B4"/>
    <w:lvl w:ilvl="0" w:tplc="18C0EE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84685"/>
    <w:multiLevelType w:val="hybridMultilevel"/>
    <w:tmpl w:val="3D1A5FA2"/>
    <w:lvl w:ilvl="0" w:tplc="B54CB0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C44A3"/>
    <w:multiLevelType w:val="hybridMultilevel"/>
    <w:tmpl w:val="30221924"/>
    <w:lvl w:ilvl="0" w:tplc="BF30384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C30E6FC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 w15:restartNumberingAfterBreak="0">
    <w:nsid w:val="509936D5"/>
    <w:multiLevelType w:val="hybridMultilevel"/>
    <w:tmpl w:val="F798187E"/>
    <w:lvl w:ilvl="0" w:tplc="230008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F26B2"/>
    <w:multiLevelType w:val="hybridMultilevel"/>
    <w:tmpl w:val="4F501A54"/>
    <w:lvl w:ilvl="0" w:tplc="010C76AE">
      <w:start w:val="1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60B"/>
    <w:rsid w:val="000166D6"/>
    <w:rsid w:val="00041055"/>
    <w:rsid w:val="000622FE"/>
    <w:rsid w:val="0007181F"/>
    <w:rsid w:val="001030C3"/>
    <w:rsid w:val="00103C40"/>
    <w:rsid w:val="00117E7D"/>
    <w:rsid w:val="00134EB8"/>
    <w:rsid w:val="00143D10"/>
    <w:rsid w:val="00157C72"/>
    <w:rsid w:val="0016015E"/>
    <w:rsid w:val="00182ABC"/>
    <w:rsid w:val="001B08A8"/>
    <w:rsid w:val="001C297C"/>
    <w:rsid w:val="001E0ED3"/>
    <w:rsid w:val="00202332"/>
    <w:rsid w:val="002126A0"/>
    <w:rsid w:val="002162C5"/>
    <w:rsid w:val="00236E79"/>
    <w:rsid w:val="002727E2"/>
    <w:rsid w:val="0028357B"/>
    <w:rsid w:val="00284475"/>
    <w:rsid w:val="00294727"/>
    <w:rsid w:val="00296CBA"/>
    <w:rsid w:val="002B227F"/>
    <w:rsid w:val="002F726E"/>
    <w:rsid w:val="00307133"/>
    <w:rsid w:val="0031660B"/>
    <w:rsid w:val="003B0EC1"/>
    <w:rsid w:val="003C5023"/>
    <w:rsid w:val="004024E0"/>
    <w:rsid w:val="004245A7"/>
    <w:rsid w:val="00447AE0"/>
    <w:rsid w:val="00447F33"/>
    <w:rsid w:val="00453026"/>
    <w:rsid w:val="00463A63"/>
    <w:rsid w:val="00495A4F"/>
    <w:rsid w:val="004B0851"/>
    <w:rsid w:val="004B5304"/>
    <w:rsid w:val="004C5C59"/>
    <w:rsid w:val="004E39AC"/>
    <w:rsid w:val="00551BA6"/>
    <w:rsid w:val="00590AB7"/>
    <w:rsid w:val="005B38FC"/>
    <w:rsid w:val="005C03FC"/>
    <w:rsid w:val="00610718"/>
    <w:rsid w:val="00643D64"/>
    <w:rsid w:val="00664F68"/>
    <w:rsid w:val="00686E48"/>
    <w:rsid w:val="006873CF"/>
    <w:rsid w:val="006C1739"/>
    <w:rsid w:val="006D363B"/>
    <w:rsid w:val="006F323F"/>
    <w:rsid w:val="006F581D"/>
    <w:rsid w:val="00703FD4"/>
    <w:rsid w:val="0072098F"/>
    <w:rsid w:val="007332F9"/>
    <w:rsid w:val="00734D5A"/>
    <w:rsid w:val="00736128"/>
    <w:rsid w:val="00764C96"/>
    <w:rsid w:val="0076579E"/>
    <w:rsid w:val="007B50EE"/>
    <w:rsid w:val="007D0398"/>
    <w:rsid w:val="007F00FD"/>
    <w:rsid w:val="007F7B3E"/>
    <w:rsid w:val="0080117A"/>
    <w:rsid w:val="00847168"/>
    <w:rsid w:val="008814EB"/>
    <w:rsid w:val="0089363A"/>
    <w:rsid w:val="008B04C2"/>
    <w:rsid w:val="008C10A1"/>
    <w:rsid w:val="0099697F"/>
    <w:rsid w:val="009B00DB"/>
    <w:rsid w:val="009C6949"/>
    <w:rsid w:val="00A56B0E"/>
    <w:rsid w:val="00AF1D61"/>
    <w:rsid w:val="00AF3DF0"/>
    <w:rsid w:val="00B06517"/>
    <w:rsid w:val="00B37B82"/>
    <w:rsid w:val="00B54926"/>
    <w:rsid w:val="00B77045"/>
    <w:rsid w:val="00B96C61"/>
    <w:rsid w:val="00BA07F8"/>
    <w:rsid w:val="00BB0AA1"/>
    <w:rsid w:val="00BB0C15"/>
    <w:rsid w:val="00BC4FEB"/>
    <w:rsid w:val="00BF3179"/>
    <w:rsid w:val="00C00EF5"/>
    <w:rsid w:val="00C02F30"/>
    <w:rsid w:val="00C34596"/>
    <w:rsid w:val="00C3578E"/>
    <w:rsid w:val="00C440DD"/>
    <w:rsid w:val="00CC7947"/>
    <w:rsid w:val="00CF4426"/>
    <w:rsid w:val="00D02D1E"/>
    <w:rsid w:val="00D411A1"/>
    <w:rsid w:val="00DA678D"/>
    <w:rsid w:val="00DB4CC6"/>
    <w:rsid w:val="00DB4F74"/>
    <w:rsid w:val="00DF221E"/>
    <w:rsid w:val="00E57025"/>
    <w:rsid w:val="00E61164"/>
    <w:rsid w:val="00E612C3"/>
    <w:rsid w:val="00E65679"/>
    <w:rsid w:val="00E87A83"/>
    <w:rsid w:val="00EB692A"/>
    <w:rsid w:val="00F47C7E"/>
    <w:rsid w:val="00F540E0"/>
    <w:rsid w:val="00F86771"/>
    <w:rsid w:val="00F90EB2"/>
    <w:rsid w:val="00F9759D"/>
    <w:rsid w:val="00FA589E"/>
    <w:rsid w:val="00FE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FC7FDC"/>
  <w15:docId w15:val="{4BCCECA3-8B3A-48D4-9556-49E3800D6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81D"/>
    <w:rPr>
      <w:sz w:val="24"/>
      <w:szCs w:val="24"/>
    </w:rPr>
  </w:style>
  <w:style w:type="paragraph" w:styleId="1">
    <w:name w:val="heading 1"/>
    <w:basedOn w:val="a"/>
    <w:next w:val="a"/>
    <w:qFormat/>
    <w:rsid w:val="006F581D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4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1</dc:creator>
  <cp:lastModifiedBy>User</cp:lastModifiedBy>
  <cp:revision>4</cp:revision>
  <cp:lastPrinted>2022-04-14T08:24:00Z</cp:lastPrinted>
  <dcterms:created xsi:type="dcterms:W3CDTF">2025-02-20T09:13:00Z</dcterms:created>
  <dcterms:modified xsi:type="dcterms:W3CDTF">2025-02-20T10:57:00Z</dcterms:modified>
</cp:coreProperties>
</file>