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04" w:rsidRDefault="00876F04" w:rsidP="00D712B5">
      <w:pPr>
        <w:rPr>
          <w:rFonts w:ascii="Times New Roman" w:hAnsi="Times New Roman" w:cs="Times New Roman"/>
          <w:sz w:val="26"/>
          <w:szCs w:val="26"/>
        </w:rPr>
      </w:pPr>
    </w:p>
    <w:p w:rsidR="00876F04" w:rsidRPr="002938FD" w:rsidRDefault="00876F04" w:rsidP="00BB3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B22DB" w:rsidRPr="002938FD" w:rsidRDefault="006B22DB" w:rsidP="006B22DB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r w:rsidRPr="002938FD">
        <w:rPr>
          <w:b/>
          <w:bCs/>
          <w:color w:val="000000"/>
        </w:rPr>
        <w:t>Пояснительная записка</w:t>
      </w:r>
    </w:p>
    <w:p w:rsidR="00560F85" w:rsidRPr="002938FD" w:rsidRDefault="006B22DB" w:rsidP="00D712B5">
      <w:pPr>
        <w:pStyle w:val="a5"/>
        <w:shd w:val="clear" w:color="auto" w:fill="FFFFFF"/>
        <w:spacing w:after="202" w:afterAutospacing="0"/>
        <w:ind w:left="-567" w:firstLine="567"/>
        <w:jc w:val="center"/>
        <w:rPr>
          <w:color w:val="000000"/>
        </w:rPr>
      </w:pPr>
      <w:r w:rsidRPr="002938FD">
        <w:rPr>
          <w:b/>
          <w:bCs/>
          <w:color w:val="000000"/>
        </w:rPr>
        <w:t>к представляемым сведениям об осуществлении государственного контроля (надзора) и муници</w:t>
      </w:r>
      <w:r w:rsidR="00F1744B">
        <w:rPr>
          <w:b/>
          <w:bCs/>
          <w:color w:val="000000"/>
        </w:rPr>
        <w:t>пального контроля за январ</w:t>
      </w:r>
      <w:proofErr w:type="gramStart"/>
      <w:r w:rsidR="00F1744B">
        <w:rPr>
          <w:b/>
          <w:bCs/>
          <w:color w:val="000000"/>
        </w:rPr>
        <w:t>ь-</w:t>
      </w:r>
      <w:proofErr w:type="gramEnd"/>
      <w:r w:rsidR="00F1744B">
        <w:rPr>
          <w:b/>
          <w:bCs/>
          <w:color w:val="000000"/>
        </w:rPr>
        <w:t xml:space="preserve"> декабрь</w:t>
      </w:r>
      <w:r w:rsidRPr="002938FD">
        <w:rPr>
          <w:b/>
          <w:bCs/>
          <w:color w:val="000000"/>
        </w:rPr>
        <w:t xml:space="preserve"> 2015 года Администрации </w:t>
      </w:r>
      <w:proofErr w:type="spellStart"/>
      <w:r w:rsidRPr="002938FD">
        <w:rPr>
          <w:b/>
          <w:bCs/>
          <w:color w:val="000000"/>
        </w:rPr>
        <w:t>Гигантовского</w:t>
      </w:r>
      <w:proofErr w:type="spellEnd"/>
      <w:r w:rsidRPr="002938FD">
        <w:rPr>
          <w:b/>
          <w:bCs/>
          <w:color w:val="000000"/>
        </w:rPr>
        <w:t xml:space="preserve"> сельского поселения  Сальского района Ростовской области (по форме утвержденной Приказом Росстата от 21.12.2011 № 503)</w:t>
      </w:r>
    </w:p>
    <w:p w:rsidR="006B22DB" w:rsidRPr="002938FD" w:rsidRDefault="00E644A1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t xml:space="preserve">       </w:t>
      </w:r>
      <w:r w:rsidR="006B22DB" w:rsidRPr="002938FD">
        <w:rPr>
          <w:color w:val="000000"/>
        </w:rPr>
        <w:t xml:space="preserve">Администрация </w:t>
      </w:r>
      <w:proofErr w:type="spellStart"/>
      <w:r w:rsidR="006B22DB" w:rsidRPr="002938FD">
        <w:rPr>
          <w:color w:val="000000"/>
        </w:rPr>
        <w:t>Гигантовского</w:t>
      </w:r>
      <w:proofErr w:type="spellEnd"/>
      <w:r w:rsidR="006B22DB" w:rsidRPr="002938FD">
        <w:rPr>
          <w:color w:val="000000"/>
        </w:rPr>
        <w:t xml:space="preserve"> сельского поселения  Сальского района Ростовской  области является исполнительным органом государственной власти Ростовской области, осуществляющим муниципальный земельный </w:t>
      </w:r>
      <w:proofErr w:type="gramStart"/>
      <w:r w:rsidR="006B22DB" w:rsidRPr="002938FD">
        <w:rPr>
          <w:color w:val="000000"/>
        </w:rPr>
        <w:t>контроль за</w:t>
      </w:r>
      <w:proofErr w:type="gramEnd"/>
      <w:r w:rsidR="006B22DB" w:rsidRPr="002938FD">
        <w:rPr>
          <w:color w:val="000000"/>
        </w:rPr>
        <w:t xml:space="preserve"> использованием земель и муниципальный жилищный контроль за использованием, и сохранность жилищного фонда на территории </w:t>
      </w:r>
      <w:proofErr w:type="spellStart"/>
      <w:r w:rsidR="006B22DB" w:rsidRPr="002938FD">
        <w:rPr>
          <w:color w:val="000000"/>
        </w:rPr>
        <w:t>Гигантовского</w:t>
      </w:r>
      <w:proofErr w:type="spellEnd"/>
      <w:r w:rsidR="006B22DB" w:rsidRPr="002938FD">
        <w:rPr>
          <w:color w:val="000000"/>
        </w:rPr>
        <w:t xml:space="preserve"> сельского поселения.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Основанием для исполнения каждого из вышеперечисленных контрольно-надзорных полномочий являются: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Земельный Кодекс РФ;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-Жилищный Кодекс РФ;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п. 20 ст.14 Федерального закона от 06.10.2003г № 131-ФЗ «Об общих принципах организации местного самоуправления в Российской Федерации»;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Гражданский кодекс Российской Федерации;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Кодекс Российской Федерации об административных правонарушениях;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Федеральный закон от 26.12.2008г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>- Федеральный закон от 21.07.1997г № 122-ФЗ «О государственной регистрации прав на недвижимое имущество и сделок с ним»;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 xml:space="preserve">- административный регламент осуществления муниципального земельного контроля на территории </w:t>
      </w:r>
      <w:proofErr w:type="spellStart"/>
      <w:r w:rsidRPr="002938FD">
        <w:rPr>
          <w:color w:val="000000"/>
        </w:rPr>
        <w:t>Гигантовского</w:t>
      </w:r>
      <w:proofErr w:type="spellEnd"/>
      <w:r w:rsidRPr="002938FD">
        <w:rPr>
          <w:color w:val="000000"/>
        </w:rPr>
        <w:t xml:space="preserve"> сельского поселения  Сальского района</w:t>
      </w:r>
      <w:r w:rsidR="00BC6B67" w:rsidRPr="002938FD">
        <w:rPr>
          <w:color w:val="000000"/>
        </w:rPr>
        <w:t>,</w:t>
      </w:r>
      <w:r w:rsidRPr="002938FD">
        <w:rPr>
          <w:color w:val="000000"/>
        </w:rPr>
        <w:t xml:space="preserve"> Ростовской </w:t>
      </w:r>
      <w:r w:rsidR="00BC6B67" w:rsidRPr="002938FD">
        <w:rPr>
          <w:color w:val="000000"/>
        </w:rPr>
        <w:t>области</w:t>
      </w:r>
      <w:r w:rsidRPr="002938FD">
        <w:rPr>
          <w:color w:val="000000"/>
        </w:rPr>
        <w:t>, утвержденны</w:t>
      </w:r>
      <w:r w:rsidR="00D712B5" w:rsidRPr="002938FD">
        <w:rPr>
          <w:color w:val="000000"/>
        </w:rPr>
        <w:t>й</w:t>
      </w:r>
      <w:r w:rsidRPr="002938FD">
        <w:rPr>
          <w:color w:val="000000"/>
        </w:rPr>
        <w:t xml:space="preserve"> постанов</w:t>
      </w:r>
      <w:r w:rsidR="00BC6B67" w:rsidRPr="002938FD">
        <w:rPr>
          <w:color w:val="000000"/>
        </w:rPr>
        <w:t xml:space="preserve">лением Администрации </w:t>
      </w:r>
      <w:proofErr w:type="spellStart"/>
      <w:r w:rsidR="00BC6B67" w:rsidRPr="002938FD">
        <w:rPr>
          <w:color w:val="000000"/>
        </w:rPr>
        <w:t>Гигантовского</w:t>
      </w:r>
      <w:proofErr w:type="spellEnd"/>
      <w:r w:rsidR="00BC6B67" w:rsidRPr="002938FD">
        <w:rPr>
          <w:color w:val="000000"/>
        </w:rPr>
        <w:t xml:space="preserve"> сельского поселения от 25.12.2012г. № 386, постановлением Администрации </w:t>
      </w:r>
      <w:proofErr w:type="spellStart"/>
      <w:r w:rsidR="00BC6B67" w:rsidRPr="002938FD">
        <w:rPr>
          <w:color w:val="000000"/>
        </w:rPr>
        <w:t>Гигантовского</w:t>
      </w:r>
      <w:proofErr w:type="spellEnd"/>
      <w:r w:rsidR="00BC6B67" w:rsidRPr="002938FD">
        <w:rPr>
          <w:color w:val="000000"/>
        </w:rPr>
        <w:t xml:space="preserve"> сельского поселения от 06.05.2015г. № 77 «О внесении изменений в постановление Администрации </w:t>
      </w:r>
      <w:proofErr w:type="spellStart"/>
      <w:r w:rsidR="00BC6B67" w:rsidRPr="002938FD">
        <w:rPr>
          <w:color w:val="000000"/>
        </w:rPr>
        <w:t>Гигантовского</w:t>
      </w:r>
      <w:proofErr w:type="spellEnd"/>
      <w:r w:rsidR="00BC6B67" w:rsidRPr="002938FD">
        <w:rPr>
          <w:color w:val="000000"/>
        </w:rPr>
        <w:t xml:space="preserve"> сельского поселения № 386 от 25.12.2012» ,</w:t>
      </w:r>
    </w:p>
    <w:p w:rsidR="006B22DB" w:rsidRPr="002938FD" w:rsidRDefault="006B22D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 xml:space="preserve">-административный регламент осуществления жилищного контроля и проведения проверок юридических лиц и индивидуальных предпринимателей при осуществлении муниципального </w:t>
      </w:r>
      <w:proofErr w:type="gramStart"/>
      <w:r w:rsidRPr="002938FD">
        <w:rPr>
          <w:color w:val="000000"/>
        </w:rPr>
        <w:t>контроля за</w:t>
      </w:r>
      <w:proofErr w:type="gramEnd"/>
      <w:r w:rsidRPr="002938FD">
        <w:rPr>
          <w:color w:val="000000"/>
        </w:rPr>
        <w:t xml:space="preserve"> использованием и сохранностью муниципального жилищного фонда, соответствием жилых помещений данного фонда</w:t>
      </w:r>
      <w:r w:rsidR="00D712B5" w:rsidRPr="002938FD">
        <w:rPr>
          <w:color w:val="000000"/>
        </w:rPr>
        <w:t>,</w:t>
      </w:r>
      <w:r w:rsidRPr="002938FD">
        <w:rPr>
          <w:color w:val="000000"/>
        </w:rPr>
        <w:t xml:space="preserve"> установленным санитарным и техническим правилам и нормам, иным требованиям законодательства на </w:t>
      </w:r>
      <w:r w:rsidR="00BC6B67" w:rsidRPr="002938FD">
        <w:rPr>
          <w:color w:val="000000"/>
        </w:rPr>
        <w:t xml:space="preserve">территории </w:t>
      </w:r>
      <w:proofErr w:type="spellStart"/>
      <w:r w:rsidR="00BC6B67" w:rsidRPr="002938FD">
        <w:rPr>
          <w:color w:val="000000"/>
        </w:rPr>
        <w:t>Гигантовского</w:t>
      </w:r>
      <w:proofErr w:type="spellEnd"/>
      <w:r w:rsidR="00BC6B67" w:rsidRPr="002938FD">
        <w:rPr>
          <w:color w:val="000000"/>
        </w:rPr>
        <w:t xml:space="preserve"> сельского поселения</w:t>
      </w:r>
      <w:r w:rsidRPr="002938FD">
        <w:rPr>
          <w:color w:val="000000"/>
        </w:rPr>
        <w:t>.</w:t>
      </w:r>
    </w:p>
    <w:p w:rsidR="00E902EB" w:rsidRPr="002938FD" w:rsidRDefault="00F1744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>
        <w:rPr>
          <w:color w:val="000000"/>
        </w:rPr>
        <w:t>За период январь - декабрь</w:t>
      </w:r>
      <w:r w:rsidR="00BC6B67" w:rsidRPr="002938FD">
        <w:rPr>
          <w:color w:val="000000"/>
        </w:rPr>
        <w:t xml:space="preserve"> 2015</w:t>
      </w:r>
      <w:r w:rsidR="006B22DB" w:rsidRPr="002938FD">
        <w:rPr>
          <w:color w:val="000000"/>
        </w:rPr>
        <w:t xml:space="preserve">г. на </w:t>
      </w:r>
      <w:r w:rsidR="00BC6B67" w:rsidRPr="002938FD">
        <w:rPr>
          <w:color w:val="000000"/>
        </w:rPr>
        <w:t xml:space="preserve">территории </w:t>
      </w:r>
      <w:proofErr w:type="spellStart"/>
      <w:r w:rsidR="00BC6B67" w:rsidRPr="002938FD">
        <w:rPr>
          <w:color w:val="000000"/>
        </w:rPr>
        <w:t>Гигантовского</w:t>
      </w:r>
      <w:proofErr w:type="spellEnd"/>
      <w:r w:rsidR="00BC6B67" w:rsidRPr="002938FD">
        <w:rPr>
          <w:color w:val="000000"/>
        </w:rPr>
        <w:t xml:space="preserve"> сельского поселения  Сальского  района Ростовской </w:t>
      </w:r>
      <w:r w:rsidR="006B22DB" w:rsidRPr="002938FD">
        <w:rPr>
          <w:color w:val="000000"/>
        </w:rPr>
        <w:t xml:space="preserve"> области</w:t>
      </w:r>
      <w:r w:rsidR="00E902EB" w:rsidRPr="002938FD">
        <w:rPr>
          <w:color w:val="000000"/>
        </w:rPr>
        <w:t>,</w:t>
      </w:r>
      <w:r w:rsidR="006B22DB" w:rsidRPr="002938FD">
        <w:rPr>
          <w:color w:val="000000"/>
        </w:rPr>
        <w:t xml:space="preserve"> проверки по осуществлению муниципального земельного и жилищного контроля не проводились</w:t>
      </w:r>
      <w:r w:rsidR="00D712B5" w:rsidRPr="002938FD">
        <w:rPr>
          <w:color w:val="000000"/>
        </w:rPr>
        <w:t xml:space="preserve">, так как подготовленный проект плана проверок на 2015 год не утвержден </w:t>
      </w:r>
      <w:r w:rsidR="004A17A7" w:rsidRPr="002938FD">
        <w:rPr>
          <w:color w:val="000000"/>
        </w:rPr>
        <w:t>п</w:t>
      </w:r>
      <w:r w:rsidR="00E902EB" w:rsidRPr="002938FD">
        <w:rPr>
          <w:color w:val="000000"/>
        </w:rPr>
        <w:t>рокуратурой Ростовской области.</w:t>
      </w:r>
    </w:p>
    <w:p w:rsidR="00D712B5" w:rsidRPr="002938FD" w:rsidRDefault="00E902EB" w:rsidP="00D712B5">
      <w:pPr>
        <w:pStyle w:val="a5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2938FD">
        <w:rPr>
          <w:color w:val="000000"/>
        </w:rPr>
        <w:t xml:space="preserve"> Специалистом Администрации </w:t>
      </w:r>
      <w:proofErr w:type="spellStart"/>
      <w:r w:rsidRPr="002938FD">
        <w:rPr>
          <w:color w:val="000000"/>
        </w:rPr>
        <w:t>Гигантовского</w:t>
      </w:r>
      <w:proofErr w:type="spellEnd"/>
      <w:r w:rsidRPr="002938FD">
        <w:rPr>
          <w:color w:val="000000"/>
        </w:rPr>
        <w:t xml:space="preserve"> сельского поселения своевременно </w:t>
      </w:r>
      <w:r w:rsidR="004A17A7" w:rsidRPr="002938FD">
        <w:rPr>
          <w:color w:val="000000"/>
        </w:rPr>
        <w:t xml:space="preserve"> </w:t>
      </w:r>
      <w:r w:rsidRPr="002938FD">
        <w:rPr>
          <w:color w:val="000000"/>
        </w:rPr>
        <w:t>был</w:t>
      </w:r>
      <w:r w:rsidR="004B5C89" w:rsidRPr="002938FD">
        <w:rPr>
          <w:color w:val="000000"/>
        </w:rPr>
        <w:t xml:space="preserve"> </w:t>
      </w:r>
      <w:r w:rsidR="004A17A7" w:rsidRPr="002938FD">
        <w:rPr>
          <w:color w:val="000000"/>
        </w:rPr>
        <w:t xml:space="preserve">направлен </w:t>
      </w:r>
      <w:r w:rsidRPr="002938FD">
        <w:rPr>
          <w:color w:val="000000"/>
        </w:rPr>
        <w:t xml:space="preserve">проект - плана  проведения плановых проверок юридических лиц и индивидуальных предпринимателей на 2015 год </w:t>
      </w:r>
      <w:r w:rsidR="004A17A7" w:rsidRPr="002938FD">
        <w:rPr>
          <w:color w:val="000000"/>
        </w:rPr>
        <w:t xml:space="preserve">в </w:t>
      </w:r>
      <w:proofErr w:type="spellStart"/>
      <w:r w:rsidR="004A17A7" w:rsidRPr="002938FD">
        <w:rPr>
          <w:color w:val="000000"/>
        </w:rPr>
        <w:t>Сальскую</w:t>
      </w:r>
      <w:proofErr w:type="spellEnd"/>
      <w:r w:rsidR="004A17A7" w:rsidRPr="002938FD">
        <w:rPr>
          <w:color w:val="000000"/>
        </w:rPr>
        <w:t xml:space="preserve"> городскую прокуратуру Ростовской области</w:t>
      </w:r>
      <w:r w:rsidR="004B5C89" w:rsidRPr="002938FD">
        <w:rPr>
          <w:color w:val="000000"/>
        </w:rPr>
        <w:t xml:space="preserve"> сопроводительным</w:t>
      </w:r>
      <w:r w:rsidRPr="002938FD">
        <w:rPr>
          <w:color w:val="000000"/>
        </w:rPr>
        <w:t xml:space="preserve"> </w:t>
      </w:r>
      <w:r w:rsidR="004B5C89" w:rsidRPr="002938FD">
        <w:rPr>
          <w:color w:val="000000"/>
        </w:rPr>
        <w:t xml:space="preserve"> письмом 29.08.2014 года № </w:t>
      </w:r>
      <w:r w:rsidRPr="002938FD">
        <w:rPr>
          <w:color w:val="000000"/>
        </w:rPr>
        <w:t>б/</w:t>
      </w:r>
      <w:proofErr w:type="spellStart"/>
      <w:proofErr w:type="gramStart"/>
      <w:r w:rsidRPr="002938FD">
        <w:rPr>
          <w:color w:val="000000"/>
        </w:rPr>
        <w:t>н</w:t>
      </w:r>
      <w:proofErr w:type="spellEnd"/>
      <w:proofErr w:type="gramEnd"/>
      <w:r w:rsidRPr="002938FD">
        <w:rPr>
          <w:color w:val="000000"/>
        </w:rPr>
        <w:t xml:space="preserve">, </w:t>
      </w:r>
      <w:r w:rsidR="004B5C89" w:rsidRPr="002938FD">
        <w:rPr>
          <w:color w:val="000000"/>
        </w:rPr>
        <w:t xml:space="preserve"> </w:t>
      </w:r>
      <w:proofErr w:type="gramStart"/>
      <w:r w:rsidR="004B5C89" w:rsidRPr="002938FD">
        <w:rPr>
          <w:color w:val="000000"/>
        </w:rPr>
        <w:t>на</w:t>
      </w:r>
      <w:proofErr w:type="gramEnd"/>
      <w:r w:rsidR="004B5C89" w:rsidRPr="002938FD">
        <w:rPr>
          <w:color w:val="000000"/>
        </w:rPr>
        <w:t xml:space="preserve"> согласование, а так же отработанные совмещенные проверки   № 1865 от 27.10.2014 года.</w:t>
      </w:r>
      <w:r w:rsidRPr="002938FD">
        <w:rPr>
          <w:color w:val="000000"/>
        </w:rPr>
        <w:t xml:space="preserve"> Обоснованный ответ, что план </w:t>
      </w:r>
      <w:r w:rsidR="002938FD" w:rsidRPr="002938FD">
        <w:rPr>
          <w:color w:val="000000"/>
        </w:rPr>
        <w:t>–</w:t>
      </w:r>
      <w:r w:rsidRPr="002938FD">
        <w:rPr>
          <w:color w:val="000000"/>
        </w:rPr>
        <w:t xml:space="preserve"> проверок</w:t>
      </w:r>
      <w:r w:rsidR="002938FD" w:rsidRPr="002938FD">
        <w:rPr>
          <w:color w:val="000000"/>
        </w:rPr>
        <w:t xml:space="preserve"> не утвержден, </w:t>
      </w:r>
      <w:r w:rsidRPr="002938FD">
        <w:rPr>
          <w:color w:val="000000"/>
        </w:rPr>
        <w:t xml:space="preserve">в письменном виде </w:t>
      </w:r>
      <w:proofErr w:type="spellStart"/>
      <w:r w:rsidRPr="002938FD">
        <w:rPr>
          <w:color w:val="000000"/>
        </w:rPr>
        <w:t>Сальская</w:t>
      </w:r>
      <w:proofErr w:type="spellEnd"/>
      <w:r w:rsidRPr="002938FD">
        <w:rPr>
          <w:color w:val="000000"/>
        </w:rPr>
        <w:t xml:space="preserve"> городская прокуратура не предоставила.</w:t>
      </w:r>
    </w:p>
    <w:p w:rsidR="00D712B5" w:rsidRPr="002938FD" w:rsidRDefault="00D712B5" w:rsidP="002938F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712B5" w:rsidRPr="002938FD" w:rsidRDefault="00504870" w:rsidP="00D712B5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2938FD">
        <w:rPr>
          <w:color w:val="000000"/>
        </w:rPr>
        <w:t xml:space="preserve">Глава </w:t>
      </w:r>
    </w:p>
    <w:p w:rsidR="0042461A" w:rsidRPr="002938FD" w:rsidRDefault="00504870" w:rsidP="00D712B5">
      <w:pPr>
        <w:pStyle w:val="a5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proofErr w:type="spellStart"/>
      <w:r w:rsidRPr="002938FD">
        <w:rPr>
          <w:color w:val="000000"/>
        </w:rPr>
        <w:t>Гигантовского</w:t>
      </w:r>
      <w:proofErr w:type="spellEnd"/>
      <w:r w:rsidR="00D712B5" w:rsidRPr="002938FD">
        <w:rPr>
          <w:color w:val="000000"/>
        </w:rPr>
        <w:t xml:space="preserve"> </w:t>
      </w:r>
      <w:r w:rsidRPr="002938FD">
        <w:rPr>
          <w:color w:val="000000"/>
        </w:rPr>
        <w:t xml:space="preserve">сельского поселения                               </w:t>
      </w:r>
      <w:r w:rsidR="00157734" w:rsidRPr="002938FD">
        <w:rPr>
          <w:color w:val="000000"/>
        </w:rPr>
        <w:t xml:space="preserve">                      </w:t>
      </w:r>
      <w:r w:rsidRPr="002938FD">
        <w:rPr>
          <w:color w:val="000000"/>
        </w:rPr>
        <w:t xml:space="preserve"> </w:t>
      </w:r>
      <w:r w:rsidR="00D712B5" w:rsidRPr="002938FD">
        <w:rPr>
          <w:color w:val="000000"/>
        </w:rPr>
        <w:t xml:space="preserve">  </w:t>
      </w:r>
      <w:r w:rsidRPr="002938FD">
        <w:rPr>
          <w:color w:val="000000"/>
        </w:rPr>
        <w:t xml:space="preserve"> Ю.М. </w:t>
      </w:r>
      <w:proofErr w:type="spellStart"/>
      <w:r w:rsidRPr="002938FD">
        <w:rPr>
          <w:color w:val="000000"/>
        </w:rPr>
        <w:t>Штельман</w:t>
      </w:r>
      <w:proofErr w:type="spellEnd"/>
      <w:r w:rsidRPr="002938FD">
        <w:rPr>
          <w:color w:val="000000"/>
        </w:rPr>
        <w:t xml:space="preserve"> </w:t>
      </w:r>
    </w:p>
    <w:p w:rsidR="001E0B35" w:rsidRDefault="001E0B35" w:rsidP="00D712B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734" w:rsidRPr="002938FD" w:rsidRDefault="00157734" w:rsidP="0042461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938FD">
        <w:rPr>
          <w:rFonts w:ascii="Times New Roman" w:eastAsia="Times New Roman" w:hAnsi="Times New Roman" w:cs="Times New Roman"/>
          <w:color w:val="000000"/>
          <w:sz w:val="18"/>
          <w:szCs w:val="18"/>
        </w:rPr>
        <w:t>Подготовил:</w:t>
      </w:r>
      <w:r w:rsidR="001E0B35" w:rsidRPr="002938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ведущий</w:t>
      </w:r>
      <w:r w:rsidRPr="002938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специалист</w:t>
      </w:r>
    </w:p>
    <w:p w:rsidR="00157734" w:rsidRPr="002938FD" w:rsidRDefault="00157734" w:rsidP="001E0B3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2938FD">
        <w:rPr>
          <w:rFonts w:ascii="Times New Roman" w:eastAsia="Times New Roman" w:hAnsi="Times New Roman" w:cs="Times New Roman"/>
          <w:color w:val="000000"/>
          <w:sz w:val="18"/>
          <w:szCs w:val="18"/>
        </w:rPr>
        <w:t>Мусиенко</w:t>
      </w:r>
      <w:proofErr w:type="spellEnd"/>
      <w:r w:rsidRPr="002938F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Г.А. 88(6372 78-6-87)</w:t>
      </w:r>
    </w:p>
    <w:sectPr w:rsidR="00157734" w:rsidRPr="002938FD" w:rsidSect="002938F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586"/>
    <w:multiLevelType w:val="hybridMultilevel"/>
    <w:tmpl w:val="10FE6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088"/>
    <w:rsid w:val="00000088"/>
    <w:rsid w:val="00052E7B"/>
    <w:rsid w:val="00064831"/>
    <w:rsid w:val="00076D5E"/>
    <w:rsid w:val="000B0D98"/>
    <w:rsid w:val="00143650"/>
    <w:rsid w:val="00157734"/>
    <w:rsid w:val="001E0B35"/>
    <w:rsid w:val="00267C7A"/>
    <w:rsid w:val="00276E09"/>
    <w:rsid w:val="002938FD"/>
    <w:rsid w:val="002D489F"/>
    <w:rsid w:val="00343F4B"/>
    <w:rsid w:val="003646F5"/>
    <w:rsid w:val="003C55BC"/>
    <w:rsid w:val="0042461A"/>
    <w:rsid w:val="00441639"/>
    <w:rsid w:val="00446D3C"/>
    <w:rsid w:val="00455BAD"/>
    <w:rsid w:val="004A17A7"/>
    <w:rsid w:val="004B5C89"/>
    <w:rsid w:val="00504870"/>
    <w:rsid w:val="00560F85"/>
    <w:rsid w:val="00581CD0"/>
    <w:rsid w:val="005845BC"/>
    <w:rsid w:val="005B54B1"/>
    <w:rsid w:val="005F221F"/>
    <w:rsid w:val="006B22DB"/>
    <w:rsid w:val="006F2066"/>
    <w:rsid w:val="00781FAD"/>
    <w:rsid w:val="007A12C7"/>
    <w:rsid w:val="00873BFD"/>
    <w:rsid w:val="00876F04"/>
    <w:rsid w:val="00932E44"/>
    <w:rsid w:val="00A07B35"/>
    <w:rsid w:val="00A12431"/>
    <w:rsid w:val="00AA2A85"/>
    <w:rsid w:val="00AA4447"/>
    <w:rsid w:val="00AF0E23"/>
    <w:rsid w:val="00B004A0"/>
    <w:rsid w:val="00B563CA"/>
    <w:rsid w:val="00B6521A"/>
    <w:rsid w:val="00B95F49"/>
    <w:rsid w:val="00BB1C88"/>
    <w:rsid w:val="00BB3C3D"/>
    <w:rsid w:val="00BC6B67"/>
    <w:rsid w:val="00BE2806"/>
    <w:rsid w:val="00BF718F"/>
    <w:rsid w:val="00C334FC"/>
    <w:rsid w:val="00C40B68"/>
    <w:rsid w:val="00C5211B"/>
    <w:rsid w:val="00C522C3"/>
    <w:rsid w:val="00CB1289"/>
    <w:rsid w:val="00D34A03"/>
    <w:rsid w:val="00D712B5"/>
    <w:rsid w:val="00DB39F2"/>
    <w:rsid w:val="00E20142"/>
    <w:rsid w:val="00E258C2"/>
    <w:rsid w:val="00E644A1"/>
    <w:rsid w:val="00E902EB"/>
    <w:rsid w:val="00EB26BD"/>
    <w:rsid w:val="00EC07AC"/>
    <w:rsid w:val="00F1744B"/>
    <w:rsid w:val="00F60E84"/>
    <w:rsid w:val="00F82410"/>
    <w:rsid w:val="00F927DB"/>
    <w:rsid w:val="00FC45C5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D0"/>
    <w:pPr>
      <w:ind w:left="720"/>
      <w:contextualSpacing/>
    </w:pPr>
  </w:style>
  <w:style w:type="table" w:styleId="a4">
    <w:name w:val="Table Grid"/>
    <w:basedOn w:val="a1"/>
    <w:uiPriority w:val="59"/>
    <w:rsid w:val="00064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A29E-1B6F-496E-B820-FDC80872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2015-07-03T11:39:00Z</cp:lastPrinted>
  <dcterms:created xsi:type="dcterms:W3CDTF">2013-01-31T07:48:00Z</dcterms:created>
  <dcterms:modified xsi:type="dcterms:W3CDTF">2015-12-24T06:32:00Z</dcterms:modified>
</cp:coreProperties>
</file>