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8" w:rsidRDefault="001B21A8" w:rsidP="001B21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4E5D7E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постановлением</w:t>
      </w:r>
    </w:p>
    <w:p w:rsidR="001B21A8" w:rsidRDefault="001B21A8" w:rsidP="001B2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815BE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Главы Администрации</w:t>
      </w:r>
    </w:p>
    <w:p w:rsidR="001B21A8" w:rsidRPr="004E5D7E" w:rsidRDefault="001B21A8" w:rsidP="001B21A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>
        <w:rPr>
          <w:sz w:val="24"/>
          <w:szCs w:val="24"/>
        </w:rPr>
        <w:t>Гигантовского</w:t>
      </w:r>
      <w:proofErr w:type="spellEnd"/>
      <w:r>
        <w:rPr>
          <w:sz w:val="24"/>
          <w:szCs w:val="24"/>
        </w:rPr>
        <w:t xml:space="preserve"> сельского  поселения</w:t>
      </w:r>
    </w:p>
    <w:p w:rsidR="001B21A8" w:rsidRPr="004E5D7E" w:rsidRDefault="001B21A8" w:rsidP="001B21A8">
      <w:pPr>
        <w:jc w:val="both"/>
        <w:rPr>
          <w:sz w:val="24"/>
          <w:szCs w:val="24"/>
        </w:rPr>
      </w:pPr>
      <w:r w:rsidRPr="004E5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 w:rsidR="00815BEC">
        <w:rPr>
          <w:sz w:val="24"/>
          <w:szCs w:val="24"/>
        </w:rPr>
        <w:t xml:space="preserve">                                </w:t>
      </w:r>
      <w:r w:rsidR="00232B6F">
        <w:rPr>
          <w:sz w:val="24"/>
          <w:szCs w:val="24"/>
        </w:rPr>
        <w:t>От 15.03.2017 года  № 39</w:t>
      </w:r>
    </w:p>
    <w:p w:rsidR="001B21A8" w:rsidRDefault="001B21A8" w:rsidP="001B21A8">
      <w:pPr>
        <w:jc w:val="both"/>
        <w:rPr>
          <w:sz w:val="24"/>
          <w:szCs w:val="24"/>
        </w:rPr>
      </w:pPr>
      <w:r w:rsidRPr="004E5D7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Pr="009F3985" w:rsidRDefault="001B21A8" w:rsidP="001B21A8">
      <w:pPr>
        <w:jc w:val="both"/>
        <w:rPr>
          <w:b/>
          <w:sz w:val="28"/>
          <w:szCs w:val="28"/>
        </w:rPr>
      </w:pPr>
    </w:p>
    <w:p w:rsidR="001B21A8" w:rsidRPr="001B21A8" w:rsidRDefault="001B21A8" w:rsidP="001B21A8">
      <w:pPr>
        <w:jc w:val="center"/>
        <w:rPr>
          <w:b/>
          <w:sz w:val="32"/>
          <w:szCs w:val="32"/>
        </w:rPr>
      </w:pPr>
      <w:r w:rsidRPr="001B21A8">
        <w:rPr>
          <w:b/>
          <w:sz w:val="32"/>
          <w:szCs w:val="32"/>
        </w:rPr>
        <w:t>АУКЦИОННАЯ ДОКУМЕНТАЦИЯ</w:t>
      </w:r>
    </w:p>
    <w:p w:rsidR="001B21A8" w:rsidRPr="001B21A8" w:rsidRDefault="001B21A8" w:rsidP="001B21A8">
      <w:pPr>
        <w:jc w:val="center"/>
        <w:rPr>
          <w:b/>
          <w:sz w:val="32"/>
          <w:szCs w:val="32"/>
        </w:rPr>
      </w:pPr>
      <w:r w:rsidRPr="001B21A8">
        <w:rPr>
          <w:b/>
          <w:sz w:val="32"/>
          <w:szCs w:val="32"/>
        </w:rPr>
        <w:t xml:space="preserve">по проведению торгов по продаже  муниципального  </w:t>
      </w:r>
      <w:r>
        <w:rPr>
          <w:b/>
          <w:sz w:val="32"/>
          <w:szCs w:val="32"/>
        </w:rPr>
        <w:t>имущества.</w:t>
      </w:r>
    </w:p>
    <w:p w:rsidR="001B21A8" w:rsidRPr="001B21A8" w:rsidRDefault="001B21A8" w:rsidP="001B21A8">
      <w:pPr>
        <w:jc w:val="both"/>
        <w:rPr>
          <w:b/>
          <w:sz w:val="32"/>
          <w:szCs w:val="32"/>
        </w:rPr>
      </w:pPr>
    </w:p>
    <w:p w:rsidR="001B21A8" w:rsidRPr="001B21A8" w:rsidRDefault="001B21A8" w:rsidP="001B21A8">
      <w:pPr>
        <w:jc w:val="both"/>
        <w:rPr>
          <w:b/>
          <w:sz w:val="32"/>
          <w:szCs w:val="32"/>
        </w:rPr>
      </w:pPr>
    </w:p>
    <w:p w:rsidR="001B21A8" w:rsidRPr="001B21A8" w:rsidRDefault="001B21A8" w:rsidP="001B21A8">
      <w:pPr>
        <w:jc w:val="both"/>
        <w:rPr>
          <w:b/>
          <w:sz w:val="32"/>
          <w:szCs w:val="32"/>
        </w:rPr>
      </w:pPr>
    </w:p>
    <w:p w:rsidR="001B21A8" w:rsidRPr="001B21A8" w:rsidRDefault="001B21A8" w:rsidP="001B21A8">
      <w:pPr>
        <w:jc w:val="both"/>
        <w:rPr>
          <w:b/>
          <w:sz w:val="32"/>
          <w:szCs w:val="32"/>
        </w:rPr>
      </w:pPr>
    </w:p>
    <w:p w:rsidR="001B21A8" w:rsidRPr="001B21A8" w:rsidRDefault="001B21A8" w:rsidP="001B21A8">
      <w:pPr>
        <w:jc w:val="both"/>
        <w:rPr>
          <w:b/>
          <w:sz w:val="32"/>
          <w:szCs w:val="32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both"/>
        <w:rPr>
          <w:b/>
          <w:sz w:val="24"/>
          <w:szCs w:val="24"/>
        </w:rPr>
      </w:pPr>
    </w:p>
    <w:p w:rsidR="001B21A8" w:rsidRDefault="001B21A8" w:rsidP="001B2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p w:rsidR="001B21A8" w:rsidRDefault="001B21A8" w:rsidP="001B21A8">
      <w:pPr>
        <w:jc w:val="center"/>
        <w:rPr>
          <w:b/>
          <w:sz w:val="24"/>
          <w:szCs w:val="24"/>
        </w:rPr>
      </w:pPr>
    </w:p>
    <w:p w:rsidR="001B21A8" w:rsidRDefault="001B21A8" w:rsidP="001B21A8">
      <w:pPr>
        <w:jc w:val="center"/>
        <w:rPr>
          <w:b/>
          <w:sz w:val="24"/>
          <w:szCs w:val="24"/>
        </w:rPr>
      </w:pPr>
    </w:p>
    <w:p w:rsidR="001B21A8" w:rsidRDefault="001B21A8" w:rsidP="001B21A8">
      <w:pPr>
        <w:jc w:val="center"/>
        <w:rPr>
          <w:b/>
          <w:sz w:val="24"/>
          <w:szCs w:val="24"/>
        </w:rPr>
      </w:pPr>
    </w:p>
    <w:p w:rsidR="001B21A8" w:rsidRDefault="001B21A8" w:rsidP="001B21A8">
      <w:pPr>
        <w:jc w:val="center"/>
        <w:rPr>
          <w:b/>
          <w:sz w:val="24"/>
          <w:szCs w:val="24"/>
        </w:rPr>
      </w:pPr>
    </w:p>
    <w:p w:rsidR="001B21A8" w:rsidRDefault="001B21A8" w:rsidP="001B21A8">
      <w:pPr>
        <w:jc w:val="center"/>
        <w:rPr>
          <w:b/>
          <w:sz w:val="28"/>
          <w:szCs w:val="28"/>
        </w:rPr>
      </w:pPr>
    </w:p>
    <w:p w:rsidR="001B21A8" w:rsidRDefault="001B21A8" w:rsidP="001B21A8">
      <w:pPr>
        <w:jc w:val="center"/>
        <w:rPr>
          <w:b/>
          <w:sz w:val="28"/>
          <w:szCs w:val="28"/>
        </w:rPr>
      </w:pPr>
    </w:p>
    <w:p w:rsidR="001B21A8" w:rsidRPr="00D730B6" w:rsidRDefault="001B21A8" w:rsidP="001B21A8">
      <w:pPr>
        <w:jc w:val="center"/>
        <w:rPr>
          <w:b/>
          <w:sz w:val="28"/>
          <w:szCs w:val="28"/>
        </w:rPr>
      </w:pPr>
      <w:r w:rsidRPr="00D730B6">
        <w:rPr>
          <w:b/>
          <w:sz w:val="28"/>
          <w:szCs w:val="28"/>
        </w:rPr>
        <w:lastRenderedPageBreak/>
        <w:t>Перечень документов, входящих в аукционную документацию</w:t>
      </w:r>
    </w:p>
    <w:p w:rsidR="001B21A8" w:rsidRPr="00D730B6" w:rsidRDefault="001B21A8" w:rsidP="001B21A8">
      <w:pPr>
        <w:jc w:val="both"/>
        <w:rPr>
          <w:sz w:val="28"/>
          <w:szCs w:val="28"/>
        </w:rPr>
      </w:pPr>
    </w:p>
    <w:p w:rsidR="001B21A8" w:rsidRDefault="001B21A8" w:rsidP="001B21A8">
      <w:pPr>
        <w:jc w:val="both"/>
        <w:rPr>
          <w:sz w:val="28"/>
          <w:szCs w:val="28"/>
        </w:rPr>
      </w:pPr>
      <w:r w:rsidRPr="009F3985">
        <w:rPr>
          <w:sz w:val="28"/>
          <w:szCs w:val="28"/>
        </w:rPr>
        <w:t>1</w:t>
      </w:r>
      <w:r w:rsidRPr="00D730B6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ешение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730B6">
        <w:rPr>
          <w:sz w:val="28"/>
          <w:szCs w:val="28"/>
        </w:rPr>
        <w:t xml:space="preserve"> </w:t>
      </w:r>
      <w:r>
        <w:rPr>
          <w:sz w:val="28"/>
          <w:szCs w:val="28"/>
        </w:rPr>
        <w:t>от 28.02.2017 № 46</w:t>
      </w:r>
      <w:r w:rsidRPr="00D730B6">
        <w:rPr>
          <w:sz w:val="28"/>
          <w:szCs w:val="28"/>
        </w:rPr>
        <w:t xml:space="preserve"> «Об условиях приватизации </w:t>
      </w:r>
      <w:r>
        <w:rPr>
          <w:sz w:val="28"/>
          <w:szCs w:val="28"/>
        </w:rPr>
        <w:t>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1B21A8" w:rsidRPr="00D730B6" w:rsidRDefault="001B21A8" w:rsidP="001B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0B6">
        <w:rPr>
          <w:sz w:val="28"/>
          <w:szCs w:val="28"/>
        </w:rPr>
        <w:t>Информационное сообщение;</w:t>
      </w:r>
    </w:p>
    <w:p w:rsidR="001B21A8" w:rsidRDefault="001B21A8" w:rsidP="001B21A8">
      <w:pPr>
        <w:jc w:val="both"/>
        <w:rPr>
          <w:sz w:val="28"/>
          <w:szCs w:val="28"/>
        </w:rPr>
      </w:pPr>
      <w:r w:rsidRPr="00D730B6">
        <w:rPr>
          <w:sz w:val="28"/>
          <w:szCs w:val="28"/>
        </w:rPr>
        <w:t>4. Заявка на участие в аукционе;</w:t>
      </w:r>
    </w:p>
    <w:p w:rsidR="001B21A8" w:rsidRPr="00D730B6" w:rsidRDefault="001B21A8" w:rsidP="001B21A8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Проект договора задатка;</w:t>
      </w:r>
    </w:p>
    <w:p w:rsidR="001B21A8" w:rsidRDefault="001B21A8" w:rsidP="001B21A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30B6">
        <w:rPr>
          <w:sz w:val="28"/>
          <w:szCs w:val="28"/>
        </w:rPr>
        <w:t>. Проект договор</w:t>
      </w:r>
      <w:r>
        <w:rPr>
          <w:sz w:val="28"/>
          <w:szCs w:val="28"/>
        </w:rPr>
        <w:t>а купли-продажи.</w:t>
      </w:r>
    </w:p>
    <w:p w:rsidR="001B21A8" w:rsidRPr="00D730B6" w:rsidRDefault="001B21A8" w:rsidP="001B21A8">
      <w:pPr>
        <w:jc w:val="both"/>
        <w:rPr>
          <w:sz w:val="28"/>
          <w:szCs w:val="28"/>
        </w:rPr>
      </w:pPr>
      <w:r>
        <w:rPr>
          <w:sz w:val="28"/>
          <w:szCs w:val="28"/>
        </w:rPr>
        <w:t>7. Опись документов.</w:t>
      </w: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center"/>
      </w:pP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lastRenderedPageBreak/>
        <w:t>РОССИЙСКАЯ ФЕДЕРАЦИЯ</w:t>
      </w: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РОСТОВСКАЯ ОБЛАСТЬ</w:t>
      </w: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ГИГАНТОВСКОЕ СЕЛЬСКОЕ ПОСЕЛЕНИЕ</w:t>
      </w: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СОБРАНИЕ ДЕПУТАТОВ</w:t>
      </w: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ГИГАНТОВСКОГО СЕЛЬСКОГО ПОСЕЛЕНИЯ</w:t>
      </w:r>
    </w:p>
    <w:p w:rsidR="001B21A8" w:rsidRPr="0051376A" w:rsidRDefault="00AD32AE" w:rsidP="001B21A8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line id="_x0000_s1026" style="position:absolute;left:0;text-align:left;z-index:251660288" from="-11.95pt,8.55pt" to="498.8pt,8.6pt" strokecolor="#bfbfbf" strokeweight="4pt"/>
        </w:pict>
      </w: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</w:p>
    <w:p w:rsidR="001B21A8" w:rsidRPr="0051376A" w:rsidRDefault="001B21A8" w:rsidP="001B21A8">
      <w:pPr>
        <w:jc w:val="center"/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РЕШЕНИЕ</w:t>
      </w:r>
    </w:p>
    <w:p w:rsidR="001B21A8" w:rsidRPr="0051376A" w:rsidRDefault="001B21A8" w:rsidP="001B21A8">
      <w:pPr>
        <w:jc w:val="both"/>
        <w:rPr>
          <w:sz w:val="27"/>
          <w:szCs w:val="27"/>
        </w:rPr>
      </w:pPr>
      <w:r w:rsidRPr="0051376A">
        <w:rPr>
          <w:sz w:val="27"/>
          <w:szCs w:val="27"/>
        </w:rPr>
        <w:t xml:space="preserve">         </w:t>
      </w:r>
    </w:p>
    <w:p w:rsidR="001B21A8" w:rsidRPr="0051376A" w:rsidRDefault="001B21A8" w:rsidP="001B21A8">
      <w:pPr>
        <w:tabs>
          <w:tab w:val="left" w:pos="4253"/>
        </w:tabs>
        <w:ind w:right="4818"/>
        <w:jc w:val="both"/>
        <w:rPr>
          <w:sz w:val="27"/>
          <w:szCs w:val="27"/>
        </w:rPr>
      </w:pPr>
      <w:r w:rsidRPr="0051376A">
        <w:rPr>
          <w:sz w:val="27"/>
          <w:szCs w:val="27"/>
        </w:rPr>
        <w:t xml:space="preserve">Об условиях  приватизации муниципального имущества,  находящегося в собственности муниципального образования </w:t>
      </w:r>
    </w:p>
    <w:p w:rsidR="001B21A8" w:rsidRPr="0051376A" w:rsidRDefault="001B21A8" w:rsidP="001B21A8">
      <w:pPr>
        <w:tabs>
          <w:tab w:val="left" w:pos="4253"/>
        </w:tabs>
        <w:ind w:right="4818"/>
        <w:jc w:val="both"/>
        <w:rPr>
          <w:sz w:val="27"/>
          <w:szCs w:val="27"/>
        </w:rPr>
      </w:pPr>
      <w:r w:rsidRPr="0051376A">
        <w:rPr>
          <w:sz w:val="27"/>
          <w:szCs w:val="27"/>
        </w:rPr>
        <w:t>«</w:t>
      </w:r>
      <w:proofErr w:type="spellStart"/>
      <w:r w:rsidRPr="0051376A">
        <w:rPr>
          <w:sz w:val="27"/>
          <w:szCs w:val="27"/>
        </w:rPr>
        <w:t>Гигантовское</w:t>
      </w:r>
      <w:proofErr w:type="spellEnd"/>
      <w:r w:rsidRPr="0051376A">
        <w:rPr>
          <w:sz w:val="27"/>
          <w:szCs w:val="27"/>
        </w:rPr>
        <w:t xml:space="preserve"> сельское поселение»</w:t>
      </w:r>
    </w:p>
    <w:p w:rsidR="001B21A8" w:rsidRPr="0051376A" w:rsidRDefault="001B21A8" w:rsidP="001B21A8">
      <w:pPr>
        <w:ind w:firstLine="708"/>
        <w:rPr>
          <w:b/>
          <w:sz w:val="27"/>
          <w:szCs w:val="27"/>
        </w:rPr>
      </w:pPr>
    </w:p>
    <w:p w:rsidR="001B21A8" w:rsidRPr="0051376A" w:rsidRDefault="001B21A8" w:rsidP="001B21A8">
      <w:pPr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>Принято</w:t>
      </w:r>
    </w:p>
    <w:p w:rsidR="001B21A8" w:rsidRPr="0051376A" w:rsidRDefault="001B21A8" w:rsidP="001B21A8">
      <w:pPr>
        <w:rPr>
          <w:b/>
          <w:sz w:val="27"/>
          <w:szCs w:val="27"/>
        </w:rPr>
      </w:pPr>
      <w:r w:rsidRPr="0051376A">
        <w:rPr>
          <w:b/>
          <w:sz w:val="27"/>
          <w:szCs w:val="27"/>
        </w:rPr>
        <w:t xml:space="preserve">Собранием депутатов </w:t>
      </w:r>
    </w:p>
    <w:p w:rsidR="001B21A8" w:rsidRPr="0051376A" w:rsidRDefault="001B21A8" w:rsidP="001B21A8">
      <w:pPr>
        <w:rPr>
          <w:b/>
          <w:sz w:val="27"/>
          <w:szCs w:val="27"/>
        </w:rPr>
      </w:pPr>
      <w:proofErr w:type="spellStart"/>
      <w:r w:rsidRPr="0051376A">
        <w:rPr>
          <w:b/>
          <w:sz w:val="27"/>
          <w:szCs w:val="27"/>
        </w:rPr>
        <w:t>Гигантовского</w:t>
      </w:r>
      <w:proofErr w:type="spellEnd"/>
      <w:r w:rsidRPr="0051376A">
        <w:rPr>
          <w:b/>
          <w:sz w:val="27"/>
          <w:szCs w:val="27"/>
        </w:rPr>
        <w:t xml:space="preserve"> сельского поселения</w:t>
      </w:r>
      <w:r w:rsidRPr="0051376A">
        <w:rPr>
          <w:b/>
          <w:sz w:val="27"/>
          <w:szCs w:val="27"/>
        </w:rPr>
        <w:tab/>
      </w:r>
      <w:r w:rsidRPr="0051376A">
        <w:rPr>
          <w:b/>
          <w:sz w:val="27"/>
          <w:szCs w:val="27"/>
        </w:rPr>
        <w:tab/>
        <w:t xml:space="preserve">        </w:t>
      </w:r>
      <w:r>
        <w:rPr>
          <w:b/>
          <w:sz w:val="27"/>
          <w:szCs w:val="27"/>
        </w:rPr>
        <w:t xml:space="preserve">                       </w:t>
      </w:r>
      <w:r w:rsidRPr="0051376A">
        <w:rPr>
          <w:b/>
          <w:sz w:val="27"/>
          <w:szCs w:val="27"/>
        </w:rPr>
        <w:t>28.02.2017 года</w:t>
      </w:r>
      <w:r w:rsidRPr="0051376A">
        <w:rPr>
          <w:b/>
          <w:sz w:val="27"/>
          <w:szCs w:val="27"/>
        </w:rPr>
        <w:tab/>
        <w:t xml:space="preserve">     </w:t>
      </w:r>
    </w:p>
    <w:p w:rsidR="001B21A8" w:rsidRPr="0051376A" w:rsidRDefault="001B21A8" w:rsidP="001B21A8">
      <w:pPr>
        <w:rPr>
          <w:b/>
          <w:sz w:val="27"/>
          <w:szCs w:val="27"/>
        </w:rPr>
      </w:pPr>
    </w:p>
    <w:p w:rsidR="001B21A8" w:rsidRPr="0051376A" w:rsidRDefault="001B21A8" w:rsidP="001B21A8">
      <w:pPr>
        <w:jc w:val="both"/>
        <w:rPr>
          <w:sz w:val="27"/>
          <w:szCs w:val="27"/>
        </w:rPr>
      </w:pPr>
      <w:r w:rsidRPr="0051376A">
        <w:rPr>
          <w:sz w:val="27"/>
          <w:szCs w:val="27"/>
        </w:rPr>
        <w:tab/>
        <w:t xml:space="preserve">В соответствии со статьей 14 Федерального закона от 21.12.2001                №178-ФЗ «О приватизации государственного и муниципального имущества», решением Собрания депутатов </w:t>
      </w:r>
      <w:proofErr w:type="spellStart"/>
      <w:r w:rsidRPr="0051376A">
        <w:rPr>
          <w:sz w:val="27"/>
          <w:szCs w:val="27"/>
        </w:rPr>
        <w:t>Гигантовского</w:t>
      </w:r>
      <w:proofErr w:type="spellEnd"/>
      <w:r w:rsidRPr="0051376A">
        <w:rPr>
          <w:sz w:val="27"/>
          <w:szCs w:val="27"/>
        </w:rPr>
        <w:t xml:space="preserve"> сельского поселения от 21.11.2016 № 19 «Об утверждении  прогнозного плана (программы) приватизации муниципального имущества муниципального образования «</w:t>
      </w:r>
      <w:proofErr w:type="spellStart"/>
      <w:r w:rsidRPr="0051376A">
        <w:rPr>
          <w:sz w:val="27"/>
          <w:szCs w:val="27"/>
        </w:rPr>
        <w:t>Гигантовское</w:t>
      </w:r>
      <w:proofErr w:type="spellEnd"/>
      <w:r w:rsidRPr="0051376A">
        <w:rPr>
          <w:sz w:val="27"/>
          <w:szCs w:val="27"/>
        </w:rPr>
        <w:t xml:space="preserve"> сельское поселение» на 2017 год»  Собрание депутатов </w:t>
      </w:r>
      <w:proofErr w:type="spellStart"/>
      <w:r w:rsidRPr="0051376A">
        <w:rPr>
          <w:sz w:val="27"/>
          <w:szCs w:val="27"/>
        </w:rPr>
        <w:t>Гигантовского</w:t>
      </w:r>
      <w:proofErr w:type="spellEnd"/>
      <w:r w:rsidRPr="0051376A">
        <w:rPr>
          <w:sz w:val="27"/>
          <w:szCs w:val="27"/>
        </w:rPr>
        <w:t xml:space="preserve"> сельского поселения,</w:t>
      </w:r>
    </w:p>
    <w:p w:rsidR="001B21A8" w:rsidRPr="0051376A" w:rsidRDefault="001B21A8" w:rsidP="001B21A8">
      <w:pPr>
        <w:ind w:firstLine="708"/>
        <w:jc w:val="both"/>
        <w:rPr>
          <w:sz w:val="27"/>
          <w:szCs w:val="27"/>
        </w:rPr>
      </w:pPr>
    </w:p>
    <w:p w:rsidR="001B21A8" w:rsidRPr="0051376A" w:rsidRDefault="001B21A8" w:rsidP="001B21A8">
      <w:pPr>
        <w:jc w:val="center"/>
        <w:rPr>
          <w:sz w:val="27"/>
          <w:szCs w:val="27"/>
        </w:rPr>
      </w:pPr>
      <w:r w:rsidRPr="0051376A">
        <w:rPr>
          <w:sz w:val="27"/>
          <w:szCs w:val="27"/>
        </w:rPr>
        <w:t>решило:</w:t>
      </w:r>
    </w:p>
    <w:p w:rsidR="001B21A8" w:rsidRPr="0051376A" w:rsidRDefault="001B21A8" w:rsidP="001B21A8">
      <w:pPr>
        <w:ind w:firstLine="708"/>
        <w:jc w:val="both"/>
        <w:rPr>
          <w:sz w:val="27"/>
          <w:szCs w:val="27"/>
        </w:rPr>
      </w:pPr>
    </w:p>
    <w:p w:rsidR="001B21A8" w:rsidRPr="0051376A" w:rsidRDefault="001B21A8" w:rsidP="001B21A8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5"/>
        <w:jc w:val="both"/>
        <w:textAlignment w:val="auto"/>
        <w:rPr>
          <w:sz w:val="27"/>
          <w:szCs w:val="27"/>
        </w:rPr>
      </w:pPr>
      <w:r w:rsidRPr="0051376A">
        <w:rPr>
          <w:sz w:val="27"/>
          <w:szCs w:val="27"/>
        </w:rPr>
        <w:t>Утвердить условия приватизации муниципального имущества, находящегося в собственности муниципального образования «</w:t>
      </w:r>
      <w:proofErr w:type="spellStart"/>
      <w:r w:rsidRPr="0051376A">
        <w:rPr>
          <w:sz w:val="27"/>
          <w:szCs w:val="27"/>
        </w:rPr>
        <w:t>Гигантовское</w:t>
      </w:r>
      <w:proofErr w:type="spellEnd"/>
      <w:r w:rsidRPr="0051376A">
        <w:rPr>
          <w:sz w:val="27"/>
          <w:szCs w:val="27"/>
        </w:rPr>
        <w:t xml:space="preserve"> сельское поселение», согласно приложению № 1.</w:t>
      </w:r>
    </w:p>
    <w:p w:rsidR="001B21A8" w:rsidRPr="0051376A" w:rsidRDefault="001B21A8" w:rsidP="001B21A8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5"/>
        <w:jc w:val="both"/>
        <w:textAlignment w:val="auto"/>
        <w:rPr>
          <w:sz w:val="27"/>
          <w:szCs w:val="27"/>
        </w:rPr>
      </w:pPr>
      <w:r w:rsidRPr="0051376A">
        <w:rPr>
          <w:sz w:val="27"/>
          <w:szCs w:val="27"/>
        </w:rPr>
        <w:t>Разместить на официальном  сайте в информационно – телекоммуникационной сети «Интернет».</w:t>
      </w:r>
    </w:p>
    <w:p w:rsidR="001B21A8" w:rsidRPr="0051376A" w:rsidRDefault="001B21A8" w:rsidP="001B21A8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5"/>
        <w:jc w:val="both"/>
        <w:textAlignment w:val="auto"/>
        <w:rPr>
          <w:sz w:val="27"/>
          <w:szCs w:val="27"/>
        </w:rPr>
      </w:pPr>
      <w:r w:rsidRPr="0051376A">
        <w:rPr>
          <w:sz w:val="27"/>
          <w:szCs w:val="27"/>
        </w:rPr>
        <w:t xml:space="preserve"> Настоящее решение вступает в силу со дня его официального опубликования.</w:t>
      </w:r>
    </w:p>
    <w:p w:rsidR="001B21A8" w:rsidRPr="0051376A" w:rsidRDefault="001B21A8" w:rsidP="001B21A8">
      <w:pPr>
        <w:pStyle w:val="ConsNonformat"/>
        <w:widowControl/>
        <w:numPr>
          <w:ilvl w:val="0"/>
          <w:numId w:val="1"/>
        </w:numPr>
        <w:tabs>
          <w:tab w:val="left" w:pos="709"/>
        </w:tabs>
        <w:ind w:left="0" w:right="0" w:firstLine="425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376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1376A">
        <w:rPr>
          <w:rFonts w:ascii="Times New Roman" w:hAnsi="Times New Roman" w:cs="Times New Roman"/>
          <w:sz w:val="27"/>
          <w:szCs w:val="27"/>
        </w:rPr>
        <w:t xml:space="preserve"> исполнением данного решения возложить на постоянную комиссию Собрания депутатов </w:t>
      </w:r>
      <w:proofErr w:type="spellStart"/>
      <w:r w:rsidRPr="0051376A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51376A">
        <w:rPr>
          <w:rFonts w:ascii="Times New Roman" w:hAnsi="Times New Roman" w:cs="Times New Roman"/>
          <w:sz w:val="27"/>
          <w:szCs w:val="27"/>
        </w:rPr>
        <w:t xml:space="preserve"> сельского поселения по экономической политике, бюджету, налогам и муниципальной собственности.</w:t>
      </w:r>
    </w:p>
    <w:p w:rsidR="001B21A8" w:rsidRPr="0051376A" w:rsidRDefault="001B21A8" w:rsidP="001B21A8">
      <w:pPr>
        <w:ind w:right="-5"/>
        <w:jc w:val="both"/>
        <w:rPr>
          <w:sz w:val="27"/>
          <w:szCs w:val="27"/>
        </w:rPr>
      </w:pPr>
    </w:p>
    <w:p w:rsidR="001B21A8" w:rsidRPr="0051376A" w:rsidRDefault="001B21A8" w:rsidP="001B21A8">
      <w:pPr>
        <w:ind w:right="-5"/>
        <w:jc w:val="both"/>
        <w:rPr>
          <w:sz w:val="27"/>
          <w:szCs w:val="27"/>
        </w:rPr>
      </w:pPr>
      <w:r w:rsidRPr="0051376A">
        <w:rPr>
          <w:sz w:val="27"/>
          <w:szCs w:val="27"/>
        </w:rPr>
        <w:t xml:space="preserve">Председатель Собрания депутатов </w:t>
      </w:r>
    </w:p>
    <w:p w:rsidR="001B21A8" w:rsidRPr="0051376A" w:rsidRDefault="001B21A8" w:rsidP="001B21A8">
      <w:pPr>
        <w:ind w:right="-5"/>
        <w:jc w:val="both"/>
        <w:rPr>
          <w:sz w:val="27"/>
          <w:szCs w:val="27"/>
        </w:rPr>
      </w:pPr>
      <w:r w:rsidRPr="0051376A">
        <w:rPr>
          <w:sz w:val="27"/>
          <w:szCs w:val="27"/>
        </w:rPr>
        <w:t xml:space="preserve">– глава </w:t>
      </w:r>
      <w:proofErr w:type="spellStart"/>
      <w:r w:rsidRPr="0051376A">
        <w:rPr>
          <w:sz w:val="27"/>
          <w:szCs w:val="27"/>
        </w:rPr>
        <w:t>Гигантовского</w:t>
      </w:r>
      <w:proofErr w:type="spellEnd"/>
      <w:r w:rsidRPr="0051376A">
        <w:rPr>
          <w:sz w:val="27"/>
          <w:szCs w:val="27"/>
        </w:rPr>
        <w:t xml:space="preserve"> сельского поселения             </w:t>
      </w:r>
      <w:r>
        <w:rPr>
          <w:sz w:val="27"/>
          <w:szCs w:val="27"/>
        </w:rPr>
        <w:t xml:space="preserve">         </w:t>
      </w:r>
      <w:r w:rsidRPr="0051376A">
        <w:rPr>
          <w:sz w:val="27"/>
          <w:szCs w:val="27"/>
        </w:rPr>
        <w:t xml:space="preserve">       А.М. </w:t>
      </w:r>
      <w:proofErr w:type="spellStart"/>
      <w:r w:rsidRPr="0051376A">
        <w:rPr>
          <w:sz w:val="27"/>
          <w:szCs w:val="27"/>
        </w:rPr>
        <w:t>Чемерисова</w:t>
      </w:r>
      <w:proofErr w:type="spellEnd"/>
      <w:r w:rsidRPr="0051376A">
        <w:rPr>
          <w:sz w:val="27"/>
          <w:szCs w:val="27"/>
        </w:rPr>
        <w:t xml:space="preserve">                                                                              </w:t>
      </w:r>
    </w:p>
    <w:p w:rsidR="001B21A8" w:rsidRPr="0051376A" w:rsidRDefault="001B21A8" w:rsidP="001B21A8">
      <w:pPr>
        <w:ind w:right="-5"/>
        <w:jc w:val="both"/>
        <w:rPr>
          <w:sz w:val="27"/>
          <w:szCs w:val="27"/>
        </w:rPr>
      </w:pPr>
    </w:p>
    <w:p w:rsidR="001B21A8" w:rsidRDefault="001B21A8" w:rsidP="001B21A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 Гигант</w:t>
      </w:r>
    </w:p>
    <w:p w:rsidR="001B21A8" w:rsidRPr="00031431" w:rsidRDefault="001B21A8" w:rsidP="001B21A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31431">
        <w:rPr>
          <w:rFonts w:ascii="Times New Roman" w:hAnsi="Times New Roman" w:cs="Times New Roman"/>
          <w:b w:val="0"/>
          <w:sz w:val="24"/>
          <w:szCs w:val="24"/>
        </w:rPr>
        <w:t>28.02.2017 года</w:t>
      </w:r>
    </w:p>
    <w:p w:rsidR="001B21A8" w:rsidRDefault="001B21A8" w:rsidP="001B21A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31431">
        <w:rPr>
          <w:rFonts w:ascii="Times New Roman" w:hAnsi="Times New Roman" w:cs="Times New Roman"/>
          <w:b w:val="0"/>
          <w:sz w:val="24"/>
          <w:szCs w:val="24"/>
        </w:rPr>
        <w:t>№ 46</w:t>
      </w:r>
    </w:p>
    <w:p w:rsidR="001B21A8" w:rsidRDefault="001B21A8" w:rsidP="001B21A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1B21A8" w:rsidRPr="006D6A0B" w:rsidRDefault="001B21A8" w:rsidP="001B21A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1B21A8" w:rsidRDefault="001B21A8" w:rsidP="001B21A8">
      <w:pPr>
        <w:rPr>
          <w:sz w:val="28"/>
        </w:rPr>
      </w:pPr>
    </w:p>
    <w:p w:rsidR="001B21A8" w:rsidRPr="00937391" w:rsidRDefault="001B21A8" w:rsidP="001B21A8">
      <w:pPr>
        <w:ind w:left="4536"/>
        <w:jc w:val="both"/>
        <w:rPr>
          <w:sz w:val="28"/>
          <w:szCs w:val="28"/>
        </w:rPr>
      </w:pPr>
      <w:r w:rsidRPr="00937391">
        <w:rPr>
          <w:sz w:val="28"/>
          <w:szCs w:val="28"/>
        </w:rPr>
        <w:t>Приложение 1</w:t>
      </w:r>
    </w:p>
    <w:p w:rsidR="001B21A8" w:rsidRPr="00937391" w:rsidRDefault="001B21A8" w:rsidP="001B21A8">
      <w:pPr>
        <w:ind w:left="4536"/>
        <w:jc w:val="both"/>
        <w:rPr>
          <w:sz w:val="28"/>
          <w:szCs w:val="28"/>
        </w:rPr>
      </w:pPr>
      <w:r w:rsidRPr="00937391">
        <w:rPr>
          <w:sz w:val="28"/>
          <w:szCs w:val="28"/>
        </w:rPr>
        <w:t xml:space="preserve">к решению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37391">
        <w:rPr>
          <w:sz w:val="28"/>
          <w:szCs w:val="28"/>
        </w:rPr>
        <w:t xml:space="preserve"> «Об условиях приватизации  муниципального  имущества, находящегося в собственности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37391">
        <w:rPr>
          <w:sz w:val="28"/>
          <w:szCs w:val="28"/>
        </w:rPr>
        <w:t>»</w:t>
      </w:r>
    </w:p>
    <w:p w:rsidR="001B21A8" w:rsidRDefault="001B21A8" w:rsidP="001B21A8">
      <w:pPr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1B21A8" w:rsidRPr="0093245D" w:rsidRDefault="001B21A8" w:rsidP="001B21A8">
      <w:pPr>
        <w:jc w:val="both"/>
        <w:rPr>
          <w:sz w:val="28"/>
        </w:rPr>
      </w:pPr>
    </w:p>
    <w:p w:rsidR="001B21A8" w:rsidRDefault="001B21A8" w:rsidP="001B21A8">
      <w:pPr>
        <w:ind w:left="36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приватизации муниципального имущества, находящегося в </w:t>
      </w:r>
      <w:r>
        <w:rPr>
          <w:sz w:val="28"/>
          <w:szCs w:val="28"/>
        </w:rPr>
        <w:tab/>
        <w:t>собственности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17C68">
        <w:rPr>
          <w:vanish/>
          <w:sz w:val="28"/>
          <w:szCs w:val="28"/>
        </w:rPr>
        <w:t>я</w:t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 </w:t>
      </w:r>
      <w:r w:rsidRPr="00517C68">
        <w:rPr>
          <w:vanish/>
          <w:sz w:val="28"/>
          <w:szCs w:val="28"/>
        </w:rPr>
        <w:t>я</w:t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1B21A8" w:rsidRDefault="001B21A8" w:rsidP="001B21A8">
      <w:pPr>
        <w:rPr>
          <w:sz w:val="28"/>
          <w:szCs w:val="28"/>
        </w:rPr>
      </w:pPr>
    </w:p>
    <w:p w:rsidR="001B21A8" w:rsidRDefault="001B21A8" w:rsidP="001B21A8">
      <w:pPr>
        <w:rPr>
          <w:sz w:val="28"/>
          <w:szCs w:val="28"/>
        </w:rPr>
      </w:pPr>
    </w:p>
    <w:tbl>
      <w:tblPr>
        <w:tblW w:w="10990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977"/>
        <w:gridCol w:w="1842"/>
        <w:gridCol w:w="1560"/>
        <w:gridCol w:w="1984"/>
      </w:tblGrid>
      <w:tr w:rsidR="001B21A8" w:rsidRPr="00D03AFA" w:rsidTr="00A24AAB">
        <w:tc>
          <w:tcPr>
            <w:tcW w:w="2627" w:type="dxa"/>
          </w:tcPr>
          <w:p w:rsidR="001B21A8" w:rsidRPr="00D03AFA" w:rsidRDefault="001B21A8" w:rsidP="00A24AAB">
            <w:pPr>
              <w:jc w:val="center"/>
            </w:pPr>
            <w:r w:rsidRPr="00D03AFA">
              <w:t>Наименование</w:t>
            </w:r>
          </w:p>
          <w:p w:rsidR="001B21A8" w:rsidRPr="00D03AFA" w:rsidRDefault="001B21A8" w:rsidP="00A24AAB">
            <w:pPr>
              <w:jc w:val="center"/>
            </w:pPr>
            <w:r w:rsidRPr="00D03AFA">
              <w:t>имущества</w:t>
            </w:r>
          </w:p>
        </w:tc>
        <w:tc>
          <w:tcPr>
            <w:tcW w:w="2977" w:type="dxa"/>
          </w:tcPr>
          <w:p w:rsidR="001B21A8" w:rsidRPr="00D03AFA" w:rsidRDefault="001B21A8" w:rsidP="00A24AAB">
            <w:pPr>
              <w:jc w:val="center"/>
            </w:pPr>
            <w:r w:rsidRPr="00D03AFA">
              <w:t>Характеристика</w:t>
            </w:r>
          </w:p>
          <w:p w:rsidR="001B21A8" w:rsidRPr="00D03AFA" w:rsidRDefault="001B21A8" w:rsidP="00A24AAB">
            <w:pPr>
              <w:jc w:val="center"/>
            </w:pPr>
            <w:r w:rsidRPr="00D03AFA">
              <w:t>имущества</w:t>
            </w:r>
          </w:p>
        </w:tc>
        <w:tc>
          <w:tcPr>
            <w:tcW w:w="1842" w:type="dxa"/>
          </w:tcPr>
          <w:p w:rsidR="001B21A8" w:rsidRPr="00D03AFA" w:rsidRDefault="001B21A8" w:rsidP="00A24AAB">
            <w:pPr>
              <w:jc w:val="center"/>
            </w:pPr>
            <w:r w:rsidRPr="00D03AFA">
              <w:t>Способ приватизации</w:t>
            </w:r>
          </w:p>
        </w:tc>
        <w:tc>
          <w:tcPr>
            <w:tcW w:w="1560" w:type="dxa"/>
          </w:tcPr>
          <w:p w:rsidR="001B21A8" w:rsidRPr="00D03AFA" w:rsidRDefault="001B21A8" w:rsidP="00A24AAB">
            <w:pPr>
              <w:jc w:val="center"/>
            </w:pPr>
            <w:r w:rsidRPr="00D03AFA">
              <w:t>Начальная</w:t>
            </w:r>
          </w:p>
          <w:p w:rsidR="001B21A8" w:rsidRPr="00D03AFA" w:rsidRDefault="001B21A8" w:rsidP="00A24AAB">
            <w:pPr>
              <w:jc w:val="center"/>
            </w:pPr>
            <w:r w:rsidRPr="00D03AFA">
              <w:t>цена, рублей</w:t>
            </w:r>
          </w:p>
        </w:tc>
        <w:tc>
          <w:tcPr>
            <w:tcW w:w="1984" w:type="dxa"/>
          </w:tcPr>
          <w:p w:rsidR="001B21A8" w:rsidRPr="00D03AFA" w:rsidRDefault="001B21A8" w:rsidP="00A24AAB">
            <w:pPr>
              <w:jc w:val="center"/>
            </w:pPr>
            <w:r>
              <w:t>Обременение</w:t>
            </w:r>
          </w:p>
        </w:tc>
      </w:tr>
      <w:tr w:rsidR="001B21A8" w:rsidRPr="002675DC" w:rsidTr="00A24AAB">
        <w:tc>
          <w:tcPr>
            <w:tcW w:w="2627" w:type="dxa"/>
          </w:tcPr>
          <w:p w:rsidR="001B21A8" w:rsidRPr="006D6A0B" w:rsidRDefault="001B21A8" w:rsidP="00A24AAB">
            <w:pPr>
              <w:rPr>
                <w:sz w:val="28"/>
                <w:szCs w:val="28"/>
              </w:rPr>
            </w:pPr>
            <w:r w:rsidRPr="006D6A0B">
              <w:rPr>
                <w:sz w:val="28"/>
                <w:szCs w:val="28"/>
              </w:rPr>
              <w:t>Сети теплоснабжения с оборудованием котельной (тепломеханическое и электрическое)</w:t>
            </w:r>
          </w:p>
        </w:tc>
        <w:tc>
          <w:tcPr>
            <w:tcW w:w="2977" w:type="dxa"/>
          </w:tcPr>
          <w:p w:rsidR="001B21A8" w:rsidRPr="002675DC" w:rsidRDefault="001B21A8" w:rsidP="00A2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3317,00 м. Инвентарный номер:428. Литер: Л-Л14. Кадастровый (или) </w:t>
            </w:r>
            <w:r w:rsidRPr="001B5FDA">
              <w:rPr>
                <w:sz w:val="28"/>
                <w:szCs w:val="28"/>
              </w:rPr>
              <w:t>условный номер</w:t>
            </w:r>
            <w:r>
              <w:rPr>
                <w:sz w:val="28"/>
                <w:szCs w:val="28"/>
              </w:rPr>
              <w:t xml:space="preserve"> 61:34:0000000:144</w:t>
            </w:r>
          </w:p>
        </w:tc>
        <w:tc>
          <w:tcPr>
            <w:tcW w:w="1842" w:type="dxa"/>
          </w:tcPr>
          <w:p w:rsidR="001B21A8" w:rsidRPr="00031431" w:rsidRDefault="001B21A8" w:rsidP="00A24AAB">
            <w:pPr>
              <w:rPr>
                <w:sz w:val="28"/>
                <w:szCs w:val="28"/>
              </w:rPr>
            </w:pPr>
            <w:r w:rsidRPr="00031431">
              <w:rPr>
                <w:sz w:val="28"/>
                <w:szCs w:val="28"/>
              </w:rPr>
              <w:t>Аукцион с подачей предложений о цене в открытой форме</w:t>
            </w:r>
          </w:p>
        </w:tc>
        <w:tc>
          <w:tcPr>
            <w:tcW w:w="1560" w:type="dxa"/>
          </w:tcPr>
          <w:p w:rsidR="001B21A8" w:rsidRPr="00031431" w:rsidRDefault="001B21A8" w:rsidP="00A24AAB">
            <w:pPr>
              <w:rPr>
                <w:sz w:val="28"/>
                <w:szCs w:val="28"/>
              </w:rPr>
            </w:pPr>
            <w:r w:rsidRPr="00031431">
              <w:rPr>
                <w:sz w:val="28"/>
                <w:szCs w:val="28"/>
              </w:rPr>
              <w:t>1 191 533</w:t>
            </w:r>
          </w:p>
        </w:tc>
        <w:tc>
          <w:tcPr>
            <w:tcW w:w="1984" w:type="dxa"/>
          </w:tcPr>
          <w:p w:rsidR="001B21A8" w:rsidRDefault="001B21A8" w:rsidP="00A2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B21A8" w:rsidRDefault="001B21A8" w:rsidP="001B21A8">
      <w:pPr>
        <w:rPr>
          <w:sz w:val="28"/>
          <w:szCs w:val="28"/>
        </w:rPr>
      </w:pPr>
    </w:p>
    <w:p w:rsidR="001B21A8" w:rsidRDefault="001B21A8" w:rsidP="001B21A8">
      <w:pPr>
        <w:rPr>
          <w:sz w:val="28"/>
          <w:szCs w:val="28"/>
        </w:rPr>
      </w:pPr>
    </w:p>
    <w:p w:rsidR="001B21A8" w:rsidRPr="00937391" w:rsidRDefault="001B21A8" w:rsidP="001B21A8">
      <w:pPr>
        <w:ind w:left="-709" w:right="-964"/>
        <w:rPr>
          <w:sz w:val="28"/>
          <w:szCs w:val="28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b/>
          <w:sz w:val="28"/>
          <w:szCs w:val="28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Pr="007745DD" w:rsidRDefault="001B21A8" w:rsidP="001B21A8">
      <w:pPr>
        <w:ind w:right="-142"/>
        <w:jc w:val="both"/>
        <w:rPr>
          <w:b/>
          <w:sz w:val="24"/>
        </w:rPr>
      </w:pPr>
      <w:r>
        <w:rPr>
          <w:b/>
          <w:sz w:val="24"/>
        </w:rPr>
        <w:t xml:space="preserve"> Администрация </w:t>
      </w:r>
      <w:proofErr w:type="spellStart"/>
      <w:r>
        <w:rPr>
          <w:b/>
          <w:sz w:val="24"/>
        </w:rPr>
        <w:t>Гигантовского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 w:rsidRPr="007745DD">
        <w:rPr>
          <w:b/>
          <w:sz w:val="24"/>
        </w:rPr>
        <w:t>Сальского</w:t>
      </w:r>
      <w:proofErr w:type="spellEnd"/>
      <w:r w:rsidRPr="007745DD">
        <w:rPr>
          <w:b/>
          <w:sz w:val="24"/>
        </w:rPr>
        <w:t xml:space="preserve"> района сообщает:</w:t>
      </w:r>
    </w:p>
    <w:p w:rsidR="001B21A8" w:rsidRDefault="001B21A8" w:rsidP="001B21A8">
      <w:pPr>
        <w:ind w:right="-142" w:firstLine="709"/>
        <w:jc w:val="both"/>
        <w:rPr>
          <w:b/>
          <w:sz w:val="24"/>
        </w:rPr>
      </w:pPr>
      <w:r>
        <w:rPr>
          <w:b/>
          <w:sz w:val="24"/>
        </w:rPr>
        <w:t>28</w:t>
      </w:r>
      <w:r w:rsidRPr="00424159">
        <w:rPr>
          <w:b/>
          <w:sz w:val="24"/>
        </w:rPr>
        <w:t xml:space="preserve"> апреля 2017 года</w:t>
      </w:r>
      <w:r>
        <w:rPr>
          <w:b/>
          <w:sz w:val="24"/>
        </w:rPr>
        <w:t xml:space="preserve"> в 09</w:t>
      </w:r>
      <w:r w:rsidRPr="007745DD">
        <w:rPr>
          <w:b/>
          <w:sz w:val="24"/>
        </w:rPr>
        <w:t>.00 час</w:t>
      </w:r>
      <w:proofErr w:type="gramStart"/>
      <w:r w:rsidRPr="007745DD">
        <w:rPr>
          <w:b/>
          <w:sz w:val="24"/>
        </w:rPr>
        <w:t>.</w:t>
      </w:r>
      <w:proofErr w:type="gramEnd"/>
      <w:r w:rsidRPr="007745DD">
        <w:rPr>
          <w:b/>
          <w:sz w:val="24"/>
        </w:rPr>
        <w:t xml:space="preserve"> </w:t>
      </w:r>
      <w:proofErr w:type="gramStart"/>
      <w:r w:rsidRPr="007745DD">
        <w:rPr>
          <w:b/>
          <w:sz w:val="24"/>
        </w:rPr>
        <w:t>п</w:t>
      </w:r>
      <w:proofErr w:type="gramEnd"/>
      <w:r>
        <w:rPr>
          <w:b/>
          <w:sz w:val="24"/>
        </w:rPr>
        <w:t>о адресу: Ростовская область, п. Гигант</w:t>
      </w:r>
      <w:r w:rsidRPr="007745DD">
        <w:rPr>
          <w:b/>
          <w:sz w:val="24"/>
        </w:rPr>
        <w:t>, ул. Ленина,</w:t>
      </w:r>
      <w:r>
        <w:rPr>
          <w:b/>
          <w:sz w:val="24"/>
        </w:rPr>
        <w:t xml:space="preserve"> 35</w:t>
      </w:r>
      <w:r w:rsidRPr="007745DD">
        <w:rPr>
          <w:b/>
          <w:sz w:val="24"/>
        </w:rPr>
        <w:t xml:space="preserve">, </w:t>
      </w:r>
      <w:proofErr w:type="spellStart"/>
      <w:r w:rsidRPr="007745DD">
        <w:rPr>
          <w:b/>
          <w:sz w:val="24"/>
        </w:rPr>
        <w:t>каб</w:t>
      </w:r>
      <w:proofErr w:type="spellEnd"/>
      <w:r w:rsidRPr="007745DD">
        <w:rPr>
          <w:b/>
          <w:sz w:val="24"/>
        </w:rPr>
        <w:t>.</w:t>
      </w:r>
      <w:r>
        <w:rPr>
          <w:b/>
          <w:sz w:val="24"/>
        </w:rPr>
        <w:t xml:space="preserve"> 3</w:t>
      </w:r>
      <w:r w:rsidRPr="007745DD">
        <w:rPr>
          <w:b/>
          <w:sz w:val="24"/>
        </w:rPr>
        <w:t>, состоится аукцион с подачей предложений о цене в открытой форме по продаже</w:t>
      </w:r>
      <w:proofErr w:type="gramStart"/>
      <w:r w:rsidRPr="007745DD">
        <w:rPr>
          <w:b/>
          <w:sz w:val="24"/>
        </w:rPr>
        <w:t xml:space="preserve"> :</w:t>
      </w:r>
      <w:proofErr w:type="gramEnd"/>
    </w:p>
    <w:p w:rsidR="001B21A8" w:rsidRPr="009F246C" w:rsidRDefault="001B21A8" w:rsidP="001B21A8">
      <w:pPr>
        <w:ind w:right="-142" w:firstLine="709"/>
        <w:jc w:val="both"/>
        <w:rPr>
          <w:b/>
          <w:sz w:val="24"/>
        </w:rPr>
      </w:pPr>
      <w:r w:rsidRPr="009F246C">
        <w:rPr>
          <w:b/>
          <w:sz w:val="24"/>
        </w:rPr>
        <w:t>Лот №1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>
        <w:rPr>
          <w:sz w:val="24"/>
        </w:rPr>
        <w:t>Сети теплоснабжения с оборудованием котельной (тепломеханическое и электрическое), протяженностью 3317,00</w:t>
      </w:r>
      <w:r w:rsidRPr="007745DD">
        <w:rPr>
          <w:sz w:val="24"/>
        </w:rPr>
        <w:t xml:space="preserve"> м.</w:t>
      </w:r>
      <w:r>
        <w:rPr>
          <w:sz w:val="24"/>
        </w:rPr>
        <w:t>, инвентарный номер 428</w:t>
      </w:r>
      <w:r w:rsidRPr="007745DD">
        <w:rPr>
          <w:sz w:val="24"/>
        </w:rPr>
        <w:t>,</w:t>
      </w:r>
      <w:r>
        <w:rPr>
          <w:sz w:val="24"/>
        </w:rPr>
        <w:t xml:space="preserve"> Литер: </w:t>
      </w:r>
      <w:proofErr w:type="gramStart"/>
      <w:r>
        <w:rPr>
          <w:sz w:val="24"/>
        </w:rPr>
        <w:t>Л-Л14, кадастровый (или) условный номер 61:34:0000000:144, расположенные</w:t>
      </w:r>
      <w:r w:rsidRPr="007745DD">
        <w:rPr>
          <w:sz w:val="24"/>
        </w:rPr>
        <w:t xml:space="preserve"> по адресу: </w:t>
      </w:r>
      <w:r>
        <w:rPr>
          <w:sz w:val="24"/>
        </w:rPr>
        <w:t xml:space="preserve">347628, </w:t>
      </w:r>
      <w:r w:rsidRPr="007745DD">
        <w:rPr>
          <w:sz w:val="24"/>
        </w:rPr>
        <w:t xml:space="preserve">Россия, </w:t>
      </w:r>
      <w:r>
        <w:rPr>
          <w:sz w:val="24"/>
        </w:rPr>
        <w:t xml:space="preserve">Ростовская область, </w:t>
      </w:r>
      <w:proofErr w:type="spellStart"/>
      <w:r>
        <w:rPr>
          <w:sz w:val="24"/>
        </w:rPr>
        <w:t>Сальский</w:t>
      </w:r>
      <w:proofErr w:type="spellEnd"/>
      <w:r>
        <w:rPr>
          <w:sz w:val="24"/>
        </w:rPr>
        <w:t xml:space="preserve"> район, п. Гигант, </w:t>
      </w:r>
      <w:r w:rsidRPr="007745DD">
        <w:rPr>
          <w:sz w:val="24"/>
        </w:rPr>
        <w:t>ул.</w:t>
      </w:r>
      <w:r>
        <w:rPr>
          <w:sz w:val="24"/>
        </w:rPr>
        <w:t xml:space="preserve"> Красная</w:t>
      </w:r>
      <w:r w:rsidRPr="007745DD">
        <w:rPr>
          <w:sz w:val="24"/>
        </w:rPr>
        <w:t>.</w:t>
      </w:r>
      <w:proofErr w:type="gramEnd"/>
    </w:p>
    <w:p w:rsidR="001B21A8" w:rsidRPr="00680CB5" w:rsidRDefault="00680CB5" w:rsidP="00680CB5">
      <w:pPr>
        <w:jc w:val="both"/>
        <w:rPr>
          <w:sz w:val="24"/>
          <w:szCs w:val="24"/>
        </w:rPr>
      </w:pPr>
      <w:r>
        <w:rPr>
          <w:sz w:val="24"/>
        </w:rPr>
        <w:t xml:space="preserve">             </w:t>
      </w:r>
      <w:r w:rsidR="001B21A8">
        <w:rPr>
          <w:sz w:val="24"/>
        </w:rPr>
        <w:t>Начальная рыночная стоимость продажи объекта</w:t>
      </w:r>
      <w:r w:rsidR="001B21A8" w:rsidRPr="007745DD">
        <w:rPr>
          <w:sz w:val="24"/>
        </w:rPr>
        <w:t xml:space="preserve"> </w:t>
      </w:r>
      <w:r w:rsidR="001B21A8">
        <w:rPr>
          <w:sz w:val="24"/>
        </w:rPr>
        <w:t>1 191 533</w:t>
      </w:r>
      <w:r w:rsidR="001B21A8" w:rsidRPr="007745DD">
        <w:rPr>
          <w:sz w:val="24"/>
        </w:rPr>
        <w:t>(</w:t>
      </w:r>
      <w:r w:rsidR="001B21A8">
        <w:rPr>
          <w:sz w:val="24"/>
        </w:rPr>
        <w:t>Один миллион сто девяносто одна тысяча пятьсот тридцать три)</w:t>
      </w:r>
      <w:r w:rsidR="001B21A8" w:rsidRPr="007745DD">
        <w:rPr>
          <w:sz w:val="24"/>
        </w:rPr>
        <w:t xml:space="preserve"> </w:t>
      </w:r>
      <w:r w:rsidR="001B21A8">
        <w:rPr>
          <w:sz w:val="24"/>
        </w:rPr>
        <w:t>рубля 00 копеек,</w:t>
      </w:r>
      <w:r w:rsidR="001B21A8" w:rsidRPr="007745DD">
        <w:rPr>
          <w:sz w:val="24"/>
        </w:rPr>
        <w:t xml:space="preserve"> </w:t>
      </w:r>
      <w:r w:rsidR="001B21A8">
        <w:rPr>
          <w:sz w:val="24"/>
        </w:rPr>
        <w:t xml:space="preserve"> с учетом </w:t>
      </w:r>
      <w:r>
        <w:rPr>
          <w:sz w:val="24"/>
        </w:rPr>
        <w:t xml:space="preserve">НДС, </w:t>
      </w:r>
      <w:r>
        <w:rPr>
          <w:sz w:val="24"/>
          <w:szCs w:val="24"/>
        </w:rPr>
        <w:t>согласно отчёту об оценке № 22-2016 г. от 11.11.2016 года.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>
        <w:rPr>
          <w:sz w:val="24"/>
        </w:rPr>
        <w:t>Шаг торгов составляет 5</w:t>
      </w:r>
      <w:r w:rsidRPr="007745DD">
        <w:rPr>
          <w:sz w:val="24"/>
        </w:rPr>
        <w:t xml:space="preserve">% начальной цены в сумме </w:t>
      </w:r>
      <w:r>
        <w:rPr>
          <w:sz w:val="24"/>
        </w:rPr>
        <w:t xml:space="preserve">59 576 </w:t>
      </w:r>
      <w:r w:rsidRPr="007745DD">
        <w:rPr>
          <w:sz w:val="24"/>
        </w:rPr>
        <w:t>(</w:t>
      </w:r>
      <w:r>
        <w:rPr>
          <w:sz w:val="24"/>
        </w:rPr>
        <w:t xml:space="preserve">Пятьдесят девять тысяч пятьсот семьдесят шесть) </w:t>
      </w:r>
      <w:r w:rsidRPr="007745DD">
        <w:rPr>
          <w:sz w:val="24"/>
        </w:rPr>
        <w:t>рублей</w:t>
      </w:r>
      <w:r>
        <w:rPr>
          <w:sz w:val="24"/>
        </w:rPr>
        <w:t xml:space="preserve"> 65 копеек</w:t>
      </w:r>
      <w:r w:rsidRPr="007745DD">
        <w:rPr>
          <w:sz w:val="24"/>
        </w:rPr>
        <w:t>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Задаток </w:t>
      </w:r>
      <w:r w:rsidRPr="000D2E22">
        <w:rPr>
          <w:sz w:val="24"/>
        </w:rPr>
        <w:t xml:space="preserve">составляет 20% начальной цены в сумме </w:t>
      </w:r>
      <w:r>
        <w:rPr>
          <w:sz w:val="24"/>
        </w:rPr>
        <w:t>238 306</w:t>
      </w:r>
      <w:r w:rsidRPr="000D2E22">
        <w:rPr>
          <w:sz w:val="24"/>
        </w:rPr>
        <w:t xml:space="preserve"> (</w:t>
      </w:r>
      <w:r>
        <w:rPr>
          <w:sz w:val="24"/>
        </w:rPr>
        <w:t>Двести тридцать восемь тысяч триста шесть</w:t>
      </w:r>
      <w:r w:rsidRPr="000D2E22">
        <w:rPr>
          <w:sz w:val="24"/>
        </w:rPr>
        <w:t>) рублей</w:t>
      </w:r>
      <w:r>
        <w:rPr>
          <w:sz w:val="24"/>
        </w:rPr>
        <w:t xml:space="preserve"> 60 копеек</w:t>
      </w:r>
      <w:r w:rsidRPr="000D2E22">
        <w:rPr>
          <w:sz w:val="24"/>
        </w:rPr>
        <w:t>.</w:t>
      </w:r>
    </w:p>
    <w:p w:rsidR="001B21A8" w:rsidRDefault="001B21A8" w:rsidP="001B21A8">
      <w:pPr>
        <w:ind w:right="-142" w:firstLine="709"/>
        <w:jc w:val="both"/>
        <w:rPr>
          <w:sz w:val="24"/>
        </w:rPr>
      </w:pPr>
      <w:r>
        <w:rPr>
          <w:sz w:val="24"/>
        </w:rPr>
        <w:t xml:space="preserve">Осмотр  сетей теплоснабжения с оборудованием котельной (тепломеханическое и электрическое) по лоту № 1 осуществляется самостоятельно на местности. 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покупку имущества производится в порядке, размере и сроки, определенные договором купли-пр</w:t>
      </w:r>
      <w:r>
        <w:rPr>
          <w:sz w:val="24"/>
        </w:rPr>
        <w:t xml:space="preserve">одажи по следующим реквизитам: Администрация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поселения, ОГРН 1056153019977, ИНН 6153023736, КПП 615301001, БИК 046015001, бюджетный счет 40101810400000010002, отделение по Ростовской области Южного главного управления Центрального банка Российской Федерации  (отделение Ростов-на-Дону), л/</w:t>
      </w:r>
      <w:proofErr w:type="spellStart"/>
      <w:r>
        <w:rPr>
          <w:sz w:val="24"/>
        </w:rPr>
        <w:t>сч</w:t>
      </w:r>
      <w:proofErr w:type="spellEnd"/>
      <w:r>
        <w:rPr>
          <w:sz w:val="24"/>
        </w:rPr>
        <w:t xml:space="preserve"> 04583104400, отдел № 14 Управления Федерального казначейства по Ростовской области, ОКТМО 60650412,ОКПО 04225813, ОКВЭД 75.11.32, код дохода 95111402053100000410</w:t>
      </w:r>
      <w:r w:rsidRPr="00DB08BF">
        <w:rPr>
          <w:sz w:val="24"/>
        </w:rPr>
        <w:t>.</w:t>
      </w:r>
      <w:r>
        <w:rPr>
          <w:sz w:val="24"/>
        </w:rPr>
        <w:t xml:space="preserve"> </w:t>
      </w:r>
      <w:r w:rsidRPr="007745DD">
        <w:rPr>
          <w:sz w:val="24"/>
        </w:rPr>
        <w:t>Покупатели имущества в соответствии со ст.</w:t>
      </w:r>
      <w:r>
        <w:rPr>
          <w:sz w:val="24"/>
        </w:rPr>
        <w:t xml:space="preserve"> </w:t>
      </w:r>
      <w:r w:rsidRPr="007745DD">
        <w:rPr>
          <w:sz w:val="24"/>
        </w:rPr>
        <w:t>161 Налогового кодекса Российской Федерации обязаны самостоятельно исчислить расчетным методом, удержать из выплачиваемых доходов и уплатить в бюджет соответствующую сумму НДС.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proofErr w:type="gramStart"/>
      <w:r w:rsidRPr="007745DD">
        <w:rPr>
          <w:sz w:val="24"/>
        </w:rPr>
        <w:t xml:space="preserve">Аукцион проводится на основании решения Собрания депутатов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</w:t>
      </w:r>
      <w:r w:rsidRPr="007745DD">
        <w:rPr>
          <w:sz w:val="24"/>
        </w:rPr>
        <w:t xml:space="preserve">от </w:t>
      </w:r>
      <w:r>
        <w:rPr>
          <w:sz w:val="24"/>
        </w:rPr>
        <w:t>28.02.2017</w:t>
      </w:r>
      <w:r w:rsidRPr="007745DD">
        <w:rPr>
          <w:sz w:val="24"/>
        </w:rPr>
        <w:t xml:space="preserve"> №</w:t>
      </w:r>
      <w:r>
        <w:rPr>
          <w:sz w:val="24"/>
        </w:rPr>
        <w:t xml:space="preserve"> 46</w:t>
      </w:r>
      <w:r w:rsidRPr="007745DD">
        <w:rPr>
          <w:sz w:val="24"/>
        </w:rPr>
        <w:t xml:space="preserve"> «Об условиях приватизации муниципального имущества, находящегося в собственности муниципального образования «</w:t>
      </w:r>
      <w:proofErr w:type="spellStart"/>
      <w:r>
        <w:rPr>
          <w:sz w:val="24"/>
        </w:rPr>
        <w:t>Гигантовское</w:t>
      </w:r>
      <w:proofErr w:type="spellEnd"/>
      <w:r>
        <w:rPr>
          <w:sz w:val="24"/>
        </w:rPr>
        <w:t xml:space="preserve"> сельское поселение», решения Собрания депутатов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от 21.11.2016 года № 19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>
        <w:rPr>
          <w:sz w:val="24"/>
        </w:rPr>
        <w:t>Гигантовское</w:t>
      </w:r>
      <w:proofErr w:type="spellEnd"/>
      <w:r>
        <w:rPr>
          <w:sz w:val="24"/>
        </w:rPr>
        <w:t xml:space="preserve"> сельское поселение» на 2017 год»</w:t>
      </w:r>
      <w:proofErr w:type="gramEnd"/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 проводится в соответствии с требованиями Федерального закона от 21.12.2001 №178-ФЗ «О приватизации государственного и муниципального имущества», 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</w:t>
      </w:r>
      <w:r>
        <w:rPr>
          <w:sz w:val="24"/>
        </w:rPr>
        <w:t xml:space="preserve"> </w:t>
      </w:r>
      <w:r w:rsidRPr="007745DD">
        <w:rPr>
          <w:sz w:val="24"/>
        </w:rPr>
        <w:t>585.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Продавцом является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поселения, находящаяся по адресу: 347628</w:t>
      </w:r>
      <w:r w:rsidRPr="007745DD">
        <w:rPr>
          <w:sz w:val="24"/>
        </w:rPr>
        <w:t xml:space="preserve">, </w:t>
      </w:r>
      <w:r>
        <w:rPr>
          <w:sz w:val="24"/>
        </w:rPr>
        <w:t xml:space="preserve">Ростовская область,  </w:t>
      </w:r>
      <w:proofErr w:type="spellStart"/>
      <w:r w:rsidRPr="007745DD">
        <w:rPr>
          <w:sz w:val="24"/>
        </w:rPr>
        <w:t>Сальск</w:t>
      </w:r>
      <w:r>
        <w:rPr>
          <w:sz w:val="24"/>
        </w:rPr>
        <w:t>ий</w:t>
      </w:r>
      <w:proofErr w:type="spellEnd"/>
      <w:r>
        <w:rPr>
          <w:sz w:val="24"/>
        </w:rPr>
        <w:t xml:space="preserve"> район, п. Гигант</w:t>
      </w:r>
      <w:r w:rsidRPr="007745DD">
        <w:rPr>
          <w:sz w:val="24"/>
        </w:rPr>
        <w:t>, ул. Ленина,</w:t>
      </w:r>
      <w:r>
        <w:rPr>
          <w:sz w:val="24"/>
        </w:rPr>
        <w:t xml:space="preserve"> 35</w:t>
      </w:r>
      <w:r w:rsidRPr="007745DD">
        <w:rPr>
          <w:sz w:val="24"/>
        </w:rPr>
        <w:t>,</w:t>
      </w:r>
      <w:r>
        <w:rPr>
          <w:sz w:val="24"/>
        </w:rPr>
        <w:t xml:space="preserve"> контактные телефоны</w:t>
      </w:r>
      <w:r w:rsidRPr="007745DD">
        <w:rPr>
          <w:sz w:val="24"/>
        </w:rPr>
        <w:t>: (863 72)</w:t>
      </w:r>
      <w:r>
        <w:rPr>
          <w:sz w:val="24"/>
        </w:rPr>
        <w:t xml:space="preserve"> 78-6-87</w:t>
      </w:r>
      <w:r w:rsidRPr="007745DD">
        <w:rPr>
          <w:sz w:val="24"/>
        </w:rPr>
        <w:t>,</w:t>
      </w:r>
      <w:r>
        <w:rPr>
          <w:sz w:val="24"/>
        </w:rPr>
        <w:t xml:space="preserve"> </w:t>
      </w:r>
      <w:r w:rsidRPr="007745DD">
        <w:rPr>
          <w:sz w:val="24"/>
          <w:lang w:val="en-US"/>
        </w:rPr>
        <w:t>E</w:t>
      </w:r>
      <w:r w:rsidRPr="007745DD">
        <w:rPr>
          <w:sz w:val="24"/>
        </w:rPr>
        <w:t>-</w:t>
      </w:r>
      <w:r w:rsidRPr="007745DD">
        <w:rPr>
          <w:sz w:val="24"/>
          <w:lang w:val="en-US"/>
        </w:rPr>
        <w:t>mail</w:t>
      </w:r>
      <w:r w:rsidRPr="007745DD">
        <w:rPr>
          <w:sz w:val="24"/>
        </w:rPr>
        <w:t xml:space="preserve">: </w:t>
      </w:r>
      <w:hyperlink r:id="rId5" w:history="1">
        <w:r w:rsidRPr="00540746">
          <w:rPr>
            <w:rStyle w:val="a5"/>
            <w:sz w:val="24"/>
            <w:lang w:val="en-US"/>
          </w:rPr>
          <w:t>sp</w:t>
        </w:r>
        <w:r w:rsidRPr="00D059A4">
          <w:rPr>
            <w:rStyle w:val="a5"/>
            <w:sz w:val="24"/>
          </w:rPr>
          <w:t>34357</w:t>
        </w:r>
        <w:r w:rsidRPr="00540746">
          <w:rPr>
            <w:rStyle w:val="a5"/>
            <w:sz w:val="24"/>
          </w:rPr>
          <w:t>@</w:t>
        </w:r>
        <w:proofErr w:type="spellStart"/>
        <w:r w:rsidRPr="00540746">
          <w:rPr>
            <w:rStyle w:val="a5"/>
            <w:sz w:val="24"/>
            <w:lang w:val="en-US"/>
          </w:rPr>
          <w:t>donpac</w:t>
        </w:r>
        <w:proofErr w:type="spellEnd"/>
        <w:r w:rsidRPr="00540746">
          <w:rPr>
            <w:rStyle w:val="a5"/>
            <w:sz w:val="24"/>
          </w:rPr>
          <w:t>.</w:t>
        </w:r>
        <w:proofErr w:type="spellStart"/>
        <w:r w:rsidRPr="00540746">
          <w:rPr>
            <w:rStyle w:val="a5"/>
            <w:sz w:val="24"/>
            <w:lang w:val="en-US"/>
          </w:rPr>
          <w:t>ru</w:t>
        </w:r>
        <w:proofErr w:type="spellEnd"/>
      </w:hyperlink>
      <w:r w:rsidRPr="007745DD">
        <w:rPr>
          <w:sz w:val="24"/>
        </w:rPr>
        <w:t>.</w:t>
      </w:r>
      <w:r>
        <w:rPr>
          <w:sz w:val="24"/>
        </w:rPr>
        <w:t xml:space="preserve"> 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proofErr w:type="gramStart"/>
      <w:r w:rsidRPr="007745DD">
        <w:rPr>
          <w:sz w:val="24"/>
        </w:rPr>
        <w:t>Заявки на участие  в  аукционе  представляются   лично или через своего  полномочного представителя по адресу Продавца:</w:t>
      </w:r>
      <w:r w:rsidRPr="00D059A4">
        <w:rPr>
          <w:sz w:val="24"/>
        </w:rPr>
        <w:t xml:space="preserve"> </w:t>
      </w:r>
      <w:r>
        <w:rPr>
          <w:sz w:val="24"/>
        </w:rPr>
        <w:t>347628</w:t>
      </w:r>
      <w:r w:rsidRPr="007745DD">
        <w:rPr>
          <w:sz w:val="24"/>
        </w:rPr>
        <w:t xml:space="preserve">, </w:t>
      </w:r>
      <w:r>
        <w:rPr>
          <w:sz w:val="24"/>
        </w:rPr>
        <w:t xml:space="preserve">Ростовская область,  </w:t>
      </w:r>
      <w:proofErr w:type="spellStart"/>
      <w:r w:rsidRPr="007745DD">
        <w:rPr>
          <w:sz w:val="24"/>
        </w:rPr>
        <w:t>Сальск</w:t>
      </w:r>
      <w:r>
        <w:rPr>
          <w:sz w:val="24"/>
        </w:rPr>
        <w:t>ий</w:t>
      </w:r>
      <w:proofErr w:type="spellEnd"/>
      <w:r>
        <w:rPr>
          <w:sz w:val="24"/>
        </w:rPr>
        <w:t xml:space="preserve"> район, п. Гигант</w:t>
      </w:r>
      <w:r w:rsidRPr="007745DD">
        <w:rPr>
          <w:sz w:val="24"/>
        </w:rPr>
        <w:t>, ул. Ленина,</w:t>
      </w:r>
      <w:r>
        <w:rPr>
          <w:sz w:val="24"/>
        </w:rPr>
        <w:t xml:space="preserve"> 35</w:t>
      </w:r>
      <w:r w:rsidRPr="007745DD">
        <w:rPr>
          <w:sz w:val="24"/>
        </w:rPr>
        <w:t>,</w:t>
      </w:r>
      <w:r>
        <w:rPr>
          <w:sz w:val="24"/>
        </w:rPr>
        <w:t xml:space="preserve"> кабинет № 3, </w:t>
      </w:r>
      <w:r w:rsidRPr="007745DD">
        <w:rPr>
          <w:sz w:val="24"/>
        </w:rPr>
        <w:t xml:space="preserve"> </w:t>
      </w:r>
      <w:r>
        <w:rPr>
          <w:sz w:val="24"/>
        </w:rPr>
        <w:t>в рабочие дни</w:t>
      </w:r>
      <w:r w:rsidRPr="007745DD">
        <w:rPr>
          <w:sz w:val="24"/>
        </w:rPr>
        <w:t xml:space="preserve">, начиная со дня публикации объявления </w:t>
      </w:r>
      <w:r>
        <w:rPr>
          <w:sz w:val="24"/>
        </w:rPr>
        <w:t>29.03.2017 года</w:t>
      </w:r>
      <w:r w:rsidRPr="007745DD">
        <w:rPr>
          <w:sz w:val="24"/>
        </w:rPr>
        <w:t xml:space="preserve">  по  </w:t>
      </w:r>
      <w:r>
        <w:rPr>
          <w:sz w:val="24"/>
        </w:rPr>
        <w:t>24.04.2017</w:t>
      </w:r>
      <w:r w:rsidRPr="007745DD">
        <w:rPr>
          <w:sz w:val="24"/>
        </w:rPr>
        <w:t xml:space="preserve"> </w:t>
      </w:r>
      <w:r>
        <w:rPr>
          <w:sz w:val="24"/>
        </w:rPr>
        <w:t>года включительно</w:t>
      </w:r>
      <w:r w:rsidRPr="007745DD">
        <w:rPr>
          <w:sz w:val="24"/>
        </w:rPr>
        <w:t xml:space="preserve">, с 8-00 до 17-00 часов, перерыв с 12-00 до 13-00 часов, телефон (863 72) </w:t>
      </w:r>
      <w:r>
        <w:rPr>
          <w:sz w:val="24"/>
        </w:rPr>
        <w:t>78-6-87</w:t>
      </w:r>
      <w:r w:rsidRPr="007745DD">
        <w:rPr>
          <w:sz w:val="24"/>
        </w:rPr>
        <w:t>.</w:t>
      </w:r>
      <w:proofErr w:type="gramEnd"/>
    </w:p>
    <w:p w:rsidR="001B21A8" w:rsidRPr="007745DD" w:rsidRDefault="001B21A8" w:rsidP="001B21A8">
      <w:pPr>
        <w:ind w:right="-142" w:firstLine="709"/>
        <w:rPr>
          <w:sz w:val="24"/>
        </w:rPr>
      </w:pPr>
      <w:r w:rsidRPr="00900231">
        <w:rPr>
          <w:sz w:val="24"/>
        </w:rPr>
        <w:t>Дата определения участников аукциона</w:t>
      </w:r>
      <w:r>
        <w:rPr>
          <w:sz w:val="24"/>
        </w:rPr>
        <w:t xml:space="preserve"> 27.04.</w:t>
      </w:r>
      <w:r w:rsidRPr="00900231">
        <w:rPr>
          <w:sz w:val="24"/>
        </w:rPr>
        <w:t>2017 года.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Задаток</w:t>
      </w:r>
      <w:r>
        <w:rPr>
          <w:sz w:val="24"/>
        </w:rPr>
        <w:t xml:space="preserve"> вносится </w:t>
      </w:r>
      <w:r w:rsidRPr="007745DD">
        <w:rPr>
          <w:sz w:val="24"/>
        </w:rPr>
        <w:t xml:space="preserve">в срок с </w:t>
      </w:r>
      <w:r>
        <w:rPr>
          <w:sz w:val="24"/>
        </w:rPr>
        <w:t>29.03.2017</w:t>
      </w:r>
      <w:r w:rsidRPr="007745DD">
        <w:rPr>
          <w:sz w:val="24"/>
        </w:rPr>
        <w:t xml:space="preserve"> по </w:t>
      </w:r>
      <w:r>
        <w:rPr>
          <w:sz w:val="24"/>
        </w:rPr>
        <w:t>24.04.2017</w:t>
      </w:r>
      <w:r w:rsidRPr="007745DD">
        <w:rPr>
          <w:sz w:val="24"/>
        </w:rPr>
        <w:t xml:space="preserve"> по следующим реквизитам: УФК по Ростовской области (</w:t>
      </w:r>
      <w:r>
        <w:rPr>
          <w:sz w:val="24"/>
        </w:rPr>
        <w:t xml:space="preserve">Администрация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поселения,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 xml:space="preserve">/с </w:t>
      </w:r>
      <w:r>
        <w:rPr>
          <w:sz w:val="24"/>
        </w:rPr>
        <w:lastRenderedPageBreak/>
        <w:t>05583104400</w:t>
      </w:r>
      <w:r w:rsidRPr="007745DD">
        <w:rPr>
          <w:sz w:val="24"/>
        </w:rPr>
        <w:t>),</w:t>
      </w:r>
      <w:r>
        <w:rPr>
          <w:sz w:val="24"/>
        </w:rPr>
        <w:t xml:space="preserve"> ИНН/КПП 6153023736/615301001</w:t>
      </w:r>
      <w:r w:rsidRPr="007745DD">
        <w:rPr>
          <w:sz w:val="24"/>
        </w:rPr>
        <w:t>,</w:t>
      </w:r>
      <w:r w:rsidR="00815BEC">
        <w:rPr>
          <w:sz w:val="24"/>
        </w:rPr>
        <w:t xml:space="preserve"> </w:t>
      </w:r>
      <w:r w:rsidRPr="007745DD">
        <w:rPr>
          <w:sz w:val="24"/>
        </w:rPr>
        <w:t>расчетный счет 4</w:t>
      </w:r>
      <w:r>
        <w:rPr>
          <w:sz w:val="24"/>
        </w:rPr>
        <w:t>0302810160153000749</w:t>
      </w:r>
      <w:r w:rsidRPr="007745DD">
        <w:rPr>
          <w:sz w:val="24"/>
        </w:rPr>
        <w:t xml:space="preserve"> в Отделении Ростов-на-Дону, г.</w:t>
      </w:r>
      <w:r>
        <w:rPr>
          <w:sz w:val="24"/>
        </w:rPr>
        <w:t xml:space="preserve"> </w:t>
      </w:r>
      <w:r w:rsidRPr="007745DD">
        <w:rPr>
          <w:sz w:val="24"/>
        </w:rPr>
        <w:t>Ростов-на-Дону</w:t>
      </w:r>
      <w:r>
        <w:rPr>
          <w:sz w:val="24"/>
        </w:rPr>
        <w:t>, БИК 046015001</w:t>
      </w:r>
      <w:r w:rsidRPr="007745DD">
        <w:rPr>
          <w:sz w:val="24"/>
        </w:rPr>
        <w:t xml:space="preserve">,назначение платежа – </w:t>
      </w:r>
      <w:r>
        <w:rPr>
          <w:sz w:val="24"/>
        </w:rPr>
        <w:t xml:space="preserve"> «л/с 05583104400</w:t>
      </w:r>
      <w:r w:rsidRPr="007745DD">
        <w:rPr>
          <w:sz w:val="24"/>
        </w:rPr>
        <w:t>,</w:t>
      </w:r>
      <w:r>
        <w:rPr>
          <w:sz w:val="24"/>
        </w:rPr>
        <w:t xml:space="preserve"> </w:t>
      </w:r>
      <w:r w:rsidRPr="007745DD">
        <w:rPr>
          <w:sz w:val="24"/>
        </w:rPr>
        <w:t>задаток за участие в аукционе по продаже __________».</w:t>
      </w:r>
      <w:r w:rsidRPr="007745DD">
        <w:rPr>
          <w:b/>
          <w:sz w:val="24"/>
        </w:rPr>
        <w:t xml:space="preserve"> </w:t>
      </w:r>
      <w:r w:rsidRPr="007745DD">
        <w:rPr>
          <w:sz w:val="24"/>
        </w:rPr>
        <w:t>Задаток возвращается участникам за исключением победителя, в течение 5 календарных дней со дня подведения итогов продажи. Претендентам</w:t>
      </w:r>
      <w:r>
        <w:rPr>
          <w:sz w:val="24"/>
        </w:rPr>
        <w:t>,</w:t>
      </w:r>
      <w:r w:rsidRPr="007745DD">
        <w:rPr>
          <w:sz w:val="24"/>
        </w:rPr>
        <w:t xml:space="preserve"> не допущенным к участию в аукционе</w:t>
      </w:r>
      <w:r>
        <w:rPr>
          <w:sz w:val="24"/>
        </w:rPr>
        <w:t>,</w:t>
      </w:r>
      <w:r w:rsidRPr="007745DD">
        <w:rPr>
          <w:sz w:val="24"/>
        </w:rPr>
        <w:t xml:space="preserve"> в течение 5 календарных дней со дня подписания протокола о признании претендентов участниками аукциона.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>
        <w:rPr>
          <w:sz w:val="24"/>
        </w:rPr>
        <w:t xml:space="preserve">подача претендентом </w:t>
      </w:r>
      <w:r w:rsidRPr="007745DD">
        <w:rPr>
          <w:sz w:val="24"/>
        </w:rPr>
        <w:t>заявки и перечисление задатка являются акцептом такой оферты.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Ознакомиться с формой заявки, договором о задатке, п</w:t>
      </w:r>
      <w:r>
        <w:rPr>
          <w:sz w:val="24"/>
        </w:rPr>
        <w:t>роектом договора купли-продажи</w:t>
      </w:r>
      <w:r w:rsidRPr="007745DD">
        <w:rPr>
          <w:sz w:val="24"/>
        </w:rPr>
        <w:t>, а также иными сведениями можно с момента выхода объявления в рабочие дни по вышеуказанному адресу, также на сайт</w:t>
      </w:r>
      <w:r>
        <w:rPr>
          <w:sz w:val="24"/>
        </w:rPr>
        <w:t xml:space="preserve">е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</w:t>
      </w:r>
      <w:r w:rsidRPr="007745DD">
        <w:rPr>
          <w:sz w:val="24"/>
        </w:rPr>
        <w:t xml:space="preserve"> </w:t>
      </w:r>
      <w:r w:rsidRPr="007745DD">
        <w:rPr>
          <w:sz w:val="24"/>
          <w:lang w:val="en-US"/>
        </w:rPr>
        <w:t>www</w:t>
      </w:r>
      <w:r w:rsidRPr="007745DD">
        <w:rPr>
          <w:sz w:val="24"/>
        </w:rPr>
        <w:t>.</w:t>
      </w:r>
      <w:proofErr w:type="spellStart"/>
      <w:r>
        <w:rPr>
          <w:sz w:val="24"/>
          <w:lang w:val="en-US"/>
        </w:rPr>
        <w:t>gigantovskoe</w:t>
      </w:r>
      <w:proofErr w:type="spellEnd"/>
      <w:r w:rsidRPr="007745DD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7745DD">
        <w:rPr>
          <w:sz w:val="24"/>
        </w:rPr>
        <w:t xml:space="preserve">, официальном сайте Российской Федерации </w:t>
      </w:r>
      <w:r w:rsidRPr="007745DD">
        <w:rPr>
          <w:sz w:val="24"/>
          <w:lang w:val="en-US"/>
        </w:rPr>
        <w:t>www</w:t>
      </w:r>
      <w:r w:rsidRPr="007745DD">
        <w:rPr>
          <w:sz w:val="24"/>
        </w:rPr>
        <w:t>.</w:t>
      </w:r>
      <w:proofErr w:type="spellStart"/>
      <w:r w:rsidRPr="007745DD">
        <w:rPr>
          <w:sz w:val="24"/>
          <w:lang w:val="en-US"/>
        </w:rPr>
        <w:t>torgi</w:t>
      </w:r>
      <w:proofErr w:type="spellEnd"/>
      <w:r w:rsidRPr="007745DD">
        <w:rPr>
          <w:sz w:val="24"/>
        </w:rPr>
        <w:t>.</w:t>
      </w:r>
      <w:proofErr w:type="spellStart"/>
      <w:r w:rsidRPr="007745DD">
        <w:rPr>
          <w:sz w:val="24"/>
          <w:lang w:val="en-US"/>
        </w:rPr>
        <w:t>gov</w:t>
      </w:r>
      <w:proofErr w:type="spellEnd"/>
      <w:r w:rsidRPr="007745DD">
        <w:rPr>
          <w:sz w:val="24"/>
        </w:rPr>
        <w:t>.</w:t>
      </w:r>
      <w:proofErr w:type="spellStart"/>
      <w:r w:rsidRPr="007745DD">
        <w:rPr>
          <w:sz w:val="24"/>
          <w:lang w:val="en-US"/>
        </w:rPr>
        <w:t>ru</w:t>
      </w:r>
      <w:proofErr w:type="spellEnd"/>
      <w:r w:rsidRPr="007745DD">
        <w:rPr>
          <w:sz w:val="24"/>
        </w:rPr>
        <w:t>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proofErr w:type="gramStart"/>
      <w:r w:rsidRPr="007745DD">
        <w:rPr>
          <w:sz w:val="24"/>
        </w:rPr>
        <w:t>К участию в аукционе допускаются физические и юридические лица, признаваемые в соответствии со ст. 5 Федерального закона «О  приватизации государственного  и муниципального имущества»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 объявлении, и обеспечившие поступление в срок на счет Продавца, указанной в настоящем объявлении  установленной суммы задатка.</w:t>
      </w:r>
      <w:proofErr w:type="gramEnd"/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В случае отказа в допуске к участию в аукционе информация будет размещена на сайт</w:t>
      </w:r>
      <w:r>
        <w:rPr>
          <w:sz w:val="24"/>
        </w:rPr>
        <w:t>е Администрации</w:t>
      </w:r>
      <w:r w:rsidRPr="005545D8">
        <w:rPr>
          <w:sz w:val="24"/>
        </w:rPr>
        <w:t xml:space="preserve">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</w:t>
      </w:r>
      <w:r w:rsidRPr="007745DD">
        <w:rPr>
          <w:sz w:val="24"/>
        </w:rPr>
        <w:t xml:space="preserve"> </w:t>
      </w:r>
      <w:r w:rsidRPr="007745DD">
        <w:rPr>
          <w:sz w:val="24"/>
          <w:lang w:val="en-US"/>
        </w:rPr>
        <w:t>www</w:t>
      </w:r>
      <w:r w:rsidRPr="007745DD">
        <w:rPr>
          <w:sz w:val="24"/>
        </w:rPr>
        <w:t>.</w:t>
      </w:r>
      <w:proofErr w:type="spellStart"/>
      <w:r>
        <w:rPr>
          <w:sz w:val="24"/>
          <w:lang w:val="en-US"/>
        </w:rPr>
        <w:t>gigantovskoe</w:t>
      </w:r>
      <w:proofErr w:type="spellEnd"/>
      <w:r w:rsidRPr="007745DD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7745DD">
        <w:rPr>
          <w:sz w:val="24"/>
        </w:rPr>
        <w:t xml:space="preserve">, на официальном сайте Российской  Федерации </w:t>
      </w:r>
      <w:hyperlink r:id="rId6" w:history="1">
        <w:r w:rsidRPr="007745DD">
          <w:rPr>
            <w:rStyle w:val="a5"/>
            <w:sz w:val="24"/>
            <w:lang w:val="en-US"/>
          </w:rPr>
          <w:t>www</w:t>
        </w:r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torgi</w:t>
        </w:r>
        <w:proofErr w:type="spellEnd"/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gov</w:t>
        </w:r>
        <w:proofErr w:type="spellEnd"/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ru</w:t>
        </w:r>
        <w:proofErr w:type="spellEnd"/>
      </w:hyperlink>
      <w:r w:rsidRPr="007745DD">
        <w:rPr>
          <w:sz w:val="24"/>
        </w:rPr>
        <w:t xml:space="preserve"> на следующий день после принятия решения.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Обязанность доказать свое право на участие в  аукционе возлагается на претендента. </w:t>
      </w:r>
    </w:p>
    <w:p w:rsidR="001B21A8" w:rsidRPr="0090631B" w:rsidRDefault="001B21A8" w:rsidP="001B21A8">
      <w:pPr>
        <w:ind w:right="-142" w:firstLine="709"/>
        <w:jc w:val="both"/>
        <w:rPr>
          <w:sz w:val="24"/>
        </w:rPr>
      </w:pPr>
      <w:r>
        <w:rPr>
          <w:sz w:val="24"/>
        </w:rPr>
        <w:t>Р</w:t>
      </w:r>
      <w:r w:rsidRPr="0090631B">
        <w:rPr>
          <w:sz w:val="24"/>
        </w:rPr>
        <w:t xml:space="preserve">анее торги по данному имуществу </w:t>
      </w:r>
      <w:r>
        <w:rPr>
          <w:sz w:val="24"/>
        </w:rPr>
        <w:t>не проводились</w:t>
      </w:r>
      <w:r w:rsidRPr="0090631B">
        <w:rPr>
          <w:sz w:val="24"/>
        </w:rPr>
        <w:t>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</w:p>
    <w:p w:rsidR="001B21A8" w:rsidRDefault="001B21A8" w:rsidP="001B21A8">
      <w:pPr>
        <w:ind w:right="-142" w:firstLine="709"/>
        <w:jc w:val="center"/>
        <w:rPr>
          <w:b/>
          <w:sz w:val="24"/>
        </w:rPr>
      </w:pPr>
      <w:r>
        <w:rPr>
          <w:b/>
          <w:sz w:val="24"/>
        </w:rPr>
        <w:t>Документы</w:t>
      </w:r>
      <w:r w:rsidRPr="007745D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7745DD">
        <w:rPr>
          <w:b/>
          <w:sz w:val="24"/>
        </w:rPr>
        <w:t>представляемые  для участия в аукционе: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Заявку на участие в аукционе</w:t>
      </w:r>
      <w:r>
        <w:rPr>
          <w:sz w:val="24"/>
        </w:rPr>
        <w:t xml:space="preserve"> (в 2х экземплярах</w:t>
      </w:r>
      <w:r w:rsidRPr="007745DD">
        <w:rPr>
          <w:sz w:val="24"/>
        </w:rPr>
        <w:t>);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а) юридические лица: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б) физические лица предъявляют документ, удостоверяющий личность, или представляют копии всех его листов.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7745DD">
          <w:rPr>
            <w:rStyle w:val="a5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745DD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  <w:r w:rsidRPr="007745DD">
        <w:rPr>
          <w:rFonts w:ascii="Times New Roman" w:hAnsi="Times New Roman" w:cs="Times New Roman"/>
          <w:sz w:val="22"/>
          <w:szCs w:val="22"/>
        </w:rPr>
        <w:t>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Документы, содержащие помарки, подчистки, исправления, аукционной комиссией не принимаются.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сообщении, либо поданные лицом, не уполномоченным претендентом на осуществление таких действий.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 признания участником  аукциона претендент имеет право отказаться от участия в аукционе, направив письменное уведомление по адресу Продавца об отзыве заявки.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Претендент приобретает  статус участника   аукциона с момента  оформления протокола о признании претендентов участниками  аукциона.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Победителем признается участник, предложивший наиболее высокую цену за предмет торгов.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Подведение итогов  аукциона </w:t>
      </w:r>
      <w:r>
        <w:rPr>
          <w:sz w:val="24"/>
        </w:rPr>
        <w:t>28.04.2017</w:t>
      </w:r>
      <w:r w:rsidRPr="007745DD">
        <w:rPr>
          <w:sz w:val="24"/>
        </w:rPr>
        <w:t xml:space="preserve"> </w:t>
      </w:r>
      <w:r>
        <w:rPr>
          <w:sz w:val="24"/>
        </w:rPr>
        <w:t>года по адресу</w:t>
      </w:r>
      <w:r w:rsidRPr="007745DD">
        <w:rPr>
          <w:sz w:val="24"/>
        </w:rPr>
        <w:t>:</w:t>
      </w:r>
      <w:r>
        <w:rPr>
          <w:sz w:val="24"/>
        </w:rPr>
        <w:t xml:space="preserve"> 347628, Ростовская область, </w:t>
      </w:r>
      <w:proofErr w:type="spellStart"/>
      <w:r>
        <w:rPr>
          <w:sz w:val="24"/>
        </w:rPr>
        <w:t>Сальский</w:t>
      </w:r>
      <w:proofErr w:type="spellEnd"/>
      <w:r>
        <w:rPr>
          <w:sz w:val="24"/>
        </w:rPr>
        <w:t xml:space="preserve"> район, п. Гигант</w:t>
      </w:r>
      <w:r w:rsidRPr="007745DD">
        <w:rPr>
          <w:sz w:val="24"/>
        </w:rPr>
        <w:t>, ул. Ленина,</w:t>
      </w:r>
      <w:r>
        <w:rPr>
          <w:sz w:val="24"/>
        </w:rPr>
        <w:t xml:space="preserve"> 35</w:t>
      </w:r>
      <w:r w:rsidRPr="007745DD">
        <w:rPr>
          <w:sz w:val="24"/>
        </w:rPr>
        <w:t xml:space="preserve">, </w:t>
      </w:r>
      <w:r>
        <w:rPr>
          <w:sz w:val="24"/>
        </w:rPr>
        <w:t>кабинет № 3</w:t>
      </w:r>
      <w:r w:rsidRPr="009336B0">
        <w:rPr>
          <w:sz w:val="24"/>
        </w:rPr>
        <w:t xml:space="preserve"> </w:t>
      </w:r>
      <w:r w:rsidRPr="007745DD">
        <w:rPr>
          <w:sz w:val="24"/>
        </w:rPr>
        <w:t>после завершения процедуры аукциона. Протокол об итогах аукциона с момента его подписания комиссией приобретает юридическую силу и является документом, удостоверяющим право победителя на заключение договора купли – продажи  имущества.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 уклонении (отказе) победителя от подписания итогового протокола и (или) заключения в установленный срок договора купли-продажи задаток ему не возвращается, а победитель утрачивает право на заключение договора купли-продажи, результаты продажи аннулируются продавцом.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Договор купли-продажи будет заключен с победителем аукциона </w:t>
      </w:r>
      <w:r>
        <w:rPr>
          <w:sz w:val="24"/>
        </w:rPr>
        <w:t xml:space="preserve"> в течение пяти рабочих дней</w:t>
      </w:r>
      <w:r w:rsidRPr="007745DD">
        <w:rPr>
          <w:sz w:val="24"/>
        </w:rPr>
        <w:t xml:space="preserve"> </w:t>
      </w:r>
      <w:proofErr w:type="gramStart"/>
      <w:r w:rsidRPr="007745DD">
        <w:rPr>
          <w:sz w:val="24"/>
        </w:rPr>
        <w:t>с даты подведения</w:t>
      </w:r>
      <w:proofErr w:type="gramEnd"/>
      <w:r w:rsidRPr="007745DD">
        <w:rPr>
          <w:sz w:val="24"/>
        </w:rPr>
        <w:t xml:space="preserve"> итогов аукциона. Задаток, внесенный Покупателем на счет Продавца, засчитывается в счет оплаты приобретаемого имущества. 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чем через 30 дней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7745DD">
        <w:rPr>
          <w:sz w:val="24"/>
        </w:rPr>
        <w:t>дств в р</w:t>
      </w:r>
      <w:proofErr w:type="gramEnd"/>
      <w:r w:rsidRPr="007745DD">
        <w:rPr>
          <w:sz w:val="24"/>
        </w:rPr>
        <w:t xml:space="preserve">азмере и сроки, указанные в договоре купли-продажи. Оплата услуг регистратора в полном объеме возлагается на Покупателя. 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Данное объявление также размещено на сайт</w:t>
      </w:r>
      <w:r>
        <w:rPr>
          <w:sz w:val="24"/>
        </w:rPr>
        <w:t xml:space="preserve">е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</w:t>
      </w:r>
      <w:r w:rsidRPr="007745DD">
        <w:rPr>
          <w:sz w:val="24"/>
        </w:rPr>
        <w:t xml:space="preserve"> </w:t>
      </w:r>
      <w:r w:rsidRPr="007745DD">
        <w:rPr>
          <w:sz w:val="24"/>
          <w:lang w:val="en-US"/>
        </w:rPr>
        <w:t>http</w:t>
      </w:r>
      <w:r w:rsidRPr="007745DD">
        <w:rPr>
          <w:sz w:val="24"/>
        </w:rPr>
        <w:t xml:space="preserve">: // </w:t>
      </w:r>
      <w:r w:rsidRPr="00591E3D">
        <w:rPr>
          <w:sz w:val="24"/>
          <w:lang w:val="en-US"/>
        </w:rPr>
        <w:t>www</w:t>
      </w:r>
      <w:r w:rsidRPr="00591E3D">
        <w:rPr>
          <w:sz w:val="24"/>
        </w:rPr>
        <w:t>.</w:t>
      </w:r>
      <w:proofErr w:type="spellStart"/>
      <w:r>
        <w:rPr>
          <w:sz w:val="24"/>
          <w:lang w:val="en-US"/>
        </w:rPr>
        <w:t>gigantovskoe</w:t>
      </w:r>
      <w:proofErr w:type="spellEnd"/>
      <w:r w:rsidRPr="00591E3D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7745DD">
        <w:rPr>
          <w:sz w:val="24"/>
        </w:rPr>
        <w:t xml:space="preserve">, официальном сайте Российской Федерации </w:t>
      </w:r>
      <w:hyperlink r:id="rId8" w:history="1">
        <w:r w:rsidRPr="007745DD">
          <w:rPr>
            <w:rStyle w:val="a5"/>
            <w:sz w:val="24"/>
            <w:lang w:val="en-US"/>
          </w:rPr>
          <w:t>www</w:t>
        </w:r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torgi</w:t>
        </w:r>
        <w:proofErr w:type="spellEnd"/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gov</w:t>
        </w:r>
        <w:proofErr w:type="spellEnd"/>
        <w:r w:rsidRPr="007745DD">
          <w:rPr>
            <w:rStyle w:val="a5"/>
            <w:sz w:val="24"/>
          </w:rPr>
          <w:t>.</w:t>
        </w:r>
        <w:proofErr w:type="spellStart"/>
        <w:r w:rsidRPr="007745DD">
          <w:rPr>
            <w:rStyle w:val="a5"/>
            <w:sz w:val="24"/>
            <w:lang w:val="en-US"/>
          </w:rPr>
          <w:t>ru</w:t>
        </w:r>
        <w:proofErr w:type="spellEnd"/>
      </w:hyperlink>
      <w:r w:rsidRPr="007745DD">
        <w:rPr>
          <w:sz w:val="24"/>
        </w:rPr>
        <w:t>.</w:t>
      </w: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1B21A8" w:rsidRDefault="001B21A8" w:rsidP="001B21A8">
      <w:pPr>
        <w:ind w:right="-142" w:firstLine="709"/>
        <w:jc w:val="both"/>
        <w:rPr>
          <w:sz w:val="24"/>
        </w:rPr>
      </w:pP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</w:p>
    <w:p w:rsidR="001B21A8" w:rsidRPr="007745DD" w:rsidRDefault="001B21A8" w:rsidP="001B21A8">
      <w:pPr>
        <w:pStyle w:val="2"/>
        <w:spacing w:before="0" w:after="0"/>
        <w:ind w:right="-142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7745DD">
        <w:rPr>
          <w:rFonts w:ascii="Times New Roman" w:hAnsi="Times New Roman"/>
          <w:i w:val="0"/>
          <w:sz w:val="24"/>
          <w:szCs w:val="24"/>
          <w:u w:val="single"/>
        </w:rPr>
        <w:t>Формы заявок для участия в аукционе:</w:t>
      </w:r>
    </w:p>
    <w:p w:rsidR="001B21A8" w:rsidRPr="007745DD" w:rsidRDefault="001B21A8" w:rsidP="001B21A8">
      <w:pPr>
        <w:ind w:right="-142"/>
        <w:jc w:val="both"/>
        <w:rPr>
          <w:b/>
          <w:sz w:val="24"/>
        </w:rPr>
      </w:pPr>
    </w:p>
    <w:p w:rsidR="001B21A8" w:rsidRP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5F4">
        <w:rPr>
          <w:rFonts w:ascii="Times New Roman" w:hAnsi="Times New Roman" w:cs="Times New Roman"/>
          <w:bCs/>
          <w:sz w:val="24"/>
          <w:szCs w:val="24"/>
        </w:rPr>
        <w:t xml:space="preserve">Продавцу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B21A8" w:rsidRPr="005765F4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Pr="007745DD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B21A8" w:rsidRPr="005765F4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</w:rPr>
      </w:pPr>
      <w:r w:rsidRPr="005765F4">
        <w:rPr>
          <w:rFonts w:ascii="Times New Roman" w:hAnsi="Times New Roman" w:cs="Times New Roman"/>
        </w:rPr>
        <w:t xml:space="preserve">(типовая форма </w:t>
      </w:r>
      <w:r w:rsidRPr="005765F4">
        <w:rPr>
          <w:rFonts w:ascii="Times New Roman" w:hAnsi="Times New Roman" w:cs="Times New Roman"/>
          <w:b/>
        </w:rPr>
        <w:t>для юридического лица</w:t>
      </w:r>
      <w:r w:rsidRPr="005765F4">
        <w:rPr>
          <w:rFonts w:ascii="Times New Roman" w:hAnsi="Times New Roman" w:cs="Times New Roman"/>
        </w:rPr>
        <w:t xml:space="preserve">, </w:t>
      </w:r>
      <w:r w:rsidRPr="005765F4">
        <w:rPr>
          <w:rFonts w:ascii="Times New Roman" w:hAnsi="Times New Roman" w:cs="Times New Roman"/>
          <w:b/>
        </w:rPr>
        <w:t>индивидуального предпринимателя</w:t>
      </w:r>
      <w:r w:rsidRPr="005765F4">
        <w:rPr>
          <w:rFonts w:ascii="Times New Roman" w:hAnsi="Times New Roman" w:cs="Times New Roman"/>
        </w:rPr>
        <w:t>, составляется в 2 экземплярах)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>,</w:t>
      </w:r>
    </w:p>
    <w:p w:rsidR="001B21A8" w:rsidRPr="005765F4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ОГРН_____________________________, ИНН___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45DD">
        <w:rPr>
          <w:rFonts w:ascii="Times New Roman" w:hAnsi="Times New Roman" w:cs="Times New Roman"/>
          <w:sz w:val="24"/>
          <w:szCs w:val="24"/>
        </w:rPr>
        <w:t>__________/КПП_________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5DD">
        <w:rPr>
          <w:rFonts w:ascii="Times New Roman" w:hAnsi="Times New Roman" w:cs="Times New Roman"/>
          <w:sz w:val="24"/>
          <w:szCs w:val="24"/>
        </w:rPr>
        <w:t>_______,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>,</w:t>
      </w:r>
    </w:p>
    <w:p w:rsidR="001B21A8" w:rsidRPr="005765F4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Pr="005765F4">
        <w:rPr>
          <w:rFonts w:ascii="Times New Roman" w:hAnsi="Times New Roman" w:cs="Times New Roman"/>
          <w:sz w:val="16"/>
          <w:szCs w:val="16"/>
        </w:rPr>
        <w:t>, паспортные данные индивидуального предпринимателя, подающего заявку)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proofErr w:type="gramStart"/>
      <w:r w:rsidRPr="007745DD">
        <w:rPr>
          <w:sz w:val="24"/>
        </w:rPr>
        <w:t>зарегистрирован</w:t>
      </w:r>
      <w:proofErr w:type="gramEnd"/>
      <w:r w:rsidRPr="007745DD">
        <w:rPr>
          <w:sz w:val="24"/>
        </w:rPr>
        <w:t xml:space="preserve">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</w:t>
      </w:r>
      <w:r>
        <w:rPr>
          <w:sz w:val="24"/>
        </w:rPr>
        <w:t>__</w:t>
      </w:r>
      <w:r w:rsidRPr="007745DD">
        <w:rPr>
          <w:sz w:val="24"/>
        </w:rPr>
        <w:t>____ № ______</w:t>
      </w:r>
      <w:r>
        <w:rPr>
          <w:sz w:val="24"/>
        </w:rPr>
        <w:t>__________</w:t>
      </w:r>
      <w:r w:rsidRPr="007745DD">
        <w:rPr>
          <w:sz w:val="24"/>
        </w:rPr>
        <w:t>__, дата выдачи свидетельства __</w:t>
      </w:r>
      <w:r>
        <w:rPr>
          <w:sz w:val="24"/>
        </w:rPr>
        <w:t>__________</w:t>
      </w:r>
      <w:r w:rsidRPr="007745DD">
        <w:rPr>
          <w:sz w:val="24"/>
        </w:rPr>
        <w:t xml:space="preserve">________); 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>
        <w:rPr>
          <w:sz w:val="24"/>
        </w:rPr>
        <w:t>ИНН</w:t>
      </w:r>
      <w:r w:rsidRPr="007745DD">
        <w:rPr>
          <w:sz w:val="24"/>
        </w:rPr>
        <w:t>______________________________, ОГРНИП__________</w:t>
      </w:r>
      <w:r>
        <w:rPr>
          <w:sz w:val="24"/>
        </w:rPr>
        <w:t>_______________</w:t>
      </w:r>
      <w:r w:rsidRPr="007745DD">
        <w:rPr>
          <w:sz w:val="24"/>
        </w:rPr>
        <w:t>______________,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</w:t>
      </w:r>
      <w:r w:rsidRPr="007745DD">
        <w:rPr>
          <w:rFonts w:ascii="Times New Roman" w:hAnsi="Times New Roman" w:cs="Times New Roman"/>
          <w:sz w:val="24"/>
          <w:szCs w:val="24"/>
        </w:rPr>
        <w:t>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1B21A8" w:rsidRPr="005765F4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(фамилия, имя, отчество, должность)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D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____________________________________, принимая  решение  об  участии в аукционе по продаже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B21A8" w:rsidRPr="005765F4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B21A8" w:rsidRPr="007745DD" w:rsidRDefault="001B21A8" w:rsidP="001B21A8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7745DD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Pr="007745DD">
        <w:rPr>
          <w:rFonts w:ascii="Times New Roman" w:hAnsi="Times New Roman" w:cs="Times New Roman"/>
          <w:sz w:val="24"/>
          <w:szCs w:val="24"/>
        </w:rPr>
        <w:t xml:space="preserve"> Степь» от </w:t>
      </w:r>
      <w:r>
        <w:rPr>
          <w:rFonts w:ascii="Times New Roman" w:hAnsi="Times New Roman" w:cs="Times New Roman"/>
          <w:sz w:val="24"/>
          <w:szCs w:val="24"/>
        </w:rPr>
        <w:t xml:space="preserve">29.03.2017 </w:t>
      </w:r>
      <w:r w:rsidRPr="007745DD">
        <w:rPr>
          <w:rFonts w:ascii="Times New Roman" w:hAnsi="Times New Roman" w:cs="Times New Roman"/>
          <w:sz w:val="24"/>
          <w:szCs w:val="24"/>
        </w:rPr>
        <w:t xml:space="preserve">и размещенном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91E3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91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gigantovskoe</w:t>
      </w:r>
      <w:proofErr w:type="spellEnd"/>
      <w:r w:rsidRPr="00591E3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45DD">
        <w:rPr>
          <w:rFonts w:ascii="Times New Roman" w:hAnsi="Times New Roman" w:cs="Times New Roman"/>
          <w:sz w:val="24"/>
          <w:szCs w:val="24"/>
        </w:rPr>
        <w:t xml:space="preserve">, Федеральном сайте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745DD">
        <w:rPr>
          <w:rFonts w:ascii="Times New Roman" w:hAnsi="Times New Roman" w:cs="Times New Roman"/>
          <w:sz w:val="24"/>
          <w:szCs w:val="24"/>
        </w:rPr>
        <w:t xml:space="preserve"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745DD">
          <w:rPr>
            <w:rFonts w:ascii="Times New Roman" w:hAnsi="Times New Roman" w:cs="Times New Roman"/>
            <w:sz w:val="24"/>
            <w:szCs w:val="24"/>
          </w:rPr>
          <w:t>2002</w:t>
        </w:r>
        <w:proofErr w:type="gramEnd"/>
        <w:r w:rsidRPr="007745DD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7745DD">
        <w:rPr>
          <w:rFonts w:ascii="Times New Roman" w:hAnsi="Times New Roman" w:cs="Times New Roman"/>
          <w:sz w:val="24"/>
          <w:szCs w:val="24"/>
        </w:rPr>
        <w:t>. № 585;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Банковские реквизиты Претендента для возврата задатка: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Получатель ____________________________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___________________________________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КПП ___________________________________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proofErr w:type="spellStart"/>
      <w:proofErr w:type="gramStart"/>
      <w:r w:rsidRPr="007745DD">
        <w:rPr>
          <w:sz w:val="24"/>
        </w:rPr>
        <w:t>р</w:t>
      </w:r>
      <w:proofErr w:type="spellEnd"/>
      <w:proofErr w:type="gramEnd"/>
      <w:r w:rsidRPr="007745DD">
        <w:rPr>
          <w:sz w:val="24"/>
        </w:rPr>
        <w:t>/</w:t>
      </w:r>
      <w:proofErr w:type="spellStart"/>
      <w:r w:rsidRPr="007745DD">
        <w:rPr>
          <w:sz w:val="24"/>
        </w:rPr>
        <w:t>сч</w:t>
      </w:r>
      <w:proofErr w:type="spellEnd"/>
      <w:r w:rsidRPr="007745DD">
        <w:rPr>
          <w:sz w:val="24"/>
        </w:rPr>
        <w:t xml:space="preserve"> ____________________________________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в______________________________________</w:t>
      </w:r>
    </w:p>
    <w:p w:rsidR="001B21A8" w:rsidRPr="005765F4" w:rsidRDefault="001B21A8" w:rsidP="001B21A8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765F4">
        <w:rPr>
          <w:sz w:val="16"/>
          <w:szCs w:val="16"/>
        </w:rPr>
        <w:t>(полное наименование банка получателя)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 xml:space="preserve">БИК ___________________________________ 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к/</w:t>
      </w:r>
      <w:proofErr w:type="spellStart"/>
      <w:r w:rsidRPr="007745DD">
        <w:rPr>
          <w:sz w:val="24"/>
        </w:rPr>
        <w:t>сч</w:t>
      </w:r>
      <w:proofErr w:type="spellEnd"/>
      <w:r w:rsidRPr="007745DD">
        <w:rPr>
          <w:sz w:val="24"/>
        </w:rPr>
        <w:t>. __________________________________.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Почтовый адрес, контактные телефоны Претендента: 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Претендент </w:t>
      </w:r>
    </w:p>
    <w:p w:rsidR="001B21A8" w:rsidRPr="007745DD" w:rsidRDefault="001B21A8" w:rsidP="001B21A8">
      <w:pPr>
        <w:pStyle w:val="ConsNonformat"/>
        <w:widowControl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680CB5">
        <w:rPr>
          <w:rFonts w:ascii="Times New Roman" w:hAnsi="Times New Roman" w:cs="Times New Roman"/>
          <w:sz w:val="16"/>
          <w:szCs w:val="16"/>
        </w:rPr>
        <w:t>его полномочный представитель</w:t>
      </w:r>
      <w:proofErr w:type="gramStart"/>
      <w:r w:rsidRPr="005765F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745DD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(_____________________________)</w:t>
      </w:r>
      <w:proofErr w:type="gramEnd"/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7745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5DD">
        <w:rPr>
          <w:rFonts w:ascii="Times New Roman" w:hAnsi="Times New Roman" w:cs="Times New Roman"/>
          <w:sz w:val="24"/>
          <w:szCs w:val="24"/>
        </w:rPr>
        <w:t>______________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Продавцом: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 «_____»_____________201___г. за №__________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________________________________________(____________________)</w:t>
      </w:r>
      <w:proofErr w:type="gramEnd"/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1A8" w:rsidRPr="00591E3D" w:rsidRDefault="001B21A8" w:rsidP="001B21A8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2323C"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91E3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591E3D">
        <w:rPr>
          <w:rFonts w:ascii="Times New Roman" w:hAnsi="Times New Roman" w:cs="Times New Roman"/>
          <w:bCs/>
          <w:sz w:val="24"/>
          <w:szCs w:val="24"/>
        </w:rPr>
        <w:t>Гигантовского</w:t>
      </w:r>
      <w:proofErr w:type="spellEnd"/>
      <w:r w:rsidRPr="00591E3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B21A8" w:rsidRPr="007745DD" w:rsidRDefault="001B21A8" w:rsidP="001B21A8">
      <w:pPr>
        <w:tabs>
          <w:tab w:val="left" w:pos="5816"/>
        </w:tabs>
        <w:ind w:right="-142"/>
        <w:jc w:val="both"/>
        <w:rPr>
          <w:sz w:val="24"/>
        </w:rPr>
      </w:pPr>
    </w:p>
    <w:p w:rsidR="001B21A8" w:rsidRPr="007745DD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B21A8" w:rsidRPr="0022323C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</w:rPr>
      </w:pPr>
      <w:r w:rsidRPr="0022323C">
        <w:rPr>
          <w:rFonts w:ascii="Times New Roman" w:hAnsi="Times New Roman" w:cs="Times New Roman"/>
        </w:rPr>
        <w:t xml:space="preserve">(типовая форма </w:t>
      </w:r>
      <w:r w:rsidRPr="0022323C">
        <w:rPr>
          <w:rFonts w:ascii="Times New Roman" w:hAnsi="Times New Roman" w:cs="Times New Roman"/>
          <w:b/>
        </w:rPr>
        <w:t>для физического лица</w:t>
      </w:r>
      <w:r w:rsidRPr="0022323C">
        <w:rPr>
          <w:rFonts w:ascii="Times New Roman" w:hAnsi="Times New Roman" w:cs="Times New Roman"/>
        </w:rPr>
        <w:t>, составляется в 2 экземплярах)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B21A8" w:rsidRPr="0022323C" w:rsidRDefault="001B21A8" w:rsidP="001B21A8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 и паспортные данные  физического лица, подающего заявку)</w:t>
      </w:r>
    </w:p>
    <w:p w:rsidR="001B21A8" w:rsidRDefault="001B21A8" w:rsidP="001B21A8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далее именуемый 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1B21A8" w:rsidRPr="007745DD" w:rsidRDefault="001B21A8" w:rsidP="001B21A8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B21A8" w:rsidRPr="0022323C" w:rsidRDefault="001B21A8" w:rsidP="001B21A8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D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  <w:r w:rsidRPr="007745DD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B21A8" w:rsidRPr="0022323C" w:rsidRDefault="001B21A8" w:rsidP="001B21A8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B21A8" w:rsidRPr="007745DD" w:rsidRDefault="001B21A8" w:rsidP="001B21A8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размещенном на официальном сайт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 </w:t>
      </w:r>
      <w:hyperlink w:history="1"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gigantovskoe</w:t>
        </w:r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r w:rsidRPr="00591E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, Федеральном</w:t>
        </w:r>
      </w:hyperlink>
      <w:r w:rsidRPr="007745DD"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7745DD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Адрес и контактные телефоны Претендента: 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745D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528"/>
      </w:tblGrid>
      <w:tr w:rsidR="001B21A8" w:rsidRPr="007745DD" w:rsidTr="00A24AAB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b/>
                <w:sz w:val="24"/>
              </w:rPr>
            </w:pPr>
            <w:r w:rsidRPr="007745DD">
              <w:rPr>
                <w:b/>
                <w:sz w:val="24"/>
              </w:rPr>
              <w:t>*Платежные реквизиты для возврата задатка:</w:t>
            </w:r>
          </w:p>
        </w:tc>
      </w:tr>
      <w:tr w:rsidR="001B21A8" w:rsidRPr="007745DD" w:rsidTr="00A24AAB">
        <w:trPr>
          <w:trHeight w:val="643"/>
        </w:trPr>
        <w:tc>
          <w:tcPr>
            <w:tcW w:w="4368" w:type="dxa"/>
            <w:tcBorders>
              <w:top w:val="single" w:sz="4" w:space="0" w:color="auto"/>
            </w:tcBorders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</w:p>
        </w:tc>
      </w:tr>
      <w:tr w:rsidR="001B21A8" w:rsidRPr="007745DD" w:rsidTr="00A24AAB">
        <w:trPr>
          <w:trHeight w:val="359"/>
        </w:trPr>
        <w:tc>
          <w:tcPr>
            <w:tcW w:w="4368" w:type="dxa"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получателя (12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600"/>
        </w:trPr>
        <w:tc>
          <w:tcPr>
            <w:tcW w:w="4368" w:type="dxa"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469"/>
        </w:trPr>
        <w:tc>
          <w:tcPr>
            <w:tcW w:w="4368" w:type="dxa"/>
            <w:noWrap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348"/>
        </w:trPr>
        <w:tc>
          <w:tcPr>
            <w:tcW w:w="4368" w:type="dxa"/>
            <w:noWrap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463"/>
        </w:trPr>
        <w:tc>
          <w:tcPr>
            <w:tcW w:w="4368" w:type="dxa"/>
            <w:noWrap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lastRenderedPageBreak/>
              <w:t>К/</w:t>
            </w:r>
            <w:proofErr w:type="spellStart"/>
            <w:r w:rsidRPr="007745DD">
              <w:rPr>
                <w:sz w:val="24"/>
              </w:rPr>
              <w:t>сч</w:t>
            </w:r>
            <w:proofErr w:type="spellEnd"/>
            <w:r w:rsidRPr="007745DD">
              <w:rPr>
                <w:sz w:val="24"/>
              </w:rPr>
              <w:t xml:space="preserve"> банка получателя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425"/>
        </w:trPr>
        <w:tc>
          <w:tcPr>
            <w:tcW w:w="4368" w:type="dxa"/>
            <w:noWrap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БИК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545"/>
        </w:trPr>
        <w:tc>
          <w:tcPr>
            <w:tcW w:w="4368" w:type="dxa"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банка получателя (10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B21A8" w:rsidRPr="007745DD" w:rsidTr="00A24AAB">
        <w:trPr>
          <w:trHeight w:val="600"/>
        </w:trPr>
        <w:tc>
          <w:tcPr>
            <w:tcW w:w="4368" w:type="dxa"/>
            <w:hideMark/>
          </w:tcPr>
          <w:p w:rsidR="001B21A8" w:rsidRPr="007745DD" w:rsidRDefault="001B21A8" w:rsidP="00A24AAB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КПП банка получателя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B21A8" w:rsidRPr="007745DD" w:rsidRDefault="001B21A8" w:rsidP="00A24AAB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</w:tbl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1B21A8" w:rsidRPr="007745DD" w:rsidRDefault="001B21A8" w:rsidP="001B21A8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Pr="007745DD">
        <w:rPr>
          <w:rFonts w:ascii="Times New Roman" w:hAnsi="Times New Roman" w:cs="Times New Roman"/>
          <w:sz w:val="24"/>
          <w:szCs w:val="24"/>
        </w:rPr>
        <w:t>(его полномочный представитель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)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745DD">
        <w:rPr>
          <w:rFonts w:ascii="Times New Roman" w:hAnsi="Times New Roman" w:cs="Times New Roman"/>
          <w:sz w:val="24"/>
          <w:szCs w:val="24"/>
        </w:rPr>
        <w:t>__(___________________)</w:t>
      </w:r>
      <w:proofErr w:type="gramEnd"/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745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5DD">
        <w:rPr>
          <w:rFonts w:ascii="Times New Roman" w:hAnsi="Times New Roman" w:cs="Times New Roman"/>
          <w:sz w:val="24"/>
          <w:szCs w:val="24"/>
        </w:rPr>
        <w:t>______________ 201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B21A8" w:rsidRPr="007745DD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Продавцом: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 «_____»_____________201___г. за №__________</w:t>
      </w:r>
    </w:p>
    <w:p w:rsidR="001B21A8" w:rsidRDefault="001B21A8" w:rsidP="001B21A8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________________________________________(____________________)</w:t>
      </w:r>
      <w:proofErr w:type="gramEnd"/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1B21A8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  ДОГОВОР О ЗАДАТКЕ</w:t>
      </w:r>
    </w:p>
    <w:p w:rsidR="001B21A8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Михайловича</w:t>
      </w:r>
      <w:r w:rsidRPr="007745D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7745DD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 им</w:t>
      </w:r>
      <w:r>
        <w:rPr>
          <w:rFonts w:ascii="Times New Roman" w:hAnsi="Times New Roman" w:cs="Times New Roman"/>
          <w:sz w:val="24"/>
          <w:szCs w:val="24"/>
        </w:rPr>
        <w:t xml:space="preserve">енуемый в дальнейшем Заявитель </w:t>
      </w:r>
      <w:r w:rsidRPr="007745DD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продаже ____________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7745D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 в сумме_____________ рублей (далее - "задаток"), 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принимает задаток на </w:t>
      </w:r>
      <w:r>
        <w:rPr>
          <w:rFonts w:ascii="Times New Roman" w:hAnsi="Times New Roman" w:cs="Times New Roman"/>
          <w:sz w:val="24"/>
          <w:szCs w:val="24"/>
        </w:rPr>
        <w:t xml:space="preserve">счет УФК по Ростовской области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л/с 05583104400) ИНН/КПП 6153023736/</w:t>
      </w:r>
      <w:r w:rsidRPr="007745DD">
        <w:rPr>
          <w:rFonts w:ascii="Times New Roman" w:hAnsi="Times New Roman" w:cs="Times New Roman"/>
          <w:sz w:val="24"/>
          <w:szCs w:val="24"/>
        </w:rPr>
        <w:t>615301001,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четный счет 40302810160153000749 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Отделение Ростов-на-Дону, г. Ростов-на-Дону, БИК 046015001,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назначение платежа</w:t>
      </w:r>
      <w:r>
        <w:rPr>
          <w:rFonts w:ascii="Times New Roman" w:hAnsi="Times New Roman" w:cs="Times New Roman"/>
          <w:sz w:val="24"/>
          <w:szCs w:val="24"/>
        </w:rPr>
        <w:t xml:space="preserve"> - « 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05583104400</w:t>
      </w:r>
      <w:r w:rsidRPr="0077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задаток за участие в аукционе по продаже _______».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торгов, а</w:t>
      </w:r>
      <w:r>
        <w:rPr>
          <w:rFonts w:ascii="Times New Roman" w:hAnsi="Times New Roman" w:cs="Times New Roman"/>
          <w:sz w:val="24"/>
          <w:szCs w:val="24"/>
        </w:rPr>
        <w:t xml:space="preserve"> именно 24 апреля </w:t>
      </w:r>
      <w:r w:rsidRPr="007745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745DD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  <w:proofErr w:type="gramEnd"/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Такая выписка должна быть представлена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Комиссию по проведению торгов</w:t>
      </w:r>
      <w:r w:rsidRPr="007745DD">
        <w:rPr>
          <w:rFonts w:ascii="Times New Roman" w:hAnsi="Times New Roman" w:cs="Times New Roman"/>
          <w:sz w:val="24"/>
          <w:szCs w:val="24"/>
        </w:rPr>
        <w:t>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не вправе распоряжаться денежными средствами, поступившими на его счет в качестве задатка.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3.1. Задаток возвращается в случаях и в сроки, которые установлены п.п. 3.2 - 3.6 настоящего Договора, путем перечисления суммы </w:t>
      </w:r>
      <w:r w:rsidRPr="009268CC">
        <w:rPr>
          <w:sz w:val="24"/>
        </w:rPr>
        <w:t>внесенного</w:t>
      </w:r>
      <w:r>
        <w:rPr>
          <w:sz w:val="24"/>
        </w:rPr>
        <w:t xml:space="preserve"> задатка, на указанный счет Заявителя.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об изменении своих банковских реквизитов.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обязуется возвратить сумму внесенного Заявителем задатка в течение 5</w:t>
      </w:r>
      <w:r>
        <w:rPr>
          <w:rFonts w:ascii="Times New Roman" w:hAnsi="Times New Roman" w:cs="Times New Roman"/>
          <w:sz w:val="24"/>
          <w:szCs w:val="24"/>
        </w:rPr>
        <w:t xml:space="preserve"> (пяти</w:t>
      </w:r>
      <w:r w:rsidRPr="007745DD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если Заявитель участвовал в торгах, но не выиграл их,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обязуется возвратить сумму внесенного Заяви</w:t>
      </w:r>
      <w:r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подписания Протокола о результатах торгов, имеющего силу Договора.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обязуется возвратить сумму внесенного Заявителем задатка в течение 5 (пяти)  дней со дня поступления организатору торгов от Заявителя уведомления об отзыве заявки.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3.5. В случае признания торгов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обязуется возвратить сумму внесенного Заяви</w:t>
      </w:r>
      <w:r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принятия комиссией по проведению торгов решения об объявлении торгов несостоявшимися.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3.6. В случае отмены торгов по продаже Имущества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возвращает сумму внесенного Заявителем задатка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(пяти) дней со дня принятия комиссией по проведению торгов решения об отмене торгов.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купли-продажи имущества);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купли-продажи имущества).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3.8. Внесенный Заявителем Задаток засчитывается </w:t>
      </w:r>
      <w:proofErr w:type="gramStart"/>
      <w:r w:rsidRPr="007745DD">
        <w:rPr>
          <w:rFonts w:ascii="Times New Roman" w:hAnsi="Times New Roman" w:cs="Times New Roman"/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7745DD">
        <w:rPr>
          <w:rFonts w:ascii="Times New Roman" w:hAnsi="Times New Roman" w:cs="Times New Roman"/>
          <w:sz w:val="24"/>
          <w:szCs w:val="24"/>
        </w:rPr>
        <w:t xml:space="preserve"> торгов, имеющего силу Договора (при заключении в установленном порядке договора купли-продажи имущества)</w:t>
      </w:r>
    </w:p>
    <w:p w:rsidR="001B21A8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Pr="007745DD" w:rsidRDefault="001B21A8" w:rsidP="001B21A8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 суда  в соответствии с действующим законодательством Российской Федерации.</w:t>
      </w:r>
    </w:p>
    <w:p w:rsidR="001B21A8" w:rsidRPr="007745DD" w:rsidRDefault="001B21A8" w:rsidP="001B21A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B21A8" w:rsidRPr="007745DD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1A8" w:rsidRDefault="001B21A8" w:rsidP="001B21A8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1A8" w:rsidRDefault="001B21A8" w:rsidP="001B21A8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1B21A8" w:rsidRPr="006751A2" w:rsidTr="00A24AAB">
        <w:tc>
          <w:tcPr>
            <w:tcW w:w="4786" w:type="dxa"/>
          </w:tcPr>
          <w:p w:rsidR="001B21A8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proofErr w:type="spellEnd"/>
          </w:p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347628, Ростовская область, п. Гигант</w:t>
            </w: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35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/КПП 615301001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04225813</w:t>
            </w:r>
          </w:p>
          <w:p w:rsidR="001B21A8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Pr="001B21A8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1B21A8" w:rsidRPr="001B21A8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Гигантовского</w:t>
            </w:r>
            <w:proofErr w:type="spellEnd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Ю.М. </w:t>
            </w:r>
            <w:proofErr w:type="spellStart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Штельман</w:t>
            </w:r>
            <w:proofErr w:type="spellEnd"/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1A8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center"/>
        <w:rPr>
          <w:b/>
          <w:bCs/>
          <w:sz w:val="24"/>
        </w:rPr>
      </w:pPr>
      <w:r w:rsidRPr="007745DD">
        <w:rPr>
          <w:b/>
          <w:bCs/>
          <w:sz w:val="24"/>
        </w:rPr>
        <w:t>Проект Договора  купли-продажи</w:t>
      </w:r>
    </w:p>
    <w:p w:rsidR="001B21A8" w:rsidRPr="007745DD" w:rsidRDefault="001B21A8" w:rsidP="001B21A8">
      <w:pPr>
        <w:ind w:right="-142"/>
        <w:jc w:val="both"/>
        <w:rPr>
          <w:b/>
          <w:bCs/>
          <w:sz w:val="24"/>
        </w:rPr>
      </w:pPr>
    </w:p>
    <w:p w:rsidR="001B21A8" w:rsidRPr="007745DD" w:rsidRDefault="001B21A8" w:rsidP="001B21A8">
      <w:pPr>
        <w:ind w:right="-142"/>
        <w:jc w:val="both"/>
        <w:rPr>
          <w:sz w:val="24"/>
        </w:rPr>
      </w:pPr>
      <w:r>
        <w:rPr>
          <w:sz w:val="24"/>
        </w:rPr>
        <w:t>Ростовская область, п. Гигант</w:t>
      </w:r>
      <w:r w:rsidRPr="007745DD">
        <w:rPr>
          <w:sz w:val="24"/>
        </w:rPr>
        <w:tab/>
      </w:r>
      <w:r w:rsidRPr="007745DD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«____»______</w:t>
      </w:r>
      <w:r w:rsidRPr="007745DD">
        <w:rPr>
          <w:sz w:val="24"/>
        </w:rPr>
        <w:t>20</w:t>
      </w:r>
      <w:r>
        <w:rPr>
          <w:sz w:val="24"/>
        </w:rPr>
        <w:t>1__</w:t>
      </w:r>
      <w:r w:rsidRPr="007745DD">
        <w:rPr>
          <w:sz w:val="24"/>
        </w:rPr>
        <w:t xml:space="preserve">                             </w:t>
      </w:r>
    </w:p>
    <w:p w:rsidR="001B21A8" w:rsidRPr="007745DD" w:rsidRDefault="001B21A8" w:rsidP="001B21A8">
      <w:pPr>
        <w:ind w:right="-142"/>
        <w:jc w:val="both"/>
        <w:rPr>
          <w:b/>
          <w:bCs/>
          <w:sz w:val="24"/>
        </w:rPr>
      </w:pPr>
    </w:p>
    <w:p w:rsidR="001B21A8" w:rsidRPr="007745DD" w:rsidRDefault="001B21A8" w:rsidP="001B21A8">
      <w:pPr>
        <w:ind w:right="-142"/>
        <w:jc w:val="both"/>
        <w:rPr>
          <w:b/>
          <w:bCs/>
          <w:sz w:val="24"/>
        </w:rPr>
      </w:pP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</w:t>
      </w:r>
      <w:r>
        <w:rPr>
          <w:sz w:val="24"/>
        </w:rPr>
        <w:t>ьное образование «</w:t>
      </w:r>
      <w:proofErr w:type="spellStart"/>
      <w:r>
        <w:rPr>
          <w:sz w:val="24"/>
        </w:rPr>
        <w:t>Гигантовское</w:t>
      </w:r>
      <w:proofErr w:type="spellEnd"/>
      <w:r>
        <w:rPr>
          <w:sz w:val="24"/>
        </w:rPr>
        <w:t xml:space="preserve"> сельское поселение</w:t>
      </w:r>
      <w:r w:rsidRPr="007745DD">
        <w:rPr>
          <w:sz w:val="24"/>
        </w:rPr>
        <w:t>» в лице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</w:t>
      </w:r>
      <w:r w:rsidRPr="007745DD">
        <w:rPr>
          <w:sz w:val="24"/>
        </w:rPr>
        <w:t xml:space="preserve">, в дальнейшем именуемое «Продавец», в лице </w:t>
      </w:r>
      <w:r>
        <w:rPr>
          <w:sz w:val="24"/>
        </w:rPr>
        <w:t xml:space="preserve">Главы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Штельман</w:t>
      </w:r>
      <w:proofErr w:type="spellEnd"/>
      <w:r>
        <w:rPr>
          <w:sz w:val="24"/>
        </w:rPr>
        <w:t xml:space="preserve"> Юрия Михайловича</w:t>
      </w:r>
      <w:r w:rsidRPr="007745DD">
        <w:rPr>
          <w:sz w:val="24"/>
        </w:rPr>
        <w:t xml:space="preserve">, действующего на основании </w:t>
      </w:r>
      <w:r>
        <w:rPr>
          <w:sz w:val="24"/>
        </w:rPr>
        <w:t xml:space="preserve">Устава, </w:t>
      </w:r>
      <w:r w:rsidRPr="007745DD">
        <w:rPr>
          <w:sz w:val="24"/>
        </w:rPr>
        <w:t xml:space="preserve">с одной стороны </w:t>
      </w:r>
      <w:proofErr w:type="spellStart"/>
      <w:r w:rsidRPr="007745DD">
        <w:rPr>
          <w:sz w:val="24"/>
        </w:rPr>
        <w:t>и_______________________________________________</w:t>
      </w:r>
      <w:proofErr w:type="spellEnd"/>
      <w:r w:rsidRPr="007745DD">
        <w:rPr>
          <w:sz w:val="24"/>
        </w:rPr>
        <w:t>, именуемый в дальнейшем «Покупатель», с другой стороны,  заключили настоящий договор о нижеследующем:</w:t>
      </w:r>
    </w:p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center"/>
        <w:rPr>
          <w:sz w:val="24"/>
        </w:rPr>
      </w:pPr>
      <w:r w:rsidRPr="007745DD">
        <w:rPr>
          <w:sz w:val="24"/>
        </w:rPr>
        <w:t>1. Предмет договора.</w:t>
      </w:r>
    </w:p>
    <w:p w:rsidR="001B21A8" w:rsidRPr="007745DD" w:rsidRDefault="001B21A8" w:rsidP="001B21A8">
      <w:pPr>
        <w:pStyle w:val="21"/>
        <w:tabs>
          <w:tab w:val="left" w:pos="10080"/>
        </w:tabs>
        <w:ind w:right="-142" w:firstLine="0"/>
      </w:pPr>
      <w:r w:rsidRPr="007745DD">
        <w:t>1.1</w:t>
      </w:r>
      <w:proofErr w:type="gramStart"/>
      <w:r w:rsidRPr="007745DD">
        <w:t xml:space="preserve"> </w:t>
      </w:r>
      <w:r w:rsidR="00815BEC">
        <w:t xml:space="preserve"> </w:t>
      </w:r>
      <w:r w:rsidRPr="007745DD">
        <w:t>Н</w:t>
      </w:r>
      <w:proofErr w:type="gramEnd"/>
      <w:r w:rsidRPr="007745DD">
        <w:t xml:space="preserve">а основании протокола об итогах аукциона с подачей предложений о цене в открытой форме, «Продавец» передал в собственность «Покупателю», а «Покупатель» принял и оплатил </w:t>
      </w:r>
      <w:r w:rsidR="00E474EE">
        <w:t xml:space="preserve">сети теплоснабжения с оборудованием котельной (тепломеханическое и электрическое), протяженностью 3317,0 м., инвентарный номер: 428, Литер: л-Л14, по адресу: 347628, Россия, Ростовская область, </w:t>
      </w:r>
      <w:proofErr w:type="spellStart"/>
      <w:r w:rsidR="00E474EE">
        <w:t>Сальский</w:t>
      </w:r>
      <w:proofErr w:type="spellEnd"/>
      <w:r w:rsidR="00E474EE">
        <w:t xml:space="preserve"> район, п. гигант, ул. Красная.</w:t>
      </w:r>
    </w:p>
    <w:p w:rsidR="001B21A8" w:rsidRDefault="001B21A8" w:rsidP="001B21A8">
      <w:pPr>
        <w:ind w:right="-142"/>
        <w:jc w:val="both"/>
        <w:rPr>
          <w:sz w:val="24"/>
        </w:rPr>
      </w:pPr>
      <w:r w:rsidRPr="007745DD">
        <w:rPr>
          <w:sz w:val="24"/>
        </w:rPr>
        <w:t>1.2 Пр</w:t>
      </w:r>
      <w:r w:rsidR="00815BEC">
        <w:rPr>
          <w:sz w:val="24"/>
        </w:rPr>
        <w:t>аво собственности Муниципального образования «</w:t>
      </w:r>
      <w:proofErr w:type="spellStart"/>
      <w:r w:rsidR="00815BEC">
        <w:rPr>
          <w:sz w:val="24"/>
        </w:rPr>
        <w:t>Гигантовское</w:t>
      </w:r>
      <w:proofErr w:type="spellEnd"/>
      <w:r w:rsidR="00815BEC">
        <w:rPr>
          <w:sz w:val="24"/>
        </w:rPr>
        <w:t xml:space="preserve"> сельское поселение»</w:t>
      </w:r>
      <w:r>
        <w:rPr>
          <w:sz w:val="24"/>
        </w:rPr>
        <w:t xml:space="preserve"> </w:t>
      </w:r>
      <w:r w:rsidR="00815BEC">
        <w:rPr>
          <w:sz w:val="24"/>
        </w:rPr>
        <w:t xml:space="preserve">на объект </w:t>
      </w:r>
      <w:r>
        <w:rPr>
          <w:sz w:val="24"/>
        </w:rPr>
        <w:t>сети теплоснабжения с оборудованием котельной (тепломеханическое и электрическое)</w:t>
      </w:r>
      <w:r w:rsidR="00815BEC">
        <w:rPr>
          <w:sz w:val="24"/>
        </w:rPr>
        <w:t xml:space="preserve"> подтверждается свидетельством о государственной регистрации права собственности</w:t>
      </w:r>
      <w:r w:rsidRPr="007745DD">
        <w:rPr>
          <w:sz w:val="24"/>
        </w:rPr>
        <w:t xml:space="preserve"> </w:t>
      </w:r>
      <w:r w:rsidR="00815BEC">
        <w:rPr>
          <w:sz w:val="24"/>
        </w:rPr>
        <w:t xml:space="preserve"> от 12.07.2010 серия 61-АЕ 761706, кадастровый (или условный номер) 61:34:0000000:144.</w:t>
      </w:r>
    </w:p>
    <w:p w:rsidR="00815BEC" w:rsidRDefault="00815BEC" w:rsidP="001B21A8">
      <w:pPr>
        <w:ind w:right="-142"/>
        <w:jc w:val="both"/>
        <w:rPr>
          <w:sz w:val="24"/>
        </w:rPr>
      </w:pPr>
      <w:r>
        <w:rPr>
          <w:sz w:val="24"/>
        </w:rPr>
        <w:t>1.3. Продавец гарантирует, что до совершения настоящего Договора объект, указанный в п. 1 никому другому не продан, не заложен, в споре, под арестами</w:t>
      </w:r>
      <w:r w:rsidR="00E474EE">
        <w:rPr>
          <w:sz w:val="24"/>
        </w:rPr>
        <w:t>, запретом не состоит.</w:t>
      </w:r>
    </w:p>
    <w:p w:rsidR="00E474EE" w:rsidRDefault="00E474EE" w:rsidP="001B21A8">
      <w:pPr>
        <w:ind w:right="-142"/>
        <w:jc w:val="both"/>
        <w:rPr>
          <w:sz w:val="24"/>
        </w:rPr>
      </w:pPr>
    </w:p>
    <w:p w:rsidR="001B21A8" w:rsidRPr="007745DD" w:rsidRDefault="001B21A8" w:rsidP="001B21A8">
      <w:pPr>
        <w:ind w:right="-142"/>
        <w:jc w:val="center"/>
        <w:rPr>
          <w:sz w:val="24"/>
        </w:rPr>
      </w:pPr>
      <w:r w:rsidRPr="007745DD">
        <w:rPr>
          <w:sz w:val="24"/>
        </w:rPr>
        <w:t>2. Сумма договора и порядок расчетов.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2.1. В соответствии со ст.18 Федерального закона «О приватизации государственного и муниципального имущества» «Продавец» продает, а «Покупатель» приобретает право собственности на</w:t>
      </w:r>
      <w:r w:rsidR="0052108A">
        <w:rPr>
          <w:sz w:val="24"/>
        </w:rPr>
        <w:t xml:space="preserve"> сети теплоснабжения с оборудованием котельной (тепломеханическое и электрическое), протяженностью 3317,00 м., инвентарный номер: 428, литер:</w:t>
      </w:r>
      <w:r w:rsidR="00F63FAD">
        <w:rPr>
          <w:sz w:val="24"/>
        </w:rPr>
        <w:t xml:space="preserve"> </w:t>
      </w:r>
      <w:proofErr w:type="gramStart"/>
      <w:r w:rsidR="0052108A">
        <w:rPr>
          <w:sz w:val="24"/>
        </w:rPr>
        <w:t xml:space="preserve">Л-Л14, по адресу: 347628, Россия, Ростовская область, </w:t>
      </w:r>
      <w:proofErr w:type="spellStart"/>
      <w:r w:rsidR="0052108A">
        <w:rPr>
          <w:sz w:val="24"/>
        </w:rPr>
        <w:t>Сальский</w:t>
      </w:r>
      <w:proofErr w:type="spellEnd"/>
      <w:r w:rsidR="0052108A">
        <w:rPr>
          <w:sz w:val="24"/>
        </w:rPr>
        <w:t xml:space="preserve"> район, п. Гигант, ул. Красная за сумму (__________________________________________________) рублей ______ копеек, в том числе НДС (_____________________________________) рублей ____ копеек</w:t>
      </w:r>
      <w:r w:rsidRPr="007745DD">
        <w:rPr>
          <w:sz w:val="24"/>
        </w:rPr>
        <w:t xml:space="preserve">. </w:t>
      </w:r>
      <w:proofErr w:type="gramEnd"/>
    </w:p>
    <w:p w:rsidR="001B21A8" w:rsidRPr="007745DD" w:rsidRDefault="001B21A8" w:rsidP="001B21A8">
      <w:pPr>
        <w:pStyle w:val="a6"/>
        <w:ind w:left="0" w:right="-142" w:firstLine="708"/>
      </w:pPr>
      <w:proofErr w:type="gramStart"/>
      <w:r w:rsidRPr="007745DD">
        <w:t>2.2 Оплата за</w:t>
      </w:r>
      <w:r>
        <w:t xml:space="preserve"> сети теплоснабжения с оборудованием котельной (тепломеханическое и электрическое) </w:t>
      </w:r>
      <w:r w:rsidRPr="007745DD">
        <w:t xml:space="preserve"> </w:t>
      </w:r>
      <w:r>
        <w:t xml:space="preserve">производится в течение </w:t>
      </w:r>
      <w:r w:rsidRPr="00232B6F">
        <w:t>15 р</w:t>
      </w:r>
      <w:r w:rsidRPr="007745DD">
        <w:t>абочих дней с момента заключения настоящего договора, на счет:</w:t>
      </w:r>
      <w:proofErr w:type="gramEnd"/>
      <w:r w:rsidRPr="007745DD">
        <w:t xml:space="preserve"> </w:t>
      </w:r>
      <w:r>
        <w:t>Отдел № 14 Управления</w:t>
      </w:r>
      <w:r w:rsidRPr="007745DD">
        <w:t xml:space="preserve"> Федерального казначейства по Ростовской области</w:t>
      </w:r>
      <w:r>
        <w:t xml:space="preserve"> </w:t>
      </w:r>
      <w:r w:rsidRPr="007745DD">
        <w:t>(</w:t>
      </w:r>
      <w:r>
        <w:t xml:space="preserve">Администрация </w:t>
      </w:r>
      <w:proofErr w:type="spellStart"/>
      <w:r>
        <w:t>Гигантовского</w:t>
      </w:r>
      <w:proofErr w:type="spellEnd"/>
      <w:r>
        <w:t xml:space="preserve"> сельского поселения) бюджетный счет 40101810400000010002</w:t>
      </w:r>
      <w:r w:rsidRPr="007745DD">
        <w:t xml:space="preserve"> </w:t>
      </w:r>
      <w:r>
        <w:t xml:space="preserve">Отделение по Ростовской области Южного главного управления Центрального банка Российской Федерации (отделение Ростов – на – Дону),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04583104400, </w:t>
      </w:r>
      <w:r w:rsidRPr="007745DD">
        <w:t>БИК 046015001,</w:t>
      </w:r>
      <w:r>
        <w:t xml:space="preserve"> ИНН 6153023736</w:t>
      </w:r>
      <w:r w:rsidRPr="007745DD">
        <w:t xml:space="preserve"> КПП 615301001</w:t>
      </w:r>
      <w:r>
        <w:t>, ОКТМО 60650412, КБК 95111402053100000410</w:t>
      </w:r>
      <w:r w:rsidRPr="007745DD">
        <w:t xml:space="preserve"> .</w:t>
      </w:r>
    </w:p>
    <w:p w:rsidR="001B21A8" w:rsidRDefault="00F63FAD" w:rsidP="001B21A8">
      <w:pPr>
        <w:ind w:right="-142"/>
        <w:jc w:val="both"/>
        <w:rPr>
          <w:sz w:val="24"/>
        </w:rPr>
      </w:pPr>
      <w:r>
        <w:rPr>
          <w:sz w:val="24"/>
        </w:rPr>
        <w:t xml:space="preserve"> Сумма задатка в размере </w:t>
      </w:r>
      <w:proofErr w:type="spellStart"/>
      <w:r>
        <w:rPr>
          <w:sz w:val="24"/>
        </w:rPr>
        <w:t>____________________рублей</w:t>
      </w:r>
      <w:proofErr w:type="spellEnd"/>
      <w:r>
        <w:rPr>
          <w:sz w:val="24"/>
        </w:rPr>
        <w:t xml:space="preserve">, перечисленная по платежному поручению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____№_____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счет Продавца, засчитывается в сумму стоимости проданного имущества.</w:t>
      </w:r>
    </w:p>
    <w:p w:rsidR="00F63FAD" w:rsidRPr="007745DD" w:rsidRDefault="00F63FAD" w:rsidP="001B21A8">
      <w:pPr>
        <w:ind w:right="-142"/>
        <w:jc w:val="both"/>
        <w:rPr>
          <w:sz w:val="24"/>
        </w:rPr>
      </w:pPr>
      <w:r>
        <w:rPr>
          <w:sz w:val="24"/>
        </w:rPr>
        <w:t xml:space="preserve">2.3. Обязательства Покупателя по оплате цены продажи объекта считаются исполненными надлежащим образом в момент поступления денежных средств в полном объеме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соответствующий </w:t>
      </w:r>
    </w:p>
    <w:p w:rsidR="001B21A8" w:rsidRPr="007745DD" w:rsidRDefault="001B21A8" w:rsidP="001B21A8">
      <w:pPr>
        <w:ind w:right="-142"/>
        <w:jc w:val="center"/>
        <w:rPr>
          <w:sz w:val="24"/>
        </w:rPr>
      </w:pPr>
      <w:r w:rsidRPr="003F1898">
        <w:rPr>
          <w:sz w:val="24"/>
        </w:rPr>
        <w:t>3. Обязанности, права сторон.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lastRenderedPageBreak/>
        <w:t>3.1 «П</w:t>
      </w:r>
      <w:r>
        <w:rPr>
          <w:sz w:val="24"/>
        </w:rPr>
        <w:t xml:space="preserve">родавец» передает </w:t>
      </w:r>
      <w:r w:rsidRPr="00487988">
        <w:rPr>
          <w:sz w:val="24"/>
        </w:rPr>
        <w:t>сети теплоснабжения с оборудованием котельной (тепломеханическое и электрическое</w:t>
      </w:r>
      <w:r>
        <w:rPr>
          <w:sz w:val="24"/>
        </w:rPr>
        <w:t>)</w:t>
      </w:r>
      <w:r w:rsidRPr="007745DD">
        <w:rPr>
          <w:sz w:val="24"/>
        </w:rPr>
        <w:t>, «Покупатель» знаком с техническим состоянием объекта  и согласен принять  его в собственность.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</w:t>
      </w:r>
      <w:r w:rsidRPr="00452F33">
        <w:rPr>
          <w:sz w:val="24"/>
        </w:rPr>
        <w:t>2 Передача сетей теплоснабжения с оборудованием котельной (тепломеханическое</w:t>
      </w:r>
      <w:r>
        <w:rPr>
          <w:sz w:val="24"/>
        </w:rPr>
        <w:t xml:space="preserve"> и электрическое)</w:t>
      </w:r>
      <w:r w:rsidRPr="007745DD">
        <w:rPr>
          <w:sz w:val="24"/>
        </w:rPr>
        <w:t xml:space="preserve"> «Продавцом» и принятие его «Покупателем» осуществляется по акту приема-передачи не позднее чем через тридцать дней после полной оплаты «Покупателем» стоимости имущества. С момента подписания акта приема-передачи обязательство «П</w:t>
      </w:r>
      <w:r>
        <w:rPr>
          <w:sz w:val="24"/>
        </w:rPr>
        <w:t xml:space="preserve">родавца» передать  </w:t>
      </w:r>
      <w:r w:rsidRPr="00487988">
        <w:rPr>
          <w:sz w:val="24"/>
        </w:rPr>
        <w:t>сети теплоснабжения с оборудованием котельной (тепломеханическое и электрическое</w:t>
      </w:r>
      <w:r>
        <w:rPr>
          <w:sz w:val="24"/>
        </w:rPr>
        <w:t>)</w:t>
      </w:r>
      <w:r w:rsidRPr="007745DD">
        <w:rPr>
          <w:sz w:val="24"/>
        </w:rPr>
        <w:t xml:space="preserve"> считается исполненным, что является основанием не применять в дальнейшем последствия статьи 475 ГК РФ.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>
        <w:rPr>
          <w:sz w:val="24"/>
        </w:rPr>
        <w:t>3.3</w:t>
      </w:r>
      <w:r w:rsidRPr="007745DD">
        <w:rPr>
          <w:sz w:val="24"/>
        </w:rPr>
        <w:t xml:space="preserve"> «Покупатель»  принимает на себя обязательства по уплате налогов на недвижимость, коммунальных платежей, расходов по государственной  регистрации права собственности.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>
        <w:rPr>
          <w:sz w:val="24"/>
        </w:rPr>
        <w:t>3.4</w:t>
      </w:r>
      <w:proofErr w:type="gramStart"/>
      <w:r w:rsidRPr="007745DD">
        <w:rPr>
          <w:sz w:val="24"/>
        </w:rPr>
        <w:t xml:space="preserve"> П</w:t>
      </w:r>
      <w:proofErr w:type="gramEnd"/>
      <w:r w:rsidRPr="007745DD">
        <w:rPr>
          <w:sz w:val="24"/>
        </w:rPr>
        <w:t>ри уклонении или отказе «Покупателя» от оплаты муниципального имущества в срок, указанный в п.2.3 настоящего договора, на него налагаются пени в размере 5% суммы пла</w:t>
      </w:r>
      <w:r>
        <w:rPr>
          <w:sz w:val="24"/>
        </w:rPr>
        <w:t xml:space="preserve">тежа за каждый день просрочки. </w:t>
      </w:r>
    </w:p>
    <w:p w:rsidR="001B21A8" w:rsidRPr="007745DD" w:rsidRDefault="001B21A8" w:rsidP="001B21A8">
      <w:pPr>
        <w:pStyle w:val="a3"/>
        <w:ind w:right="-142" w:firstLine="708"/>
        <w:rPr>
          <w:sz w:val="24"/>
        </w:rPr>
      </w:pPr>
      <w:r>
        <w:rPr>
          <w:sz w:val="24"/>
        </w:rPr>
        <w:t>3.5</w:t>
      </w:r>
      <w:r w:rsidRPr="007745DD">
        <w:rPr>
          <w:sz w:val="24"/>
        </w:rPr>
        <w:t xml:space="preserve"> Сторона, не исполнившая или ненадлежащим образом исполнившая обязательства по настоящему договору, обязана возместить  другой стороне причиненные таким неисполнением убытки.</w:t>
      </w:r>
    </w:p>
    <w:p w:rsidR="001B21A8" w:rsidRPr="007745DD" w:rsidRDefault="001B21A8" w:rsidP="001B21A8">
      <w:pPr>
        <w:pStyle w:val="a3"/>
        <w:ind w:right="-142"/>
        <w:rPr>
          <w:sz w:val="24"/>
        </w:rPr>
      </w:pPr>
    </w:p>
    <w:p w:rsidR="001B21A8" w:rsidRPr="007745DD" w:rsidRDefault="001B21A8" w:rsidP="001B21A8">
      <w:pPr>
        <w:pStyle w:val="a3"/>
        <w:ind w:right="-142"/>
        <w:jc w:val="center"/>
        <w:rPr>
          <w:sz w:val="24"/>
        </w:rPr>
      </w:pPr>
      <w:r w:rsidRPr="007745DD">
        <w:rPr>
          <w:sz w:val="24"/>
        </w:rPr>
        <w:t>4</w:t>
      </w:r>
      <w:r>
        <w:rPr>
          <w:sz w:val="24"/>
        </w:rPr>
        <w:t xml:space="preserve">. </w:t>
      </w:r>
      <w:r w:rsidRPr="007745DD">
        <w:rPr>
          <w:sz w:val="24"/>
        </w:rPr>
        <w:t>Форс-мажорные обстоятельства.</w:t>
      </w:r>
    </w:p>
    <w:p w:rsidR="001B21A8" w:rsidRPr="007745DD" w:rsidRDefault="001B21A8" w:rsidP="001B21A8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и непредотвратимые при данных условиях обстоятельства (непреодолимая сила).</w:t>
      </w:r>
    </w:p>
    <w:p w:rsidR="001B21A8" w:rsidRPr="007745DD" w:rsidRDefault="001B21A8" w:rsidP="001B21A8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4.2</w:t>
      </w:r>
      <w:r>
        <w:rPr>
          <w:sz w:val="24"/>
        </w:rPr>
        <w:t>.</w:t>
      </w:r>
      <w:r w:rsidRPr="007745DD">
        <w:rPr>
          <w:sz w:val="24"/>
        </w:rPr>
        <w:t xml:space="preserve">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1B21A8" w:rsidRPr="007745DD" w:rsidRDefault="001B21A8" w:rsidP="001B21A8">
      <w:pPr>
        <w:tabs>
          <w:tab w:val="left" w:pos="0"/>
        </w:tabs>
        <w:ind w:right="-142" w:firstLine="709"/>
        <w:jc w:val="both"/>
        <w:rPr>
          <w:sz w:val="24"/>
        </w:rPr>
      </w:pPr>
      <w:r w:rsidRPr="007745DD">
        <w:rPr>
          <w:sz w:val="24"/>
        </w:rPr>
        <w:t>4.3.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2.1. Договора, в срок, указанный в п. 2.2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объекта, сумма задатка не возвращается Покупателю. Продавец извещает Покупателя о том, что Договор расторгнут. Настоящая договоренность не требует дополнительного соглашения сторон о расторжении договора.</w:t>
      </w:r>
    </w:p>
    <w:p w:rsidR="001B21A8" w:rsidRPr="007745DD" w:rsidRDefault="001B21A8" w:rsidP="001B21A8">
      <w:pPr>
        <w:pStyle w:val="a3"/>
        <w:ind w:right="-142"/>
        <w:rPr>
          <w:sz w:val="24"/>
        </w:rPr>
      </w:pPr>
    </w:p>
    <w:p w:rsidR="001B21A8" w:rsidRPr="007745DD" w:rsidRDefault="001B21A8" w:rsidP="001B21A8">
      <w:pPr>
        <w:ind w:right="-142"/>
        <w:jc w:val="center"/>
        <w:rPr>
          <w:sz w:val="24"/>
        </w:rPr>
      </w:pPr>
      <w:r w:rsidRPr="007745DD">
        <w:rPr>
          <w:sz w:val="24"/>
        </w:rPr>
        <w:t>5.Порядок разрешения споров.</w:t>
      </w:r>
    </w:p>
    <w:p w:rsidR="001B21A8" w:rsidRPr="007745DD" w:rsidRDefault="001B21A8" w:rsidP="001B21A8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Pr="007745DD">
        <w:rPr>
          <w:sz w:val="24"/>
        </w:rPr>
        <w:t>5.1 Споры и разногласия, которые могут возникнуть при исполнении настоящего договора, разрешаются путем переговоров. В случае невозможности разрешения споров путем переговоров, стороны передают их  на рассмотрение в судебные органы.</w:t>
      </w:r>
    </w:p>
    <w:p w:rsidR="001B21A8" w:rsidRDefault="001B21A8" w:rsidP="001B21A8">
      <w:pPr>
        <w:pStyle w:val="a3"/>
        <w:tabs>
          <w:tab w:val="left" w:pos="4680"/>
        </w:tabs>
        <w:ind w:right="-142"/>
        <w:rPr>
          <w:sz w:val="24"/>
        </w:rPr>
      </w:pPr>
    </w:p>
    <w:p w:rsidR="001B21A8" w:rsidRPr="007745DD" w:rsidRDefault="001B21A8" w:rsidP="001B21A8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6.Срок действия договора.</w:t>
      </w:r>
    </w:p>
    <w:p w:rsidR="001B21A8" w:rsidRPr="007745DD" w:rsidRDefault="001B21A8" w:rsidP="001B21A8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Pr="007745DD">
        <w:rPr>
          <w:sz w:val="24"/>
        </w:rPr>
        <w:t>6.1 Настоящий договор вступает в силу с момента его подписания сторонами и действует до выполнения сторонами всех обязательств по договору.</w:t>
      </w:r>
    </w:p>
    <w:p w:rsidR="001B21A8" w:rsidRPr="007745DD" w:rsidRDefault="001B21A8" w:rsidP="001B21A8">
      <w:pPr>
        <w:pStyle w:val="a3"/>
        <w:tabs>
          <w:tab w:val="left" w:pos="4680"/>
        </w:tabs>
        <w:ind w:right="-142"/>
        <w:rPr>
          <w:sz w:val="24"/>
        </w:rPr>
      </w:pPr>
    </w:p>
    <w:p w:rsidR="001B21A8" w:rsidRPr="007745DD" w:rsidRDefault="001B21A8" w:rsidP="001B21A8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7. Прочие условия.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7.1 Настоящий договор подлежит регистрации в двухме</w:t>
      </w:r>
      <w:r>
        <w:rPr>
          <w:sz w:val="24"/>
        </w:rPr>
        <w:t xml:space="preserve">сячный срок, в межмуниципальном отделе по </w:t>
      </w:r>
      <w:proofErr w:type="gramStart"/>
      <w:r>
        <w:rPr>
          <w:sz w:val="24"/>
        </w:rPr>
        <w:t>Пролетарскому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Сальскому</w:t>
      </w:r>
      <w:proofErr w:type="spellEnd"/>
      <w:r>
        <w:rPr>
          <w:sz w:val="24"/>
        </w:rPr>
        <w:t xml:space="preserve"> районам Управления Федеральной службы государственной регистрации кадастра и картографии по  Ростовской области</w:t>
      </w:r>
      <w:r w:rsidRPr="007745DD">
        <w:rPr>
          <w:sz w:val="24"/>
        </w:rPr>
        <w:t>.</w:t>
      </w:r>
    </w:p>
    <w:p w:rsidR="001B21A8" w:rsidRPr="007745DD" w:rsidRDefault="001B21A8" w:rsidP="001B21A8">
      <w:pPr>
        <w:pStyle w:val="a3"/>
        <w:tabs>
          <w:tab w:val="left" w:pos="4680"/>
        </w:tabs>
        <w:ind w:right="-142"/>
        <w:rPr>
          <w:sz w:val="24"/>
        </w:rPr>
      </w:pPr>
      <w:r w:rsidRPr="007745DD">
        <w:rPr>
          <w:sz w:val="24"/>
        </w:rPr>
        <w:lastRenderedPageBreak/>
        <w:t xml:space="preserve"> «Покупатель» приобретает право собственности на  </w:t>
      </w:r>
      <w:r w:rsidR="00452F33">
        <w:rPr>
          <w:sz w:val="24"/>
        </w:rPr>
        <w:t>сети теплоснабжения с оборудованием котельной (тепл</w:t>
      </w:r>
      <w:r w:rsidR="000C423C">
        <w:rPr>
          <w:sz w:val="24"/>
        </w:rPr>
        <w:t xml:space="preserve">омеханическое и электрическое) </w:t>
      </w:r>
      <w:r w:rsidRPr="007745DD">
        <w:rPr>
          <w:sz w:val="24"/>
        </w:rPr>
        <w:t>с момента государственной регистрации права.</w:t>
      </w:r>
    </w:p>
    <w:p w:rsidR="001B21A8" w:rsidRDefault="001B21A8" w:rsidP="001B21A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7.2</w:t>
      </w:r>
      <w:r>
        <w:rPr>
          <w:sz w:val="24"/>
        </w:rPr>
        <w:t>.</w:t>
      </w:r>
      <w:r w:rsidRPr="007745DD">
        <w:rPr>
          <w:sz w:val="24"/>
        </w:rPr>
        <w:t xml:space="preserve"> Настоящий договор составлен в трех экземплярах, имеющих одинаковую юридическую силу: один из которых у «Покупателя», один - у «Прода</w:t>
      </w:r>
      <w:r>
        <w:rPr>
          <w:sz w:val="24"/>
        </w:rPr>
        <w:t xml:space="preserve">вца», один – в межмуниципальном отделе по </w:t>
      </w:r>
      <w:proofErr w:type="spellStart"/>
      <w:r>
        <w:rPr>
          <w:sz w:val="24"/>
        </w:rPr>
        <w:t>Сальскому</w:t>
      </w:r>
      <w:proofErr w:type="spellEnd"/>
      <w:r>
        <w:rPr>
          <w:sz w:val="24"/>
        </w:rPr>
        <w:t>, Пролетарскому районам У</w:t>
      </w:r>
      <w:r w:rsidRPr="007745DD">
        <w:rPr>
          <w:sz w:val="24"/>
        </w:rPr>
        <w:t xml:space="preserve">правления Федеральной  </w:t>
      </w:r>
      <w:r>
        <w:rPr>
          <w:sz w:val="24"/>
        </w:rPr>
        <w:t>с</w:t>
      </w:r>
      <w:r w:rsidRPr="007745DD">
        <w:rPr>
          <w:sz w:val="24"/>
        </w:rPr>
        <w:t>лужбы государственной регистрации кадастра и картографии по Ростовской области.</w:t>
      </w: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</w:p>
    <w:p w:rsidR="001B21A8" w:rsidRPr="007745DD" w:rsidRDefault="001B21A8" w:rsidP="001B21A8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Приложения к договору:</w:t>
      </w:r>
    </w:p>
    <w:p w:rsidR="001B21A8" w:rsidRDefault="001B21A8" w:rsidP="001B21A8">
      <w:pPr>
        <w:numPr>
          <w:ilvl w:val="0"/>
          <w:numId w:val="2"/>
        </w:numPr>
        <w:overflowPunct/>
        <w:autoSpaceDE/>
        <w:autoSpaceDN/>
        <w:adjustRightInd/>
        <w:ind w:left="0" w:right="-142" w:firstLine="709"/>
        <w:jc w:val="both"/>
        <w:textAlignment w:val="auto"/>
        <w:rPr>
          <w:sz w:val="24"/>
        </w:rPr>
      </w:pPr>
      <w:r w:rsidRPr="007745DD">
        <w:rPr>
          <w:sz w:val="24"/>
        </w:rPr>
        <w:t>Акт приема-передачи.</w:t>
      </w:r>
    </w:p>
    <w:p w:rsidR="001B21A8" w:rsidRDefault="001B21A8" w:rsidP="001B21A8">
      <w:pPr>
        <w:overflowPunct/>
        <w:autoSpaceDE/>
        <w:autoSpaceDN/>
        <w:adjustRightInd/>
        <w:ind w:right="-142"/>
        <w:jc w:val="both"/>
        <w:textAlignment w:val="auto"/>
        <w:rPr>
          <w:sz w:val="24"/>
        </w:rPr>
      </w:pPr>
    </w:p>
    <w:p w:rsidR="001B21A8" w:rsidRDefault="001B21A8" w:rsidP="001B21A8">
      <w:pPr>
        <w:overflowPunct/>
        <w:autoSpaceDE/>
        <w:autoSpaceDN/>
        <w:adjustRightInd/>
        <w:ind w:right="-142"/>
        <w:jc w:val="both"/>
        <w:textAlignment w:val="auto"/>
        <w:rPr>
          <w:sz w:val="24"/>
        </w:rPr>
      </w:pPr>
    </w:p>
    <w:p w:rsidR="001B21A8" w:rsidRPr="007745DD" w:rsidRDefault="001B21A8" w:rsidP="001B21A8">
      <w:pPr>
        <w:overflowPunct/>
        <w:autoSpaceDE/>
        <w:autoSpaceDN/>
        <w:adjustRightInd/>
        <w:ind w:right="-142"/>
        <w:jc w:val="both"/>
        <w:textAlignment w:val="auto"/>
        <w:rPr>
          <w:sz w:val="24"/>
        </w:rPr>
      </w:pPr>
    </w:p>
    <w:p w:rsidR="001B21A8" w:rsidRPr="007745DD" w:rsidRDefault="001B21A8" w:rsidP="001B21A8">
      <w:pPr>
        <w:ind w:right="-142" w:firstLine="708"/>
        <w:jc w:val="both"/>
        <w:rPr>
          <w:sz w:val="24"/>
        </w:rPr>
      </w:pPr>
    </w:p>
    <w:p w:rsidR="001B21A8" w:rsidRDefault="001B21A8" w:rsidP="001B21A8">
      <w:pPr>
        <w:ind w:right="-142"/>
        <w:jc w:val="center"/>
        <w:rPr>
          <w:sz w:val="24"/>
        </w:rPr>
      </w:pPr>
      <w:r w:rsidRPr="007745DD">
        <w:rPr>
          <w:sz w:val="24"/>
        </w:rPr>
        <w:t>Юридические адреса и банковские реквизиты:</w:t>
      </w:r>
    </w:p>
    <w:p w:rsidR="001B21A8" w:rsidRPr="007745DD" w:rsidRDefault="001B21A8" w:rsidP="001B21A8">
      <w:pPr>
        <w:ind w:right="-142"/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1B21A8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347628,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Гигант,</w:t>
            </w: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35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/КПП 615301001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 1056153019977</w:t>
            </w:r>
            <w:r w:rsidRPr="006751A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ОКПО 04225813</w:t>
            </w:r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A8" w:rsidRPr="006751A2" w:rsidTr="00A24AAB">
        <w:tc>
          <w:tcPr>
            <w:tcW w:w="4786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A8" w:rsidRPr="001B21A8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Глава  Администрации</w:t>
            </w:r>
          </w:p>
          <w:p w:rsidR="001B21A8" w:rsidRPr="001B21A8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Гигантовского</w:t>
            </w:r>
            <w:proofErr w:type="spellEnd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Ю.М. </w:t>
            </w:r>
            <w:proofErr w:type="spellStart"/>
            <w:r w:rsidRPr="001B21A8">
              <w:rPr>
                <w:rFonts w:ascii="Times New Roman" w:hAnsi="Times New Roman" w:cs="Times New Roman"/>
                <w:b/>
                <w:sz w:val="24"/>
                <w:szCs w:val="24"/>
              </w:rPr>
              <w:t>Штельман</w:t>
            </w:r>
            <w:proofErr w:type="spellEnd"/>
          </w:p>
        </w:tc>
        <w:tc>
          <w:tcPr>
            <w:tcW w:w="1063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1A8" w:rsidRPr="006751A2" w:rsidRDefault="001B21A8" w:rsidP="00A24AAB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1A8" w:rsidRPr="007745DD" w:rsidRDefault="001B21A8" w:rsidP="001B21A8">
      <w:pPr>
        <w:ind w:right="-142"/>
        <w:jc w:val="both"/>
        <w:rPr>
          <w:sz w:val="24"/>
        </w:rPr>
      </w:pPr>
    </w:p>
    <w:p w:rsidR="001B21A8" w:rsidRDefault="001B21A8" w:rsidP="001B21A8">
      <w:pPr>
        <w:ind w:right="-142"/>
        <w:jc w:val="both"/>
        <w:rPr>
          <w:b/>
          <w:bCs/>
          <w:sz w:val="28"/>
          <w:szCs w:val="28"/>
        </w:rPr>
      </w:pPr>
    </w:p>
    <w:p w:rsidR="001B21A8" w:rsidRDefault="001B21A8" w:rsidP="001B21A8">
      <w:pPr>
        <w:ind w:right="-142"/>
        <w:jc w:val="both"/>
        <w:rPr>
          <w:b/>
          <w:bCs/>
          <w:sz w:val="28"/>
          <w:szCs w:val="28"/>
        </w:rPr>
      </w:pPr>
    </w:p>
    <w:p w:rsidR="0030719D" w:rsidRDefault="0030719D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Default="001B21A8"/>
    <w:p w:rsidR="001B21A8" w:rsidRPr="001B21A8" w:rsidRDefault="001B21A8" w:rsidP="001B21A8">
      <w:pPr>
        <w:contextualSpacing/>
      </w:pPr>
    </w:p>
    <w:p w:rsidR="001B21A8" w:rsidRPr="001B21A8" w:rsidRDefault="001B21A8" w:rsidP="003F2067">
      <w:pPr>
        <w:contextualSpacing/>
        <w:jc w:val="both"/>
      </w:pPr>
      <w:r w:rsidRPr="001B21A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3F2067">
        <w:rPr>
          <w:sz w:val="16"/>
          <w:szCs w:val="16"/>
        </w:rPr>
        <w:t xml:space="preserve"> </w:t>
      </w:r>
      <w:r w:rsidRPr="001B21A8">
        <w:rPr>
          <w:sz w:val="16"/>
          <w:szCs w:val="16"/>
        </w:rPr>
        <w:t xml:space="preserve">  Приложение</w:t>
      </w:r>
    </w:p>
    <w:p w:rsidR="001B21A8" w:rsidRDefault="001B21A8" w:rsidP="003F2067">
      <w:pPr>
        <w:ind w:left="6237"/>
        <w:contextualSpacing/>
        <w:rPr>
          <w:sz w:val="16"/>
          <w:szCs w:val="16"/>
        </w:rPr>
      </w:pPr>
      <w:r w:rsidRPr="001B21A8">
        <w:rPr>
          <w:sz w:val="16"/>
          <w:szCs w:val="16"/>
        </w:rPr>
        <w:t xml:space="preserve">    </w:t>
      </w:r>
      <w:r w:rsidR="003F2067">
        <w:rPr>
          <w:sz w:val="16"/>
          <w:szCs w:val="16"/>
        </w:rPr>
        <w:t xml:space="preserve">             </w:t>
      </w:r>
      <w:r w:rsidRPr="001B21A8">
        <w:rPr>
          <w:sz w:val="16"/>
          <w:szCs w:val="16"/>
        </w:rPr>
        <w:t xml:space="preserve">  к договору купли – продажи </w:t>
      </w:r>
    </w:p>
    <w:p w:rsidR="003F2067" w:rsidRDefault="003F2067" w:rsidP="003F2067">
      <w:pPr>
        <w:ind w:left="6237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приватизируемого недвижимого</w:t>
      </w:r>
    </w:p>
    <w:p w:rsidR="003F2067" w:rsidRDefault="003F2067" w:rsidP="003F2067">
      <w:pPr>
        <w:ind w:left="6237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имущества</w:t>
      </w:r>
    </w:p>
    <w:p w:rsidR="001B21A8" w:rsidRPr="003F2067" w:rsidRDefault="003F2067" w:rsidP="003F2067">
      <w:pPr>
        <w:ind w:left="6237"/>
        <w:contextualSpacing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</w:t>
      </w:r>
      <w:r w:rsidR="001B21A8" w:rsidRPr="003F2067">
        <w:rPr>
          <w:b/>
          <w:i/>
          <w:sz w:val="16"/>
          <w:szCs w:val="16"/>
        </w:rPr>
        <w:t>от  ________  № _________</w:t>
      </w:r>
    </w:p>
    <w:p w:rsidR="001B21A8" w:rsidRPr="001B21A8" w:rsidRDefault="001B21A8" w:rsidP="003F2067">
      <w:pPr>
        <w:tabs>
          <w:tab w:val="left" w:pos="8360"/>
        </w:tabs>
        <w:contextualSpacing/>
        <w:rPr>
          <w:sz w:val="24"/>
          <w:szCs w:val="24"/>
        </w:rPr>
      </w:pPr>
      <w:r w:rsidRPr="001B21A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1B21A8">
        <w:rPr>
          <w:sz w:val="24"/>
          <w:szCs w:val="24"/>
        </w:rPr>
        <w:tab/>
      </w:r>
    </w:p>
    <w:p w:rsidR="001B21A8" w:rsidRPr="003F2067" w:rsidRDefault="001B21A8" w:rsidP="001B21A8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3F2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3F2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 Т</w:t>
      </w:r>
    </w:p>
    <w:p w:rsidR="001B21A8" w:rsidRPr="00242A6D" w:rsidRDefault="001B21A8" w:rsidP="001B21A8">
      <w:pPr>
        <w:jc w:val="center"/>
        <w:rPr>
          <w:b/>
          <w:sz w:val="24"/>
          <w:szCs w:val="24"/>
        </w:rPr>
      </w:pPr>
      <w:r w:rsidRPr="00242A6D">
        <w:rPr>
          <w:b/>
          <w:sz w:val="24"/>
          <w:szCs w:val="24"/>
        </w:rPr>
        <w:t xml:space="preserve">приема - передачи </w:t>
      </w:r>
      <w:r>
        <w:rPr>
          <w:b/>
          <w:sz w:val="24"/>
          <w:szCs w:val="24"/>
        </w:rPr>
        <w:t>недвижимого имущества</w:t>
      </w:r>
    </w:p>
    <w:p w:rsidR="001B21A8" w:rsidRDefault="001B21A8" w:rsidP="001B21A8">
      <w:pPr>
        <w:pStyle w:val="a3"/>
        <w:rPr>
          <w:b/>
          <w:bCs/>
        </w:rPr>
      </w:pPr>
    </w:p>
    <w:p w:rsidR="001B21A8" w:rsidRDefault="001B21A8" w:rsidP="001B21A8">
      <w:pPr>
        <w:pStyle w:val="a3"/>
        <w:rPr>
          <w:b/>
          <w:bCs/>
        </w:rPr>
      </w:pPr>
      <w:r>
        <w:rPr>
          <w:b/>
          <w:bCs/>
        </w:rPr>
        <w:t xml:space="preserve">п. Гигант                                                                                                                      </w:t>
      </w:r>
      <w:r w:rsidR="003F2067">
        <w:rPr>
          <w:b/>
          <w:bCs/>
        </w:rPr>
        <w:t xml:space="preserve">                 </w:t>
      </w:r>
      <w:r>
        <w:rPr>
          <w:b/>
          <w:bCs/>
        </w:rPr>
        <w:t xml:space="preserve">  _________2017</w:t>
      </w:r>
    </w:p>
    <w:p w:rsidR="001B21A8" w:rsidRDefault="001B21A8" w:rsidP="001B21A8">
      <w:pPr>
        <w:pStyle w:val="a3"/>
        <w:rPr>
          <w:b/>
          <w:bCs/>
        </w:rPr>
      </w:pPr>
    </w:p>
    <w:p w:rsidR="001B21A8" w:rsidRDefault="001B21A8" w:rsidP="001B21A8">
      <w:pPr>
        <w:pStyle w:val="a3"/>
        <w:rPr>
          <w:b/>
          <w:bCs/>
        </w:rPr>
      </w:pPr>
    </w:p>
    <w:p w:rsidR="001B21A8" w:rsidRPr="00BC5764" w:rsidRDefault="001B21A8" w:rsidP="001B21A8">
      <w:pPr>
        <w:pStyle w:val="a3"/>
        <w:jc w:val="left"/>
        <w:rPr>
          <w:b/>
          <w:bCs/>
          <w:sz w:val="24"/>
        </w:rPr>
      </w:pPr>
      <w:r>
        <w:t xml:space="preserve">     </w:t>
      </w:r>
      <w:r w:rsidRPr="00BC5764">
        <w:rPr>
          <w:sz w:val="24"/>
        </w:rPr>
        <w:t>Мы, нижеподписавшиеся:</w:t>
      </w:r>
    </w:p>
    <w:p w:rsidR="001B21A8" w:rsidRPr="00BC5764" w:rsidRDefault="001B21A8" w:rsidP="001B21A8">
      <w:pPr>
        <w:jc w:val="both"/>
        <w:rPr>
          <w:b/>
          <w:sz w:val="24"/>
          <w:szCs w:val="24"/>
        </w:rPr>
      </w:pPr>
      <w:r w:rsidRPr="00BC5764">
        <w:rPr>
          <w:sz w:val="24"/>
          <w:szCs w:val="24"/>
        </w:rPr>
        <w:t xml:space="preserve">      От Продавца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Штельман</w:t>
      </w:r>
      <w:proofErr w:type="spellEnd"/>
      <w:r>
        <w:rPr>
          <w:sz w:val="24"/>
          <w:szCs w:val="24"/>
        </w:rPr>
        <w:t xml:space="preserve"> Юрий Михайлович</w:t>
      </w:r>
      <w:r w:rsidRPr="00BE1815">
        <w:rPr>
          <w:sz w:val="24"/>
          <w:szCs w:val="24"/>
        </w:rPr>
        <w:t>,</w:t>
      </w:r>
      <w:r w:rsidRPr="00BC5764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Глава Администрации </w:t>
      </w:r>
      <w:proofErr w:type="spellStart"/>
      <w:r>
        <w:rPr>
          <w:sz w:val="24"/>
          <w:szCs w:val="24"/>
        </w:rPr>
        <w:t>Гигантовского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C5764">
        <w:rPr>
          <w:b/>
          <w:sz w:val="24"/>
          <w:szCs w:val="24"/>
        </w:rPr>
        <w:t xml:space="preserve">, </w:t>
      </w:r>
      <w:r w:rsidRPr="00BC5764">
        <w:rPr>
          <w:sz w:val="24"/>
          <w:szCs w:val="24"/>
        </w:rPr>
        <w:t>де</w:t>
      </w:r>
      <w:r>
        <w:rPr>
          <w:sz w:val="24"/>
          <w:szCs w:val="24"/>
        </w:rPr>
        <w:t xml:space="preserve">йствующий на основании Устава, </w:t>
      </w:r>
    </w:p>
    <w:p w:rsidR="001B21A8" w:rsidRDefault="001B21A8" w:rsidP="001B21A8">
      <w:pPr>
        <w:jc w:val="both"/>
        <w:rPr>
          <w:spacing w:val="-2"/>
        </w:rPr>
      </w:pPr>
      <w:r w:rsidRPr="0097203E">
        <w:rPr>
          <w:sz w:val="24"/>
          <w:szCs w:val="24"/>
        </w:rPr>
        <w:t xml:space="preserve">        От </w:t>
      </w:r>
      <w:r w:rsidRPr="0097203E">
        <w:rPr>
          <w:color w:val="000000"/>
          <w:sz w:val="24"/>
          <w:szCs w:val="24"/>
        </w:rPr>
        <w:t xml:space="preserve">Покупателя </w:t>
      </w:r>
      <w:r w:rsidRPr="0097203E">
        <w:rPr>
          <w:color w:val="800000"/>
          <w:sz w:val="24"/>
          <w:szCs w:val="24"/>
        </w:rPr>
        <w:t>–</w:t>
      </w:r>
      <w:r>
        <w:rPr>
          <w:spacing w:val="-2"/>
        </w:rPr>
        <w:t xml:space="preserve"> </w:t>
      </w:r>
    </w:p>
    <w:p w:rsidR="001B21A8" w:rsidRDefault="001B21A8" w:rsidP="001B21A8">
      <w:pPr>
        <w:pStyle w:val="a3"/>
        <w:rPr>
          <w:sz w:val="24"/>
        </w:rPr>
      </w:pPr>
      <w:r w:rsidRPr="0097203E">
        <w:rPr>
          <w:sz w:val="24"/>
        </w:rPr>
        <w:t>произвели прием – передачу недвижимого имущества:</w:t>
      </w:r>
      <w:r w:rsidRPr="0097203E">
        <w:rPr>
          <w:bCs/>
          <w:sz w:val="24"/>
        </w:rPr>
        <w:t xml:space="preserve"> </w:t>
      </w:r>
    </w:p>
    <w:p w:rsidR="001B21A8" w:rsidRDefault="001B21A8" w:rsidP="001B21A8">
      <w:pPr>
        <w:pStyle w:val="a3"/>
        <w:rPr>
          <w:sz w:val="24"/>
        </w:rPr>
      </w:pPr>
      <w:r>
        <w:rPr>
          <w:b/>
          <w:sz w:val="24"/>
        </w:rPr>
        <w:t xml:space="preserve">Сети теплоснабжения с оборудованием котельной (тепломеханическое и электрическое), протяженностью 3317,00 </w:t>
      </w:r>
      <w:r w:rsidRPr="00F261A5">
        <w:rPr>
          <w:b/>
          <w:sz w:val="24"/>
        </w:rPr>
        <w:t>м,</w:t>
      </w:r>
      <w:r>
        <w:rPr>
          <w:b/>
          <w:sz w:val="24"/>
        </w:rPr>
        <w:t xml:space="preserve"> инвентарный номер: 428, Литер: </w:t>
      </w:r>
      <w:proofErr w:type="gramStart"/>
      <w:r>
        <w:rPr>
          <w:b/>
          <w:sz w:val="24"/>
        </w:rPr>
        <w:t>Л-Л14,</w:t>
      </w:r>
      <w:r w:rsidRPr="00F261A5">
        <w:rPr>
          <w:b/>
          <w:sz w:val="24"/>
        </w:rPr>
        <w:t xml:space="preserve"> </w:t>
      </w:r>
      <w:r w:rsidR="000C423C">
        <w:rPr>
          <w:b/>
          <w:sz w:val="24"/>
        </w:rPr>
        <w:t xml:space="preserve">кадастровый (или условный) номер 61:34:0000000:144, </w:t>
      </w:r>
      <w:r w:rsidRPr="00F261A5">
        <w:rPr>
          <w:b/>
          <w:sz w:val="24"/>
        </w:rPr>
        <w:t>по адресу:</w:t>
      </w:r>
      <w:r>
        <w:rPr>
          <w:b/>
          <w:sz w:val="24"/>
        </w:rPr>
        <w:t xml:space="preserve"> 347628, Россия, Ростовская область, </w:t>
      </w:r>
      <w:proofErr w:type="spellStart"/>
      <w:r>
        <w:rPr>
          <w:b/>
          <w:sz w:val="24"/>
        </w:rPr>
        <w:t>Сальский</w:t>
      </w:r>
      <w:proofErr w:type="spellEnd"/>
      <w:r>
        <w:rPr>
          <w:b/>
          <w:sz w:val="24"/>
        </w:rPr>
        <w:t xml:space="preserve"> район, п. Гигант, ул. Красная.</w:t>
      </w:r>
      <w:proofErr w:type="gramEnd"/>
    </w:p>
    <w:p w:rsidR="001B21A8" w:rsidRPr="00DC57CE" w:rsidRDefault="001B21A8" w:rsidP="001B2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C57CE">
        <w:rPr>
          <w:sz w:val="24"/>
          <w:szCs w:val="24"/>
        </w:rPr>
        <w:t xml:space="preserve">При подписании настоящего акта приема-передачи Покупатель подтверждает, что Продавец исполнил свои обязательства по передаче </w:t>
      </w:r>
      <w:r>
        <w:rPr>
          <w:sz w:val="24"/>
          <w:szCs w:val="24"/>
        </w:rPr>
        <w:t>объекта</w:t>
      </w:r>
      <w:r w:rsidRPr="00DC57CE">
        <w:rPr>
          <w:sz w:val="24"/>
          <w:szCs w:val="24"/>
        </w:rPr>
        <w:t xml:space="preserve"> в соответствии с условиями договора купли-продажи муниципального имущества.</w:t>
      </w:r>
    </w:p>
    <w:p w:rsidR="001B21A8" w:rsidRPr="00DC57CE" w:rsidRDefault="001B21A8" w:rsidP="001B21A8">
      <w:pPr>
        <w:jc w:val="both"/>
        <w:rPr>
          <w:sz w:val="24"/>
          <w:szCs w:val="24"/>
        </w:rPr>
      </w:pPr>
      <w:r w:rsidRPr="00DC57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DC57CE">
        <w:rPr>
          <w:sz w:val="24"/>
          <w:szCs w:val="24"/>
        </w:rPr>
        <w:t xml:space="preserve">Претензий </w:t>
      </w:r>
      <w:r>
        <w:rPr>
          <w:sz w:val="24"/>
          <w:szCs w:val="24"/>
        </w:rPr>
        <w:t>у</w:t>
      </w:r>
      <w:r w:rsidRPr="00DC57CE">
        <w:rPr>
          <w:sz w:val="24"/>
          <w:szCs w:val="24"/>
        </w:rPr>
        <w:t xml:space="preserve"> Покупателя к Продавцу нет.</w:t>
      </w:r>
    </w:p>
    <w:p w:rsidR="001B21A8" w:rsidRDefault="001B21A8" w:rsidP="001B21A8">
      <w:pPr>
        <w:jc w:val="both"/>
      </w:pPr>
      <w:r>
        <w:rPr>
          <w:b/>
          <w:szCs w:val="28"/>
        </w:rPr>
        <w:t xml:space="preserve">      </w:t>
      </w:r>
    </w:p>
    <w:p w:rsidR="001B21A8" w:rsidRDefault="001B21A8" w:rsidP="001B21A8">
      <w:pPr>
        <w:jc w:val="both"/>
      </w:pPr>
    </w:p>
    <w:p w:rsidR="001B21A8" w:rsidRDefault="001B21A8" w:rsidP="001B21A8">
      <w:pPr>
        <w:jc w:val="both"/>
        <w:rPr>
          <w:color w:val="800000"/>
        </w:rPr>
      </w:pPr>
    </w:p>
    <w:p w:rsidR="001B21A8" w:rsidRDefault="001B21A8" w:rsidP="001B21A8">
      <w:pPr>
        <w:jc w:val="both"/>
      </w:pPr>
    </w:p>
    <w:p w:rsidR="001B21A8" w:rsidRPr="00456F23" w:rsidRDefault="001B21A8" w:rsidP="001B21A8">
      <w:pPr>
        <w:jc w:val="both"/>
      </w:pPr>
      <w:r w:rsidRPr="00456F23">
        <w:t xml:space="preserve">Объект сдал:                                                                    </w:t>
      </w:r>
      <w:r>
        <w:t xml:space="preserve">                                    </w:t>
      </w:r>
      <w:r w:rsidRPr="00456F23">
        <w:t>Объект принял:</w:t>
      </w:r>
    </w:p>
    <w:p w:rsidR="001B21A8" w:rsidRDefault="001B21A8" w:rsidP="001B21A8">
      <w:pPr>
        <w:pStyle w:val="4"/>
        <w:rPr>
          <w:b w:val="0"/>
          <w:sz w:val="24"/>
          <w:szCs w:val="24"/>
        </w:rPr>
      </w:pPr>
    </w:p>
    <w:p w:rsidR="001B21A8" w:rsidRDefault="001B21A8" w:rsidP="001B21A8"/>
    <w:p w:rsidR="001B21A8" w:rsidRPr="00434E43" w:rsidRDefault="001B21A8" w:rsidP="001B21A8">
      <w:pPr>
        <w:rPr>
          <w:b/>
        </w:rPr>
      </w:pPr>
      <w:r w:rsidRPr="00434E43">
        <w:rPr>
          <w:b/>
        </w:rPr>
        <w:t>Глава Администрации</w:t>
      </w:r>
    </w:p>
    <w:p w:rsidR="001B21A8" w:rsidRPr="00434E43" w:rsidRDefault="001B21A8" w:rsidP="001B21A8">
      <w:pPr>
        <w:rPr>
          <w:b/>
        </w:rPr>
      </w:pPr>
      <w:proofErr w:type="spellStart"/>
      <w:r w:rsidRPr="00434E43">
        <w:rPr>
          <w:b/>
        </w:rPr>
        <w:t>Гигантовского</w:t>
      </w:r>
      <w:proofErr w:type="spellEnd"/>
      <w:r w:rsidRPr="00434E43">
        <w:rPr>
          <w:b/>
        </w:rPr>
        <w:t xml:space="preserve"> сельского поселения </w:t>
      </w:r>
    </w:p>
    <w:p w:rsidR="001B21A8" w:rsidRPr="00434E43" w:rsidRDefault="001B21A8" w:rsidP="001B21A8">
      <w:pPr>
        <w:rPr>
          <w:b/>
        </w:rPr>
      </w:pPr>
      <w:r w:rsidRPr="00434E43">
        <w:rPr>
          <w:b/>
        </w:rPr>
        <w:t xml:space="preserve">___________________Ю.М. </w:t>
      </w:r>
      <w:proofErr w:type="spellStart"/>
      <w:r w:rsidRPr="00434E43">
        <w:rPr>
          <w:b/>
        </w:rPr>
        <w:t>Штельман</w:t>
      </w:r>
      <w:proofErr w:type="spellEnd"/>
    </w:p>
    <w:p w:rsidR="001B21A8" w:rsidRPr="00456F23" w:rsidRDefault="001B21A8" w:rsidP="001B21A8">
      <w:pPr>
        <w:tabs>
          <w:tab w:val="left" w:pos="6555"/>
        </w:tabs>
        <w:jc w:val="both"/>
      </w:pPr>
      <w:r w:rsidRPr="00456F23">
        <w:t>м.п.</w:t>
      </w:r>
      <w:r w:rsidRPr="00456F23">
        <w:tab/>
      </w:r>
      <w:r>
        <w:t xml:space="preserve">       </w:t>
      </w:r>
      <w:r w:rsidRPr="00456F23">
        <w:t>м.п.</w:t>
      </w: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ОПИСЬ ДОКУМЕНТОВ</w:t>
      </w:r>
    </w:p>
    <w:p w:rsidR="001B21A8" w:rsidRDefault="001B21A8" w:rsidP="001B21A8">
      <w:pPr>
        <w:tabs>
          <w:tab w:val="left" w:pos="0"/>
        </w:tabs>
        <w:suppressAutoHyphens/>
        <w:jc w:val="center"/>
        <w:rPr>
          <w:bCs/>
          <w:i/>
          <w:sz w:val="28"/>
          <w:szCs w:val="22"/>
        </w:rPr>
      </w:pPr>
    </w:p>
    <w:p w:rsidR="001B21A8" w:rsidRDefault="001B21A8" w:rsidP="001B21A8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Настоящим ___________________________________________________________ подтверждает, что</w:t>
      </w:r>
    </w:p>
    <w:p w:rsidR="001B21A8" w:rsidRDefault="001B21A8" w:rsidP="001B21A8">
      <w:pPr>
        <w:tabs>
          <w:tab w:val="left" w:pos="0"/>
        </w:tabs>
        <w:suppressAutoHyphens/>
        <w:spacing w:line="360" w:lineRule="auto"/>
        <w:ind w:firstLine="709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(наименование организации </w:t>
      </w:r>
      <w:proofErr w:type="gramStart"/>
      <w:r>
        <w:rPr>
          <w:bCs/>
          <w:sz w:val="28"/>
          <w:szCs w:val="22"/>
        </w:rPr>
        <w:t>–П</w:t>
      </w:r>
      <w:proofErr w:type="gramEnd"/>
      <w:r>
        <w:rPr>
          <w:bCs/>
          <w:sz w:val="28"/>
          <w:szCs w:val="22"/>
        </w:rPr>
        <w:t>ретендента)</w:t>
      </w:r>
    </w:p>
    <w:p w:rsidR="001B21A8" w:rsidRDefault="001B21A8" w:rsidP="001B21A8">
      <w:pPr>
        <w:tabs>
          <w:tab w:val="left" w:pos="0"/>
        </w:tabs>
        <w:suppressAutoHyphens/>
        <w:spacing w:line="360" w:lineRule="auto"/>
        <w:ind w:right="-105"/>
        <w:rPr>
          <w:bCs/>
          <w:sz w:val="28"/>
          <w:szCs w:val="22"/>
        </w:rPr>
      </w:pPr>
      <w:r>
        <w:rPr>
          <w:bCs/>
          <w:sz w:val="28"/>
          <w:szCs w:val="22"/>
        </w:rPr>
        <w:t>в составе Заявки для участия в открытом конкурсе нами направляются ниже перечисленные документы:</w:t>
      </w:r>
    </w:p>
    <w:p w:rsidR="001B21A8" w:rsidRDefault="001B21A8" w:rsidP="001B21A8">
      <w:pPr>
        <w:tabs>
          <w:tab w:val="left" w:pos="0"/>
        </w:tabs>
        <w:suppressAutoHyphens/>
        <w:rPr>
          <w:bCs/>
          <w:sz w:val="28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1B21A8" w:rsidTr="00A24AAB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11"/>
              <w:keepNext w:val="0"/>
              <w:spacing w:after="60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2"/>
              </w:rPr>
              <w:t>/</w:t>
            </w:r>
            <w:proofErr w:type="spellStart"/>
            <w:r>
              <w:rPr>
                <w:bCs/>
                <w:sz w:val="28"/>
                <w:szCs w:val="22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11"/>
              <w:keepNext w:val="0"/>
              <w:spacing w:after="60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Количество страниц</w:t>
            </w: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pStyle w:val="a7"/>
              <w:widowControl/>
              <w:spacing w:after="60"/>
              <w:rPr>
                <w:rFonts w:ascii="Times New Roman" w:hAnsi="Times New Roman"/>
                <w:sz w:val="28"/>
                <w:szCs w:val="22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8" w:rsidRDefault="001B21A8" w:rsidP="00A24AAB">
            <w:pPr>
              <w:spacing w:after="60"/>
              <w:rPr>
                <w:sz w:val="28"/>
                <w:szCs w:val="22"/>
              </w:rPr>
            </w:pPr>
          </w:p>
        </w:tc>
      </w:tr>
    </w:tbl>
    <w:p w:rsidR="001B21A8" w:rsidRDefault="001B21A8" w:rsidP="001B21A8">
      <w:pPr>
        <w:tabs>
          <w:tab w:val="left" w:pos="0"/>
        </w:tabs>
        <w:suppressAutoHyphens/>
        <w:rPr>
          <w:bCs/>
          <w:sz w:val="28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11"/>
        <w:gridCol w:w="879"/>
        <w:gridCol w:w="5381"/>
      </w:tblGrid>
      <w:tr w:rsidR="001B21A8" w:rsidTr="00A24AA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1A8" w:rsidRDefault="001B21A8" w:rsidP="00A24AAB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883" w:type="dxa"/>
          </w:tcPr>
          <w:p w:rsidR="001B21A8" w:rsidRDefault="001B21A8" w:rsidP="00A24AAB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1A8" w:rsidRDefault="001B21A8" w:rsidP="00A24AAB">
            <w:pPr>
              <w:jc w:val="both"/>
              <w:rPr>
                <w:sz w:val="28"/>
                <w:szCs w:val="22"/>
              </w:rPr>
            </w:pPr>
          </w:p>
        </w:tc>
      </w:tr>
      <w:tr w:rsidR="001B21A8" w:rsidTr="00A24AAB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1A8" w:rsidRDefault="001B21A8" w:rsidP="00A24AAB">
            <w:pPr>
              <w:pStyle w:val="31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(подпись)</w:t>
            </w:r>
          </w:p>
        </w:tc>
        <w:tc>
          <w:tcPr>
            <w:tcW w:w="883" w:type="dxa"/>
          </w:tcPr>
          <w:p w:rsidR="001B21A8" w:rsidRDefault="001B21A8" w:rsidP="00A24AAB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1A8" w:rsidRDefault="001B21A8" w:rsidP="00A24AAB">
            <w:pPr>
              <w:jc w:val="center"/>
              <w:rPr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 xml:space="preserve">(фамилия, имя, отчество </w:t>
            </w:r>
            <w:proofErr w:type="gramStart"/>
            <w:r>
              <w:rPr>
                <w:bCs/>
                <w:sz w:val="28"/>
                <w:szCs w:val="22"/>
              </w:rPr>
              <w:t>подписавшего</w:t>
            </w:r>
            <w:proofErr w:type="gramEnd"/>
            <w:r>
              <w:rPr>
                <w:bCs/>
                <w:sz w:val="28"/>
                <w:szCs w:val="22"/>
              </w:rPr>
              <w:t>, должность)</w:t>
            </w:r>
          </w:p>
        </w:tc>
      </w:tr>
      <w:tr w:rsidR="001B21A8" w:rsidTr="00A24AAB">
        <w:tc>
          <w:tcPr>
            <w:tcW w:w="3402" w:type="dxa"/>
          </w:tcPr>
          <w:p w:rsidR="001B21A8" w:rsidRDefault="001B21A8" w:rsidP="00A24AAB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883" w:type="dxa"/>
          </w:tcPr>
          <w:p w:rsidR="001B21A8" w:rsidRDefault="001B21A8" w:rsidP="00A24AA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М.П.</w:t>
            </w:r>
          </w:p>
        </w:tc>
        <w:tc>
          <w:tcPr>
            <w:tcW w:w="5547" w:type="dxa"/>
          </w:tcPr>
          <w:p w:rsidR="001B21A8" w:rsidRDefault="001B21A8" w:rsidP="00A24AAB">
            <w:pPr>
              <w:tabs>
                <w:tab w:val="left" w:pos="2727"/>
                <w:tab w:val="left" w:pos="3649"/>
              </w:tabs>
              <w:ind w:right="34"/>
              <w:jc w:val="center"/>
              <w:rPr>
                <w:sz w:val="28"/>
                <w:szCs w:val="22"/>
              </w:rPr>
            </w:pPr>
          </w:p>
        </w:tc>
      </w:tr>
    </w:tbl>
    <w:p w:rsidR="001B21A8" w:rsidRDefault="001B21A8" w:rsidP="001B21A8">
      <w:pPr>
        <w:tabs>
          <w:tab w:val="left" w:pos="8460"/>
        </w:tabs>
        <w:ind w:left="2832"/>
        <w:jc w:val="right"/>
      </w:pPr>
    </w:p>
    <w:p w:rsidR="001B21A8" w:rsidRDefault="001B21A8" w:rsidP="001B21A8">
      <w:pPr>
        <w:tabs>
          <w:tab w:val="left" w:pos="8460"/>
        </w:tabs>
        <w:ind w:left="2832"/>
        <w:jc w:val="right"/>
      </w:pPr>
    </w:p>
    <w:p w:rsidR="001B21A8" w:rsidRDefault="001B21A8" w:rsidP="001B21A8"/>
    <w:p w:rsidR="001B21A8" w:rsidRDefault="001B21A8" w:rsidP="001B21A8">
      <w:pPr>
        <w:jc w:val="both"/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 w:rsidP="001B21A8">
      <w:pPr>
        <w:jc w:val="both"/>
        <w:rPr>
          <w:sz w:val="24"/>
          <w:szCs w:val="24"/>
        </w:rPr>
      </w:pPr>
    </w:p>
    <w:p w:rsidR="001B21A8" w:rsidRDefault="001B21A8"/>
    <w:sectPr w:rsidR="001B21A8" w:rsidSect="001B21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B21A8"/>
    <w:rsid w:val="000C423C"/>
    <w:rsid w:val="001B21A8"/>
    <w:rsid w:val="00232B6F"/>
    <w:rsid w:val="0030719D"/>
    <w:rsid w:val="003F2067"/>
    <w:rsid w:val="004212B2"/>
    <w:rsid w:val="00452F33"/>
    <w:rsid w:val="004D3962"/>
    <w:rsid w:val="00510B9F"/>
    <w:rsid w:val="0052108A"/>
    <w:rsid w:val="00593011"/>
    <w:rsid w:val="00643D58"/>
    <w:rsid w:val="00680CB5"/>
    <w:rsid w:val="006B4901"/>
    <w:rsid w:val="00815BEC"/>
    <w:rsid w:val="00AD32AE"/>
    <w:rsid w:val="00DF702D"/>
    <w:rsid w:val="00E474EE"/>
    <w:rsid w:val="00EC51CF"/>
    <w:rsid w:val="00F63FAD"/>
    <w:rsid w:val="00F9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A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2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B2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1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B21A8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rsid w:val="001B21A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1B21A8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2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1B21A8"/>
    <w:rPr>
      <w:color w:val="0000FF"/>
      <w:u w:val="single"/>
    </w:rPr>
  </w:style>
  <w:style w:type="paragraph" w:styleId="a6">
    <w:name w:val="Block Text"/>
    <w:basedOn w:val="a"/>
    <w:rsid w:val="001B21A8"/>
    <w:pPr>
      <w:overflowPunct/>
      <w:autoSpaceDE/>
      <w:autoSpaceDN/>
      <w:adjustRightInd/>
      <w:ind w:left="114" w:right="-425" w:firstLine="148"/>
      <w:jc w:val="both"/>
      <w:textAlignment w:val="auto"/>
    </w:pPr>
    <w:rPr>
      <w:sz w:val="24"/>
      <w:szCs w:val="24"/>
    </w:rPr>
  </w:style>
  <w:style w:type="paragraph" w:customStyle="1" w:styleId="ConsNormal">
    <w:name w:val="ConsNormal"/>
    <w:rsid w:val="001B2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21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1B21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21A8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текст сноски"/>
    <w:basedOn w:val="a"/>
    <w:rsid w:val="001B21A8"/>
    <w:pPr>
      <w:widowControl w:val="0"/>
      <w:overflowPunct/>
      <w:autoSpaceDE/>
      <w:autoSpaceDN/>
      <w:adjustRightInd/>
      <w:textAlignment w:val="auto"/>
    </w:pPr>
    <w:rPr>
      <w:rFonts w:ascii="Gelvetsky 12pt" w:hAnsi="Gelvetsky 12pt"/>
      <w:sz w:val="24"/>
      <w:lang w:val="en-US"/>
    </w:rPr>
  </w:style>
  <w:style w:type="paragraph" w:customStyle="1" w:styleId="11">
    <w:name w:val="заголовок 11"/>
    <w:basedOn w:val="a"/>
    <w:next w:val="a"/>
    <w:rsid w:val="001B21A8"/>
    <w:pPr>
      <w:keepNext/>
      <w:overflowPunct/>
      <w:autoSpaceDE/>
      <w:autoSpaceDN/>
      <w:adjustRightInd/>
      <w:jc w:val="center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1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sp34357@donpa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9</cp:revision>
  <cp:lastPrinted>2017-03-28T06:34:00Z</cp:lastPrinted>
  <dcterms:created xsi:type="dcterms:W3CDTF">2017-03-27T11:48:00Z</dcterms:created>
  <dcterms:modified xsi:type="dcterms:W3CDTF">2017-03-28T07:10:00Z</dcterms:modified>
</cp:coreProperties>
</file>