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F45D7E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06</w:t>
      </w:r>
      <w:r w:rsidR="002C584B">
        <w:rPr>
          <w:spacing w:val="-22"/>
          <w:sz w:val="28"/>
          <w:szCs w:val="28"/>
        </w:rPr>
        <w:t>. 12. 201</w:t>
      </w:r>
      <w:r>
        <w:rPr>
          <w:spacing w:val="-22"/>
          <w:sz w:val="28"/>
          <w:szCs w:val="28"/>
        </w:rPr>
        <w:t>9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Pr="006A74DD" w:rsidRDefault="00467598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244F10" w:rsidRPr="00BE2CCA" w:rsidRDefault="002C584B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</w:p>
          <w:p w:rsidR="00EC0A79" w:rsidRPr="00BE2CCA" w:rsidRDefault="002C584B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E70532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F45D7E">
        <w:rPr>
          <w:rFonts w:eastAsia="Times New Roman"/>
          <w:spacing w:val="-4"/>
          <w:sz w:val="28"/>
          <w:szCs w:val="28"/>
        </w:rPr>
        <w:t>кого сельского поселения на 2020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F45D7E">
        <w:rPr>
          <w:rFonts w:eastAsia="Times New Roman"/>
          <w:spacing w:val="-4"/>
          <w:sz w:val="28"/>
          <w:szCs w:val="28"/>
        </w:rPr>
        <w:t>жнациональным отношениям за 2019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F45D7E">
        <w:rPr>
          <w:rFonts w:eastAsia="Times New Roman"/>
          <w:color w:val="000000"/>
          <w:spacing w:val="1"/>
          <w:sz w:val="28"/>
          <w:szCs w:val="28"/>
        </w:rPr>
        <w:t>ым отношениям на 2020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 xml:space="preserve">» слушали специалиста Администрации Гигантовского сельского поселения  </w:t>
      </w:r>
      <w:proofErr w:type="spellStart"/>
      <w:r w:rsidR="00F45D7E">
        <w:rPr>
          <w:rFonts w:eastAsia="Times New Roman"/>
          <w:spacing w:val="-4"/>
          <w:sz w:val="28"/>
          <w:szCs w:val="28"/>
        </w:rPr>
        <w:t>Пикулева</w:t>
      </w:r>
      <w:proofErr w:type="spellEnd"/>
      <w:r w:rsidR="00F45D7E">
        <w:rPr>
          <w:rFonts w:eastAsia="Times New Roman"/>
          <w:spacing w:val="-4"/>
          <w:sz w:val="28"/>
          <w:szCs w:val="28"/>
        </w:rPr>
        <w:t xml:space="preserve"> С.Г. </w:t>
      </w:r>
      <w:r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E83027">
        <w:rPr>
          <w:rFonts w:eastAsia="Times New Roman"/>
          <w:color w:val="000000"/>
          <w:spacing w:val="1"/>
          <w:sz w:val="28"/>
          <w:szCs w:val="28"/>
        </w:rPr>
        <w:t>Пикулева</w:t>
      </w:r>
      <w:proofErr w:type="spellEnd"/>
      <w:r w:rsidR="00E83027">
        <w:rPr>
          <w:rFonts w:eastAsia="Times New Roman"/>
          <w:color w:val="000000"/>
          <w:spacing w:val="1"/>
          <w:sz w:val="28"/>
          <w:szCs w:val="28"/>
        </w:rPr>
        <w:t xml:space="preserve"> С.Г,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</w:t>
      </w:r>
      <w:proofErr w:type="gramStart"/>
      <w:r>
        <w:rPr>
          <w:spacing w:val="3"/>
          <w:sz w:val="28"/>
          <w:szCs w:val="28"/>
        </w:rPr>
        <w:t xml:space="preserve"> Р</w:t>
      </w:r>
      <w:proofErr w:type="gramEnd"/>
      <w:r>
        <w:rPr>
          <w:spacing w:val="3"/>
          <w:sz w:val="28"/>
          <w:szCs w:val="28"/>
        </w:rPr>
        <w:t>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proofErr w:type="spellStart"/>
      <w:r w:rsidR="00E83027">
        <w:rPr>
          <w:spacing w:val="3"/>
          <w:sz w:val="28"/>
          <w:szCs w:val="28"/>
        </w:rPr>
        <w:t>Пикулеву</w:t>
      </w:r>
      <w:proofErr w:type="spellEnd"/>
      <w:r w:rsidR="00E83027">
        <w:rPr>
          <w:spacing w:val="3"/>
          <w:sz w:val="28"/>
          <w:szCs w:val="28"/>
        </w:rPr>
        <w:t xml:space="preserve"> С.Г.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="00E83027">
        <w:rPr>
          <w:spacing w:val="3"/>
          <w:sz w:val="28"/>
          <w:szCs w:val="28"/>
        </w:rPr>
        <w:t xml:space="preserve">совместно с УСЗН создать список многодетных семей всех национальностей использующих печное отопление, с целью установки пожарных </w:t>
      </w:r>
      <w:proofErr w:type="spellStart"/>
      <w:r w:rsidR="00E83027">
        <w:rPr>
          <w:spacing w:val="3"/>
          <w:sz w:val="28"/>
          <w:szCs w:val="28"/>
        </w:rPr>
        <w:t>извещателей</w:t>
      </w:r>
      <w:proofErr w:type="spellEnd"/>
      <w:r w:rsidR="00E83027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31.12.2019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EE3487">
        <w:rPr>
          <w:rFonts w:eastAsia="Times New Roman"/>
          <w:spacing w:val="-4"/>
          <w:sz w:val="28"/>
          <w:szCs w:val="28"/>
        </w:rPr>
        <w:t>2020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647AD3">
        <w:rPr>
          <w:rFonts w:eastAsia="Times New Roman"/>
          <w:spacing w:val="-4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 xml:space="preserve">о поселения на </w:t>
      </w:r>
      <w:r w:rsidR="00EE3487">
        <w:rPr>
          <w:rFonts w:eastAsia="Times New Roman"/>
          <w:spacing w:val="-4"/>
          <w:sz w:val="28"/>
          <w:szCs w:val="28"/>
        </w:rPr>
        <w:t>2020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>ние итогов работы совета за 2018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председателя Совета по межнациональным отношениям </w:t>
      </w:r>
      <w:proofErr w:type="spellStart"/>
      <w:r w:rsidR="00244F10">
        <w:rPr>
          <w:rFonts w:eastAsia="Times New Roman"/>
          <w:spacing w:val="-4"/>
          <w:sz w:val="28"/>
          <w:szCs w:val="28"/>
        </w:rPr>
        <w:t>Штельман</w:t>
      </w:r>
      <w:proofErr w:type="spellEnd"/>
      <w:r w:rsidR="00244F10">
        <w:rPr>
          <w:rFonts w:eastAsia="Times New Roman"/>
          <w:spacing w:val="-4"/>
          <w:sz w:val="28"/>
          <w:szCs w:val="28"/>
        </w:rPr>
        <w:t xml:space="preserve"> Ю.М</w:t>
      </w:r>
      <w:r>
        <w:rPr>
          <w:rFonts w:eastAsia="Times New Roman"/>
          <w:spacing w:val="-4"/>
          <w:sz w:val="28"/>
          <w:szCs w:val="28"/>
        </w:rPr>
        <w:t>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EE3487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« За 2019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Межнациональные отношения на территории Гигантовского сельского поселения считаются устойчивыми и  направлены на создание мирных отношений между гражданами различных национальностей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.»</w:t>
      </w:r>
      <w:proofErr w:type="gramEnd"/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Ю.М.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Р</w:t>
      </w:r>
      <w:proofErr w:type="gramEnd"/>
      <w:r>
        <w:rPr>
          <w:rFonts w:eastAsia="Times New Roman"/>
          <w:spacing w:val="-4"/>
          <w:sz w:val="28"/>
          <w:szCs w:val="28"/>
        </w:rPr>
        <w:t>екомендовать:</w:t>
      </w:r>
    </w:p>
    <w:p w:rsidR="00E83027" w:rsidRDefault="00E83027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обновить </w:t>
      </w:r>
      <w:proofErr w:type="spellStart"/>
      <w:r>
        <w:rPr>
          <w:spacing w:val="3"/>
          <w:sz w:val="28"/>
          <w:szCs w:val="28"/>
        </w:rPr>
        <w:t>этноконфессиональный</w:t>
      </w:r>
      <w:proofErr w:type="spellEnd"/>
      <w:r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lastRenderedPageBreak/>
        <w:t xml:space="preserve">Срок исполнения: </w:t>
      </w:r>
      <w:r w:rsidR="00E83027">
        <w:rPr>
          <w:rFonts w:eastAsia="Times New Roman"/>
          <w:spacing w:val="-4"/>
          <w:sz w:val="28"/>
          <w:szCs w:val="28"/>
        </w:rPr>
        <w:t>до 1.02.2020</w:t>
      </w:r>
    </w:p>
    <w:p w:rsidR="00344078" w:rsidRDefault="00344078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EE3487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2020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год» слушали председателя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Ю.М.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Утвердить план работы Совета по ме</w:t>
      </w:r>
      <w:r w:rsidR="00EE3487">
        <w:rPr>
          <w:sz w:val="28"/>
          <w:szCs w:val="28"/>
        </w:rPr>
        <w:t>жнациональным отношениям на 2020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5275CA"/>
    <w:rsid w:val="00647AD3"/>
    <w:rsid w:val="007D0853"/>
    <w:rsid w:val="0086564F"/>
    <w:rsid w:val="008B06CD"/>
    <w:rsid w:val="009965E2"/>
    <w:rsid w:val="00A22D36"/>
    <w:rsid w:val="00C11845"/>
    <w:rsid w:val="00C3020A"/>
    <w:rsid w:val="00C7648F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2019-12-27T07:16:00Z</cp:lastPrinted>
  <dcterms:created xsi:type="dcterms:W3CDTF">2013-01-31T06:13:00Z</dcterms:created>
  <dcterms:modified xsi:type="dcterms:W3CDTF">2019-12-27T07:19:00Z</dcterms:modified>
</cp:coreProperties>
</file>