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20" w:rsidRPr="004E7303" w:rsidRDefault="00E16820" w:rsidP="004E7303">
      <w:pPr>
        <w:spacing w:after="0" w:line="240" w:lineRule="auto"/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u w:val="single"/>
        </w:rPr>
      </w:pPr>
      <w:r w:rsidRPr="004E7303"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u w:val="single"/>
        </w:rPr>
        <w:t xml:space="preserve">                    В </w:t>
      </w:r>
      <w:r w:rsidR="004E7303" w:rsidRPr="004E7303"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u w:val="single"/>
        </w:rPr>
        <w:t xml:space="preserve">Администрацию </w:t>
      </w:r>
      <w:proofErr w:type="spellStart"/>
      <w:r w:rsidR="004E7303" w:rsidRPr="004E7303"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u w:val="single"/>
        </w:rPr>
        <w:t>Гигантовского</w:t>
      </w:r>
      <w:proofErr w:type="spellEnd"/>
      <w:r w:rsidR="004E7303" w:rsidRPr="004E7303"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u w:val="single"/>
        </w:rPr>
        <w:t xml:space="preserve"> сельского поселения</w:t>
      </w:r>
    </w:p>
    <w:p w:rsidR="00E16820" w:rsidRPr="004E7303" w:rsidRDefault="00E16820" w:rsidP="004E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</w:pPr>
      <w:r w:rsidRPr="004E7303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>(указывается наименование структурного подразделения</w:t>
      </w:r>
      <w:r w:rsidRPr="004E7303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br/>
        <w:t>администрации муниципального образования)</w:t>
      </w:r>
    </w:p>
    <w:p w:rsidR="00E16820" w:rsidRPr="004E7303" w:rsidRDefault="00E16820" w:rsidP="004E7303">
      <w:pPr>
        <w:spacing w:after="0" w:line="240" w:lineRule="auto"/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                                                     </w:t>
      </w:r>
      <w:r w:rsidRPr="004E7303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>СПРАВКА</w:t>
      </w:r>
    </w:p>
    <w:p w:rsidR="00E16820" w:rsidRPr="004E7303" w:rsidRDefault="00E16820" w:rsidP="004E7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</w:pPr>
      <w:r w:rsidRPr="004E7303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>о расходах</w:t>
      </w:r>
      <w:r w:rsidR="009D0850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 xml:space="preserve"> Главы </w:t>
      </w:r>
      <w:proofErr w:type="spellStart"/>
      <w:r w:rsidR="009D0850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>Гигантовского</w:t>
      </w:r>
      <w:proofErr w:type="spellEnd"/>
      <w:r w:rsidR="009D0850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 xml:space="preserve"> сельского поселения</w:t>
      </w:r>
      <w:r w:rsidRPr="004E7303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 xml:space="preserve"> </w:t>
      </w:r>
      <w:r w:rsidRPr="004E7303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br/>
        <w:t>муниципального образования «</w:t>
      </w:r>
      <w:proofErr w:type="spellStart"/>
      <w:r w:rsidRPr="004E7303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>Гигантовское</w:t>
      </w:r>
      <w:proofErr w:type="spellEnd"/>
      <w:r w:rsidRPr="004E7303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 xml:space="preserve"> сельское поселение» </w:t>
      </w:r>
      <w:r w:rsidRPr="004E7303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br/>
      </w:r>
      <w:proofErr w:type="spellStart"/>
      <w:r w:rsidRPr="004E7303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>Сальского</w:t>
      </w:r>
      <w:proofErr w:type="spellEnd"/>
      <w:r w:rsidRPr="004E7303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t xml:space="preserve"> района </w:t>
      </w:r>
      <w:r w:rsidRPr="004E7303">
        <w:rPr>
          <w:rFonts w:ascii="Times New Roman" w:eastAsia="Times New Roman" w:hAnsi="Times New Roman" w:cs="Times New Roman"/>
          <w:b/>
          <w:color w:val="332E2D"/>
          <w:spacing w:val="2"/>
          <w:sz w:val="24"/>
          <w:szCs w:val="24"/>
        </w:rPr>
        <w:br/>
      </w:r>
    </w:p>
    <w:p w:rsidR="004E7303" w:rsidRPr="00D55887" w:rsidRDefault="004E7303" w:rsidP="004E730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E75F7">
        <w:rPr>
          <w:rFonts w:ascii="Times New Roman" w:hAnsi="Times New Roman" w:cs="Times New Roman"/>
          <w:sz w:val="26"/>
          <w:szCs w:val="26"/>
        </w:rPr>
        <w:t xml:space="preserve">Я, </w:t>
      </w:r>
      <w:proofErr w:type="spellStart"/>
      <w:r w:rsidRPr="00D55887">
        <w:rPr>
          <w:rFonts w:ascii="Times New Roman" w:hAnsi="Times New Roman" w:cs="Times New Roman"/>
          <w:sz w:val="26"/>
          <w:szCs w:val="26"/>
          <w:u w:val="single"/>
        </w:rPr>
        <w:t>Штельман</w:t>
      </w:r>
      <w:proofErr w:type="spellEnd"/>
      <w:r w:rsidRPr="00D55887">
        <w:rPr>
          <w:rFonts w:ascii="Times New Roman" w:hAnsi="Times New Roman" w:cs="Times New Roman"/>
          <w:sz w:val="26"/>
          <w:szCs w:val="26"/>
          <w:u w:val="single"/>
        </w:rPr>
        <w:t xml:space="preserve"> Юрий Михайлович, 07.08.1972 года рождения</w:t>
      </w:r>
    </w:p>
    <w:p w:rsidR="004E7303" w:rsidRPr="00316B60" w:rsidRDefault="004E7303" w:rsidP="004E730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16B60">
        <w:rPr>
          <w:rFonts w:ascii="Times New Roman" w:hAnsi="Times New Roman" w:cs="Times New Roman"/>
          <w:i/>
          <w:sz w:val="16"/>
          <w:szCs w:val="16"/>
        </w:rPr>
        <w:t>(фамилия, имя, отчество, дата рождения)</w:t>
      </w:r>
    </w:p>
    <w:p w:rsidR="004E7303" w:rsidRPr="00D55887" w:rsidRDefault="004E7303" w:rsidP="004E730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55887">
        <w:rPr>
          <w:rFonts w:ascii="Times New Roman" w:hAnsi="Times New Roman" w:cs="Times New Roman"/>
          <w:sz w:val="26"/>
          <w:szCs w:val="26"/>
          <w:u w:val="single"/>
        </w:rPr>
        <w:t xml:space="preserve">Глава </w:t>
      </w:r>
      <w:proofErr w:type="spellStart"/>
      <w:r w:rsidRPr="00D55887">
        <w:rPr>
          <w:rFonts w:ascii="Times New Roman" w:hAnsi="Times New Roman" w:cs="Times New Roman"/>
          <w:sz w:val="26"/>
          <w:szCs w:val="26"/>
          <w:u w:val="single"/>
        </w:rPr>
        <w:t>Гигантовского</w:t>
      </w:r>
      <w:proofErr w:type="spellEnd"/>
      <w:r w:rsidRPr="00D55887">
        <w:rPr>
          <w:rFonts w:ascii="Times New Roman" w:hAnsi="Times New Roman" w:cs="Times New Roman"/>
          <w:sz w:val="26"/>
          <w:szCs w:val="26"/>
          <w:u w:val="single"/>
        </w:rPr>
        <w:t xml:space="preserve"> сельского поселения </w:t>
      </w:r>
      <w:proofErr w:type="spellStart"/>
      <w:r w:rsidRPr="00D55887">
        <w:rPr>
          <w:rFonts w:ascii="Times New Roman" w:hAnsi="Times New Roman" w:cs="Times New Roman"/>
          <w:sz w:val="26"/>
          <w:szCs w:val="26"/>
          <w:u w:val="single"/>
        </w:rPr>
        <w:t>Сальского</w:t>
      </w:r>
      <w:proofErr w:type="spellEnd"/>
      <w:r w:rsidRPr="00D55887">
        <w:rPr>
          <w:rFonts w:ascii="Times New Roman" w:hAnsi="Times New Roman" w:cs="Times New Roman"/>
          <w:sz w:val="26"/>
          <w:szCs w:val="26"/>
          <w:u w:val="single"/>
        </w:rPr>
        <w:t xml:space="preserve"> района</w:t>
      </w:r>
    </w:p>
    <w:p w:rsidR="004E7303" w:rsidRPr="00316B60" w:rsidRDefault="004E7303" w:rsidP="004E730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16B60">
        <w:rPr>
          <w:rFonts w:ascii="Times New Roman" w:hAnsi="Times New Roman" w:cs="Times New Roman"/>
          <w:i/>
          <w:sz w:val="16"/>
          <w:szCs w:val="16"/>
        </w:rPr>
        <w:t>(замещаемая должность)</w:t>
      </w:r>
    </w:p>
    <w:p w:rsidR="004E7303" w:rsidRPr="004E75F7" w:rsidRDefault="004E7303" w:rsidP="004E7303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4E75F7">
        <w:rPr>
          <w:rFonts w:ascii="Times New Roman" w:hAnsi="Times New Roman" w:cs="Times New Roman"/>
          <w:sz w:val="26"/>
          <w:szCs w:val="26"/>
        </w:rPr>
        <w:t>проживающий по адресу:</w:t>
      </w:r>
      <w:r>
        <w:rPr>
          <w:rFonts w:ascii="Times New Roman" w:hAnsi="Times New Roman" w:cs="Times New Roman"/>
          <w:sz w:val="26"/>
          <w:szCs w:val="26"/>
        </w:rPr>
        <w:t xml:space="preserve"> 347628, Ростовская область,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район, п. Гигант, ул. Победы, 25, кв. 16,</w:t>
      </w:r>
      <w:proofErr w:type="gramEnd"/>
    </w:p>
    <w:p w:rsidR="00E16820" w:rsidRPr="00E16820" w:rsidRDefault="00E16820" w:rsidP="004E7303">
      <w:pPr>
        <w:spacing w:after="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proofErr w:type="gramStart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сообщаю  сведения  о своих расходах за отчетный период с 1 января 20</w:t>
      </w:r>
      <w:r w:rsidR="004E7303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13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г. по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31 декабря 20</w:t>
      </w:r>
      <w:r w:rsidR="004E7303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13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г.,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т.к. сумма сделки превышает общий мой доход и доход моей супруги (супруга) за три последних года, предшествующих совершению</w:t>
      </w:r>
      <w:proofErr w:type="gramEnd"/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сделки, а также об источниках получения средств, за счет которых совершена сделка   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</w:p>
    <w:p w:rsidR="00E16820" w:rsidRPr="00E16820" w:rsidRDefault="00E16820" w:rsidP="004E7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Раздел 1. Сведения о приобретенном  имуществе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1.1. Недвижимое имущество</w:t>
      </w:r>
    </w:p>
    <w:tbl>
      <w:tblPr>
        <w:tblW w:w="5461" w:type="pct"/>
        <w:tblInd w:w="-456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2"/>
        <w:gridCol w:w="2561"/>
        <w:gridCol w:w="2244"/>
        <w:gridCol w:w="995"/>
        <w:gridCol w:w="830"/>
        <w:gridCol w:w="1373"/>
        <w:gridCol w:w="2006"/>
      </w:tblGrid>
      <w:tr w:rsidR="009D0850" w:rsidRPr="00E16820" w:rsidTr="006522C3"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4E7303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 xml:space="preserve">№ </w:t>
            </w:r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br/>
            </w:r>
            <w:proofErr w:type="spellStart"/>
            <w:proofErr w:type="gramStart"/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п</w:t>
            </w:r>
            <w:proofErr w:type="spellEnd"/>
            <w:proofErr w:type="gramEnd"/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/</w:t>
            </w:r>
            <w:proofErr w:type="spellStart"/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п</w:t>
            </w:r>
            <w:proofErr w:type="spellEnd"/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4E7303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 xml:space="preserve">Вид и наименование имущества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4E7303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Вид     </w:t>
            </w:r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br/>
              <w:t>собственности(1)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4E7303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Место нахождения</w:t>
            </w:r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br/>
              <w:t>(адрес)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4E7303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Площадь</w:t>
            </w:r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br/>
              <w:t>(кв. м)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4E7303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Сумма сделки (руб.)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4E7303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4E7303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 xml:space="preserve">Источники получения средств </w:t>
            </w:r>
          </w:p>
        </w:tc>
      </w:tr>
      <w:tr w:rsidR="009D0850" w:rsidRPr="00E16820" w:rsidTr="006522C3"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4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5 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6 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7 </w:t>
            </w:r>
          </w:p>
        </w:tc>
      </w:tr>
      <w:tr w:rsidR="009D0850" w:rsidRPr="00E16820" w:rsidTr="006522C3"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4E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Земельные участки(2): 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A72BE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A72BE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A72BE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A72BE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A72BE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  <w:tr w:rsidR="009D0850" w:rsidRPr="00E16820" w:rsidTr="006522C3"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4E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Жилые дома: 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 xml:space="preserve">1) 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FD4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FD4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FD4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FD4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FD4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  <w:tr w:rsidR="009D0850" w:rsidRPr="00E16820" w:rsidTr="006522C3"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Ква</w:t>
            </w:r>
            <w:r w:rsidR="004E7303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ртиры:                     </w:t>
            </w:r>
            <w:r w:rsidR="004E7303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 xml:space="preserve">1) квартира (1/2 доли) 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9D0850" w:rsidRDefault="00E16820" w:rsidP="004E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  <w:r w:rsidR="009D0850"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  <w:t xml:space="preserve">общая долевая (1/2 доли)  супруга - </w:t>
            </w:r>
            <w:proofErr w:type="spellStart"/>
            <w:r w:rsidR="009D0850"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  <w:t>Штельман</w:t>
            </w:r>
            <w:proofErr w:type="spellEnd"/>
            <w:r w:rsidR="009D0850"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  <w:t xml:space="preserve"> Светлана Анатольевна (1/2 доли)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  <w:r w:rsidR="009D085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Россия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  <w:r w:rsidR="009D085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59,9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  <w:r w:rsidR="009D085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1400000,00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9D0850" w:rsidRDefault="00E16820" w:rsidP="004E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  <w:r w:rsidR="009D0850"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</w:rPr>
              <w:t>Ипотека, собственный доход, доход супруги</w:t>
            </w:r>
          </w:p>
        </w:tc>
      </w:tr>
      <w:tr w:rsidR="009D0850" w:rsidRPr="00E16820" w:rsidTr="006522C3"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4 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4E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Дачи: 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 xml:space="preserve">1) 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 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6D152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6D152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6D152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6D152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 w:rsidP="004E7303">
            <w:pPr>
              <w:spacing w:after="0" w:line="240" w:lineRule="auto"/>
            </w:pPr>
            <w:r w:rsidRPr="006D152A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  <w:tr w:rsidR="009D0850" w:rsidRPr="00E16820" w:rsidTr="006522C3"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9D0850" w:rsidP="004E7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5</w:t>
            </w:r>
            <w:r w:rsidR="00E16820"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Иное недвижимое имущество: 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                     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9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4E7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</w:tr>
    </w:tbl>
    <w:p w:rsidR="00E16820" w:rsidRPr="004E7303" w:rsidRDefault="00E16820" w:rsidP="004E7303">
      <w:pPr>
        <w:spacing w:after="0" w:line="240" w:lineRule="auto"/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</w:t>
      </w:r>
      <w:r w:rsidRPr="004E7303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>(1</w:t>
      </w:r>
      <w:proofErr w:type="gramStart"/>
      <w:r w:rsidRPr="004E7303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 xml:space="preserve"> )</w:t>
      </w:r>
      <w:proofErr w:type="gramEnd"/>
      <w:r w:rsidRPr="004E7303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>Указывается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лица, замещающего выборную должность местного самоуправления, которое представляет сведения.</w:t>
      </w:r>
      <w:r w:rsidRPr="004E7303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br/>
        <w:t>     (2)( )Указывается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r w:rsidRPr="004E7303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br/>
        <w:t>     </w:t>
      </w:r>
    </w:p>
    <w:p w:rsidR="00E16820" w:rsidRPr="00E16820" w:rsidRDefault="00E16820" w:rsidP="00E16820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lastRenderedPageBreak/>
        <w:t>1.2. Транспортные средства</w:t>
      </w:r>
    </w:p>
    <w:p w:rsidR="00E16820" w:rsidRPr="00E16820" w:rsidRDefault="00E16820" w:rsidP="00E16820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tbl>
      <w:tblPr>
        <w:tblW w:w="4833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54"/>
        <w:gridCol w:w="3878"/>
        <w:gridCol w:w="1816"/>
        <w:gridCol w:w="1346"/>
        <w:gridCol w:w="806"/>
        <w:gridCol w:w="1205"/>
      </w:tblGrid>
      <w:tr w:rsidR="00E16820" w:rsidRPr="00E16820" w:rsidTr="004E7303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№ 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  <w:proofErr w:type="spellStart"/>
            <w:proofErr w:type="gramStart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/</w:t>
            </w:r>
            <w:proofErr w:type="spellStart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</w:t>
            </w:r>
            <w:proofErr w:type="spellEnd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Вид и марка транспортного средства 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Вид собственности(1)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Место 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 xml:space="preserve">регистрации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Сумма сделки (руб.)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Источники получения средств </w:t>
            </w:r>
          </w:p>
        </w:tc>
      </w:tr>
      <w:tr w:rsidR="00E16820" w:rsidRPr="00E16820" w:rsidTr="004E7303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4 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5 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6 </w:t>
            </w:r>
          </w:p>
        </w:tc>
      </w:tr>
      <w:tr w:rsidR="004E7303" w:rsidRPr="00E16820" w:rsidTr="004E7303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4E730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Автомобили легковые: 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FD0692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FD0692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FD0692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FD0692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  <w:tr w:rsidR="004E7303" w:rsidRPr="00E16820" w:rsidTr="004E7303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4E730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Автомобили грузовые: 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                           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8C7D6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8C7D6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8C7D6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8C7D6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  <w:tr w:rsidR="004E7303" w:rsidRPr="00E16820" w:rsidTr="004E7303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4E730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Автоприцепы: 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C14E56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C14E56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C14E56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C14E56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  <w:tr w:rsidR="004E7303" w:rsidRPr="00E16820" w:rsidTr="004E7303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4 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E1682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proofErr w:type="spellStart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Мототранспортные</w:t>
            </w:r>
            <w:proofErr w:type="spellEnd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 средства: 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6C01E4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6C01E4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6C01E4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6C01E4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  <w:tr w:rsidR="004E7303" w:rsidRPr="00E16820" w:rsidTr="004E7303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5 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E1682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Сельскохозяйственная техника: 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      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DB0715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DB0715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DB0715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DB0715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  <w:tr w:rsidR="004E7303" w:rsidRPr="00E16820" w:rsidTr="004E7303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6 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E1682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Водный транспорт:    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      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2030E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2030E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2030E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2030E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  <w:tr w:rsidR="004E7303" w:rsidRPr="00E16820" w:rsidTr="004E7303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7 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4E730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Воздушный транспорт:        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     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FA51D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FA51D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FA51D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FA51D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  <w:tr w:rsidR="004E7303" w:rsidRPr="00E16820" w:rsidTr="004E7303"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8 </w:t>
            </w:r>
          </w:p>
        </w:tc>
        <w:tc>
          <w:tcPr>
            <w:tcW w:w="1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Pr="00E16820" w:rsidRDefault="004E7303" w:rsidP="00E1682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Иные транспортные средства:     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1) 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                                  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CE2899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CE2899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CE2899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7303" w:rsidRDefault="004E7303">
            <w:r w:rsidRPr="00CE2899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</w:tbl>
    <w:p w:rsidR="00E16820" w:rsidRPr="004E7303" w:rsidRDefault="00E16820" w:rsidP="00E16820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  <w:r w:rsidRPr="004E7303"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</w:rPr>
        <w:t>     (1</w:t>
      </w:r>
      <w:proofErr w:type="gramStart"/>
      <w:r w:rsidRPr="004E7303"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</w:rPr>
        <w:t xml:space="preserve"> )</w:t>
      </w:r>
      <w:proofErr w:type="gramEnd"/>
      <w:r w:rsidRPr="004E7303"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</w:rPr>
        <w:t>Указывается вид собственности (индивидуальная, общая); для совместной собственности указываются иные лица (ФИО или наименование), в собственности которых находится имущество; для долевой собственности указывается доля лица, замещающего выборную должность местного самоуправления, которое представляет сведения.</w:t>
      </w:r>
      <w:r w:rsidRPr="004E7303"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</w:rPr>
        <w:br/>
        <w:t>     </w:t>
      </w:r>
    </w:p>
    <w:p w:rsidR="004E7303" w:rsidRDefault="004E7303" w:rsidP="00E16820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4E7303" w:rsidRDefault="004E7303" w:rsidP="00E16820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</w:p>
    <w:p w:rsidR="00E16820" w:rsidRPr="00E16820" w:rsidRDefault="00E16820" w:rsidP="00E16820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lastRenderedPageBreak/>
        <w:t>Раздел 2. Сведения о ценных бумагах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2.1. Акции (доли участия, паи в уставных (складочных) капиталах) и иное участие в коммерческих организациях</w:t>
      </w:r>
    </w:p>
    <w:p w:rsidR="00E16820" w:rsidRPr="00E16820" w:rsidRDefault="00E16820" w:rsidP="00E16820">
      <w:pPr>
        <w:spacing w:before="30" w:after="3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6"/>
        <w:gridCol w:w="1845"/>
        <w:gridCol w:w="1408"/>
        <w:gridCol w:w="1263"/>
        <w:gridCol w:w="1203"/>
        <w:gridCol w:w="1238"/>
        <w:gridCol w:w="833"/>
        <w:gridCol w:w="1249"/>
      </w:tblGrid>
      <w:tr w:rsidR="00E16820" w:rsidRPr="00E16820" w:rsidTr="009D0850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№ 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  <w:proofErr w:type="spellStart"/>
            <w:proofErr w:type="gramStart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/</w:t>
            </w:r>
            <w:proofErr w:type="spellStart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п</w:t>
            </w:r>
            <w:proofErr w:type="spellEnd"/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Наименование и  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организационно-правовая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форма организации(1)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Место 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 xml:space="preserve">нахождения 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организации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(адрес)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Уставный 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капитал(2)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(руб.)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Доля    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участия(3)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Основания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участия(4)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Сумма сделки (руб.)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Источники получения средств </w:t>
            </w:r>
          </w:p>
        </w:tc>
      </w:tr>
      <w:tr w:rsidR="00E16820" w:rsidRPr="00E16820" w:rsidTr="009D0850"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4 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5 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6 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7 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8 </w:t>
            </w:r>
          </w:p>
        </w:tc>
      </w:tr>
      <w:tr w:rsidR="009D0850" w:rsidRPr="00E16820" w:rsidTr="009D0850">
        <w:trPr>
          <w:trHeight w:val="278"/>
        </w:trPr>
        <w:tc>
          <w:tcPr>
            <w:tcW w:w="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Pr="00E16820" w:rsidRDefault="009D085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Default="009D0850">
            <w:r w:rsidRPr="00391E9D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Default="009D0850">
            <w:r w:rsidRPr="00391E9D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Default="009D0850">
            <w:r w:rsidRPr="00391E9D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Default="009D0850">
            <w:r w:rsidRPr="00391E9D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Default="009D0850">
            <w:r w:rsidRPr="00391E9D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Default="009D0850">
            <w:r w:rsidRPr="00391E9D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Default="009D0850">
            <w:r w:rsidRPr="00391E9D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  </w:t>
            </w:r>
          </w:p>
        </w:tc>
      </w:tr>
    </w:tbl>
    <w:p w:rsidR="00E16820" w:rsidRPr="009D0850" w:rsidRDefault="00E16820" w:rsidP="00E16820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   </w:t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</w:t>
      </w:r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>(1</w:t>
      </w:r>
      <w:proofErr w:type="gramStart"/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 xml:space="preserve"> )</w:t>
      </w:r>
      <w:proofErr w:type="gramEnd"/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br/>
        <w:t>     (2 )Уставный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br/>
        <w:t>     (3</w:t>
      </w:r>
      <w:proofErr w:type="gramStart"/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 xml:space="preserve"> )</w:t>
      </w:r>
      <w:proofErr w:type="gramEnd"/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br/>
        <w:t>     (4</w:t>
      </w:r>
      <w:proofErr w:type="gramStart"/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 xml:space="preserve"> )</w:t>
      </w:r>
      <w:proofErr w:type="gramEnd"/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br/>
        <w:t>     </w:t>
      </w:r>
    </w:p>
    <w:p w:rsidR="00E16820" w:rsidRPr="00E16820" w:rsidRDefault="00E16820" w:rsidP="00E16820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2.2. Иные ценные бумаги</w:t>
      </w:r>
    </w:p>
    <w:tbl>
      <w:tblPr>
        <w:tblW w:w="4743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9"/>
        <w:gridCol w:w="1176"/>
        <w:gridCol w:w="1547"/>
        <w:gridCol w:w="1601"/>
        <w:gridCol w:w="1327"/>
        <w:gridCol w:w="1589"/>
        <w:gridCol w:w="1297"/>
      </w:tblGrid>
      <w:tr w:rsidR="00E16820" w:rsidRPr="00E16820" w:rsidTr="009D0850"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9D085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 xml:space="preserve">№ </w:t>
            </w: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br/>
            </w:r>
            <w:proofErr w:type="spellStart"/>
            <w:proofErr w:type="gramStart"/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п</w:t>
            </w:r>
            <w:proofErr w:type="spellEnd"/>
            <w:proofErr w:type="gramEnd"/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/</w:t>
            </w:r>
            <w:proofErr w:type="spellStart"/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п</w:t>
            </w:r>
            <w:proofErr w:type="spellEnd"/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 xml:space="preserve">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9D085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Вид ценной</w:t>
            </w: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br/>
              <w:t>бумаги(1)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9D085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Лицо, выпустившее</w:t>
            </w: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br/>
              <w:t xml:space="preserve">ценную бумагу 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9D085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 xml:space="preserve">Номинальная </w:t>
            </w: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br/>
              <w:t>величина   </w:t>
            </w: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br/>
              <w:t>обязательства</w:t>
            </w: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br/>
              <w:t>(руб.)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9D085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Общее   </w:t>
            </w: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br/>
              <w:t xml:space="preserve">количество 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Pr="009D0850" w:rsidRDefault="00E16820" w:rsidP="009D085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Общая стоимость(2)</w:t>
            </w:r>
          </w:p>
          <w:p w:rsidR="00E16820" w:rsidRPr="009D0850" w:rsidRDefault="00E16820" w:rsidP="009D085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>(руб.)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9D085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</w:pPr>
            <w:r w:rsidRPr="009D0850">
              <w:rPr>
                <w:rFonts w:ascii="Times New Roman" w:eastAsia="Times New Roman" w:hAnsi="Times New Roman" w:cs="Times New Roman"/>
                <w:color w:val="332E2D"/>
                <w:spacing w:val="2"/>
                <w:sz w:val="16"/>
                <w:szCs w:val="16"/>
              </w:rPr>
              <w:t xml:space="preserve">Источники получения средств </w:t>
            </w:r>
          </w:p>
        </w:tc>
      </w:tr>
      <w:tr w:rsidR="00E16820" w:rsidRPr="00E16820" w:rsidTr="009D0850"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4 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5 </w:t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6 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6820" w:rsidRPr="00E16820" w:rsidRDefault="00E1682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8 </w:t>
            </w:r>
          </w:p>
        </w:tc>
      </w:tr>
      <w:tr w:rsidR="009D0850" w:rsidRPr="00E16820" w:rsidTr="009D0850"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Pr="00E16820" w:rsidRDefault="009D0850" w:rsidP="00E1682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Pr="00E16820" w:rsidRDefault="009D0850" w:rsidP="00E1682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</w:t>
            </w:r>
            <w:r w:rsidRPr="00E1682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Default="009D0850">
            <w:r w:rsidRPr="00DF6C0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</w:t>
            </w:r>
            <w:r w:rsidRPr="00DF6C0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</w:p>
        </w:tc>
        <w:tc>
          <w:tcPr>
            <w:tcW w:w="8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Default="009D0850">
            <w:r w:rsidRPr="00DF6C0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</w:t>
            </w:r>
            <w:r w:rsidRPr="00DF6C0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Default="009D0850">
            <w:r w:rsidRPr="00DF6C0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</w:t>
            </w:r>
            <w:r w:rsidRPr="00DF6C0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</w:p>
        </w:tc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Default="009D0850">
            <w:r w:rsidRPr="00DF6C0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</w:t>
            </w:r>
            <w:r w:rsidRPr="00DF6C0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850" w:rsidRDefault="009D0850">
            <w:r w:rsidRPr="00DF6C0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t>нет</w:t>
            </w:r>
            <w:r w:rsidRPr="00DF6C00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</w:rPr>
              <w:br/>
            </w:r>
          </w:p>
        </w:tc>
      </w:tr>
    </w:tbl>
    <w:p w:rsidR="00E16820" w:rsidRPr="00E16820" w:rsidRDefault="00E16820" w:rsidP="00E16820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</w:r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>    Итого   по   разделу   2   "Сведения   о   ценных   бумагах"  суммарная декларированная стоимость ценных бумаг, включая доли участия в коммерческих организациях (руб.), ___________________________________</w:t>
      </w:r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br/>
        <w:t>__________________________________________________________________.</w:t>
      </w:r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br/>
        <w:t>     (1</w:t>
      </w:r>
      <w:proofErr w:type="gramStart"/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 xml:space="preserve"> )</w:t>
      </w:r>
      <w:proofErr w:type="gramEnd"/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>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br/>
        <w:t>     (2 )Указывается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br/>
      </w: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br/>
        <w:t>     Достоверность и полноту настоящих сведений подтверждаю.</w:t>
      </w:r>
    </w:p>
    <w:p w:rsidR="00E16820" w:rsidRPr="00E16820" w:rsidRDefault="009D0850" w:rsidP="00E16820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31.03.2014</w:t>
      </w:r>
      <w:r w:rsidR="00E16820"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г.     </w:t>
      </w:r>
      <w:r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 xml:space="preserve">                                  </w:t>
      </w:r>
      <w:r w:rsidR="00E16820"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  ______________________________________</w:t>
      </w:r>
    </w:p>
    <w:p w:rsidR="00E16820" w:rsidRPr="009D0850" w:rsidRDefault="00E16820" w:rsidP="00E16820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</w:pPr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>                                                                      (подпись лица, подающего справку)</w:t>
      </w:r>
    </w:p>
    <w:p w:rsidR="00E16820" w:rsidRPr="00E16820" w:rsidRDefault="00E16820" w:rsidP="00E16820">
      <w:pPr>
        <w:spacing w:before="30" w:after="240" w:line="240" w:lineRule="auto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</w:pPr>
      <w:r w:rsidRPr="00E16820"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</w:rPr>
        <w:t>____________________________________________________________________</w:t>
      </w:r>
    </w:p>
    <w:p w:rsidR="00E16820" w:rsidRPr="009D0850" w:rsidRDefault="00E16820" w:rsidP="00E16820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</w:pPr>
      <w:r w:rsidRPr="009D0850">
        <w:rPr>
          <w:rFonts w:ascii="Times New Roman" w:eastAsia="Times New Roman" w:hAnsi="Times New Roman" w:cs="Times New Roman"/>
          <w:color w:val="332E2D"/>
          <w:spacing w:val="2"/>
          <w:sz w:val="16"/>
          <w:szCs w:val="16"/>
        </w:rPr>
        <w:t>(ФИО и подпись лица, принявшего справку)</w:t>
      </w:r>
    </w:p>
    <w:sectPr w:rsidR="00E16820" w:rsidRPr="009D0850" w:rsidSect="009D08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820"/>
    <w:rsid w:val="004E7303"/>
    <w:rsid w:val="006522C3"/>
    <w:rsid w:val="006544EB"/>
    <w:rsid w:val="006555C5"/>
    <w:rsid w:val="009D0850"/>
    <w:rsid w:val="00E1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EB"/>
  </w:style>
  <w:style w:type="paragraph" w:styleId="3">
    <w:name w:val="heading 3"/>
    <w:basedOn w:val="a"/>
    <w:link w:val="30"/>
    <w:uiPriority w:val="9"/>
    <w:qFormat/>
    <w:rsid w:val="00E16820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6820"/>
    <w:rPr>
      <w:rFonts w:ascii="Arial" w:eastAsia="Times New Roman" w:hAnsi="Arial" w:cs="Arial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E16820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rsid w:val="004E73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502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2014-04-14T11:21:00Z</dcterms:created>
  <dcterms:modified xsi:type="dcterms:W3CDTF">2014-05-04T07:13:00Z</dcterms:modified>
</cp:coreProperties>
</file>