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E8" w:rsidRPr="00FB53F0" w:rsidRDefault="00025AA5" w:rsidP="00FB53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53F0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главы</w:t>
      </w:r>
    </w:p>
    <w:p w:rsidR="004D4DE8" w:rsidRPr="00FB53F0" w:rsidRDefault="00025AA5" w:rsidP="00FB53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53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 работе Администрации </w:t>
      </w:r>
      <w:proofErr w:type="spellStart"/>
      <w:r w:rsidR="004D4DE8" w:rsidRPr="00FB53F0">
        <w:rPr>
          <w:rFonts w:ascii="Times New Roman" w:eastAsia="Times New Roman" w:hAnsi="Times New Roman" w:cs="Times New Roman"/>
          <w:b/>
          <w:bCs/>
          <w:sz w:val="28"/>
          <w:szCs w:val="28"/>
        </w:rPr>
        <w:t>Гигантовского</w:t>
      </w:r>
      <w:proofErr w:type="spellEnd"/>
      <w:r w:rsidRPr="00FB53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25AA5" w:rsidRPr="00FB53F0" w:rsidRDefault="00025AA5" w:rsidP="00FB53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53F0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D871AC" w:rsidRPr="00FB53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за </w:t>
      </w:r>
      <w:r w:rsidR="00DF21B8" w:rsidRPr="00FB53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полугодие </w:t>
      </w:r>
      <w:r w:rsidR="00D871AC" w:rsidRPr="00FB53F0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DF21B8" w:rsidRPr="00FB53F0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D871AC" w:rsidRPr="00FB53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FB53F0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657128" w:rsidRPr="00FB53F0" w:rsidRDefault="00657128" w:rsidP="00FB53F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7128" w:rsidRPr="00FB53F0" w:rsidRDefault="00657128" w:rsidP="00FB53F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5AA5" w:rsidRPr="00FB53F0" w:rsidRDefault="00025AA5" w:rsidP="00FB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F0">
        <w:rPr>
          <w:rFonts w:ascii="Times New Roman" w:eastAsia="Times New Roman" w:hAnsi="Times New Roman" w:cs="Times New Roman"/>
          <w:sz w:val="28"/>
          <w:szCs w:val="28"/>
        </w:rPr>
        <w:t>Уважаемые земляки!</w:t>
      </w:r>
    </w:p>
    <w:p w:rsidR="004D4DE8" w:rsidRPr="00FB53F0" w:rsidRDefault="004D4DE8" w:rsidP="00FB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AA5" w:rsidRPr="00FB53F0" w:rsidRDefault="00DF21B8" w:rsidP="00FB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F0">
        <w:rPr>
          <w:rFonts w:ascii="Times New Roman" w:eastAsia="Times New Roman" w:hAnsi="Times New Roman" w:cs="Times New Roman"/>
          <w:sz w:val="28"/>
          <w:szCs w:val="28"/>
        </w:rPr>
        <w:t>Почти три</w:t>
      </w:r>
      <w:r w:rsidR="00D871AC" w:rsidRPr="00FB53F0">
        <w:rPr>
          <w:rFonts w:ascii="Times New Roman" w:eastAsia="Times New Roman" w:hAnsi="Times New Roman" w:cs="Times New Roman"/>
          <w:sz w:val="28"/>
          <w:szCs w:val="28"/>
        </w:rPr>
        <w:t xml:space="preserve"> года назад я был избран главой </w:t>
      </w:r>
      <w:proofErr w:type="spellStart"/>
      <w:r w:rsidR="00D871AC" w:rsidRPr="00FB53F0">
        <w:rPr>
          <w:rFonts w:ascii="Times New Roman" w:eastAsia="Times New Roman" w:hAnsi="Times New Roman" w:cs="Times New Roman"/>
          <w:sz w:val="28"/>
          <w:szCs w:val="28"/>
        </w:rPr>
        <w:t>Гигантовского</w:t>
      </w:r>
      <w:proofErr w:type="spellEnd"/>
      <w:r w:rsidR="00D871AC" w:rsidRPr="00FB53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Я благодарен вам за оказанное доверие. </w:t>
      </w:r>
      <w:r w:rsidR="00025AA5" w:rsidRPr="00FB53F0">
        <w:rPr>
          <w:rFonts w:ascii="Times New Roman" w:eastAsia="Times New Roman" w:hAnsi="Times New Roman" w:cs="Times New Roman"/>
          <w:sz w:val="28"/>
          <w:szCs w:val="28"/>
        </w:rPr>
        <w:t>И сегодня я хочу, что бы у нас состоялся не формальный протокольный отчет Главы поселения</w:t>
      </w:r>
      <w:r w:rsidR="004D6E0F" w:rsidRPr="00FB53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5AA5" w:rsidRPr="00FB53F0">
        <w:rPr>
          <w:rFonts w:ascii="Times New Roman" w:eastAsia="Times New Roman" w:hAnsi="Times New Roman" w:cs="Times New Roman"/>
          <w:sz w:val="28"/>
          <w:szCs w:val="28"/>
        </w:rPr>
        <w:t>а спокойный разговор о том, что нам всем вместе удалось сделать за последние годы, о тех проблемах, которые еще нужно решить.</w:t>
      </w:r>
    </w:p>
    <w:p w:rsidR="00025AA5" w:rsidRPr="00FB53F0" w:rsidRDefault="00025AA5" w:rsidP="00FB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F0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AD03E3" w:rsidRPr="00FB53F0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3E3" w:rsidRPr="00FB53F0">
        <w:rPr>
          <w:rFonts w:ascii="Times New Roman" w:eastAsia="Times New Roman" w:hAnsi="Times New Roman" w:cs="Times New Roman"/>
          <w:sz w:val="28"/>
          <w:szCs w:val="28"/>
        </w:rPr>
        <w:t>сделано</w:t>
      </w:r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 для людей в </w:t>
      </w:r>
      <w:proofErr w:type="spellStart"/>
      <w:r w:rsidR="00D871AC" w:rsidRPr="00FB53F0">
        <w:rPr>
          <w:rFonts w:ascii="Times New Roman" w:eastAsia="Times New Roman" w:hAnsi="Times New Roman" w:cs="Times New Roman"/>
          <w:sz w:val="28"/>
          <w:szCs w:val="28"/>
        </w:rPr>
        <w:t>Гигантовском</w:t>
      </w:r>
      <w:proofErr w:type="spellEnd"/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="00DF21B8" w:rsidRPr="00FB53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 исполнено только за счет средств бюджета сельского поселения и привлечения средств бюджетов вышестоящих уровней</w:t>
      </w:r>
      <w:r w:rsidR="00AD03E3" w:rsidRPr="00FB53F0">
        <w:rPr>
          <w:rFonts w:ascii="Times New Roman" w:eastAsia="Times New Roman" w:hAnsi="Times New Roman" w:cs="Times New Roman"/>
          <w:sz w:val="28"/>
          <w:szCs w:val="28"/>
        </w:rPr>
        <w:t>. М</w:t>
      </w:r>
      <w:r w:rsidRPr="00FB53F0">
        <w:rPr>
          <w:rFonts w:ascii="Times New Roman" w:eastAsia="Times New Roman" w:hAnsi="Times New Roman" w:cs="Times New Roman"/>
          <w:sz w:val="28"/>
          <w:szCs w:val="28"/>
        </w:rPr>
        <w:t>ы все вместе понимаем, что комфортность проживания людей в поселении зависит не только от Администрации, но и от активности населения.</w:t>
      </w:r>
    </w:p>
    <w:p w:rsidR="00025AA5" w:rsidRPr="00FB53F0" w:rsidRDefault="00025AA5" w:rsidP="00FB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Если говорить об Администрации то нет, ни одной проблемы, которая бы оставалась вне поля ее зрения. Но, к сожалению, не все можно решить </w:t>
      </w:r>
      <w:r w:rsidR="00AD03E3" w:rsidRPr="00FB53F0">
        <w:rPr>
          <w:rFonts w:ascii="Times New Roman" w:eastAsia="Times New Roman" w:hAnsi="Times New Roman" w:cs="Times New Roman"/>
          <w:sz w:val="28"/>
          <w:szCs w:val="28"/>
        </w:rPr>
        <w:t>сразу</w:t>
      </w:r>
      <w:r w:rsidRPr="00FB53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21B8" w:rsidRPr="00FB53F0" w:rsidRDefault="00025AA5" w:rsidP="00FB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Проблемы они есть и будут, но и сделать нам с Вами </w:t>
      </w:r>
      <w:r w:rsidR="00AD03E3" w:rsidRPr="00FB53F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F21B8" w:rsidRPr="00FB53F0">
        <w:rPr>
          <w:rFonts w:ascii="Times New Roman" w:eastAsia="Times New Roman" w:hAnsi="Times New Roman" w:cs="Times New Roman"/>
          <w:sz w:val="28"/>
          <w:szCs w:val="28"/>
        </w:rPr>
        <w:t xml:space="preserve">1 полугодии </w:t>
      </w:r>
      <w:r w:rsidR="00AD03E3" w:rsidRPr="00FB53F0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F21B8" w:rsidRPr="00FB53F0">
        <w:rPr>
          <w:rFonts w:ascii="Times New Roman" w:eastAsia="Times New Roman" w:hAnsi="Times New Roman" w:cs="Times New Roman"/>
          <w:sz w:val="28"/>
          <w:szCs w:val="28"/>
        </w:rPr>
        <w:t>5</w:t>
      </w:r>
      <w:r w:rsidR="00AD03E3" w:rsidRPr="00FB53F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F21B8" w:rsidRPr="00FB53F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D03E3" w:rsidRPr="00FB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1B8" w:rsidRPr="00FB53F0">
        <w:rPr>
          <w:rFonts w:ascii="Times New Roman" w:eastAsia="Times New Roman" w:hAnsi="Times New Roman" w:cs="Times New Roman"/>
          <w:sz w:val="28"/>
          <w:szCs w:val="28"/>
        </w:rPr>
        <w:t xml:space="preserve">удалось не мало. </w:t>
      </w:r>
    </w:p>
    <w:p w:rsidR="00DF21B8" w:rsidRPr="00FB53F0" w:rsidRDefault="00DF21B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3F0" w:rsidRPr="00FB53F0" w:rsidRDefault="00FB53F0" w:rsidP="00FB5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F0">
        <w:rPr>
          <w:rFonts w:ascii="Times New Roman" w:hAnsi="Times New Roman" w:cs="Times New Roman"/>
          <w:b/>
          <w:sz w:val="28"/>
          <w:szCs w:val="28"/>
        </w:rPr>
        <w:t>Исполнение бюджета</w:t>
      </w:r>
    </w:p>
    <w:p w:rsidR="00DF21B8" w:rsidRPr="00FB53F0" w:rsidRDefault="00DF21B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>Исполнение  бюджета  за 1 полугодие 2015 года  по доходам  составило-104,4%  или   14 873,8 тыс. рублей и 51,3 процента  к годовому плану и по расходам -100,4%, что в сумме составляет  14 834,1тыс</w:t>
      </w:r>
      <w:proofErr w:type="gramStart"/>
      <w:r w:rsidRPr="00FB53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53F0">
        <w:rPr>
          <w:rFonts w:ascii="Times New Roman" w:hAnsi="Times New Roman" w:cs="Times New Roman"/>
          <w:sz w:val="28"/>
          <w:szCs w:val="28"/>
        </w:rPr>
        <w:t xml:space="preserve">ублей или 50,4 процентов. </w:t>
      </w:r>
    </w:p>
    <w:p w:rsidR="00DF21B8" w:rsidRPr="00FB53F0" w:rsidRDefault="00DF21B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3F0">
        <w:rPr>
          <w:rFonts w:ascii="Times New Roman" w:hAnsi="Times New Roman" w:cs="Times New Roman"/>
          <w:color w:val="000000"/>
          <w:sz w:val="28"/>
          <w:szCs w:val="28"/>
        </w:rPr>
        <w:t>Профицит</w:t>
      </w:r>
      <w:proofErr w:type="spellEnd"/>
      <w:r w:rsidRPr="00FB53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53F0">
        <w:rPr>
          <w:rFonts w:ascii="Times New Roman" w:hAnsi="Times New Roman" w:cs="Times New Roman"/>
          <w:sz w:val="28"/>
          <w:szCs w:val="28"/>
        </w:rPr>
        <w:t xml:space="preserve">по итогам 1 полугодия 2015 года составил 39,7 тыс. рублей. </w:t>
      </w:r>
    </w:p>
    <w:p w:rsidR="00DF21B8" w:rsidRPr="00FB53F0" w:rsidRDefault="00DF21B8" w:rsidP="00FB53F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бюджета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района исполнены в сумме 8 123,1 тыс. рублей или 39,5 процентов к годовым  плановым  назначениям. В сравнении с аналогичным периодом прошлого года собственные доходы бюджета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района увеличились на 1123,4тыс. рублей или на 8,2 процента. Наибольший рост отмечается по налогу на доходы физических лиц 441,7тыс</w:t>
      </w:r>
      <w:proofErr w:type="gramStart"/>
      <w:r w:rsidRPr="00FB53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53F0">
        <w:rPr>
          <w:rFonts w:ascii="Times New Roman" w:hAnsi="Times New Roman" w:cs="Times New Roman"/>
          <w:sz w:val="28"/>
          <w:szCs w:val="28"/>
        </w:rPr>
        <w:t>ублей , в 1 полугодии 2015года – 3 287,1 тыс. рублей , в 1 полугодии 2014 года 2 845,4 тыс.рублей</w:t>
      </w:r>
      <w:r w:rsidRPr="00FB53F0">
        <w:rPr>
          <w:rFonts w:ascii="Times New Roman" w:hAnsi="Times New Roman" w:cs="Times New Roman"/>
          <w:color w:val="000000"/>
          <w:sz w:val="28"/>
          <w:szCs w:val="28"/>
        </w:rPr>
        <w:t xml:space="preserve">, земельному налогу – 743,6тыс.рублей , в 1 полугодии 2015 года – 2 041,8 тыс.рублей , в 1 полугодии 2014 года 1 298,2тыс.рублей , </w:t>
      </w:r>
      <w:r w:rsidRPr="00FB53F0">
        <w:rPr>
          <w:rFonts w:ascii="Times New Roman" w:hAnsi="Times New Roman" w:cs="Times New Roman"/>
          <w:sz w:val="28"/>
          <w:szCs w:val="28"/>
        </w:rPr>
        <w:t>по доходам от продажи земельных участков, находящихся в   муниципальной собственности 425,0 тыс. рублей, в 1 полугодии 2014 года данного дохода не было.</w:t>
      </w:r>
    </w:p>
    <w:p w:rsidR="00DF21B8" w:rsidRPr="00FB53F0" w:rsidRDefault="00DF21B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Объем безвозмездных поступлений бюджета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района за 1 полугодие 2015 года  составил  6 750,7 тыс. рублей или 79,9 процента к годовым  плановым  назначениям. </w:t>
      </w:r>
    </w:p>
    <w:p w:rsidR="00DF21B8" w:rsidRPr="00FB53F0" w:rsidRDefault="00DF21B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lastRenderedPageBreak/>
        <w:t xml:space="preserve">В части расходов на финансирование отраслей социальной сферы, </w:t>
      </w:r>
      <w:proofErr w:type="gramStart"/>
      <w:r w:rsidRPr="00FB53F0">
        <w:rPr>
          <w:rFonts w:ascii="Times New Roman" w:hAnsi="Times New Roman" w:cs="Times New Roman"/>
          <w:sz w:val="28"/>
          <w:szCs w:val="28"/>
        </w:rPr>
        <w:t>включая финансовое обеспечение государственного задания подведомственными учреждениями за 1 полугодие 2015 года направлено</w:t>
      </w:r>
      <w:proofErr w:type="gramEnd"/>
      <w:r w:rsidRPr="00FB53F0">
        <w:rPr>
          <w:rFonts w:ascii="Times New Roman" w:hAnsi="Times New Roman" w:cs="Times New Roman"/>
          <w:sz w:val="28"/>
          <w:szCs w:val="28"/>
        </w:rPr>
        <w:t xml:space="preserve"> 5010,9 тыс. рублей или 51,0 процента к годовым плановым назначениям. Исполнены в полном объеме Указы Президента РФ  от 7.05.2012г.№597, от 1.06.2012года №761 и от 28.12.2012года №1688 по доведению средней заработной платы работников бюджетных учреждений  до уровня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среднеобластного</w:t>
      </w:r>
      <w:proofErr w:type="spellEnd"/>
      <w:r w:rsidRPr="00FB53F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FB53F0">
        <w:rPr>
          <w:rFonts w:ascii="Times New Roman" w:hAnsi="Times New Roman" w:cs="Times New Roman"/>
          <w:sz w:val="28"/>
          <w:szCs w:val="28"/>
        </w:rPr>
        <w:t>и составила 15947 рублей.</w:t>
      </w:r>
    </w:p>
    <w:p w:rsidR="00DF21B8" w:rsidRPr="00FB53F0" w:rsidRDefault="00DF21B8" w:rsidP="00FB53F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На  дорожное хозяйство  направлено  911,0 тыс. рублей или 44,8процента к годовым плановым назначениям. </w:t>
      </w:r>
    </w:p>
    <w:p w:rsidR="00DF21B8" w:rsidRPr="00FB53F0" w:rsidRDefault="00DF21B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>На финансирование жилищно-коммунального хозяйства направлено 3 583,7 тыс. рублей или 54,6 процента к годовым плановым назначениям.</w:t>
      </w:r>
    </w:p>
    <w:p w:rsidR="00DF21B8" w:rsidRPr="00FB53F0" w:rsidRDefault="00DF21B8" w:rsidP="00FB53F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На обеспечение вопросов национальной безопасности, в том числе на обеспечение деятельности поисково-спасательной службы направлено 817,5 тыс. рублей или 60,8 процента к годовым плановым назначениям. </w:t>
      </w:r>
    </w:p>
    <w:p w:rsidR="00DF21B8" w:rsidRPr="00FB53F0" w:rsidRDefault="00DF21B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На  реализацию  целевых  программ  за  1 полугодие 2015 года  направлено 10 195,6 тыс. рублей, что составляет 51,3 процентов к годовым плановым назначениям или 68,7 процентов всех расходов бюджета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F21B8" w:rsidRPr="00FB53F0" w:rsidRDefault="00DF21B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По итогам 1 полугодия  2015 года муниципальный долг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сельского поселения   отсутствует. </w:t>
      </w:r>
    </w:p>
    <w:p w:rsidR="00DF21B8" w:rsidRPr="00FB53F0" w:rsidRDefault="00DF21B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Просроченная кредиторская задолженность бюджета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района за 1 полугодие  2015 года  отсутствует.</w:t>
      </w:r>
    </w:p>
    <w:p w:rsidR="00DF21B8" w:rsidRPr="00FB53F0" w:rsidRDefault="00DF21B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>За 1 полугодие поведено 3 заседания координационных совета по работе с недобросовестными плательщиками налогов в бюджеты всех уровней. По состоянию на 1 июля  задолженность сократилась на 205,4 тыс</w:t>
      </w:r>
      <w:proofErr w:type="gramStart"/>
      <w:r w:rsidRPr="00FB53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53F0">
        <w:rPr>
          <w:rFonts w:ascii="Times New Roman" w:hAnsi="Times New Roman" w:cs="Times New Roman"/>
          <w:sz w:val="28"/>
          <w:szCs w:val="28"/>
        </w:rPr>
        <w:t>уб.</w:t>
      </w:r>
    </w:p>
    <w:p w:rsidR="00DF21B8" w:rsidRPr="00FB53F0" w:rsidRDefault="00DF21B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Бюджетная политика в сфере расходов  бюджета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района была направлена на решение социальных и экономических задач муниципального образования. Приоритетом являлось обеспечение населения бюджетными услугами отраслей социальной сферы  и ЖКХ.</w:t>
      </w:r>
    </w:p>
    <w:p w:rsidR="00DF21B8" w:rsidRPr="00FB53F0" w:rsidRDefault="00DF21B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3F0">
        <w:rPr>
          <w:rFonts w:ascii="Times New Roman" w:hAnsi="Times New Roman" w:cs="Times New Roman"/>
          <w:sz w:val="28"/>
          <w:szCs w:val="28"/>
        </w:rPr>
        <w:t xml:space="preserve">Хочу обратиться к налогоплательщикам нашего поселения и напомнить что с 2015 года для физических лиц установлен единый срок уплаты имущественных налогов (транспортный, земельный и налог на имущество не позднее 1 октября. </w:t>
      </w:r>
      <w:proofErr w:type="gramEnd"/>
    </w:p>
    <w:p w:rsidR="00DF21B8" w:rsidRPr="00FB53F0" w:rsidRDefault="00DF21B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>Начиная с 1 января 2015 года в случае неполучения единого налогового уведомления, физические лица обязаны представлять в налоговые органы сведения об имеющихся объектах недвижимого имущества и (или) транспортных средства</w:t>
      </w:r>
      <w:proofErr w:type="gramStart"/>
      <w:r w:rsidRPr="00FB53F0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FB53F0">
        <w:rPr>
          <w:rFonts w:ascii="Times New Roman" w:hAnsi="Times New Roman" w:cs="Times New Roman"/>
          <w:sz w:val="28"/>
          <w:szCs w:val="28"/>
        </w:rPr>
        <w:t>ст.23 Налогового кодекса РФ).</w:t>
      </w:r>
    </w:p>
    <w:p w:rsidR="00DF21B8" w:rsidRPr="00FB53F0" w:rsidRDefault="00DF21B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Переходный период, позволяющий гражданам заявлять о наличии объектов </w:t>
      </w:r>
      <w:proofErr w:type="gramStart"/>
      <w:r w:rsidRPr="00FB53F0">
        <w:rPr>
          <w:rFonts w:ascii="Times New Roman" w:hAnsi="Times New Roman" w:cs="Times New Roman"/>
          <w:sz w:val="28"/>
          <w:szCs w:val="28"/>
        </w:rPr>
        <w:t>налогообложения</w:t>
      </w:r>
      <w:proofErr w:type="gramEnd"/>
      <w:r w:rsidRPr="00FB53F0">
        <w:rPr>
          <w:rFonts w:ascii="Times New Roman" w:hAnsi="Times New Roman" w:cs="Times New Roman"/>
          <w:sz w:val="28"/>
          <w:szCs w:val="28"/>
        </w:rPr>
        <w:t xml:space="preserve"> в отношении которых имущественный налог не уплачивался, предусмотрен до 1 января 2017 года, по истечении которого исчисление налогов в отношении этих объектов будет производиться за три </w:t>
      </w:r>
      <w:r w:rsidRPr="00FB53F0">
        <w:rPr>
          <w:rFonts w:ascii="Times New Roman" w:hAnsi="Times New Roman" w:cs="Times New Roman"/>
          <w:sz w:val="28"/>
          <w:szCs w:val="28"/>
        </w:rPr>
        <w:lastRenderedPageBreak/>
        <w:t>предшествующих года, а также будет взиматься штраф в размере 20% от неуплаченной суммы налога.</w:t>
      </w:r>
    </w:p>
    <w:p w:rsidR="00DF21B8" w:rsidRPr="00FB53F0" w:rsidRDefault="00DF21B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В случае получения уведомления с не объективными суммами к оплате, а также не точными данными убедительная просьба своевременно обратиться в Администрацию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сельского поселения каб.№6 либо </w:t>
      </w:r>
      <w:proofErr w:type="gramStart"/>
      <w:r w:rsidRPr="00FB53F0">
        <w:rPr>
          <w:rFonts w:ascii="Times New Roman" w:hAnsi="Times New Roman" w:cs="Times New Roman"/>
          <w:sz w:val="28"/>
          <w:szCs w:val="28"/>
        </w:rPr>
        <w:t>в МРИ</w:t>
      </w:r>
      <w:proofErr w:type="gramEnd"/>
      <w:r w:rsidRPr="00FB53F0">
        <w:rPr>
          <w:rFonts w:ascii="Times New Roman" w:hAnsi="Times New Roman" w:cs="Times New Roman"/>
          <w:sz w:val="28"/>
          <w:szCs w:val="28"/>
        </w:rPr>
        <w:t xml:space="preserve"> ФНС России №16 по Ростовской области, во избежание пропуска срока оплаты и образования задолженности по имущественным налогам. Очень надеемся на Вашу твердую  гражданскую позицию в вопросах исполнения обязанностей граждан Российской Федерации, один из которых гласит: Каждый гражданин обязан платить законно установленные налоги и сборы  (ст.67.8 Конституции РФ)</w:t>
      </w:r>
    </w:p>
    <w:p w:rsidR="00DF21B8" w:rsidRPr="00FB53F0" w:rsidRDefault="00DF21B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128" w:rsidRPr="00FB53F0" w:rsidRDefault="00657128" w:rsidP="00FB53F0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F0">
        <w:rPr>
          <w:rFonts w:ascii="Times New Roman" w:hAnsi="Times New Roman" w:cs="Times New Roman"/>
          <w:b/>
          <w:sz w:val="28"/>
          <w:szCs w:val="28"/>
        </w:rPr>
        <w:t>О полевых работах.</w:t>
      </w:r>
    </w:p>
    <w:p w:rsidR="00657128" w:rsidRPr="00FB53F0" w:rsidRDefault="00657128" w:rsidP="00FB53F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Территория 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сельского поселение   составляет всего 57 509 га  из них в том числе:  51095 га сельскохозяйственных угодий, 46590 га пашни, 3975 га пастбищ.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Всего производством зерновых и зернобобовых  культур  на территории 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Гигантовского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сельского поселения занимается 32 сельхозпредприятия:                    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 1- СПК  им. 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Ангельева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, 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5 крупных ООО:  ООО « Славяне»; ООО «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Псарев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и сын»; ООО «Агрофирма ССМ»; ООО «Сеятель»; ООО «Успех 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Агро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»;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3- крупных ИП: ИП Куприн Ю.Н., ИП 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Кирнос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А.Д., ИП Сухарев В.И.,  и ряд мелких ИП </w:t>
      </w:r>
      <w:proofErr w:type="gram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и ООО</w:t>
      </w:r>
      <w:proofErr w:type="gram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.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    В 2015 году всеми категориями хозяйств на территории сельского поселения посеяно  33 600 га  зерновых и зернобобовых культур  из них: озимой пшеницы 28 228 га, озимого ячменя 1064 га, яровой ячмень 2602 га, горо</w:t>
      </w:r>
      <w:proofErr w:type="gram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х-</w:t>
      </w:r>
      <w:proofErr w:type="gram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нут 1706 га.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  Все 32 хозяйства  приступили к уборке урожая, на 15.07.2015 года процент уборки составил  56% от всей  фактически посеянной площади, т. е убрано чуть больше половины уборочной площади, средняя урожайность по поселению составила 25,4 га. 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Слайд-2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Уборочная площадь зерновых и зернобобовых в  СПК им. 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Ангельева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, составляет 13 990 га, фактически убрано 33% на площади 4557 га,  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валовый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сбор получен 8552 тонн, урожайность составила 18,7 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ц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/га.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Лучшие результаты  сред</w:t>
      </w:r>
      <w:proofErr w:type="gram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и ООО</w:t>
      </w:r>
      <w:proofErr w:type="gram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в уборке урожая показывают  следующие хозяйства: 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 ООО «Сеятель»  уборочная площадь  1260 га, убрано 50 %  зерновых,  намолочено 1848 тонн урожайность 35,2 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ц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/га; 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ООО «Славяне»  уборочная площадь  6589 га,  фактически убрано 75 %  зерновых,  намолочено 14 306 тонн урожайность 28,8  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ц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/га; 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ООО «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Псарев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 и сын» уборочная площадь 2274 га, убрано зерновых на площади 1160 га, намолочено 3204 тонны, урожайность составила 27,6 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ц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/га;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ООО «Агрофирма ССМ», уборочная площадь 1489 га, убрано 359 га, намолочено 975 тонн, урожайность 27,1 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ц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/га; 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lastRenderedPageBreak/>
        <w:t xml:space="preserve">Неплохие результаты  показывают  ИП  Главы КФХ: 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ИП «Куприн Ю.Н.»  уборочная площадь  1589 га, убрано 51 %  зерновых,  намолочено 2033 тонны, урожайность 25,6 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ц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/га; 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ИП «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Кирнос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А.Д.» уборочная площадь 1105 га, убрано 55,2% зерновых на площади 610 га, намолочено 1464 тонны, урожайность составила 24,0 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ц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/га; 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 Уже есть первые ласточки, которые закончили уборку и показали неплохие результаты                ИП Сухарев В.И.  уборочная площадь,  составила  716 га, намолочено 2049 тонн, средняя урожайность составила 28,6 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ц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/га.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</w:p>
    <w:p w:rsidR="00657128" w:rsidRPr="00FB53F0" w:rsidRDefault="00657128" w:rsidP="00FB53F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О мелиорации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На территории сельского поселения имеется 361 га мелиоративных земель, которые используют  ООО «Славяне» в данное время   выращивают 170 га картофеля, овощи  (огурцы, кабачки) на площади 30 га, остальные га засеяны зерновыми культурами, чтобы соблюсти севооборот, в дальнейшем планируется расширение использования мелиоративных земель.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О Федеральном законе: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proofErr w:type="gram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В соответствии с пунктом 3 статьи 3. 3 Федерального закона от 25 октября 2001 года № 137- ФЗ «О введении в действие Земельного кодекса Российской Федерации», полномочия по распоряжению земельными участками, государственная собственность на которые не разграничена, прекращены у органа  местного самоуправления муниципального района и возникло у органа местного самоуправления с даты утверждения правил землепользования  и застройки поселения.</w:t>
      </w:r>
      <w:proofErr w:type="gramEnd"/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Исключений из данного правила указанным федеральным законом не предусмотрено.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proofErr w:type="gram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Таким образом, с 1 марта 2015 года органы  местного самоуправления поселений, вправе распоряжаться земельными участками, государственная собственность на которые не разграничена, в случае утверждения ими правил землепользования и застройки в отношении  части  территории поселения, а именно Администрация 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Гигантовского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сельского поселения, на основании решения Собрания депутатов 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Гигантовского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сельского поселения № 166 от 29.06.2012 года «Об утверждении Генерального плана, Правил землепользования и застройки</w:t>
      </w:r>
      <w:proofErr w:type="gram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муниципального образования «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Гигантовское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сельское поселение» 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Сальского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района, Ростовской области», вправе распоряжаться земельными участками, государственная собственность на которые не разграничена.</w:t>
      </w:r>
    </w:p>
    <w:p w:rsidR="00657128" w:rsidRPr="00FB53F0" w:rsidRDefault="00657128" w:rsidP="00D059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           На территории сельского поселения зарегистрировано 5 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садово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некоммерческих товариществ: СНТ «Прогресс», СНТ «Молодежное», СНТ «Весна», СНТ «Заря», СНТ «Заречное».</w:t>
      </w:r>
    </w:p>
    <w:p w:rsidR="00657128" w:rsidRPr="00FB53F0" w:rsidRDefault="00657128" w:rsidP="00D059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В  связи с  данными полномочиями Администрация 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Гигантовского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сельского поселения, проводит работу с председателями 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садово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некоммерческими товариществами  по выявлению неиспользуемых, заброшенных земельных участков  </w:t>
      </w:r>
      <w:proofErr w:type="gram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с целю</w:t>
      </w:r>
      <w:proofErr w:type="gram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изъятия и  дальнейшего предоставления членам </w:t>
      </w:r>
      <w:proofErr w:type="spellStart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снт</w:t>
      </w:r>
      <w:proofErr w:type="spellEnd"/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в </w:t>
      </w:r>
      <w:r w:rsidRPr="00D059C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lastRenderedPageBreak/>
        <w:t xml:space="preserve">собственность. Граждане желающие оформить дачный земельный участок в собственность просьба обращаться в администрацию </w:t>
      </w:r>
      <w:proofErr w:type="spellStart"/>
      <w:r w:rsidRPr="00D059C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Гигантовского</w:t>
      </w:r>
      <w:proofErr w:type="spellEnd"/>
      <w:r w:rsidRPr="00D059C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сельского поселения в 3 кабинет;</w:t>
      </w:r>
    </w:p>
    <w:p w:rsidR="00657128" w:rsidRPr="00FB53F0" w:rsidRDefault="00657128" w:rsidP="00FB53F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D059C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         Отделом </w:t>
      </w:r>
      <w:proofErr w:type="spellStart"/>
      <w:r w:rsidRPr="00D059C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земельно</w:t>
      </w:r>
      <w:proofErr w:type="spellEnd"/>
      <w:r w:rsidRPr="00D059C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имущественных отношений  на 15.07. 2015 года сформировано  15 пакетов документов для предоставления земельных</w:t>
      </w:r>
      <w:r w:rsidRPr="00FB53F0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</w:t>
      </w:r>
      <w:r w:rsidRPr="00FB53F0">
        <w:rPr>
          <w:rFonts w:ascii="Times New Roman" w:hAnsi="Times New Roman" w:cs="Times New Roman"/>
          <w:color w:val="333333"/>
          <w:sz w:val="28"/>
          <w:szCs w:val="28"/>
        </w:rPr>
        <w:t>участков  многодетным семьям бесплатно.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</w:p>
    <w:p w:rsidR="0037188E" w:rsidRPr="00FB53F0" w:rsidRDefault="00FB53F0" w:rsidP="00FB5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3F0">
        <w:rPr>
          <w:rFonts w:ascii="Times New Roman" w:hAnsi="Times New Roman" w:cs="Times New Roman"/>
          <w:b/>
          <w:sz w:val="28"/>
          <w:szCs w:val="28"/>
        </w:rPr>
        <w:t>Дорожный фонд</w:t>
      </w:r>
    </w:p>
    <w:p w:rsidR="0037188E" w:rsidRPr="00FB53F0" w:rsidRDefault="0037188E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 </w:t>
      </w:r>
      <w:r w:rsidRPr="00FB53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B53F0">
        <w:rPr>
          <w:rFonts w:ascii="Times New Roman" w:hAnsi="Times New Roman" w:cs="Times New Roman"/>
          <w:sz w:val="28"/>
          <w:szCs w:val="28"/>
        </w:rPr>
        <w:t xml:space="preserve">В целях благоустройства поселения выполнен текущий ремонт автомобильной дороги в п. Приречный по ул. Ленина, ул.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Черемушки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и подъездная дорога к кладбищу, общая сумма затрат составила 120,3 тыс. руб. Помимо этого проводятся работы по нанесению разметки и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улиц в поселке Гигант по улицам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Гигантовская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, Пионерская, Социалистическая и т.д. количество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прогрейдированных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улиц составило 9 шт. сумма затрат составила 128</w:t>
      </w:r>
      <w:proofErr w:type="gramEnd"/>
      <w:r w:rsidRPr="00FB53F0">
        <w:rPr>
          <w:rFonts w:ascii="Times New Roman" w:hAnsi="Times New Roman" w:cs="Times New Roman"/>
          <w:sz w:val="28"/>
          <w:szCs w:val="28"/>
        </w:rPr>
        <w:t xml:space="preserve"> тыс. рублей. В зимний период проводились работы по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улиц от снега и посыпка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материалами сумма затрат составила 115,4 тыс. рублей. В настоящий момент имеются положительные заключения на капитальный ремонт 7-ми 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дорог. Приоритетным строительством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дорог является ул. </w:t>
      </w:r>
      <w:proofErr w:type="gramStart"/>
      <w:r w:rsidRPr="00FB53F0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FB53F0">
        <w:rPr>
          <w:rFonts w:ascii="Times New Roman" w:hAnsi="Times New Roman" w:cs="Times New Roman"/>
          <w:sz w:val="28"/>
          <w:szCs w:val="28"/>
        </w:rPr>
        <w:t xml:space="preserve"> в п. Сеятель Северный к  консервному заводу и п. Гигант ул. Пионерская. В первом полугодии 2015 года приобретены  и установлены автобусные остановки в  п.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Нижнеянинский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и п. Загорье в количестве 4 </w:t>
      </w:r>
      <w:proofErr w:type="spellStart"/>
      <w:proofErr w:type="gramStart"/>
      <w:r w:rsidRPr="00FB53F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FB53F0">
        <w:rPr>
          <w:rFonts w:ascii="Times New Roman" w:hAnsi="Times New Roman" w:cs="Times New Roman"/>
          <w:sz w:val="28"/>
          <w:szCs w:val="28"/>
        </w:rPr>
        <w:t>, сумма затрат составила 65,6тыс. рублей, в эту стоимость также входит текущий ремонт автобусных остановок. Устанавливаются дорожные знаки, сумма затрат составила 30,2 тыс. рублей. Помимо выше указанного  произведено устройство тротуарной дорожки в парке Победы к памятнику погибшим в локальных войнах, на сумму 46,4 тыс. рублей.</w:t>
      </w:r>
    </w:p>
    <w:p w:rsidR="0037188E" w:rsidRPr="00FB53F0" w:rsidRDefault="00FB53F0" w:rsidP="00FB5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3F0">
        <w:rPr>
          <w:rFonts w:ascii="Times New Roman" w:hAnsi="Times New Roman" w:cs="Times New Roman"/>
          <w:b/>
          <w:sz w:val="28"/>
          <w:szCs w:val="28"/>
        </w:rPr>
        <w:t>Освещение</w:t>
      </w:r>
    </w:p>
    <w:p w:rsidR="0037188E" w:rsidRPr="00FB53F0" w:rsidRDefault="0037188E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В первом полугодии  2015 года была проведена работа по замене линии </w:t>
      </w:r>
      <w:proofErr w:type="gramStart"/>
      <w:r w:rsidRPr="00FB53F0">
        <w:rPr>
          <w:rFonts w:ascii="Times New Roman" w:hAnsi="Times New Roman" w:cs="Times New Roman"/>
          <w:sz w:val="28"/>
          <w:szCs w:val="28"/>
        </w:rPr>
        <w:t>электропередач</w:t>
      </w:r>
      <w:proofErr w:type="gramEnd"/>
      <w:r w:rsidRPr="00FB53F0">
        <w:rPr>
          <w:rFonts w:ascii="Times New Roman" w:hAnsi="Times New Roman" w:cs="Times New Roman"/>
          <w:sz w:val="28"/>
          <w:szCs w:val="28"/>
        </w:rPr>
        <w:t xml:space="preserve"> протяженность которых составила более 900м. Проведена комиссионная  проверка состояния уличного освещения, </w:t>
      </w:r>
      <w:proofErr w:type="gramStart"/>
      <w:r w:rsidRPr="00FB53F0">
        <w:rPr>
          <w:rFonts w:ascii="Times New Roman" w:hAnsi="Times New Roman" w:cs="Times New Roman"/>
          <w:sz w:val="28"/>
          <w:szCs w:val="28"/>
        </w:rPr>
        <w:t>предприняты меры</w:t>
      </w:r>
      <w:proofErr w:type="gramEnd"/>
      <w:r w:rsidRPr="00FB53F0">
        <w:rPr>
          <w:rFonts w:ascii="Times New Roman" w:hAnsi="Times New Roman" w:cs="Times New Roman"/>
          <w:sz w:val="28"/>
          <w:szCs w:val="28"/>
        </w:rPr>
        <w:t xml:space="preserve">  по замене ламп уличного освещения и установке регуляторов времени в количестве 35 ламп в п. Гигант по ул. Береговая, ул. Ленина, ул. Некрасова, ул. Вокзальная, ул. Победы в п.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Ясенево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и п. Клены. На оплату электротоваров из бюджета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поселения выделено и профинансировано 60,2 тыс. рублей.  </w:t>
      </w:r>
    </w:p>
    <w:p w:rsidR="0037188E" w:rsidRPr="00FB53F0" w:rsidRDefault="00FB53F0" w:rsidP="00FB5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3F0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37188E" w:rsidRPr="00FB53F0" w:rsidRDefault="0037188E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Огромная работа была проведена в области замены устаревших водопроводных сетей, в первом полугодии  2015 заменено  800 м. Проведены работы по ограждению зоны санитарной охраны (скважин) в 3-х поселках, сумма затрат составила 250,0 тыс. рублей. </w:t>
      </w:r>
      <w:proofErr w:type="gramStart"/>
      <w:r w:rsidRPr="00FB53F0">
        <w:rPr>
          <w:rFonts w:ascii="Times New Roman" w:hAnsi="Times New Roman" w:cs="Times New Roman"/>
          <w:sz w:val="28"/>
          <w:szCs w:val="28"/>
        </w:rPr>
        <w:t xml:space="preserve">Наиболее глобально стоит вопрос в строительстве очистных сооружений в п. Гигант и капитальном ремонте канализационной сети, в 2014 году  окончены работы по разработке проектно-сметной документации по объекту «Строительство очистных сооружений канализации п. Гигант»,  получено положительное заключение </w:t>
      </w:r>
      <w:r w:rsidRPr="00FB53F0">
        <w:rPr>
          <w:rFonts w:ascii="Times New Roman" w:hAnsi="Times New Roman" w:cs="Times New Roman"/>
          <w:sz w:val="28"/>
          <w:szCs w:val="28"/>
        </w:rPr>
        <w:lastRenderedPageBreak/>
        <w:t xml:space="preserve">экспертизы, стоимость работ в котором обозначена 187 млн. рублей, поданы документы в министерство ЖКХ РО для включения в долгосрочную программу. </w:t>
      </w:r>
      <w:proofErr w:type="gramEnd"/>
    </w:p>
    <w:p w:rsidR="0037188E" w:rsidRPr="00FB53F0" w:rsidRDefault="00FB53F0" w:rsidP="00FB5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3F0">
        <w:rPr>
          <w:rFonts w:ascii="Times New Roman" w:hAnsi="Times New Roman" w:cs="Times New Roman"/>
          <w:b/>
          <w:sz w:val="28"/>
          <w:szCs w:val="28"/>
        </w:rPr>
        <w:t>Озеленение</w:t>
      </w:r>
    </w:p>
    <w:p w:rsidR="0037188E" w:rsidRPr="00FB53F0" w:rsidRDefault="0037188E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3F0">
        <w:rPr>
          <w:rFonts w:ascii="Times New Roman" w:hAnsi="Times New Roman" w:cs="Times New Roman"/>
          <w:sz w:val="28"/>
          <w:szCs w:val="28"/>
        </w:rPr>
        <w:t xml:space="preserve">Сбором и вывозом ТБО на территории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сельского поселения занимается МП «ЖКХ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сельского поселения» процент охвата данной услуги составляет 75%. Сбор осуществляется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поведерным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и контейнерным способами, вывоз мусора осуществляется на полигон ОАО «Чистый город», рост тарифа по сравнению с 2014 годом не наблюдается  и составил 37 рублей 50 копеек с одного человека.</w:t>
      </w:r>
      <w:proofErr w:type="gramEnd"/>
      <w:r w:rsidRPr="00FB53F0">
        <w:rPr>
          <w:rFonts w:ascii="Times New Roman" w:hAnsi="Times New Roman" w:cs="Times New Roman"/>
          <w:sz w:val="28"/>
          <w:szCs w:val="28"/>
        </w:rPr>
        <w:t xml:space="preserve"> С начала года на рекультивацию несанкционированной свалки на территории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сельского поселения площадью 2200 м</w:t>
      </w:r>
      <w:proofErr w:type="gramStart"/>
      <w:r w:rsidRPr="00FB53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B53F0">
        <w:rPr>
          <w:rFonts w:ascii="Times New Roman" w:hAnsi="Times New Roman" w:cs="Times New Roman"/>
          <w:sz w:val="28"/>
          <w:szCs w:val="28"/>
        </w:rPr>
        <w:t xml:space="preserve"> выделено и профинансировано 86,6 тыс. рублей.</w:t>
      </w:r>
    </w:p>
    <w:p w:rsidR="0037188E" w:rsidRPr="00FB53F0" w:rsidRDefault="0037188E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В весенний и осенний периоды на территории всех населенных пунктов проведено более 20 субботников по наведению санитарного порядка. В  первую очередь приведены в порядок памятники погибшим воинам, произведена высадка саженцев деревьев и кустов  в количестве 500 штук, цветов более 5 тыс. штук. Участие в субботниках принимали сотрудники администрации, работники социального обслуживания граждан пожилого возраста МП «ЖКХ», детских дошкольных и школьных учреждений.  </w:t>
      </w:r>
      <w:proofErr w:type="gramStart"/>
      <w:r w:rsidRPr="00FB53F0">
        <w:rPr>
          <w:rFonts w:ascii="Times New Roman" w:hAnsi="Times New Roman" w:cs="Times New Roman"/>
          <w:sz w:val="28"/>
          <w:szCs w:val="28"/>
        </w:rPr>
        <w:t xml:space="preserve">На благоустройство поселения из бюджета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сельского поселения выделено 470,7 тыс. рублей, что включает в себя уход за цветниками и газонами, побелку деревьев, клумб в п. Гигант, уборку различных предметов и мусора Проведена  обрезка  высокорастущих деревьев в парке Горького и по ул. Красная на сумму 64,5 тыс. рублей в количестве 25 деревьев.</w:t>
      </w:r>
      <w:proofErr w:type="gramEnd"/>
      <w:r w:rsidRPr="00FB53F0">
        <w:rPr>
          <w:rFonts w:ascii="Times New Roman" w:hAnsi="Times New Roman" w:cs="Times New Roman"/>
          <w:sz w:val="28"/>
          <w:szCs w:val="28"/>
        </w:rPr>
        <w:t xml:space="preserve"> Покос сорной растительности произведен силами сотрудников МП «ЖКХ» скошенная площадь составила 150,0 тыс.м</w:t>
      </w:r>
      <w:proofErr w:type="gramStart"/>
      <w:r w:rsidRPr="00FB53F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B53F0">
        <w:rPr>
          <w:rFonts w:ascii="Times New Roman" w:hAnsi="Times New Roman" w:cs="Times New Roman"/>
          <w:sz w:val="28"/>
          <w:szCs w:val="28"/>
        </w:rPr>
        <w:t>. Проведена работа по противоклещевой обработке и дезинсекционным услугам по борьбе с комарами личиночной формы в открытых станциях сумма затрат на которые составила 114,2 тыс. рублей, обработана площадь 24,3 га.</w:t>
      </w:r>
    </w:p>
    <w:p w:rsidR="0037188E" w:rsidRPr="00FB53F0" w:rsidRDefault="0037188E" w:rsidP="00FB5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 </w:t>
      </w:r>
      <w:r w:rsidR="00FB53F0" w:rsidRPr="00FB53F0">
        <w:rPr>
          <w:rFonts w:ascii="Times New Roman" w:hAnsi="Times New Roman" w:cs="Times New Roman"/>
          <w:b/>
          <w:sz w:val="28"/>
          <w:szCs w:val="28"/>
        </w:rPr>
        <w:t>Капитальный ремонт МКД</w:t>
      </w:r>
    </w:p>
    <w:p w:rsidR="0037188E" w:rsidRPr="00FB53F0" w:rsidRDefault="0037188E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сельского поселения имеется </w:t>
      </w:r>
      <w:r w:rsidR="0032221A" w:rsidRPr="00FB53F0">
        <w:rPr>
          <w:rFonts w:ascii="Times New Roman" w:hAnsi="Times New Roman" w:cs="Times New Roman"/>
          <w:sz w:val="28"/>
          <w:szCs w:val="28"/>
        </w:rPr>
        <w:t>72</w:t>
      </w:r>
      <w:r w:rsidRPr="00FB53F0">
        <w:rPr>
          <w:rFonts w:ascii="Times New Roman" w:hAnsi="Times New Roman" w:cs="Times New Roman"/>
          <w:sz w:val="28"/>
          <w:szCs w:val="28"/>
        </w:rPr>
        <w:t xml:space="preserve"> многоквартирных дома 40 из которых выбрали способ управления управляющую организацию ООО «УК Факел» за период с начала 2015 </w:t>
      </w:r>
      <w:proofErr w:type="gramStart"/>
      <w:r w:rsidRPr="00FB53F0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FB53F0">
        <w:rPr>
          <w:rFonts w:ascii="Times New Roman" w:hAnsi="Times New Roman" w:cs="Times New Roman"/>
          <w:sz w:val="28"/>
          <w:szCs w:val="28"/>
        </w:rPr>
        <w:t xml:space="preserve"> которая прекратила свою деятельность. В настоящее время управление многоквартирными домами осуществляет муниципальное предприятие «ЖКХ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сельского поселения». За первое полугодие 2015 года отремонтирована кровля много</w:t>
      </w:r>
      <w:r w:rsidR="0032221A" w:rsidRPr="00FB53F0">
        <w:rPr>
          <w:rFonts w:ascii="Times New Roman" w:hAnsi="Times New Roman" w:cs="Times New Roman"/>
          <w:sz w:val="28"/>
          <w:szCs w:val="28"/>
        </w:rPr>
        <w:t>квартирного дома по ул. Ленина 38</w:t>
      </w:r>
      <w:r w:rsidRPr="00FB53F0">
        <w:rPr>
          <w:rFonts w:ascii="Times New Roman" w:hAnsi="Times New Roman" w:cs="Times New Roman"/>
          <w:sz w:val="28"/>
          <w:szCs w:val="28"/>
        </w:rPr>
        <w:t>.</w:t>
      </w:r>
    </w:p>
    <w:p w:rsidR="0037188E" w:rsidRPr="00FB53F0" w:rsidRDefault="00FB53F0" w:rsidP="00FB5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3F0">
        <w:rPr>
          <w:rFonts w:ascii="Times New Roman" w:hAnsi="Times New Roman" w:cs="Times New Roman"/>
          <w:b/>
          <w:sz w:val="28"/>
          <w:szCs w:val="28"/>
        </w:rPr>
        <w:t>Детские площадки</w:t>
      </w:r>
    </w:p>
    <w:p w:rsidR="0037188E" w:rsidRPr="00FB53F0" w:rsidRDefault="0037188E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FB53F0">
        <w:rPr>
          <w:rFonts w:ascii="Times New Roman" w:hAnsi="Times New Roman" w:cs="Times New Roman"/>
          <w:sz w:val="28"/>
          <w:szCs w:val="28"/>
        </w:rPr>
        <w:t>Наиболее популярен вопрос установки детских площадок, в период с 01 января 2015 года приобретено и установлено 4 детских площадки в п. Загорье,</w:t>
      </w:r>
      <w:r w:rsidR="0032221A" w:rsidRPr="00FB53F0">
        <w:rPr>
          <w:rFonts w:ascii="Times New Roman" w:hAnsi="Times New Roman" w:cs="Times New Roman"/>
          <w:sz w:val="28"/>
          <w:szCs w:val="28"/>
        </w:rPr>
        <w:t xml:space="preserve"> </w:t>
      </w:r>
      <w:r w:rsidRPr="00FB53F0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Кузнецовский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и п. Гигант на придомовых территориях МКД.</w:t>
      </w:r>
      <w:r w:rsidR="0032221A" w:rsidRPr="00FB53F0">
        <w:rPr>
          <w:rFonts w:ascii="Times New Roman" w:hAnsi="Times New Roman" w:cs="Times New Roman"/>
          <w:sz w:val="28"/>
          <w:szCs w:val="28"/>
        </w:rPr>
        <w:t xml:space="preserve"> Запланирована установка детской площадки в п. </w:t>
      </w:r>
      <w:proofErr w:type="spellStart"/>
      <w:r w:rsidR="0032221A" w:rsidRPr="00FB53F0">
        <w:rPr>
          <w:rFonts w:ascii="Times New Roman" w:hAnsi="Times New Roman" w:cs="Times New Roman"/>
          <w:sz w:val="28"/>
          <w:szCs w:val="28"/>
        </w:rPr>
        <w:t>Ясенево</w:t>
      </w:r>
      <w:proofErr w:type="spellEnd"/>
      <w:r w:rsidR="0032221A" w:rsidRPr="00FB53F0">
        <w:rPr>
          <w:rFonts w:ascii="Times New Roman" w:hAnsi="Times New Roman" w:cs="Times New Roman"/>
          <w:sz w:val="28"/>
          <w:szCs w:val="28"/>
        </w:rPr>
        <w:t>.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F0">
        <w:rPr>
          <w:rFonts w:ascii="Times New Roman" w:hAnsi="Times New Roman" w:cs="Times New Roman"/>
          <w:b/>
          <w:sz w:val="28"/>
          <w:szCs w:val="28"/>
        </w:rPr>
        <w:t>Жилье для ветеранов.</w:t>
      </w:r>
    </w:p>
    <w:p w:rsidR="00E93802" w:rsidRPr="00FB53F0" w:rsidRDefault="00E93802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Жилищным кодексом Российской Федерации, Федеральным законом «О Ветеранах» от 12.01.1995г. №5-ФЗ, </w:t>
      </w:r>
      <w:r w:rsidRPr="00FB53F0">
        <w:rPr>
          <w:rFonts w:ascii="Times New Roman" w:hAnsi="Times New Roman" w:cs="Times New Roman"/>
          <w:sz w:val="28"/>
          <w:szCs w:val="28"/>
        </w:rPr>
        <w:t xml:space="preserve">по состоянию на 01.07.2015 года в Администрации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сельского поселения состоя</w:t>
      </w:r>
      <w:r w:rsidR="004D6E0F" w:rsidRPr="00FB53F0">
        <w:rPr>
          <w:rFonts w:ascii="Times New Roman" w:hAnsi="Times New Roman" w:cs="Times New Roman"/>
          <w:sz w:val="28"/>
          <w:szCs w:val="28"/>
        </w:rPr>
        <w:t xml:space="preserve">т на учете </w:t>
      </w:r>
      <w:r w:rsidRPr="00FB53F0">
        <w:rPr>
          <w:rFonts w:ascii="Times New Roman" w:hAnsi="Times New Roman" w:cs="Times New Roman"/>
          <w:sz w:val="28"/>
          <w:szCs w:val="28"/>
        </w:rPr>
        <w:t xml:space="preserve"> </w:t>
      </w:r>
      <w:r w:rsidR="0032221A" w:rsidRPr="00FB53F0">
        <w:rPr>
          <w:rFonts w:ascii="Times New Roman" w:hAnsi="Times New Roman" w:cs="Times New Roman"/>
          <w:sz w:val="28"/>
          <w:szCs w:val="28"/>
        </w:rPr>
        <w:t>1</w:t>
      </w:r>
      <w:r w:rsidRPr="00FB53F0">
        <w:rPr>
          <w:rFonts w:ascii="Times New Roman" w:hAnsi="Times New Roman" w:cs="Times New Roman"/>
          <w:sz w:val="28"/>
          <w:szCs w:val="28"/>
        </w:rPr>
        <w:t xml:space="preserve"> УВОВ и </w:t>
      </w:r>
      <w:r w:rsidR="0032221A" w:rsidRPr="00FB53F0">
        <w:rPr>
          <w:rFonts w:ascii="Times New Roman" w:hAnsi="Times New Roman" w:cs="Times New Roman"/>
          <w:sz w:val="28"/>
          <w:szCs w:val="28"/>
        </w:rPr>
        <w:t>2</w:t>
      </w:r>
      <w:r w:rsidRPr="00FB53F0">
        <w:rPr>
          <w:rFonts w:ascii="Times New Roman" w:hAnsi="Times New Roman" w:cs="Times New Roman"/>
          <w:sz w:val="28"/>
          <w:szCs w:val="28"/>
        </w:rPr>
        <w:t xml:space="preserve"> вдов</w:t>
      </w:r>
      <w:r w:rsidR="0032221A" w:rsidRPr="00FB53F0">
        <w:rPr>
          <w:rFonts w:ascii="Times New Roman" w:hAnsi="Times New Roman" w:cs="Times New Roman"/>
          <w:sz w:val="28"/>
          <w:szCs w:val="28"/>
        </w:rPr>
        <w:t>ы</w:t>
      </w:r>
      <w:r w:rsidRPr="00FB53F0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4D6E0F" w:rsidRPr="00FB53F0">
        <w:rPr>
          <w:rFonts w:ascii="Times New Roman" w:hAnsi="Times New Roman" w:cs="Times New Roman"/>
          <w:sz w:val="28"/>
          <w:szCs w:val="28"/>
        </w:rPr>
        <w:t>а</w:t>
      </w:r>
      <w:r w:rsidRPr="00FB53F0">
        <w:rPr>
          <w:rFonts w:ascii="Times New Roman" w:hAnsi="Times New Roman" w:cs="Times New Roman"/>
          <w:sz w:val="28"/>
          <w:szCs w:val="28"/>
        </w:rPr>
        <w:t xml:space="preserve"> ВОВ</w:t>
      </w:r>
      <w:r w:rsidR="00451616" w:rsidRPr="00FB53F0">
        <w:rPr>
          <w:rFonts w:ascii="Times New Roman" w:hAnsi="Times New Roman" w:cs="Times New Roman"/>
          <w:sz w:val="28"/>
          <w:szCs w:val="28"/>
        </w:rPr>
        <w:t>, нуждающиеся в улучшении жилищных условий</w:t>
      </w:r>
      <w:r w:rsidRPr="00FB53F0">
        <w:rPr>
          <w:rFonts w:ascii="Times New Roman" w:hAnsi="Times New Roman" w:cs="Times New Roman"/>
          <w:sz w:val="28"/>
          <w:szCs w:val="28"/>
        </w:rPr>
        <w:t>.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района от 08.04.2015г. № 21 «О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пофамильном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распределении средств на предоставление мер социальной поддержки по обеспечению жильем ветеранов Великой Отечественной войны», были распределены субвенции, на обеспечение жильем нуждающихся в улучшении жилищных условий ВОВ</w:t>
      </w:r>
      <w:r w:rsidR="00451616" w:rsidRPr="00FB53F0">
        <w:rPr>
          <w:rFonts w:ascii="Times New Roman" w:hAnsi="Times New Roman" w:cs="Times New Roman"/>
          <w:sz w:val="28"/>
          <w:szCs w:val="28"/>
        </w:rPr>
        <w:t xml:space="preserve"> или</w:t>
      </w:r>
      <w:r w:rsidRPr="00FB53F0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451616" w:rsidRPr="00FB53F0">
        <w:rPr>
          <w:rFonts w:ascii="Times New Roman" w:hAnsi="Times New Roman" w:cs="Times New Roman"/>
          <w:sz w:val="28"/>
          <w:szCs w:val="28"/>
        </w:rPr>
        <w:t xml:space="preserve">их </w:t>
      </w:r>
      <w:r w:rsidRPr="00FB53F0">
        <w:rPr>
          <w:rFonts w:ascii="Times New Roman" w:hAnsi="Times New Roman" w:cs="Times New Roman"/>
          <w:sz w:val="28"/>
          <w:szCs w:val="28"/>
        </w:rPr>
        <w:t xml:space="preserve">семей. </w:t>
      </w:r>
    </w:p>
    <w:p w:rsidR="00657128" w:rsidRPr="00FB53F0" w:rsidRDefault="0065712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32221A" w:rsidRPr="00FB53F0">
        <w:rPr>
          <w:rFonts w:ascii="Times New Roman" w:hAnsi="Times New Roman" w:cs="Times New Roman"/>
          <w:sz w:val="28"/>
          <w:szCs w:val="28"/>
        </w:rPr>
        <w:t>2</w:t>
      </w:r>
      <w:r w:rsidRPr="00FB53F0">
        <w:rPr>
          <w:rFonts w:ascii="Times New Roman" w:hAnsi="Times New Roman" w:cs="Times New Roman"/>
          <w:sz w:val="28"/>
          <w:szCs w:val="28"/>
        </w:rPr>
        <w:t xml:space="preserve"> договора купли продажи уже зарегистрированы в органах Юстиции и 1 договор  передан на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>. регистрацию.</w:t>
      </w:r>
      <w:r w:rsidR="00451616" w:rsidRPr="00FB53F0">
        <w:rPr>
          <w:rFonts w:ascii="Times New Roman" w:hAnsi="Times New Roman" w:cs="Times New Roman"/>
          <w:sz w:val="28"/>
          <w:szCs w:val="28"/>
        </w:rPr>
        <w:t xml:space="preserve"> В 1 полугодии 2015 года двое наших ветеранов  и вдова, </w:t>
      </w:r>
      <w:proofErr w:type="gramStart"/>
      <w:r w:rsidR="00451616" w:rsidRPr="00FB53F0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="00451616" w:rsidRPr="00FB53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616" w:rsidRPr="00FB53F0">
        <w:rPr>
          <w:rFonts w:ascii="Times New Roman" w:hAnsi="Times New Roman" w:cs="Times New Roman"/>
          <w:sz w:val="28"/>
          <w:szCs w:val="28"/>
        </w:rPr>
        <w:t>поддержки</w:t>
      </w:r>
      <w:proofErr w:type="gramEnd"/>
      <w:r w:rsidR="00451616" w:rsidRPr="00FB53F0">
        <w:rPr>
          <w:rFonts w:ascii="Times New Roman" w:hAnsi="Times New Roman" w:cs="Times New Roman"/>
          <w:sz w:val="28"/>
          <w:szCs w:val="28"/>
        </w:rPr>
        <w:t xml:space="preserve"> федерации, смогут отметить новоселье.</w:t>
      </w:r>
    </w:p>
    <w:p w:rsidR="00E93802" w:rsidRPr="00FB53F0" w:rsidRDefault="00E93802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BA8" w:rsidRPr="00FB53F0" w:rsidRDefault="00421BA8" w:rsidP="00FB5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F0">
        <w:rPr>
          <w:rFonts w:ascii="Times New Roman" w:hAnsi="Times New Roman" w:cs="Times New Roman"/>
          <w:b/>
          <w:sz w:val="28"/>
          <w:szCs w:val="28"/>
        </w:rPr>
        <w:t>Ремонт жилья ветеранов.</w:t>
      </w:r>
    </w:p>
    <w:p w:rsidR="00E93802" w:rsidRPr="00FB53F0" w:rsidRDefault="00E93802" w:rsidP="00FB5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128" w:rsidRPr="00FB53F0" w:rsidRDefault="004D6E0F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>Н</w:t>
      </w:r>
      <w:r w:rsidR="00451616" w:rsidRPr="00FB53F0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="00451616"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451616" w:rsidRPr="00FB53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7128" w:rsidRPr="00FB53F0">
        <w:rPr>
          <w:rFonts w:ascii="Times New Roman" w:hAnsi="Times New Roman" w:cs="Times New Roman"/>
          <w:sz w:val="28"/>
          <w:szCs w:val="28"/>
        </w:rPr>
        <w:t>создана ремонтная бригада</w:t>
      </w:r>
      <w:r w:rsidR="00451616" w:rsidRPr="00FB53F0">
        <w:rPr>
          <w:rFonts w:ascii="Times New Roman" w:hAnsi="Times New Roman" w:cs="Times New Roman"/>
          <w:sz w:val="28"/>
          <w:szCs w:val="28"/>
        </w:rPr>
        <w:t>, которая в</w:t>
      </w:r>
      <w:r w:rsidR="00657128" w:rsidRPr="00FB53F0">
        <w:rPr>
          <w:rFonts w:ascii="Times New Roman" w:hAnsi="Times New Roman" w:cs="Times New Roman"/>
          <w:sz w:val="28"/>
          <w:szCs w:val="28"/>
        </w:rPr>
        <w:t xml:space="preserve"> рамках оказания дополнительной безвозмездной помощи ветеранам ВОВ и вдовам </w:t>
      </w:r>
      <w:r w:rsidRPr="00FB53F0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657128" w:rsidRPr="00FB53F0">
        <w:rPr>
          <w:rFonts w:ascii="Times New Roman" w:hAnsi="Times New Roman" w:cs="Times New Roman"/>
          <w:sz w:val="28"/>
          <w:szCs w:val="28"/>
        </w:rPr>
        <w:t xml:space="preserve">ВОВ </w:t>
      </w:r>
      <w:r w:rsidR="00451616" w:rsidRPr="00FB53F0">
        <w:rPr>
          <w:rFonts w:ascii="Times New Roman" w:hAnsi="Times New Roman" w:cs="Times New Roman"/>
          <w:sz w:val="28"/>
          <w:szCs w:val="28"/>
        </w:rPr>
        <w:t>только в 1 полугодии текущего года провела</w:t>
      </w:r>
      <w:r w:rsidR="00657128" w:rsidRPr="00FB53F0"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451616" w:rsidRPr="00FB53F0">
        <w:rPr>
          <w:rFonts w:ascii="Times New Roman" w:hAnsi="Times New Roman" w:cs="Times New Roman"/>
          <w:sz w:val="28"/>
          <w:szCs w:val="28"/>
        </w:rPr>
        <w:t>ремонту фронтона жилого дома</w:t>
      </w:r>
      <w:r w:rsidR="00657128" w:rsidRPr="00FB53F0">
        <w:rPr>
          <w:rFonts w:ascii="Times New Roman" w:hAnsi="Times New Roman" w:cs="Times New Roman"/>
          <w:sz w:val="28"/>
          <w:szCs w:val="28"/>
        </w:rPr>
        <w:t xml:space="preserve">, </w:t>
      </w:r>
      <w:r w:rsidR="00451616" w:rsidRPr="00FB53F0">
        <w:rPr>
          <w:rFonts w:ascii="Times New Roman" w:hAnsi="Times New Roman" w:cs="Times New Roman"/>
          <w:sz w:val="28"/>
          <w:szCs w:val="28"/>
        </w:rPr>
        <w:t xml:space="preserve">осуществила </w:t>
      </w:r>
      <w:r w:rsidR="00657128" w:rsidRPr="00FB53F0">
        <w:rPr>
          <w:rFonts w:ascii="Times New Roman" w:hAnsi="Times New Roman" w:cs="Times New Roman"/>
          <w:sz w:val="28"/>
          <w:szCs w:val="28"/>
        </w:rPr>
        <w:t xml:space="preserve">демонтаж трубы водопровода, </w:t>
      </w:r>
      <w:r w:rsidR="00451616" w:rsidRPr="00FB53F0">
        <w:rPr>
          <w:rFonts w:ascii="Times New Roman" w:hAnsi="Times New Roman" w:cs="Times New Roman"/>
          <w:sz w:val="28"/>
          <w:szCs w:val="28"/>
        </w:rPr>
        <w:t xml:space="preserve">текущий ремонт </w:t>
      </w:r>
      <w:r w:rsidR="00421BA8" w:rsidRPr="00FB53F0">
        <w:rPr>
          <w:rFonts w:ascii="Times New Roman" w:hAnsi="Times New Roman" w:cs="Times New Roman"/>
          <w:sz w:val="28"/>
          <w:szCs w:val="28"/>
        </w:rPr>
        <w:t xml:space="preserve">комнат, </w:t>
      </w:r>
      <w:proofErr w:type="spellStart"/>
      <w:r w:rsidR="00421BA8" w:rsidRPr="00FB53F0">
        <w:rPr>
          <w:rFonts w:ascii="Times New Roman" w:hAnsi="Times New Roman" w:cs="Times New Roman"/>
          <w:sz w:val="28"/>
          <w:szCs w:val="28"/>
        </w:rPr>
        <w:t>поклейку</w:t>
      </w:r>
      <w:proofErr w:type="spellEnd"/>
      <w:r w:rsidR="00421BA8" w:rsidRPr="00FB53F0">
        <w:rPr>
          <w:rFonts w:ascii="Times New Roman" w:hAnsi="Times New Roman" w:cs="Times New Roman"/>
          <w:sz w:val="28"/>
          <w:szCs w:val="28"/>
        </w:rPr>
        <w:t xml:space="preserve"> обоев</w:t>
      </w:r>
      <w:r w:rsidR="00657128" w:rsidRPr="00FB53F0">
        <w:rPr>
          <w:rFonts w:ascii="Times New Roman" w:hAnsi="Times New Roman" w:cs="Times New Roman"/>
          <w:sz w:val="28"/>
          <w:szCs w:val="28"/>
        </w:rPr>
        <w:t xml:space="preserve">, кровельные </w:t>
      </w:r>
      <w:r w:rsidR="00421BA8" w:rsidRPr="00FB53F0">
        <w:rPr>
          <w:rFonts w:ascii="Times New Roman" w:hAnsi="Times New Roman" w:cs="Times New Roman"/>
          <w:sz w:val="28"/>
          <w:szCs w:val="28"/>
        </w:rPr>
        <w:t xml:space="preserve">и строительные </w:t>
      </w:r>
      <w:r w:rsidR="00657128" w:rsidRPr="00FB53F0">
        <w:rPr>
          <w:rFonts w:ascii="Times New Roman" w:hAnsi="Times New Roman" w:cs="Times New Roman"/>
          <w:sz w:val="28"/>
          <w:szCs w:val="28"/>
        </w:rPr>
        <w:t>работы, заливк</w:t>
      </w:r>
      <w:r w:rsidR="00421BA8" w:rsidRPr="00FB53F0">
        <w:rPr>
          <w:rFonts w:ascii="Times New Roman" w:hAnsi="Times New Roman" w:cs="Times New Roman"/>
          <w:sz w:val="28"/>
          <w:szCs w:val="28"/>
        </w:rPr>
        <w:t>у</w:t>
      </w:r>
      <w:r w:rsidR="00657128" w:rsidRPr="00FB53F0">
        <w:rPr>
          <w:rFonts w:ascii="Times New Roman" w:hAnsi="Times New Roman" w:cs="Times New Roman"/>
          <w:sz w:val="28"/>
          <w:szCs w:val="28"/>
        </w:rPr>
        <w:t xml:space="preserve"> полов</w:t>
      </w:r>
      <w:r w:rsidR="00421BA8" w:rsidRPr="00FB53F0">
        <w:rPr>
          <w:rFonts w:ascii="Times New Roman" w:hAnsi="Times New Roman" w:cs="Times New Roman"/>
          <w:sz w:val="28"/>
          <w:szCs w:val="28"/>
        </w:rPr>
        <w:t xml:space="preserve"> с последующем покрытием линолеумом</w:t>
      </w:r>
      <w:r w:rsidR="00657128" w:rsidRPr="00FB53F0">
        <w:rPr>
          <w:rFonts w:ascii="Times New Roman" w:hAnsi="Times New Roman" w:cs="Times New Roman"/>
          <w:sz w:val="28"/>
          <w:szCs w:val="28"/>
        </w:rPr>
        <w:t>, установк</w:t>
      </w:r>
      <w:r w:rsidR="00421BA8" w:rsidRPr="00FB53F0">
        <w:rPr>
          <w:rFonts w:ascii="Times New Roman" w:hAnsi="Times New Roman" w:cs="Times New Roman"/>
          <w:sz w:val="28"/>
          <w:szCs w:val="28"/>
        </w:rPr>
        <w:t>у</w:t>
      </w:r>
      <w:r w:rsidR="00657128" w:rsidRPr="00FB53F0">
        <w:rPr>
          <w:rFonts w:ascii="Times New Roman" w:hAnsi="Times New Roman" w:cs="Times New Roman"/>
          <w:sz w:val="28"/>
          <w:szCs w:val="28"/>
        </w:rPr>
        <w:t xml:space="preserve"> сан</w:t>
      </w:r>
      <w:proofErr w:type="gramStart"/>
      <w:r w:rsidR="00657128" w:rsidRPr="00FB53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7128" w:rsidRPr="00FB53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7128" w:rsidRPr="00FB53F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57128" w:rsidRPr="00FB53F0">
        <w:rPr>
          <w:rFonts w:ascii="Times New Roman" w:hAnsi="Times New Roman" w:cs="Times New Roman"/>
          <w:sz w:val="28"/>
          <w:szCs w:val="28"/>
        </w:rPr>
        <w:t>ехники, установк</w:t>
      </w:r>
      <w:r w:rsidR="00421BA8" w:rsidRPr="00FB53F0">
        <w:rPr>
          <w:rFonts w:ascii="Times New Roman" w:hAnsi="Times New Roman" w:cs="Times New Roman"/>
          <w:sz w:val="28"/>
          <w:szCs w:val="28"/>
        </w:rPr>
        <w:t xml:space="preserve">у окон и дверей. </w:t>
      </w:r>
      <w:r w:rsidR="00657128" w:rsidRPr="00FB53F0">
        <w:rPr>
          <w:rFonts w:ascii="Times New Roman" w:hAnsi="Times New Roman" w:cs="Times New Roman"/>
          <w:sz w:val="28"/>
          <w:szCs w:val="28"/>
        </w:rPr>
        <w:t>Итого оказана помощь 8 ветеранам на общую сумму 49531 руб.</w:t>
      </w:r>
    </w:p>
    <w:p w:rsidR="00E93802" w:rsidRPr="00FB53F0" w:rsidRDefault="00E93802" w:rsidP="00FB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BA8" w:rsidRPr="00FB53F0" w:rsidRDefault="00421BA8" w:rsidP="00FB5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3F0">
        <w:rPr>
          <w:rFonts w:ascii="Times New Roman" w:eastAsia="Times New Roman" w:hAnsi="Times New Roman" w:cs="Times New Roman"/>
          <w:b/>
          <w:sz w:val="28"/>
          <w:szCs w:val="28"/>
        </w:rPr>
        <w:t>Жилье на селе.</w:t>
      </w:r>
    </w:p>
    <w:p w:rsidR="00E93802" w:rsidRPr="00FB53F0" w:rsidRDefault="00E93802" w:rsidP="00FB5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BA8" w:rsidRPr="00FB53F0" w:rsidRDefault="00421BA8" w:rsidP="00FB53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Важной задачей в последние годы является привлечение молодежи на селе. В связи с изменениями законодательства, молодые семьи, признанные нуждающимися в жилом помещении, могут приобретать жилье по сертификатам только не старше 5 лет, </w:t>
      </w:r>
      <w:proofErr w:type="gramStart"/>
      <w:r w:rsidRPr="00FB53F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 как известно на территории сельского поселения такого жилья нет. По состоянию на 01.07.2015 года на квартирном учете стоят 97 </w:t>
      </w:r>
      <w:r w:rsidR="00657128" w:rsidRPr="00FB53F0">
        <w:rPr>
          <w:rFonts w:ascii="Times New Roman" w:hAnsi="Times New Roman" w:cs="Times New Roman"/>
          <w:sz w:val="28"/>
          <w:szCs w:val="28"/>
        </w:rPr>
        <w:t>молодых семей, признанные нуждающимися в улучшении жилищных условий и изъявившие желание участвовать в федеральной целевой программе «Устойчивое развитие сельских территорий на 2014-2017 годы и на период до 2020 года».</w:t>
      </w:r>
      <w:r w:rsidR="00657128" w:rsidRPr="00FB53F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proofErr w:type="gramStart"/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Чтобы помочь нашей молодежи в реализации своих прав на приобретение необходимого жилья, администрацией поселения было предпринято не мало усилий (переговоры  с потенциальными застройками, встречи с гражданами, нуждающимися в жилье, разработка алгоритма взаимодействия граждан и строительной компании, в которой Администрация </w:t>
      </w:r>
      <w:proofErr w:type="spellStart"/>
      <w:r w:rsidRPr="00FB53F0">
        <w:rPr>
          <w:rFonts w:ascii="Times New Roman" w:eastAsia="Times New Roman" w:hAnsi="Times New Roman" w:cs="Times New Roman"/>
          <w:sz w:val="28"/>
          <w:szCs w:val="28"/>
        </w:rPr>
        <w:t>Гигантовского</w:t>
      </w:r>
      <w:proofErr w:type="spellEnd"/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выступила инициатором и гарантом намеченного строительства.</w:t>
      </w:r>
      <w:proofErr w:type="gramEnd"/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Администрацией был выделен земельный участок в п. Гигант </w:t>
      </w:r>
      <w:r w:rsidR="00502B4C" w:rsidRPr="00FB53F0">
        <w:rPr>
          <w:rFonts w:ascii="Times New Roman" w:eastAsia="Times New Roman" w:hAnsi="Times New Roman" w:cs="Times New Roman"/>
          <w:sz w:val="28"/>
          <w:szCs w:val="28"/>
        </w:rPr>
        <w:t xml:space="preserve">по ул. </w:t>
      </w:r>
      <w:proofErr w:type="gramStart"/>
      <w:r w:rsidR="00502B4C" w:rsidRPr="00FB53F0">
        <w:rPr>
          <w:rFonts w:ascii="Times New Roman" w:eastAsia="Times New Roman" w:hAnsi="Times New Roman" w:cs="Times New Roman"/>
          <w:sz w:val="28"/>
          <w:szCs w:val="28"/>
        </w:rPr>
        <w:lastRenderedPageBreak/>
        <w:t>Пионерская</w:t>
      </w:r>
      <w:proofErr w:type="gramEnd"/>
      <w:r w:rsidR="00502B4C" w:rsidRPr="00FB53F0">
        <w:rPr>
          <w:rFonts w:ascii="Times New Roman" w:eastAsia="Times New Roman" w:hAnsi="Times New Roman" w:cs="Times New Roman"/>
          <w:sz w:val="28"/>
          <w:szCs w:val="28"/>
        </w:rPr>
        <w:t xml:space="preserve">, 99 </w:t>
      </w:r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под строительство жилых домов, а именно для молодых семей. Здесь будут построены два трехэтажных 12-ти квартирных жилых дома. На данный момент строительство одного из них завершается, проводятся отделочные работы. </w:t>
      </w:r>
      <w:r w:rsidR="0032221A" w:rsidRPr="00FB53F0">
        <w:rPr>
          <w:rFonts w:ascii="Times New Roman" w:eastAsia="Times New Roman" w:hAnsi="Times New Roman" w:cs="Times New Roman"/>
          <w:sz w:val="28"/>
          <w:szCs w:val="28"/>
        </w:rPr>
        <w:t>Одиннадцать</w:t>
      </w:r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 молодых семей уже получили сертификаты и к концу 2015 года должны справить новоселье в новых квартирах. </w:t>
      </w:r>
    </w:p>
    <w:p w:rsidR="009F1C70" w:rsidRPr="00FB53F0" w:rsidRDefault="009F1C70" w:rsidP="00FB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BA8" w:rsidRPr="00FB53F0" w:rsidRDefault="00784162" w:rsidP="00FB5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3F0">
        <w:rPr>
          <w:rFonts w:ascii="Times New Roman" w:eastAsia="Times New Roman" w:hAnsi="Times New Roman" w:cs="Times New Roman"/>
          <w:b/>
          <w:sz w:val="28"/>
          <w:szCs w:val="28"/>
        </w:rPr>
        <w:t xml:space="preserve">Клещи </w:t>
      </w:r>
    </w:p>
    <w:p w:rsidR="00E93802" w:rsidRPr="00FB53F0" w:rsidRDefault="00E93802" w:rsidP="00FB5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4162" w:rsidRPr="00FB53F0" w:rsidRDefault="00784162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t xml:space="preserve">В последние годы численность клещей </w:t>
      </w:r>
      <w:r w:rsidR="00502B4C" w:rsidRPr="00FB53F0">
        <w:rPr>
          <w:sz w:val="28"/>
          <w:szCs w:val="28"/>
        </w:rPr>
        <w:t xml:space="preserve">значительно </w:t>
      </w:r>
      <w:r w:rsidRPr="00FB53F0">
        <w:rPr>
          <w:sz w:val="28"/>
          <w:szCs w:val="28"/>
        </w:rPr>
        <w:t>увеличилась. Клещи являются переносчиками возбудителей клещевого энцефалита, который пораж</w:t>
      </w:r>
      <w:r w:rsidR="00502B4C" w:rsidRPr="00FB53F0">
        <w:rPr>
          <w:sz w:val="28"/>
          <w:szCs w:val="28"/>
        </w:rPr>
        <w:t>ает</w:t>
      </w:r>
      <w:r w:rsidRPr="00FB53F0">
        <w:rPr>
          <w:sz w:val="28"/>
          <w:szCs w:val="28"/>
        </w:rPr>
        <w:t xml:space="preserve"> нервн</w:t>
      </w:r>
      <w:r w:rsidR="00502B4C" w:rsidRPr="00FB53F0">
        <w:rPr>
          <w:sz w:val="28"/>
          <w:szCs w:val="28"/>
        </w:rPr>
        <w:t>ую</w:t>
      </w:r>
      <w:r w:rsidRPr="00FB53F0">
        <w:rPr>
          <w:sz w:val="28"/>
          <w:szCs w:val="28"/>
        </w:rPr>
        <w:t xml:space="preserve"> систем</w:t>
      </w:r>
      <w:r w:rsidR="00502B4C" w:rsidRPr="00FB53F0">
        <w:rPr>
          <w:sz w:val="28"/>
          <w:szCs w:val="28"/>
        </w:rPr>
        <w:t>у человека</w:t>
      </w:r>
      <w:r w:rsidRPr="00FB53F0">
        <w:rPr>
          <w:sz w:val="28"/>
          <w:szCs w:val="28"/>
        </w:rPr>
        <w:t>.</w:t>
      </w:r>
    </w:p>
    <w:p w:rsidR="00784162" w:rsidRPr="00FB53F0" w:rsidRDefault="00784162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t>По информации Центральной районной больницы</w:t>
      </w:r>
      <w:r w:rsidR="00502B4C" w:rsidRPr="00FB53F0">
        <w:rPr>
          <w:sz w:val="28"/>
          <w:szCs w:val="28"/>
        </w:rPr>
        <w:t xml:space="preserve"> </w:t>
      </w:r>
      <w:proofErr w:type="gramStart"/>
      <w:r w:rsidR="00502B4C" w:rsidRPr="00FB53F0">
        <w:rPr>
          <w:sz w:val="28"/>
          <w:szCs w:val="28"/>
        </w:rPr>
        <w:t>г</w:t>
      </w:r>
      <w:proofErr w:type="gramEnd"/>
      <w:r w:rsidR="00502B4C" w:rsidRPr="00FB53F0">
        <w:rPr>
          <w:sz w:val="28"/>
          <w:szCs w:val="28"/>
        </w:rPr>
        <w:t>. Сальска</w:t>
      </w:r>
      <w:r w:rsidRPr="00FB53F0">
        <w:rPr>
          <w:sz w:val="28"/>
          <w:szCs w:val="28"/>
        </w:rPr>
        <w:t xml:space="preserve"> в 1 полугодии текущего года в больницу обратились 41 житель </w:t>
      </w:r>
      <w:proofErr w:type="spellStart"/>
      <w:r w:rsidRPr="00FB53F0">
        <w:rPr>
          <w:sz w:val="28"/>
          <w:szCs w:val="28"/>
        </w:rPr>
        <w:t>Гигантовского</w:t>
      </w:r>
      <w:proofErr w:type="spellEnd"/>
      <w:r w:rsidRPr="00FB53F0">
        <w:rPr>
          <w:sz w:val="28"/>
          <w:szCs w:val="28"/>
        </w:rPr>
        <w:t xml:space="preserve"> сельского поселения, которым была оказана своевременно медицинская помощь, смертельные исходы не зафиксированы.</w:t>
      </w:r>
    </w:p>
    <w:p w:rsidR="00E93802" w:rsidRPr="00FB53F0" w:rsidRDefault="00784162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t xml:space="preserve">С целью сокращения числа укушенных клещами, администрацией были выполнены работы по противоклещевым обработкам на территории поселения на площади 378,4 га (это кладбища, детские площадки и стадионы, парки, пастбища поселений). </w:t>
      </w:r>
      <w:r w:rsidR="0032221A" w:rsidRPr="00FB53F0">
        <w:rPr>
          <w:sz w:val="28"/>
          <w:szCs w:val="28"/>
        </w:rPr>
        <w:t xml:space="preserve"> На данные цели из бюджета поселения израсходовано 111,6 </w:t>
      </w:r>
      <w:proofErr w:type="spellStart"/>
      <w:proofErr w:type="gramStart"/>
      <w:r w:rsidR="0032221A" w:rsidRPr="00FB53F0">
        <w:rPr>
          <w:sz w:val="28"/>
          <w:szCs w:val="28"/>
        </w:rPr>
        <w:t>тыс</w:t>
      </w:r>
      <w:proofErr w:type="spellEnd"/>
      <w:proofErr w:type="gramEnd"/>
      <w:r w:rsidR="0032221A" w:rsidRPr="00FB53F0">
        <w:rPr>
          <w:sz w:val="28"/>
          <w:szCs w:val="28"/>
        </w:rPr>
        <w:t xml:space="preserve"> рублей.</w:t>
      </w:r>
    </w:p>
    <w:p w:rsidR="00784162" w:rsidRPr="00FB53F0" w:rsidRDefault="00784162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t xml:space="preserve"> </w:t>
      </w:r>
    </w:p>
    <w:p w:rsidR="00784162" w:rsidRPr="00FB53F0" w:rsidRDefault="00784162" w:rsidP="00FB53F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B53F0">
        <w:rPr>
          <w:b/>
          <w:sz w:val="28"/>
          <w:szCs w:val="28"/>
        </w:rPr>
        <w:t>Пожары.</w:t>
      </w:r>
    </w:p>
    <w:p w:rsidR="005022C7" w:rsidRPr="00FB53F0" w:rsidRDefault="005022C7" w:rsidP="00FB53F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84162" w:rsidRPr="00FB53F0" w:rsidRDefault="00784162" w:rsidP="00FB53F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С целью предотвращения пожаров на территории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сельского поселения, в </w:t>
      </w:r>
      <w:r w:rsidR="000E6AC3" w:rsidRPr="00FB53F0">
        <w:rPr>
          <w:rFonts w:ascii="Times New Roman" w:hAnsi="Times New Roman" w:cs="Times New Roman"/>
          <w:sz w:val="28"/>
          <w:szCs w:val="28"/>
        </w:rPr>
        <w:t>текущем</w:t>
      </w:r>
      <w:r w:rsidRPr="00FB53F0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сельского поселения предпринят ряд мероприятий:</w:t>
      </w:r>
    </w:p>
    <w:p w:rsidR="00784162" w:rsidRPr="00FB53F0" w:rsidRDefault="00784162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- Проведены профилактические беседы с многодетными, одинокими, асоциальными гражданами, учитывая тот факт, что большинство пожаров являются халатностью граждан при употреблении спиртных напитков, подвергая себя и окружающих смертельной опасности. </w:t>
      </w:r>
    </w:p>
    <w:p w:rsidR="00784162" w:rsidRPr="00FB53F0" w:rsidRDefault="00784162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- Проведено </w:t>
      </w:r>
      <w:r w:rsidR="000E6AC3" w:rsidRPr="00FB53F0">
        <w:rPr>
          <w:rFonts w:ascii="Times New Roman" w:hAnsi="Times New Roman" w:cs="Times New Roman"/>
          <w:sz w:val="28"/>
          <w:szCs w:val="28"/>
        </w:rPr>
        <w:t>более 20</w:t>
      </w:r>
      <w:r w:rsidRPr="00FB53F0">
        <w:rPr>
          <w:rFonts w:ascii="Times New Roman" w:hAnsi="Times New Roman" w:cs="Times New Roman"/>
          <w:sz w:val="28"/>
          <w:szCs w:val="28"/>
        </w:rPr>
        <w:t xml:space="preserve"> сходов граждан с участие сотрудников пожарной охраны, на которых все</w:t>
      </w:r>
      <w:r w:rsidR="00502B4C" w:rsidRPr="00FB53F0">
        <w:rPr>
          <w:rFonts w:ascii="Times New Roman" w:hAnsi="Times New Roman" w:cs="Times New Roman"/>
          <w:sz w:val="28"/>
          <w:szCs w:val="28"/>
        </w:rPr>
        <w:t>м</w:t>
      </w:r>
      <w:r w:rsidRPr="00FB53F0">
        <w:rPr>
          <w:rFonts w:ascii="Times New Roman" w:hAnsi="Times New Roman" w:cs="Times New Roman"/>
          <w:sz w:val="28"/>
          <w:szCs w:val="28"/>
        </w:rPr>
        <w:t xml:space="preserve"> гражданам разъясняются правила пожарной безопасности, предостережения о последствиях сжигания сухой растительности.</w:t>
      </w:r>
    </w:p>
    <w:p w:rsidR="000E6AC3" w:rsidRPr="00FB53F0" w:rsidRDefault="00784162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- Были распространены брошюры и листовки среди местных жителей с предупреждениями по противопожарной безопасности, </w:t>
      </w:r>
    </w:p>
    <w:p w:rsidR="000E6AC3" w:rsidRPr="00FB53F0" w:rsidRDefault="000E6AC3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- размещена </w:t>
      </w:r>
      <w:r w:rsidR="00784162" w:rsidRPr="00FB53F0">
        <w:rPr>
          <w:rFonts w:ascii="Times New Roman" w:hAnsi="Times New Roman" w:cs="Times New Roman"/>
          <w:sz w:val="28"/>
          <w:szCs w:val="28"/>
        </w:rPr>
        <w:t xml:space="preserve">информация на информационных стендах в населенных пунктах </w:t>
      </w:r>
      <w:proofErr w:type="spellStart"/>
      <w:r w:rsidR="00784162"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784162" w:rsidRPr="00FB53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B53F0">
        <w:rPr>
          <w:rFonts w:ascii="Times New Roman" w:hAnsi="Times New Roman" w:cs="Times New Roman"/>
          <w:sz w:val="28"/>
          <w:szCs w:val="28"/>
        </w:rPr>
        <w:t xml:space="preserve"> и на официальном сайте</w:t>
      </w:r>
      <w:r w:rsidR="00502B4C" w:rsidRPr="00FB53F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84162" w:rsidRPr="00FB53F0">
        <w:rPr>
          <w:rFonts w:ascii="Times New Roman" w:hAnsi="Times New Roman" w:cs="Times New Roman"/>
          <w:sz w:val="28"/>
          <w:szCs w:val="28"/>
        </w:rPr>
        <w:t>.</w:t>
      </w:r>
    </w:p>
    <w:p w:rsidR="005022C7" w:rsidRPr="00FB53F0" w:rsidRDefault="00784162" w:rsidP="00FB53F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B53F0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FB53F0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Все </w:t>
      </w:r>
      <w:proofErr w:type="gramStart"/>
      <w:r w:rsidRPr="00FB53F0">
        <w:rPr>
          <w:rFonts w:ascii="Times New Roman" w:hAnsi="Times New Roman" w:cs="Times New Roman"/>
          <w:iCs/>
          <w:color w:val="000000"/>
          <w:sz w:val="28"/>
          <w:szCs w:val="28"/>
        </w:rPr>
        <w:t>предпринятые меры</w:t>
      </w:r>
      <w:proofErr w:type="gramEnd"/>
      <w:r w:rsidRPr="00FB53F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способствовали предупреждению многочисленных пожаров, однако пожары в полном объеме не предотвратили.  В </w:t>
      </w:r>
      <w:r w:rsidR="000E6AC3" w:rsidRPr="00FB53F0">
        <w:rPr>
          <w:rFonts w:ascii="Times New Roman" w:hAnsi="Times New Roman" w:cs="Times New Roman"/>
          <w:iCs/>
          <w:color w:val="000000"/>
          <w:sz w:val="28"/>
          <w:szCs w:val="28"/>
        </w:rPr>
        <w:t>2015</w:t>
      </w:r>
      <w:r w:rsidRPr="00FB53F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году из-за сухой знойной погоды, на территории </w:t>
      </w:r>
      <w:proofErr w:type="spellStart"/>
      <w:r w:rsidRPr="00FB53F0">
        <w:rPr>
          <w:rFonts w:ascii="Times New Roman" w:hAnsi="Times New Roman" w:cs="Times New Roman"/>
          <w:iCs/>
          <w:color w:val="000000"/>
          <w:sz w:val="28"/>
          <w:szCs w:val="28"/>
        </w:rPr>
        <w:t>Гигантовского</w:t>
      </w:r>
      <w:proofErr w:type="spellEnd"/>
      <w:r w:rsidRPr="00FB53F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произошли </w:t>
      </w:r>
      <w:r w:rsidR="0032221A" w:rsidRPr="00FB53F0">
        <w:rPr>
          <w:rFonts w:ascii="Times New Roman" w:hAnsi="Times New Roman" w:cs="Times New Roman"/>
          <w:iCs/>
          <w:color w:val="000000"/>
          <w:sz w:val="28"/>
          <w:szCs w:val="28"/>
        </w:rPr>
        <w:t>30</w:t>
      </w:r>
      <w:r w:rsidRPr="00FB53F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пожаров</w:t>
      </w:r>
      <w:r w:rsidR="000E6AC3" w:rsidRPr="00FB53F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в том числе в частном секторе – </w:t>
      </w:r>
      <w:r w:rsidR="0032221A" w:rsidRPr="00FB53F0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0E6AC3" w:rsidRPr="00FB53F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пожаров, возгорание сухой растительности – </w:t>
      </w:r>
      <w:r w:rsidR="0032221A" w:rsidRPr="00FB53F0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0E6AC3" w:rsidRPr="00FB53F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случай, возгорание мусора – </w:t>
      </w:r>
      <w:r w:rsidR="0032221A" w:rsidRPr="00FB53F0">
        <w:rPr>
          <w:rFonts w:ascii="Times New Roman" w:hAnsi="Times New Roman" w:cs="Times New Roman"/>
          <w:iCs/>
          <w:color w:val="000000"/>
          <w:sz w:val="28"/>
          <w:szCs w:val="28"/>
        </w:rPr>
        <w:t>23</w:t>
      </w:r>
      <w:r w:rsidR="000E6AC3" w:rsidRPr="00FB53F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случа</w:t>
      </w:r>
      <w:r w:rsidR="0032221A" w:rsidRPr="00FB53F0">
        <w:rPr>
          <w:rFonts w:ascii="Times New Roman" w:hAnsi="Times New Roman" w:cs="Times New Roman"/>
          <w:iCs/>
          <w:color w:val="000000"/>
          <w:sz w:val="28"/>
          <w:szCs w:val="28"/>
        </w:rPr>
        <w:t>я</w:t>
      </w:r>
      <w:r w:rsidRPr="00FB53F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32221A" w:rsidRPr="00FB53F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 аналогичный период 2014 года количество </w:t>
      </w:r>
      <w:r w:rsidR="0032221A" w:rsidRPr="00FB53F0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пожаров было зарегистрировано значительно меньше – 23 случая, в том числе в частном секторе – 9 пожаров, возгорание сухой растительности – 2 случай, возгорание мусора – 12 случаев. Количество членов добровольной пожарной дружины по состоянию на 01.07.2015 года составило 58 человек, из них при администрации для оперативного реагирования – 5 человек. Оснащены водовозкой с помпой на 4 т</w:t>
      </w:r>
      <w:r w:rsidR="00A13078" w:rsidRPr="00FB53F0">
        <w:rPr>
          <w:rFonts w:ascii="Times New Roman" w:hAnsi="Times New Roman" w:cs="Times New Roman"/>
          <w:iCs/>
          <w:color w:val="000000"/>
          <w:sz w:val="28"/>
          <w:szCs w:val="28"/>
        </w:rPr>
        <w:t>онны воды и пожарным инвентарем, все члены ДНД застрахованы.</w:t>
      </w:r>
    </w:p>
    <w:p w:rsidR="0032221A" w:rsidRPr="00FB53F0" w:rsidRDefault="0032221A" w:rsidP="00FB53F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84162" w:rsidRPr="00FB53F0" w:rsidRDefault="000E6AC3" w:rsidP="00FB53F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B53F0">
        <w:rPr>
          <w:b/>
          <w:sz w:val="28"/>
          <w:szCs w:val="28"/>
        </w:rPr>
        <w:t>Учения.</w:t>
      </w:r>
    </w:p>
    <w:p w:rsidR="005022C7" w:rsidRPr="00FB53F0" w:rsidRDefault="005022C7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E6AC3" w:rsidRPr="00FB53F0" w:rsidRDefault="000E6AC3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t xml:space="preserve">В целях обучения и приобретения практических навыков, Администрацией </w:t>
      </w:r>
      <w:proofErr w:type="spellStart"/>
      <w:r w:rsidRPr="00FB53F0">
        <w:rPr>
          <w:sz w:val="28"/>
          <w:szCs w:val="28"/>
        </w:rPr>
        <w:t>Гигантовского</w:t>
      </w:r>
      <w:proofErr w:type="spellEnd"/>
      <w:r w:rsidRPr="00FB53F0">
        <w:rPr>
          <w:sz w:val="28"/>
          <w:szCs w:val="28"/>
        </w:rPr>
        <w:t xml:space="preserve"> сельского поселения за истекший период 2015 года проведено: 2 (два) тренировочных учения по тушению ландшафтных пожаров, 1 (одно) тренировочное  учение по расчистке от заноса снега и 4 (четыре) тренировочных учения  по отработке вопросов оповещения.</w:t>
      </w:r>
    </w:p>
    <w:p w:rsidR="000E6AC3" w:rsidRPr="00FB53F0" w:rsidRDefault="009F1C70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t>Муниципальные услуги:</w:t>
      </w:r>
    </w:p>
    <w:p w:rsidR="009F1C70" w:rsidRPr="00FB53F0" w:rsidRDefault="009F1C70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t xml:space="preserve">Специалисты администрации </w:t>
      </w:r>
      <w:proofErr w:type="spellStart"/>
      <w:r w:rsidRPr="00FB53F0">
        <w:rPr>
          <w:sz w:val="28"/>
          <w:szCs w:val="28"/>
        </w:rPr>
        <w:t>Гигантовского</w:t>
      </w:r>
      <w:proofErr w:type="spellEnd"/>
      <w:r w:rsidRPr="00FB53F0">
        <w:rPr>
          <w:sz w:val="28"/>
          <w:szCs w:val="28"/>
        </w:rPr>
        <w:t xml:space="preserve"> сельского поселения предоставляют гражданам  муниципальные услуги:</w:t>
      </w:r>
    </w:p>
    <w:p w:rsidR="009F1C70" w:rsidRPr="00FB53F0" w:rsidRDefault="009F1C70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t>Число граждан, обратившихся за предоставлением муниципальных услуг</w:t>
      </w:r>
      <w:r w:rsidR="00502B4C" w:rsidRPr="00FB53F0">
        <w:rPr>
          <w:sz w:val="28"/>
          <w:szCs w:val="28"/>
        </w:rPr>
        <w:t xml:space="preserve"> составляет 3535  человек</w:t>
      </w:r>
      <w:proofErr w:type="gramStart"/>
      <w:r w:rsidR="00502B4C" w:rsidRPr="00FB53F0">
        <w:rPr>
          <w:sz w:val="28"/>
          <w:szCs w:val="28"/>
        </w:rPr>
        <w:t xml:space="preserve"> </w:t>
      </w:r>
      <w:r w:rsidRPr="00FB53F0">
        <w:rPr>
          <w:sz w:val="28"/>
          <w:szCs w:val="28"/>
        </w:rPr>
        <w:t>:</w:t>
      </w:r>
      <w:proofErr w:type="gramEnd"/>
    </w:p>
    <w:p w:rsidR="009F1C70" w:rsidRPr="00FB53F0" w:rsidRDefault="009F1C70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t>- выдача справок – 3295 чел., что на 34 % превысило количество выданных справок  за аналогичный период 2014 года.</w:t>
      </w:r>
    </w:p>
    <w:p w:rsidR="009F1C70" w:rsidRPr="00FB53F0" w:rsidRDefault="009F1C70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t xml:space="preserve">- выдача выписок из </w:t>
      </w:r>
      <w:proofErr w:type="spellStart"/>
      <w:r w:rsidRPr="00FB53F0">
        <w:rPr>
          <w:sz w:val="28"/>
          <w:szCs w:val="28"/>
        </w:rPr>
        <w:t>похозяйственных</w:t>
      </w:r>
      <w:proofErr w:type="spellEnd"/>
      <w:r w:rsidRPr="00FB53F0">
        <w:rPr>
          <w:sz w:val="28"/>
          <w:szCs w:val="28"/>
        </w:rPr>
        <w:t xml:space="preserve"> книг – 52 шт., что составило 113%.</w:t>
      </w:r>
    </w:p>
    <w:p w:rsidR="009F1C70" w:rsidRPr="00FB53F0" w:rsidRDefault="009F1C70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t>- исполнено нотариальных действий – 115 шт.</w:t>
      </w:r>
    </w:p>
    <w:p w:rsidR="009F1C70" w:rsidRPr="00FB53F0" w:rsidRDefault="009F1C70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t xml:space="preserve">- изготовлено постановлений об изменении адресов и формирований земельных участков по заявлениям граждан – 68, </w:t>
      </w:r>
    </w:p>
    <w:p w:rsidR="009F1C70" w:rsidRPr="00FB53F0" w:rsidRDefault="009F1C70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t xml:space="preserve">- проведено обследований жилых домов на пригодность для проживания  для приобретения под материнский капитал – 5 шт. </w:t>
      </w:r>
    </w:p>
    <w:p w:rsidR="009F1C70" w:rsidRPr="00FB53F0" w:rsidRDefault="009F1C70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38" w:rsidRPr="00FB53F0" w:rsidRDefault="008E5938" w:rsidP="00FB53F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B53F0">
        <w:rPr>
          <w:b/>
          <w:sz w:val="28"/>
          <w:szCs w:val="28"/>
        </w:rPr>
        <w:t>Дети с ограниченными возможностями.</w:t>
      </w:r>
    </w:p>
    <w:p w:rsidR="008E5938" w:rsidRPr="00FB53F0" w:rsidRDefault="008E5938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t>1 июня в п. Гигант состоялся праздник, посвященный «Дню защиты детей» для детей инвалидов. Организатором выступили Касьянова Татьяна Александровна, преподаватель средней школы № 76 и Пономаренко Ольга Николаевна, заведующая отделением социального обслуживания на дому. В этот раз праздничное мероприятие было организовано на территории средней образовательной школы № 76 п. Гигант. Ученики школы № 76 подготовили театральное представление веселых, добрых клоунов, которые провели много интересных конкурсов, игр, эстафет. Кульминацией первого этапа праздника стала</w:t>
      </w:r>
      <w:hyperlink r:id="rId5" w:anchor="1348965" w:tooltip="Click to Continue &gt; by Infonaut" w:history="1">
        <w:r w:rsidRPr="00FB53F0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FB53F0" w:rsidRPr="00FB53F0">
          <w:rPr>
            <w:rStyle w:val="a6"/>
            <w:color w:val="auto"/>
            <w:sz w:val="28"/>
            <w:szCs w:val="28"/>
            <w:u w:val="none"/>
          </w:rPr>
          <w:t>акция</w:t>
        </w:r>
      </w:hyperlink>
      <w:r w:rsidRPr="00FB53F0">
        <w:rPr>
          <w:sz w:val="28"/>
          <w:szCs w:val="28"/>
        </w:rPr>
        <w:t xml:space="preserve"> «Загадай желание», в которой приняли участие все мальчишки и девчонки. Получив в подарок воздушный шар мечты, они загадали свои самые заветные желания и отправили их в полëт. Желания оказались самые простые для обычных ребят и самые искренние, одни просили счастья, другие здоровье, а маленькая девочка сказала: «Хочу, что бы мама всегда улыбалась…». </w:t>
      </w:r>
    </w:p>
    <w:p w:rsidR="008E5938" w:rsidRPr="00FB53F0" w:rsidRDefault="008E5938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lastRenderedPageBreak/>
        <w:t xml:space="preserve">Добрые дела не остаются незамеченными. </w:t>
      </w:r>
      <w:proofErr w:type="spellStart"/>
      <w:r w:rsidRPr="00FB53F0">
        <w:rPr>
          <w:sz w:val="28"/>
          <w:szCs w:val="28"/>
        </w:rPr>
        <w:t>Гигантовским</w:t>
      </w:r>
      <w:proofErr w:type="spellEnd"/>
      <w:r w:rsidRPr="00FB53F0">
        <w:rPr>
          <w:sz w:val="28"/>
          <w:szCs w:val="28"/>
        </w:rPr>
        <w:t xml:space="preserve"> ребятам с ограниченными возможностями вновь посчастливилось встретиться вместе, пообщаться и провести замечательный день в парке отдыха города Сальска.</w:t>
      </w:r>
    </w:p>
    <w:p w:rsidR="008E5938" w:rsidRPr="00FB53F0" w:rsidRDefault="008E5938" w:rsidP="00FB5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BA8" w:rsidRPr="00FB53F0" w:rsidRDefault="00421BA8" w:rsidP="00FB5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F0">
        <w:rPr>
          <w:rFonts w:ascii="Times New Roman" w:hAnsi="Times New Roman" w:cs="Times New Roman"/>
          <w:b/>
          <w:sz w:val="28"/>
          <w:szCs w:val="28"/>
        </w:rPr>
        <w:t>Обращения граждан.</w:t>
      </w:r>
    </w:p>
    <w:p w:rsidR="00E93802" w:rsidRPr="00FB53F0" w:rsidRDefault="00E93802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BA8" w:rsidRPr="00FB53F0" w:rsidRDefault="00421BA8" w:rsidP="00FB53F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Обращение граждан в органы местного самоуправления – важное средство осуществления и охраны прав личности. </w:t>
      </w:r>
    </w:p>
    <w:p w:rsidR="00C53CF7" w:rsidRPr="00FB53F0" w:rsidRDefault="00421BA8" w:rsidP="00FB53F0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B53F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Основными направлениями работы являются:</w:t>
      </w:r>
      <w:r w:rsidRPr="00FB53F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-  рассмотрение письменных обращений, направленных непосредственно на имя Главы сельского поселения;</w:t>
      </w:r>
      <w:r w:rsidRPr="00FB53F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 xml:space="preserve">- личный прием граждан Главой поселения, </w:t>
      </w:r>
    </w:p>
    <w:p w:rsidR="00421BA8" w:rsidRPr="00FB53F0" w:rsidRDefault="00421BA8" w:rsidP="00FB53F0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B53F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 работа с гражданами по телефонной связи;</w:t>
      </w:r>
      <w:r w:rsidRPr="00FB53F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 xml:space="preserve">- рассмотрение заявлений граждан, поступающих из Администрации Президента РФ, Правительства Ростовской области, министерств и ведомств Ростовской области, Администрации </w:t>
      </w:r>
      <w:proofErr w:type="spellStart"/>
      <w:r w:rsidRPr="00FB53F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Сальского</w:t>
      </w:r>
      <w:proofErr w:type="spellEnd"/>
      <w:r w:rsidRPr="00FB53F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района. </w:t>
      </w:r>
    </w:p>
    <w:p w:rsidR="00421BA8" w:rsidRPr="00FB53F0" w:rsidRDefault="00421BA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В 1 полугодии 2015 года  в администрацию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сельского поселения поступило </w:t>
      </w:r>
      <w:r w:rsidRPr="00FB53F0">
        <w:rPr>
          <w:rStyle w:val="a5"/>
          <w:rFonts w:ascii="Times New Roman" w:hAnsi="Times New Roman" w:cs="Times New Roman"/>
          <w:b w:val="0"/>
          <w:sz w:val="28"/>
          <w:szCs w:val="28"/>
        </w:rPr>
        <w:t>135</w:t>
      </w:r>
      <w:r w:rsidRPr="00FB53F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53CF7" w:rsidRPr="00FB53F0">
        <w:rPr>
          <w:rFonts w:ascii="Times New Roman" w:hAnsi="Times New Roman" w:cs="Times New Roman"/>
          <w:sz w:val="28"/>
          <w:szCs w:val="28"/>
        </w:rPr>
        <w:t>й</w:t>
      </w:r>
      <w:r w:rsidRPr="00FB53F0">
        <w:rPr>
          <w:rFonts w:ascii="Times New Roman" w:hAnsi="Times New Roman" w:cs="Times New Roman"/>
          <w:sz w:val="28"/>
          <w:szCs w:val="28"/>
        </w:rPr>
        <w:t xml:space="preserve"> граждан по вопросам жизнеобеспечения, это на 11%  меньше, чем за аналогичный период 2014 года (152 обращения</w:t>
      </w:r>
      <w:r w:rsidR="00C53CF7" w:rsidRPr="00FB53F0">
        <w:rPr>
          <w:rFonts w:ascii="Times New Roman" w:hAnsi="Times New Roman" w:cs="Times New Roman"/>
          <w:sz w:val="28"/>
          <w:szCs w:val="28"/>
        </w:rPr>
        <w:t>)</w:t>
      </w:r>
      <w:r w:rsidRPr="00FB53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BA8" w:rsidRPr="00FB53F0" w:rsidRDefault="00421BA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За 1 полугодие 2015 года 105 обращений граждан рассмотрено с выездом на место. В основном это вопросы, которые требуют  решения на месте, требуют дополнительного обследования: жилье, социальная помощь, строительство, земельные споры, нарушение правил содержания домашних животных и др. Коллективные письма, содержащие общественно значимые вопросы, рассматривались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>  при участии специалистов района,  поселени</w:t>
      </w:r>
      <w:r w:rsidR="00502B4C" w:rsidRPr="00FB53F0">
        <w:rPr>
          <w:rFonts w:ascii="Times New Roman" w:hAnsi="Times New Roman" w:cs="Times New Roman"/>
          <w:sz w:val="28"/>
          <w:szCs w:val="28"/>
        </w:rPr>
        <w:t>я</w:t>
      </w:r>
      <w:r w:rsidRPr="00FB53F0">
        <w:rPr>
          <w:rFonts w:ascii="Times New Roman" w:hAnsi="Times New Roman" w:cs="Times New Roman"/>
          <w:sz w:val="28"/>
          <w:szCs w:val="28"/>
        </w:rPr>
        <w:t xml:space="preserve"> и других организаций. </w:t>
      </w:r>
    </w:p>
    <w:p w:rsidR="00421BA8" w:rsidRPr="00FB53F0" w:rsidRDefault="00421BA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>На все поставленные  в обращениях вопросы, жители получили ответы: разъясняющего характера – 58%, положительные –42%.</w:t>
      </w:r>
    </w:p>
    <w:p w:rsidR="00421BA8" w:rsidRPr="00FB53F0" w:rsidRDefault="00421BA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Основные вопросы, с которыми граждане обращались для разрешения к Главе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421BA8" w:rsidRPr="00FB53F0" w:rsidRDefault="00421BA8" w:rsidP="00FB53F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- </w:t>
      </w:r>
      <w:r w:rsidRPr="00FB53F0">
        <w:rPr>
          <w:rFonts w:ascii="Times New Roman" w:hAnsi="Times New Roman" w:cs="Times New Roman"/>
          <w:iCs/>
          <w:sz w:val="28"/>
          <w:szCs w:val="28"/>
        </w:rPr>
        <w:t>благоустройство городов и поселков (установка детских площадок, наведение чистоты на территории поселков, своевременная ликвидация несанкционированных свалок, установка автобусных остановок и т.д.);</w:t>
      </w:r>
    </w:p>
    <w:p w:rsidR="00421BA8" w:rsidRPr="00FB53F0" w:rsidRDefault="00421BA8" w:rsidP="00FB53F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3F0">
        <w:rPr>
          <w:rFonts w:ascii="Times New Roman" w:hAnsi="Times New Roman" w:cs="Times New Roman"/>
          <w:iCs/>
          <w:sz w:val="28"/>
          <w:szCs w:val="28"/>
        </w:rPr>
        <w:t>- материальная помощь малообеспеченным гражданам в экстренной ситуации.</w:t>
      </w:r>
    </w:p>
    <w:p w:rsidR="00421BA8" w:rsidRPr="00FB53F0" w:rsidRDefault="00421BA8" w:rsidP="00FB53F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3F0">
        <w:rPr>
          <w:rFonts w:ascii="Times New Roman" w:hAnsi="Times New Roman" w:cs="Times New Roman"/>
          <w:iCs/>
          <w:sz w:val="28"/>
          <w:szCs w:val="28"/>
        </w:rPr>
        <w:t xml:space="preserve">- дорожное хозяйство (потребность в строительстве и ремонте автомобильных </w:t>
      </w:r>
      <w:proofErr w:type="spellStart"/>
      <w:r w:rsidRPr="00FB53F0">
        <w:rPr>
          <w:rFonts w:ascii="Times New Roman" w:hAnsi="Times New Roman" w:cs="Times New Roman"/>
          <w:iCs/>
          <w:sz w:val="28"/>
          <w:szCs w:val="28"/>
        </w:rPr>
        <w:t>внутрипоселковых</w:t>
      </w:r>
      <w:proofErr w:type="spellEnd"/>
      <w:r w:rsidRPr="00FB53F0">
        <w:rPr>
          <w:rFonts w:ascii="Times New Roman" w:hAnsi="Times New Roman" w:cs="Times New Roman"/>
          <w:iCs/>
          <w:sz w:val="28"/>
          <w:szCs w:val="28"/>
        </w:rPr>
        <w:t xml:space="preserve"> дорог);</w:t>
      </w:r>
    </w:p>
    <w:p w:rsidR="00421BA8" w:rsidRPr="00FB53F0" w:rsidRDefault="00421BA8" w:rsidP="00FB53F0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FB53F0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FB53F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эксплуатация и ремонт </w:t>
      </w:r>
      <w:proofErr w:type="spellStart"/>
      <w:r w:rsidRPr="00FB53F0">
        <w:rPr>
          <w:rFonts w:ascii="Times New Roman" w:hAnsi="Times New Roman" w:cs="Times New Roman"/>
          <w:bCs/>
          <w:spacing w:val="-2"/>
          <w:sz w:val="28"/>
          <w:szCs w:val="28"/>
        </w:rPr>
        <w:t>многоквартных</w:t>
      </w:r>
      <w:proofErr w:type="spellEnd"/>
      <w:r w:rsidRPr="00FB53F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жилых домов (некачественное обслуживание многоквартирных домов управляющей компанией);</w:t>
      </w:r>
    </w:p>
    <w:p w:rsidR="00421BA8" w:rsidRPr="00FB53F0" w:rsidRDefault="00421BA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 w:rsidRPr="00FB53F0">
        <w:rPr>
          <w:rFonts w:ascii="Times New Roman" w:hAnsi="Times New Roman" w:cs="Times New Roman"/>
          <w:sz w:val="28"/>
          <w:szCs w:val="28"/>
        </w:rPr>
        <w:t>предоставление коммунальных услуг ненадлежащего качества (перебои в водоснабжении, потребность в ремонте канализации);</w:t>
      </w:r>
    </w:p>
    <w:p w:rsidR="00421BA8" w:rsidRPr="00FB53F0" w:rsidRDefault="00421BA8" w:rsidP="00FB53F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- </w:t>
      </w:r>
      <w:r w:rsidRPr="00FB53F0">
        <w:rPr>
          <w:rFonts w:ascii="Times New Roman" w:hAnsi="Times New Roman" w:cs="Times New Roman"/>
          <w:iCs/>
          <w:sz w:val="28"/>
          <w:szCs w:val="28"/>
        </w:rPr>
        <w:t>Земельные споры (не судебные) (конфликты, возникающие при установке новых заборов и при пользовании земельным участком)</w:t>
      </w:r>
    </w:p>
    <w:p w:rsidR="00421BA8" w:rsidRPr="00FB53F0" w:rsidRDefault="00421BA8" w:rsidP="00FB53F0">
      <w:pPr>
        <w:pStyle w:val="wordsection1"/>
        <w:spacing w:before="0" w:after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lastRenderedPageBreak/>
        <w:t xml:space="preserve">Анализ тематики обращений граждан показывает, что основной темой, волнующей жителей поселения, как и в предыдущие годы, остается благоустройство поселков. К данному вопросу относятся потребности содержания в чистоте прилегающих территории к домовладению, в санитарной обрезке и спиле аварийных деревьев, установке автобусных остановок и детских площадок и многое другое. </w:t>
      </w:r>
    </w:p>
    <w:p w:rsidR="00490196" w:rsidRPr="00FB53F0" w:rsidRDefault="00421BA8" w:rsidP="00FB53F0">
      <w:pPr>
        <w:pStyle w:val="wordsection1"/>
        <w:spacing w:before="0" w:after="0"/>
        <w:jc w:val="both"/>
        <w:rPr>
          <w:color w:val="000000"/>
          <w:sz w:val="28"/>
          <w:szCs w:val="28"/>
        </w:rPr>
      </w:pPr>
      <w:r w:rsidRPr="00FB53F0">
        <w:rPr>
          <w:sz w:val="28"/>
          <w:szCs w:val="28"/>
        </w:rPr>
        <w:t xml:space="preserve">Остается актуальным вопросом при рассмотрении обращений граждан – вопрос социального обеспечения, материальная помощь малообеспеченным слоям населения. В 1 полугодии 2015 года сохранилось количество обращений по оказанию материальной помощи и составило 17 обращений. По многим обращениям приняты положительные решения, выделены денежные средства из резервного фонда Главы </w:t>
      </w:r>
      <w:proofErr w:type="spellStart"/>
      <w:r w:rsidRPr="00FB53F0">
        <w:rPr>
          <w:sz w:val="28"/>
          <w:szCs w:val="28"/>
        </w:rPr>
        <w:t>Гигантовского</w:t>
      </w:r>
      <w:proofErr w:type="spellEnd"/>
      <w:r w:rsidRPr="00FB53F0">
        <w:rPr>
          <w:sz w:val="28"/>
          <w:szCs w:val="28"/>
        </w:rPr>
        <w:t xml:space="preserve"> сельского поселения в размере</w:t>
      </w:r>
      <w:r w:rsidRPr="00FB53F0">
        <w:rPr>
          <w:color w:val="000000"/>
          <w:sz w:val="28"/>
          <w:szCs w:val="28"/>
        </w:rPr>
        <w:t xml:space="preserve"> 77018,00 рублей для оказания помощи 35 гражданам поселения. </w:t>
      </w:r>
    </w:p>
    <w:p w:rsidR="00421BA8" w:rsidRPr="00FB53F0" w:rsidRDefault="00421BA8" w:rsidP="00FB53F0">
      <w:pPr>
        <w:pStyle w:val="wordsection1"/>
        <w:spacing w:before="0" w:after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t xml:space="preserve">В 5 раз увеличилось количество повторных обращений. Основанием послужила </w:t>
      </w:r>
      <w:r w:rsidR="00490196" w:rsidRPr="00FB53F0">
        <w:rPr>
          <w:sz w:val="28"/>
          <w:szCs w:val="28"/>
        </w:rPr>
        <w:t>работа</w:t>
      </w:r>
      <w:r w:rsidRPr="00FB53F0">
        <w:rPr>
          <w:sz w:val="28"/>
          <w:szCs w:val="28"/>
        </w:rPr>
        <w:t xml:space="preserve"> управляющей компан</w:t>
      </w:r>
      <w:proofErr w:type="gramStart"/>
      <w:r w:rsidRPr="00FB53F0">
        <w:rPr>
          <w:sz w:val="28"/>
          <w:szCs w:val="28"/>
        </w:rPr>
        <w:t>ии</w:t>
      </w:r>
      <w:r w:rsidR="00490196" w:rsidRPr="00FB53F0">
        <w:rPr>
          <w:sz w:val="28"/>
          <w:szCs w:val="28"/>
        </w:rPr>
        <w:t xml:space="preserve"> ООО</w:t>
      </w:r>
      <w:proofErr w:type="gramEnd"/>
      <w:r w:rsidR="00490196" w:rsidRPr="00FB53F0">
        <w:rPr>
          <w:sz w:val="28"/>
          <w:szCs w:val="28"/>
        </w:rPr>
        <w:t xml:space="preserve"> </w:t>
      </w:r>
      <w:r w:rsidR="00502B4C" w:rsidRPr="00FB53F0">
        <w:rPr>
          <w:sz w:val="28"/>
          <w:szCs w:val="28"/>
        </w:rPr>
        <w:t>«</w:t>
      </w:r>
      <w:r w:rsidR="00490196" w:rsidRPr="00FB53F0">
        <w:rPr>
          <w:sz w:val="28"/>
          <w:szCs w:val="28"/>
        </w:rPr>
        <w:t>УК «Факел». Поясню, что н</w:t>
      </w:r>
      <w:r w:rsidRPr="00FB53F0">
        <w:rPr>
          <w:sz w:val="28"/>
          <w:szCs w:val="28"/>
        </w:rPr>
        <w:t xml:space="preserve">а территории </w:t>
      </w:r>
      <w:proofErr w:type="spellStart"/>
      <w:r w:rsidRPr="00FB53F0">
        <w:rPr>
          <w:sz w:val="28"/>
          <w:szCs w:val="28"/>
        </w:rPr>
        <w:t>Гигантовского</w:t>
      </w:r>
      <w:proofErr w:type="spellEnd"/>
      <w:r w:rsidRPr="00FB53F0">
        <w:rPr>
          <w:sz w:val="28"/>
          <w:szCs w:val="28"/>
        </w:rPr>
        <w:t xml:space="preserve"> сельского поселения  осуществляла деятельность  единственная управляющая компания ООО «УК «Факел», которой в апреле 2015 года было отказано в получении лицензии  на  право  управления   многоквартирными  домами. Администрация поселения провела собрание собственников  всех  многоквартирных  домов  для  разъяснения итогов лицензирования, о  необходимости проведения  собственниками общих собраний по выбору другой управляющей организации. В настоящее время МП «ЖКХ» </w:t>
      </w:r>
      <w:proofErr w:type="spellStart"/>
      <w:r w:rsidRPr="00FB53F0">
        <w:rPr>
          <w:sz w:val="28"/>
          <w:szCs w:val="28"/>
        </w:rPr>
        <w:t>Гигантовского</w:t>
      </w:r>
      <w:proofErr w:type="spellEnd"/>
      <w:r w:rsidRPr="00FB53F0">
        <w:rPr>
          <w:sz w:val="28"/>
          <w:szCs w:val="28"/>
        </w:rPr>
        <w:t xml:space="preserve"> сельского поселения получила лицензию на  право  управления   многоквартирными  домами и заключ</w:t>
      </w:r>
      <w:r w:rsidR="00490196" w:rsidRPr="00FB53F0">
        <w:rPr>
          <w:sz w:val="28"/>
          <w:szCs w:val="28"/>
        </w:rPr>
        <w:t>ает</w:t>
      </w:r>
      <w:r w:rsidRPr="00FB53F0">
        <w:rPr>
          <w:sz w:val="28"/>
          <w:szCs w:val="28"/>
        </w:rPr>
        <w:t xml:space="preserve"> договоры на обслуживание 40 многоквартирных домов</w:t>
      </w:r>
      <w:r w:rsidR="00C82AE2" w:rsidRPr="00FB53F0">
        <w:rPr>
          <w:sz w:val="28"/>
          <w:szCs w:val="28"/>
        </w:rPr>
        <w:t>, расположенных на территории поселения</w:t>
      </w:r>
      <w:r w:rsidR="00490196" w:rsidRPr="00FB53F0">
        <w:rPr>
          <w:sz w:val="28"/>
          <w:szCs w:val="28"/>
        </w:rPr>
        <w:t>.</w:t>
      </w:r>
      <w:r w:rsidRPr="00FB53F0">
        <w:rPr>
          <w:sz w:val="28"/>
          <w:szCs w:val="28"/>
        </w:rPr>
        <w:t xml:space="preserve"> К работе МП «ЖКХ» </w:t>
      </w:r>
      <w:proofErr w:type="spellStart"/>
      <w:r w:rsidRPr="00FB53F0">
        <w:rPr>
          <w:sz w:val="28"/>
          <w:szCs w:val="28"/>
        </w:rPr>
        <w:t>Гигантовского</w:t>
      </w:r>
      <w:proofErr w:type="spellEnd"/>
      <w:r w:rsidRPr="00FB53F0">
        <w:rPr>
          <w:sz w:val="28"/>
          <w:szCs w:val="28"/>
        </w:rPr>
        <w:t xml:space="preserve"> сельского поселения приступило с 01.07.2015. </w:t>
      </w:r>
    </w:p>
    <w:p w:rsidR="00421BA8" w:rsidRPr="00FB53F0" w:rsidRDefault="00421BA8" w:rsidP="00FB53F0">
      <w:pPr>
        <w:pStyle w:val="31"/>
        <w:spacing w:after="0"/>
        <w:jc w:val="both"/>
        <w:rPr>
          <w:spacing w:val="20"/>
          <w:sz w:val="28"/>
          <w:szCs w:val="28"/>
        </w:rPr>
      </w:pPr>
      <w:r w:rsidRPr="00FB53F0">
        <w:rPr>
          <w:spacing w:val="20"/>
          <w:sz w:val="28"/>
          <w:szCs w:val="28"/>
        </w:rPr>
        <w:t xml:space="preserve">     По всем поднимаемым гражданами вопросам Администрация старается сделать максимум </w:t>
      </w:r>
      <w:proofErr w:type="gramStart"/>
      <w:r w:rsidRPr="00FB53F0">
        <w:rPr>
          <w:spacing w:val="20"/>
          <w:sz w:val="28"/>
          <w:szCs w:val="28"/>
        </w:rPr>
        <w:t>возможного</w:t>
      </w:r>
      <w:proofErr w:type="gramEnd"/>
      <w:r w:rsidRPr="00FB53F0">
        <w:rPr>
          <w:spacing w:val="20"/>
          <w:sz w:val="28"/>
          <w:szCs w:val="28"/>
        </w:rPr>
        <w:t xml:space="preserve">. Особое внимание уделяется при этом обращениям ветеранов и инвалидов Великой Отечественной войны и локальных войн, тружеников тыла и иных льготных категорий граждан, в которых содержатся просьбы об оказании социальной и иной помощи. </w:t>
      </w:r>
    </w:p>
    <w:p w:rsidR="00421BA8" w:rsidRPr="00FB53F0" w:rsidRDefault="00421BA8" w:rsidP="00FB53F0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FB53F0">
        <w:rPr>
          <w:rFonts w:ascii="Times New Roman" w:hAnsi="Times New Roman" w:cs="Times New Roman"/>
          <w:spacing w:val="20"/>
          <w:sz w:val="28"/>
          <w:szCs w:val="28"/>
        </w:rPr>
        <w:t>Практика работы с населением показывает, что доведение официальной информации до граждан вызывает положительную реакцию у населения, доверие к власти, снижение количества обращений граждан в органы местного самоуправления.</w:t>
      </w:r>
    </w:p>
    <w:p w:rsidR="00421BA8" w:rsidRPr="00FB53F0" w:rsidRDefault="00421BA8" w:rsidP="00FB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F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сельского поселения оформлен и ведется официальный сайт администрации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требованиями федеральных законов. Адрес сайта: </w:t>
      </w:r>
      <w:hyperlink r:id="rId6" w:history="1">
        <w:r w:rsidRPr="00FB53F0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http://www.gigantovskoe.ru/</w:t>
        </w:r>
      </w:hyperlink>
      <w:r w:rsidRPr="00FB53F0">
        <w:rPr>
          <w:rFonts w:ascii="Times New Roman" w:hAnsi="Times New Roman" w:cs="Times New Roman"/>
          <w:sz w:val="28"/>
          <w:szCs w:val="28"/>
        </w:rPr>
        <w:t xml:space="preserve">, на котором информация, необходимая гражданам для ознакомления,  еженедельно обновляется. Ответственным специалистом за ведение сайта </w:t>
      </w:r>
      <w:proofErr w:type="gramStart"/>
      <w:r w:rsidRPr="00FB53F0">
        <w:rPr>
          <w:rFonts w:ascii="Times New Roman" w:hAnsi="Times New Roman" w:cs="Times New Roman"/>
          <w:sz w:val="28"/>
          <w:szCs w:val="28"/>
        </w:rPr>
        <w:t>назначена</w:t>
      </w:r>
      <w:proofErr w:type="gramEnd"/>
      <w:r w:rsidRPr="00FB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3F0">
        <w:rPr>
          <w:rFonts w:ascii="Times New Roman" w:hAnsi="Times New Roman" w:cs="Times New Roman"/>
          <w:sz w:val="28"/>
          <w:szCs w:val="28"/>
        </w:rPr>
        <w:t>Статова</w:t>
      </w:r>
      <w:proofErr w:type="spellEnd"/>
      <w:r w:rsidRPr="00FB53F0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0454A3" w:rsidRPr="00FB53F0" w:rsidRDefault="000454A3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t>На сайте в разделе новости размещается информация:</w:t>
      </w:r>
    </w:p>
    <w:p w:rsidR="00D95A08" w:rsidRPr="00FB53F0" w:rsidRDefault="000454A3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lastRenderedPageBreak/>
        <w:t xml:space="preserve"> - о встречах информационной группы </w:t>
      </w:r>
      <w:proofErr w:type="spellStart"/>
      <w:r w:rsidRPr="00FB53F0">
        <w:rPr>
          <w:sz w:val="28"/>
          <w:szCs w:val="28"/>
        </w:rPr>
        <w:t>Сальского</w:t>
      </w:r>
      <w:proofErr w:type="spellEnd"/>
      <w:r w:rsidRPr="00FB53F0">
        <w:rPr>
          <w:sz w:val="28"/>
          <w:szCs w:val="28"/>
        </w:rPr>
        <w:t xml:space="preserve"> района с участием руководителей </w:t>
      </w:r>
      <w:r w:rsidR="004D6E0F" w:rsidRPr="00FB53F0">
        <w:rPr>
          <w:sz w:val="28"/>
          <w:szCs w:val="28"/>
        </w:rPr>
        <w:t>организаций, ответственными специалистами района.</w:t>
      </w:r>
    </w:p>
    <w:p w:rsidR="000454A3" w:rsidRPr="00FB53F0" w:rsidRDefault="000454A3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t xml:space="preserve">- информация о </w:t>
      </w:r>
      <w:r w:rsidR="004D6E0F" w:rsidRPr="00FB53F0">
        <w:rPr>
          <w:sz w:val="28"/>
          <w:szCs w:val="28"/>
        </w:rPr>
        <w:t>мероприятиях</w:t>
      </w:r>
      <w:r w:rsidR="00C82AE2" w:rsidRPr="00FB53F0">
        <w:rPr>
          <w:sz w:val="28"/>
          <w:szCs w:val="28"/>
        </w:rPr>
        <w:t xml:space="preserve">, </w:t>
      </w:r>
      <w:r w:rsidR="004D6E0F" w:rsidRPr="00FB53F0">
        <w:rPr>
          <w:sz w:val="28"/>
          <w:szCs w:val="28"/>
        </w:rPr>
        <w:t xml:space="preserve"> проводимых на территории поселения.</w:t>
      </w:r>
    </w:p>
    <w:p w:rsidR="00D95A08" w:rsidRPr="00FB53F0" w:rsidRDefault="000454A3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t xml:space="preserve">- объявление </w:t>
      </w:r>
      <w:r w:rsidR="00D95A08" w:rsidRPr="00FB53F0">
        <w:rPr>
          <w:sz w:val="28"/>
          <w:szCs w:val="28"/>
        </w:rPr>
        <w:t xml:space="preserve">о приеме граждан по личным вопросам жителей поселения </w:t>
      </w:r>
      <w:r w:rsidR="00D95A08" w:rsidRPr="00FB53F0">
        <w:rPr>
          <w:rStyle w:val="a5"/>
          <w:b w:val="0"/>
          <w:sz w:val="28"/>
          <w:szCs w:val="28"/>
        </w:rPr>
        <w:t xml:space="preserve">главой Администрации </w:t>
      </w:r>
      <w:proofErr w:type="spellStart"/>
      <w:r w:rsidR="00D95A08" w:rsidRPr="00FB53F0">
        <w:rPr>
          <w:rStyle w:val="a5"/>
          <w:b w:val="0"/>
          <w:sz w:val="28"/>
          <w:szCs w:val="28"/>
        </w:rPr>
        <w:t>Сальского</w:t>
      </w:r>
      <w:proofErr w:type="spellEnd"/>
      <w:r w:rsidR="00D95A08" w:rsidRPr="00FB53F0">
        <w:rPr>
          <w:rStyle w:val="a5"/>
          <w:b w:val="0"/>
          <w:sz w:val="28"/>
          <w:szCs w:val="28"/>
        </w:rPr>
        <w:t xml:space="preserve"> района В.И. Березовским</w:t>
      </w:r>
      <w:r w:rsidR="00D95A08" w:rsidRPr="00FB53F0">
        <w:rPr>
          <w:sz w:val="28"/>
          <w:szCs w:val="28"/>
        </w:rPr>
        <w:t>.</w:t>
      </w:r>
    </w:p>
    <w:p w:rsidR="00C82AE2" w:rsidRPr="00FB53F0" w:rsidRDefault="00C82AE2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t>- информация о праздниках, развлекательных мероприятиях и многом другом.</w:t>
      </w:r>
    </w:p>
    <w:p w:rsidR="00421BA8" w:rsidRPr="00FB53F0" w:rsidRDefault="00421BA8" w:rsidP="00FB53F0">
      <w:pPr>
        <w:pStyle w:val="a8"/>
        <w:rPr>
          <w:color w:val="000000"/>
          <w:szCs w:val="28"/>
        </w:rPr>
      </w:pPr>
    </w:p>
    <w:p w:rsidR="00C82AE2" w:rsidRPr="00FB53F0" w:rsidRDefault="00C82AE2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t xml:space="preserve">В п. Гигант </w:t>
      </w:r>
      <w:proofErr w:type="spellStart"/>
      <w:r w:rsidRPr="00FB53F0">
        <w:rPr>
          <w:sz w:val="28"/>
          <w:szCs w:val="28"/>
        </w:rPr>
        <w:t>Сальского</w:t>
      </w:r>
      <w:proofErr w:type="spellEnd"/>
      <w:r w:rsidRPr="00FB53F0">
        <w:rPr>
          <w:sz w:val="28"/>
          <w:szCs w:val="28"/>
        </w:rPr>
        <w:t xml:space="preserve"> района в преддверии 70-й годовщины Победы в Великой Отечественной войне состоялось торжественное открытие памятника, посвященного воинам, погибшим при исполнении воинского долга. Мраморный монумент с мемориальными плитами, на которых увековечены имена 7-х жителей </w:t>
      </w:r>
      <w:proofErr w:type="spellStart"/>
      <w:r w:rsidRPr="00FB53F0">
        <w:rPr>
          <w:sz w:val="28"/>
          <w:szCs w:val="28"/>
        </w:rPr>
        <w:t>Гигантовского</w:t>
      </w:r>
      <w:proofErr w:type="spellEnd"/>
      <w:r w:rsidRPr="00FB53F0">
        <w:rPr>
          <w:sz w:val="28"/>
          <w:szCs w:val="28"/>
        </w:rPr>
        <w:t xml:space="preserve"> сельского поселения, погибших в военных конфликтах, завершил композицию парка памяти.  В парке </w:t>
      </w:r>
      <w:r w:rsidR="005022C7" w:rsidRPr="00FB53F0">
        <w:rPr>
          <w:sz w:val="28"/>
          <w:szCs w:val="28"/>
        </w:rPr>
        <w:t xml:space="preserve">Победы </w:t>
      </w:r>
      <w:r w:rsidRPr="00FB53F0">
        <w:rPr>
          <w:sz w:val="28"/>
          <w:szCs w:val="28"/>
        </w:rPr>
        <w:t xml:space="preserve">5 мая состоялся торжественный митинг, на который собрались </w:t>
      </w:r>
      <w:proofErr w:type="spellStart"/>
      <w:r w:rsidRPr="00FB53F0">
        <w:rPr>
          <w:sz w:val="28"/>
          <w:szCs w:val="28"/>
        </w:rPr>
        <w:t>гигантовцы</w:t>
      </w:r>
      <w:proofErr w:type="spellEnd"/>
      <w:r w:rsidRPr="00FB53F0">
        <w:rPr>
          <w:sz w:val="28"/>
          <w:szCs w:val="28"/>
        </w:rPr>
        <w:t xml:space="preserve"> и родственники погибших ребят. Как признались участники мероприятия, они долго ждали появления этого памятника.</w:t>
      </w:r>
    </w:p>
    <w:p w:rsidR="005022C7" w:rsidRPr="00FB53F0" w:rsidRDefault="005022C7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2AE2" w:rsidRPr="00FB53F0" w:rsidRDefault="00C82AE2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t xml:space="preserve">9 мая 2015 года в п. Гигант, п. Сеятель Северный, п. Приречный </w:t>
      </w:r>
      <w:proofErr w:type="spellStart"/>
      <w:r w:rsidRPr="00FB53F0">
        <w:rPr>
          <w:sz w:val="28"/>
          <w:szCs w:val="28"/>
        </w:rPr>
        <w:t>Сальского</w:t>
      </w:r>
      <w:proofErr w:type="spellEnd"/>
      <w:r w:rsidRPr="00FB53F0">
        <w:rPr>
          <w:sz w:val="28"/>
          <w:szCs w:val="28"/>
        </w:rPr>
        <w:t xml:space="preserve"> района прошел «Бессмертный полк» - патриотическая</w:t>
      </w:r>
      <w:hyperlink r:id="rId7" w:anchor="42398473" w:tooltip="Click to Continue &gt; by Infonaut" w:history="1">
        <w:r w:rsidRPr="00FB53F0">
          <w:rPr>
            <w:rStyle w:val="a6"/>
            <w:sz w:val="28"/>
            <w:szCs w:val="28"/>
            <w:u w:val="none"/>
          </w:rPr>
          <w:t xml:space="preserve"> акция</w:t>
        </w:r>
        <w:r w:rsidRPr="00FB53F0">
          <w:rPr>
            <w:noProof/>
            <w:color w:val="0000FF"/>
            <w:sz w:val="28"/>
            <w:szCs w:val="28"/>
          </w:rPr>
          <w:drawing>
            <wp:inline distT="0" distB="0" distL="0" distR="0">
              <wp:extent cx="95250" cy="95250"/>
              <wp:effectExtent l="19050" t="0" r="0" b="0"/>
              <wp:docPr id="7" name="Рисунок 7" descr="http://cdncache-a.akamaihd.net/items/it/img/arrow-10x10.png">
                <a:hlinkClick xmlns:a="http://schemas.openxmlformats.org/drawingml/2006/main" r:id="rId8" tooltip="&quot;Click to Continue &gt; by Infonaut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cdncache-a.akamaihd.net/items/it/img/arrow-10x10.png">
                        <a:hlinkClick r:id="rId8" tooltip="&quot;Click to Continue &gt; by Infonaut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FB53F0">
        <w:rPr>
          <w:sz w:val="28"/>
          <w:szCs w:val="28"/>
        </w:rPr>
        <w:t xml:space="preserve">, шествие молодежи и жителей </w:t>
      </w:r>
      <w:proofErr w:type="spellStart"/>
      <w:r w:rsidRPr="00FB53F0">
        <w:rPr>
          <w:sz w:val="28"/>
          <w:szCs w:val="28"/>
        </w:rPr>
        <w:t>Гигантовского</w:t>
      </w:r>
      <w:proofErr w:type="spellEnd"/>
      <w:r w:rsidRPr="00FB53F0">
        <w:rPr>
          <w:sz w:val="28"/>
          <w:szCs w:val="28"/>
        </w:rPr>
        <w:t xml:space="preserve"> сельского поселения с фотографиями прадедов, дедов и отцов, которые встали на защиту нашей Родины. В шествии прияли участие потомки тех, кто воевал в Великой Отечественной войне. В этот день правнуки Великой Победы гордо пронесли увеличенные фотографии отцов, дедов и прадедов – участников Великой Отечественной Войны, которые смотрели на нас со старых фотографий, тем самым были в этот день рядом с нами.</w:t>
      </w:r>
    </w:p>
    <w:p w:rsidR="005022C7" w:rsidRPr="00FB53F0" w:rsidRDefault="005022C7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2AE2" w:rsidRPr="00FB53F0" w:rsidRDefault="00C82AE2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t xml:space="preserve">12 июня 2015 года в России отметили один из главных праздников – День независимости, и в </w:t>
      </w:r>
      <w:proofErr w:type="spellStart"/>
      <w:r w:rsidRPr="00FB53F0">
        <w:rPr>
          <w:sz w:val="28"/>
          <w:szCs w:val="28"/>
        </w:rPr>
        <w:t>Гигантовском</w:t>
      </w:r>
      <w:proofErr w:type="spellEnd"/>
      <w:r w:rsidRPr="00FB53F0">
        <w:rPr>
          <w:sz w:val="28"/>
          <w:szCs w:val="28"/>
        </w:rPr>
        <w:t xml:space="preserve"> сельском поселении были посвящены торжественные мероприятия по вручению паспортов гражданина Российской Федерации гражданам, достигшим 14-летнего возраста. На площади возле Дома культуры в п. Гигант собрались юные </w:t>
      </w:r>
      <w:proofErr w:type="spellStart"/>
      <w:r w:rsidRPr="00FB53F0">
        <w:rPr>
          <w:sz w:val="28"/>
          <w:szCs w:val="28"/>
        </w:rPr>
        <w:t>гигантовцы</w:t>
      </w:r>
      <w:proofErr w:type="spellEnd"/>
      <w:r w:rsidRPr="00FB53F0">
        <w:rPr>
          <w:sz w:val="28"/>
          <w:szCs w:val="28"/>
        </w:rPr>
        <w:t>, их родители и друзья. Такая форма торжественного вручения паспортов граждан Российской Федерации уже стала традицией для администрации поселения. Данные мероприятия проводятся с целью воспитания, как у взрослого населения нашего государства, так и у подрастающего поколения чувства патриотизма, любви к Родине, уважения к государственным символам России.</w:t>
      </w:r>
    </w:p>
    <w:p w:rsidR="005022C7" w:rsidRPr="00FB53F0" w:rsidRDefault="005022C7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2AE2" w:rsidRPr="00FB53F0" w:rsidRDefault="00C82AE2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53F0">
        <w:rPr>
          <w:sz w:val="28"/>
          <w:szCs w:val="28"/>
        </w:rPr>
        <w:t xml:space="preserve">15 июня 2015 года глава администрации </w:t>
      </w:r>
      <w:proofErr w:type="spellStart"/>
      <w:r w:rsidR="00E93802" w:rsidRPr="00FB53F0">
        <w:rPr>
          <w:sz w:val="28"/>
          <w:szCs w:val="28"/>
        </w:rPr>
        <w:t>Сальского</w:t>
      </w:r>
      <w:proofErr w:type="spellEnd"/>
      <w:r w:rsidR="00E93802" w:rsidRPr="00FB53F0">
        <w:rPr>
          <w:sz w:val="28"/>
          <w:szCs w:val="28"/>
        </w:rPr>
        <w:t xml:space="preserve"> </w:t>
      </w:r>
      <w:r w:rsidRPr="00FB53F0">
        <w:rPr>
          <w:sz w:val="28"/>
          <w:szCs w:val="28"/>
        </w:rPr>
        <w:t xml:space="preserve">района </w:t>
      </w:r>
      <w:r w:rsidR="00E93802" w:rsidRPr="00FB53F0">
        <w:rPr>
          <w:sz w:val="28"/>
          <w:szCs w:val="28"/>
        </w:rPr>
        <w:t xml:space="preserve">В.И. Березовский </w:t>
      </w:r>
      <w:r w:rsidRPr="00FB53F0">
        <w:rPr>
          <w:sz w:val="28"/>
          <w:szCs w:val="28"/>
        </w:rPr>
        <w:t>встре</w:t>
      </w:r>
      <w:r w:rsidR="00E93802" w:rsidRPr="00FB53F0">
        <w:rPr>
          <w:sz w:val="28"/>
          <w:szCs w:val="28"/>
        </w:rPr>
        <w:t>тился с населением п. Приречный, а</w:t>
      </w:r>
      <w:r w:rsidRPr="00FB53F0">
        <w:rPr>
          <w:sz w:val="28"/>
          <w:szCs w:val="28"/>
        </w:rPr>
        <w:t xml:space="preserve"> 13 июля 2015 года </w:t>
      </w:r>
      <w:r w:rsidR="00E93802" w:rsidRPr="00FB53F0">
        <w:rPr>
          <w:sz w:val="28"/>
          <w:szCs w:val="28"/>
        </w:rPr>
        <w:t xml:space="preserve">с жителями п. Гигант. </w:t>
      </w:r>
      <w:r w:rsidRPr="00FB53F0">
        <w:rPr>
          <w:sz w:val="28"/>
          <w:szCs w:val="28"/>
        </w:rPr>
        <w:t xml:space="preserve">Тематика вопросов была разнообразной. </w:t>
      </w:r>
      <w:proofErr w:type="gramStart"/>
      <w:r w:rsidRPr="00FB53F0">
        <w:rPr>
          <w:sz w:val="28"/>
          <w:szCs w:val="28"/>
        </w:rPr>
        <w:t>Люди приходили с разными проблемами - как с личными, так и общественными.</w:t>
      </w:r>
      <w:proofErr w:type="gramEnd"/>
      <w:r w:rsidRPr="00FB53F0">
        <w:rPr>
          <w:sz w:val="28"/>
          <w:szCs w:val="28"/>
        </w:rPr>
        <w:t xml:space="preserve">  Поделиться своими проблемами с главой администрации района пришли </w:t>
      </w:r>
      <w:r w:rsidR="00E93802" w:rsidRPr="00FB53F0">
        <w:rPr>
          <w:sz w:val="28"/>
          <w:szCs w:val="28"/>
        </w:rPr>
        <w:t xml:space="preserve">35 </w:t>
      </w:r>
      <w:r w:rsidRPr="00FB53F0">
        <w:rPr>
          <w:sz w:val="28"/>
          <w:szCs w:val="28"/>
        </w:rPr>
        <w:t xml:space="preserve"> жителей. С каждым </w:t>
      </w:r>
      <w:r w:rsidRPr="00FB53F0">
        <w:rPr>
          <w:sz w:val="28"/>
          <w:szCs w:val="28"/>
        </w:rPr>
        <w:lastRenderedPageBreak/>
        <w:t>из обратившихся Владимир Ильич вел обстоятельный разговор, подробно разъясняя положения законодательства, объясняя, чем может помочь местная власть, администрация района, в каждом конкретном случае помогая совместно найти пути решения возникших проблем.</w:t>
      </w:r>
    </w:p>
    <w:p w:rsidR="005022C7" w:rsidRPr="00FB53F0" w:rsidRDefault="005022C7" w:rsidP="00FB5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3802" w:rsidRPr="00FB53F0" w:rsidRDefault="00E93802" w:rsidP="00FB53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F0">
        <w:rPr>
          <w:sz w:val="28"/>
          <w:szCs w:val="28"/>
        </w:rPr>
        <w:t xml:space="preserve">22 июня 2015 года в п. Гигант </w:t>
      </w:r>
      <w:proofErr w:type="spellStart"/>
      <w:r w:rsidRPr="00FB53F0">
        <w:rPr>
          <w:sz w:val="28"/>
          <w:szCs w:val="28"/>
        </w:rPr>
        <w:t>Сальского</w:t>
      </w:r>
      <w:proofErr w:type="spellEnd"/>
      <w:r w:rsidRPr="00FB53F0">
        <w:rPr>
          <w:sz w:val="28"/>
          <w:szCs w:val="28"/>
        </w:rPr>
        <w:t xml:space="preserve"> района состоялся торжественный митинг, посвященный Дню памяти и скорби погибших в Великой Отечественной войне 1941-1945 годов. Эту скорбную дату отмечали, как День памяти, день гордости и скорби о тех, через чьи жизни прошла жестокая война, о тех, кто не вернулся с кровавых полей сражений за свободу и независимость Родины. </w:t>
      </w:r>
    </w:p>
    <w:p w:rsidR="005022C7" w:rsidRPr="00FB53F0" w:rsidRDefault="005022C7" w:rsidP="00FB53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22C7" w:rsidRPr="00FB53F0" w:rsidRDefault="005022C7" w:rsidP="00FB53F0">
      <w:pPr>
        <w:pStyle w:val="a8"/>
        <w:rPr>
          <w:color w:val="000000"/>
          <w:szCs w:val="28"/>
        </w:rPr>
      </w:pPr>
      <w:r w:rsidRPr="00FB53F0">
        <w:rPr>
          <w:szCs w:val="28"/>
        </w:rPr>
        <w:t xml:space="preserve">Завершились рабочие встречи Главы </w:t>
      </w:r>
      <w:proofErr w:type="spellStart"/>
      <w:r w:rsidRPr="00FB53F0">
        <w:rPr>
          <w:szCs w:val="28"/>
        </w:rPr>
        <w:t>Гигантовского</w:t>
      </w:r>
      <w:proofErr w:type="spellEnd"/>
      <w:r w:rsidRPr="00FB53F0">
        <w:rPr>
          <w:szCs w:val="28"/>
        </w:rPr>
        <w:t xml:space="preserve"> сельского поселения с собственниками многоквартирных домов в п. Гигант по вопросу выбора способа управления многоквартирными домами. </w:t>
      </w:r>
    </w:p>
    <w:p w:rsidR="00C82AE2" w:rsidRPr="00FB53F0" w:rsidRDefault="00C82AE2" w:rsidP="00FB53F0">
      <w:pPr>
        <w:pStyle w:val="a8"/>
        <w:rPr>
          <w:color w:val="000000"/>
          <w:szCs w:val="28"/>
        </w:rPr>
      </w:pPr>
    </w:p>
    <w:p w:rsidR="005022C7" w:rsidRPr="00FB53F0" w:rsidRDefault="005022C7" w:rsidP="00FB53F0">
      <w:pPr>
        <w:pStyle w:val="a8"/>
        <w:rPr>
          <w:color w:val="000000"/>
          <w:szCs w:val="28"/>
        </w:rPr>
      </w:pPr>
    </w:p>
    <w:p w:rsidR="0040071C" w:rsidRPr="00FB53F0" w:rsidRDefault="0040071C" w:rsidP="00FB5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3F0">
        <w:rPr>
          <w:rFonts w:ascii="Times New Roman" w:eastAsia="Times New Roman" w:hAnsi="Times New Roman" w:cs="Times New Roman"/>
          <w:b/>
          <w:sz w:val="28"/>
          <w:szCs w:val="28"/>
        </w:rPr>
        <w:t>Планы:</w:t>
      </w:r>
    </w:p>
    <w:p w:rsidR="0040071C" w:rsidRPr="00FB53F0" w:rsidRDefault="005022C7" w:rsidP="00FB53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F0">
        <w:rPr>
          <w:rFonts w:ascii="Times New Roman" w:eastAsia="Times New Roman" w:hAnsi="Times New Roman" w:cs="Times New Roman"/>
          <w:sz w:val="28"/>
          <w:szCs w:val="28"/>
        </w:rPr>
        <w:t>Выделить земельный участок в поселк</w:t>
      </w:r>
      <w:r w:rsidR="00A13078" w:rsidRPr="00FB53F0">
        <w:rPr>
          <w:rFonts w:ascii="Times New Roman" w:eastAsia="Times New Roman" w:hAnsi="Times New Roman" w:cs="Times New Roman"/>
          <w:sz w:val="28"/>
          <w:szCs w:val="28"/>
        </w:rPr>
        <w:t>е Гигант</w:t>
      </w:r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 для строительства двух многоквартирных домов. </w:t>
      </w:r>
    </w:p>
    <w:p w:rsidR="00A328D4" w:rsidRPr="00FB53F0" w:rsidRDefault="005022C7" w:rsidP="00FB53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Провести реконструкцию уличного освещения в п. Хлебный (6 </w:t>
      </w:r>
      <w:proofErr w:type="spellStart"/>
      <w:proofErr w:type="gramStart"/>
      <w:r w:rsidRPr="00FB53F0">
        <w:rPr>
          <w:rFonts w:ascii="Times New Roman" w:eastAsia="Times New Roman" w:hAnsi="Times New Roman" w:cs="Times New Roman"/>
          <w:sz w:val="28"/>
          <w:szCs w:val="28"/>
        </w:rPr>
        <w:t>отд</w:t>
      </w:r>
      <w:proofErr w:type="spellEnd"/>
      <w:proofErr w:type="gramEnd"/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) и п. Широкие Нивы (8 </w:t>
      </w:r>
      <w:proofErr w:type="spellStart"/>
      <w:r w:rsidRPr="00FB53F0">
        <w:rPr>
          <w:rFonts w:ascii="Times New Roman" w:eastAsia="Times New Roman" w:hAnsi="Times New Roman" w:cs="Times New Roman"/>
          <w:sz w:val="28"/>
          <w:szCs w:val="28"/>
        </w:rPr>
        <w:t>отд</w:t>
      </w:r>
      <w:proofErr w:type="spellEnd"/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), в п. </w:t>
      </w:r>
      <w:proofErr w:type="spellStart"/>
      <w:r w:rsidRPr="00FB53F0">
        <w:rPr>
          <w:rFonts w:ascii="Times New Roman" w:eastAsia="Times New Roman" w:hAnsi="Times New Roman" w:cs="Times New Roman"/>
          <w:sz w:val="28"/>
          <w:szCs w:val="28"/>
        </w:rPr>
        <w:t>Логвиновский</w:t>
      </w:r>
      <w:proofErr w:type="spellEnd"/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 (5 </w:t>
      </w:r>
      <w:proofErr w:type="spellStart"/>
      <w:r w:rsidRPr="00FB53F0">
        <w:rPr>
          <w:rFonts w:ascii="Times New Roman" w:eastAsia="Times New Roman" w:hAnsi="Times New Roman" w:cs="Times New Roman"/>
          <w:sz w:val="28"/>
          <w:szCs w:val="28"/>
        </w:rPr>
        <w:t>отд</w:t>
      </w:r>
      <w:proofErr w:type="spellEnd"/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), в п. Загорье ( </w:t>
      </w:r>
      <w:proofErr w:type="spellStart"/>
      <w:r w:rsidRPr="00FB53F0">
        <w:rPr>
          <w:rFonts w:ascii="Times New Roman" w:eastAsia="Times New Roman" w:hAnsi="Times New Roman" w:cs="Times New Roman"/>
          <w:sz w:val="28"/>
          <w:szCs w:val="28"/>
        </w:rPr>
        <w:t>отд</w:t>
      </w:r>
      <w:proofErr w:type="spellEnd"/>
      <w:r w:rsidRPr="00FB53F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022C7" w:rsidRPr="00FB53F0" w:rsidRDefault="005022C7" w:rsidP="00FB53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Купить и установить две новые остановки в п. Сеятель Южный, п. Клены (7 </w:t>
      </w:r>
      <w:proofErr w:type="spellStart"/>
      <w:proofErr w:type="gramStart"/>
      <w:r w:rsidRPr="00FB53F0">
        <w:rPr>
          <w:rFonts w:ascii="Times New Roman" w:eastAsia="Times New Roman" w:hAnsi="Times New Roman" w:cs="Times New Roman"/>
          <w:sz w:val="28"/>
          <w:szCs w:val="28"/>
        </w:rPr>
        <w:t>отд</w:t>
      </w:r>
      <w:proofErr w:type="spellEnd"/>
      <w:proofErr w:type="gramEnd"/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) и п. Роща (4 </w:t>
      </w:r>
      <w:proofErr w:type="spellStart"/>
      <w:r w:rsidRPr="00FB53F0">
        <w:rPr>
          <w:rFonts w:ascii="Times New Roman" w:eastAsia="Times New Roman" w:hAnsi="Times New Roman" w:cs="Times New Roman"/>
          <w:sz w:val="28"/>
          <w:szCs w:val="28"/>
        </w:rPr>
        <w:t>отд</w:t>
      </w:r>
      <w:proofErr w:type="spellEnd"/>
      <w:r w:rsidRPr="00FB53F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022C7" w:rsidRPr="00FB53F0" w:rsidRDefault="005022C7" w:rsidP="00FB53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Провести частичный ремонт поселковых дорог (подъезды к п. Клены и п. </w:t>
      </w:r>
      <w:proofErr w:type="spellStart"/>
      <w:r w:rsidRPr="00FB53F0">
        <w:rPr>
          <w:rFonts w:ascii="Times New Roman" w:eastAsia="Times New Roman" w:hAnsi="Times New Roman" w:cs="Times New Roman"/>
          <w:sz w:val="28"/>
          <w:szCs w:val="28"/>
        </w:rPr>
        <w:t>Логвиновский</w:t>
      </w:r>
      <w:proofErr w:type="spellEnd"/>
      <w:r w:rsidR="00A13078" w:rsidRPr="00FB53F0">
        <w:rPr>
          <w:rFonts w:ascii="Times New Roman" w:eastAsia="Times New Roman" w:hAnsi="Times New Roman" w:cs="Times New Roman"/>
          <w:sz w:val="28"/>
          <w:szCs w:val="28"/>
        </w:rPr>
        <w:t>, п. Гигант</w:t>
      </w:r>
      <w:r w:rsidRPr="00FB53F0">
        <w:rPr>
          <w:rFonts w:ascii="Times New Roman" w:eastAsia="Times New Roman" w:hAnsi="Times New Roman" w:cs="Times New Roman"/>
          <w:sz w:val="28"/>
          <w:szCs w:val="28"/>
        </w:rPr>
        <w:t>) на сумму 600 тыс. рублей</w:t>
      </w:r>
    </w:p>
    <w:p w:rsidR="0037188E" w:rsidRPr="00FB53F0" w:rsidRDefault="0037188E" w:rsidP="00FB53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Установить детскую площадку в п. </w:t>
      </w:r>
      <w:proofErr w:type="spellStart"/>
      <w:r w:rsidRPr="00FB53F0">
        <w:rPr>
          <w:rFonts w:ascii="Times New Roman" w:eastAsia="Times New Roman" w:hAnsi="Times New Roman" w:cs="Times New Roman"/>
          <w:sz w:val="28"/>
          <w:szCs w:val="28"/>
        </w:rPr>
        <w:t>Ясенево</w:t>
      </w:r>
      <w:proofErr w:type="spellEnd"/>
      <w:r w:rsidRPr="00FB53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188E" w:rsidRPr="00FB53F0" w:rsidRDefault="0037188E" w:rsidP="00FB53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F0">
        <w:rPr>
          <w:rFonts w:ascii="Times New Roman" w:eastAsia="Times New Roman" w:hAnsi="Times New Roman" w:cs="Times New Roman"/>
          <w:sz w:val="28"/>
          <w:szCs w:val="28"/>
        </w:rPr>
        <w:t>Провести текущий ремонт уличного освещения в п. Гигант</w:t>
      </w:r>
    </w:p>
    <w:p w:rsidR="0037188E" w:rsidRPr="00FB53F0" w:rsidRDefault="0037188E" w:rsidP="00FB53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F0">
        <w:rPr>
          <w:rFonts w:ascii="Times New Roman" w:eastAsia="Times New Roman" w:hAnsi="Times New Roman" w:cs="Times New Roman"/>
          <w:sz w:val="28"/>
          <w:szCs w:val="28"/>
        </w:rPr>
        <w:t>Произвести замену окон в детском саду «</w:t>
      </w:r>
      <w:proofErr w:type="spellStart"/>
      <w:r w:rsidRPr="00FB53F0">
        <w:rPr>
          <w:rFonts w:ascii="Times New Roman" w:eastAsia="Times New Roman" w:hAnsi="Times New Roman" w:cs="Times New Roman"/>
          <w:sz w:val="28"/>
          <w:szCs w:val="28"/>
        </w:rPr>
        <w:t>Ивушка</w:t>
      </w:r>
      <w:proofErr w:type="spellEnd"/>
      <w:r w:rsidRPr="00FB53F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7188E" w:rsidRPr="00FB53F0" w:rsidRDefault="0037188E" w:rsidP="00FB53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proofErr w:type="spellStart"/>
      <w:r w:rsidRPr="00FB53F0">
        <w:rPr>
          <w:rFonts w:ascii="Times New Roman" w:eastAsia="Times New Roman" w:hAnsi="Times New Roman" w:cs="Times New Roman"/>
          <w:sz w:val="28"/>
          <w:szCs w:val="28"/>
        </w:rPr>
        <w:t>антивондальные</w:t>
      </w:r>
      <w:proofErr w:type="spellEnd"/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 спортивные тренажеры</w:t>
      </w:r>
    </w:p>
    <w:p w:rsidR="0037188E" w:rsidRPr="00FB53F0" w:rsidRDefault="0037188E" w:rsidP="00FB53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F0">
        <w:rPr>
          <w:rFonts w:ascii="Times New Roman" w:eastAsia="Times New Roman" w:hAnsi="Times New Roman" w:cs="Times New Roman"/>
          <w:sz w:val="28"/>
          <w:szCs w:val="28"/>
        </w:rPr>
        <w:t xml:space="preserve">Обновлена управляющая компания </w:t>
      </w:r>
    </w:p>
    <w:sectPr w:rsidR="0037188E" w:rsidRPr="00FB53F0" w:rsidSect="00EF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6358"/>
    <w:multiLevelType w:val="hybridMultilevel"/>
    <w:tmpl w:val="4150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64AB7"/>
    <w:multiLevelType w:val="multilevel"/>
    <w:tmpl w:val="2390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A609A"/>
    <w:multiLevelType w:val="multilevel"/>
    <w:tmpl w:val="FE3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179AB"/>
    <w:multiLevelType w:val="hybridMultilevel"/>
    <w:tmpl w:val="F4C4A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3183F"/>
    <w:multiLevelType w:val="multilevel"/>
    <w:tmpl w:val="B29C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C305F"/>
    <w:multiLevelType w:val="hybridMultilevel"/>
    <w:tmpl w:val="E30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E4247"/>
    <w:multiLevelType w:val="multilevel"/>
    <w:tmpl w:val="CA08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80023"/>
    <w:multiLevelType w:val="hybridMultilevel"/>
    <w:tmpl w:val="4DE22956"/>
    <w:lvl w:ilvl="0" w:tplc="72A24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AC3408"/>
    <w:multiLevelType w:val="hybridMultilevel"/>
    <w:tmpl w:val="AF4EB3C8"/>
    <w:lvl w:ilvl="0" w:tplc="7C0E8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2D13A83"/>
    <w:multiLevelType w:val="hybridMultilevel"/>
    <w:tmpl w:val="5128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AA5"/>
    <w:rsid w:val="00025AA5"/>
    <w:rsid w:val="000454A3"/>
    <w:rsid w:val="000C32F2"/>
    <w:rsid w:val="000E6AC3"/>
    <w:rsid w:val="00110C11"/>
    <w:rsid w:val="0016556F"/>
    <w:rsid w:val="00200B2A"/>
    <w:rsid w:val="0031365A"/>
    <w:rsid w:val="0032221A"/>
    <w:rsid w:val="00331126"/>
    <w:rsid w:val="0033120A"/>
    <w:rsid w:val="0037188E"/>
    <w:rsid w:val="00387545"/>
    <w:rsid w:val="0040071C"/>
    <w:rsid w:val="00421BA8"/>
    <w:rsid w:val="00451616"/>
    <w:rsid w:val="0048311A"/>
    <w:rsid w:val="00490196"/>
    <w:rsid w:val="004D4DE8"/>
    <w:rsid w:val="004D6E0F"/>
    <w:rsid w:val="005022C7"/>
    <w:rsid w:val="0050263A"/>
    <w:rsid w:val="00502B4C"/>
    <w:rsid w:val="00511425"/>
    <w:rsid w:val="00540BF4"/>
    <w:rsid w:val="00565CC3"/>
    <w:rsid w:val="005857F5"/>
    <w:rsid w:val="005953A0"/>
    <w:rsid w:val="005C4295"/>
    <w:rsid w:val="005F73C4"/>
    <w:rsid w:val="00635C58"/>
    <w:rsid w:val="00657128"/>
    <w:rsid w:val="006850F9"/>
    <w:rsid w:val="00704C2D"/>
    <w:rsid w:val="00737EC3"/>
    <w:rsid w:val="00767309"/>
    <w:rsid w:val="00784162"/>
    <w:rsid w:val="007D5151"/>
    <w:rsid w:val="00874FC8"/>
    <w:rsid w:val="008A1507"/>
    <w:rsid w:val="008A2176"/>
    <w:rsid w:val="008E5938"/>
    <w:rsid w:val="009D525C"/>
    <w:rsid w:val="009F1C70"/>
    <w:rsid w:val="00A13078"/>
    <w:rsid w:val="00A328D4"/>
    <w:rsid w:val="00A6415F"/>
    <w:rsid w:val="00A74D18"/>
    <w:rsid w:val="00AD03E3"/>
    <w:rsid w:val="00B316A1"/>
    <w:rsid w:val="00C53CF7"/>
    <w:rsid w:val="00C65F13"/>
    <w:rsid w:val="00C82AE2"/>
    <w:rsid w:val="00C911C2"/>
    <w:rsid w:val="00D059CA"/>
    <w:rsid w:val="00D2649F"/>
    <w:rsid w:val="00D72EFA"/>
    <w:rsid w:val="00D871AC"/>
    <w:rsid w:val="00D95A08"/>
    <w:rsid w:val="00DB33BD"/>
    <w:rsid w:val="00DF21B8"/>
    <w:rsid w:val="00E93802"/>
    <w:rsid w:val="00E96411"/>
    <w:rsid w:val="00EF073F"/>
    <w:rsid w:val="00EF3D05"/>
    <w:rsid w:val="00F40444"/>
    <w:rsid w:val="00F751D5"/>
    <w:rsid w:val="00FB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05"/>
  </w:style>
  <w:style w:type="paragraph" w:styleId="3">
    <w:name w:val="heading 3"/>
    <w:basedOn w:val="a"/>
    <w:link w:val="30"/>
    <w:uiPriority w:val="9"/>
    <w:qFormat/>
    <w:rsid w:val="00025A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B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A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2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5AA5"/>
  </w:style>
  <w:style w:type="character" w:styleId="a4">
    <w:name w:val="Emphasis"/>
    <w:basedOn w:val="a0"/>
    <w:uiPriority w:val="20"/>
    <w:qFormat/>
    <w:rsid w:val="00025AA5"/>
    <w:rPr>
      <w:i/>
      <w:iCs/>
    </w:rPr>
  </w:style>
  <w:style w:type="character" w:styleId="a5">
    <w:name w:val="Strong"/>
    <w:basedOn w:val="a0"/>
    <w:uiPriority w:val="22"/>
    <w:qFormat/>
    <w:rsid w:val="00025AA5"/>
    <w:rPr>
      <w:b/>
      <w:bCs/>
    </w:rPr>
  </w:style>
  <w:style w:type="character" w:styleId="a6">
    <w:name w:val="Hyperlink"/>
    <w:basedOn w:val="a0"/>
    <w:unhideWhenUsed/>
    <w:rsid w:val="0033112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1126"/>
    <w:pPr>
      <w:ind w:left="720"/>
      <w:contextualSpacing/>
    </w:pPr>
  </w:style>
  <w:style w:type="character" w:customStyle="1" w:styleId="apple-style-span">
    <w:name w:val="apple-style-span"/>
    <w:rsid w:val="005C4295"/>
  </w:style>
  <w:style w:type="character" w:customStyle="1" w:styleId="40">
    <w:name w:val="Заголовок 4 Знак"/>
    <w:basedOn w:val="a0"/>
    <w:link w:val="4"/>
    <w:uiPriority w:val="9"/>
    <w:semiHidden/>
    <w:rsid w:val="00421B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"/>
    <w:basedOn w:val="a"/>
    <w:link w:val="a9"/>
    <w:rsid w:val="00421B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421B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wordsection1">
    <w:name w:val="wordsection1"/>
    <w:basedOn w:val="a"/>
    <w:rsid w:val="00421BA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rsid w:val="00421BA8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pacing w:val="-20"/>
      <w:kern w:val="28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21BA8"/>
    <w:rPr>
      <w:rFonts w:ascii="Times New Roman" w:eastAsia="Times New Roman" w:hAnsi="Times New Roman" w:cs="Times New Roman"/>
      <w:spacing w:val="-20"/>
      <w:kern w:val="28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2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1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gantovskoe.ru/news/1079-bessmertnyj-polk#423984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gantovskoe.ru/news/1079-bessmertnyj-po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gantovsko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igantovskoe.ru/news/1088-podarim-detyam-schast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4800</Words>
  <Characters>27364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19</cp:revision>
  <cp:lastPrinted>2015-07-15T11:16:00Z</cp:lastPrinted>
  <dcterms:created xsi:type="dcterms:W3CDTF">2015-02-12T17:41:00Z</dcterms:created>
  <dcterms:modified xsi:type="dcterms:W3CDTF">2015-08-24T05:50:00Z</dcterms:modified>
</cp:coreProperties>
</file>