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0077" w:rsidRDefault="0041018E" w:rsidP="000C31A9">
      <w:pPr>
        <w:jc w:val="right"/>
        <w:rPr>
          <w:rFonts w:cs="Times New Roman"/>
        </w:rPr>
      </w:pP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  <w:sz w:val="20"/>
          <w:szCs w:val="20"/>
        </w:rPr>
        <w:t xml:space="preserve">         </w:t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105542" w:rsidRPr="00665922">
        <w:rPr>
          <w:rFonts w:cs="Times New Roman"/>
        </w:rPr>
        <w:t xml:space="preserve">Приложение                      </w:t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</w:t>
      </w:r>
      <w:r w:rsidR="00105542" w:rsidRPr="00665922">
        <w:rPr>
          <w:rFonts w:cs="Times New Roman"/>
        </w:rPr>
        <w:t xml:space="preserve">к протоколу </w:t>
      </w:r>
      <w:r w:rsidR="00FD0077">
        <w:rPr>
          <w:rFonts w:cs="Times New Roman"/>
        </w:rPr>
        <w:t xml:space="preserve"> внеочередного </w:t>
      </w:r>
      <w:r w:rsidR="00105542" w:rsidRPr="00665922">
        <w:rPr>
          <w:rFonts w:cs="Times New Roman"/>
        </w:rPr>
        <w:t xml:space="preserve">заседания </w:t>
      </w:r>
      <w:r w:rsidRPr="00665922">
        <w:rPr>
          <w:rFonts w:cs="Times New Roman"/>
        </w:rPr>
        <w:t>комиссии</w:t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  <w:t xml:space="preserve">              </w:t>
      </w:r>
      <w:r w:rsidR="00105542" w:rsidRPr="00665922">
        <w:rPr>
          <w:rFonts w:cs="Times New Roman"/>
        </w:rPr>
        <w:t xml:space="preserve">по координации работы по </w:t>
      </w:r>
      <w:r w:rsidRPr="00665922">
        <w:rPr>
          <w:rFonts w:cs="Times New Roman"/>
        </w:rPr>
        <w:t>противодействию</w:t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  <w:t xml:space="preserve">                </w:t>
      </w:r>
      <w:r w:rsidR="00FD0077">
        <w:rPr>
          <w:rFonts w:cs="Times New Roman"/>
        </w:rPr>
        <w:t xml:space="preserve"> </w:t>
      </w:r>
      <w:r w:rsidR="00FD0077">
        <w:rPr>
          <w:rFonts w:cs="Times New Roman"/>
        </w:rPr>
        <w:tab/>
      </w:r>
      <w:r w:rsidR="00665922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коррупции в </w:t>
      </w:r>
      <w:r w:rsidR="00FD0077">
        <w:rPr>
          <w:rFonts w:cs="Times New Roman"/>
        </w:rPr>
        <w:t>Администрации Гигантовского</w:t>
      </w:r>
    </w:p>
    <w:p w:rsidR="00105542" w:rsidRPr="00665922" w:rsidRDefault="00FD0077" w:rsidP="00FD0077">
      <w:pPr>
        <w:jc w:val="right"/>
        <w:rPr>
          <w:rFonts w:cs="Times New Roman"/>
        </w:rPr>
      </w:pPr>
      <w:r>
        <w:rPr>
          <w:rFonts w:cs="Times New Roman"/>
        </w:rPr>
        <w:t xml:space="preserve"> сельского поселения</w:t>
      </w:r>
    </w:p>
    <w:p w:rsidR="00F67C46" w:rsidRPr="00665922" w:rsidRDefault="0041018E" w:rsidP="00F67C46">
      <w:pPr>
        <w:rPr>
          <w:rFonts w:cs="Times New Roman"/>
        </w:rPr>
      </w:pP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  <w:t xml:space="preserve">     </w:t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      </w:t>
      </w:r>
      <w:r w:rsidR="00105542" w:rsidRPr="00665922">
        <w:rPr>
          <w:rFonts w:cs="Times New Roman"/>
        </w:rPr>
        <w:t xml:space="preserve">от </w:t>
      </w:r>
      <w:r w:rsidR="00FD0077">
        <w:rPr>
          <w:rFonts w:cs="Times New Roman"/>
        </w:rPr>
        <w:t>26.08.2021</w:t>
      </w:r>
      <w:r w:rsidR="00105542" w:rsidRPr="00665922">
        <w:rPr>
          <w:rFonts w:cs="Times New Roman"/>
        </w:rPr>
        <w:t xml:space="preserve"> №</w:t>
      </w:r>
      <w:r w:rsidR="008F2D69">
        <w:rPr>
          <w:rFonts w:cs="Times New Roman"/>
        </w:rPr>
        <w:t xml:space="preserve"> </w:t>
      </w:r>
      <w:r w:rsidR="00105542" w:rsidRPr="008F2D69">
        <w:rPr>
          <w:rFonts w:cs="Times New Roman"/>
          <w:u w:val="single"/>
        </w:rPr>
        <w:t xml:space="preserve"> </w:t>
      </w:r>
      <w:r w:rsidR="00FD0077">
        <w:rPr>
          <w:rFonts w:cs="Times New Roman"/>
          <w:u w:val="single"/>
        </w:rPr>
        <w:t>2</w:t>
      </w:r>
      <w:r w:rsidR="00105542" w:rsidRPr="00665922">
        <w:rPr>
          <w:rFonts w:cs="Times New Roman"/>
        </w:rPr>
        <w:t xml:space="preserve">  </w:t>
      </w:r>
    </w:p>
    <w:p w:rsidR="00665922" w:rsidRDefault="00BB2AAC" w:rsidP="00BB2AA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105542" w:rsidRPr="00665922" w:rsidRDefault="00105542" w:rsidP="00665922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 w:rsidRPr="00665922">
        <w:rPr>
          <w:rFonts w:cs="Times New Roman"/>
          <w:b/>
        </w:rPr>
        <w:t>ПЛАН</w:t>
      </w:r>
      <w:r w:rsidR="00953F4F">
        <w:rPr>
          <w:rFonts w:cs="Times New Roman"/>
          <w:b/>
        </w:rPr>
        <w:t xml:space="preserve"> МЕРОПРИЯТИЙ</w:t>
      </w:r>
    </w:p>
    <w:p w:rsidR="00953F4F" w:rsidRDefault="00105542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0C31A9">
        <w:rPr>
          <w:rFonts w:cs="Times New Roman"/>
        </w:rPr>
        <w:t>Администрации Гигантовского сельского поселения</w:t>
      </w:r>
      <w:r w:rsidRPr="00665922">
        <w:rPr>
          <w:rFonts w:cs="Times New Roman"/>
        </w:rPr>
        <w:t xml:space="preserve"> на 20</w:t>
      </w:r>
      <w:r w:rsidR="00D653AD" w:rsidRPr="00665922">
        <w:rPr>
          <w:rFonts w:cs="Times New Roman"/>
        </w:rPr>
        <w:t>2</w:t>
      </w:r>
      <w:r w:rsidRPr="00665922">
        <w:rPr>
          <w:rFonts w:cs="Times New Roman"/>
        </w:rPr>
        <w:t>1-202</w:t>
      </w:r>
      <w:r w:rsidR="00953F4F">
        <w:rPr>
          <w:rFonts w:cs="Times New Roman"/>
        </w:rPr>
        <w:t>4</w:t>
      </w:r>
      <w:r w:rsidRPr="00665922">
        <w:rPr>
          <w:rFonts w:cs="Times New Roman"/>
        </w:rPr>
        <w:t xml:space="preserve"> годы</w:t>
      </w:r>
      <w:r w:rsidR="00953F4F">
        <w:rPr>
          <w:rFonts w:cs="Times New Roman"/>
        </w:rPr>
        <w:t xml:space="preserve"> </w:t>
      </w:r>
    </w:p>
    <w:p w:rsidR="00953F4F" w:rsidRDefault="00953F4F">
      <w:pPr>
        <w:jc w:val="center"/>
        <w:rPr>
          <w:rFonts w:cs="Times New Roman"/>
          <w:sz w:val="20"/>
          <w:szCs w:val="20"/>
          <w:lang w:eastAsia="ru-RU"/>
        </w:rPr>
      </w:pPr>
      <w:proofErr w:type="gramStart"/>
      <w:r w:rsidRPr="00953F4F">
        <w:rPr>
          <w:rFonts w:cs="Times New Roman"/>
          <w:sz w:val="20"/>
          <w:szCs w:val="20"/>
          <w:lang w:eastAsia="ru-RU"/>
        </w:rPr>
        <w:t xml:space="preserve">(в новой редакции, подготовленной в соответствии с Указом Президента Российской Федерации от 16.08.2021 № 478 </w:t>
      </w:r>
      <w:proofErr w:type="gramEnd"/>
    </w:p>
    <w:p w:rsidR="00105542" w:rsidRPr="00665922" w:rsidRDefault="00953F4F">
      <w:pPr>
        <w:jc w:val="center"/>
        <w:rPr>
          <w:rFonts w:cs="Times New Roman"/>
        </w:rPr>
      </w:pPr>
      <w:proofErr w:type="gramStart"/>
      <w:r w:rsidRPr="00953F4F">
        <w:rPr>
          <w:rFonts w:cs="Times New Roman"/>
          <w:sz w:val="20"/>
          <w:szCs w:val="20"/>
          <w:lang w:eastAsia="ru-RU"/>
        </w:rPr>
        <w:t>«О Национальном плане противодействия коррупции на 2021 - 2024 годы»)</w:t>
      </w:r>
      <w:proofErr w:type="gramEnd"/>
    </w:p>
    <w:p w:rsidR="00665922" w:rsidRDefault="00105542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(далее </w:t>
      </w:r>
      <w:r w:rsidR="00665922">
        <w:rPr>
          <w:rFonts w:cs="Times New Roman"/>
        </w:rPr>
        <w:t>–</w:t>
      </w:r>
      <w:r w:rsidRPr="00665922">
        <w:rPr>
          <w:rFonts w:cs="Times New Roman"/>
        </w:rPr>
        <w:t xml:space="preserve"> План</w:t>
      </w:r>
      <w:r w:rsidR="00665922">
        <w:rPr>
          <w:rFonts w:cs="Times New Roman"/>
        </w:rPr>
        <w:t>)</w:t>
      </w:r>
    </w:p>
    <w:p w:rsidR="00665922" w:rsidRPr="00665922" w:rsidRDefault="00665922">
      <w:pPr>
        <w:jc w:val="center"/>
        <w:rPr>
          <w:rFonts w:cs="Times New Roman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44"/>
        <w:gridCol w:w="2228"/>
        <w:gridCol w:w="6095"/>
      </w:tblGrid>
      <w:tr w:rsidR="00105542" w:rsidRPr="00665922" w:rsidTr="00665922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п</w:t>
            </w:r>
            <w:proofErr w:type="gramEnd"/>
            <w:r w:rsidRPr="00665922">
              <w:rPr>
                <w:rFonts w:cs="Times New Roman"/>
              </w:rPr>
              <w:t>/п</w:t>
            </w:r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5542" w:rsidRPr="00665922" w:rsidRDefault="00105542" w:rsidP="0066592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</w:tr>
      <w:tr w:rsidR="00105542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</w:tr>
      <w:tr w:rsidR="00105542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542" w:rsidRPr="00665922" w:rsidRDefault="0010554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54E6A" w:rsidRDefault="00654E6A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Внесение изменений в действующие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планы противодействия коррупции в соответствии с Национальным планом противодействия коррупции на 2021 – 2024 годы,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 настоящим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П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ланом</w:t>
            </w:r>
            <w:r w:rsidRPr="00654E6A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,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обеспечение контроля их выполнения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54E6A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До 26 августа 2021 г. – внесение изменений,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54E6A">
              <w:rPr>
                <w:rFonts w:cs="Times New Roman"/>
                <w:spacing w:val="-4"/>
              </w:rPr>
              <w:t xml:space="preserve">в течение </w:t>
            </w:r>
            <w:r w:rsidRPr="00654E6A">
              <w:rPr>
                <w:rFonts w:cs="Times New Roman"/>
                <w:spacing w:val="-4"/>
              </w:rPr>
              <w:br/>
              <w:t>2021</w:t>
            </w:r>
            <w:r w:rsidR="008F2D69">
              <w:rPr>
                <w:rFonts w:cs="Times New Roman"/>
                <w:spacing w:val="-4"/>
              </w:rPr>
              <w:t>-</w:t>
            </w:r>
            <w:r w:rsidRPr="00654E6A">
              <w:rPr>
                <w:rFonts w:cs="Times New Roman"/>
                <w:spacing w:val="-4"/>
              </w:rPr>
              <w:t>2024 – обеспечение контроля их выполнения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1A9" w:rsidRPr="000C31A9" w:rsidRDefault="000C31A9" w:rsidP="000C31A9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0C31A9" w:rsidRDefault="000C31A9" w:rsidP="000C31A9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654E6A" w:rsidRDefault="00654E6A" w:rsidP="00035246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54E6A" w:rsidRDefault="00654E6A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Представление в Администрацию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Сальского района информации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для подготовки и направления в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управление по противодействию коррупции при Губернаторе Ростовской области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обобщенной информации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для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Губернатору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Ростовской области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54E6A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lastRenderedPageBreak/>
              <w:t xml:space="preserve">В порядке и сроки, определенные </w:t>
            </w:r>
          </w:p>
          <w:p w:rsidR="00654E6A" w:rsidRPr="00654E6A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управлением </w:t>
            </w:r>
            <w:r w:rsidRPr="00654E6A">
              <w:rPr>
                <w:spacing w:val="-4"/>
                <w:sz w:val="24"/>
                <w:szCs w:val="24"/>
              </w:rPr>
              <w:br/>
              <w:t xml:space="preserve">по противодействию </w:t>
            </w:r>
          </w:p>
          <w:p w:rsidR="00654E6A" w:rsidRPr="00654E6A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коррупции при Губернаторе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54E6A">
              <w:rPr>
                <w:rFonts w:cs="Times New Roman"/>
                <w:spacing w:val="-4"/>
              </w:rPr>
              <w:t>Ростовской области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1A9" w:rsidRPr="000C31A9" w:rsidRDefault="000C31A9" w:rsidP="000C31A9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0C31A9" w:rsidRDefault="000C31A9" w:rsidP="000C31A9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1.</w:t>
            </w:r>
            <w:r w:rsidR="00F957B0">
              <w:rPr>
                <w:rFonts w:cs="Times New Roman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r w:rsidR="000C31A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5246" w:rsidRPr="00F957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(далее – Комиссия) </w:t>
            </w:r>
            <w:r w:rsidRPr="00F957B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654E6A" w:rsidRPr="00665922" w:rsidRDefault="00E73E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Администрации Гигантовского сельского поселения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EB0" w:rsidRPr="000C31A9" w:rsidRDefault="00E73EB0" w:rsidP="00E73EB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E73EB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в </w:t>
            </w:r>
            <w:r w:rsidR="00E73E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Ежегодно,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февраля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EB0" w:rsidRPr="000C31A9" w:rsidRDefault="00E73EB0" w:rsidP="00E73EB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D00738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738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738" w:rsidRPr="00F957B0" w:rsidRDefault="00D00738" w:rsidP="005519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Внесение изменений в нормативные правовые акты </w:t>
            </w:r>
            <w:r w:rsidR="0055193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Администрации Гигантовского сельского поселения</w:t>
            </w: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D69" w:rsidRDefault="00D00738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</w:t>
            </w:r>
          </w:p>
          <w:p w:rsidR="00D00738" w:rsidRPr="00665922" w:rsidRDefault="00D00738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931" w:rsidRPr="000C31A9" w:rsidRDefault="00551931" w:rsidP="0055193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D00738" w:rsidRPr="00665922" w:rsidRDefault="00D00738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F957B0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F957B0" w:rsidRDefault="00654E6A" w:rsidP="005519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Размещение отчета о выполнении Плана в информационно-телекоммуникационной сети «Интернет» на официальном сайте Администрации </w:t>
            </w:r>
            <w:r w:rsidR="005519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Гигантовского сельского поселения</w:t>
            </w:r>
            <w:r w:rsidRPr="00F95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февраля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931" w:rsidRPr="000C31A9" w:rsidRDefault="00551931" w:rsidP="0055193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35246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246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246" w:rsidRPr="00F957B0" w:rsidRDefault="00035246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246" w:rsidRPr="00665922" w:rsidRDefault="00035246" w:rsidP="00035246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035246" w:rsidRPr="00665922" w:rsidRDefault="00035246" w:rsidP="00035246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931" w:rsidRPr="000C31A9" w:rsidRDefault="00551931" w:rsidP="0055193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035246" w:rsidRPr="00665922" w:rsidRDefault="00035246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35246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246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246" w:rsidRPr="00F957B0" w:rsidRDefault="00035246" w:rsidP="00551931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Осуществление  анализа </w:t>
            </w:r>
            <w:r w:rsidR="0055193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практики предоставления на территории Гигантовского сельского поселения </w:t>
            </w:r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</w:t>
            </w:r>
            <w:r w:rsidR="00AF657F"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области противодействия коррупции и антикоррупционного просвещения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657F" w:rsidRPr="00665922" w:rsidRDefault="00AF657F" w:rsidP="00AF657F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035246" w:rsidRPr="00665922" w:rsidRDefault="00AF657F" w:rsidP="00AF657F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931" w:rsidRPr="000C31A9" w:rsidRDefault="00551931" w:rsidP="0055193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AF657F" w:rsidRPr="00665922" w:rsidRDefault="00AF657F" w:rsidP="00035246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F957B0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5519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действенного функционирования комисси</w:t>
            </w:r>
            <w:r w:rsidR="005519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соблюдению требований к служебному поведению муниципальных служащих </w:t>
            </w:r>
            <w:r w:rsidR="005519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урегулированию конфликта интересов (далее </w:t>
            </w:r>
            <w:r w:rsidR="008F2D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Комиссия)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035246">
              <w:rPr>
                <w:rFonts w:cs="Times New Roman"/>
              </w:rPr>
              <w:t>4</w:t>
            </w:r>
            <w:r w:rsidRPr="00665922">
              <w:rPr>
                <w:rFonts w:cs="Times New Roman"/>
              </w:rPr>
              <w:t xml:space="preserve">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931" w:rsidRPr="000C31A9" w:rsidRDefault="00551931" w:rsidP="0055193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10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5519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Осуществление  контроля эффективности реализации антикоррупционных мер в </w:t>
            </w:r>
            <w:r w:rsidR="005519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Гигантовского сельского</w:t>
            </w:r>
            <w:r w:rsidR="007A10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Постоянно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11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7A1004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</w:t>
            </w:r>
            <w:r w:rsidR="007A1004">
              <w:rPr>
                <w:spacing w:val="-4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Ежегодно,</w:t>
            </w:r>
          </w:p>
          <w:p w:rsidR="008F2D69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до 5 апреля,</w:t>
            </w:r>
          </w:p>
          <w:p w:rsidR="008F2D69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до 5 июля, </w:t>
            </w:r>
          </w:p>
          <w:p w:rsidR="008F2D69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III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до 5 октября,</w:t>
            </w:r>
          </w:p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IV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654E6A" w:rsidRPr="00665922" w:rsidRDefault="00654E6A" w:rsidP="00654E6A">
            <w:pPr>
              <w:spacing w:line="216" w:lineRule="auto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до 31 декабря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12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7A1004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</w:t>
            </w:r>
            <w:r w:rsidR="007A1004">
              <w:rPr>
                <w:rFonts w:cs="Times New Roman"/>
                <w:spacing w:val="-4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  <w:spacing w:val="-4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5 рабочих дней 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13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7A1004">
            <w:pPr>
              <w:pStyle w:val="a6"/>
              <w:jc w:val="both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2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7A1004">
              <w:rPr>
                <w:rFonts w:cs="Times New Roman"/>
                <w:spacing w:val="-2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  <w:spacing w:val="-2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8F2D69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7C3C10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44D98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D98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D98" w:rsidRPr="00044D98" w:rsidRDefault="00044D98" w:rsidP="007A1004">
            <w:pPr>
              <w:pStyle w:val="a6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Осуществление в </w:t>
            </w:r>
            <w:r w:rsidR="00F957B0">
              <w:rPr>
                <w:rFonts w:cs="Times New Roman"/>
                <w:spacing w:val="-2"/>
              </w:rPr>
              <w:t>рамках</w:t>
            </w:r>
            <w:r>
              <w:rPr>
                <w:rFonts w:cs="Times New Roman"/>
                <w:spacing w:val="-2"/>
              </w:rPr>
              <w:t xml:space="preserve"> </w:t>
            </w:r>
            <w:r w:rsidR="00F957B0">
              <w:rPr>
                <w:rFonts w:cs="Times New Roman"/>
                <w:spacing w:val="-2"/>
              </w:rPr>
              <w:t>мониторинга</w:t>
            </w:r>
            <w:r>
              <w:rPr>
                <w:rFonts w:cs="Times New Roman"/>
                <w:spacing w:val="-2"/>
              </w:rPr>
              <w:t xml:space="preserve"> деятельности </w:t>
            </w:r>
            <w:r w:rsidR="007A1004" w:rsidRPr="007A1004">
              <w:rPr>
                <w:rFonts w:cs="Times New Roman"/>
              </w:rPr>
              <w:t>подведомственных  муниципальных учреждений</w:t>
            </w:r>
            <w:r>
              <w:rPr>
                <w:rFonts w:cs="Times New Roman"/>
                <w:spacing w:val="-2"/>
              </w:rPr>
              <w:t xml:space="preserve"> Администрации </w:t>
            </w:r>
            <w:r w:rsidR="007A1004">
              <w:rPr>
                <w:rFonts w:cs="Times New Roman"/>
                <w:spacing w:val="-2"/>
              </w:rPr>
              <w:t xml:space="preserve">Гигантовского сельского поселения, </w:t>
            </w:r>
            <w:r>
              <w:rPr>
                <w:rFonts w:cs="Times New Roman"/>
                <w:spacing w:val="-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</w:rPr>
              <w:t>контроля за</w:t>
            </w:r>
            <w:proofErr w:type="gramEnd"/>
            <w:r>
              <w:rPr>
                <w:rFonts w:cs="Times New Roman"/>
                <w:spacing w:val="-2"/>
              </w:rPr>
              <w:t xml:space="preserve"> организацией в них работы по профила</w:t>
            </w:r>
            <w:r w:rsidRPr="00F957B0">
              <w:rPr>
                <w:rFonts w:cs="Times New Roman"/>
                <w:b/>
                <w:spacing w:val="-2"/>
              </w:rPr>
              <w:t>к</w:t>
            </w:r>
            <w:r>
              <w:rPr>
                <w:rFonts w:cs="Times New Roman"/>
                <w:spacing w:val="-2"/>
              </w:rPr>
              <w:t>тике коррупционных и ин</w:t>
            </w:r>
            <w:r w:rsidR="00F957B0">
              <w:rPr>
                <w:rFonts w:cs="Times New Roman"/>
                <w:spacing w:val="-2"/>
              </w:rPr>
              <w:t>ы</w:t>
            </w:r>
            <w:r>
              <w:rPr>
                <w:rFonts w:cs="Times New Roman"/>
                <w:spacing w:val="-2"/>
              </w:rPr>
              <w:t>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D98" w:rsidRPr="00665922" w:rsidRDefault="00044D98" w:rsidP="00044D98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044D98" w:rsidRPr="00665922" w:rsidRDefault="00044D98" w:rsidP="00044D98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044D98" w:rsidRPr="00665922" w:rsidRDefault="00044D98" w:rsidP="00F957B0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F957B0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 w:rsidR="00F957B0">
              <w:rPr>
                <w:rFonts w:cs="Times New Roman"/>
              </w:rPr>
              <w:t>15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Default="00654E6A" w:rsidP="00654E6A">
            <w:pPr>
              <w:pStyle w:val="a6"/>
              <w:jc w:val="both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 xml:space="preserve">Представление в органы прокуратуры информации </w:t>
            </w:r>
            <w:r w:rsidRPr="00665922">
              <w:rPr>
                <w:rFonts w:cs="Times New Roman"/>
                <w:spacing w:val="-4"/>
              </w:rPr>
              <w:t xml:space="preserve">о выявленных фактах несоблюдения гражданами, замещавшими должности муниципальной службы </w:t>
            </w:r>
            <w:r w:rsidR="007A1004">
              <w:rPr>
                <w:rFonts w:cs="Times New Roman"/>
                <w:spacing w:val="-2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  <w:spacing w:val="-4"/>
              </w:rPr>
              <w:t xml:space="preserve">, ограничений при заключении ими после увольнения с муниципальной службы </w:t>
            </w:r>
            <w:r w:rsidR="007A1004">
              <w:rPr>
                <w:rFonts w:cs="Times New Roman"/>
                <w:spacing w:val="-2"/>
              </w:rPr>
              <w:t>Администрации Гигантовского сельского поселения</w:t>
            </w:r>
            <w:r w:rsidR="007A1004" w:rsidRPr="00665922">
              <w:rPr>
                <w:rFonts w:cs="Times New Roman"/>
                <w:spacing w:val="-4"/>
              </w:rPr>
              <w:t xml:space="preserve"> </w:t>
            </w:r>
            <w:r w:rsidRPr="00665922">
              <w:rPr>
                <w:rFonts w:cs="Times New Roman"/>
                <w:spacing w:val="-4"/>
              </w:rPr>
              <w:t>трудового договора и (или) гражданско-правового договора в случаях, предусмотренных федеральными законами.</w:t>
            </w:r>
          </w:p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8F2D69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7C3C10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="007A1004" w:rsidRPr="007A1004">
              <w:rPr>
                <w:spacing w:val="-2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pacing w:val="-4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spacing w:line="216" w:lineRule="auto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8F2D69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="00A2108E" w:rsidRPr="00A2108E">
              <w:rPr>
                <w:spacing w:val="-2"/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654E6A" w:rsidRPr="00665922" w:rsidRDefault="00654E6A" w:rsidP="00654E6A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>установленные</w:t>
            </w:r>
            <w:proofErr w:type="gramEnd"/>
            <w:r w:rsidRPr="00665922">
              <w:rPr>
                <w:spacing w:val="-4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004" w:rsidRPr="000C31A9" w:rsidRDefault="007A1004" w:rsidP="007A100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</w:t>
            </w:r>
            <w:r w:rsidR="00A2108E" w:rsidRPr="00A2108E">
              <w:rPr>
                <w:spacing w:val="-2"/>
                <w:sz w:val="24"/>
                <w:szCs w:val="24"/>
              </w:rPr>
              <w:t>Администрации Гигантовского сельского поселения</w:t>
            </w:r>
            <w:r w:rsidRPr="00A2108E">
              <w:rPr>
                <w:spacing w:val="-4"/>
                <w:sz w:val="24"/>
                <w:szCs w:val="24"/>
              </w:rPr>
              <w:t>,</w:t>
            </w:r>
            <w:r w:rsidRPr="00665922">
              <w:rPr>
                <w:spacing w:val="-4"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654E6A" w:rsidRPr="00665922" w:rsidRDefault="00654E6A" w:rsidP="00654E6A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>установленные</w:t>
            </w:r>
            <w:proofErr w:type="gramEnd"/>
            <w:r w:rsidRPr="00665922">
              <w:rPr>
                <w:spacing w:val="-4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665922">
              <w:rPr>
                <w:rFonts w:cs="Times New Roman"/>
                <w:spacing w:val="-4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Постоянно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A2108E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z w:val="24"/>
                <w:szCs w:val="24"/>
              </w:rPr>
              <w:t xml:space="preserve"> на официальн</w:t>
            </w:r>
            <w:r w:rsidR="00A2108E">
              <w:rPr>
                <w:sz w:val="24"/>
                <w:szCs w:val="24"/>
              </w:rPr>
              <w:t>ом</w:t>
            </w:r>
            <w:r w:rsidRPr="00665922">
              <w:rPr>
                <w:sz w:val="24"/>
                <w:szCs w:val="24"/>
              </w:rPr>
              <w:t xml:space="preserve"> сайт</w:t>
            </w:r>
            <w:r w:rsidR="00A2108E">
              <w:rPr>
                <w:sz w:val="24"/>
                <w:szCs w:val="24"/>
              </w:rPr>
              <w:t>е</w:t>
            </w:r>
            <w:r w:rsidRPr="00665922">
              <w:rPr>
                <w:sz w:val="24"/>
                <w:szCs w:val="24"/>
              </w:rPr>
              <w:t xml:space="preserve">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>Проведение анализа сведений о доходах, расходах об имуществе и обязательствах имущественного характера</w:t>
            </w:r>
            <w:r w:rsidR="00497878">
              <w:rPr>
                <w:sz w:val="24"/>
                <w:szCs w:val="24"/>
              </w:rPr>
              <w:t>,</w:t>
            </w:r>
            <w:r w:rsidRPr="00665922">
              <w:rPr>
                <w:sz w:val="24"/>
                <w:szCs w:val="24"/>
              </w:rPr>
              <w:t xml:space="preserve">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580FEC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A2108E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="00A2108E" w:rsidRPr="00665922">
              <w:rPr>
                <w:sz w:val="24"/>
                <w:szCs w:val="24"/>
              </w:rPr>
              <w:t xml:space="preserve"> </w:t>
            </w:r>
            <w:r w:rsidRPr="00665922">
              <w:rPr>
                <w:sz w:val="24"/>
                <w:szCs w:val="24"/>
              </w:rPr>
              <w:t>(в</w:t>
            </w:r>
            <w:r w:rsidR="00580FEC">
              <w:rPr>
                <w:sz w:val="24"/>
                <w:szCs w:val="24"/>
              </w:rPr>
              <w:t xml:space="preserve"> </w:t>
            </w:r>
            <w:r w:rsidRPr="00665922">
              <w:rPr>
                <w:sz w:val="24"/>
                <w:szCs w:val="24"/>
              </w:rPr>
              <w:t>части</w:t>
            </w:r>
            <w:r w:rsidR="00580FEC">
              <w:rPr>
                <w:sz w:val="24"/>
                <w:szCs w:val="24"/>
              </w:rPr>
              <w:t xml:space="preserve">, </w:t>
            </w:r>
            <w:r w:rsidRPr="00665922">
              <w:rPr>
                <w:sz w:val="24"/>
                <w:szCs w:val="24"/>
              </w:rPr>
              <w:t>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Pr="00665922">
              <w:rPr>
                <w:sz w:val="24"/>
                <w:szCs w:val="24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A2108E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Проведение оценки коррупционных рисков, возникающих при реализации </w:t>
            </w:r>
            <w:r w:rsidR="00A2108E">
              <w:t>Администрации Гигантовского сельского поселения</w:t>
            </w:r>
            <w:r w:rsidR="00A2108E" w:rsidRPr="00665922">
              <w:rPr>
                <w:rFonts w:cs="Times New Roman"/>
                <w:spacing w:val="-4"/>
              </w:rPr>
              <w:t xml:space="preserve"> </w:t>
            </w:r>
            <w:r w:rsidRPr="00665922">
              <w:rPr>
                <w:rFonts w:cs="Times New Roman"/>
                <w:spacing w:val="-4"/>
              </w:rPr>
              <w:t>своих функций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до 1 октября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Pr="000C31A9" w:rsidRDefault="00A2108E" w:rsidP="00A2108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="00A2108E"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580FEC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="00A2108E"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580FEC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="00A2108E"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</w:t>
            </w:r>
            <w:r w:rsidR="00580FEC">
              <w:rPr>
                <w:rFonts w:cs="Times New Roman"/>
              </w:rPr>
              <w:t>21</w:t>
            </w:r>
            <w:r w:rsidRPr="00665922">
              <w:rPr>
                <w:rFonts w:cs="Times New Roman"/>
              </w:rPr>
              <w:t>-202</w:t>
            </w:r>
            <w:r w:rsidR="00580FEC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Осуществление контроля исполнения муниципальными служащими </w:t>
            </w:r>
            <w:r w:rsidR="00A2108E">
              <w:t>Администрации Гигантовского сельского поселения</w:t>
            </w:r>
            <w:r w:rsidR="00A2108E" w:rsidRPr="00665922">
              <w:rPr>
                <w:rFonts w:cs="Times New Roman"/>
              </w:rPr>
              <w:t xml:space="preserve"> </w:t>
            </w:r>
            <w:r w:rsidRPr="00665922">
              <w:rPr>
                <w:rFonts w:cs="Times New Roman"/>
              </w:rPr>
              <w:t>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уведомлений муниципальных служащих </w:t>
            </w:r>
            <w:r w:rsidR="00A2108E">
              <w:t>Администрации Гигантовского сельского поселения</w:t>
            </w:r>
            <w:r w:rsidR="00A2108E" w:rsidRPr="00665922">
              <w:rPr>
                <w:rFonts w:cs="Times New Roman"/>
              </w:rPr>
              <w:t xml:space="preserve"> </w:t>
            </w:r>
            <w:r w:rsidRPr="00665922">
              <w:rPr>
                <w:rFonts w:cs="Times New Roman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="00A2108E"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580FE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доведению до граждан, поступающих на муниципальную службу </w:t>
            </w:r>
            <w:r w:rsidR="00A2108E"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A2108E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2.18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 w:rsidR="00A2108E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="00A2108E" w:rsidRPr="00665922">
              <w:t xml:space="preserve"> </w:t>
            </w:r>
            <w:r w:rsidRPr="00665922">
              <w:rPr>
                <w:spacing w:val="-4"/>
                <w:sz w:val="24"/>
                <w:szCs w:val="24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Default="00A2108E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A2108E" w:rsidRDefault="00A2108E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A2108E" w:rsidRPr="00665922" w:rsidRDefault="00A2108E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>3. Антикоррупционная экспертиза нормативных правовых актов и их проектов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A2108E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="00A2108E">
              <w:rPr>
                <w:rFonts w:cs="Times New Roman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Постоянно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A2108E" w:rsidP="00A2108E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 xml:space="preserve">Участие в </w:t>
            </w:r>
            <w:r w:rsidR="00654E6A" w:rsidRPr="00665922">
              <w:rPr>
                <w:rFonts w:cs="Times New Roman"/>
                <w:spacing w:val="-4"/>
              </w:rPr>
              <w:t xml:space="preserve"> обучающих семинар</w:t>
            </w:r>
            <w:r>
              <w:rPr>
                <w:rFonts w:cs="Times New Roman"/>
                <w:spacing w:val="-4"/>
              </w:rPr>
              <w:t>ах</w:t>
            </w:r>
            <w:r w:rsidR="00654E6A" w:rsidRPr="00665922">
              <w:rPr>
                <w:rFonts w:cs="Times New Roman"/>
                <w:spacing w:val="-4"/>
              </w:rPr>
              <w:t xml:space="preserve"> с должностными </w:t>
            </w:r>
            <w:r w:rsidR="00654E6A" w:rsidRPr="00665922">
              <w:rPr>
                <w:rFonts w:cs="Times New Roman"/>
                <w:spacing w:val="-4"/>
              </w:rPr>
              <w:br/>
              <w:t xml:space="preserve">лицами </w:t>
            </w:r>
            <w:r w:rsidR="00654E6A" w:rsidRPr="00665922">
              <w:rPr>
                <w:rFonts w:cs="Times New Roman"/>
              </w:rPr>
              <w:t>органов местного самоуправления Сальского района</w:t>
            </w:r>
            <w:r w:rsidR="00654E6A" w:rsidRPr="00665922">
              <w:rPr>
                <w:rFonts w:cs="Times New Roman"/>
                <w:spacing w:val="-4"/>
              </w:rPr>
              <w:t>, иных муниципальных органов,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(по мере необходимости)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2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>Обобщение практики проведения независимой антикоррупционной экспертизы с подготовкой сводной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F957B0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Ежегодно </w:t>
            </w:r>
          </w:p>
          <w:p w:rsidR="00654E6A" w:rsidRPr="00665922" w:rsidRDefault="00654E6A" w:rsidP="00654E6A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до 20 </w:t>
            </w:r>
            <w:r w:rsidR="00E149DD" w:rsidRPr="00F957B0">
              <w:rPr>
                <w:spacing w:val="-4"/>
                <w:sz w:val="24"/>
                <w:szCs w:val="24"/>
              </w:rPr>
              <w:t>декаб</w:t>
            </w:r>
            <w:r w:rsidRPr="00F957B0">
              <w:rPr>
                <w:spacing w:val="-4"/>
                <w:sz w:val="24"/>
                <w:szCs w:val="24"/>
              </w:rPr>
              <w:t>ря</w:t>
            </w:r>
          </w:p>
          <w:p w:rsidR="00654E6A" w:rsidRPr="00665922" w:rsidRDefault="00654E6A" w:rsidP="00654E6A">
            <w:pPr>
              <w:pStyle w:val="ConsPlusNormal"/>
              <w:spacing w:line="226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837CF9" w:rsidP="00654E6A">
            <w:pPr>
              <w:pStyle w:val="a6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>Осуществление мероприятий</w:t>
            </w:r>
            <w:r w:rsidR="00654E6A" w:rsidRPr="00F957B0">
              <w:rPr>
                <w:rFonts w:cs="Times New Roman"/>
              </w:rPr>
              <w:t xml:space="preserve"> по выявлению личной заинтересованности муниципальных служащих </w:t>
            </w:r>
            <w:r w:rsidR="00A2108E">
              <w:rPr>
                <w:rFonts w:cs="Times New Roman"/>
              </w:rPr>
              <w:t>Администрации Гигантовского сельского поселения</w:t>
            </w:r>
            <w:r w:rsidR="00A2108E" w:rsidRPr="00F957B0">
              <w:rPr>
                <w:rFonts w:cs="Times New Roman"/>
              </w:rPr>
              <w:t xml:space="preserve"> </w:t>
            </w:r>
            <w:r w:rsidR="00654E6A" w:rsidRPr="00F957B0">
              <w:rPr>
                <w:rFonts w:cs="Times New Roman"/>
              </w:rPr>
              <w:t>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8E" w:rsidRDefault="00A2108E" w:rsidP="00A2108E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мониторинга выявленных в органах местного самоуправления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декабря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="00D52384" w:rsidRPr="00D52384">
              <w:rPr>
                <w:sz w:val="24"/>
                <w:szCs w:val="24"/>
              </w:rPr>
              <w:t>Администрации Гигантовского сельского поселения</w:t>
            </w:r>
            <w:r w:rsidR="00D52384" w:rsidRPr="00665922">
              <w:rPr>
                <w:spacing w:val="-4"/>
                <w:sz w:val="24"/>
                <w:szCs w:val="24"/>
              </w:rPr>
              <w:t xml:space="preserve"> </w:t>
            </w:r>
            <w:r w:rsidRPr="00665922">
              <w:rPr>
                <w:spacing w:val="-4"/>
                <w:sz w:val="24"/>
                <w:szCs w:val="24"/>
              </w:rPr>
              <w:t>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декабря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D52384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ЖКХ</w:t>
            </w:r>
          </w:p>
        </w:tc>
      </w:tr>
      <w:tr w:rsidR="00654E6A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5.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Антикоррупционный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мониторинг в </w:t>
            </w:r>
            <w:r w:rsidR="00D52384">
              <w:rPr>
                <w:rFonts w:cs="Times New Roman"/>
                <w:b/>
                <w:bCs/>
              </w:rPr>
              <w:t>Администрации Гигантовского сельского поселения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антикоррупционного 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15 января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и обобщение информации о фактах коррупции в </w:t>
            </w:r>
            <w:r w:rsidR="00D52384" w:rsidRPr="00D52384">
              <w:rPr>
                <w:rFonts w:cs="Times New Roman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Ежеквартально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исполнения лицами, замещающими должности муниципальной службы </w:t>
            </w:r>
            <w:r w:rsidR="00D52384" w:rsidRPr="00D52384">
              <w:rPr>
                <w:rFonts w:cs="Times New Roman"/>
              </w:rPr>
              <w:t>Администрации Гигантовского сельского поселения</w:t>
            </w:r>
            <w:r w:rsidR="00D52384" w:rsidRPr="00665922">
              <w:rPr>
                <w:spacing w:val="-4"/>
              </w:rPr>
              <w:t xml:space="preserve"> </w:t>
            </w:r>
            <w:r w:rsidRPr="00665922">
              <w:rPr>
                <w:rFonts w:cs="Times New Roman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Постоянно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autoSpaceDE w:val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публикаций в средствах массовой информации о фактах проявления коррупции в </w:t>
            </w:r>
            <w:r w:rsidR="00D52384" w:rsidRPr="00D52384">
              <w:rPr>
                <w:rFonts w:cs="Times New Roman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Ежеквартально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C57CEC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7CEC" w:rsidRPr="00665922" w:rsidRDefault="00F957B0" w:rsidP="00654E6A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7CEC" w:rsidRPr="00C57CEC" w:rsidRDefault="00C57CEC" w:rsidP="00654E6A">
            <w:pPr>
              <w:autoSpaceDE w:val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</w:t>
            </w:r>
            <w:r w:rsidRPr="00C57CEC">
              <w:rPr>
                <w:rFonts w:cs="Times New Roman"/>
                <w:spacing w:val="-4"/>
              </w:rPr>
              <w:t xml:space="preserve"> организациями</w:t>
            </w:r>
            <w:r>
              <w:rPr>
                <w:rFonts w:cs="Times New Roman"/>
                <w:spacing w:val="-4"/>
              </w:rPr>
              <w:t>, с</w:t>
            </w:r>
            <w:r w:rsidRPr="00C57CEC"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подготовкой</w:t>
            </w:r>
            <w:r w:rsidRPr="00C57CEC">
              <w:rPr>
                <w:rFonts w:cs="Times New Roman"/>
                <w:spacing w:val="-4"/>
              </w:rPr>
              <w:t xml:space="preserve"> доклад</w:t>
            </w:r>
            <w:r>
              <w:rPr>
                <w:rFonts w:cs="Times New Roman"/>
                <w:spacing w:val="-4"/>
              </w:rPr>
              <w:t>а</w:t>
            </w:r>
            <w:r w:rsidRPr="00C57CEC">
              <w:rPr>
                <w:rFonts w:cs="Times New Roman"/>
                <w:spacing w:val="-4"/>
              </w:rPr>
              <w:t>, содержащ</w:t>
            </w:r>
            <w:r>
              <w:rPr>
                <w:rFonts w:cs="Times New Roman"/>
                <w:spacing w:val="-4"/>
              </w:rPr>
              <w:t>его</w:t>
            </w:r>
            <w:r w:rsidRPr="00C57CEC">
              <w:rPr>
                <w:rFonts w:cs="Times New Roman"/>
                <w:spacing w:val="-4"/>
              </w:rPr>
              <w:t xml:space="preserve">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057" w:rsidRDefault="00C57CEC" w:rsidP="0015175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  <w:r w:rsidR="00497878">
              <w:rPr>
                <w:rFonts w:cs="Times New Roman"/>
              </w:rPr>
              <w:t>,</w:t>
            </w:r>
          </w:p>
          <w:p w:rsidR="00497878" w:rsidRDefault="00497878" w:rsidP="00C57CE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C57CEC">
              <w:rPr>
                <w:rFonts w:cs="Times New Roman"/>
              </w:rPr>
              <w:t xml:space="preserve">тоговый доклад </w:t>
            </w:r>
          </w:p>
          <w:p w:rsidR="00C57CEC" w:rsidRPr="00665922" w:rsidRDefault="00C57CEC" w:rsidP="00C57CE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июля 2023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C57CEC" w:rsidRPr="00665922" w:rsidRDefault="00C57CEC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мониторинга общественного мнения о результатах деятельности </w:t>
            </w:r>
            <w:r w:rsidR="00D52384">
              <w:rPr>
                <w:rFonts w:cs="Times New Roman"/>
              </w:rPr>
              <w:t xml:space="preserve">Администрации Гигантовского сельского поселения </w:t>
            </w:r>
            <w:r w:rsidRPr="00665922">
              <w:rPr>
                <w:rFonts w:cs="Times New Roman"/>
              </w:rPr>
              <w:t>в сфере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IV квартале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>6. Информационное обеспечение антикоррупционной работы</w:t>
            </w: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Обеспечение размещения на официальн</w:t>
            </w:r>
            <w:r w:rsidR="00D52384">
              <w:rPr>
                <w:rFonts w:cs="Times New Roman"/>
              </w:rPr>
              <w:t>ом</w:t>
            </w:r>
            <w:r w:rsidRPr="00665922">
              <w:rPr>
                <w:rFonts w:cs="Times New Roman"/>
              </w:rPr>
              <w:t xml:space="preserve"> сайт</w:t>
            </w:r>
            <w:r w:rsidR="00D52384">
              <w:rPr>
                <w:rFonts w:cs="Times New Roman"/>
              </w:rPr>
              <w:t>е</w:t>
            </w:r>
            <w:r w:rsidRPr="00665922">
              <w:rPr>
                <w:rFonts w:cs="Times New Roman"/>
              </w:rPr>
              <w:t xml:space="preserve">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Pr="00665922">
              <w:rPr>
                <w:rFonts w:cs="Times New Roman"/>
              </w:rPr>
              <w:t xml:space="preserve"> актуальной информации об антикоррупционной деятельности (с учетом рекомендаций Минтруда России, установленн</w:t>
            </w:r>
            <w:r>
              <w:rPr>
                <w:rFonts w:cs="Times New Roman"/>
              </w:rPr>
              <w:t xml:space="preserve">ых приказом от 07.10.2013 </w:t>
            </w:r>
            <w:r w:rsidRPr="00665922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 </w:t>
            </w:r>
            <w:r w:rsidRPr="00665922">
              <w:rPr>
                <w:rFonts w:cs="Times New Roman"/>
              </w:rPr>
              <w:t>530н) и ежемесячное обновление 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="00D52384" w:rsidRPr="00665922">
              <w:rPr>
                <w:rFonts w:cs="Times New Roman"/>
              </w:rPr>
              <w:t xml:space="preserve"> </w:t>
            </w:r>
            <w:r w:rsidRPr="00665922">
              <w:rPr>
                <w:rFonts w:cs="Times New Roman"/>
              </w:rPr>
              <w:t>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Обеспечение деятельного участия общественных советов, в том числе общественного совета при </w:t>
            </w:r>
            <w:r w:rsidR="00D52384">
              <w:rPr>
                <w:rFonts w:cs="Times New Roman"/>
              </w:rPr>
              <w:t>Администрации Гигантовского сельского поселения,</w:t>
            </w:r>
            <w:r w:rsidR="00D52384" w:rsidRPr="00665922">
              <w:rPr>
                <w:rFonts w:cs="Times New Roman"/>
              </w:rPr>
              <w:t xml:space="preserve"> </w:t>
            </w:r>
            <w:r w:rsidRPr="00665922">
              <w:rPr>
                <w:rFonts w:cs="Times New Roman"/>
              </w:rPr>
              <w:t xml:space="preserve">в проводимой </w:t>
            </w:r>
            <w:r w:rsidR="00D52384">
              <w:rPr>
                <w:rFonts w:cs="Times New Roman"/>
              </w:rPr>
              <w:t>Администрацией Гигантовского сельского поселения</w:t>
            </w:r>
            <w:r w:rsidRPr="00665922">
              <w:rPr>
                <w:rFonts w:cs="Times New Roman"/>
              </w:rPr>
              <w:t xml:space="preserve"> антикоррупционной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D52384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 w:rsidR="00D52384">
              <w:rPr>
                <w:rFonts w:cs="Times New Roman"/>
              </w:rPr>
              <w:t>на территории  Гигантовского сельского поселения</w:t>
            </w:r>
            <w:r w:rsidRPr="00665922">
              <w:rPr>
                <w:rFonts w:cs="Times New Roman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 w:rsidR="00497878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Участие представителей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="00D52384" w:rsidRPr="00665922">
              <w:rPr>
                <w:rFonts w:cs="Times New Roman"/>
              </w:rPr>
              <w:t xml:space="preserve"> </w:t>
            </w:r>
            <w:r w:rsidRPr="00665922">
              <w:rPr>
                <w:rFonts w:cs="Times New Roman"/>
              </w:rPr>
              <w:t>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 приглашению организаторов соответствующих мероприятий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654E6A" w:rsidRPr="00665922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проведения совещаний с представителями </w:t>
            </w:r>
            <w:proofErr w:type="gramStart"/>
            <w:r w:rsidRPr="00665922">
              <w:rPr>
                <w:rFonts w:cs="Times New Roman"/>
              </w:rPr>
              <w:t>бизнес-сообщества</w:t>
            </w:r>
            <w:proofErr w:type="gramEnd"/>
            <w:r w:rsidRPr="00665922">
              <w:rPr>
                <w:rFonts w:cs="Times New Roman"/>
              </w:rPr>
              <w:t xml:space="preserve"> по вопросам реализации антикоррупционной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E6A" w:rsidRPr="00665922" w:rsidRDefault="00654E6A" w:rsidP="00654E6A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Ежегодно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654E6A" w:rsidRPr="00665922" w:rsidRDefault="00654E6A" w:rsidP="00654E6A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 xml:space="preserve">Разработка и утверждение плана взаимодействия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Pr="00F957B0">
              <w:rPr>
                <w:rFonts w:cs="Times New Roman"/>
                <w:spacing w:val="-4"/>
              </w:rPr>
              <w:t xml:space="preserve"> с </w:t>
            </w:r>
            <w:proofErr w:type="spellStart"/>
            <w:proofErr w:type="gramStart"/>
            <w:r w:rsidRPr="00F957B0">
              <w:rPr>
                <w:rFonts w:cs="Times New Roman"/>
                <w:spacing w:val="-4"/>
              </w:rPr>
              <w:t>бизнес-сообществом</w:t>
            </w:r>
            <w:proofErr w:type="spellEnd"/>
            <w:proofErr w:type="gramEnd"/>
            <w:r w:rsidRPr="00F957B0">
              <w:rPr>
                <w:rFonts w:cs="Times New Roman"/>
                <w:spacing w:val="-4"/>
              </w:rPr>
              <w:t xml:space="preserve"> по вопросам противодействия коррупции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>До 10 декабря 2021 г.</w:t>
            </w:r>
          </w:p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Ежемесячно, согласно плану приема граждан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b/>
                <w:bCs/>
              </w:rPr>
              <w:t>7. Антикоррупционное образование, просвещение и пропаганда</w:t>
            </w: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7.1</w:t>
            </w:r>
          </w:p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F2662D" w:rsidP="003F5C02">
            <w:pPr>
              <w:jc w:val="both"/>
              <w:rPr>
                <w:rFonts w:cs="Times New Roman"/>
              </w:rPr>
            </w:pPr>
            <w:proofErr w:type="gramStart"/>
            <w:r w:rsidRPr="00F957B0">
              <w:rPr>
                <w:rFonts w:cs="Times New Roman"/>
                <w:spacing w:val="-4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F957B0">
              <w:rPr>
                <w:rFonts w:cs="Times New Roman"/>
                <w:color w:val="000000"/>
                <w:spacing w:val="-4"/>
              </w:rPr>
              <w:t xml:space="preserve">муниципальных служащих </w:t>
            </w:r>
            <w:r w:rsidR="00D52384">
              <w:rPr>
                <w:rFonts w:cs="Times New Roman"/>
              </w:rPr>
              <w:t>Администрации Гигантовского сельского поселения</w:t>
            </w:r>
            <w:r w:rsidRPr="00F957B0">
              <w:rPr>
                <w:rFonts w:cs="Times New Roman"/>
                <w:color w:val="000000"/>
                <w:spacing w:val="-4"/>
              </w:rPr>
              <w:t>, в должностные обязанности которых входит участие в противодействии коррупции</w:t>
            </w:r>
            <w:r w:rsidRPr="00F957B0">
              <w:rPr>
                <w:rFonts w:cs="Times New Roman"/>
                <w:spacing w:val="-4"/>
              </w:rPr>
              <w:t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="003F5C02" w:rsidRPr="00F957B0">
              <w:rPr>
                <w:rFonts w:cs="Times New Roman"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62D" w:rsidRPr="00F957B0" w:rsidRDefault="00F2662D" w:rsidP="00F2662D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F2662D" w:rsidRPr="00F957B0" w:rsidRDefault="00F2662D" w:rsidP="00F2662D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2021-2024</w:t>
            </w:r>
            <w:r w:rsidR="009842FE" w:rsidRPr="00F957B0">
              <w:rPr>
                <w:sz w:val="24"/>
                <w:szCs w:val="24"/>
              </w:rPr>
              <w:t>,</w:t>
            </w:r>
            <w:r w:rsidRPr="00F957B0">
              <w:rPr>
                <w:sz w:val="24"/>
                <w:szCs w:val="24"/>
              </w:rPr>
              <w:t xml:space="preserve"> </w:t>
            </w:r>
          </w:p>
          <w:p w:rsidR="00F2662D" w:rsidRPr="00F957B0" w:rsidRDefault="009842FE" w:rsidP="00F2662D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</w:t>
            </w:r>
            <w:r w:rsidR="00F2662D" w:rsidRPr="00F957B0">
              <w:rPr>
                <w:sz w:val="24"/>
                <w:szCs w:val="24"/>
              </w:rPr>
              <w:t>редставление информации</w:t>
            </w:r>
            <w:r w:rsidR="00F2662D"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="00F2662D" w:rsidRPr="00F957B0">
              <w:rPr>
                <w:spacing w:val="-4"/>
                <w:sz w:val="24"/>
                <w:szCs w:val="24"/>
              </w:rPr>
              <w:br/>
            </w:r>
            <w:r w:rsidR="00F2662D" w:rsidRPr="00F957B0">
              <w:rPr>
                <w:sz w:val="24"/>
                <w:szCs w:val="24"/>
              </w:rPr>
              <w:t>до 15 декабря,</w:t>
            </w:r>
          </w:p>
          <w:p w:rsidR="00F2662D" w:rsidRPr="00F957B0" w:rsidRDefault="00F2662D" w:rsidP="00F2662D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итогового доклада –</w:t>
            </w:r>
          </w:p>
          <w:p w:rsidR="003F5C02" w:rsidRPr="00F957B0" w:rsidRDefault="00F2662D" w:rsidP="00F2662D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до 15 октября 2024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813722" w:rsidP="00813722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</w:t>
            </w:r>
            <w:r w:rsidR="003F5C02" w:rsidRPr="00F957B0">
              <w:rPr>
                <w:rFonts w:cs="Times New Roman"/>
              </w:rPr>
              <w:t xml:space="preserve"> инструктивно-методических семинар</w:t>
            </w:r>
            <w:r>
              <w:rPr>
                <w:rFonts w:cs="Times New Roman"/>
              </w:rPr>
              <w:t>ах</w:t>
            </w:r>
            <w:r w:rsidR="003F5C02" w:rsidRPr="00F957B0">
              <w:rPr>
                <w:rFonts w:cs="Times New Roman"/>
              </w:rPr>
              <w:t xml:space="preserve">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</w:t>
            </w:r>
            <w:r w:rsidR="00F2662D" w:rsidRPr="00F957B0">
              <w:rPr>
                <w:rFonts w:cs="Times New Roman"/>
              </w:rPr>
              <w:t>.</w:t>
            </w:r>
            <w:r w:rsidR="003F5C02" w:rsidRPr="00F957B0">
              <w:rPr>
                <w:rFonts w:cs="Times New Roman"/>
              </w:rPr>
              <w:t xml:space="preserve">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По мере необходимости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  <w:bCs/>
              </w:rPr>
            </w:pPr>
            <w:r w:rsidRPr="00F957B0">
              <w:rPr>
                <w:rFonts w:cs="Times New Roman"/>
              </w:rPr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bCs/>
              </w:rPr>
              <w:t>П</w:t>
            </w:r>
            <w:r w:rsidRPr="00F957B0">
              <w:rPr>
                <w:rFonts w:cs="Times New Roman"/>
              </w:rPr>
              <w:t xml:space="preserve">роведение обучающих семинаров, совещаний, учебных занятий с муниципальными служащими </w:t>
            </w:r>
            <w:r w:rsidR="00813722">
              <w:rPr>
                <w:rFonts w:cs="Times New Roman"/>
              </w:rPr>
              <w:t>Администрации Гигантовского сельского поселения</w:t>
            </w:r>
            <w:r w:rsidR="00813722" w:rsidRPr="00F957B0">
              <w:rPr>
                <w:rFonts w:cs="Times New Roman"/>
              </w:rPr>
              <w:t xml:space="preserve"> </w:t>
            </w:r>
            <w:r w:rsidRPr="00F957B0">
              <w:rPr>
                <w:rFonts w:cs="Times New Roman"/>
              </w:rPr>
              <w:t>по антикоррупционной тематике в целях антикоррупционного просвещения, правового воспитания</w:t>
            </w:r>
            <w:r w:rsidR="00F2662D" w:rsidRPr="00F957B0">
              <w:rPr>
                <w:rFonts w:cs="Times New Roman"/>
              </w:rPr>
              <w:t>,</w:t>
            </w:r>
            <w:r w:rsidRPr="00F957B0">
              <w:rPr>
                <w:rFonts w:cs="Times New Roman"/>
              </w:rPr>
              <w:t xml:space="preserve"> популяризации этических стандартов поведения</w:t>
            </w:r>
            <w:r w:rsidR="00F2662D" w:rsidRPr="00F957B0">
              <w:rPr>
                <w:rFonts w:cs="Times New Roman"/>
              </w:rPr>
              <w:t>, а также</w:t>
            </w:r>
            <w:r w:rsidRPr="00F957B0">
              <w:rPr>
                <w:rFonts w:cs="Times New Roman"/>
              </w:rPr>
              <w:t xml:space="preserve"> </w:t>
            </w:r>
            <w:r w:rsidR="00F2662D" w:rsidRPr="00F957B0">
              <w:rPr>
                <w:rFonts w:cs="Times New Roman"/>
              </w:rPr>
              <w:t>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</w:t>
            </w:r>
            <w:r w:rsidR="00497878" w:rsidRPr="00F957B0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  <w:bCs/>
              </w:rPr>
            </w:pPr>
            <w:r w:rsidRPr="00F957B0">
              <w:rPr>
                <w:rFonts w:cs="Times New Roman"/>
              </w:rPr>
              <w:t>7.4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7"/>
              <w:spacing w:before="0" w:after="0"/>
              <w:jc w:val="both"/>
              <w:rPr>
                <w:rFonts w:cs="Times New Roman"/>
              </w:rPr>
            </w:pPr>
            <w:proofErr w:type="gramStart"/>
            <w:r w:rsidRPr="00F957B0">
              <w:rPr>
                <w:rFonts w:cs="Times New Roman"/>
                <w:bCs/>
              </w:rPr>
              <w:t xml:space="preserve">Организация </w:t>
            </w:r>
            <w:r w:rsidR="00807D09" w:rsidRPr="00F957B0">
              <w:rPr>
                <w:rFonts w:cs="Times New Roman"/>
                <w:spacing w:val="-4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="00807D09" w:rsidRPr="00F957B0">
              <w:rPr>
                <w:rFonts w:cs="Times New Roman"/>
                <w:bCs/>
              </w:rPr>
              <w:t>лиц</w:t>
            </w:r>
            <w:r w:rsidRPr="00F957B0">
              <w:rPr>
                <w:rFonts w:cs="Times New Roman"/>
                <w:bCs/>
              </w:rPr>
              <w:t xml:space="preserve">, впервые поступивших на муниципальную службу </w:t>
            </w:r>
            <w:r w:rsidR="00813722">
              <w:rPr>
                <w:rFonts w:cs="Times New Roman"/>
              </w:rPr>
              <w:t>Администрации Гигантовского сельского поселения</w:t>
            </w:r>
            <w:r w:rsidR="00807D09" w:rsidRPr="00F957B0">
              <w:rPr>
                <w:rFonts w:cs="Times New Roman"/>
                <w:bCs/>
              </w:rPr>
              <w:t>, и замещающих</w:t>
            </w:r>
            <w:r w:rsidRPr="00F957B0">
              <w:rPr>
                <w:rFonts w:cs="Times New Roman"/>
                <w:bCs/>
              </w:rPr>
              <w:t xml:space="preserve"> должности муниципальной службы, </w:t>
            </w:r>
            <w:r w:rsidR="00807D09" w:rsidRPr="00F957B0">
              <w:rPr>
                <w:rFonts w:cs="Times New Roman"/>
                <w:spacing w:val="-4"/>
              </w:rPr>
              <w:t>связанные с соблюдением антикоррупционных стандартов,</w:t>
            </w:r>
            <w:r w:rsidR="00807D09" w:rsidRPr="00F957B0">
              <w:rPr>
                <w:rFonts w:cs="Times New Roman"/>
                <w:bCs/>
              </w:rPr>
              <w:t xml:space="preserve"> </w:t>
            </w:r>
            <w:r w:rsidRPr="00F957B0">
              <w:rPr>
                <w:rFonts w:cs="Times New Roman"/>
                <w:bCs/>
              </w:rPr>
              <w:t xml:space="preserve">по </w:t>
            </w:r>
            <w:r w:rsidR="009842FE" w:rsidRPr="00F957B0">
              <w:rPr>
                <w:rFonts w:cs="Times New Roman"/>
                <w:bCs/>
              </w:rPr>
              <w:t xml:space="preserve">дополнительным профессиональным </w:t>
            </w:r>
            <w:r w:rsidRPr="00F957B0">
              <w:rPr>
                <w:rFonts w:cs="Times New Roman"/>
                <w:bCs/>
              </w:rPr>
              <w:t>программам в области противодействия коррупции (включая вводные тренинги при поступлении на муниципальную службу)</w:t>
            </w:r>
            <w:r w:rsidR="009842FE" w:rsidRPr="00F957B0">
              <w:rPr>
                <w:rFonts w:cs="Times New Roman"/>
                <w:bCs/>
              </w:rPr>
              <w:t xml:space="preserve"> </w:t>
            </w:r>
            <w:r w:rsidR="009842FE" w:rsidRPr="00F957B0">
              <w:rPr>
                <w:rFonts w:cs="Times New Roman"/>
                <w:spacing w:val="-4"/>
              </w:rPr>
              <w:t>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F957B0">
              <w:rPr>
                <w:rFonts w:cs="Times New Roman"/>
                <w:bCs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2021-2024, 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информации</w:t>
            </w:r>
            <w:r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Pr="00F957B0">
              <w:rPr>
                <w:spacing w:val="-4"/>
                <w:sz w:val="24"/>
                <w:szCs w:val="24"/>
              </w:rPr>
              <w:br/>
            </w:r>
            <w:r w:rsidRPr="00F957B0">
              <w:rPr>
                <w:sz w:val="24"/>
                <w:szCs w:val="24"/>
              </w:rPr>
              <w:t xml:space="preserve">до 15 </w:t>
            </w:r>
            <w:r w:rsidR="003E13B8" w:rsidRPr="00F957B0">
              <w:rPr>
                <w:sz w:val="24"/>
                <w:szCs w:val="24"/>
              </w:rPr>
              <w:t>декабря</w:t>
            </w:r>
            <w:r w:rsidRPr="00F957B0">
              <w:rPr>
                <w:sz w:val="24"/>
                <w:szCs w:val="24"/>
              </w:rPr>
              <w:t>,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итогового доклада –</w:t>
            </w:r>
          </w:p>
          <w:p w:rsidR="003F5C02" w:rsidRPr="00F957B0" w:rsidRDefault="009842FE" w:rsidP="009842FE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до 15 октября 2024 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9842FE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2FE" w:rsidRPr="00F957B0" w:rsidRDefault="00570623" w:rsidP="003F5C02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2FE" w:rsidRPr="00F957B0" w:rsidRDefault="009842FE" w:rsidP="003F5C02">
            <w:pPr>
              <w:pStyle w:val="a7"/>
              <w:spacing w:before="0" w:after="0"/>
              <w:jc w:val="both"/>
              <w:rPr>
                <w:rFonts w:cs="Times New Roman"/>
                <w:bCs/>
              </w:rPr>
            </w:pPr>
            <w:proofErr w:type="gramStart"/>
            <w:r w:rsidRPr="00F957B0">
              <w:rPr>
                <w:rFonts w:cs="Times New Roman"/>
                <w:spacing w:val="-4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F957B0">
              <w:rPr>
                <w:rFonts w:cs="Times New Roman"/>
                <w:color w:val="000000"/>
                <w:spacing w:val="-4"/>
              </w:rPr>
              <w:t xml:space="preserve"> муниципальных служащих </w:t>
            </w:r>
            <w:r w:rsidR="00813722">
              <w:rPr>
                <w:rFonts w:cs="Times New Roman"/>
              </w:rPr>
              <w:t>Администрации Гигантовского сельского поселения</w:t>
            </w:r>
            <w:r w:rsidRPr="00F957B0">
              <w:rPr>
                <w:rFonts w:cs="Times New Roman"/>
                <w:spacing w:val="-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r w:rsidRPr="00F957B0">
              <w:rPr>
                <w:rFonts w:cs="Times New Roman"/>
                <w:color w:val="000000"/>
                <w:spacing w:val="-4"/>
              </w:rPr>
              <w:t>обучения по дополнительным профессиональным программам в области противодействия коррупции</w:t>
            </w:r>
            <w:r w:rsidRPr="00F957B0">
              <w:rPr>
                <w:rFonts w:cs="Times New Roman"/>
                <w:spacing w:val="-4"/>
              </w:rPr>
              <w:t>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F957B0">
              <w:rPr>
                <w:rFonts w:cs="Times New Roman"/>
                <w:bCs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2021-2024, 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информации</w:t>
            </w:r>
            <w:r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Pr="00F957B0">
              <w:rPr>
                <w:spacing w:val="-4"/>
                <w:sz w:val="24"/>
                <w:szCs w:val="24"/>
              </w:rPr>
              <w:br/>
            </w:r>
            <w:r w:rsidRPr="00F957B0">
              <w:rPr>
                <w:sz w:val="24"/>
                <w:szCs w:val="24"/>
              </w:rPr>
              <w:t>до 15 декабря,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итогового доклада –</w:t>
            </w:r>
          </w:p>
          <w:p w:rsidR="009842FE" w:rsidRPr="00F957B0" w:rsidRDefault="009842FE" w:rsidP="009842FE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до 15 </w:t>
            </w:r>
            <w:r w:rsidR="00807D09" w:rsidRPr="00F957B0">
              <w:rPr>
                <w:spacing w:val="-4"/>
                <w:sz w:val="24"/>
                <w:szCs w:val="24"/>
              </w:rPr>
              <w:t>декаб</w:t>
            </w:r>
            <w:r w:rsidRPr="00F957B0">
              <w:rPr>
                <w:spacing w:val="-4"/>
                <w:sz w:val="24"/>
                <w:szCs w:val="24"/>
              </w:rPr>
              <w:t>ря 202</w:t>
            </w:r>
            <w:r w:rsidR="00807D09" w:rsidRPr="00F957B0">
              <w:rPr>
                <w:spacing w:val="-4"/>
                <w:sz w:val="24"/>
                <w:szCs w:val="24"/>
              </w:rPr>
              <w:t>3</w:t>
            </w:r>
            <w:r w:rsidRPr="00F957B0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722" w:rsidRDefault="00813722" w:rsidP="00813722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9842FE" w:rsidRPr="00F957B0" w:rsidRDefault="009842FE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570623" w:rsidP="003F5C02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813722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Организация совещаний (обучающих мероприятий) с руководителями и работниками подведомственных учреждений </w:t>
            </w:r>
            <w:r w:rsidR="00813722">
              <w:rPr>
                <w:rFonts w:cs="Times New Roman"/>
              </w:rPr>
              <w:t>Администрации Гигантовского сельского поселения</w:t>
            </w:r>
            <w:r w:rsidRPr="00F957B0">
              <w:rPr>
                <w:rFonts w:cs="Times New Roman"/>
              </w:rPr>
              <w:t xml:space="preserve">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</w:t>
            </w:r>
            <w:r w:rsidR="00497878" w:rsidRPr="00F957B0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570623" w:rsidP="003F5C02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813722" w:rsidP="00813722">
            <w:pPr>
              <w:pStyle w:val="a7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</w:t>
            </w:r>
            <w:r w:rsidR="003F5C02" w:rsidRPr="00F957B0">
              <w:rPr>
                <w:rFonts w:cs="Times New Roman"/>
              </w:rPr>
              <w:t xml:space="preserve"> районно</w:t>
            </w:r>
            <w:r>
              <w:rPr>
                <w:rFonts w:cs="Times New Roman"/>
              </w:rPr>
              <w:t>м</w:t>
            </w:r>
            <w:r w:rsidR="003F5C02" w:rsidRPr="00F957B0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е</w:t>
            </w:r>
            <w:r w:rsidR="003F5C02" w:rsidRPr="00F957B0">
              <w:rPr>
                <w:rFonts w:cs="Times New Roman"/>
              </w:rPr>
              <w:t xml:space="preserve"> социальной рекламы «Чистые руки»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</w:t>
            </w:r>
            <w:r w:rsidR="00497878" w:rsidRPr="00F957B0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3F5C02" w:rsidRPr="00F957B0" w:rsidTr="00B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570623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7.</w:t>
            </w:r>
            <w:r w:rsidR="00570623">
              <w:rPr>
                <w:rFonts w:cs="Times New Roman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7"/>
              <w:snapToGrid w:val="0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Организация </w:t>
            </w:r>
            <w:r w:rsidRPr="00F957B0">
              <w:rPr>
                <w:rFonts w:cs="Times New Roman"/>
                <w:bCs/>
              </w:rPr>
              <w:t>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C02" w:rsidRPr="00F957B0" w:rsidRDefault="003F5C02" w:rsidP="003F5C02">
            <w:pPr>
              <w:pStyle w:val="a6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</w:t>
            </w:r>
            <w:r w:rsidR="00497878" w:rsidRPr="00F957B0"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384" w:rsidRDefault="00D52384" w:rsidP="00D52384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кадровой, правовой и архивной работе -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3F5C02" w:rsidRPr="00F957B0" w:rsidRDefault="003F5C02" w:rsidP="003F5C02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</w:tbl>
    <w:p w:rsidR="00105542" w:rsidRPr="00F957B0" w:rsidRDefault="00105542">
      <w:pPr>
        <w:rPr>
          <w:rFonts w:cs="Times New Roman"/>
        </w:rPr>
      </w:pPr>
    </w:p>
    <w:sectPr w:rsidR="00105542" w:rsidRPr="00F957B0" w:rsidSect="00BB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02" w:rsidRDefault="00A64C02" w:rsidP="00955C4E">
      <w:r>
        <w:separator/>
      </w:r>
    </w:p>
  </w:endnote>
  <w:endnote w:type="continuationSeparator" w:id="1">
    <w:p w:rsidR="00A64C02" w:rsidRDefault="00A64C02" w:rsidP="0095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02" w:rsidRDefault="00A64C02" w:rsidP="00955C4E">
      <w:r>
        <w:separator/>
      </w:r>
    </w:p>
  </w:footnote>
  <w:footnote w:type="continuationSeparator" w:id="1">
    <w:p w:rsidR="00A64C02" w:rsidRDefault="00A64C02" w:rsidP="0095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E" w:rsidRDefault="00955C4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AD"/>
    <w:rsid w:val="00035246"/>
    <w:rsid w:val="00044D98"/>
    <w:rsid w:val="00070165"/>
    <w:rsid w:val="000C31A9"/>
    <w:rsid w:val="001014DF"/>
    <w:rsid w:val="00105413"/>
    <w:rsid w:val="00105542"/>
    <w:rsid w:val="00125500"/>
    <w:rsid w:val="00126830"/>
    <w:rsid w:val="0015175E"/>
    <w:rsid w:val="00236919"/>
    <w:rsid w:val="00255B88"/>
    <w:rsid w:val="00276452"/>
    <w:rsid w:val="002908B6"/>
    <w:rsid w:val="002F3092"/>
    <w:rsid w:val="00336A36"/>
    <w:rsid w:val="003E0E83"/>
    <w:rsid w:val="003E13B8"/>
    <w:rsid w:val="003F5C02"/>
    <w:rsid w:val="0041018E"/>
    <w:rsid w:val="0043677C"/>
    <w:rsid w:val="00497878"/>
    <w:rsid w:val="005179EE"/>
    <w:rsid w:val="005204DA"/>
    <w:rsid w:val="00551931"/>
    <w:rsid w:val="00563390"/>
    <w:rsid w:val="00570623"/>
    <w:rsid w:val="00580FEC"/>
    <w:rsid w:val="005F71C7"/>
    <w:rsid w:val="00632DCB"/>
    <w:rsid w:val="006545BA"/>
    <w:rsid w:val="00654E6A"/>
    <w:rsid w:val="00660697"/>
    <w:rsid w:val="00665922"/>
    <w:rsid w:val="00692057"/>
    <w:rsid w:val="006B2EAB"/>
    <w:rsid w:val="00712377"/>
    <w:rsid w:val="00740BA9"/>
    <w:rsid w:val="00776122"/>
    <w:rsid w:val="007A05B5"/>
    <w:rsid w:val="007A1004"/>
    <w:rsid w:val="007C3C10"/>
    <w:rsid w:val="007D5F31"/>
    <w:rsid w:val="007E1D7D"/>
    <w:rsid w:val="00807D09"/>
    <w:rsid w:val="00813722"/>
    <w:rsid w:val="00837CF9"/>
    <w:rsid w:val="00887331"/>
    <w:rsid w:val="008D7A11"/>
    <w:rsid w:val="008F2D69"/>
    <w:rsid w:val="00930D63"/>
    <w:rsid w:val="00936156"/>
    <w:rsid w:val="00953AD3"/>
    <w:rsid w:val="00953F4F"/>
    <w:rsid w:val="00955C4E"/>
    <w:rsid w:val="00970678"/>
    <w:rsid w:val="00972DC8"/>
    <w:rsid w:val="009842FE"/>
    <w:rsid w:val="009A18EB"/>
    <w:rsid w:val="009A7BE0"/>
    <w:rsid w:val="009C5866"/>
    <w:rsid w:val="00A14EB9"/>
    <w:rsid w:val="00A2108E"/>
    <w:rsid w:val="00A32BFC"/>
    <w:rsid w:val="00A55EC5"/>
    <w:rsid w:val="00A64C02"/>
    <w:rsid w:val="00AE58FE"/>
    <w:rsid w:val="00AF657F"/>
    <w:rsid w:val="00B124B2"/>
    <w:rsid w:val="00B42E05"/>
    <w:rsid w:val="00B57805"/>
    <w:rsid w:val="00BB2AAC"/>
    <w:rsid w:val="00C57CEC"/>
    <w:rsid w:val="00C62A04"/>
    <w:rsid w:val="00D00738"/>
    <w:rsid w:val="00D0608E"/>
    <w:rsid w:val="00D52384"/>
    <w:rsid w:val="00D653AD"/>
    <w:rsid w:val="00DB1640"/>
    <w:rsid w:val="00DC5749"/>
    <w:rsid w:val="00E149DD"/>
    <w:rsid w:val="00E73EB0"/>
    <w:rsid w:val="00E95D64"/>
    <w:rsid w:val="00EA75A0"/>
    <w:rsid w:val="00F20172"/>
    <w:rsid w:val="00F2662D"/>
    <w:rsid w:val="00F67C46"/>
    <w:rsid w:val="00F957B0"/>
    <w:rsid w:val="00FC324C"/>
    <w:rsid w:val="00FD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kern w:val="1"/>
      <w:sz w:val="32"/>
      <w:szCs w:val="32"/>
      <w:lang w:eastAsia="ar-SA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a">
    <w:name w:val="Верхний колонтитул Знак"/>
    <w:link w:val="a9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c">
    <w:name w:val="Нижний колонтитул Знак"/>
    <w:link w:val="ab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1372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1372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D817-8C7D-4865-9E0E-659E475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4508</Words>
  <Characters>25697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Админ</cp:lastModifiedBy>
  <cp:revision>2</cp:revision>
  <cp:lastPrinted>2021-08-25T09:22:00Z</cp:lastPrinted>
  <dcterms:created xsi:type="dcterms:W3CDTF">2021-08-25T09:23:00Z</dcterms:created>
  <dcterms:modified xsi:type="dcterms:W3CDTF">2021-08-25T09:23:00Z</dcterms:modified>
</cp:coreProperties>
</file>