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19" w:rsidRDefault="00FB4219">
      <w:pPr>
        <w:jc w:val="center"/>
        <w:rPr>
          <w:b/>
          <w:bCs/>
          <w:sz w:val="28"/>
          <w:szCs w:val="28"/>
        </w:rPr>
      </w:pPr>
    </w:p>
    <w:p w:rsidR="00FB4219" w:rsidRDefault="00FB4219" w:rsidP="00D06CAC">
      <w:pPr>
        <w:ind w:right="289"/>
        <w:jc w:val="center"/>
        <w:rPr>
          <w:b/>
          <w:bCs/>
          <w:sz w:val="28"/>
          <w:szCs w:val="28"/>
        </w:rPr>
      </w:pPr>
    </w:p>
    <w:p w:rsidR="00777D13" w:rsidRDefault="00777D13" w:rsidP="00777D13">
      <w:pPr>
        <w:jc w:val="center"/>
        <w:rPr>
          <w:sz w:val="28"/>
          <w:szCs w:val="28"/>
        </w:rPr>
      </w:pPr>
      <w:r>
        <w:t>РОССИЙСКАЯ      ФЕДЕРАЦИЯ</w:t>
      </w:r>
    </w:p>
    <w:p w:rsidR="00777D13" w:rsidRDefault="00777D13" w:rsidP="00777D13">
      <w:pPr>
        <w:jc w:val="center"/>
      </w:pPr>
      <w:r>
        <w:t>РОСТОВСКАЯ   ОБЛАСТЬ</w:t>
      </w:r>
    </w:p>
    <w:p w:rsidR="00777D13" w:rsidRDefault="00777D13" w:rsidP="00777D13">
      <w:pPr>
        <w:jc w:val="center"/>
      </w:pPr>
      <w:r>
        <w:t>САЛЬСКИЙ     РАЙОН</w:t>
      </w:r>
    </w:p>
    <w:p w:rsidR="00777D13" w:rsidRDefault="00777D13" w:rsidP="00777D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57E72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 поселения</w:t>
      </w:r>
    </w:p>
    <w:p w:rsidR="00777D13" w:rsidRDefault="00777D13" w:rsidP="00777D1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7D13" w:rsidRDefault="00777D13" w:rsidP="00777D13">
      <w:pPr>
        <w:rPr>
          <w:sz w:val="28"/>
          <w:szCs w:val="28"/>
        </w:rPr>
      </w:pPr>
    </w:p>
    <w:p w:rsidR="00777D13" w:rsidRDefault="00777D13" w:rsidP="00777D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ПОСТАНОВЛЕНИЕ</w:t>
      </w:r>
    </w:p>
    <w:p w:rsidR="00777D13" w:rsidRDefault="00777D13" w:rsidP="00777D13"/>
    <w:p w:rsidR="00777D13" w:rsidRPr="00A62CE6" w:rsidRDefault="00557E72" w:rsidP="00E14D19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777D13" w:rsidRPr="00A62CE6">
        <w:rPr>
          <w:sz w:val="28"/>
          <w:szCs w:val="28"/>
        </w:rPr>
        <w:t>.0</w:t>
      </w:r>
      <w:r w:rsidR="00A62CE6" w:rsidRPr="00A62CE6">
        <w:rPr>
          <w:sz w:val="28"/>
          <w:szCs w:val="28"/>
        </w:rPr>
        <w:t>5</w:t>
      </w:r>
      <w:r w:rsidR="00777D13" w:rsidRPr="00A62CE6">
        <w:rPr>
          <w:sz w:val="28"/>
          <w:szCs w:val="28"/>
        </w:rPr>
        <w:t xml:space="preserve">.2019 г                                                                      </w:t>
      </w:r>
      <w:r w:rsidR="00E14D19">
        <w:rPr>
          <w:sz w:val="28"/>
          <w:szCs w:val="28"/>
        </w:rPr>
        <w:t xml:space="preserve">                                     </w:t>
      </w:r>
      <w:r w:rsidR="00777D13" w:rsidRPr="00A62CE6">
        <w:rPr>
          <w:sz w:val="28"/>
          <w:szCs w:val="28"/>
        </w:rPr>
        <w:t>№</w:t>
      </w:r>
      <w:r w:rsidR="00A62CE6" w:rsidRPr="00A62CE6">
        <w:rPr>
          <w:sz w:val="28"/>
          <w:szCs w:val="28"/>
        </w:rPr>
        <w:t xml:space="preserve"> </w:t>
      </w:r>
      <w:r>
        <w:rPr>
          <w:sz w:val="28"/>
          <w:szCs w:val="28"/>
        </w:rPr>
        <w:t>79</w:t>
      </w:r>
    </w:p>
    <w:p w:rsidR="00777D13" w:rsidRDefault="00557E72" w:rsidP="00777D13">
      <w:pPr>
        <w:jc w:val="center"/>
      </w:pPr>
      <w:r>
        <w:rPr>
          <w:sz w:val="28"/>
          <w:szCs w:val="28"/>
        </w:rPr>
        <w:t>п. Гигант</w:t>
      </w:r>
    </w:p>
    <w:p w:rsidR="00FB4219" w:rsidRDefault="00FB4219">
      <w:pPr>
        <w:jc w:val="center"/>
        <w:rPr>
          <w:sz w:val="28"/>
          <w:szCs w:val="28"/>
        </w:rPr>
      </w:pPr>
    </w:p>
    <w:p w:rsidR="00527E4B" w:rsidRPr="00777D13" w:rsidRDefault="00527E4B" w:rsidP="00A62CE6">
      <w:pPr>
        <w:spacing w:line="276" w:lineRule="auto"/>
        <w:jc w:val="center"/>
        <w:rPr>
          <w:sz w:val="28"/>
          <w:szCs w:val="28"/>
        </w:rPr>
      </w:pPr>
    </w:p>
    <w:p w:rsidR="00557E72" w:rsidRDefault="007D4057" w:rsidP="00557E72">
      <w:pPr>
        <w:spacing w:line="276" w:lineRule="auto"/>
        <w:ind w:firstLine="708"/>
        <w:rPr>
          <w:sz w:val="28"/>
          <w:szCs w:val="28"/>
        </w:rPr>
      </w:pPr>
      <w:bookmarkStart w:id="0" w:name="sub_3"/>
      <w:r w:rsidRPr="00777D13">
        <w:rPr>
          <w:sz w:val="28"/>
          <w:szCs w:val="28"/>
        </w:rPr>
        <w:t>Об ут</w:t>
      </w:r>
      <w:r w:rsidR="00777D13">
        <w:rPr>
          <w:sz w:val="28"/>
          <w:szCs w:val="28"/>
        </w:rPr>
        <w:t xml:space="preserve">верждении </w:t>
      </w:r>
      <w:r w:rsidRPr="00777D13">
        <w:rPr>
          <w:sz w:val="28"/>
          <w:szCs w:val="28"/>
        </w:rPr>
        <w:t xml:space="preserve">Положения </w:t>
      </w:r>
    </w:p>
    <w:p w:rsidR="00557E72" w:rsidRDefault="007D4057" w:rsidP="00557E72">
      <w:pPr>
        <w:spacing w:line="276" w:lineRule="auto"/>
        <w:ind w:firstLine="708"/>
        <w:rPr>
          <w:sz w:val="28"/>
          <w:szCs w:val="28"/>
        </w:rPr>
      </w:pPr>
      <w:r w:rsidRPr="00777D13">
        <w:rPr>
          <w:sz w:val="28"/>
          <w:szCs w:val="28"/>
        </w:rPr>
        <w:t>об э</w:t>
      </w:r>
      <w:r w:rsidR="00777D13">
        <w:rPr>
          <w:sz w:val="28"/>
          <w:szCs w:val="28"/>
        </w:rPr>
        <w:t xml:space="preserve">кспертной комиссии </w:t>
      </w:r>
    </w:p>
    <w:p w:rsidR="007D4057" w:rsidRPr="00777D13" w:rsidRDefault="00777D13" w:rsidP="00557E72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="007D4057" w:rsidRPr="00777D13">
        <w:rPr>
          <w:sz w:val="28"/>
          <w:szCs w:val="28"/>
        </w:rPr>
        <w:t xml:space="preserve">дминистрации </w:t>
      </w:r>
      <w:r w:rsidR="00557E72">
        <w:rPr>
          <w:sz w:val="28"/>
          <w:szCs w:val="28"/>
        </w:rPr>
        <w:t>Гигантовского</w:t>
      </w:r>
      <w:r w:rsidR="007D4057" w:rsidRPr="00777D13">
        <w:rPr>
          <w:sz w:val="28"/>
          <w:szCs w:val="28"/>
        </w:rPr>
        <w:t xml:space="preserve"> сельского поселения </w:t>
      </w:r>
    </w:p>
    <w:p w:rsidR="007D4057" w:rsidRPr="007D4057" w:rsidRDefault="007D4057" w:rsidP="007D4057">
      <w:pPr>
        <w:ind w:firstLine="708"/>
        <w:jc w:val="center"/>
        <w:rPr>
          <w:b/>
          <w:sz w:val="28"/>
          <w:szCs w:val="28"/>
        </w:rPr>
      </w:pPr>
    </w:p>
    <w:p w:rsidR="00777D13" w:rsidRDefault="007D4057" w:rsidP="00A62CE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D405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</w:t>
      </w:r>
      <w:r>
        <w:rPr>
          <w:sz w:val="28"/>
          <w:szCs w:val="28"/>
        </w:rPr>
        <w:t>дерации»</w:t>
      </w:r>
      <w:r w:rsidR="00777D13">
        <w:rPr>
          <w:sz w:val="28"/>
          <w:szCs w:val="28"/>
        </w:rPr>
        <w:t xml:space="preserve"> и Федеральным законом от 22.10.2004 г. № 125-ФЗ «Об архивном деле в Российской Федерации», для организации проведения методической и практической работы по экспертизе ценности документов, отбору и подготовке к передаче на постоянное хранение документов Архивного фонда России, образующихся в процессе деятельности секторов и муниципальных</w:t>
      </w:r>
      <w:proofErr w:type="gramEnd"/>
      <w:r w:rsidR="00777D13">
        <w:rPr>
          <w:sz w:val="28"/>
          <w:szCs w:val="28"/>
        </w:rPr>
        <w:t xml:space="preserve"> служащих Администрации </w:t>
      </w:r>
      <w:r w:rsidR="00557E72">
        <w:rPr>
          <w:color w:val="000000"/>
          <w:sz w:val="28"/>
          <w:szCs w:val="28"/>
        </w:rPr>
        <w:t>Гигантовского</w:t>
      </w:r>
      <w:r w:rsidR="00777D13">
        <w:rPr>
          <w:sz w:val="28"/>
          <w:szCs w:val="28"/>
        </w:rPr>
        <w:t xml:space="preserve"> сельского поселения</w:t>
      </w:r>
    </w:p>
    <w:p w:rsidR="00A62CE6" w:rsidRDefault="00A62CE6" w:rsidP="00A62CE6">
      <w:pPr>
        <w:spacing w:line="276" w:lineRule="auto"/>
        <w:ind w:firstLine="708"/>
        <w:jc w:val="both"/>
        <w:rPr>
          <w:sz w:val="28"/>
          <w:szCs w:val="28"/>
        </w:rPr>
      </w:pPr>
    </w:p>
    <w:p w:rsidR="007D4057" w:rsidRDefault="00777D13" w:rsidP="00777D13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="00A62CE6">
        <w:rPr>
          <w:sz w:val="28"/>
          <w:szCs w:val="28"/>
        </w:rPr>
        <w:t>:</w:t>
      </w:r>
    </w:p>
    <w:p w:rsidR="00A62CE6" w:rsidRPr="007D4057" w:rsidRDefault="00A62CE6" w:rsidP="00777D13">
      <w:pPr>
        <w:ind w:firstLine="708"/>
        <w:jc w:val="center"/>
        <w:rPr>
          <w:sz w:val="28"/>
          <w:szCs w:val="28"/>
        </w:rPr>
      </w:pPr>
    </w:p>
    <w:p w:rsidR="007D4057" w:rsidRPr="007D4057" w:rsidRDefault="007D4057" w:rsidP="00A62CE6">
      <w:pPr>
        <w:spacing w:line="276" w:lineRule="auto"/>
        <w:ind w:firstLine="708"/>
        <w:jc w:val="both"/>
        <w:rPr>
          <w:sz w:val="28"/>
          <w:szCs w:val="28"/>
        </w:rPr>
      </w:pPr>
      <w:r w:rsidRPr="007D4057">
        <w:rPr>
          <w:sz w:val="28"/>
          <w:szCs w:val="28"/>
        </w:rPr>
        <w:t>1. Утвердить Пол</w:t>
      </w:r>
      <w:r w:rsidR="00777D13">
        <w:rPr>
          <w:sz w:val="28"/>
          <w:szCs w:val="28"/>
        </w:rPr>
        <w:t>ожение об экспертной комиссии  А</w:t>
      </w:r>
      <w:r w:rsidRPr="007D4057">
        <w:rPr>
          <w:sz w:val="28"/>
          <w:szCs w:val="28"/>
        </w:rPr>
        <w:t xml:space="preserve">дминистрации </w:t>
      </w:r>
      <w:r w:rsidR="00557E72">
        <w:rPr>
          <w:color w:val="000000"/>
          <w:sz w:val="28"/>
          <w:szCs w:val="28"/>
        </w:rPr>
        <w:t>Гигантовского</w:t>
      </w:r>
      <w:r w:rsidRPr="007D4057">
        <w:rPr>
          <w:sz w:val="28"/>
          <w:szCs w:val="28"/>
        </w:rPr>
        <w:t xml:space="preserve"> сельского поселения </w:t>
      </w:r>
      <w:r w:rsidR="00777D13">
        <w:rPr>
          <w:sz w:val="28"/>
          <w:szCs w:val="28"/>
        </w:rPr>
        <w:t>(приложение</w:t>
      </w:r>
      <w:r w:rsidRPr="007D4057">
        <w:rPr>
          <w:sz w:val="28"/>
          <w:szCs w:val="28"/>
        </w:rPr>
        <w:t>).</w:t>
      </w:r>
    </w:p>
    <w:p w:rsidR="0084076E" w:rsidRPr="007D4057" w:rsidRDefault="00557E72" w:rsidP="00A62C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57E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Обнародовать настоящее постановление на информационных стендах в границах сельского поселения и на официальном Интернет-сайте Администрации в сети интернет</w:t>
      </w:r>
      <w:r w:rsidRPr="00AE068D">
        <w:rPr>
          <w:color w:val="000000"/>
          <w:sz w:val="28"/>
          <w:szCs w:val="28"/>
        </w:rPr>
        <w:t>.</w:t>
      </w:r>
    </w:p>
    <w:p w:rsidR="007D4057" w:rsidRPr="007D4057" w:rsidRDefault="00BF596D" w:rsidP="00A62C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4057" w:rsidRPr="007D4057">
        <w:rPr>
          <w:sz w:val="28"/>
          <w:szCs w:val="28"/>
        </w:rPr>
        <w:t xml:space="preserve">. </w:t>
      </w:r>
      <w:proofErr w:type="gramStart"/>
      <w:r w:rsidR="007D4057" w:rsidRPr="007D4057">
        <w:rPr>
          <w:sz w:val="28"/>
          <w:szCs w:val="28"/>
        </w:rPr>
        <w:t>Контроль</w:t>
      </w:r>
      <w:r w:rsidR="00557E72">
        <w:rPr>
          <w:sz w:val="28"/>
          <w:szCs w:val="28"/>
        </w:rPr>
        <w:t xml:space="preserve"> </w:t>
      </w:r>
      <w:r w:rsidR="007D4057" w:rsidRPr="007D4057">
        <w:rPr>
          <w:sz w:val="28"/>
          <w:szCs w:val="28"/>
        </w:rPr>
        <w:t xml:space="preserve"> за</w:t>
      </w:r>
      <w:proofErr w:type="gramEnd"/>
      <w:r w:rsidR="007D4057" w:rsidRPr="007D4057">
        <w:rPr>
          <w:sz w:val="28"/>
          <w:szCs w:val="28"/>
        </w:rPr>
        <w:t xml:space="preserve"> выполнением настоящего </w:t>
      </w:r>
      <w:bookmarkStart w:id="1" w:name="sub_4"/>
      <w:bookmarkEnd w:id="0"/>
      <w:r>
        <w:rPr>
          <w:sz w:val="28"/>
          <w:szCs w:val="28"/>
        </w:rPr>
        <w:t>постановления</w:t>
      </w:r>
      <w:r w:rsidR="007D4057" w:rsidRPr="007D4057">
        <w:rPr>
          <w:sz w:val="28"/>
          <w:szCs w:val="28"/>
        </w:rPr>
        <w:t xml:space="preserve"> оставляю за собой.</w:t>
      </w:r>
    </w:p>
    <w:p w:rsidR="007D4057" w:rsidRPr="007D4057" w:rsidRDefault="007D4057" w:rsidP="007D4057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1"/>
    <w:p w:rsidR="007D4057" w:rsidRPr="007D4057" w:rsidRDefault="007D4057" w:rsidP="007D4057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4057" w:rsidRPr="007D4057" w:rsidRDefault="007D4057" w:rsidP="00A62CE6">
      <w:pPr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7D4057" w:rsidRPr="007D4057" w:rsidRDefault="00F37D0F" w:rsidP="00A62CE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7D4057" w:rsidRPr="007D4057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7D4057" w:rsidRPr="007D4057" w:rsidRDefault="00557E72" w:rsidP="00A62CE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="007D4057" w:rsidRPr="007D40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37D0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Ю.М.Штельман</w:t>
      </w:r>
      <w:proofErr w:type="spellEnd"/>
    </w:p>
    <w:p w:rsidR="007D4057" w:rsidRPr="007D4057" w:rsidRDefault="007D4057" w:rsidP="00A25A7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D4057">
        <w:rPr>
          <w:rFonts w:ascii="Times New Roman" w:hAnsi="Times New Roman" w:cs="Times New Roman"/>
          <w:sz w:val="28"/>
          <w:szCs w:val="28"/>
        </w:rPr>
        <w:tab/>
      </w:r>
      <w:r w:rsidRPr="007D4057">
        <w:rPr>
          <w:rFonts w:ascii="Times New Roman" w:hAnsi="Times New Roman" w:cs="Times New Roman"/>
          <w:sz w:val="28"/>
          <w:szCs w:val="28"/>
        </w:rPr>
        <w:tab/>
      </w:r>
      <w:r w:rsidRPr="007D4057">
        <w:rPr>
          <w:rFonts w:ascii="Times New Roman" w:hAnsi="Times New Roman" w:cs="Times New Roman"/>
          <w:sz w:val="28"/>
          <w:szCs w:val="28"/>
        </w:rPr>
        <w:tab/>
      </w:r>
      <w:r w:rsidRPr="007D4057">
        <w:rPr>
          <w:rFonts w:ascii="Times New Roman" w:hAnsi="Times New Roman" w:cs="Times New Roman"/>
          <w:sz w:val="28"/>
          <w:szCs w:val="28"/>
        </w:rPr>
        <w:tab/>
      </w:r>
      <w:r w:rsidRPr="007D4057">
        <w:rPr>
          <w:rFonts w:ascii="Times New Roman" w:hAnsi="Times New Roman" w:cs="Times New Roman"/>
          <w:sz w:val="28"/>
          <w:szCs w:val="28"/>
        </w:rPr>
        <w:tab/>
      </w:r>
      <w:r w:rsidRPr="007D4057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CC68A2" w:rsidRDefault="00CC68A2" w:rsidP="007D4057">
      <w:pPr>
        <w:pStyle w:val="aa"/>
        <w:ind w:left="284" w:firstLine="851"/>
        <w:jc w:val="both"/>
        <w:rPr>
          <w:szCs w:val="28"/>
        </w:rPr>
      </w:pPr>
    </w:p>
    <w:p w:rsidR="00557E72" w:rsidRDefault="00557E72" w:rsidP="007D4057">
      <w:pPr>
        <w:pStyle w:val="aa"/>
        <w:ind w:left="284" w:firstLine="851"/>
        <w:jc w:val="both"/>
        <w:rPr>
          <w:szCs w:val="28"/>
        </w:rPr>
      </w:pPr>
    </w:p>
    <w:p w:rsidR="00557E72" w:rsidRDefault="00557E72" w:rsidP="007D4057">
      <w:pPr>
        <w:pStyle w:val="aa"/>
        <w:ind w:left="284" w:firstLine="851"/>
        <w:jc w:val="both"/>
        <w:rPr>
          <w:szCs w:val="28"/>
        </w:rPr>
      </w:pPr>
    </w:p>
    <w:p w:rsidR="00557E72" w:rsidRDefault="00557E72" w:rsidP="007D4057">
      <w:pPr>
        <w:pStyle w:val="aa"/>
        <w:ind w:left="284" w:firstLine="851"/>
        <w:jc w:val="both"/>
        <w:rPr>
          <w:szCs w:val="28"/>
        </w:rPr>
      </w:pPr>
    </w:p>
    <w:p w:rsidR="00557E72" w:rsidRPr="00CF7F4A" w:rsidRDefault="00557E72" w:rsidP="007D4057">
      <w:pPr>
        <w:pStyle w:val="aa"/>
        <w:ind w:left="284" w:firstLine="851"/>
        <w:jc w:val="both"/>
        <w:rPr>
          <w:szCs w:val="28"/>
        </w:rPr>
      </w:pPr>
    </w:p>
    <w:p w:rsidR="007D4057" w:rsidRDefault="007D4057" w:rsidP="007D79C4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D79C4" w:rsidRDefault="007D79C4" w:rsidP="007D4057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7D4057">
        <w:rPr>
          <w:rFonts w:ascii="Times New Roman" w:hAnsi="Times New Roman" w:cs="Times New Roman"/>
          <w:sz w:val="28"/>
          <w:szCs w:val="28"/>
        </w:rPr>
        <w:t xml:space="preserve"> </w:t>
      </w:r>
      <w:r w:rsidR="00A62CE6">
        <w:rPr>
          <w:rFonts w:ascii="Times New Roman" w:hAnsi="Times New Roman" w:cs="Times New Roman"/>
          <w:sz w:val="28"/>
          <w:szCs w:val="28"/>
        </w:rPr>
        <w:t>А</w:t>
      </w:r>
      <w:r w:rsidR="007D40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57E72" w:rsidRPr="00557E72">
        <w:rPr>
          <w:rFonts w:ascii="Times New Roman" w:hAnsi="Times New Roman" w:cs="Times New Roman"/>
          <w:color w:val="000000"/>
          <w:sz w:val="28"/>
          <w:szCs w:val="28"/>
        </w:rPr>
        <w:t>Гигантовского</w:t>
      </w:r>
      <w:r w:rsidR="007D4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E6" w:rsidRDefault="007D4057" w:rsidP="007D4057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D4057" w:rsidRDefault="007D4057" w:rsidP="007D4057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57E72">
        <w:rPr>
          <w:rFonts w:ascii="Times New Roman" w:hAnsi="Times New Roman" w:cs="Times New Roman"/>
          <w:sz w:val="28"/>
          <w:szCs w:val="28"/>
        </w:rPr>
        <w:t>31</w:t>
      </w:r>
      <w:r w:rsidR="00A62CE6">
        <w:rPr>
          <w:rFonts w:ascii="Times New Roman" w:hAnsi="Times New Roman" w:cs="Times New Roman"/>
          <w:sz w:val="28"/>
          <w:szCs w:val="28"/>
        </w:rPr>
        <w:t>.05.2019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57E72">
        <w:rPr>
          <w:rFonts w:ascii="Times New Roman" w:hAnsi="Times New Roman" w:cs="Times New Roman"/>
          <w:sz w:val="28"/>
          <w:szCs w:val="28"/>
        </w:rPr>
        <w:t>79</w:t>
      </w:r>
    </w:p>
    <w:p w:rsidR="007D4057" w:rsidRDefault="007D4057" w:rsidP="007D40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4057" w:rsidRDefault="007D4057" w:rsidP="007D4057">
      <w:pPr>
        <w:pStyle w:val="ConsPlusNormal"/>
        <w:ind w:left="284"/>
        <w:rPr>
          <w:rFonts w:ascii="Times New Roman" w:hAnsi="Times New Roman" w:cs="Times New Roman"/>
          <w:sz w:val="28"/>
          <w:szCs w:val="28"/>
        </w:rPr>
      </w:pPr>
    </w:p>
    <w:p w:rsidR="00CC68A2" w:rsidRDefault="00CC68A2" w:rsidP="007D4057">
      <w:pPr>
        <w:pStyle w:val="ConsPlusNormal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D4057" w:rsidRDefault="007D4057" w:rsidP="007D4057">
      <w:pPr>
        <w:pStyle w:val="ConsPlusNormal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77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>
        <w:rPr>
          <w:rFonts w:ascii="Times New Roman" w:hAnsi="Times New Roman" w:cs="Times New Roman"/>
          <w:b/>
          <w:sz w:val="28"/>
          <w:szCs w:val="28"/>
        </w:rPr>
        <w:t>экспертной комиссии</w:t>
      </w:r>
      <w:r w:rsidR="00A62CE6">
        <w:rPr>
          <w:rFonts w:ascii="Times New Roman" w:hAnsi="Times New Roman" w:cs="Times New Roman"/>
          <w:b/>
          <w:sz w:val="28"/>
          <w:szCs w:val="28"/>
        </w:rPr>
        <w:t xml:space="preserve">  А</w:t>
      </w:r>
      <w:r w:rsidRPr="00282F77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</w:p>
    <w:p w:rsidR="007D4057" w:rsidRPr="00282F77" w:rsidRDefault="00557E72" w:rsidP="007D4057">
      <w:pPr>
        <w:pStyle w:val="ConsPlusNormal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Гигантовского</w:t>
      </w:r>
      <w:r w:rsidR="007D4057" w:rsidRPr="00282F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D4057" w:rsidRPr="00CF7F4A" w:rsidRDefault="007D4057" w:rsidP="007D4057">
      <w:pPr>
        <w:pStyle w:val="aa"/>
        <w:ind w:left="284" w:firstLine="851"/>
        <w:jc w:val="both"/>
      </w:pPr>
    </w:p>
    <w:p w:rsidR="007D4057" w:rsidRDefault="007D4057" w:rsidP="00D06CAC">
      <w:pPr>
        <w:pStyle w:val="aa"/>
        <w:numPr>
          <w:ilvl w:val="0"/>
          <w:numId w:val="5"/>
        </w:numPr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7D79C4" w:rsidRDefault="007D79C4" w:rsidP="007D79C4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4"/>
          <w:lang w:eastAsia="ru-RU"/>
        </w:rPr>
        <w:t xml:space="preserve">         </w:t>
      </w:r>
      <w:r w:rsidR="007D4057" w:rsidRPr="007D79C4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="007D4057">
        <w:t xml:space="preserve"> </w:t>
      </w:r>
      <w:r w:rsidR="007D4057" w:rsidRPr="007D79C4">
        <w:rPr>
          <w:sz w:val="28"/>
          <w:szCs w:val="28"/>
        </w:rPr>
        <w:t>По</w:t>
      </w:r>
      <w:r w:rsidR="00A62CE6" w:rsidRPr="007D79C4">
        <w:rPr>
          <w:sz w:val="28"/>
          <w:szCs w:val="28"/>
        </w:rPr>
        <w:t>ложение об экспертной комиссии А</w:t>
      </w:r>
      <w:r w:rsidR="007D4057" w:rsidRPr="007D79C4">
        <w:rPr>
          <w:sz w:val="28"/>
          <w:szCs w:val="28"/>
        </w:rPr>
        <w:t xml:space="preserve">дминистрации </w:t>
      </w:r>
      <w:r w:rsidR="00557E72">
        <w:rPr>
          <w:color w:val="000000"/>
          <w:sz w:val="28"/>
          <w:szCs w:val="28"/>
        </w:rPr>
        <w:t>Гигантовского</w:t>
      </w:r>
      <w:r w:rsidR="00557E72" w:rsidRPr="007D79C4">
        <w:rPr>
          <w:sz w:val="28"/>
          <w:szCs w:val="28"/>
        </w:rPr>
        <w:t xml:space="preserve"> </w:t>
      </w:r>
      <w:r w:rsidR="00A62CE6" w:rsidRPr="007D79C4">
        <w:rPr>
          <w:sz w:val="28"/>
          <w:szCs w:val="28"/>
        </w:rPr>
        <w:t xml:space="preserve"> </w:t>
      </w:r>
      <w:r w:rsidR="007D4057" w:rsidRPr="007D79C4">
        <w:rPr>
          <w:sz w:val="28"/>
          <w:szCs w:val="28"/>
        </w:rPr>
        <w:t>сельского поселения (далее - Положение)</w:t>
      </w:r>
      <w:r w:rsidR="007D4057">
        <w:t xml:space="preserve"> </w:t>
      </w:r>
      <w:r>
        <w:rPr>
          <w:sz w:val="28"/>
          <w:szCs w:val="28"/>
        </w:rPr>
        <w:t>разработано в соответствии со статьей 6 Федерального Закона от 22.10.2004 № 125-ФЗ  «Об архивном деле в Российской Федерации», Примерным положением об экспертной комиссии организации, утвержденным приказом Федерального архивного агентства от 11.04.2018 № 43.</w:t>
      </w:r>
    </w:p>
    <w:p w:rsidR="007D4057" w:rsidRDefault="007D79C4" w:rsidP="007D79C4">
      <w:pPr>
        <w:pStyle w:val="aa"/>
        <w:jc w:val="both"/>
      </w:pPr>
      <w:r>
        <w:t xml:space="preserve">        </w:t>
      </w:r>
      <w:r w:rsidR="00A62CE6">
        <w:t>1.2. Экспертная комиссия А</w:t>
      </w:r>
      <w:r w:rsidR="007D4057">
        <w:t xml:space="preserve">дминистрации </w:t>
      </w:r>
      <w:r w:rsidR="00557E72">
        <w:rPr>
          <w:color w:val="000000"/>
          <w:szCs w:val="28"/>
        </w:rPr>
        <w:t>Гигантовского</w:t>
      </w:r>
      <w:r w:rsidR="007D4057">
        <w:t xml:space="preserve"> сельского поселения (далее - </w:t>
      </w:r>
      <w:proofErr w:type="gramStart"/>
      <w:r w:rsidR="007D4057">
        <w:t>ЭК</w:t>
      </w:r>
      <w:proofErr w:type="gramEnd"/>
      <w:r w:rsidR="007D4057">
        <w:t>) создается в целях организации и проведения методической и практической работы по экспертизе ценности документов,</w:t>
      </w:r>
      <w:r w:rsidR="00A62CE6">
        <w:t xml:space="preserve"> образовавшихся в деятельности А</w:t>
      </w:r>
      <w:r w:rsidR="007D4057">
        <w:t xml:space="preserve">дминистрации </w:t>
      </w:r>
      <w:r w:rsidR="00557E72">
        <w:rPr>
          <w:color w:val="000000"/>
          <w:szCs w:val="28"/>
        </w:rPr>
        <w:t>Гигантовского</w:t>
      </w:r>
      <w:r w:rsidR="00A62CE6">
        <w:t xml:space="preserve"> сельского поселения.</w:t>
      </w:r>
    </w:p>
    <w:p w:rsidR="007D4057" w:rsidRDefault="007D79C4" w:rsidP="007D79C4">
      <w:pPr>
        <w:pStyle w:val="aa"/>
        <w:jc w:val="both"/>
      </w:pPr>
      <w:r>
        <w:t xml:space="preserve">        </w:t>
      </w:r>
      <w:r w:rsidR="007D4057">
        <w:t xml:space="preserve">1.3. </w:t>
      </w:r>
      <w:proofErr w:type="gramStart"/>
      <w:r w:rsidR="007D4057">
        <w:t>ЭК</w:t>
      </w:r>
      <w:proofErr w:type="gramEnd"/>
      <w:r w:rsidR="007D4057">
        <w:t xml:space="preserve"> является с</w:t>
      </w:r>
      <w:r w:rsidR="00A62CE6">
        <w:t>овещательным органом при главе А</w:t>
      </w:r>
      <w:r w:rsidR="007D4057">
        <w:t xml:space="preserve">дминистрации, создается </w:t>
      </w:r>
      <w:r w:rsidR="00A62CE6">
        <w:t>постановлением</w:t>
      </w:r>
      <w:r w:rsidR="007D4057">
        <w:t xml:space="preserve"> администрации и действует на основании положения, разработанного на основе </w:t>
      </w:r>
      <w:r>
        <w:t>настоящего положения.</w:t>
      </w:r>
    </w:p>
    <w:p w:rsidR="007D4057" w:rsidRDefault="007D4057" w:rsidP="007D79C4">
      <w:pPr>
        <w:pStyle w:val="aa"/>
        <w:jc w:val="both"/>
      </w:pPr>
      <w:r>
        <w:t xml:space="preserve">Администрация </w:t>
      </w:r>
      <w:r w:rsidR="00557E72">
        <w:rPr>
          <w:color w:val="000000"/>
          <w:szCs w:val="28"/>
        </w:rPr>
        <w:t>Гигантовского</w:t>
      </w:r>
      <w:r w:rsidR="008D5D01">
        <w:t xml:space="preserve"> сельского поселения</w:t>
      </w:r>
      <w:r w:rsidR="00B6105F">
        <w:t>, выступающая источником комплектования архивного отдела Администрации Сальского района</w:t>
      </w:r>
      <w:r>
        <w:t>, согласовывает положен</w:t>
      </w:r>
      <w:r w:rsidR="00B6105F">
        <w:t xml:space="preserve">ие об </w:t>
      </w:r>
      <w:proofErr w:type="gramStart"/>
      <w:r w:rsidR="00B6105F">
        <w:t>ЭК</w:t>
      </w:r>
      <w:proofErr w:type="gramEnd"/>
      <w:r w:rsidR="00B6105F">
        <w:t xml:space="preserve"> с архивным отделом</w:t>
      </w:r>
      <w:r w:rsidR="00B6105F" w:rsidRPr="00B6105F">
        <w:t xml:space="preserve"> </w:t>
      </w:r>
      <w:r w:rsidR="00B6105F">
        <w:t>Администрации Сальского района</w:t>
      </w:r>
      <w:r>
        <w:t>.</w:t>
      </w:r>
    </w:p>
    <w:p w:rsidR="007D4057" w:rsidRDefault="007D79C4" w:rsidP="007D79C4">
      <w:pPr>
        <w:pStyle w:val="aa"/>
        <w:jc w:val="both"/>
      </w:pPr>
      <w:r>
        <w:t xml:space="preserve">        </w:t>
      </w:r>
      <w:r w:rsidR="007D4057">
        <w:t xml:space="preserve">1.4. Персональный состав </w:t>
      </w:r>
      <w:proofErr w:type="gramStart"/>
      <w:r w:rsidR="007D4057">
        <w:t>ЭК</w:t>
      </w:r>
      <w:proofErr w:type="gramEnd"/>
      <w:r w:rsidR="007D4057">
        <w:t xml:space="preserve"> оп</w:t>
      </w:r>
      <w:r>
        <w:t>ределяется постановлением</w:t>
      </w:r>
      <w:r w:rsidR="00A62CE6">
        <w:t xml:space="preserve"> главы А</w:t>
      </w:r>
      <w:r w:rsidR="007D4057">
        <w:t>дминистрации</w:t>
      </w:r>
      <w:r w:rsidR="00A62CE6">
        <w:t xml:space="preserve"> </w:t>
      </w:r>
      <w:r w:rsidR="00557E72">
        <w:rPr>
          <w:color w:val="000000"/>
          <w:szCs w:val="28"/>
        </w:rPr>
        <w:t>Гигантовского</w:t>
      </w:r>
      <w:r>
        <w:t xml:space="preserve"> сельского поселения </w:t>
      </w:r>
      <w:r w:rsidR="00A62CE6">
        <w:t>по основной деятельности</w:t>
      </w:r>
      <w:r w:rsidR="007D4057">
        <w:t>.</w:t>
      </w:r>
      <w:r>
        <w:t xml:space="preserve"> </w:t>
      </w:r>
      <w:r w:rsidR="007D4057">
        <w:t xml:space="preserve">В состав </w:t>
      </w:r>
      <w:proofErr w:type="gramStart"/>
      <w:r w:rsidR="007D4057">
        <w:t>ЭК</w:t>
      </w:r>
      <w:proofErr w:type="gramEnd"/>
      <w:r w:rsidR="007D4057">
        <w:t xml:space="preserve"> включаются: председатель комиссии, секретарь комиссии, специалисты администрации. </w:t>
      </w:r>
    </w:p>
    <w:p w:rsidR="007D4057" w:rsidRDefault="007D79C4" w:rsidP="007D79C4">
      <w:pPr>
        <w:pStyle w:val="aa"/>
        <w:jc w:val="both"/>
      </w:pPr>
      <w:r>
        <w:t xml:space="preserve">        </w:t>
      </w:r>
      <w:r w:rsidR="007D4057">
        <w:t xml:space="preserve">1.5. </w:t>
      </w:r>
      <w:r>
        <w:t xml:space="preserve"> </w:t>
      </w:r>
      <w:proofErr w:type="gramStart"/>
      <w:r w:rsidR="007D4057">
        <w:t xml:space="preserve">В своей работе ЭК руководствуется Федеральным законом от 22.10.2004 № 125-ФЗ «Об архивном деле в Российской Федерации»,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</w:t>
      </w:r>
      <w:r w:rsidR="00D06CAC">
        <w:t>Ростовской области</w:t>
      </w:r>
      <w:r w:rsidR="007D4057">
        <w:t>,</w:t>
      </w:r>
      <w:r w:rsidR="00D06CAC">
        <w:t xml:space="preserve"> в сфере архивного дела</w:t>
      </w:r>
      <w:proofErr w:type="gramEnd"/>
      <w:r w:rsidR="00D06CAC">
        <w:t>,</w:t>
      </w:r>
      <w:r w:rsidR="007D4057">
        <w:t xml:space="preserve"> локальными нормативными актами </w:t>
      </w:r>
      <w:r w:rsidR="00D06CAC">
        <w:t>Администрации Сальского района</w:t>
      </w:r>
      <w:r w:rsidR="007D4057">
        <w:t>.</w:t>
      </w:r>
    </w:p>
    <w:p w:rsidR="00A35A75" w:rsidRDefault="00A35A75" w:rsidP="007D79C4">
      <w:pPr>
        <w:pStyle w:val="aa"/>
        <w:jc w:val="center"/>
        <w:rPr>
          <w:b/>
          <w:bCs/>
        </w:rPr>
      </w:pPr>
    </w:p>
    <w:p w:rsidR="007D4057" w:rsidRDefault="00D06CAC" w:rsidP="007D79C4">
      <w:pPr>
        <w:pStyle w:val="aa"/>
        <w:jc w:val="center"/>
        <w:rPr>
          <w:b/>
          <w:bCs/>
        </w:rPr>
      </w:pPr>
      <w:r>
        <w:rPr>
          <w:b/>
          <w:bCs/>
        </w:rPr>
        <w:t>2.</w:t>
      </w:r>
      <w:r w:rsidR="007D4057" w:rsidRPr="001D42BF">
        <w:rPr>
          <w:b/>
          <w:bCs/>
        </w:rPr>
        <w:t xml:space="preserve"> </w:t>
      </w:r>
      <w:r w:rsidR="007D4057">
        <w:rPr>
          <w:b/>
          <w:bCs/>
        </w:rPr>
        <w:t xml:space="preserve">Функции </w:t>
      </w:r>
      <w:proofErr w:type="gramStart"/>
      <w:r w:rsidR="007D4057">
        <w:rPr>
          <w:b/>
          <w:bCs/>
        </w:rPr>
        <w:t>ЭК</w:t>
      </w:r>
      <w:proofErr w:type="gramEnd"/>
    </w:p>
    <w:p w:rsidR="00A35A75" w:rsidRDefault="00A35A75" w:rsidP="007D79C4">
      <w:pPr>
        <w:pStyle w:val="aa"/>
        <w:jc w:val="center"/>
      </w:pPr>
    </w:p>
    <w:p w:rsidR="007D4057" w:rsidRDefault="00D06CAC" w:rsidP="007D79C4">
      <w:pPr>
        <w:pStyle w:val="aa"/>
        <w:jc w:val="both"/>
      </w:pPr>
      <w:r>
        <w:t xml:space="preserve">        </w:t>
      </w:r>
      <w:r w:rsidR="007D4057">
        <w:t>2.1</w:t>
      </w:r>
      <w:r>
        <w:t xml:space="preserve">. </w:t>
      </w:r>
      <w:r w:rsidR="007D4057">
        <w:t xml:space="preserve"> Экспертная комиссия осуществляет следующие функции:</w:t>
      </w:r>
    </w:p>
    <w:p w:rsidR="007D4057" w:rsidRDefault="00D06CAC" w:rsidP="007D79C4">
      <w:pPr>
        <w:pStyle w:val="aa"/>
        <w:jc w:val="both"/>
      </w:pPr>
      <w:r>
        <w:t xml:space="preserve">        </w:t>
      </w:r>
      <w:r w:rsidR="007D4057">
        <w:t>2.1.1.</w:t>
      </w:r>
      <w:r>
        <w:t xml:space="preserve"> </w:t>
      </w:r>
      <w:r w:rsidR="007D4057">
        <w:t>Организует ежегодный отбор дел, образующихся в деятельности организации, для хранения и уничтожения.</w:t>
      </w:r>
    </w:p>
    <w:p w:rsidR="007D4057" w:rsidRDefault="00D06CAC" w:rsidP="007D79C4">
      <w:pPr>
        <w:pStyle w:val="aa"/>
        <w:jc w:val="both"/>
      </w:pPr>
      <w:r>
        <w:t xml:space="preserve">        </w:t>
      </w:r>
      <w:r w:rsidR="007D4057">
        <w:t>2.1.2.</w:t>
      </w:r>
      <w:r>
        <w:t xml:space="preserve"> </w:t>
      </w:r>
      <w:r w:rsidR="007D4057">
        <w:t>Рассматривает и принимает решения о согласовании:</w:t>
      </w:r>
    </w:p>
    <w:p w:rsidR="007D4057" w:rsidRDefault="00D06CAC" w:rsidP="007D79C4">
      <w:pPr>
        <w:pStyle w:val="aa"/>
        <w:jc w:val="both"/>
      </w:pPr>
      <w:r>
        <w:rPr>
          <w:spacing w:val="-6"/>
        </w:rPr>
        <w:t xml:space="preserve">        </w:t>
      </w:r>
      <w:r w:rsidR="007D4057">
        <w:rPr>
          <w:spacing w:val="-6"/>
        </w:rPr>
        <w:t>а)</w:t>
      </w:r>
      <w:r w:rsidR="007D4057">
        <w:tab/>
        <w:t>описей дел постоянного хранения управленческой и иных видов документации;</w:t>
      </w:r>
    </w:p>
    <w:p w:rsidR="007D4057" w:rsidRDefault="00D06CAC" w:rsidP="007D79C4">
      <w:pPr>
        <w:pStyle w:val="aa"/>
        <w:jc w:val="both"/>
      </w:pPr>
      <w:r>
        <w:rPr>
          <w:spacing w:val="-3"/>
        </w:rPr>
        <w:t xml:space="preserve">        </w:t>
      </w:r>
      <w:r w:rsidR="007D4057">
        <w:rPr>
          <w:spacing w:val="-3"/>
        </w:rPr>
        <w:t>б)</w:t>
      </w:r>
      <w:r w:rsidR="007D4057">
        <w:tab/>
        <w:t>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7D4057" w:rsidRDefault="00D06CAC" w:rsidP="007D79C4">
      <w:pPr>
        <w:pStyle w:val="aa"/>
        <w:jc w:val="both"/>
      </w:pPr>
      <w:r>
        <w:rPr>
          <w:spacing w:val="-5"/>
        </w:rPr>
        <w:t xml:space="preserve">        </w:t>
      </w:r>
      <w:r w:rsidR="007D4057">
        <w:rPr>
          <w:spacing w:val="-5"/>
        </w:rPr>
        <w:t>в)</w:t>
      </w:r>
      <w:r w:rsidR="007D4057">
        <w:tab/>
        <w:t>описей дел по личному составу;</w:t>
      </w:r>
    </w:p>
    <w:p w:rsidR="007D4057" w:rsidRDefault="00D06CAC" w:rsidP="007D79C4">
      <w:pPr>
        <w:pStyle w:val="aa"/>
        <w:jc w:val="both"/>
      </w:pPr>
      <w:r>
        <w:t xml:space="preserve">        </w:t>
      </w:r>
      <w:r w:rsidR="007D4057">
        <w:t>г)</w:t>
      </w:r>
      <w:r w:rsidR="007D4057">
        <w:tab/>
        <w:t>описей дел временных (свыше 10 лет) сроков хранения;</w:t>
      </w:r>
    </w:p>
    <w:p w:rsidR="007D4057" w:rsidRDefault="00D06CAC" w:rsidP="007D79C4">
      <w:pPr>
        <w:pStyle w:val="aa"/>
        <w:jc w:val="both"/>
      </w:pPr>
      <w:r>
        <w:t xml:space="preserve">        </w:t>
      </w:r>
      <w:proofErr w:type="spellStart"/>
      <w:r w:rsidR="007D4057">
        <w:t>д</w:t>
      </w:r>
      <w:proofErr w:type="spellEnd"/>
      <w:r w:rsidR="007D4057">
        <w:t>)</w:t>
      </w:r>
      <w:r w:rsidR="007D4057">
        <w:tab/>
        <w:t>номенклатуры дел организации;</w:t>
      </w:r>
    </w:p>
    <w:p w:rsidR="007D4057" w:rsidRDefault="00D06CAC" w:rsidP="007D79C4">
      <w:pPr>
        <w:pStyle w:val="aa"/>
        <w:jc w:val="both"/>
      </w:pPr>
      <w:r>
        <w:rPr>
          <w:spacing w:val="-2"/>
        </w:rPr>
        <w:t xml:space="preserve">        </w:t>
      </w:r>
      <w:r w:rsidR="007D4057">
        <w:rPr>
          <w:spacing w:val="-2"/>
        </w:rPr>
        <w:t>е)</w:t>
      </w:r>
      <w:r w:rsidR="007D4057">
        <w:tab/>
        <w:t>актов о выделении к уничтожению документов, не подлежащих хранению;</w:t>
      </w:r>
    </w:p>
    <w:p w:rsidR="007D4057" w:rsidRDefault="00D06CAC" w:rsidP="007D79C4">
      <w:pPr>
        <w:pStyle w:val="aa"/>
        <w:jc w:val="both"/>
      </w:pPr>
      <w:r>
        <w:t xml:space="preserve">        </w:t>
      </w:r>
      <w:r w:rsidR="007D4057">
        <w:t>ж)</w:t>
      </w:r>
      <w:r w:rsidR="007D4057">
        <w:tab/>
        <w:t>актов об утрате документов;</w:t>
      </w:r>
    </w:p>
    <w:p w:rsidR="007D4057" w:rsidRDefault="00D06CAC" w:rsidP="007D79C4">
      <w:pPr>
        <w:pStyle w:val="aa"/>
        <w:jc w:val="both"/>
      </w:pPr>
      <w:r>
        <w:rPr>
          <w:spacing w:val="-1"/>
        </w:rPr>
        <w:t xml:space="preserve">        </w:t>
      </w:r>
      <w:proofErr w:type="spellStart"/>
      <w:r w:rsidR="007D4057">
        <w:rPr>
          <w:spacing w:val="-1"/>
        </w:rPr>
        <w:t>з</w:t>
      </w:r>
      <w:proofErr w:type="spellEnd"/>
      <w:r w:rsidR="007D4057">
        <w:rPr>
          <w:spacing w:val="-1"/>
        </w:rPr>
        <w:t>)</w:t>
      </w:r>
      <w:r w:rsidR="007D4057">
        <w:tab/>
        <w:t>актов о неисправимом повреждении архивных документов;</w:t>
      </w:r>
    </w:p>
    <w:p w:rsidR="007D4057" w:rsidRDefault="00D06CAC" w:rsidP="007D79C4">
      <w:pPr>
        <w:pStyle w:val="aa"/>
        <w:jc w:val="both"/>
      </w:pPr>
      <w:r>
        <w:t xml:space="preserve">        </w:t>
      </w:r>
      <w:r w:rsidR="00B6105F">
        <w:t>и</w:t>
      </w:r>
      <w:r w:rsidR="007D4057">
        <w:t>) проектов локальных нормативных актов и методических документов организации по делопроизводству и архивному делу.</w:t>
      </w:r>
    </w:p>
    <w:p w:rsidR="007D4057" w:rsidRDefault="00D06CAC" w:rsidP="007D79C4">
      <w:pPr>
        <w:pStyle w:val="aa"/>
        <w:jc w:val="both"/>
      </w:pPr>
      <w:r>
        <w:t xml:space="preserve">        </w:t>
      </w:r>
      <w:r w:rsidR="007D4057">
        <w:t>2.1.3.</w:t>
      </w:r>
      <w:r w:rsidR="007D4057">
        <w:tab/>
        <w:t xml:space="preserve">Обеспечивает </w:t>
      </w:r>
      <w:r w:rsidR="005D4D18">
        <w:t>представление на утверждение экспертно-проверочной комиссии комитета по управлению архивным делом Ростовской области (далее - ЭПК)</w:t>
      </w:r>
      <w:r w:rsidR="007D4057">
        <w:t xml:space="preserve"> согласованных </w:t>
      </w:r>
      <w:proofErr w:type="gramStart"/>
      <w:r w:rsidR="007D4057">
        <w:t>ЭК</w:t>
      </w:r>
      <w:proofErr w:type="gramEnd"/>
      <w:r w:rsidR="007D4057"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7D4057" w:rsidRDefault="00D06CAC" w:rsidP="007D79C4">
      <w:pPr>
        <w:pStyle w:val="aa"/>
        <w:jc w:val="both"/>
      </w:pPr>
      <w:r>
        <w:t xml:space="preserve">        </w:t>
      </w:r>
      <w:r w:rsidR="007D4057">
        <w:t>2.1.4.</w:t>
      </w:r>
      <w:r w:rsidR="007D4057">
        <w:tab/>
        <w:t>Обеспечивает</w:t>
      </w:r>
      <w:r>
        <w:t xml:space="preserve"> совместно с архивным отделом</w:t>
      </w:r>
      <w:r w:rsidR="00A059E1">
        <w:t xml:space="preserve"> Администрации поселения</w:t>
      </w:r>
      <w:r w:rsidR="007D4057">
        <w:t xml:space="preserve"> представление на согласован</w:t>
      </w:r>
      <w:r w:rsidR="00B6105F">
        <w:t>ие ЭПК</w:t>
      </w:r>
      <w:r w:rsidR="007D4057">
        <w:t xml:space="preserve">, согласованные </w:t>
      </w:r>
      <w:proofErr w:type="gramStart"/>
      <w:r w:rsidR="007D4057">
        <w:t>ЭК</w:t>
      </w:r>
      <w:proofErr w:type="gramEnd"/>
      <w:r w:rsidR="007D4057">
        <w:t xml:space="preserve"> описи дел по личному составу, номенклатуру дел организации.</w:t>
      </w:r>
    </w:p>
    <w:p w:rsidR="007D4057" w:rsidRDefault="00D06CAC" w:rsidP="007D79C4">
      <w:pPr>
        <w:pStyle w:val="aa"/>
        <w:jc w:val="both"/>
      </w:pPr>
      <w:r>
        <w:t xml:space="preserve">        </w:t>
      </w:r>
      <w:r w:rsidR="007D4057">
        <w:t>2.1.5</w:t>
      </w:r>
      <w:r w:rsidR="0070523D">
        <w:t>.</w:t>
      </w:r>
      <w:r w:rsidR="007D4057">
        <w:t xml:space="preserve"> Обеспечивает совместно с архивом </w:t>
      </w:r>
      <w:r w:rsidR="00A059E1">
        <w:t>Администрации поселения</w:t>
      </w:r>
      <w:r w:rsidR="007D4057">
        <w:t xml:space="preserve"> представление на согласование ЭПК актов об утрате документов, актов о неисправимых повреждениях архивных документов.</w:t>
      </w:r>
    </w:p>
    <w:p w:rsidR="007D4057" w:rsidRDefault="00D06CAC" w:rsidP="00D06CAC">
      <w:pPr>
        <w:pStyle w:val="aa"/>
        <w:tabs>
          <w:tab w:val="left" w:pos="9781"/>
        </w:tabs>
        <w:ind w:right="6"/>
        <w:jc w:val="both"/>
      </w:pPr>
      <w:r>
        <w:t xml:space="preserve">        2.1.6.</w:t>
      </w:r>
      <w:r w:rsidR="0070523D">
        <w:t xml:space="preserve"> </w:t>
      </w:r>
      <w:r w:rsidR="007D4057">
        <w:t xml:space="preserve">Организует для работников </w:t>
      </w:r>
      <w:r w:rsidR="00A059E1">
        <w:t>Администрации</w:t>
      </w:r>
      <w:r w:rsidRPr="00D06CAC">
        <w:t xml:space="preserve"> </w:t>
      </w:r>
      <w:r w:rsidR="00557E72">
        <w:rPr>
          <w:color w:val="000000"/>
          <w:szCs w:val="28"/>
        </w:rPr>
        <w:t>Гигантовского</w:t>
      </w:r>
      <w:r>
        <w:t xml:space="preserve"> сельского</w:t>
      </w:r>
      <w:r w:rsidR="00A059E1">
        <w:t xml:space="preserve"> поселения</w:t>
      </w:r>
      <w:r w:rsidR="007D4057"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7D4057" w:rsidRDefault="00D06CAC" w:rsidP="007D79C4">
      <w:pPr>
        <w:pStyle w:val="aa"/>
        <w:jc w:val="center"/>
      </w:pPr>
      <w:r>
        <w:rPr>
          <w:b/>
          <w:bCs/>
        </w:rPr>
        <w:t>3.</w:t>
      </w:r>
      <w:r w:rsidR="007D4057" w:rsidRPr="001D42BF">
        <w:rPr>
          <w:b/>
          <w:bCs/>
        </w:rPr>
        <w:t xml:space="preserve"> </w:t>
      </w:r>
      <w:r w:rsidR="007D4057">
        <w:rPr>
          <w:b/>
          <w:bCs/>
        </w:rPr>
        <w:t xml:space="preserve">Права </w:t>
      </w:r>
      <w:proofErr w:type="gramStart"/>
      <w:r w:rsidR="007D4057">
        <w:rPr>
          <w:b/>
          <w:bCs/>
        </w:rPr>
        <w:t>ЭК</w:t>
      </w:r>
      <w:proofErr w:type="gramEnd"/>
    </w:p>
    <w:p w:rsidR="007D4057" w:rsidRDefault="00D06CAC" w:rsidP="007D79C4">
      <w:pPr>
        <w:pStyle w:val="aa"/>
        <w:jc w:val="both"/>
      </w:pPr>
      <w:r>
        <w:t xml:space="preserve">        </w:t>
      </w:r>
      <w:r w:rsidR="007D4057">
        <w:t>3.1</w:t>
      </w:r>
      <w:r>
        <w:t xml:space="preserve">. </w:t>
      </w:r>
      <w:r w:rsidR="007D4057">
        <w:t xml:space="preserve"> </w:t>
      </w:r>
      <w:proofErr w:type="gramStart"/>
      <w:r w:rsidR="007D4057">
        <w:t>ЭК</w:t>
      </w:r>
      <w:proofErr w:type="gramEnd"/>
      <w:r w:rsidR="007D4057">
        <w:t xml:space="preserve"> имеет право:</w:t>
      </w:r>
    </w:p>
    <w:p w:rsidR="007D4057" w:rsidRDefault="00D06CAC" w:rsidP="007D79C4">
      <w:pPr>
        <w:pStyle w:val="aa"/>
        <w:jc w:val="both"/>
      </w:pPr>
      <w:r>
        <w:t xml:space="preserve">        </w:t>
      </w:r>
      <w:r w:rsidR="007D4057">
        <w:t>Дав</w:t>
      </w:r>
      <w:r w:rsidR="00A059E1">
        <w:t>ать рекомендации специалистам  А</w:t>
      </w:r>
      <w:r w:rsidR="007D4057">
        <w:t>дминистрации</w:t>
      </w:r>
      <w:r w:rsidR="00A059E1">
        <w:t xml:space="preserve"> </w:t>
      </w:r>
      <w:r w:rsidR="00557E72">
        <w:rPr>
          <w:color w:val="000000"/>
          <w:szCs w:val="28"/>
        </w:rPr>
        <w:t>Гигантовского</w:t>
      </w:r>
      <w:r w:rsidR="00557E72">
        <w:t xml:space="preserve"> </w:t>
      </w:r>
      <w:r>
        <w:t>сельского поселения</w:t>
      </w:r>
      <w:r w:rsidR="007D4057"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="005D4D18">
        <w:t>администрации</w:t>
      </w:r>
      <w:r w:rsidR="007D4057">
        <w:t>.</w:t>
      </w:r>
    </w:p>
    <w:p w:rsidR="007D4057" w:rsidRDefault="00D06CAC" w:rsidP="007D79C4">
      <w:pPr>
        <w:pStyle w:val="aa"/>
        <w:jc w:val="both"/>
      </w:pPr>
      <w:r>
        <w:t xml:space="preserve">       </w:t>
      </w:r>
      <w:r w:rsidR="007D4057">
        <w:t>3.2.</w:t>
      </w:r>
      <w:r>
        <w:t xml:space="preserve"> </w:t>
      </w:r>
      <w:r w:rsidR="007D4057">
        <w:t>Запрашивать у специалистов администрации:</w:t>
      </w:r>
    </w:p>
    <w:p w:rsidR="007D4057" w:rsidRDefault="00D06CAC" w:rsidP="007D79C4">
      <w:pPr>
        <w:pStyle w:val="aa"/>
        <w:jc w:val="both"/>
      </w:pPr>
      <w:r>
        <w:rPr>
          <w:spacing w:val="-5"/>
        </w:rPr>
        <w:t xml:space="preserve">       </w:t>
      </w:r>
      <w:r w:rsidR="007D4057">
        <w:rPr>
          <w:spacing w:val="-5"/>
        </w:rPr>
        <w:t>а)</w:t>
      </w:r>
      <w:r>
        <w:rPr>
          <w:spacing w:val="-5"/>
        </w:rPr>
        <w:t xml:space="preserve"> </w:t>
      </w:r>
      <w:r w:rsidR="007D4057">
        <w:tab/>
        <w:t>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7D4057" w:rsidRDefault="00D06CAC" w:rsidP="007D79C4">
      <w:pPr>
        <w:pStyle w:val="aa"/>
        <w:jc w:val="both"/>
      </w:pPr>
      <w:r>
        <w:rPr>
          <w:spacing w:val="-2"/>
        </w:rPr>
        <w:t xml:space="preserve">       </w:t>
      </w:r>
      <w:r w:rsidR="007D4057">
        <w:rPr>
          <w:spacing w:val="-2"/>
        </w:rPr>
        <w:t>б)</w:t>
      </w:r>
      <w:r>
        <w:rPr>
          <w:spacing w:val="-2"/>
        </w:rPr>
        <w:t xml:space="preserve"> </w:t>
      </w:r>
      <w:r w:rsidR="007D4057">
        <w:tab/>
        <w:t>предложения и заключения, необходимые для определения сроков хранения документов.</w:t>
      </w:r>
    </w:p>
    <w:p w:rsidR="007D4057" w:rsidRDefault="005D4D18" w:rsidP="007D79C4">
      <w:pPr>
        <w:pStyle w:val="aa"/>
        <w:jc w:val="both"/>
      </w:pPr>
      <w:r>
        <w:t xml:space="preserve">       </w:t>
      </w:r>
      <w:r w:rsidR="007D4057">
        <w:t>3.3.</w:t>
      </w:r>
      <w:r w:rsidR="007D4057">
        <w:tab/>
        <w:t xml:space="preserve">Заслушивать </w:t>
      </w:r>
      <w:proofErr w:type="gramStart"/>
      <w:r w:rsidR="007D4057">
        <w:t>на своих заседаниях специалистов администрации о ходе подготовки документов к передаче</w:t>
      </w:r>
      <w:r>
        <w:t xml:space="preserve"> на хранение в архив</w:t>
      </w:r>
      <w:proofErr w:type="gramEnd"/>
      <w:r>
        <w:t xml:space="preserve"> администрации</w:t>
      </w:r>
      <w:r w:rsidR="007D4057"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7D4057" w:rsidRDefault="005D4D18" w:rsidP="007D79C4">
      <w:pPr>
        <w:pStyle w:val="aa"/>
        <w:jc w:val="both"/>
      </w:pPr>
      <w:r>
        <w:t xml:space="preserve">       </w:t>
      </w:r>
      <w:r w:rsidR="007D4057">
        <w:t>3.4.</w:t>
      </w:r>
      <w:r>
        <w:t xml:space="preserve"> </w:t>
      </w:r>
      <w:r w:rsidR="007D4057">
        <w:t xml:space="preserve">Приглашать на заседания </w:t>
      </w:r>
      <w:proofErr w:type="gramStart"/>
      <w:r w:rsidR="007D4057">
        <w:t>ЭК</w:t>
      </w:r>
      <w:proofErr w:type="gramEnd"/>
      <w:r w:rsidR="007D4057">
        <w:t xml:space="preserve"> в качестве консультантов и экспертов представителей научных, общественных и иных организаций.</w:t>
      </w:r>
    </w:p>
    <w:p w:rsidR="007D4057" w:rsidRDefault="005D4D18" w:rsidP="007D79C4">
      <w:pPr>
        <w:pStyle w:val="aa"/>
        <w:jc w:val="both"/>
      </w:pPr>
      <w:r>
        <w:t xml:space="preserve">       </w:t>
      </w:r>
      <w:r w:rsidR="007D4057">
        <w:t>3.5.</w:t>
      </w:r>
      <w:r>
        <w:t xml:space="preserve">  </w:t>
      </w:r>
      <w:r w:rsidR="007D4057">
        <w:t>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7D4057" w:rsidRDefault="007D4057" w:rsidP="007D79C4">
      <w:pPr>
        <w:pStyle w:val="aa"/>
        <w:jc w:val="center"/>
      </w:pPr>
    </w:p>
    <w:p w:rsidR="007D4057" w:rsidRDefault="005D4D18" w:rsidP="007D79C4">
      <w:pPr>
        <w:pStyle w:val="aa"/>
        <w:jc w:val="center"/>
        <w:rPr>
          <w:b/>
          <w:bCs/>
        </w:rPr>
      </w:pPr>
      <w:r>
        <w:rPr>
          <w:b/>
          <w:bCs/>
        </w:rPr>
        <w:t>4</w:t>
      </w:r>
      <w:r w:rsidR="007D4057" w:rsidRPr="00B6105F">
        <w:rPr>
          <w:b/>
          <w:bCs/>
        </w:rPr>
        <w:t xml:space="preserve">. </w:t>
      </w:r>
      <w:r w:rsidR="007D4057">
        <w:rPr>
          <w:b/>
          <w:bCs/>
        </w:rPr>
        <w:t xml:space="preserve">Организация работы </w:t>
      </w:r>
      <w:proofErr w:type="gramStart"/>
      <w:r w:rsidR="007D4057">
        <w:rPr>
          <w:b/>
          <w:bCs/>
        </w:rPr>
        <w:t>ЭК</w:t>
      </w:r>
      <w:proofErr w:type="gramEnd"/>
    </w:p>
    <w:p w:rsidR="007D4057" w:rsidRDefault="007D4057" w:rsidP="007D79C4">
      <w:pPr>
        <w:pStyle w:val="aa"/>
        <w:jc w:val="center"/>
      </w:pPr>
    </w:p>
    <w:p w:rsidR="007D4057" w:rsidRDefault="005D4D18" w:rsidP="007D79C4">
      <w:pPr>
        <w:pStyle w:val="aa"/>
        <w:jc w:val="both"/>
      </w:pPr>
      <w:r>
        <w:t xml:space="preserve">        4.1. </w:t>
      </w:r>
      <w:proofErr w:type="gramStart"/>
      <w:r w:rsidR="007D4057">
        <w:t>ЭК</w:t>
      </w:r>
      <w:proofErr w:type="gramEnd"/>
      <w:r w:rsidR="007D4057">
        <w:t xml:space="preserve">  вза</w:t>
      </w:r>
      <w:r>
        <w:t>имодействует  с   ЭПК комитета по управлению архивным делом Ростовской области</w:t>
      </w:r>
      <w:r w:rsidR="00B6105F">
        <w:t>,   а  также  с архивным отделом Администрации Сальского района</w:t>
      </w:r>
      <w:r w:rsidR="007D4057">
        <w:t>.</w:t>
      </w:r>
    </w:p>
    <w:p w:rsidR="007D4057" w:rsidRDefault="005D4D18" w:rsidP="007D79C4">
      <w:pPr>
        <w:pStyle w:val="aa"/>
        <w:jc w:val="both"/>
      </w:pPr>
      <w:r>
        <w:t xml:space="preserve">       4.2. </w:t>
      </w:r>
      <w:r w:rsidR="007D4057">
        <w:t xml:space="preserve">Вопросы, относящиеся к компетенции </w:t>
      </w:r>
      <w:proofErr w:type="gramStart"/>
      <w:r w:rsidR="007D4057">
        <w:t>ЭК</w:t>
      </w:r>
      <w:proofErr w:type="gramEnd"/>
      <w:r w:rsidR="007D4057"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="007D4057">
        <w:t>ЭК</w:t>
      </w:r>
      <w:proofErr w:type="gramEnd"/>
      <w:r w:rsidR="007D4057">
        <w:t xml:space="preserve"> протоколируются.</w:t>
      </w:r>
    </w:p>
    <w:p w:rsidR="007D4057" w:rsidRDefault="007D4057" w:rsidP="007D79C4">
      <w:pPr>
        <w:pStyle w:val="aa"/>
        <w:jc w:val="both"/>
      </w:pPr>
      <w:r>
        <w:t xml:space="preserve"> </w:t>
      </w:r>
      <w:r w:rsidR="005D4D18">
        <w:t xml:space="preserve">      4.3. </w:t>
      </w:r>
      <w:r>
        <w:t xml:space="preserve">Заседание </w:t>
      </w:r>
      <w:proofErr w:type="gramStart"/>
      <w:r>
        <w:t>ЭК</w:t>
      </w:r>
      <w:proofErr w:type="gramEnd"/>
      <w:r>
        <w:t xml:space="preserve">  и  принятые  решения  считаются  правомочными,  если  на  заседании </w:t>
      </w:r>
      <w:r w:rsidRPr="00EB0D4F">
        <w:t>присутствует более половины ее состава</w:t>
      </w:r>
      <w:r w:rsidR="00E43958">
        <w:t>.</w:t>
      </w:r>
      <w:r>
        <w:tab/>
      </w:r>
    </w:p>
    <w:p w:rsidR="007D4057" w:rsidRDefault="00E43958" w:rsidP="007D79C4">
      <w:pPr>
        <w:pStyle w:val="aa"/>
        <w:jc w:val="both"/>
      </w:pPr>
      <w:r>
        <w:t xml:space="preserve">      4.4. </w:t>
      </w:r>
      <w:r w:rsidR="007D4057">
        <w:t xml:space="preserve">Решения </w:t>
      </w:r>
      <w:proofErr w:type="gramStart"/>
      <w:r w:rsidR="007D4057">
        <w:t>ЭК</w:t>
      </w:r>
      <w:proofErr w:type="gramEnd"/>
      <w:r w:rsidR="007D4057"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="007D4057">
        <w:t>ЭК</w:t>
      </w:r>
      <w:proofErr w:type="gramEnd"/>
      <w:r w:rsidR="007D4057">
        <w:t>.</w:t>
      </w:r>
    </w:p>
    <w:p w:rsidR="007D4057" w:rsidRDefault="002C16E2" w:rsidP="007D79C4">
      <w:pPr>
        <w:pStyle w:val="aa"/>
        <w:jc w:val="both"/>
      </w:pPr>
      <w:r>
        <w:t xml:space="preserve">      4.5. </w:t>
      </w:r>
      <w:r w:rsidR="007D4057">
        <w:t xml:space="preserve">Право решающего голоса  имеют только члены </w:t>
      </w:r>
      <w:proofErr w:type="gramStart"/>
      <w:r w:rsidR="007D4057">
        <w:t>ЭК</w:t>
      </w:r>
      <w:proofErr w:type="gramEnd"/>
      <w:r w:rsidR="007D4057">
        <w:t>. Приглашенные консультанты  и эксперты имеют право совещательного голоса.</w:t>
      </w:r>
    </w:p>
    <w:p w:rsidR="007D4057" w:rsidRDefault="007D4057" w:rsidP="007D79C4">
      <w:pPr>
        <w:pStyle w:val="aa"/>
        <w:jc w:val="both"/>
      </w:pPr>
      <w:r>
        <w:t xml:space="preserve">Ведение делопроизводства </w:t>
      </w:r>
      <w:proofErr w:type="gramStart"/>
      <w:r>
        <w:t>ЭК</w:t>
      </w:r>
      <w:proofErr w:type="gramEnd"/>
      <w:r>
        <w:t xml:space="preserve"> возлагается на секретаря ЭК.</w:t>
      </w:r>
    </w:p>
    <w:p w:rsidR="007D4057" w:rsidRPr="00CF7F4A" w:rsidRDefault="007D4057" w:rsidP="007D79C4">
      <w:pPr>
        <w:pStyle w:val="aa"/>
        <w:jc w:val="both"/>
      </w:pPr>
    </w:p>
    <w:p w:rsidR="007D4057" w:rsidRDefault="007D4057" w:rsidP="007D79C4">
      <w:pPr>
        <w:pStyle w:val="aa"/>
        <w:jc w:val="both"/>
      </w:pPr>
    </w:p>
    <w:p w:rsidR="007D4057" w:rsidRDefault="007D4057" w:rsidP="007D79C4">
      <w:pPr>
        <w:pStyle w:val="aa"/>
        <w:jc w:val="both"/>
      </w:pPr>
    </w:p>
    <w:p w:rsidR="007D4057" w:rsidRDefault="007D4057" w:rsidP="007D79C4">
      <w:pPr>
        <w:pStyle w:val="aa"/>
        <w:jc w:val="both"/>
      </w:pPr>
    </w:p>
    <w:p w:rsidR="007D4057" w:rsidRDefault="007D4057" w:rsidP="007D79C4">
      <w:pPr>
        <w:pStyle w:val="aa"/>
        <w:jc w:val="both"/>
      </w:pPr>
    </w:p>
    <w:p w:rsidR="007D4057" w:rsidRDefault="007D4057" w:rsidP="007D79C4">
      <w:pPr>
        <w:pStyle w:val="aa"/>
        <w:jc w:val="both"/>
      </w:pPr>
    </w:p>
    <w:p w:rsidR="007D4057" w:rsidRDefault="007D4057" w:rsidP="007D79C4">
      <w:pPr>
        <w:pStyle w:val="aa"/>
        <w:jc w:val="both"/>
      </w:pPr>
    </w:p>
    <w:p w:rsidR="007D4057" w:rsidRDefault="007D4057" w:rsidP="007D79C4">
      <w:pPr>
        <w:pStyle w:val="aa"/>
        <w:jc w:val="both"/>
      </w:pPr>
    </w:p>
    <w:p w:rsidR="007D4057" w:rsidRDefault="007D4057" w:rsidP="007D79C4">
      <w:pPr>
        <w:pStyle w:val="aa"/>
        <w:jc w:val="both"/>
      </w:pPr>
    </w:p>
    <w:p w:rsidR="00CE43FE" w:rsidRDefault="00CE43FE" w:rsidP="007D79C4">
      <w:pPr>
        <w:pStyle w:val="aa"/>
        <w:jc w:val="both"/>
      </w:pPr>
    </w:p>
    <w:p w:rsidR="00CE43FE" w:rsidRDefault="00CE43FE" w:rsidP="007D79C4">
      <w:pPr>
        <w:pStyle w:val="aa"/>
        <w:jc w:val="both"/>
      </w:pPr>
    </w:p>
    <w:p w:rsidR="00CE43FE" w:rsidRDefault="00CE43FE" w:rsidP="007D79C4">
      <w:pPr>
        <w:pStyle w:val="aa"/>
        <w:jc w:val="both"/>
      </w:pPr>
    </w:p>
    <w:p w:rsidR="00CE43FE" w:rsidRDefault="00CE43FE" w:rsidP="007D79C4">
      <w:pPr>
        <w:pStyle w:val="aa"/>
        <w:jc w:val="both"/>
      </w:pPr>
    </w:p>
    <w:p w:rsidR="00CE43FE" w:rsidRDefault="00CE43FE" w:rsidP="007D79C4">
      <w:pPr>
        <w:pStyle w:val="aa"/>
        <w:jc w:val="both"/>
      </w:pPr>
    </w:p>
    <w:p w:rsidR="007D4057" w:rsidRDefault="007D4057" w:rsidP="007D79C4">
      <w:pPr>
        <w:pStyle w:val="aa"/>
        <w:jc w:val="both"/>
      </w:pPr>
    </w:p>
    <w:p w:rsidR="00CE43FE" w:rsidRDefault="00CE43FE" w:rsidP="007D79C4">
      <w:pPr>
        <w:jc w:val="both"/>
        <w:rPr>
          <w:sz w:val="28"/>
          <w:szCs w:val="28"/>
        </w:rPr>
      </w:pPr>
    </w:p>
    <w:p w:rsidR="00E446BE" w:rsidRDefault="00E446BE" w:rsidP="007D79C4">
      <w:pPr>
        <w:jc w:val="both"/>
        <w:rPr>
          <w:sz w:val="28"/>
          <w:szCs w:val="28"/>
        </w:rPr>
      </w:pPr>
    </w:p>
    <w:sectPr w:rsidR="00E446BE" w:rsidSect="00D06CAC">
      <w:footnotePr>
        <w:pos w:val="beneathText"/>
      </w:footnotePr>
      <w:pgSz w:w="11905" w:h="16837"/>
      <w:pgMar w:top="567" w:right="423" w:bottom="851" w:left="169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eiry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48350DD"/>
    <w:multiLevelType w:val="hybridMultilevel"/>
    <w:tmpl w:val="F9F859E4"/>
    <w:lvl w:ilvl="0" w:tplc="536E04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4E7ECB"/>
    <w:multiLevelType w:val="hybridMultilevel"/>
    <w:tmpl w:val="A4E08DB8"/>
    <w:lvl w:ilvl="0" w:tplc="521683E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523F8A"/>
    <w:multiLevelType w:val="hybridMultilevel"/>
    <w:tmpl w:val="4684814E"/>
    <w:lvl w:ilvl="0" w:tplc="5FCC7FC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E70"/>
    <w:rsid w:val="00125E70"/>
    <w:rsid w:val="00184A30"/>
    <w:rsid w:val="00227A20"/>
    <w:rsid w:val="00230A03"/>
    <w:rsid w:val="002C16E2"/>
    <w:rsid w:val="00345F2F"/>
    <w:rsid w:val="00354442"/>
    <w:rsid w:val="0041333C"/>
    <w:rsid w:val="00451C12"/>
    <w:rsid w:val="0046008F"/>
    <w:rsid w:val="004C19F7"/>
    <w:rsid w:val="004C58D1"/>
    <w:rsid w:val="00527E4B"/>
    <w:rsid w:val="00557E72"/>
    <w:rsid w:val="00584C2D"/>
    <w:rsid w:val="005D4D18"/>
    <w:rsid w:val="00616412"/>
    <w:rsid w:val="006403A8"/>
    <w:rsid w:val="0070523D"/>
    <w:rsid w:val="00777D13"/>
    <w:rsid w:val="007D4057"/>
    <w:rsid w:val="007D79C4"/>
    <w:rsid w:val="007D7A61"/>
    <w:rsid w:val="0084076E"/>
    <w:rsid w:val="008924B5"/>
    <w:rsid w:val="008D5D01"/>
    <w:rsid w:val="00A059E1"/>
    <w:rsid w:val="00A25A7A"/>
    <w:rsid w:val="00A35A75"/>
    <w:rsid w:val="00A4645A"/>
    <w:rsid w:val="00A62CE6"/>
    <w:rsid w:val="00B60191"/>
    <w:rsid w:val="00B6105F"/>
    <w:rsid w:val="00B83425"/>
    <w:rsid w:val="00BF596D"/>
    <w:rsid w:val="00C235F5"/>
    <w:rsid w:val="00C45FC5"/>
    <w:rsid w:val="00CC68A2"/>
    <w:rsid w:val="00CD41DD"/>
    <w:rsid w:val="00CE43FE"/>
    <w:rsid w:val="00D06CAC"/>
    <w:rsid w:val="00D731E7"/>
    <w:rsid w:val="00DD2EB9"/>
    <w:rsid w:val="00E14D19"/>
    <w:rsid w:val="00E43958"/>
    <w:rsid w:val="00E446BE"/>
    <w:rsid w:val="00E67762"/>
    <w:rsid w:val="00F058EE"/>
    <w:rsid w:val="00F37D0F"/>
    <w:rsid w:val="00FB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40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7D4057"/>
    <w:rPr>
      <w:sz w:val="28"/>
      <w:szCs w:val="24"/>
    </w:rPr>
  </w:style>
  <w:style w:type="paragraph" w:customStyle="1" w:styleId="21">
    <w:name w:val="Основной текст с отступом 21"/>
    <w:basedOn w:val="a"/>
    <w:rsid w:val="007D79C4"/>
    <w:pPr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6723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cp:lastModifiedBy>Админ</cp:lastModifiedBy>
  <cp:revision>2</cp:revision>
  <cp:lastPrinted>2019-10-08T07:07:00Z</cp:lastPrinted>
  <dcterms:created xsi:type="dcterms:W3CDTF">2019-10-08T07:07:00Z</dcterms:created>
  <dcterms:modified xsi:type="dcterms:W3CDTF">2019-10-08T07:07:00Z</dcterms:modified>
</cp:coreProperties>
</file>