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A" w:rsidRPr="00B244D8" w:rsidRDefault="0050695A" w:rsidP="00B244D8">
      <w:pPr>
        <w:rPr>
          <w:sz w:val="26"/>
          <w:szCs w:val="26"/>
        </w:rPr>
      </w:pP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 xml:space="preserve">Российская Федерация                                  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Ростовская область Сальский  район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Администрация  Гигантовского сельского поселения</w:t>
      </w:r>
    </w:p>
    <w:p w:rsidR="00C3286F" w:rsidRPr="00B244D8" w:rsidRDefault="00C3286F" w:rsidP="00B244D8">
      <w:pPr>
        <w:pBdr>
          <w:bottom w:val="single" w:sz="12" w:space="1" w:color="auto"/>
        </w:pBdr>
        <w:rPr>
          <w:sz w:val="26"/>
          <w:szCs w:val="26"/>
        </w:rPr>
      </w:pPr>
    </w:p>
    <w:p w:rsidR="00C3286F" w:rsidRPr="00B244D8" w:rsidRDefault="00C3286F" w:rsidP="00B244D8">
      <w:pPr>
        <w:rPr>
          <w:sz w:val="26"/>
          <w:szCs w:val="26"/>
        </w:rPr>
      </w:pPr>
    </w:p>
    <w:p w:rsidR="00C3286F" w:rsidRPr="00B244D8" w:rsidRDefault="00C3286F" w:rsidP="00B244D8">
      <w:pPr>
        <w:pStyle w:val="1"/>
        <w:ind w:left="0"/>
        <w:rPr>
          <w:sz w:val="26"/>
          <w:szCs w:val="26"/>
        </w:rPr>
      </w:pPr>
    </w:p>
    <w:p w:rsidR="00C3286F" w:rsidRPr="00B244D8" w:rsidRDefault="00C3286F" w:rsidP="00B244D8">
      <w:pPr>
        <w:pStyle w:val="1"/>
        <w:ind w:left="0"/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ПОСТАНОВЛЕНИЕ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</w:p>
    <w:p w:rsidR="00C3286F" w:rsidRPr="00B244D8" w:rsidRDefault="00C3377D" w:rsidP="00B244D8">
      <w:pPr>
        <w:rPr>
          <w:sz w:val="26"/>
          <w:szCs w:val="26"/>
        </w:rPr>
      </w:pPr>
      <w:r>
        <w:rPr>
          <w:sz w:val="26"/>
          <w:szCs w:val="26"/>
        </w:rPr>
        <w:t>27.12.</w:t>
      </w:r>
      <w:r w:rsidR="003C39AD">
        <w:rPr>
          <w:sz w:val="26"/>
          <w:szCs w:val="26"/>
        </w:rPr>
        <w:t>.</w:t>
      </w:r>
      <w:r w:rsidR="00A20407">
        <w:rPr>
          <w:sz w:val="26"/>
          <w:szCs w:val="26"/>
        </w:rPr>
        <w:t>2018</w:t>
      </w:r>
      <w:r w:rsidR="0063040E">
        <w:rPr>
          <w:sz w:val="26"/>
          <w:szCs w:val="26"/>
        </w:rPr>
        <w:t xml:space="preserve"> г.</w:t>
      </w:r>
      <w:r w:rsidR="00C3286F" w:rsidRPr="00B244D8">
        <w:rPr>
          <w:sz w:val="26"/>
          <w:szCs w:val="26"/>
        </w:rPr>
        <w:t xml:space="preserve">                                 п. Гигант                                              № </w:t>
      </w:r>
      <w:r>
        <w:rPr>
          <w:sz w:val="26"/>
          <w:szCs w:val="26"/>
        </w:rPr>
        <w:t>274</w:t>
      </w:r>
    </w:p>
    <w:p w:rsidR="00C3286F" w:rsidRPr="00B244D8" w:rsidRDefault="00C3286F" w:rsidP="00B244D8">
      <w:pPr>
        <w:jc w:val="both"/>
        <w:rPr>
          <w:sz w:val="26"/>
          <w:szCs w:val="26"/>
        </w:rPr>
      </w:pPr>
    </w:p>
    <w:p w:rsidR="00C3286F" w:rsidRPr="00B244D8" w:rsidRDefault="00C3286F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ab/>
      </w:r>
      <w:r w:rsidRPr="00B244D8">
        <w:rPr>
          <w:sz w:val="26"/>
          <w:szCs w:val="26"/>
        </w:rPr>
        <w:tab/>
      </w:r>
      <w:r w:rsidRPr="00B244D8">
        <w:rPr>
          <w:sz w:val="26"/>
          <w:szCs w:val="26"/>
        </w:rPr>
        <w:tab/>
        <w:t xml:space="preserve"> </w:t>
      </w:r>
    </w:p>
    <w:p w:rsidR="00862E9E" w:rsidRDefault="00C3286F" w:rsidP="00862E9E">
      <w:pPr>
        <w:pStyle w:val="a9"/>
        <w:ind w:right="4110" w:firstLine="0"/>
        <w:rPr>
          <w:sz w:val="26"/>
          <w:szCs w:val="26"/>
        </w:rPr>
      </w:pPr>
      <w:r w:rsidRPr="00B244D8">
        <w:rPr>
          <w:sz w:val="26"/>
          <w:szCs w:val="26"/>
        </w:rPr>
        <w:t xml:space="preserve">О внесении изменений и дополнений в </w:t>
      </w:r>
      <w:r w:rsidR="00862E9E">
        <w:rPr>
          <w:sz w:val="26"/>
          <w:szCs w:val="26"/>
        </w:rPr>
        <w:t>постановление администрации Гигантовского сельского поселения № 378 от 16.10.2013 «Об      утверждении     муниципальной программы Гигантовского сельского поселения «</w:t>
      </w:r>
      <w:r w:rsidR="00862E9E">
        <w:rPr>
          <w:spacing w:val="6"/>
          <w:sz w:val="26"/>
          <w:szCs w:val="26"/>
        </w:rPr>
        <w:t>Муниципальная политика</w:t>
      </w:r>
      <w:r w:rsidR="00862E9E">
        <w:rPr>
          <w:sz w:val="26"/>
          <w:szCs w:val="26"/>
        </w:rPr>
        <w:t>»</w:t>
      </w:r>
    </w:p>
    <w:p w:rsidR="00C3286F" w:rsidRPr="00B244D8" w:rsidRDefault="00C3286F" w:rsidP="00B244D8">
      <w:pPr>
        <w:pStyle w:val="a9"/>
        <w:ind w:right="4535" w:firstLine="0"/>
        <w:rPr>
          <w:sz w:val="26"/>
          <w:szCs w:val="26"/>
        </w:rPr>
      </w:pPr>
    </w:p>
    <w:p w:rsidR="00C3286F" w:rsidRPr="00B244D8" w:rsidRDefault="00C3286F" w:rsidP="00B24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255B" w:rsidRDefault="00AC255B" w:rsidP="00AC255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 соответствии </w:t>
      </w:r>
      <w:r>
        <w:rPr>
          <w:sz w:val="26"/>
          <w:szCs w:val="26"/>
        </w:rPr>
        <w:t xml:space="preserve"> с бюджетным законодательством  Российской  Федерации,</w:t>
      </w:r>
      <w:r>
        <w:rPr>
          <w:color w:val="FF0000"/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в целях реализации </w:t>
      </w:r>
      <w:r>
        <w:rPr>
          <w:sz w:val="26"/>
          <w:szCs w:val="26"/>
        </w:rPr>
        <w:t>Решения Собрания депутатов Гигантовского сельского поселения №42 от 27.09.2013года «Об утверждении Положения о  бюджетном процессе в Гигантовском сельском поселения», постановления  Администрации Гигантовского сельского поселения от 07.09.2013 г.  № 330 «Об утверждении Порядка разработки, реализации и оценки эффективности муниципальных программ Гигантовского сельского поселения»,  решения Собрания депутатов Гигагантовского сельского поселения №90 от 27.12.2017г. «О внесении изменений в решение Собрания депутатов Гигантовского сельского поселения от 15.12.2017 №87 «О бюджете Гигантовского сельского поселения Сальского района на 2018 год и на плановый период 2019 и 2020 годов»,</w:t>
      </w:r>
    </w:p>
    <w:p w:rsidR="005D6975" w:rsidRPr="00B244D8" w:rsidRDefault="005D6975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</w:t>
      </w:r>
    </w:p>
    <w:p w:rsidR="00494E43" w:rsidRPr="00B244D8" w:rsidRDefault="00C3286F" w:rsidP="00B24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>постановляю</w:t>
      </w:r>
      <w:r w:rsidR="00494E43" w:rsidRPr="00B244D8">
        <w:rPr>
          <w:rFonts w:ascii="Times New Roman" w:hAnsi="Times New Roman" w:cs="Times New Roman"/>
          <w:sz w:val="26"/>
          <w:szCs w:val="26"/>
        </w:rPr>
        <w:t>:</w:t>
      </w:r>
    </w:p>
    <w:p w:rsidR="00494E43" w:rsidRPr="00B244D8" w:rsidRDefault="00494E43" w:rsidP="00B24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774F" w:rsidRPr="00B244D8" w:rsidRDefault="009A774F" w:rsidP="00B244D8">
      <w:pPr>
        <w:tabs>
          <w:tab w:val="left" w:pos="5245"/>
          <w:tab w:val="left" w:pos="7088"/>
        </w:tabs>
        <w:jc w:val="both"/>
        <w:rPr>
          <w:b/>
          <w:sz w:val="26"/>
          <w:szCs w:val="26"/>
        </w:rPr>
      </w:pPr>
      <w:r w:rsidRPr="00B244D8">
        <w:rPr>
          <w:sz w:val="26"/>
          <w:szCs w:val="26"/>
        </w:rPr>
        <w:t xml:space="preserve">           </w:t>
      </w:r>
      <w:r w:rsidR="00494E43" w:rsidRPr="00B244D8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>1.</w:t>
      </w:r>
      <w:r w:rsidR="0063040E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 xml:space="preserve">Внести в муниципальную программу </w:t>
      </w:r>
      <w:r w:rsidR="00C3286F" w:rsidRPr="00B244D8">
        <w:rPr>
          <w:sz w:val="26"/>
          <w:szCs w:val="26"/>
        </w:rPr>
        <w:t>Гигантовского</w:t>
      </w:r>
      <w:r w:rsidRPr="00B244D8">
        <w:rPr>
          <w:sz w:val="26"/>
          <w:szCs w:val="26"/>
        </w:rPr>
        <w:t xml:space="preserve"> сельского поселения  «</w:t>
      </w:r>
      <w:r w:rsidR="00C3286F" w:rsidRPr="00B244D8">
        <w:rPr>
          <w:sz w:val="26"/>
          <w:szCs w:val="26"/>
        </w:rPr>
        <w:t>Муниципальная политика</w:t>
      </w:r>
      <w:r w:rsidRPr="00B244D8">
        <w:rPr>
          <w:sz w:val="26"/>
          <w:szCs w:val="26"/>
        </w:rPr>
        <w:t>», утвержденную</w:t>
      </w:r>
      <w:r w:rsidR="00CA6C7F" w:rsidRPr="00B244D8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 xml:space="preserve">постановлением  Администрации  </w:t>
      </w:r>
      <w:r w:rsidR="00C3286F" w:rsidRPr="00B244D8">
        <w:rPr>
          <w:sz w:val="26"/>
          <w:szCs w:val="26"/>
        </w:rPr>
        <w:t xml:space="preserve">Гигантовского </w:t>
      </w:r>
      <w:r w:rsidRPr="00B244D8">
        <w:rPr>
          <w:sz w:val="26"/>
          <w:szCs w:val="26"/>
        </w:rPr>
        <w:t xml:space="preserve">сельского поселения от </w:t>
      </w:r>
      <w:r w:rsidR="00C3286F" w:rsidRPr="00B244D8">
        <w:rPr>
          <w:sz w:val="26"/>
          <w:szCs w:val="26"/>
        </w:rPr>
        <w:t>16</w:t>
      </w:r>
      <w:r w:rsidRPr="00B244D8">
        <w:rPr>
          <w:sz w:val="26"/>
          <w:szCs w:val="26"/>
        </w:rPr>
        <w:t>.10.201</w:t>
      </w:r>
      <w:r w:rsidR="00180326" w:rsidRPr="00B244D8">
        <w:rPr>
          <w:sz w:val="26"/>
          <w:szCs w:val="26"/>
        </w:rPr>
        <w:t>3</w:t>
      </w:r>
      <w:r w:rsidRPr="00B244D8">
        <w:rPr>
          <w:sz w:val="26"/>
          <w:szCs w:val="26"/>
        </w:rPr>
        <w:t xml:space="preserve"> № </w:t>
      </w:r>
      <w:r w:rsidR="00C3286F" w:rsidRPr="00B244D8">
        <w:rPr>
          <w:sz w:val="26"/>
          <w:szCs w:val="26"/>
        </w:rPr>
        <w:t>378</w:t>
      </w:r>
      <w:r w:rsidRPr="00B244D8">
        <w:rPr>
          <w:sz w:val="26"/>
          <w:szCs w:val="26"/>
        </w:rPr>
        <w:t xml:space="preserve"> «Об утверждении муниципальной программы  </w:t>
      </w:r>
      <w:r w:rsidR="00C3286F" w:rsidRPr="00B244D8">
        <w:rPr>
          <w:sz w:val="26"/>
          <w:szCs w:val="26"/>
        </w:rPr>
        <w:t>Гигантовского</w:t>
      </w:r>
      <w:r w:rsidRPr="00B244D8">
        <w:rPr>
          <w:sz w:val="26"/>
          <w:szCs w:val="26"/>
        </w:rPr>
        <w:t xml:space="preserve"> сельского поселения  «</w:t>
      </w:r>
      <w:r w:rsidR="00C3286F" w:rsidRPr="00B244D8">
        <w:rPr>
          <w:sz w:val="26"/>
          <w:szCs w:val="26"/>
        </w:rPr>
        <w:t>Муниципальная политика</w:t>
      </w:r>
      <w:r w:rsidRPr="00B244D8">
        <w:rPr>
          <w:sz w:val="26"/>
          <w:szCs w:val="26"/>
        </w:rPr>
        <w:t>»</w:t>
      </w:r>
      <w:r w:rsidRPr="00B244D8">
        <w:rPr>
          <w:b/>
          <w:sz w:val="26"/>
          <w:szCs w:val="26"/>
        </w:rPr>
        <w:t xml:space="preserve"> </w:t>
      </w:r>
      <w:r w:rsidRPr="00B244D8">
        <w:rPr>
          <w:sz w:val="26"/>
          <w:szCs w:val="26"/>
        </w:rPr>
        <w:t>следующие изменения:</w:t>
      </w:r>
    </w:p>
    <w:p w:rsidR="009A774F" w:rsidRPr="00B244D8" w:rsidRDefault="009A774F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        1.1. В паспорте </w:t>
      </w:r>
      <w:r w:rsidR="005F3034" w:rsidRPr="00B244D8">
        <w:rPr>
          <w:sz w:val="26"/>
          <w:szCs w:val="26"/>
        </w:rPr>
        <w:t xml:space="preserve">муниципальной </w:t>
      </w:r>
      <w:r w:rsidRPr="00B244D8">
        <w:rPr>
          <w:sz w:val="26"/>
          <w:szCs w:val="26"/>
        </w:rPr>
        <w:t xml:space="preserve">программы </w:t>
      </w:r>
      <w:r w:rsidR="00C3286F" w:rsidRPr="00B244D8">
        <w:rPr>
          <w:sz w:val="26"/>
          <w:szCs w:val="26"/>
        </w:rPr>
        <w:t>Гигантовского</w:t>
      </w:r>
      <w:r w:rsidR="005F3034" w:rsidRPr="00B244D8">
        <w:rPr>
          <w:sz w:val="26"/>
          <w:szCs w:val="26"/>
        </w:rPr>
        <w:t xml:space="preserve"> сельского поселения «</w:t>
      </w:r>
      <w:r w:rsidR="00C3286F" w:rsidRPr="00B244D8">
        <w:rPr>
          <w:sz w:val="26"/>
          <w:szCs w:val="26"/>
        </w:rPr>
        <w:t>Муниципальная политика</w:t>
      </w:r>
      <w:r w:rsidR="005F3034" w:rsidRPr="00B244D8">
        <w:rPr>
          <w:sz w:val="26"/>
          <w:szCs w:val="26"/>
        </w:rPr>
        <w:t xml:space="preserve">» </w:t>
      </w:r>
      <w:r w:rsidRPr="00B244D8">
        <w:rPr>
          <w:sz w:val="26"/>
          <w:szCs w:val="26"/>
        </w:rPr>
        <w:t>строку «</w:t>
      </w:r>
      <w:r w:rsidR="00C3286F" w:rsidRPr="00B244D8">
        <w:rPr>
          <w:sz w:val="26"/>
          <w:szCs w:val="26"/>
        </w:rPr>
        <w:t>Ресурсное обеспечение муниципальной программы Гигантовского сельского поселения</w:t>
      </w:r>
      <w:r w:rsidRPr="00B244D8">
        <w:rPr>
          <w:sz w:val="26"/>
          <w:szCs w:val="26"/>
        </w:rPr>
        <w:t>» программы изложить в редакции:</w:t>
      </w:r>
    </w:p>
    <w:p w:rsidR="00C3286F" w:rsidRPr="00B244D8" w:rsidRDefault="005F3034" w:rsidP="00B244D8">
      <w:pPr>
        <w:pStyle w:val="ConsPlusCell"/>
        <w:suppressAutoHyphens/>
        <w:rPr>
          <w:rFonts w:ascii="Times New Roman" w:hAnsi="Times New Roman" w:cs="Times New Roman"/>
          <w:kern w:val="2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>«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>объем бюджетных ассигнований на реализацию программы из средств бюджета Гигантовского сельского поселения Сальского района составляет –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br/>
      </w:r>
      <w:r w:rsidR="00C3377D">
        <w:rPr>
          <w:rFonts w:ascii="Times New Roman" w:hAnsi="Times New Roman" w:cs="Times New Roman"/>
          <w:kern w:val="2"/>
          <w:sz w:val="26"/>
          <w:szCs w:val="26"/>
        </w:rPr>
        <w:t>11</w:t>
      </w:r>
      <w:r w:rsidR="001C5FC8">
        <w:rPr>
          <w:rFonts w:ascii="Times New Roman" w:hAnsi="Times New Roman" w:cs="Times New Roman"/>
          <w:kern w:val="2"/>
          <w:sz w:val="26"/>
          <w:szCs w:val="26"/>
        </w:rPr>
        <w:t>,0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C3286F" w:rsidRPr="00B244D8">
        <w:rPr>
          <w:rFonts w:ascii="Times New Roman" w:hAnsi="Times New Roman" w:cs="Times New Roman"/>
          <w:bCs/>
          <w:kern w:val="2"/>
          <w:sz w:val="26"/>
          <w:szCs w:val="26"/>
        </w:rPr>
        <w:t>тыс. руб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>лей;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объем бюджетных ассигнований на реализацию программы по годам составляет (тыс. рублей):</w:t>
      </w:r>
    </w:p>
    <w:p w:rsidR="00911AD9" w:rsidRPr="00C1226D" w:rsidRDefault="00911AD9" w:rsidP="00911AD9">
      <w:pPr>
        <w:rPr>
          <w:kern w:val="2"/>
          <w:sz w:val="26"/>
          <w:szCs w:val="26"/>
        </w:rPr>
      </w:pPr>
      <w:r w:rsidRPr="00C1226D">
        <w:rPr>
          <w:kern w:val="2"/>
          <w:sz w:val="26"/>
          <w:szCs w:val="26"/>
        </w:rPr>
        <w:t>2014 год – 20,0 тыс.руб.</w:t>
      </w:r>
    </w:p>
    <w:p w:rsidR="00911AD9" w:rsidRPr="00C1226D" w:rsidRDefault="00911AD9" w:rsidP="00911AD9">
      <w:pPr>
        <w:rPr>
          <w:kern w:val="2"/>
          <w:sz w:val="26"/>
          <w:szCs w:val="26"/>
        </w:rPr>
      </w:pPr>
      <w:r w:rsidRPr="00C1226D">
        <w:rPr>
          <w:kern w:val="2"/>
          <w:sz w:val="26"/>
          <w:szCs w:val="26"/>
        </w:rPr>
        <w:lastRenderedPageBreak/>
        <w:t>2015 год – 20,0 тыс.руб.</w:t>
      </w:r>
    </w:p>
    <w:p w:rsidR="00911AD9" w:rsidRDefault="00911AD9" w:rsidP="00B244D8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 20,0 тыс. руб.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7</w:t>
      </w:r>
      <w:r w:rsidRPr="00B244D8">
        <w:rPr>
          <w:kern w:val="2"/>
          <w:sz w:val="26"/>
          <w:szCs w:val="26"/>
        </w:rPr>
        <w:t xml:space="preserve"> год – </w:t>
      </w:r>
      <w:r w:rsidR="00A20407">
        <w:rPr>
          <w:kern w:val="2"/>
          <w:sz w:val="26"/>
          <w:szCs w:val="26"/>
        </w:rPr>
        <w:t>19,5</w:t>
      </w:r>
      <w:r w:rsidRPr="00B244D8">
        <w:rPr>
          <w:kern w:val="2"/>
          <w:sz w:val="26"/>
          <w:szCs w:val="26"/>
        </w:rPr>
        <w:t xml:space="preserve"> тыс.</w:t>
      </w:r>
      <w:r w:rsidR="0063040E">
        <w:rPr>
          <w:kern w:val="2"/>
          <w:sz w:val="26"/>
          <w:szCs w:val="26"/>
        </w:rPr>
        <w:t xml:space="preserve"> </w:t>
      </w:r>
      <w:r w:rsidRPr="00B244D8">
        <w:rPr>
          <w:kern w:val="2"/>
          <w:sz w:val="26"/>
          <w:szCs w:val="26"/>
        </w:rPr>
        <w:t>руб.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8</w:t>
      </w:r>
      <w:r w:rsidRPr="00B244D8">
        <w:rPr>
          <w:kern w:val="2"/>
          <w:sz w:val="26"/>
          <w:szCs w:val="26"/>
        </w:rPr>
        <w:t xml:space="preserve"> год –</w:t>
      </w:r>
      <w:r w:rsidR="00C3377D">
        <w:rPr>
          <w:kern w:val="2"/>
          <w:sz w:val="26"/>
          <w:szCs w:val="26"/>
        </w:rPr>
        <w:t>11</w:t>
      </w:r>
      <w:r w:rsidRPr="00B244D8">
        <w:rPr>
          <w:kern w:val="2"/>
          <w:sz w:val="26"/>
          <w:szCs w:val="26"/>
        </w:rPr>
        <w:t>,0 тыс.</w:t>
      </w:r>
      <w:r w:rsidR="0063040E">
        <w:rPr>
          <w:kern w:val="2"/>
          <w:sz w:val="26"/>
          <w:szCs w:val="26"/>
        </w:rPr>
        <w:t xml:space="preserve"> </w:t>
      </w:r>
      <w:r w:rsidRPr="00B244D8">
        <w:rPr>
          <w:kern w:val="2"/>
          <w:sz w:val="26"/>
          <w:szCs w:val="26"/>
        </w:rPr>
        <w:t>руб.</w:t>
      </w:r>
    </w:p>
    <w:p w:rsidR="00C3286F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9</w:t>
      </w:r>
      <w:r w:rsidRPr="00B244D8">
        <w:rPr>
          <w:kern w:val="2"/>
          <w:sz w:val="26"/>
          <w:szCs w:val="26"/>
        </w:rPr>
        <w:t xml:space="preserve"> год – 20,0 тыс. руб.</w:t>
      </w:r>
    </w:p>
    <w:p w:rsidR="0002797F" w:rsidRPr="00B244D8" w:rsidRDefault="0002797F" w:rsidP="00B244D8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2020 год – 20,0 тыс. руб.</w:t>
      </w:r>
    </w:p>
    <w:p w:rsidR="00B244D8" w:rsidRPr="00B244D8" w:rsidRDefault="00B244D8" w:rsidP="00B244D8">
      <w:pPr>
        <w:rPr>
          <w:sz w:val="26"/>
          <w:szCs w:val="26"/>
        </w:rPr>
      </w:pPr>
    </w:p>
    <w:p w:rsidR="005F3034" w:rsidRPr="00B244D8" w:rsidRDefault="005F3034" w:rsidP="00B244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 xml:space="preserve"> 1.2. Раздел </w:t>
      </w:r>
      <w:r w:rsidR="00B244D8" w:rsidRPr="00B244D8">
        <w:rPr>
          <w:rFonts w:ascii="Times New Roman" w:hAnsi="Times New Roman" w:cs="Times New Roman"/>
          <w:sz w:val="26"/>
          <w:szCs w:val="26"/>
        </w:rPr>
        <w:t>5</w:t>
      </w:r>
      <w:r w:rsidRPr="00B244D8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B002E0" w:rsidRPr="00B244D8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244D8">
        <w:rPr>
          <w:rFonts w:ascii="Times New Roman" w:hAnsi="Times New Roman" w:cs="Times New Roman"/>
          <w:sz w:val="26"/>
          <w:szCs w:val="26"/>
        </w:rPr>
        <w:t xml:space="preserve"> программы  изложить в редакции:</w:t>
      </w:r>
    </w:p>
    <w:p w:rsidR="005F3034" w:rsidRPr="00B244D8" w:rsidRDefault="005F3034" w:rsidP="00B244D8">
      <w:pPr>
        <w:autoSpaceDE w:val="0"/>
        <w:autoSpaceDN w:val="0"/>
        <w:adjustRightInd w:val="0"/>
        <w:jc w:val="both"/>
        <w:outlineLvl w:val="1"/>
        <w:rPr>
          <w:bCs/>
          <w:kern w:val="2"/>
          <w:sz w:val="26"/>
          <w:szCs w:val="26"/>
        </w:rPr>
      </w:pPr>
      <w:r w:rsidRPr="00B244D8">
        <w:rPr>
          <w:bCs/>
          <w:kern w:val="2"/>
          <w:sz w:val="26"/>
          <w:szCs w:val="26"/>
        </w:rPr>
        <w:t xml:space="preserve">         « Раздел </w:t>
      </w:r>
      <w:r w:rsidR="00B244D8" w:rsidRPr="00B244D8">
        <w:rPr>
          <w:bCs/>
          <w:kern w:val="2"/>
          <w:sz w:val="26"/>
          <w:szCs w:val="26"/>
        </w:rPr>
        <w:t>5</w:t>
      </w:r>
      <w:r w:rsidRPr="00B244D8">
        <w:rPr>
          <w:bCs/>
          <w:kern w:val="2"/>
          <w:sz w:val="26"/>
          <w:szCs w:val="26"/>
        </w:rPr>
        <w:t xml:space="preserve">. </w:t>
      </w:r>
      <w:r w:rsidR="00B244D8" w:rsidRPr="00B244D8">
        <w:rPr>
          <w:bCs/>
          <w:kern w:val="2"/>
          <w:sz w:val="26"/>
          <w:szCs w:val="26"/>
        </w:rPr>
        <w:t xml:space="preserve">Ресурсное  обеспечение </w:t>
      </w:r>
      <w:r w:rsidRPr="00B244D8">
        <w:rPr>
          <w:bCs/>
          <w:kern w:val="2"/>
          <w:sz w:val="26"/>
          <w:szCs w:val="26"/>
        </w:rPr>
        <w:t xml:space="preserve"> программы</w:t>
      </w:r>
    </w:p>
    <w:p w:rsidR="005F3034" w:rsidRPr="00B244D8" w:rsidRDefault="005F3034" w:rsidP="00B244D8">
      <w:pPr>
        <w:autoSpaceDE w:val="0"/>
        <w:autoSpaceDN w:val="0"/>
        <w:adjustRightInd w:val="0"/>
        <w:jc w:val="both"/>
        <w:outlineLvl w:val="1"/>
        <w:rPr>
          <w:bCs/>
          <w:kern w:val="2"/>
          <w:sz w:val="26"/>
          <w:szCs w:val="26"/>
        </w:rPr>
      </w:pPr>
    </w:p>
    <w:p w:rsidR="00911AD9" w:rsidRDefault="00B244D8" w:rsidP="00911AD9">
      <w:pPr>
        <w:pStyle w:val="aa"/>
        <w:spacing w:before="0" w:beforeAutospacing="0" w:after="0" w:afterAutospacing="0"/>
        <w:rPr>
          <w:sz w:val="26"/>
          <w:szCs w:val="26"/>
        </w:rPr>
      </w:pPr>
      <w:r w:rsidRPr="00B244D8">
        <w:rPr>
          <w:sz w:val="26"/>
          <w:szCs w:val="26"/>
        </w:rPr>
        <w:t xml:space="preserve">11. </w:t>
      </w:r>
      <w:r w:rsidR="00911AD9" w:rsidRPr="0017558D">
        <w:rPr>
          <w:sz w:val="26"/>
          <w:szCs w:val="26"/>
        </w:rPr>
        <w:t xml:space="preserve"> Общий объем финансирования на 2014-2015 годы – </w:t>
      </w:r>
      <w:r w:rsidR="00C3377D">
        <w:rPr>
          <w:b/>
          <w:bCs/>
          <w:sz w:val="26"/>
          <w:szCs w:val="26"/>
        </w:rPr>
        <w:t>130</w:t>
      </w:r>
      <w:r w:rsidR="001C5FC8">
        <w:rPr>
          <w:b/>
          <w:bCs/>
          <w:sz w:val="26"/>
          <w:szCs w:val="26"/>
        </w:rPr>
        <w:t>,5</w:t>
      </w:r>
      <w:r w:rsidR="00911AD9" w:rsidRPr="0017558D">
        <w:rPr>
          <w:b/>
          <w:bCs/>
          <w:sz w:val="26"/>
          <w:szCs w:val="26"/>
        </w:rPr>
        <w:t xml:space="preserve"> тыс. рублей</w:t>
      </w:r>
      <w:r w:rsidR="00911AD9" w:rsidRPr="0017558D">
        <w:rPr>
          <w:sz w:val="26"/>
          <w:szCs w:val="26"/>
        </w:rPr>
        <w:t xml:space="preserve">, в том числе: в 2014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 w:rsidRPr="0017558D">
        <w:rPr>
          <w:sz w:val="26"/>
          <w:szCs w:val="26"/>
        </w:rPr>
        <w:t xml:space="preserve">, в 2015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6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7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19,5</w:t>
      </w:r>
      <w:r w:rsidR="00911AD9" w:rsidRPr="0017558D">
        <w:rPr>
          <w:b/>
          <w:bCs/>
          <w:sz w:val="26"/>
          <w:szCs w:val="26"/>
        </w:rPr>
        <w:t xml:space="preserve">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8</w:t>
      </w:r>
      <w:r w:rsidR="00911AD9" w:rsidRPr="0017558D">
        <w:rPr>
          <w:sz w:val="26"/>
          <w:szCs w:val="26"/>
        </w:rPr>
        <w:t xml:space="preserve"> году – </w:t>
      </w:r>
      <w:r w:rsidR="00C3377D">
        <w:rPr>
          <w:b/>
          <w:bCs/>
          <w:sz w:val="26"/>
          <w:szCs w:val="26"/>
        </w:rPr>
        <w:t>11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9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</w:t>
      </w:r>
      <w:r w:rsidR="00911AD9">
        <w:rPr>
          <w:sz w:val="26"/>
          <w:szCs w:val="26"/>
        </w:rPr>
        <w:t>20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 w:rsidRPr="0017558D">
        <w:rPr>
          <w:sz w:val="26"/>
          <w:szCs w:val="26"/>
        </w:rPr>
        <w:t xml:space="preserve">. </w:t>
      </w:r>
    </w:p>
    <w:p w:rsidR="00911AD9" w:rsidRDefault="00911AD9" w:rsidP="00911AD9">
      <w:pPr>
        <w:pStyle w:val="aa"/>
        <w:spacing w:before="0" w:beforeAutospacing="0" w:after="0" w:afterAutospacing="0"/>
        <w:rPr>
          <w:sz w:val="26"/>
          <w:szCs w:val="26"/>
        </w:rPr>
      </w:pPr>
      <w:r w:rsidRPr="0017558D">
        <w:rPr>
          <w:sz w:val="26"/>
          <w:szCs w:val="26"/>
        </w:rPr>
        <w:t>Финансирование осуществляется за счет средств местного бюджета.</w:t>
      </w:r>
    </w:p>
    <w:p w:rsidR="00B244D8" w:rsidRPr="00B244D8" w:rsidRDefault="00B244D8" w:rsidP="00911AD9">
      <w:pPr>
        <w:pStyle w:val="aa"/>
        <w:spacing w:before="0" w:beforeAutospacing="0" w:after="0" w:afterAutospacing="0"/>
        <w:rPr>
          <w:kern w:val="2"/>
          <w:sz w:val="26"/>
          <w:szCs w:val="26"/>
        </w:rPr>
      </w:pPr>
      <w:r w:rsidRPr="00B244D8">
        <w:rPr>
          <w:sz w:val="26"/>
          <w:szCs w:val="26"/>
        </w:rPr>
        <w:t>Финансирование осуществляется за счет средств местного бюджета</w:t>
      </w:r>
      <w:r w:rsidRPr="00B244D8">
        <w:rPr>
          <w:kern w:val="2"/>
          <w:sz w:val="26"/>
          <w:szCs w:val="26"/>
        </w:rPr>
        <w:t xml:space="preserve"> </w:t>
      </w:r>
    </w:p>
    <w:p w:rsidR="005F3034" w:rsidRPr="00B244D8" w:rsidRDefault="005F3034" w:rsidP="00B244D8">
      <w:pPr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Объем финансирования </w:t>
      </w:r>
      <w:r w:rsidRPr="00B244D8">
        <w:rPr>
          <w:bCs/>
          <w:kern w:val="2"/>
          <w:sz w:val="26"/>
          <w:szCs w:val="26"/>
        </w:rPr>
        <w:t>муниципальной</w:t>
      </w:r>
      <w:r w:rsidRPr="00B244D8">
        <w:rPr>
          <w:kern w:val="2"/>
          <w:sz w:val="26"/>
          <w:szCs w:val="26"/>
        </w:rPr>
        <w:t xml:space="preserve"> программы подлежит ежегодному уточнению.</w:t>
      </w:r>
    </w:p>
    <w:p w:rsidR="005F3034" w:rsidRPr="00B244D8" w:rsidRDefault="005F3034" w:rsidP="00B244D8">
      <w:pPr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Средства местного бюджета, объемы финансирования и направления мероприятий </w:t>
      </w:r>
      <w:r w:rsidRPr="00B244D8">
        <w:rPr>
          <w:bCs/>
          <w:kern w:val="2"/>
          <w:sz w:val="26"/>
          <w:szCs w:val="26"/>
        </w:rPr>
        <w:t>муниципальной</w:t>
      </w:r>
      <w:r w:rsidRPr="00B244D8">
        <w:rPr>
          <w:kern w:val="2"/>
          <w:sz w:val="26"/>
          <w:szCs w:val="26"/>
        </w:rPr>
        <w:t xml:space="preserve"> программы выделяются в рамках муниципальной программы.</w:t>
      </w:r>
    </w:p>
    <w:p w:rsidR="00391091" w:rsidRPr="00B244D8" w:rsidRDefault="00391091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 1.</w:t>
      </w:r>
      <w:r w:rsidR="00B244D8" w:rsidRPr="00B244D8">
        <w:rPr>
          <w:sz w:val="26"/>
          <w:szCs w:val="26"/>
        </w:rPr>
        <w:t>3</w:t>
      </w:r>
      <w:r w:rsidRPr="00B244D8">
        <w:rPr>
          <w:sz w:val="26"/>
          <w:szCs w:val="26"/>
        </w:rPr>
        <w:t>. Приложение №1  к муниципальной программе  изложить в редакции согласно приложению 1 к настоящему постановлению.</w:t>
      </w:r>
    </w:p>
    <w:p w:rsidR="00391091" w:rsidRPr="00B244D8" w:rsidRDefault="00391091" w:rsidP="00B244D8">
      <w:pPr>
        <w:suppressAutoHyphens/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2.</w:t>
      </w:r>
      <w:r w:rsidRPr="00B244D8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391091" w:rsidRPr="00B244D8" w:rsidRDefault="00391091" w:rsidP="00B244D8">
      <w:pPr>
        <w:suppressAutoHyphens/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3. Контроль за выполнением постановления возложить на </w:t>
      </w:r>
      <w:r w:rsidR="00B244D8" w:rsidRPr="00B244D8">
        <w:rPr>
          <w:kern w:val="2"/>
          <w:sz w:val="26"/>
          <w:szCs w:val="26"/>
        </w:rPr>
        <w:t>начальника финансово-экон</w:t>
      </w:r>
      <w:r w:rsidR="0063040E">
        <w:rPr>
          <w:kern w:val="2"/>
          <w:sz w:val="26"/>
          <w:szCs w:val="26"/>
        </w:rPr>
        <w:t>омического отдела Администрации Гигантовского сельского поселения</w:t>
      </w:r>
    </w:p>
    <w:p w:rsidR="00391091" w:rsidRDefault="00391091" w:rsidP="00B244D8">
      <w:pPr>
        <w:jc w:val="both"/>
        <w:rPr>
          <w:sz w:val="26"/>
          <w:szCs w:val="26"/>
        </w:rPr>
      </w:pPr>
    </w:p>
    <w:p w:rsidR="00B244D8" w:rsidRDefault="00B244D8" w:rsidP="00B244D8">
      <w:pPr>
        <w:jc w:val="both"/>
        <w:rPr>
          <w:sz w:val="26"/>
          <w:szCs w:val="26"/>
        </w:rPr>
      </w:pPr>
    </w:p>
    <w:p w:rsidR="00B244D8" w:rsidRPr="00B244D8" w:rsidRDefault="00B244D8" w:rsidP="00B244D8">
      <w:pPr>
        <w:jc w:val="both"/>
        <w:rPr>
          <w:sz w:val="26"/>
          <w:szCs w:val="26"/>
        </w:rPr>
      </w:pPr>
    </w:p>
    <w:p w:rsidR="00494E43" w:rsidRPr="00B244D8" w:rsidRDefault="00494E43" w:rsidP="00B244D8">
      <w:pPr>
        <w:jc w:val="both"/>
        <w:rPr>
          <w:sz w:val="26"/>
          <w:szCs w:val="26"/>
        </w:rPr>
      </w:pPr>
    </w:p>
    <w:p w:rsidR="00494E43" w:rsidRDefault="00494E43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>Глав</w:t>
      </w:r>
      <w:r w:rsidR="00C412D9" w:rsidRPr="00B244D8">
        <w:rPr>
          <w:sz w:val="26"/>
          <w:szCs w:val="26"/>
        </w:rPr>
        <w:t>а</w:t>
      </w:r>
      <w:r w:rsidR="0063040E">
        <w:rPr>
          <w:sz w:val="26"/>
          <w:szCs w:val="26"/>
        </w:rPr>
        <w:t xml:space="preserve"> Администрации </w:t>
      </w:r>
      <w:r w:rsidRPr="00B244D8">
        <w:rPr>
          <w:sz w:val="26"/>
          <w:szCs w:val="26"/>
        </w:rPr>
        <w:t xml:space="preserve"> </w:t>
      </w:r>
      <w:r w:rsidR="00B244D8" w:rsidRPr="00B244D8">
        <w:rPr>
          <w:sz w:val="26"/>
          <w:szCs w:val="26"/>
        </w:rPr>
        <w:t>Гигантовского</w:t>
      </w:r>
    </w:p>
    <w:p w:rsidR="00B244D8" w:rsidRPr="00B244D8" w:rsidRDefault="00B244D8" w:rsidP="00B244D8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Ю.М. Штельман</w:t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  <w:r w:rsidRPr="00B244D8">
        <w:rPr>
          <w:sz w:val="26"/>
          <w:szCs w:val="26"/>
        </w:rPr>
        <w:tab/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B244D8" w:rsidRPr="00B244D8" w:rsidRDefault="00B244D8" w:rsidP="00B244D8">
      <w:pPr>
        <w:tabs>
          <w:tab w:val="left" w:pos="340"/>
          <w:tab w:val="left" w:pos="740"/>
          <w:tab w:val="left" w:pos="1940"/>
        </w:tabs>
      </w:pPr>
      <w:r w:rsidRPr="00B244D8">
        <w:t>Подготовил специалист</w:t>
      </w:r>
    </w:p>
    <w:p w:rsidR="00494E43" w:rsidRPr="00B244D8" w:rsidRDefault="0063040E" w:rsidP="00B244D8">
      <w:pPr>
        <w:tabs>
          <w:tab w:val="left" w:pos="340"/>
          <w:tab w:val="left" w:pos="740"/>
          <w:tab w:val="left" w:pos="1940"/>
        </w:tabs>
      </w:pPr>
      <w:r>
        <w:t>Кожухова С.Н.</w:t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B760F8" w:rsidRPr="00B244D8" w:rsidRDefault="003B3629" w:rsidP="00B244D8">
      <w:pPr>
        <w:tabs>
          <w:tab w:val="left" w:pos="500"/>
          <w:tab w:val="left" w:pos="7513"/>
        </w:tabs>
        <w:rPr>
          <w:sz w:val="26"/>
          <w:szCs w:val="26"/>
        </w:rPr>
      </w:pPr>
      <w:r w:rsidRPr="00B244D8">
        <w:rPr>
          <w:sz w:val="26"/>
          <w:szCs w:val="26"/>
        </w:rPr>
        <w:tab/>
      </w:r>
    </w:p>
    <w:p w:rsidR="00B760F8" w:rsidRPr="00B244D8" w:rsidRDefault="00B760F8" w:rsidP="00B244D8">
      <w:pPr>
        <w:tabs>
          <w:tab w:val="left" w:pos="500"/>
          <w:tab w:val="left" w:pos="7513"/>
        </w:tabs>
        <w:rPr>
          <w:sz w:val="26"/>
          <w:szCs w:val="26"/>
        </w:rPr>
      </w:pPr>
    </w:p>
    <w:p w:rsidR="00A8781E" w:rsidRPr="00B244D8" w:rsidRDefault="000A5769" w:rsidP="00B244D8">
      <w:pPr>
        <w:widowControl w:val="0"/>
        <w:shd w:val="clear" w:color="auto" w:fill="FFFFFF"/>
        <w:tabs>
          <w:tab w:val="left" w:pos="715"/>
        </w:tabs>
        <w:adjustRightInd w:val="0"/>
        <w:rPr>
          <w:spacing w:val="-1"/>
          <w:sz w:val="26"/>
          <w:szCs w:val="26"/>
        </w:rPr>
      </w:pPr>
      <w:r w:rsidRPr="00B244D8">
        <w:rPr>
          <w:spacing w:val="-1"/>
          <w:sz w:val="26"/>
          <w:szCs w:val="26"/>
        </w:rPr>
        <w:t xml:space="preserve">  </w:t>
      </w:r>
    </w:p>
    <w:p w:rsidR="000A5769" w:rsidRPr="00B244D8" w:rsidRDefault="000A5769" w:rsidP="00B244D8">
      <w:pPr>
        <w:rPr>
          <w:sz w:val="26"/>
          <w:szCs w:val="26"/>
        </w:rPr>
      </w:pPr>
    </w:p>
    <w:p w:rsidR="000A5769" w:rsidRPr="00B244D8" w:rsidRDefault="000A5769" w:rsidP="00B244D8">
      <w:pPr>
        <w:rPr>
          <w:sz w:val="26"/>
          <w:szCs w:val="26"/>
        </w:rPr>
      </w:pPr>
    </w:p>
    <w:p w:rsidR="000A5769" w:rsidRPr="00B244D8" w:rsidRDefault="000A5769" w:rsidP="00B244D8">
      <w:pPr>
        <w:rPr>
          <w:sz w:val="26"/>
          <w:szCs w:val="26"/>
        </w:rPr>
      </w:pPr>
    </w:p>
    <w:p w:rsidR="00406595" w:rsidRDefault="00406595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63040E" w:rsidRDefault="0063040E" w:rsidP="00C3377D">
      <w:pPr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  </w:t>
      </w:r>
      <w:r>
        <w:rPr>
          <w:b/>
          <w:bCs/>
        </w:rPr>
        <w:t>Приложение № 1 </w:t>
      </w: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к муниципальной Программе</w:t>
      </w: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«Муниципальная политика»</w:t>
      </w:r>
    </w:p>
    <w:p w:rsidR="00B244D8" w:rsidRDefault="00B244D8" w:rsidP="00B244D8">
      <w:pPr>
        <w:pStyle w:val="aa"/>
        <w:jc w:val="center"/>
      </w:pPr>
      <w:r>
        <w:rPr>
          <w:b/>
          <w:bCs/>
        </w:rPr>
        <w:t>Система</w:t>
      </w:r>
    </w:p>
    <w:p w:rsidR="00B244D8" w:rsidRDefault="00B244D8" w:rsidP="00B244D8">
      <w:pPr>
        <w:pStyle w:val="aa"/>
        <w:jc w:val="center"/>
      </w:pPr>
      <w:r>
        <w:rPr>
          <w:b/>
          <w:bCs/>
        </w:rPr>
        <w:t>основных мероприятий Программы и объемы их финансирования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5"/>
        <w:gridCol w:w="2880"/>
        <w:gridCol w:w="30"/>
        <w:gridCol w:w="1263"/>
        <w:gridCol w:w="102"/>
        <w:gridCol w:w="1934"/>
        <w:gridCol w:w="1303"/>
        <w:gridCol w:w="1388"/>
      </w:tblGrid>
      <w:tr w:rsidR="00B244D8" w:rsidTr="000816DF">
        <w:trPr>
          <w:tblCellSpacing w:w="0" w:type="dxa"/>
        </w:trPr>
        <w:tc>
          <w:tcPr>
            <w:tcW w:w="465" w:type="dxa"/>
            <w:vMerge w:val="restart"/>
            <w:hideMark/>
          </w:tcPr>
          <w:p w:rsidR="00B244D8" w:rsidRDefault="00B244D8" w:rsidP="000816DF">
            <w:r>
              <w:t>N</w:t>
            </w:r>
            <w:r>
              <w:br/>
              <w:t>п/п</w:t>
            </w:r>
          </w:p>
        </w:tc>
        <w:tc>
          <w:tcPr>
            <w:tcW w:w="2955" w:type="dxa"/>
            <w:vMerge w:val="restart"/>
            <w:hideMark/>
          </w:tcPr>
          <w:p w:rsidR="00B244D8" w:rsidRDefault="00B244D8" w:rsidP="000816DF">
            <w:r>
              <w:t>Наименование мероприятия</w:t>
            </w:r>
          </w:p>
        </w:tc>
        <w:tc>
          <w:tcPr>
            <w:tcW w:w="1410" w:type="dxa"/>
            <w:gridSpan w:val="3"/>
            <w:vMerge w:val="restart"/>
            <w:hideMark/>
          </w:tcPr>
          <w:p w:rsidR="00B244D8" w:rsidRDefault="00B244D8" w:rsidP="000816DF">
            <w:r>
              <w:t>Срок</w:t>
            </w:r>
            <w:r>
              <w:br/>
              <w:t>исполнения</w:t>
            </w:r>
          </w:p>
        </w:tc>
        <w:tc>
          <w:tcPr>
            <w:tcW w:w="1965" w:type="dxa"/>
            <w:vMerge w:val="restart"/>
            <w:hideMark/>
          </w:tcPr>
          <w:p w:rsidR="00B244D8" w:rsidRDefault="00B244D8" w:rsidP="000816DF"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2700" w:type="dxa"/>
            <w:gridSpan w:val="2"/>
            <w:hideMark/>
          </w:tcPr>
          <w:p w:rsidR="00B244D8" w:rsidRDefault="00B244D8" w:rsidP="000816DF">
            <w:r>
              <w:t>Объем</w:t>
            </w:r>
            <w:r>
              <w:br/>
              <w:t>финансирования,</w:t>
            </w:r>
            <w:r>
              <w:br/>
              <w:t>тыс. рублей</w:t>
            </w:r>
          </w:p>
        </w:tc>
      </w:tr>
      <w:tr w:rsidR="00B244D8" w:rsidTr="000816D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gridSpan w:val="3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1305" w:type="dxa"/>
            <w:hideMark/>
          </w:tcPr>
          <w:p w:rsidR="00B244D8" w:rsidRDefault="00B244D8" w:rsidP="00C3377D">
            <w:r>
              <w:t>201</w:t>
            </w:r>
            <w:r w:rsidR="00C3377D">
              <w:t>8</w:t>
            </w:r>
            <w:r>
              <w:t xml:space="preserve"> год</w:t>
            </w:r>
          </w:p>
        </w:tc>
        <w:tc>
          <w:tcPr>
            <w:tcW w:w="1395" w:type="dxa"/>
            <w:hideMark/>
          </w:tcPr>
          <w:p w:rsidR="00B244D8" w:rsidRDefault="00B244D8" w:rsidP="00C3377D">
            <w:r>
              <w:t>201</w:t>
            </w:r>
            <w:r w:rsidR="00C3377D">
              <w:t>9</w:t>
            </w:r>
            <w:r>
              <w:t xml:space="preserve"> год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2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3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4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5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6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2484C">
              <w:rPr>
                <w:b/>
              </w:rPr>
              <w:t>Совершенствование муниципальных правовых актов</w:t>
            </w:r>
          </w:p>
          <w:p w:rsidR="00B244D8" w:rsidRDefault="00B244D8" w:rsidP="000816DF">
            <w:pPr>
              <w:ind w:left="1080"/>
              <w:jc w:val="center"/>
              <w:rPr>
                <w:b/>
              </w:rPr>
            </w:pPr>
            <w:r w:rsidRPr="00D2484C">
              <w:rPr>
                <w:b/>
              </w:rPr>
              <w:t>по вопросам муниципальной службы</w:t>
            </w:r>
          </w:p>
          <w:p w:rsidR="00B244D8" w:rsidRPr="00D2484C" w:rsidRDefault="00B244D8" w:rsidP="000816DF">
            <w:pPr>
              <w:ind w:left="1080"/>
              <w:jc w:val="center"/>
              <w:rPr>
                <w:b/>
              </w:rPr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</w:t>
            </w:r>
          </w:p>
        </w:tc>
        <w:tc>
          <w:tcPr>
            <w:tcW w:w="2985" w:type="dxa"/>
            <w:gridSpan w:val="2"/>
            <w:hideMark/>
          </w:tcPr>
          <w:p w:rsidR="00B244D8" w:rsidRDefault="00B244D8" w:rsidP="000816DF">
            <w:r>
              <w:t>Оценка наличия</w:t>
            </w:r>
            <w:r>
              <w:br/>
              <w:t>необходимого количества</w:t>
            </w:r>
            <w:r>
              <w:br/>
              <w:t>муниципальных правовых</w:t>
            </w:r>
            <w:r>
              <w:br/>
              <w:t>актов, регулирующих</w:t>
            </w:r>
            <w:r>
              <w:br/>
              <w:t>вопросы муниципальной</w:t>
            </w:r>
            <w:r>
              <w:br/>
              <w:t>службы</w:t>
            </w:r>
          </w:p>
        </w:tc>
        <w:tc>
          <w:tcPr>
            <w:tcW w:w="1275" w:type="dxa"/>
            <w:hideMark/>
          </w:tcPr>
          <w:p w:rsidR="00B244D8" w:rsidRDefault="00B244D8" w:rsidP="000816DF">
            <w:r>
              <w:t>В течение 2014-2020 гг.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2</w:t>
            </w:r>
          </w:p>
        </w:tc>
        <w:tc>
          <w:tcPr>
            <w:tcW w:w="2985" w:type="dxa"/>
            <w:gridSpan w:val="2"/>
            <w:hideMark/>
          </w:tcPr>
          <w:p w:rsidR="00B244D8" w:rsidRDefault="00B244D8" w:rsidP="000816DF">
            <w:r>
              <w:t>Оценка соответствия</w:t>
            </w:r>
            <w:r>
              <w:br/>
              <w:t>муниципальных правовых</w:t>
            </w:r>
            <w:r>
              <w:br/>
              <w:t>актов по вопросам</w:t>
            </w:r>
            <w:r>
              <w:br/>
              <w:t>муниципальной службы</w:t>
            </w:r>
            <w:r>
              <w:br/>
              <w:t>законодательству</w:t>
            </w:r>
            <w:r>
              <w:br/>
              <w:t>Российской Федерации</w:t>
            </w:r>
            <w:r>
              <w:br/>
              <w:t>и Ростовской области,</w:t>
            </w:r>
            <w:r>
              <w:br/>
              <w:t>устранение выявленных</w:t>
            </w:r>
            <w:r>
              <w:br/>
              <w:t>противоречий</w:t>
            </w:r>
          </w:p>
          <w:p w:rsidR="00B244D8" w:rsidRDefault="00B244D8" w:rsidP="000816DF"/>
        </w:tc>
        <w:tc>
          <w:tcPr>
            <w:tcW w:w="1275" w:type="dxa"/>
            <w:hideMark/>
          </w:tcPr>
          <w:p w:rsidR="00B244D8" w:rsidRDefault="00B244D8" w:rsidP="000816DF">
            <w:r>
              <w:t>В течение</w:t>
            </w:r>
          </w:p>
          <w:p w:rsidR="00B244D8" w:rsidRDefault="00B244D8" w:rsidP="000816DF">
            <w:pPr>
              <w:pStyle w:val="aa"/>
            </w:pPr>
            <w:r>
              <w:t>2014-2020 гг.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jc w:val="center"/>
            </w:pPr>
            <w:r>
              <w:t>II</w:t>
            </w:r>
            <w:r w:rsidRPr="00D2484C">
              <w:rPr>
                <w:b/>
              </w:rPr>
              <w:t>. Формирование эффективной системы управления муниципальной службой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</w:tcPr>
          <w:p w:rsidR="00B244D8" w:rsidRDefault="00B244D8" w:rsidP="000816DF">
            <w:pPr>
              <w:jc w:val="center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3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проведения аттестации</w:t>
            </w:r>
            <w:r>
              <w:br/>
              <w:t>муниципальных служащих, мониторинга</w:t>
            </w:r>
            <w:r>
              <w:br/>
              <w:t>деятельности комиссий</w:t>
            </w:r>
            <w:r>
              <w:br/>
              <w:t>по урегулированию</w:t>
            </w:r>
            <w:r>
              <w:br/>
              <w:t>конфликтов интересов</w:t>
            </w:r>
          </w:p>
          <w:p w:rsidR="00B244D8" w:rsidRDefault="00B244D8" w:rsidP="000816DF"/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</w:t>
            </w:r>
          </w:p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течение</w:t>
            </w:r>
          </w:p>
          <w:p w:rsidR="00B244D8" w:rsidRDefault="00B244D8" w:rsidP="00C3377D">
            <w:pPr>
              <w:pStyle w:val="aa"/>
              <w:spacing w:before="0" w:beforeAutospacing="0" w:after="0" w:afterAutospacing="0"/>
            </w:pPr>
            <w:r>
              <w:t>2014-20</w:t>
            </w:r>
            <w:r w:rsidR="00C3377D">
              <w:t xml:space="preserve">20 </w:t>
            </w:r>
            <w:r>
              <w:t>гг.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525056">
              <w:rPr>
                <w:b/>
              </w:rPr>
              <w:t>Создание единой системы обучения муниципальных служащих</w:t>
            </w:r>
          </w:p>
          <w:p w:rsidR="00B244D8" w:rsidRDefault="00B244D8" w:rsidP="000816DF">
            <w:pPr>
              <w:ind w:left="862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4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Определение учебного заведения, ответственного за  повышение квалификации кадров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постоянно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Глава администрации, специалист по кадровой работе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</w:tcPr>
          <w:p w:rsidR="00B244D8" w:rsidRDefault="00B244D8" w:rsidP="000816DF"/>
        </w:tc>
        <w:tc>
          <w:tcPr>
            <w:tcW w:w="2955" w:type="dxa"/>
          </w:tcPr>
          <w:p w:rsidR="00B244D8" w:rsidRDefault="00B244D8" w:rsidP="000816DF"/>
        </w:tc>
        <w:tc>
          <w:tcPr>
            <w:tcW w:w="1305" w:type="dxa"/>
            <w:gridSpan w:val="2"/>
          </w:tcPr>
          <w:p w:rsidR="00B244D8" w:rsidRDefault="00B244D8" w:rsidP="000816DF">
            <w:pPr>
              <w:pStyle w:val="aa"/>
              <w:spacing w:before="0" w:beforeAutospacing="0" w:after="0" w:afterAutospacing="0"/>
            </w:pPr>
          </w:p>
        </w:tc>
        <w:tc>
          <w:tcPr>
            <w:tcW w:w="2070" w:type="dxa"/>
            <w:gridSpan w:val="2"/>
          </w:tcPr>
          <w:p w:rsidR="00B244D8" w:rsidRDefault="00B244D8" w:rsidP="000816DF"/>
        </w:tc>
        <w:tc>
          <w:tcPr>
            <w:tcW w:w="1305" w:type="dxa"/>
          </w:tcPr>
          <w:p w:rsidR="00B244D8" w:rsidRDefault="00B244D8" w:rsidP="000816DF"/>
        </w:tc>
        <w:tc>
          <w:tcPr>
            <w:tcW w:w="1395" w:type="dxa"/>
          </w:tcPr>
          <w:p w:rsidR="00B244D8" w:rsidRDefault="00B244D8" w:rsidP="000816DF"/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5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Составление  учебных</w:t>
            </w:r>
            <w:r>
              <w:br/>
              <w:t>планов  по  повышению квалификации</w:t>
            </w:r>
            <w:r>
              <w:br/>
              <w:t>муниципальных служащих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Сентябрь 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6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повышения квалификации</w:t>
            </w:r>
            <w:r>
              <w:br/>
              <w:t>муниципальных служащих</w:t>
            </w:r>
            <w:r>
              <w:br/>
              <w:t>(с получением</w:t>
            </w:r>
            <w:r>
              <w:br/>
              <w:t>удостоверения, свидетельства, сертификата</w:t>
            </w:r>
            <w:r>
              <w:br/>
              <w:t>государственного</w:t>
            </w:r>
            <w:r>
              <w:br/>
            </w:r>
            <w:r>
              <w:lastRenderedPageBreak/>
              <w:t>образца)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lastRenderedPageBreak/>
              <w:t>постоянно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 xml:space="preserve">специалист по кадровой работе </w:t>
            </w:r>
          </w:p>
        </w:tc>
        <w:tc>
          <w:tcPr>
            <w:tcW w:w="1305" w:type="dxa"/>
            <w:hideMark/>
          </w:tcPr>
          <w:p w:rsidR="00B244D8" w:rsidRDefault="00C3377D" w:rsidP="00A20407">
            <w:r>
              <w:t>11,0</w:t>
            </w:r>
            <w:r w:rsidR="00A20407">
              <w:t xml:space="preserve"> </w:t>
            </w:r>
            <w:r w:rsidR="00B244D8">
              <w:t>тыс. руб.</w:t>
            </w:r>
          </w:p>
        </w:tc>
        <w:tc>
          <w:tcPr>
            <w:tcW w:w="1395" w:type="dxa"/>
            <w:hideMark/>
          </w:tcPr>
          <w:p w:rsidR="00B244D8" w:rsidRDefault="0063040E" w:rsidP="000816DF">
            <w:r>
              <w:t>20,0 тыс.</w:t>
            </w:r>
            <w:r w:rsidR="00B244D8">
              <w:t xml:space="preserve"> руб.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lastRenderedPageBreak/>
              <w:t>8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внедрения новых образовательных  технологий:  форм</w:t>
            </w:r>
            <w:r>
              <w:br/>
              <w:t>дистанционного обучения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 xml:space="preserve">Глава администрации, </w:t>
            </w:r>
          </w:p>
        </w:tc>
        <w:tc>
          <w:tcPr>
            <w:tcW w:w="1305" w:type="dxa"/>
            <w:hideMark/>
          </w:tcPr>
          <w:p w:rsidR="00B244D8" w:rsidRPr="0092411B" w:rsidRDefault="00B244D8" w:rsidP="000816DF">
            <w:r w:rsidRPr="0092411B">
              <w:rPr>
                <w:iCs/>
              </w:rPr>
              <w:t>Финансиро-</w:t>
            </w:r>
          </w:p>
          <w:p w:rsidR="00B244D8" w:rsidRPr="0092411B" w:rsidRDefault="00B244D8" w:rsidP="000816DF">
            <w:pPr>
              <w:pStyle w:val="aa"/>
              <w:spacing w:before="0" w:beforeAutospacing="0" w:after="0" w:afterAutospacing="0"/>
            </w:pPr>
            <w:r w:rsidRPr="0092411B">
              <w:rPr>
                <w:iCs/>
              </w:rPr>
              <w:t>вание из областного бюджета</w:t>
            </w:r>
          </w:p>
        </w:tc>
        <w:tc>
          <w:tcPr>
            <w:tcW w:w="1395" w:type="dxa"/>
            <w:hideMark/>
          </w:tcPr>
          <w:p w:rsidR="00B244D8" w:rsidRPr="0092411B" w:rsidRDefault="00B244D8" w:rsidP="000816DF">
            <w:r w:rsidRPr="0092411B">
              <w:rPr>
                <w:iCs/>
              </w:rPr>
              <w:t> Финансиро-</w:t>
            </w:r>
          </w:p>
          <w:p w:rsidR="00B244D8" w:rsidRPr="0092411B" w:rsidRDefault="00B244D8" w:rsidP="000816DF">
            <w:pPr>
              <w:pStyle w:val="aa"/>
              <w:spacing w:before="0" w:beforeAutospacing="0" w:after="0" w:afterAutospacing="0"/>
            </w:pPr>
            <w:r w:rsidRPr="0092411B">
              <w:rPr>
                <w:iCs/>
              </w:rPr>
              <w:t xml:space="preserve">вание из областного бюджета      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9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Контроль качества</w:t>
            </w:r>
            <w:r>
              <w:br/>
              <w:t>повышения квалификации</w:t>
            </w:r>
            <w:r>
              <w:br/>
              <w:t>кадров органов</w:t>
            </w:r>
            <w:r>
              <w:br/>
              <w:t>местного самоуправления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Глава администрации, специалист по кадровой работе</w:t>
            </w:r>
          </w:p>
          <w:p w:rsidR="00B244D8" w:rsidRDefault="00B244D8" w:rsidP="000816DF"/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Pr="0092411B" w:rsidRDefault="00B244D8" w:rsidP="000816DF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2411B">
              <w:rPr>
                <w:b/>
              </w:rPr>
              <w:t>Стимулирование и оценка деятельности муниципальных служащих</w:t>
            </w:r>
          </w:p>
          <w:p w:rsidR="00B244D8" w:rsidRDefault="00B244D8" w:rsidP="000816DF">
            <w:pPr>
              <w:ind w:left="862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10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Осуществление</w:t>
            </w:r>
            <w:r>
              <w:br/>
              <w:t>оценки деятельности</w:t>
            </w:r>
            <w:r>
              <w:br/>
              <w:t>муниципальных служащих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Глава администрации, специалист по кадровой работе.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11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Оценка результативности</w:t>
            </w:r>
            <w:r>
              <w:br/>
              <w:t>мероприятий целевой</w:t>
            </w:r>
            <w:r>
              <w:br/>
              <w:t>программы, мониторинг</w:t>
            </w:r>
            <w:r>
              <w:br/>
              <w:t>эффективности</w:t>
            </w:r>
            <w:r>
              <w:br/>
              <w:t>деятельности</w:t>
            </w:r>
            <w:r>
              <w:br/>
              <w:t>муниципальных служащих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Глава администрации, специалист по кадровой работе.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vAlign w:val="center"/>
            <w:hideMark/>
          </w:tcPr>
          <w:p w:rsidR="00B244D8" w:rsidRDefault="00B244D8" w:rsidP="000816DF"/>
        </w:tc>
        <w:tc>
          <w:tcPr>
            <w:tcW w:w="2955" w:type="dxa"/>
            <w:vAlign w:val="center"/>
            <w:hideMark/>
          </w:tcPr>
          <w:p w:rsidR="00B244D8" w:rsidRDefault="00B244D8" w:rsidP="000816DF"/>
        </w:tc>
        <w:tc>
          <w:tcPr>
            <w:tcW w:w="30" w:type="dxa"/>
            <w:vAlign w:val="center"/>
            <w:hideMark/>
          </w:tcPr>
          <w:p w:rsidR="00B244D8" w:rsidRDefault="00B244D8" w:rsidP="000816DF"/>
        </w:tc>
        <w:tc>
          <w:tcPr>
            <w:tcW w:w="1275" w:type="dxa"/>
            <w:vAlign w:val="center"/>
            <w:hideMark/>
          </w:tcPr>
          <w:p w:rsidR="00B244D8" w:rsidRDefault="00B244D8" w:rsidP="000816DF"/>
        </w:tc>
        <w:tc>
          <w:tcPr>
            <w:tcW w:w="105" w:type="dxa"/>
            <w:vAlign w:val="center"/>
            <w:hideMark/>
          </w:tcPr>
          <w:p w:rsidR="00B244D8" w:rsidRDefault="00B244D8" w:rsidP="000816DF"/>
        </w:tc>
        <w:tc>
          <w:tcPr>
            <w:tcW w:w="1965" w:type="dxa"/>
            <w:vAlign w:val="center"/>
            <w:hideMark/>
          </w:tcPr>
          <w:p w:rsidR="00B244D8" w:rsidRDefault="00B244D8" w:rsidP="000816DF"/>
        </w:tc>
        <w:tc>
          <w:tcPr>
            <w:tcW w:w="1305" w:type="dxa"/>
            <w:vAlign w:val="center"/>
            <w:hideMark/>
          </w:tcPr>
          <w:p w:rsidR="00B244D8" w:rsidRDefault="00B244D8" w:rsidP="000816DF"/>
        </w:tc>
        <w:tc>
          <w:tcPr>
            <w:tcW w:w="1395" w:type="dxa"/>
            <w:vAlign w:val="center"/>
            <w:hideMark/>
          </w:tcPr>
          <w:p w:rsidR="00B244D8" w:rsidRDefault="00B244D8" w:rsidP="000816DF"/>
        </w:tc>
      </w:tr>
    </w:tbl>
    <w:p w:rsidR="00B244D8" w:rsidRDefault="00B244D8" w:rsidP="00B244D8">
      <w:pPr>
        <w:pStyle w:val="aa"/>
        <w:jc w:val="right"/>
      </w:pPr>
      <w:r>
        <w:t>   </w:t>
      </w: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Pr="00B244D8" w:rsidRDefault="00B244D8" w:rsidP="00B244D8">
      <w:pPr>
        <w:jc w:val="right"/>
        <w:rPr>
          <w:sz w:val="26"/>
          <w:szCs w:val="26"/>
        </w:rPr>
      </w:pPr>
    </w:p>
    <w:sectPr w:rsidR="00B244D8" w:rsidRPr="00B244D8" w:rsidSect="00B244D8">
      <w:footerReference w:type="even" r:id="rId7"/>
      <w:footerReference w:type="default" r:id="rId8"/>
      <w:pgSz w:w="11907" w:h="16840" w:code="9"/>
      <w:pgMar w:top="70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29" w:rsidRDefault="00925929">
      <w:r>
        <w:separator/>
      </w:r>
    </w:p>
  </w:endnote>
  <w:endnote w:type="continuationSeparator" w:id="1">
    <w:p w:rsidR="00925929" w:rsidRDefault="0092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E0" w:rsidRDefault="001C7D7B" w:rsidP="00EF69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D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DE0" w:rsidRDefault="00A67D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E0" w:rsidRDefault="001C7D7B" w:rsidP="009A7D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07F">
      <w:rPr>
        <w:rStyle w:val="a5"/>
        <w:noProof/>
      </w:rPr>
      <w:t>2</w:t>
    </w:r>
    <w:r>
      <w:rPr>
        <w:rStyle w:val="a5"/>
      </w:rPr>
      <w:fldChar w:fldCharType="end"/>
    </w:r>
  </w:p>
  <w:p w:rsidR="00A67DE0" w:rsidRDefault="00A67DE0" w:rsidP="00EF69DB">
    <w:pPr>
      <w:pStyle w:val="a3"/>
      <w:framePr w:wrap="around" w:vAnchor="text" w:hAnchor="margin" w:xAlign="right" w:y="1"/>
      <w:ind w:right="360"/>
      <w:rPr>
        <w:rStyle w:val="a5"/>
      </w:rPr>
    </w:pPr>
  </w:p>
  <w:p w:rsidR="00A67DE0" w:rsidRDefault="00A67DE0" w:rsidP="00494E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29" w:rsidRDefault="00925929">
      <w:r>
        <w:separator/>
      </w:r>
    </w:p>
  </w:footnote>
  <w:footnote w:type="continuationSeparator" w:id="1">
    <w:p w:rsidR="00925929" w:rsidRDefault="00925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F11"/>
    <w:multiLevelType w:val="hybridMultilevel"/>
    <w:tmpl w:val="0D6C5A44"/>
    <w:lvl w:ilvl="0" w:tplc="E31C4E6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015CA"/>
    <w:multiLevelType w:val="hybridMultilevel"/>
    <w:tmpl w:val="96EED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E4279"/>
    <w:multiLevelType w:val="hybridMultilevel"/>
    <w:tmpl w:val="05284FDE"/>
    <w:lvl w:ilvl="0" w:tplc="776A9EAE">
      <w:start w:val="6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3">
    <w:nsid w:val="522B7A1F"/>
    <w:multiLevelType w:val="hybridMultilevel"/>
    <w:tmpl w:val="E6A87410"/>
    <w:lvl w:ilvl="0" w:tplc="B4A24C50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">
    <w:nsid w:val="73106E75"/>
    <w:multiLevelType w:val="hybridMultilevel"/>
    <w:tmpl w:val="94B43444"/>
    <w:lvl w:ilvl="0" w:tplc="D60C035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E43"/>
    <w:rsid w:val="0000726C"/>
    <w:rsid w:val="000122A2"/>
    <w:rsid w:val="00015F25"/>
    <w:rsid w:val="00017308"/>
    <w:rsid w:val="0001775E"/>
    <w:rsid w:val="0002797F"/>
    <w:rsid w:val="00043472"/>
    <w:rsid w:val="000510F1"/>
    <w:rsid w:val="00052D3F"/>
    <w:rsid w:val="00071C02"/>
    <w:rsid w:val="000816DF"/>
    <w:rsid w:val="00083263"/>
    <w:rsid w:val="00085691"/>
    <w:rsid w:val="00097565"/>
    <w:rsid w:val="00097C38"/>
    <w:rsid w:val="000A5769"/>
    <w:rsid w:val="000C088B"/>
    <w:rsid w:val="000C28B0"/>
    <w:rsid w:val="000C2DD9"/>
    <w:rsid w:val="000D25F0"/>
    <w:rsid w:val="000D2B99"/>
    <w:rsid w:val="000D5029"/>
    <w:rsid w:val="000F055B"/>
    <w:rsid w:val="00103713"/>
    <w:rsid w:val="001044AE"/>
    <w:rsid w:val="0011116B"/>
    <w:rsid w:val="0011462D"/>
    <w:rsid w:val="0011695C"/>
    <w:rsid w:val="0013054B"/>
    <w:rsid w:val="00134421"/>
    <w:rsid w:val="0013622F"/>
    <w:rsid w:val="00155C11"/>
    <w:rsid w:val="0017161F"/>
    <w:rsid w:val="00175B4F"/>
    <w:rsid w:val="001768AA"/>
    <w:rsid w:val="00180326"/>
    <w:rsid w:val="00181319"/>
    <w:rsid w:val="001872B4"/>
    <w:rsid w:val="001959E2"/>
    <w:rsid w:val="001A029B"/>
    <w:rsid w:val="001A7769"/>
    <w:rsid w:val="001B2A78"/>
    <w:rsid w:val="001C2601"/>
    <w:rsid w:val="001C5FC8"/>
    <w:rsid w:val="001C7D7B"/>
    <w:rsid w:val="001F1B66"/>
    <w:rsid w:val="00201407"/>
    <w:rsid w:val="00211FD2"/>
    <w:rsid w:val="002122CA"/>
    <w:rsid w:val="002127A3"/>
    <w:rsid w:val="0022033B"/>
    <w:rsid w:val="00221552"/>
    <w:rsid w:val="002354DA"/>
    <w:rsid w:val="0023624C"/>
    <w:rsid w:val="0025079F"/>
    <w:rsid w:val="00251F3D"/>
    <w:rsid w:val="00255D79"/>
    <w:rsid w:val="002613DA"/>
    <w:rsid w:val="002636C7"/>
    <w:rsid w:val="00264FA6"/>
    <w:rsid w:val="00271D73"/>
    <w:rsid w:val="00274BF8"/>
    <w:rsid w:val="00284262"/>
    <w:rsid w:val="002A0CD4"/>
    <w:rsid w:val="002A2A6C"/>
    <w:rsid w:val="002A533C"/>
    <w:rsid w:val="002B4F5F"/>
    <w:rsid w:val="002C7EA6"/>
    <w:rsid w:val="002D717C"/>
    <w:rsid w:val="002F1DE1"/>
    <w:rsid w:val="002F38FB"/>
    <w:rsid w:val="0031691A"/>
    <w:rsid w:val="003301AA"/>
    <w:rsid w:val="00330697"/>
    <w:rsid w:val="00335A81"/>
    <w:rsid w:val="0035578F"/>
    <w:rsid w:val="003577A8"/>
    <w:rsid w:val="00360EFA"/>
    <w:rsid w:val="0036373F"/>
    <w:rsid w:val="003668A6"/>
    <w:rsid w:val="003802E4"/>
    <w:rsid w:val="00385422"/>
    <w:rsid w:val="00391091"/>
    <w:rsid w:val="00396122"/>
    <w:rsid w:val="003A297A"/>
    <w:rsid w:val="003B0D41"/>
    <w:rsid w:val="003B3629"/>
    <w:rsid w:val="003C39AD"/>
    <w:rsid w:val="003C4AB3"/>
    <w:rsid w:val="003C7BD1"/>
    <w:rsid w:val="003D05D9"/>
    <w:rsid w:val="003D42B9"/>
    <w:rsid w:val="003E005B"/>
    <w:rsid w:val="003E4C93"/>
    <w:rsid w:val="00406595"/>
    <w:rsid w:val="00411A4B"/>
    <w:rsid w:val="00435651"/>
    <w:rsid w:val="00437F52"/>
    <w:rsid w:val="00440603"/>
    <w:rsid w:val="00442165"/>
    <w:rsid w:val="00447B41"/>
    <w:rsid w:val="004561C1"/>
    <w:rsid w:val="0048113F"/>
    <w:rsid w:val="004845C6"/>
    <w:rsid w:val="004846F9"/>
    <w:rsid w:val="004906AF"/>
    <w:rsid w:val="00490991"/>
    <w:rsid w:val="00493E94"/>
    <w:rsid w:val="00494E43"/>
    <w:rsid w:val="004B089B"/>
    <w:rsid w:val="004C4C90"/>
    <w:rsid w:val="004C5631"/>
    <w:rsid w:val="004C79CC"/>
    <w:rsid w:val="004D356F"/>
    <w:rsid w:val="004E4F17"/>
    <w:rsid w:val="004F1A5F"/>
    <w:rsid w:val="004F5BBB"/>
    <w:rsid w:val="00505B3A"/>
    <w:rsid w:val="0050695A"/>
    <w:rsid w:val="005072ED"/>
    <w:rsid w:val="005117AD"/>
    <w:rsid w:val="00522959"/>
    <w:rsid w:val="00533E0C"/>
    <w:rsid w:val="0054058C"/>
    <w:rsid w:val="0054071A"/>
    <w:rsid w:val="00546C1E"/>
    <w:rsid w:val="005475C9"/>
    <w:rsid w:val="005616D9"/>
    <w:rsid w:val="0056612F"/>
    <w:rsid w:val="005818E4"/>
    <w:rsid w:val="00582C94"/>
    <w:rsid w:val="005843DD"/>
    <w:rsid w:val="00592F56"/>
    <w:rsid w:val="005A0C1A"/>
    <w:rsid w:val="005A4B16"/>
    <w:rsid w:val="005A7824"/>
    <w:rsid w:val="005B3F13"/>
    <w:rsid w:val="005B57AD"/>
    <w:rsid w:val="005C6421"/>
    <w:rsid w:val="005D5B77"/>
    <w:rsid w:val="005D6975"/>
    <w:rsid w:val="005E2D4A"/>
    <w:rsid w:val="005E7DF8"/>
    <w:rsid w:val="005F3034"/>
    <w:rsid w:val="005F5AC8"/>
    <w:rsid w:val="005F7932"/>
    <w:rsid w:val="006037E2"/>
    <w:rsid w:val="006147CF"/>
    <w:rsid w:val="00617C83"/>
    <w:rsid w:val="0062198E"/>
    <w:rsid w:val="00622195"/>
    <w:rsid w:val="0063040E"/>
    <w:rsid w:val="0063207C"/>
    <w:rsid w:val="00632922"/>
    <w:rsid w:val="00632A60"/>
    <w:rsid w:val="00652225"/>
    <w:rsid w:val="00653923"/>
    <w:rsid w:val="0067274A"/>
    <w:rsid w:val="00672E30"/>
    <w:rsid w:val="006742BD"/>
    <w:rsid w:val="0068436F"/>
    <w:rsid w:val="00687961"/>
    <w:rsid w:val="0069307B"/>
    <w:rsid w:val="006933E4"/>
    <w:rsid w:val="00695650"/>
    <w:rsid w:val="006A12D2"/>
    <w:rsid w:val="006A3ACC"/>
    <w:rsid w:val="006A3B6A"/>
    <w:rsid w:val="006A565A"/>
    <w:rsid w:val="006B0D53"/>
    <w:rsid w:val="006B6D1A"/>
    <w:rsid w:val="006B76E7"/>
    <w:rsid w:val="006C48DE"/>
    <w:rsid w:val="006C5581"/>
    <w:rsid w:val="006C74CF"/>
    <w:rsid w:val="006E29F8"/>
    <w:rsid w:val="006E662C"/>
    <w:rsid w:val="006E71DE"/>
    <w:rsid w:val="006F15CC"/>
    <w:rsid w:val="006F5635"/>
    <w:rsid w:val="0072122E"/>
    <w:rsid w:val="007275C9"/>
    <w:rsid w:val="007542F7"/>
    <w:rsid w:val="007545CF"/>
    <w:rsid w:val="00760025"/>
    <w:rsid w:val="00761196"/>
    <w:rsid w:val="007667EB"/>
    <w:rsid w:val="00766D41"/>
    <w:rsid w:val="00787258"/>
    <w:rsid w:val="0079308F"/>
    <w:rsid w:val="007A465D"/>
    <w:rsid w:val="007A5E37"/>
    <w:rsid w:val="007A7EDE"/>
    <w:rsid w:val="007B0E93"/>
    <w:rsid w:val="007B446E"/>
    <w:rsid w:val="007B48F1"/>
    <w:rsid w:val="007C040A"/>
    <w:rsid w:val="007C53F3"/>
    <w:rsid w:val="007D2A67"/>
    <w:rsid w:val="007E375D"/>
    <w:rsid w:val="007F262D"/>
    <w:rsid w:val="007F5AC7"/>
    <w:rsid w:val="007F5DBA"/>
    <w:rsid w:val="00805A48"/>
    <w:rsid w:val="0080637A"/>
    <w:rsid w:val="00810059"/>
    <w:rsid w:val="00814214"/>
    <w:rsid w:val="008255BE"/>
    <w:rsid w:val="008456B9"/>
    <w:rsid w:val="008500C7"/>
    <w:rsid w:val="008557D4"/>
    <w:rsid w:val="00855CB6"/>
    <w:rsid w:val="0086259E"/>
    <w:rsid w:val="00862E9E"/>
    <w:rsid w:val="008661FC"/>
    <w:rsid w:val="00866498"/>
    <w:rsid w:val="00867C80"/>
    <w:rsid w:val="00872F60"/>
    <w:rsid w:val="00873223"/>
    <w:rsid w:val="00873E66"/>
    <w:rsid w:val="008873A2"/>
    <w:rsid w:val="00892E1A"/>
    <w:rsid w:val="008940D7"/>
    <w:rsid w:val="008A6894"/>
    <w:rsid w:val="008A7516"/>
    <w:rsid w:val="008B3CAD"/>
    <w:rsid w:val="008B6807"/>
    <w:rsid w:val="008B75AE"/>
    <w:rsid w:val="008C3947"/>
    <w:rsid w:val="008D3DFA"/>
    <w:rsid w:val="008E5C70"/>
    <w:rsid w:val="008F353F"/>
    <w:rsid w:val="009002D0"/>
    <w:rsid w:val="00901A70"/>
    <w:rsid w:val="009039EB"/>
    <w:rsid w:val="00911AD9"/>
    <w:rsid w:val="00925929"/>
    <w:rsid w:val="00930EF0"/>
    <w:rsid w:val="00933FBC"/>
    <w:rsid w:val="00942688"/>
    <w:rsid w:val="00947723"/>
    <w:rsid w:val="00967E69"/>
    <w:rsid w:val="00971FC8"/>
    <w:rsid w:val="00977E5D"/>
    <w:rsid w:val="00982A82"/>
    <w:rsid w:val="00990E8B"/>
    <w:rsid w:val="0099188C"/>
    <w:rsid w:val="00993889"/>
    <w:rsid w:val="009A774F"/>
    <w:rsid w:val="009A7D4B"/>
    <w:rsid w:val="009C2BF2"/>
    <w:rsid w:val="009D2A93"/>
    <w:rsid w:val="009E3D79"/>
    <w:rsid w:val="009F17AE"/>
    <w:rsid w:val="00A03969"/>
    <w:rsid w:val="00A07C82"/>
    <w:rsid w:val="00A20407"/>
    <w:rsid w:val="00A20A79"/>
    <w:rsid w:val="00A318D7"/>
    <w:rsid w:val="00A36644"/>
    <w:rsid w:val="00A53C03"/>
    <w:rsid w:val="00A55CD1"/>
    <w:rsid w:val="00A6233D"/>
    <w:rsid w:val="00A64AEA"/>
    <w:rsid w:val="00A67DE0"/>
    <w:rsid w:val="00A7283A"/>
    <w:rsid w:val="00A73CD1"/>
    <w:rsid w:val="00A82022"/>
    <w:rsid w:val="00A8781E"/>
    <w:rsid w:val="00A90A4E"/>
    <w:rsid w:val="00A9636E"/>
    <w:rsid w:val="00AB01D3"/>
    <w:rsid w:val="00AB236D"/>
    <w:rsid w:val="00AB314E"/>
    <w:rsid w:val="00AB52A1"/>
    <w:rsid w:val="00AC255B"/>
    <w:rsid w:val="00AC4819"/>
    <w:rsid w:val="00AC4D37"/>
    <w:rsid w:val="00AD00A4"/>
    <w:rsid w:val="00AD1075"/>
    <w:rsid w:val="00AD6D92"/>
    <w:rsid w:val="00AE173B"/>
    <w:rsid w:val="00AE1966"/>
    <w:rsid w:val="00AE7534"/>
    <w:rsid w:val="00AF0984"/>
    <w:rsid w:val="00AF1139"/>
    <w:rsid w:val="00AF7FDD"/>
    <w:rsid w:val="00B002E0"/>
    <w:rsid w:val="00B057C3"/>
    <w:rsid w:val="00B06EA3"/>
    <w:rsid w:val="00B15EE8"/>
    <w:rsid w:val="00B1788C"/>
    <w:rsid w:val="00B244D8"/>
    <w:rsid w:val="00B26239"/>
    <w:rsid w:val="00B31DD7"/>
    <w:rsid w:val="00B430FA"/>
    <w:rsid w:val="00B602E3"/>
    <w:rsid w:val="00B60B24"/>
    <w:rsid w:val="00B663BA"/>
    <w:rsid w:val="00B74759"/>
    <w:rsid w:val="00B760F8"/>
    <w:rsid w:val="00B84683"/>
    <w:rsid w:val="00B854FE"/>
    <w:rsid w:val="00B904F4"/>
    <w:rsid w:val="00B946FC"/>
    <w:rsid w:val="00B977D7"/>
    <w:rsid w:val="00BA5D79"/>
    <w:rsid w:val="00BB2A2C"/>
    <w:rsid w:val="00BB5313"/>
    <w:rsid w:val="00BC087F"/>
    <w:rsid w:val="00BC7E1C"/>
    <w:rsid w:val="00BD382F"/>
    <w:rsid w:val="00BD526B"/>
    <w:rsid w:val="00BE3DE2"/>
    <w:rsid w:val="00BF484E"/>
    <w:rsid w:val="00C016B4"/>
    <w:rsid w:val="00C06B91"/>
    <w:rsid w:val="00C06F2F"/>
    <w:rsid w:val="00C14FD1"/>
    <w:rsid w:val="00C1678D"/>
    <w:rsid w:val="00C2551D"/>
    <w:rsid w:val="00C3286F"/>
    <w:rsid w:val="00C3377D"/>
    <w:rsid w:val="00C412D9"/>
    <w:rsid w:val="00C4386C"/>
    <w:rsid w:val="00C43C8F"/>
    <w:rsid w:val="00C505FA"/>
    <w:rsid w:val="00C574A0"/>
    <w:rsid w:val="00C62DBF"/>
    <w:rsid w:val="00C6528B"/>
    <w:rsid w:val="00C71806"/>
    <w:rsid w:val="00C814E1"/>
    <w:rsid w:val="00C96E1A"/>
    <w:rsid w:val="00CA1F84"/>
    <w:rsid w:val="00CA27FA"/>
    <w:rsid w:val="00CA523C"/>
    <w:rsid w:val="00CA6C7F"/>
    <w:rsid w:val="00CB1B45"/>
    <w:rsid w:val="00CC4258"/>
    <w:rsid w:val="00CF046D"/>
    <w:rsid w:val="00CF1DAB"/>
    <w:rsid w:val="00CF320A"/>
    <w:rsid w:val="00CF654C"/>
    <w:rsid w:val="00D00ADC"/>
    <w:rsid w:val="00D01842"/>
    <w:rsid w:val="00D041B2"/>
    <w:rsid w:val="00D04696"/>
    <w:rsid w:val="00D10D90"/>
    <w:rsid w:val="00D14AB8"/>
    <w:rsid w:val="00D16706"/>
    <w:rsid w:val="00D20053"/>
    <w:rsid w:val="00D21E09"/>
    <w:rsid w:val="00D25615"/>
    <w:rsid w:val="00D3091C"/>
    <w:rsid w:val="00D45E3B"/>
    <w:rsid w:val="00D51A8D"/>
    <w:rsid w:val="00D525B7"/>
    <w:rsid w:val="00D61A4A"/>
    <w:rsid w:val="00D66D54"/>
    <w:rsid w:val="00D76E4B"/>
    <w:rsid w:val="00D8236C"/>
    <w:rsid w:val="00D84579"/>
    <w:rsid w:val="00D9607F"/>
    <w:rsid w:val="00DA075B"/>
    <w:rsid w:val="00DC09CD"/>
    <w:rsid w:val="00DF1365"/>
    <w:rsid w:val="00E009CE"/>
    <w:rsid w:val="00E026E6"/>
    <w:rsid w:val="00E17C8F"/>
    <w:rsid w:val="00E20CC1"/>
    <w:rsid w:val="00E259F6"/>
    <w:rsid w:val="00E336C7"/>
    <w:rsid w:val="00E33D47"/>
    <w:rsid w:val="00E41058"/>
    <w:rsid w:val="00E445A9"/>
    <w:rsid w:val="00E47A82"/>
    <w:rsid w:val="00E47D2D"/>
    <w:rsid w:val="00E50170"/>
    <w:rsid w:val="00E5181D"/>
    <w:rsid w:val="00E57885"/>
    <w:rsid w:val="00E60192"/>
    <w:rsid w:val="00E75741"/>
    <w:rsid w:val="00E801EA"/>
    <w:rsid w:val="00E84680"/>
    <w:rsid w:val="00E84E27"/>
    <w:rsid w:val="00E91677"/>
    <w:rsid w:val="00EA1358"/>
    <w:rsid w:val="00EA73AE"/>
    <w:rsid w:val="00EB06FE"/>
    <w:rsid w:val="00EC15AB"/>
    <w:rsid w:val="00EC5911"/>
    <w:rsid w:val="00ED161B"/>
    <w:rsid w:val="00ED1B93"/>
    <w:rsid w:val="00ED2DBB"/>
    <w:rsid w:val="00ED3BFF"/>
    <w:rsid w:val="00ED418D"/>
    <w:rsid w:val="00ED7208"/>
    <w:rsid w:val="00EE1A6A"/>
    <w:rsid w:val="00EE79DC"/>
    <w:rsid w:val="00EF69DB"/>
    <w:rsid w:val="00F01483"/>
    <w:rsid w:val="00F06568"/>
    <w:rsid w:val="00F11E38"/>
    <w:rsid w:val="00F1388C"/>
    <w:rsid w:val="00F22482"/>
    <w:rsid w:val="00F4073A"/>
    <w:rsid w:val="00F52983"/>
    <w:rsid w:val="00F52E7C"/>
    <w:rsid w:val="00F56CC2"/>
    <w:rsid w:val="00F75DFD"/>
    <w:rsid w:val="00F8552D"/>
    <w:rsid w:val="00F938B7"/>
    <w:rsid w:val="00F97707"/>
    <w:rsid w:val="00FA06B4"/>
    <w:rsid w:val="00FA14D8"/>
    <w:rsid w:val="00FA26A7"/>
    <w:rsid w:val="00FA542A"/>
    <w:rsid w:val="00FA635E"/>
    <w:rsid w:val="00FB13E2"/>
    <w:rsid w:val="00FB6A08"/>
    <w:rsid w:val="00FC66A6"/>
    <w:rsid w:val="00FE12B5"/>
    <w:rsid w:val="00FE43AA"/>
    <w:rsid w:val="00FE5463"/>
    <w:rsid w:val="00FF1EAB"/>
    <w:rsid w:val="00FF262A"/>
    <w:rsid w:val="00FF2908"/>
    <w:rsid w:val="00FF2DAA"/>
    <w:rsid w:val="00FF4737"/>
    <w:rsid w:val="00FF691B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E43"/>
  </w:style>
  <w:style w:type="paragraph" w:styleId="1">
    <w:name w:val="heading 1"/>
    <w:basedOn w:val="a"/>
    <w:next w:val="a"/>
    <w:link w:val="10"/>
    <w:qFormat/>
    <w:rsid w:val="00BE3DE2"/>
    <w:pPr>
      <w:widowControl w:val="0"/>
      <w:ind w:left="93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E4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locked/>
    <w:rsid w:val="00494E43"/>
    <w:rPr>
      <w:lang w:val="ru-RU" w:eastAsia="ru-RU" w:bidi="ar-SA"/>
    </w:rPr>
  </w:style>
  <w:style w:type="character" w:styleId="a5">
    <w:name w:val="page number"/>
    <w:rsid w:val="00494E43"/>
    <w:rPr>
      <w:rFonts w:cs="Times New Roman"/>
    </w:rPr>
  </w:style>
  <w:style w:type="paragraph" w:customStyle="1" w:styleId="ConsPlusTitle">
    <w:name w:val="ConsPlusTitle"/>
    <w:rsid w:val="00494E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94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94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уплотненный на  0,2 пт"/>
    <w:basedOn w:val="a"/>
    <w:rsid w:val="00494E43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character" w:customStyle="1" w:styleId="text">
    <w:name w:val="text"/>
    <w:basedOn w:val="a0"/>
    <w:rsid w:val="00494E43"/>
  </w:style>
  <w:style w:type="paragraph" w:customStyle="1" w:styleId="ConsNormal">
    <w:name w:val="ConsNormal"/>
    <w:rsid w:val="00494E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494E4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BE3DE2"/>
    <w:rPr>
      <w:b/>
      <w:bCs/>
      <w:sz w:val="28"/>
      <w:szCs w:val="28"/>
      <w:lang w:val="ru-RU" w:eastAsia="en-US" w:bidi="ar-SA"/>
    </w:rPr>
  </w:style>
  <w:style w:type="paragraph" w:customStyle="1" w:styleId="ConsPlusCell">
    <w:name w:val="ConsPlusCell"/>
    <w:rsid w:val="00175B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B84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4683"/>
    <w:rPr>
      <w:rFonts w:ascii="Tahoma" w:hAnsi="Tahoma" w:cs="Tahoma"/>
      <w:sz w:val="16"/>
      <w:szCs w:val="16"/>
    </w:rPr>
  </w:style>
  <w:style w:type="paragraph" w:styleId="a9">
    <w:name w:val="No Spacing"/>
    <w:qFormat/>
    <w:rsid w:val="00C3286F"/>
    <w:pPr>
      <w:ind w:firstLine="709"/>
      <w:jc w:val="both"/>
    </w:pPr>
    <w:rPr>
      <w:sz w:val="28"/>
      <w:szCs w:val="22"/>
    </w:rPr>
  </w:style>
  <w:style w:type="paragraph" w:styleId="aa">
    <w:name w:val="Normal (Web)"/>
    <w:basedOn w:val="a"/>
    <w:uiPriority w:val="99"/>
    <w:rsid w:val="00B244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МУ Администрация Веселовского сельского поселения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user</dc:creator>
  <cp:keywords/>
  <cp:lastModifiedBy>Админ</cp:lastModifiedBy>
  <cp:revision>16</cp:revision>
  <cp:lastPrinted>2019-01-09T05:10:00Z</cp:lastPrinted>
  <dcterms:created xsi:type="dcterms:W3CDTF">2017-02-28T13:49:00Z</dcterms:created>
  <dcterms:modified xsi:type="dcterms:W3CDTF">2019-01-09T06:52:00Z</dcterms:modified>
</cp:coreProperties>
</file>