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84" w:rsidRPr="0014738F" w:rsidRDefault="00652284" w:rsidP="00652284">
      <w:pPr>
        <w:shd w:val="clear" w:color="auto" w:fill="FFFFFF"/>
        <w:tabs>
          <w:tab w:val="center" w:pos="7930"/>
        </w:tabs>
        <w:spacing w:after="0" w:line="270" w:lineRule="atLeast"/>
        <w:ind w:left="245"/>
        <w:jc w:val="center"/>
        <w:rPr>
          <w:rFonts w:ascii="Times New Roman" w:eastAsia="Times New Roman" w:hAnsi="Times New Roman" w:cs="Times New Roman"/>
          <w:b/>
          <w:color w:val="000000"/>
          <w:sz w:val="24"/>
          <w:szCs w:val="24"/>
          <w:lang w:eastAsia="ru-RU"/>
        </w:rPr>
      </w:pPr>
      <w:r w:rsidRPr="0014738F">
        <w:rPr>
          <w:rFonts w:ascii="Times New Roman" w:eastAsia="Times New Roman" w:hAnsi="Times New Roman" w:cs="Times New Roman"/>
          <w:b/>
          <w:color w:val="000000"/>
          <w:sz w:val="24"/>
          <w:szCs w:val="24"/>
          <w:lang w:eastAsia="ru-RU"/>
        </w:rPr>
        <w:t>Российская Федерация</w:t>
      </w:r>
    </w:p>
    <w:p w:rsidR="00652284" w:rsidRPr="0014738F" w:rsidRDefault="00652284" w:rsidP="00652284">
      <w:pPr>
        <w:shd w:val="clear" w:color="auto" w:fill="FFFFFF"/>
        <w:tabs>
          <w:tab w:val="center" w:pos="7930"/>
        </w:tabs>
        <w:spacing w:after="0" w:line="270" w:lineRule="atLeast"/>
        <w:ind w:left="245"/>
        <w:jc w:val="center"/>
        <w:rPr>
          <w:rFonts w:ascii="Times New Roman" w:eastAsia="Times New Roman" w:hAnsi="Times New Roman" w:cs="Times New Roman"/>
          <w:b/>
          <w:color w:val="000000"/>
          <w:sz w:val="24"/>
          <w:szCs w:val="24"/>
          <w:lang w:eastAsia="ru-RU"/>
        </w:rPr>
      </w:pPr>
      <w:r w:rsidRPr="0014738F">
        <w:rPr>
          <w:rFonts w:ascii="Times New Roman" w:eastAsia="Times New Roman" w:hAnsi="Times New Roman" w:cs="Times New Roman"/>
          <w:b/>
          <w:color w:val="000000"/>
          <w:sz w:val="24"/>
          <w:szCs w:val="24"/>
          <w:lang w:eastAsia="ru-RU"/>
        </w:rPr>
        <w:t>Ростовская область Сальский район</w:t>
      </w:r>
    </w:p>
    <w:p w:rsidR="00652284" w:rsidRPr="0014738F" w:rsidRDefault="00652284" w:rsidP="00652284">
      <w:pPr>
        <w:pBdr>
          <w:bottom w:val="single" w:sz="12" w:space="1" w:color="auto"/>
        </w:pBdr>
        <w:shd w:val="clear" w:color="auto" w:fill="FFFFFF"/>
        <w:tabs>
          <w:tab w:val="center" w:pos="7930"/>
        </w:tabs>
        <w:spacing w:after="0" w:line="270" w:lineRule="atLeast"/>
        <w:ind w:left="245"/>
        <w:jc w:val="center"/>
        <w:rPr>
          <w:rFonts w:ascii="Times New Roman" w:eastAsia="Times New Roman" w:hAnsi="Times New Roman" w:cs="Times New Roman"/>
          <w:b/>
          <w:color w:val="000000"/>
          <w:sz w:val="24"/>
          <w:szCs w:val="24"/>
          <w:lang w:eastAsia="ru-RU"/>
        </w:rPr>
      </w:pPr>
      <w:r w:rsidRPr="0014738F">
        <w:rPr>
          <w:rFonts w:ascii="Times New Roman" w:eastAsia="Times New Roman" w:hAnsi="Times New Roman" w:cs="Times New Roman"/>
          <w:b/>
          <w:color w:val="000000"/>
          <w:sz w:val="24"/>
          <w:szCs w:val="24"/>
          <w:lang w:eastAsia="ru-RU"/>
        </w:rPr>
        <w:t>Администрация Гигантовского сельского поселения</w:t>
      </w:r>
    </w:p>
    <w:p w:rsidR="007366EB" w:rsidRPr="0014738F" w:rsidRDefault="007366EB" w:rsidP="00652284">
      <w:pPr>
        <w:shd w:val="clear" w:color="auto" w:fill="FFFFFF"/>
        <w:tabs>
          <w:tab w:val="center" w:pos="5287"/>
          <w:tab w:val="center" w:pos="7930"/>
        </w:tabs>
        <w:spacing w:after="0" w:line="270" w:lineRule="atLeast"/>
        <w:jc w:val="center"/>
        <w:rPr>
          <w:rFonts w:ascii="Times New Roman" w:eastAsia="Times New Roman" w:hAnsi="Times New Roman" w:cs="Times New Roman"/>
          <w:bCs/>
          <w:color w:val="000000"/>
          <w:spacing w:val="-2"/>
          <w:sz w:val="28"/>
          <w:szCs w:val="28"/>
          <w:lang w:eastAsia="ru-RU"/>
        </w:rPr>
      </w:pPr>
    </w:p>
    <w:p w:rsidR="00652284" w:rsidRPr="0014738F" w:rsidRDefault="00652284" w:rsidP="00652284">
      <w:pPr>
        <w:shd w:val="clear" w:color="auto" w:fill="FFFFFF"/>
        <w:tabs>
          <w:tab w:val="center" w:pos="5287"/>
          <w:tab w:val="center" w:pos="7930"/>
        </w:tabs>
        <w:spacing w:after="0" w:line="270" w:lineRule="atLeast"/>
        <w:jc w:val="center"/>
        <w:rPr>
          <w:rFonts w:ascii="Times New Roman" w:eastAsia="Times New Roman" w:hAnsi="Times New Roman" w:cs="Times New Roman"/>
          <w:color w:val="454545"/>
          <w:sz w:val="28"/>
          <w:szCs w:val="28"/>
          <w:lang w:eastAsia="ru-RU"/>
        </w:rPr>
      </w:pPr>
      <w:r w:rsidRPr="0014738F">
        <w:rPr>
          <w:rFonts w:ascii="Times New Roman" w:eastAsia="Times New Roman" w:hAnsi="Times New Roman" w:cs="Times New Roman"/>
          <w:bCs/>
          <w:color w:val="000000"/>
          <w:spacing w:val="-2"/>
          <w:sz w:val="28"/>
          <w:szCs w:val="28"/>
          <w:lang w:eastAsia="ru-RU"/>
        </w:rPr>
        <w:t> ПОСТАНОВЛЕНИЕ</w:t>
      </w:r>
    </w:p>
    <w:p w:rsidR="00652284" w:rsidRPr="0014738F" w:rsidRDefault="001C40B3" w:rsidP="00652284">
      <w:pPr>
        <w:spacing w:after="0" w:line="270" w:lineRule="atLeast"/>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 xml:space="preserve">   19</w:t>
      </w:r>
      <w:r w:rsidR="0014738F" w:rsidRPr="0014738F">
        <w:rPr>
          <w:rFonts w:ascii="Times New Roman" w:eastAsia="Times New Roman" w:hAnsi="Times New Roman" w:cs="Times New Roman"/>
          <w:bCs/>
          <w:color w:val="000000"/>
          <w:spacing w:val="-3"/>
          <w:sz w:val="28"/>
          <w:szCs w:val="28"/>
          <w:lang w:eastAsia="ru-RU"/>
        </w:rPr>
        <w:t>.01.2012</w:t>
      </w:r>
      <w:r w:rsidR="00652284" w:rsidRPr="0014738F">
        <w:rPr>
          <w:rFonts w:ascii="Times New Roman" w:eastAsia="Times New Roman" w:hAnsi="Times New Roman" w:cs="Times New Roman"/>
          <w:bCs/>
          <w:color w:val="000000"/>
          <w:spacing w:val="-3"/>
          <w:sz w:val="28"/>
          <w:szCs w:val="28"/>
          <w:lang w:eastAsia="ru-RU"/>
        </w:rPr>
        <w:t xml:space="preserve">г.                                                                 </w:t>
      </w:r>
      <w:r>
        <w:rPr>
          <w:rFonts w:ascii="Times New Roman" w:eastAsia="Times New Roman" w:hAnsi="Times New Roman" w:cs="Times New Roman"/>
          <w:bCs/>
          <w:color w:val="000000"/>
          <w:spacing w:val="-3"/>
          <w:sz w:val="28"/>
          <w:szCs w:val="28"/>
          <w:lang w:eastAsia="ru-RU"/>
        </w:rPr>
        <w:t xml:space="preserve">                              № </w:t>
      </w:r>
      <w:r>
        <w:rPr>
          <w:rFonts w:ascii="Times New Roman" w:eastAsia="Times New Roman" w:hAnsi="Times New Roman" w:cs="Times New Roman"/>
          <w:bCs/>
          <w:color w:val="000000"/>
          <w:spacing w:val="-3"/>
          <w:sz w:val="28"/>
          <w:szCs w:val="28"/>
          <w:u w:val="single"/>
          <w:lang w:eastAsia="ru-RU"/>
        </w:rPr>
        <w:t>19</w:t>
      </w:r>
      <w:r>
        <w:rPr>
          <w:rFonts w:ascii="Times New Roman" w:eastAsia="Times New Roman" w:hAnsi="Times New Roman" w:cs="Times New Roman"/>
          <w:bCs/>
          <w:color w:val="000000"/>
          <w:spacing w:val="-3"/>
          <w:sz w:val="28"/>
          <w:szCs w:val="28"/>
          <w:lang w:eastAsia="ru-RU"/>
        </w:rPr>
        <w:tab/>
      </w:r>
    </w:p>
    <w:p w:rsidR="00652284" w:rsidRPr="0014738F" w:rsidRDefault="00652284" w:rsidP="00652284">
      <w:pPr>
        <w:spacing w:after="0" w:line="270" w:lineRule="atLeast"/>
        <w:jc w:val="center"/>
        <w:rPr>
          <w:rFonts w:ascii="Times New Roman" w:eastAsia="Times New Roman" w:hAnsi="Times New Roman" w:cs="Times New Roman"/>
          <w:b/>
          <w:color w:val="000000"/>
          <w:sz w:val="24"/>
          <w:szCs w:val="24"/>
          <w:lang w:eastAsia="ru-RU"/>
        </w:rPr>
      </w:pPr>
      <w:r w:rsidRPr="0014738F">
        <w:rPr>
          <w:rFonts w:ascii="Times New Roman" w:eastAsia="Times New Roman" w:hAnsi="Times New Roman" w:cs="Times New Roman"/>
          <w:bCs/>
          <w:color w:val="000000"/>
          <w:spacing w:val="-3"/>
          <w:sz w:val="24"/>
          <w:szCs w:val="24"/>
          <w:lang w:eastAsia="ru-RU"/>
        </w:rPr>
        <w:t>п.</w:t>
      </w:r>
      <w:r w:rsidR="006F27DB" w:rsidRPr="0014738F">
        <w:rPr>
          <w:rFonts w:ascii="Times New Roman" w:eastAsia="Times New Roman" w:hAnsi="Times New Roman" w:cs="Times New Roman"/>
          <w:bCs/>
          <w:color w:val="000000"/>
          <w:spacing w:val="-3"/>
          <w:sz w:val="24"/>
          <w:szCs w:val="24"/>
          <w:lang w:eastAsia="ru-RU"/>
        </w:rPr>
        <w:t xml:space="preserve"> </w:t>
      </w:r>
      <w:r w:rsidRPr="0014738F">
        <w:rPr>
          <w:rFonts w:ascii="Times New Roman" w:eastAsia="Times New Roman" w:hAnsi="Times New Roman" w:cs="Times New Roman"/>
          <w:bCs/>
          <w:color w:val="000000"/>
          <w:spacing w:val="-3"/>
          <w:sz w:val="24"/>
          <w:szCs w:val="24"/>
          <w:lang w:eastAsia="ru-RU"/>
        </w:rPr>
        <w:t>Гигант</w:t>
      </w:r>
    </w:p>
    <w:p w:rsidR="009336B8" w:rsidRPr="0014738F" w:rsidRDefault="009336B8" w:rsidP="009336B8">
      <w:pPr>
        <w:spacing w:after="0" w:line="240" w:lineRule="auto"/>
        <w:rPr>
          <w:rFonts w:ascii="Times New Roman" w:eastAsia="Times New Roman" w:hAnsi="Times New Roman" w:cs="Times New Roman"/>
          <w:sz w:val="24"/>
          <w:szCs w:val="24"/>
          <w:lang w:eastAsia="ru-RU"/>
        </w:rPr>
      </w:pPr>
    </w:p>
    <w:p w:rsidR="00652284" w:rsidRPr="0014738F" w:rsidRDefault="00652284" w:rsidP="009336B8">
      <w:pPr>
        <w:spacing w:after="0" w:line="240" w:lineRule="auto"/>
        <w:rPr>
          <w:rFonts w:ascii="Times New Roman" w:eastAsia="Times New Roman" w:hAnsi="Times New Roman" w:cs="Times New Roman"/>
          <w:sz w:val="24"/>
          <w:szCs w:val="24"/>
          <w:lang w:eastAsia="ru-RU"/>
        </w:rPr>
      </w:pPr>
    </w:p>
    <w:tbl>
      <w:tblPr>
        <w:tblStyle w:val="af"/>
        <w:tblW w:w="8992" w:type="dxa"/>
        <w:tblLook w:val="01E0" w:firstRow="1" w:lastRow="1" w:firstColumn="1" w:lastColumn="1" w:noHBand="0" w:noVBand="0"/>
      </w:tblPr>
      <w:tblGrid>
        <w:gridCol w:w="5495"/>
        <w:gridCol w:w="3497"/>
      </w:tblGrid>
      <w:tr w:rsidR="009336B8" w:rsidRPr="0014738F" w:rsidTr="001C40B3">
        <w:tc>
          <w:tcPr>
            <w:tcW w:w="5495" w:type="dxa"/>
            <w:tcBorders>
              <w:top w:val="nil"/>
              <w:left w:val="nil"/>
              <w:bottom w:val="nil"/>
              <w:right w:val="nil"/>
            </w:tcBorders>
          </w:tcPr>
          <w:p w:rsidR="001C40B3" w:rsidRPr="001C40B3" w:rsidRDefault="006F27DB" w:rsidP="006F27DB">
            <w:pPr>
              <w:jc w:val="both"/>
              <w:rPr>
                <w:bCs/>
                <w:sz w:val="24"/>
                <w:szCs w:val="24"/>
              </w:rPr>
            </w:pPr>
            <w:r w:rsidRPr="001C40B3">
              <w:rPr>
                <w:bCs/>
                <w:sz w:val="24"/>
                <w:szCs w:val="24"/>
              </w:rPr>
              <w:t>Об</w:t>
            </w:r>
            <w:r w:rsidR="001C40B3" w:rsidRPr="001C40B3">
              <w:rPr>
                <w:bCs/>
                <w:sz w:val="24"/>
                <w:szCs w:val="24"/>
              </w:rPr>
              <w:t xml:space="preserve">  </w:t>
            </w:r>
            <w:r w:rsidRPr="001C40B3">
              <w:rPr>
                <w:bCs/>
                <w:sz w:val="24"/>
                <w:szCs w:val="24"/>
              </w:rPr>
              <w:t xml:space="preserve"> </w:t>
            </w:r>
            <w:r w:rsidR="001C40B3" w:rsidRPr="001C40B3">
              <w:rPr>
                <w:bCs/>
                <w:sz w:val="24"/>
                <w:szCs w:val="24"/>
              </w:rPr>
              <w:t xml:space="preserve">  </w:t>
            </w:r>
            <w:r w:rsidRPr="001C40B3">
              <w:rPr>
                <w:bCs/>
                <w:sz w:val="24"/>
                <w:szCs w:val="24"/>
              </w:rPr>
              <w:t>утверждении</w:t>
            </w:r>
            <w:r w:rsidR="001C40B3" w:rsidRPr="001C40B3">
              <w:rPr>
                <w:bCs/>
                <w:sz w:val="24"/>
                <w:szCs w:val="24"/>
              </w:rPr>
              <w:t xml:space="preserve">      </w:t>
            </w:r>
            <w:proofErr w:type="gramStart"/>
            <w:r w:rsidR="001C40B3" w:rsidRPr="001C40B3">
              <w:rPr>
                <w:bCs/>
                <w:sz w:val="24"/>
                <w:szCs w:val="24"/>
              </w:rPr>
              <w:t>Административного</w:t>
            </w:r>
            <w:proofErr w:type="gramEnd"/>
            <w:r w:rsidR="001C40B3" w:rsidRPr="001C40B3">
              <w:rPr>
                <w:bCs/>
                <w:sz w:val="24"/>
                <w:szCs w:val="24"/>
              </w:rPr>
              <w:t xml:space="preserve"> </w:t>
            </w:r>
          </w:p>
          <w:p w:rsidR="006F27DB" w:rsidRPr="001C40B3" w:rsidRDefault="001C40B3" w:rsidP="006F27DB">
            <w:pPr>
              <w:jc w:val="both"/>
              <w:rPr>
                <w:bCs/>
                <w:sz w:val="24"/>
                <w:szCs w:val="24"/>
              </w:rPr>
            </w:pPr>
            <w:r w:rsidRPr="001C40B3">
              <w:rPr>
                <w:bCs/>
                <w:sz w:val="24"/>
                <w:szCs w:val="24"/>
              </w:rPr>
              <w:t>р</w:t>
            </w:r>
            <w:r w:rsidR="006F27DB" w:rsidRPr="001C40B3">
              <w:rPr>
                <w:bCs/>
                <w:sz w:val="24"/>
                <w:szCs w:val="24"/>
              </w:rPr>
              <w:t xml:space="preserve">егламента </w:t>
            </w:r>
            <w:r w:rsidRPr="001C40B3">
              <w:rPr>
                <w:bCs/>
                <w:sz w:val="24"/>
                <w:szCs w:val="24"/>
              </w:rPr>
              <w:t xml:space="preserve">Администрации Гигантовского </w:t>
            </w:r>
          </w:p>
          <w:p w:rsidR="001C40B3" w:rsidRPr="001C40B3" w:rsidRDefault="001C40B3" w:rsidP="006F27DB">
            <w:pPr>
              <w:jc w:val="both"/>
              <w:rPr>
                <w:bCs/>
                <w:sz w:val="24"/>
                <w:szCs w:val="24"/>
              </w:rPr>
            </w:pPr>
            <w:r w:rsidRPr="001C40B3">
              <w:rPr>
                <w:bCs/>
                <w:sz w:val="24"/>
                <w:szCs w:val="24"/>
              </w:rPr>
              <w:t>сельского</w:t>
            </w:r>
            <w:r w:rsidR="005274EC">
              <w:rPr>
                <w:bCs/>
                <w:sz w:val="24"/>
                <w:szCs w:val="24"/>
              </w:rPr>
              <w:t xml:space="preserve"> </w:t>
            </w:r>
            <w:r w:rsidRPr="001C40B3">
              <w:rPr>
                <w:bCs/>
                <w:sz w:val="24"/>
                <w:szCs w:val="24"/>
              </w:rPr>
              <w:t xml:space="preserve"> поселения </w:t>
            </w:r>
            <w:r w:rsidR="005274EC">
              <w:rPr>
                <w:bCs/>
                <w:sz w:val="24"/>
                <w:szCs w:val="24"/>
              </w:rPr>
              <w:t xml:space="preserve"> </w:t>
            </w:r>
            <w:r w:rsidRPr="001C40B3">
              <w:rPr>
                <w:bCs/>
                <w:sz w:val="24"/>
                <w:szCs w:val="24"/>
              </w:rPr>
              <w:t xml:space="preserve">по </w:t>
            </w:r>
            <w:r w:rsidR="005274EC">
              <w:rPr>
                <w:bCs/>
                <w:sz w:val="24"/>
                <w:szCs w:val="24"/>
              </w:rPr>
              <w:t xml:space="preserve">  </w:t>
            </w:r>
            <w:r w:rsidRPr="001C40B3">
              <w:rPr>
                <w:bCs/>
                <w:sz w:val="24"/>
                <w:szCs w:val="24"/>
              </w:rPr>
              <w:t>предоставлению</w:t>
            </w:r>
          </w:p>
          <w:p w:rsidR="001C40B3" w:rsidRPr="001C40B3" w:rsidRDefault="006F27DB" w:rsidP="006F27DB">
            <w:pPr>
              <w:jc w:val="both"/>
              <w:rPr>
                <w:sz w:val="24"/>
                <w:szCs w:val="24"/>
              </w:rPr>
            </w:pPr>
            <w:r w:rsidRPr="001C40B3">
              <w:rPr>
                <w:bCs/>
                <w:sz w:val="24"/>
                <w:szCs w:val="24"/>
              </w:rPr>
              <w:t xml:space="preserve">муниципальной </w:t>
            </w:r>
            <w:r w:rsidR="005274EC">
              <w:rPr>
                <w:bCs/>
                <w:sz w:val="24"/>
                <w:szCs w:val="24"/>
              </w:rPr>
              <w:t xml:space="preserve"> </w:t>
            </w:r>
            <w:r w:rsidRPr="001C40B3">
              <w:rPr>
                <w:bCs/>
                <w:sz w:val="24"/>
                <w:szCs w:val="24"/>
              </w:rPr>
              <w:t xml:space="preserve">услуги </w:t>
            </w:r>
            <w:r w:rsidR="005274EC">
              <w:rPr>
                <w:bCs/>
                <w:sz w:val="24"/>
                <w:szCs w:val="24"/>
              </w:rPr>
              <w:t xml:space="preserve">  </w:t>
            </w:r>
            <w:r w:rsidR="001C40B3" w:rsidRPr="001C40B3">
              <w:rPr>
                <w:bCs/>
                <w:sz w:val="24"/>
                <w:szCs w:val="24"/>
              </w:rPr>
              <w:t>«</w:t>
            </w:r>
            <w:r w:rsidR="001C40B3" w:rsidRPr="001C40B3">
              <w:rPr>
                <w:sz w:val="24"/>
                <w:szCs w:val="24"/>
              </w:rPr>
              <w:t xml:space="preserve">Выдача справок </w:t>
            </w:r>
          </w:p>
          <w:p w:rsidR="001C40B3" w:rsidRDefault="001C40B3" w:rsidP="006F27DB">
            <w:pPr>
              <w:jc w:val="both"/>
              <w:rPr>
                <w:sz w:val="24"/>
                <w:szCs w:val="24"/>
              </w:rPr>
            </w:pPr>
            <w:r>
              <w:rPr>
                <w:sz w:val="24"/>
                <w:szCs w:val="24"/>
              </w:rPr>
              <w:t xml:space="preserve">Администрацией </w:t>
            </w:r>
            <w:r w:rsidRPr="001C40B3">
              <w:rPr>
                <w:sz w:val="24"/>
                <w:szCs w:val="24"/>
              </w:rPr>
              <w:t xml:space="preserve">Гигантовского </w:t>
            </w:r>
          </w:p>
          <w:p w:rsidR="006F27DB" w:rsidRPr="001C40B3" w:rsidRDefault="001C40B3" w:rsidP="006F27DB">
            <w:pPr>
              <w:jc w:val="both"/>
              <w:rPr>
                <w:bCs/>
                <w:sz w:val="24"/>
                <w:szCs w:val="24"/>
              </w:rPr>
            </w:pPr>
            <w:r w:rsidRPr="001C40B3">
              <w:rPr>
                <w:sz w:val="24"/>
                <w:szCs w:val="24"/>
              </w:rPr>
              <w:t>сельского поселения»</w:t>
            </w:r>
          </w:p>
          <w:p w:rsidR="009336B8" w:rsidRPr="0014738F" w:rsidRDefault="009336B8" w:rsidP="001C40B3">
            <w:pPr>
              <w:jc w:val="both"/>
              <w:rPr>
                <w:sz w:val="28"/>
                <w:szCs w:val="28"/>
              </w:rPr>
            </w:pPr>
          </w:p>
        </w:tc>
        <w:tc>
          <w:tcPr>
            <w:tcW w:w="3497" w:type="dxa"/>
            <w:tcBorders>
              <w:top w:val="nil"/>
              <w:left w:val="nil"/>
              <w:bottom w:val="nil"/>
              <w:right w:val="nil"/>
            </w:tcBorders>
          </w:tcPr>
          <w:p w:rsidR="009336B8" w:rsidRPr="0014738F" w:rsidRDefault="009336B8" w:rsidP="009336B8">
            <w:pPr>
              <w:rPr>
                <w:sz w:val="28"/>
                <w:szCs w:val="28"/>
              </w:rPr>
            </w:pPr>
          </w:p>
        </w:tc>
      </w:tr>
    </w:tbl>
    <w:p w:rsidR="009336B8" w:rsidRDefault="009336B8" w:rsidP="00B37EAC">
      <w:pPr>
        <w:spacing w:after="0" w:line="240" w:lineRule="auto"/>
        <w:ind w:firstLine="851"/>
        <w:jc w:val="both"/>
        <w:rPr>
          <w:rFonts w:ascii="Times New Roman" w:eastAsia="Times New Roman" w:hAnsi="Times New Roman" w:cs="Times New Roman"/>
          <w:sz w:val="24"/>
          <w:szCs w:val="24"/>
          <w:lang w:eastAsia="ru-RU"/>
        </w:rPr>
      </w:pPr>
      <w:proofErr w:type="gramStart"/>
      <w:r w:rsidRPr="005274EC">
        <w:rPr>
          <w:rFonts w:ascii="Times New Roman" w:eastAsia="Times New Roman" w:hAnsi="Times New Roman" w:cs="Times New Roman"/>
          <w:sz w:val="24"/>
          <w:szCs w:val="24"/>
          <w:lang w:eastAsia="ru-RU"/>
        </w:rPr>
        <w:t xml:space="preserve">В </w:t>
      </w:r>
      <w:r w:rsidR="005274EC">
        <w:rPr>
          <w:rFonts w:ascii="Times New Roman" w:eastAsia="Times New Roman" w:hAnsi="Times New Roman" w:cs="Times New Roman"/>
          <w:sz w:val="24"/>
          <w:szCs w:val="24"/>
          <w:lang w:eastAsia="ru-RU"/>
        </w:rPr>
        <w:t xml:space="preserve">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w:t>
      </w:r>
      <w:r w:rsidR="005274EC" w:rsidRPr="005274EC">
        <w:rPr>
          <w:rFonts w:ascii="Times New Roman" w:eastAsia="Times New Roman" w:hAnsi="Times New Roman" w:cs="Times New Roman"/>
          <w:sz w:val="24"/>
          <w:szCs w:val="24"/>
          <w:lang w:eastAsia="ru-RU"/>
        </w:rPr>
        <w:t>Федеральным законом от 06.10.2003</w:t>
      </w:r>
      <w:r w:rsidR="005274EC">
        <w:rPr>
          <w:rFonts w:ascii="Times New Roman" w:eastAsia="Times New Roman" w:hAnsi="Times New Roman" w:cs="Times New Roman"/>
          <w:sz w:val="24"/>
          <w:szCs w:val="24"/>
          <w:lang w:eastAsia="ru-RU"/>
        </w:rPr>
        <w:t xml:space="preserve"> </w:t>
      </w:r>
      <w:r w:rsidR="005274EC" w:rsidRPr="005274EC">
        <w:rPr>
          <w:rFonts w:ascii="Times New Roman" w:eastAsia="Times New Roman" w:hAnsi="Times New Roman" w:cs="Times New Roman"/>
          <w:sz w:val="24"/>
          <w:szCs w:val="24"/>
          <w:lang w:eastAsia="ru-RU"/>
        </w:rPr>
        <w:t>г. №131-ФЗ «Об общих принципах организации местного самоуправления в Российской Федерации»</w:t>
      </w:r>
      <w:r w:rsidR="005274EC">
        <w:rPr>
          <w:rFonts w:ascii="Times New Roman" w:eastAsia="Times New Roman" w:hAnsi="Times New Roman" w:cs="Times New Roman"/>
          <w:sz w:val="24"/>
          <w:szCs w:val="24"/>
          <w:lang w:eastAsia="ru-RU"/>
        </w:rPr>
        <w:t>, Федеральным законом от 2.05.2006 г. № 59-ФЗ «О порядке рассмотрения обращений граждан Российской Федерации</w:t>
      </w:r>
      <w:r w:rsidR="00B37EAC">
        <w:rPr>
          <w:rFonts w:ascii="Times New Roman" w:eastAsia="Times New Roman" w:hAnsi="Times New Roman" w:cs="Times New Roman"/>
          <w:sz w:val="24"/>
          <w:szCs w:val="24"/>
          <w:lang w:eastAsia="ru-RU"/>
        </w:rPr>
        <w:t>», Федеральным законом от 27.07.2010 г. № 210-ФЗ</w:t>
      </w:r>
      <w:proofErr w:type="gramEnd"/>
      <w:r w:rsidR="00B37EAC">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уставом м</w:t>
      </w:r>
      <w:r w:rsidR="0014738F" w:rsidRPr="005274EC">
        <w:rPr>
          <w:rFonts w:ascii="Times New Roman" w:eastAsia="Times New Roman" w:hAnsi="Times New Roman" w:cs="Times New Roman"/>
          <w:sz w:val="24"/>
          <w:szCs w:val="24"/>
          <w:lang w:eastAsia="ru-RU"/>
        </w:rPr>
        <w:t>униципального образования «Гигантовское сельское поселение»,</w:t>
      </w:r>
      <w:r w:rsidR="00B37EAC">
        <w:rPr>
          <w:rFonts w:ascii="Times New Roman" w:eastAsia="Times New Roman" w:hAnsi="Times New Roman" w:cs="Times New Roman"/>
          <w:sz w:val="24"/>
          <w:szCs w:val="24"/>
          <w:lang w:eastAsia="ru-RU"/>
        </w:rPr>
        <w:t xml:space="preserve"> в целях установки сроков и последовательности административных процедур при предоставлении муниципальной услуги в соответствии с законодательством Российской Федерации, Администрация Гигантовского сельского поселения</w:t>
      </w:r>
    </w:p>
    <w:p w:rsidR="00B37EAC" w:rsidRPr="005274EC" w:rsidRDefault="00B37EAC" w:rsidP="00B37EAC">
      <w:pPr>
        <w:spacing w:after="0" w:line="240" w:lineRule="auto"/>
        <w:ind w:firstLine="851"/>
        <w:jc w:val="both"/>
        <w:rPr>
          <w:rFonts w:ascii="Times New Roman" w:eastAsia="Times New Roman" w:hAnsi="Times New Roman" w:cs="Times New Roman"/>
          <w:sz w:val="24"/>
          <w:szCs w:val="24"/>
          <w:lang w:eastAsia="ru-RU"/>
        </w:rPr>
      </w:pPr>
    </w:p>
    <w:p w:rsidR="009336B8" w:rsidRDefault="00B37EAC" w:rsidP="007200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w:t>
      </w:r>
      <w:r w:rsidR="009336B8" w:rsidRPr="005274EC">
        <w:rPr>
          <w:rFonts w:ascii="Times New Roman" w:eastAsia="Times New Roman" w:hAnsi="Times New Roman" w:cs="Times New Roman"/>
          <w:sz w:val="24"/>
          <w:szCs w:val="24"/>
          <w:lang w:eastAsia="ru-RU"/>
        </w:rPr>
        <w:t>:</w:t>
      </w:r>
    </w:p>
    <w:p w:rsidR="00B60473" w:rsidRPr="005274EC" w:rsidRDefault="00B60473" w:rsidP="007200DF">
      <w:pPr>
        <w:spacing w:after="0" w:line="240" w:lineRule="auto"/>
        <w:jc w:val="center"/>
        <w:rPr>
          <w:rFonts w:ascii="Times New Roman" w:eastAsia="Times New Roman" w:hAnsi="Times New Roman" w:cs="Times New Roman"/>
          <w:sz w:val="24"/>
          <w:szCs w:val="24"/>
          <w:lang w:eastAsia="ru-RU"/>
        </w:rPr>
      </w:pPr>
    </w:p>
    <w:p w:rsidR="009336B8" w:rsidRPr="005274EC" w:rsidRDefault="00B37EAC" w:rsidP="00B37EA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Утвердить</w:t>
      </w:r>
      <w:r w:rsidR="009336B8" w:rsidRPr="005274EC">
        <w:rPr>
          <w:rFonts w:ascii="Times New Roman" w:eastAsia="Times New Roman" w:hAnsi="Times New Roman" w:cs="Times New Roman"/>
          <w:sz w:val="24"/>
          <w:szCs w:val="24"/>
          <w:lang w:eastAsia="ru-RU"/>
        </w:rPr>
        <w:t xml:space="preserve"> Административный регламент </w:t>
      </w:r>
      <w:r>
        <w:rPr>
          <w:rFonts w:ascii="Times New Roman" w:eastAsia="Times New Roman" w:hAnsi="Times New Roman" w:cs="Times New Roman"/>
          <w:sz w:val="24"/>
          <w:szCs w:val="24"/>
          <w:lang w:eastAsia="ru-RU"/>
        </w:rPr>
        <w:t>Администрации Гигантовского сельского поселения по предоставлению</w:t>
      </w:r>
      <w:r w:rsidR="009336B8" w:rsidRPr="005274EC">
        <w:rPr>
          <w:rFonts w:ascii="Times New Roman" w:eastAsia="Times New Roman" w:hAnsi="Times New Roman" w:cs="Times New Roman"/>
          <w:sz w:val="24"/>
          <w:szCs w:val="24"/>
          <w:lang w:eastAsia="ru-RU"/>
        </w:rPr>
        <w:t xml:space="preserve"> муниципальной услуги  </w:t>
      </w:r>
      <w:r w:rsidR="007366EB" w:rsidRPr="005274EC">
        <w:rPr>
          <w:rFonts w:ascii="Times New Roman" w:hAnsi="Times New Roman" w:cs="Times New Roman"/>
          <w:sz w:val="24"/>
          <w:szCs w:val="24"/>
        </w:rPr>
        <w:t>«</w:t>
      </w:r>
      <w:r w:rsidR="0014738F" w:rsidRPr="005274EC">
        <w:rPr>
          <w:rFonts w:ascii="Times New Roman" w:hAnsi="Times New Roman" w:cs="Times New Roman"/>
          <w:sz w:val="24"/>
          <w:szCs w:val="24"/>
        </w:rPr>
        <w:t>Выдача справок Администрацией Гигантовского сельского поселения</w:t>
      </w:r>
      <w:r w:rsidR="007366EB" w:rsidRPr="005274EC">
        <w:rPr>
          <w:rFonts w:ascii="Times New Roman" w:hAnsi="Times New Roman" w:cs="Times New Roman"/>
          <w:sz w:val="24"/>
          <w:szCs w:val="24"/>
        </w:rPr>
        <w:t>»</w:t>
      </w:r>
      <w:r w:rsidR="0014738F" w:rsidRPr="005274E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w:t>
      </w:r>
    </w:p>
    <w:p w:rsidR="00652284" w:rsidRPr="005274EC" w:rsidRDefault="00B60473" w:rsidP="00B37EAC">
      <w:pPr>
        <w:pStyle w:val="af0"/>
        <w:spacing w:after="0" w:line="240" w:lineRule="auto"/>
        <w:ind w:left="0" w:right="-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 </w:t>
      </w:r>
      <w:r w:rsidR="00652284" w:rsidRPr="005274EC">
        <w:rPr>
          <w:rFonts w:ascii="Times New Roman" w:hAnsi="Times New Roman" w:cs="Times New Roman"/>
          <w:sz w:val="24"/>
          <w:szCs w:val="24"/>
        </w:rPr>
        <w:t>Обнародовать настоящее постановление на информационных стендах в границах Гигантовского сельского поселения</w:t>
      </w:r>
      <w:r w:rsidR="00B37EAC">
        <w:rPr>
          <w:rFonts w:ascii="Times New Roman" w:hAnsi="Times New Roman" w:cs="Times New Roman"/>
          <w:sz w:val="24"/>
          <w:szCs w:val="24"/>
        </w:rPr>
        <w:t xml:space="preserve">, а также </w:t>
      </w:r>
      <w:r w:rsidR="00652284" w:rsidRPr="005274EC">
        <w:rPr>
          <w:rFonts w:ascii="Times New Roman" w:hAnsi="Times New Roman" w:cs="Times New Roman"/>
          <w:sz w:val="24"/>
          <w:szCs w:val="24"/>
        </w:rPr>
        <w:t xml:space="preserve"> на </w:t>
      </w:r>
      <w:r w:rsidR="00B37EAC">
        <w:rPr>
          <w:rFonts w:ascii="Times New Roman" w:hAnsi="Times New Roman" w:cs="Times New Roman"/>
          <w:sz w:val="24"/>
          <w:szCs w:val="24"/>
        </w:rPr>
        <w:t xml:space="preserve">Интернет-сайте </w:t>
      </w:r>
      <w:r w:rsidR="00652284" w:rsidRPr="005274EC">
        <w:rPr>
          <w:rFonts w:ascii="Times New Roman" w:hAnsi="Times New Roman" w:cs="Times New Roman"/>
          <w:sz w:val="24"/>
          <w:szCs w:val="24"/>
        </w:rPr>
        <w:t xml:space="preserve">Администрации Гигантовского сельского поселения в установленный законом срок. </w:t>
      </w:r>
    </w:p>
    <w:p w:rsidR="009336B8" w:rsidRPr="005274EC" w:rsidRDefault="00652284" w:rsidP="00B37EAC">
      <w:pPr>
        <w:tabs>
          <w:tab w:val="left" w:pos="1080"/>
        </w:tabs>
        <w:spacing w:after="0" w:line="240" w:lineRule="auto"/>
        <w:jc w:val="both"/>
        <w:rPr>
          <w:rFonts w:ascii="Times New Roman" w:eastAsia="Times New Roman" w:hAnsi="Times New Roman" w:cs="Times New Roman"/>
          <w:sz w:val="24"/>
          <w:szCs w:val="24"/>
          <w:lang w:eastAsia="ru-RU"/>
        </w:rPr>
      </w:pPr>
      <w:r w:rsidRPr="005274EC">
        <w:rPr>
          <w:rFonts w:ascii="Times New Roman" w:eastAsia="Times New Roman" w:hAnsi="Times New Roman" w:cs="Times New Roman"/>
          <w:sz w:val="24"/>
          <w:szCs w:val="24"/>
          <w:lang w:eastAsia="ru-RU"/>
        </w:rPr>
        <w:t>3</w:t>
      </w:r>
      <w:r w:rsidR="00B60473">
        <w:rPr>
          <w:rFonts w:ascii="Times New Roman" w:eastAsia="Times New Roman" w:hAnsi="Times New Roman" w:cs="Times New Roman"/>
          <w:sz w:val="24"/>
          <w:szCs w:val="24"/>
          <w:lang w:eastAsia="ru-RU"/>
        </w:rPr>
        <w:t xml:space="preserve">.  </w:t>
      </w:r>
      <w:r w:rsidR="00B60473" w:rsidRPr="005274EC">
        <w:rPr>
          <w:rFonts w:ascii="Times New Roman" w:eastAsia="Times New Roman" w:hAnsi="Times New Roman" w:cs="Times New Roman"/>
          <w:sz w:val="24"/>
          <w:szCs w:val="24"/>
          <w:lang w:eastAsia="ru-RU"/>
        </w:rPr>
        <w:t>Постановление вступает в силу со дня  его официального обнародования.</w:t>
      </w:r>
    </w:p>
    <w:p w:rsidR="009336B8" w:rsidRPr="005274EC" w:rsidRDefault="00652284" w:rsidP="00B60473">
      <w:pPr>
        <w:tabs>
          <w:tab w:val="left" w:pos="1080"/>
        </w:tabs>
        <w:spacing w:after="0" w:line="240" w:lineRule="auto"/>
        <w:jc w:val="both"/>
        <w:rPr>
          <w:rFonts w:ascii="Times New Roman" w:eastAsia="Times New Roman" w:hAnsi="Times New Roman" w:cs="Times New Roman"/>
          <w:sz w:val="24"/>
          <w:szCs w:val="24"/>
          <w:lang w:eastAsia="ru-RU"/>
        </w:rPr>
      </w:pPr>
      <w:r w:rsidRPr="005274EC">
        <w:rPr>
          <w:rFonts w:ascii="Times New Roman" w:eastAsia="Times New Roman" w:hAnsi="Times New Roman" w:cs="Times New Roman"/>
          <w:sz w:val="24"/>
          <w:szCs w:val="24"/>
          <w:lang w:eastAsia="ru-RU"/>
        </w:rPr>
        <w:t>4</w:t>
      </w:r>
      <w:r w:rsidR="00B60473">
        <w:rPr>
          <w:rFonts w:ascii="Times New Roman" w:eastAsia="Times New Roman" w:hAnsi="Times New Roman" w:cs="Times New Roman"/>
          <w:sz w:val="24"/>
          <w:szCs w:val="24"/>
          <w:lang w:eastAsia="ru-RU"/>
        </w:rPr>
        <w:t xml:space="preserve">.  </w:t>
      </w:r>
      <w:proofErr w:type="gramStart"/>
      <w:r w:rsidR="00B60473" w:rsidRPr="005274EC">
        <w:rPr>
          <w:rFonts w:ascii="Times New Roman" w:eastAsia="Times New Roman" w:hAnsi="Times New Roman" w:cs="Times New Roman"/>
          <w:sz w:val="24"/>
          <w:szCs w:val="24"/>
          <w:lang w:eastAsia="ru-RU"/>
        </w:rPr>
        <w:t>Контроль за</w:t>
      </w:r>
      <w:proofErr w:type="gramEnd"/>
      <w:r w:rsidR="00B60473" w:rsidRPr="005274EC">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r w:rsidR="00B60473">
        <w:rPr>
          <w:rFonts w:ascii="Times New Roman" w:eastAsia="Times New Roman" w:hAnsi="Times New Roman" w:cs="Times New Roman"/>
          <w:sz w:val="24"/>
          <w:szCs w:val="24"/>
          <w:lang w:eastAsia="ru-RU"/>
        </w:rPr>
        <w:t>.</w:t>
      </w:r>
    </w:p>
    <w:p w:rsidR="009336B8" w:rsidRDefault="009336B8" w:rsidP="00B37EAC">
      <w:pPr>
        <w:tabs>
          <w:tab w:val="left" w:pos="1080"/>
        </w:tabs>
        <w:spacing w:after="0" w:line="240" w:lineRule="auto"/>
        <w:ind w:firstLine="720"/>
        <w:jc w:val="both"/>
        <w:rPr>
          <w:rFonts w:ascii="Times New Roman" w:eastAsia="Times New Roman" w:hAnsi="Times New Roman" w:cs="Times New Roman"/>
          <w:sz w:val="24"/>
          <w:szCs w:val="24"/>
          <w:lang w:eastAsia="ru-RU"/>
        </w:rPr>
      </w:pPr>
    </w:p>
    <w:p w:rsidR="00B60473" w:rsidRDefault="00B60473" w:rsidP="00B37EAC">
      <w:pPr>
        <w:tabs>
          <w:tab w:val="left" w:pos="1080"/>
        </w:tabs>
        <w:spacing w:after="0" w:line="240" w:lineRule="auto"/>
        <w:ind w:firstLine="720"/>
        <w:jc w:val="both"/>
        <w:rPr>
          <w:rFonts w:ascii="Times New Roman" w:eastAsia="Times New Roman" w:hAnsi="Times New Roman" w:cs="Times New Roman"/>
          <w:sz w:val="24"/>
          <w:szCs w:val="24"/>
          <w:lang w:eastAsia="ru-RU"/>
        </w:rPr>
      </w:pPr>
    </w:p>
    <w:p w:rsidR="00B60473" w:rsidRPr="005274EC" w:rsidRDefault="00B60473" w:rsidP="00B37EAC">
      <w:pPr>
        <w:tabs>
          <w:tab w:val="left" w:pos="1080"/>
        </w:tabs>
        <w:spacing w:after="0" w:line="240" w:lineRule="auto"/>
        <w:ind w:firstLine="720"/>
        <w:jc w:val="both"/>
        <w:rPr>
          <w:rFonts w:ascii="Times New Roman" w:eastAsia="Times New Roman" w:hAnsi="Times New Roman" w:cs="Times New Roman"/>
          <w:sz w:val="24"/>
          <w:szCs w:val="24"/>
          <w:lang w:eastAsia="ru-RU"/>
        </w:rPr>
      </w:pPr>
    </w:p>
    <w:p w:rsidR="00255F18" w:rsidRPr="005274EC" w:rsidRDefault="009336B8" w:rsidP="00B37EAC">
      <w:pPr>
        <w:spacing w:after="0" w:line="240" w:lineRule="auto"/>
        <w:jc w:val="both"/>
        <w:rPr>
          <w:rFonts w:ascii="Times New Roman" w:eastAsia="Times New Roman" w:hAnsi="Times New Roman" w:cs="Times New Roman"/>
          <w:sz w:val="24"/>
          <w:szCs w:val="24"/>
          <w:lang w:eastAsia="ru-RU"/>
        </w:rPr>
      </w:pPr>
      <w:r w:rsidRPr="005274EC">
        <w:rPr>
          <w:rFonts w:ascii="Times New Roman" w:eastAsia="Times New Roman" w:hAnsi="Times New Roman" w:cs="Times New Roman"/>
          <w:sz w:val="24"/>
          <w:szCs w:val="24"/>
          <w:lang w:eastAsia="ru-RU"/>
        </w:rPr>
        <w:t xml:space="preserve">Глава </w:t>
      </w:r>
      <w:r w:rsidR="00255F18" w:rsidRPr="005274EC">
        <w:rPr>
          <w:rFonts w:ascii="Times New Roman" w:eastAsia="Times New Roman" w:hAnsi="Times New Roman" w:cs="Times New Roman"/>
          <w:sz w:val="24"/>
          <w:szCs w:val="24"/>
          <w:lang w:eastAsia="ru-RU"/>
        </w:rPr>
        <w:t>Гигантовского</w:t>
      </w:r>
    </w:p>
    <w:p w:rsidR="009336B8" w:rsidRPr="005274EC" w:rsidRDefault="00255F18" w:rsidP="00B60473">
      <w:pPr>
        <w:spacing w:after="0" w:line="240" w:lineRule="auto"/>
        <w:ind w:right="-143"/>
        <w:jc w:val="both"/>
        <w:rPr>
          <w:rFonts w:ascii="Times New Roman" w:eastAsia="Times New Roman" w:hAnsi="Times New Roman" w:cs="Times New Roman"/>
          <w:sz w:val="24"/>
          <w:szCs w:val="24"/>
          <w:lang w:eastAsia="ru-RU"/>
        </w:rPr>
      </w:pPr>
      <w:r w:rsidRPr="005274EC">
        <w:rPr>
          <w:rFonts w:ascii="Times New Roman" w:eastAsia="Times New Roman" w:hAnsi="Times New Roman" w:cs="Times New Roman"/>
          <w:sz w:val="24"/>
          <w:szCs w:val="24"/>
          <w:lang w:eastAsia="ru-RU"/>
        </w:rPr>
        <w:t>сельского поселения</w:t>
      </w:r>
      <w:r w:rsidR="009336B8" w:rsidRPr="005274EC">
        <w:rPr>
          <w:rFonts w:ascii="Times New Roman" w:eastAsia="Times New Roman" w:hAnsi="Times New Roman" w:cs="Times New Roman"/>
          <w:sz w:val="24"/>
          <w:szCs w:val="24"/>
          <w:lang w:eastAsia="ru-RU"/>
        </w:rPr>
        <w:tab/>
      </w:r>
      <w:r w:rsidR="009336B8" w:rsidRPr="005274EC">
        <w:rPr>
          <w:rFonts w:ascii="Times New Roman" w:eastAsia="Times New Roman" w:hAnsi="Times New Roman" w:cs="Times New Roman"/>
          <w:sz w:val="24"/>
          <w:szCs w:val="24"/>
          <w:lang w:eastAsia="ru-RU"/>
        </w:rPr>
        <w:tab/>
      </w:r>
      <w:r w:rsidR="009336B8" w:rsidRPr="005274EC">
        <w:rPr>
          <w:rFonts w:ascii="Times New Roman" w:eastAsia="Times New Roman" w:hAnsi="Times New Roman" w:cs="Times New Roman"/>
          <w:sz w:val="24"/>
          <w:szCs w:val="24"/>
          <w:lang w:eastAsia="ru-RU"/>
        </w:rPr>
        <w:tab/>
      </w:r>
      <w:r w:rsidR="00B60473">
        <w:rPr>
          <w:rFonts w:ascii="Times New Roman" w:eastAsia="Times New Roman" w:hAnsi="Times New Roman" w:cs="Times New Roman"/>
          <w:sz w:val="24"/>
          <w:szCs w:val="24"/>
          <w:lang w:eastAsia="ru-RU"/>
        </w:rPr>
        <w:t xml:space="preserve">                                               </w:t>
      </w:r>
      <w:r w:rsidR="009336B8" w:rsidRPr="005274EC">
        <w:rPr>
          <w:rFonts w:ascii="Times New Roman" w:eastAsia="Times New Roman" w:hAnsi="Times New Roman" w:cs="Times New Roman"/>
          <w:sz w:val="24"/>
          <w:szCs w:val="24"/>
          <w:lang w:eastAsia="ru-RU"/>
        </w:rPr>
        <w:tab/>
      </w:r>
      <w:r w:rsidR="0014738F" w:rsidRPr="005274EC">
        <w:rPr>
          <w:rFonts w:ascii="Times New Roman" w:eastAsia="Times New Roman" w:hAnsi="Times New Roman" w:cs="Times New Roman"/>
          <w:sz w:val="24"/>
          <w:szCs w:val="24"/>
          <w:lang w:eastAsia="ru-RU"/>
        </w:rPr>
        <w:t xml:space="preserve">           </w:t>
      </w:r>
      <w:r w:rsidR="009336B8" w:rsidRPr="005274EC">
        <w:rPr>
          <w:rFonts w:ascii="Times New Roman" w:eastAsia="Times New Roman" w:hAnsi="Times New Roman" w:cs="Times New Roman"/>
          <w:sz w:val="24"/>
          <w:szCs w:val="24"/>
          <w:lang w:eastAsia="ru-RU"/>
        </w:rPr>
        <w:tab/>
      </w:r>
      <w:r w:rsidR="009336B8" w:rsidRPr="005274EC">
        <w:rPr>
          <w:rFonts w:ascii="Times New Roman" w:eastAsia="Times New Roman" w:hAnsi="Times New Roman" w:cs="Times New Roman"/>
          <w:sz w:val="24"/>
          <w:szCs w:val="24"/>
          <w:lang w:eastAsia="ru-RU"/>
        </w:rPr>
        <w:tab/>
      </w:r>
      <w:r w:rsidRPr="005274EC">
        <w:rPr>
          <w:rFonts w:ascii="Times New Roman" w:eastAsia="Times New Roman" w:hAnsi="Times New Roman" w:cs="Times New Roman"/>
          <w:sz w:val="24"/>
          <w:szCs w:val="24"/>
          <w:lang w:eastAsia="ru-RU"/>
        </w:rPr>
        <w:t>П.П. Попов</w:t>
      </w:r>
    </w:p>
    <w:p w:rsidR="009336B8" w:rsidRPr="005274EC" w:rsidRDefault="009336B8" w:rsidP="009336B8">
      <w:pPr>
        <w:spacing w:after="0" w:line="240" w:lineRule="auto"/>
        <w:jc w:val="both"/>
        <w:rPr>
          <w:rFonts w:ascii="Times New Roman" w:eastAsia="Times New Roman" w:hAnsi="Times New Roman" w:cs="Times New Roman"/>
          <w:sz w:val="24"/>
          <w:szCs w:val="24"/>
          <w:lang w:eastAsia="ru-RU"/>
        </w:rPr>
      </w:pPr>
    </w:p>
    <w:p w:rsidR="0014738F" w:rsidRPr="0014738F" w:rsidRDefault="0014738F" w:rsidP="009336B8">
      <w:pPr>
        <w:spacing w:after="0" w:line="240" w:lineRule="auto"/>
        <w:jc w:val="both"/>
        <w:rPr>
          <w:rFonts w:ascii="Times New Roman" w:eastAsia="Times New Roman" w:hAnsi="Times New Roman" w:cs="Times New Roman"/>
          <w:sz w:val="28"/>
          <w:szCs w:val="28"/>
          <w:lang w:eastAsia="ru-RU"/>
        </w:rPr>
      </w:pPr>
    </w:p>
    <w:p w:rsidR="00652284" w:rsidRPr="0014738F" w:rsidRDefault="00B60473" w:rsidP="009336B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w:t>
      </w:r>
      <w:r w:rsidR="0014738F">
        <w:rPr>
          <w:rFonts w:ascii="Times New Roman" w:eastAsia="Times New Roman" w:hAnsi="Times New Roman" w:cs="Times New Roman"/>
          <w:sz w:val="20"/>
          <w:szCs w:val="20"/>
          <w:lang w:eastAsia="ru-RU"/>
        </w:rPr>
        <w:t xml:space="preserve"> </w:t>
      </w:r>
      <w:r w:rsidR="00652284" w:rsidRPr="0014738F">
        <w:rPr>
          <w:rFonts w:ascii="Times New Roman" w:eastAsia="Times New Roman" w:hAnsi="Times New Roman" w:cs="Times New Roman"/>
          <w:sz w:val="20"/>
          <w:szCs w:val="20"/>
          <w:lang w:eastAsia="ru-RU"/>
        </w:rPr>
        <w:t>специалист:</w:t>
      </w:r>
    </w:p>
    <w:p w:rsidR="009336B8" w:rsidRPr="009336B8" w:rsidRDefault="0014738F" w:rsidP="009336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Н.С. Беккер</w:t>
      </w:r>
    </w:p>
    <w:p w:rsidR="00DD3AD2" w:rsidRDefault="00DD3AD2" w:rsidP="00652284">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p>
    <w:p w:rsidR="005274EC" w:rsidRDefault="005274EC" w:rsidP="00652284">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p>
    <w:p w:rsidR="005274EC" w:rsidRDefault="005274EC" w:rsidP="00652284">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p>
    <w:p w:rsidR="00DD3AD2" w:rsidRDefault="00DD3AD2" w:rsidP="00AE6D7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1E7C19" w:rsidRDefault="001E7C19" w:rsidP="00652284">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p>
    <w:p w:rsidR="00652284" w:rsidRPr="00DD23CB" w:rsidRDefault="00652284" w:rsidP="00652284">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lastRenderedPageBreak/>
        <w:t>Приложение</w:t>
      </w:r>
    </w:p>
    <w:p w:rsidR="00652284" w:rsidRPr="00DD23CB" w:rsidRDefault="00652284" w:rsidP="00652284">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t>к Постановлению Администрации</w:t>
      </w:r>
    </w:p>
    <w:p w:rsidR="00652284" w:rsidRPr="00DD23CB" w:rsidRDefault="00652284" w:rsidP="00652284">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t>Гигантовского сельского поселения</w:t>
      </w:r>
    </w:p>
    <w:p w:rsidR="00652284" w:rsidRPr="00DD23CB" w:rsidRDefault="00AE6D72" w:rsidP="00652284">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AE6D72">
        <w:rPr>
          <w:rFonts w:ascii="Times New Roman" w:eastAsia="Times New Roman" w:hAnsi="Times New Roman" w:cs="Times New Roman"/>
          <w:sz w:val="24"/>
          <w:szCs w:val="24"/>
          <w:lang w:eastAsia="ru-RU"/>
        </w:rPr>
        <w:t>от 19.01.2012г. №</w:t>
      </w:r>
      <w:r>
        <w:rPr>
          <w:rFonts w:ascii="Times New Roman" w:eastAsia="Times New Roman" w:hAnsi="Times New Roman" w:cs="Times New Roman"/>
          <w:sz w:val="24"/>
          <w:szCs w:val="24"/>
          <w:lang w:eastAsia="ru-RU"/>
        </w:rPr>
        <w:t xml:space="preserve"> 19</w:t>
      </w:r>
    </w:p>
    <w:p w:rsidR="00DD3AD2" w:rsidRDefault="00DD3AD2" w:rsidP="00DD3AD2">
      <w:pPr>
        <w:spacing w:after="0" w:line="240" w:lineRule="auto"/>
        <w:jc w:val="center"/>
        <w:rPr>
          <w:rFonts w:ascii="Times New Roman" w:hAnsi="Times New Roman"/>
          <w:b/>
          <w:sz w:val="24"/>
          <w:szCs w:val="24"/>
        </w:rPr>
      </w:pPr>
    </w:p>
    <w:p w:rsidR="009336B8" w:rsidRPr="00DD3AD2" w:rsidRDefault="00DD3AD2" w:rsidP="00DD3AD2">
      <w:pPr>
        <w:spacing w:after="0" w:line="240" w:lineRule="auto"/>
        <w:jc w:val="center"/>
        <w:rPr>
          <w:rFonts w:ascii="Times New Roman" w:hAnsi="Times New Roman"/>
          <w:b/>
          <w:sz w:val="24"/>
          <w:szCs w:val="24"/>
        </w:rPr>
      </w:pPr>
      <w:r>
        <w:rPr>
          <w:rFonts w:ascii="Times New Roman" w:hAnsi="Times New Roman"/>
          <w:b/>
          <w:sz w:val="24"/>
          <w:szCs w:val="24"/>
        </w:rPr>
        <w:t>АДМИНИСТРАТИВНЫЙ РЕГЛАМЕНТ</w:t>
      </w:r>
    </w:p>
    <w:p w:rsidR="00DD3AD2" w:rsidRPr="00DD3AD2" w:rsidRDefault="00DD3AD2" w:rsidP="00DD3AD2">
      <w:pPr>
        <w:spacing w:after="0" w:line="240" w:lineRule="auto"/>
        <w:jc w:val="center"/>
        <w:rPr>
          <w:rFonts w:ascii="Times New Roman" w:eastAsia="Times New Roman" w:hAnsi="Times New Roman" w:cs="Times New Roman"/>
          <w:b/>
          <w:bCs/>
          <w:sz w:val="24"/>
          <w:szCs w:val="24"/>
          <w:lang w:eastAsia="ru-RU"/>
        </w:rPr>
      </w:pPr>
      <w:r w:rsidRPr="00DD3AD2">
        <w:rPr>
          <w:rFonts w:ascii="Times New Roman" w:eastAsia="Times New Roman" w:hAnsi="Times New Roman" w:cs="Times New Roman"/>
          <w:b/>
          <w:bCs/>
          <w:sz w:val="24"/>
          <w:szCs w:val="24"/>
          <w:lang w:eastAsia="ru-RU"/>
        </w:rPr>
        <w:t>ПО ВЫДАЧЕ СПРАВОК АДМИНИСТРАЦИЕЙ ГИГАНТОВСКОГО СЕЛЬСКОГО ПОСЕЛЕНИЯ</w:t>
      </w:r>
    </w:p>
    <w:p w:rsidR="009336B8" w:rsidRPr="007366EB" w:rsidRDefault="009336B8" w:rsidP="009336B8">
      <w:pPr>
        <w:spacing w:after="0" w:line="240" w:lineRule="auto"/>
        <w:jc w:val="center"/>
        <w:rPr>
          <w:rFonts w:ascii="Times New Roman" w:eastAsia="Times New Roman" w:hAnsi="Times New Roman" w:cs="Times New Roman"/>
          <w:b/>
          <w:bCs/>
          <w:sz w:val="24"/>
          <w:szCs w:val="24"/>
          <w:lang w:eastAsia="ru-RU"/>
        </w:rPr>
      </w:pPr>
    </w:p>
    <w:p w:rsidR="009336B8" w:rsidRPr="007366EB" w:rsidRDefault="009336B8" w:rsidP="009336B8">
      <w:pPr>
        <w:spacing w:after="0" w:line="240" w:lineRule="auto"/>
        <w:jc w:val="center"/>
        <w:rPr>
          <w:rFonts w:ascii="Times New Roman" w:eastAsia="Times New Roman" w:hAnsi="Times New Roman" w:cs="Times New Roman"/>
          <w:b/>
          <w:sz w:val="24"/>
          <w:szCs w:val="24"/>
          <w:lang w:eastAsia="ru-RU"/>
        </w:rPr>
      </w:pPr>
      <w:r w:rsidRPr="007366EB">
        <w:rPr>
          <w:rFonts w:ascii="Times New Roman" w:eastAsia="Times New Roman" w:hAnsi="Times New Roman" w:cs="Times New Roman"/>
          <w:b/>
          <w:sz w:val="24"/>
          <w:szCs w:val="24"/>
          <w:lang w:val="en-US" w:eastAsia="ru-RU"/>
        </w:rPr>
        <w:t>I</w:t>
      </w:r>
      <w:r w:rsidRPr="007366EB">
        <w:rPr>
          <w:rFonts w:ascii="Times New Roman" w:eastAsia="Times New Roman" w:hAnsi="Times New Roman" w:cs="Times New Roman"/>
          <w:b/>
          <w:sz w:val="24"/>
          <w:szCs w:val="24"/>
          <w:lang w:eastAsia="ru-RU"/>
        </w:rPr>
        <w:t>. Общие положения</w:t>
      </w:r>
    </w:p>
    <w:p w:rsidR="009336B8" w:rsidRPr="007366EB" w:rsidRDefault="009336B8" w:rsidP="009336B8">
      <w:pPr>
        <w:spacing w:after="0" w:line="240" w:lineRule="auto"/>
        <w:jc w:val="center"/>
        <w:rPr>
          <w:rFonts w:ascii="Times New Roman" w:eastAsia="Times New Roman" w:hAnsi="Times New Roman" w:cs="Times New Roman"/>
          <w:b/>
          <w:sz w:val="24"/>
          <w:szCs w:val="24"/>
          <w:lang w:eastAsia="ru-RU"/>
        </w:rPr>
      </w:pPr>
    </w:p>
    <w:p w:rsidR="00785C4B" w:rsidRDefault="009336B8" w:rsidP="00AE6D72">
      <w:pPr>
        <w:spacing w:after="0" w:line="240" w:lineRule="auto"/>
        <w:jc w:val="both"/>
        <w:rPr>
          <w:rFonts w:ascii="Times New Roman" w:hAnsi="Times New Roman"/>
          <w:sz w:val="24"/>
          <w:szCs w:val="24"/>
        </w:rPr>
      </w:pPr>
      <w:r w:rsidRPr="007366EB">
        <w:rPr>
          <w:rFonts w:ascii="Times New Roman" w:eastAsia="Times New Roman" w:hAnsi="Times New Roman" w:cs="Times New Roman"/>
          <w:spacing w:val="-25"/>
          <w:sz w:val="24"/>
          <w:szCs w:val="24"/>
          <w:lang w:eastAsia="ru-RU"/>
        </w:rPr>
        <w:t xml:space="preserve">1.1. </w:t>
      </w:r>
      <w:r w:rsidR="00AE6D72">
        <w:rPr>
          <w:rFonts w:ascii="Times New Roman" w:eastAsia="Times New Roman" w:hAnsi="Times New Roman" w:cs="Times New Roman"/>
          <w:spacing w:val="-25"/>
          <w:sz w:val="24"/>
          <w:szCs w:val="24"/>
          <w:lang w:eastAsia="ru-RU"/>
        </w:rPr>
        <w:t xml:space="preserve">      </w:t>
      </w:r>
      <w:r w:rsidR="00785C4B" w:rsidRPr="0020153F">
        <w:rPr>
          <w:rFonts w:ascii="Times New Roman" w:hAnsi="Times New Roman"/>
          <w:sz w:val="24"/>
          <w:szCs w:val="24"/>
        </w:rPr>
        <w:t>Административный регламент по предоставлению Администрацией Гигантовского сельского поселения муниципальных услуг в виде выдачи справок населению (далее – Административный регламент и муниципальные услуги, соответственно)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муниципальных услуг.</w:t>
      </w:r>
    </w:p>
    <w:p w:rsidR="009336B8" w:rsidRPr="007366EB" w:rsidRDefault="009336B8" w:rsidP="003F7155">
      <w:pPr>
        <w:spacing w:before="240" w:after="0" w:line="240" w:lineRule="auto"/>
        <w:ind w:right="-17"/>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xml:space="preserve">1.2.  </w:t>
      </w:r>
      <w:r w:rsidRPr="007366EB">
        <w:rPr>
          <w:rFonts w:ascii="Times New Roman" w:eastAsia="Times New Roman" w:hAnsi="Times New Roman" w:cs="Times New Roman"/>
          <w:sz w:val="24"/>
          <w:szCs w:val="24"/>
          <w:lang w:eastAsia="ru-RU"/>
        </w:rPr>
        <w:tab/>
        <w:t xml:space="preserve">Оказание муниципальной услуги </w:t>
      </w:r>
      <w:r w:rsidR="00AE6D72">
        <w:rPr>
          <w:rFonts w:ascii="Times New Roman" w:eastAsia="Times New Roman" w:hAnsi="Times New Roman" w:cs="Times New Roman"/>
          <w:sz w:val="24"/>
          <w:szCs w:val="24"/>
          <w:lang w:eastAsia="ru-RU"/>
        </w:rPr>
        <w:t>по в</w:t>
      </w:r>
      <w:r w:rsidR="00AE6D72">
        <w:rPr>
          <w:rFonts w:ascii="Times New Roman" w:hAnsi="Times New Roman"/>
          <w:sz w:val="24"/>
          <w:szCs w:val="24"/>
        </w:rPr>
        <w:t xml:space="preserve">ыдаче справок Администрацией Гигантовского сельского поселения </w:t>
      </w:r>
      <w:r w:rsidRPr="007366EB">
        <w:rPr>
          <w:rFonts w:ascii="Times New Roman" w:eastAsia="Times New Roman" w:hAnsi="Times New Roman" w:cs="Times New Roman"/>
          <w:sz w:val="24"/>
          <w:szCs w:val="24"/>
          <w:lang w:eastAsia="ru-RU"/>
        </w:rPr>
        <w:t>(далее – муниципальная  услуга) осуществляется в соответствии со следующими законодательными и нормативными  актами:</w:t>
      </w:r>
    </w:p>
    <w:p w:rsidR="00AE6D72" w:rsidRDefault="00AE6D72" w:rsidP="00AE6D72">
      <w:pPr>
        <w:spacing w:after="0" w:line="240" w:lineRule="auto"/>
        <w:ind w:firstLine="709"/>
        <w:jc w:val="both"/>
        <w:rPr>
          <w:rFonts w:ascii="Times New Roman" w:hAnsi="Times New Roman"/>
          <w:sz w:val="24"/>
          <w:szCs w:val="24"/>
        </w:rPr>
      </w:pPr>
      <w:r>
        <w:rPr>
          <w:rFonts w:ascii="Times New Roman" w:hAnsi="Times New Roman"/>
          <w:sz w:val="24"/>
          <w:szCs w:val="24"/>
        </w:rPr>
        <w:t>Конституцией Российской Федерации от 12 декабря 1993 года;</w:t>
      </w:r>
    </w:p>
    <w:p w:rsidR="00AE6D72" w:rsidRDefault="00AE6D72" w:rsidP="00AE6D7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Налоговым кодексом Российской Федерации (Собрание законодательства Российской Федерации от 3 августа </w:t>
      </w:r>
      <w:smartTag w:uri="urn:schemas-microsoft-com:office:smarttags" w:element="metricconverter">
        <w:smartTagPr>
          <w:attr w:name="ProductID" w:val="1998 г"/>
        </w:smartTagPr>
        <w:r>
          <w:rPr>
            <w:rFonts w:ascii="Times New Roman" w:hAnsi="Times New Roman"/>
            <w:sz w:val="24"/>
            <w:szCs w:val="24"/>
          </w:rPr>
          <w:t>1998 г</w:t>
        </w:r>
      </w:smartTag>
      <w:r>
        <w:rPr>
          <w:rFonts w:ascii="Times New Roman" w:hAnsi="Times New Roman"/>
          <w:sz w:val="24"/>
          <w:szCs w:val="24"/>
        </w:rPr>
        <w:t>. N 31 ст. 3824);</w:t>
      </w:r>
    </w:p>
    <w:p w:rsidR="00AE6D72" w:rsidRDefault="00AE6D72" w:rsidP="00AE6D72">
      <w:pPr>
        <w:autoSpaceDE w:val="0"/>
        <w:autoSpaceDN w:val="0"/>
        <w:adjustRightInd w:val="0"/>
        <w:spacing w:after="0" w:line="240" w:lineRule="auto"/>
        <w:ind w:left="540"/>
        <w:jc w:val="both"/>
        <w:rPr>
          <w:rFonts w:ascii="Times New Roman" w:hAnsi="Times New Roman"/>
          <w:sz w:val="24"/>
          <w:szCs w:val="24"/>
        </w:rPr>
      </w:pPr>
      <w:r>
        <w:rPr>
          <w:rFonts w:ascii="Times New Roman" w:hAnsi="Times New Roman"/>
          <w:sz w:val="24"/>
          <w:szCs w:val="24"/>
        </w:rPr>
        <w:t>Федеральным законом от 06.10.2003 г. № 131-ФЗ "Об общих принципах организации местного самоуправления в Российской Федерации"</w:t>
      </w:r>
    </w:p>
    <w:p w:rsidR="00AE6D72" w:rsidRDefault="00AE6D72" w:rsidP="00AE6D7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Федеральным законом от 21.07.1997 № 122-ФЗ «О государственной регистрации прав на недвижимое имущество и сделок с ним» (Собрание законодательства Российской Федерации от 28 июля </w:t>
      </w:r>
      <w:smartTag w:uri="urn:schemas-microsoft-com:office:smarttags" w:element="metricconverter">
        <w:smartTagPr>
          <w:attr w:name="ProductID" w:val="1997 г"/>
        </w:smartTagPr>
        <w:r>
          <w:rPr>
            <w:rFonts w:ascii="Times New Roman" w:hAnsi="Times New Roman"/>
            <w:sz w:val="24"/>
            <w:szCs w:val="24"/>
          </w:rPr>
          <w:t>1997 г</w:t>
        </w:r>
      </w:smartTag>
      <w:r>
        <w:rPr>
          <w:rFonts w:ascii="Times New Roman" w:hAnsi="Times New Roman"/>
          <w:sz w:val="24"/>
          <w:szCs w:val="24"/>
        </w:rPr>
        <w:t>. N 30, ст. 3594);</w:t>
      </w:r>
    </w:p>
    <w:p w:rsidR="00AE6D72" w:rsidRDefault="00AE6D72" w:rsidP="00AE6D72">
      <w:pPr>
        <w:spacing w:after="0" w:line="240" w:lineRule="auto"/>
        <w:ind w:firstLine="709"/>
        <w:jc w:val="both"/>
        <w:rPr>
          <w:rFonts w:ascii="Times New Roman" w:hAnsi="Times New Roman"/>
          <w:sz w:val="24"/>
          <w:szCs w:val="24"/>
        </w:rPr>
      </w:pPr>
      <w:r>
        <w:rPr>
          <w:rFonts w:ascii="Times New Roman" w:hAnsi="Times New Roman"/>
          <w:sz w:val="24"/>
          <w:szCs w:val="24"/>
        </w:rPr>
        <w:t>Федеральным законом от 06.10.2003 года №131-ФЗ «Об общих принципах организации местного самоуправления в Российской Федерации» (Собрание законодательства Российской Федерации 06.10.2003 №40 ст.3822);</w:t>
      </w:r>
    </w:p>
    <w:p w:rsidR="00AE6D72" w:rsidRDefault="00AE6D72" w:rsidP="00AE6D72">
      <w:pPr>
        <w:spacing w:after="0" w:line="240" w:lineRule="auto"/>
        <w:ind w:firstLine="709"/>
        <w:jc w:val="both"/>
        <w:rPr>
          <w:rFonts w:ascii="Times New Roman" w:hAnsi="Times New Roman"/>
          <w:sz w:val="24"/>
          <w:szCs w:val="24"/>
        </w:rPr>
      </w:pPr>
      <w:r>
        <w:rPr>
          <w:rFonts w:ascii="Times New Roman" w:hAnsi="Times New Roman"/>
          <w:sz w:val="24"/>
          <w:szCs w:val="24"/>
        </w:rPr>
        <w:t>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ст.2060);</w:t>
      </w:r>
    </w:p>
    <w:p w:rsidR="00AE6D72" w:rsidRDefault="00AE6D72" w:rsidP="00AE6D7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Федеральным законом от 30.12.2006 № 271-ФЗ «О розничных рынках и о внесении изменений в Трудовой кодекс Российской Федерации» (Собрание законодательства Российской Федерации от 1 января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N 1 (часть I) ст. 34);</w:t>
      </w:r>
    </w:p>
    <w:p w:rsidR="00AE6D72" w:rsidRDefault="00AE6D72" w:rsidP="00AE6D7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Указом Президента Российской Федерации от 14.11.2002 № 1325 «Об утверждении Положения о порядке рассмотрения вопросов гражданства Российской Федерации» (Собрание законодательства Российской Федерации от 18 ноября </w:t>
      </w:r>
      <w:smartTag w:uri="urn:schemas-microsoft-com:office:smarttags" w:element="metricconverter">
        <w:smartTagPr>
          <w:attr w:name="ProductID" w:val="2002 г"/>
        </w:smartTagPr>
        <w:r>
          <w:rPr>
            <w:rFonts w:ascii="Times New Roman" w:hAnsi="Times New Roman"/>
            <w:sz w:val="24"/>
            <w:szCs w:val="24"/>
          </w:rPr>
          <w:t>2002 г</w:t>
        </w:r>
      </w:smartTag>
      <w:r>
        <w:rPr>
          <w:rFonts w:ascii="Times New Roman" w:hAnsi="Times New Roman"/>
          <w:sz w:val="24"/>
          <w:szCs w:val="24"/>
        </w:rPr>
        <w:t>. N 46 ст. 4571);</w:t>
      </w:r>
    </w:p>
    <w:p w:rsidR="00AE6D72" w:rsidRDefault="00AE6D72" w:rsidP="00AE6D72">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Постановлением Правительства Российской Федерации от 24.07.2002 № 555 «Об индексации размера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и размера выплат при оказании адвокатами юридической помощи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(Собрание законодательства</w:t>
      </w:r>
      <w:proofErr w:type="gramEnd"/>
      <w:r>
        <w:rPr>
          <w:rFonts w:ascii="Times New Roman" w:hAnsi="Times New Roman"/>
          <w:sz w:val="24"/>
          <w:szCs w:val="24"/>
        </w:rPr>
        <w:t xml:space="preserve"> </w:t>
      </w:r>
      <w:proofErr w:type="gramStart"/>
      <w:r>
        <w:rPr>
          <w:rFonts w:ascii="Times New Roman" w:hAnsi="Times New Roman"/>
          <w:sz w:val="24"/>
          <w:szCs w:val="24"/>
        </w:rPr>
        <w:t xml:space="preserve">Российской Федерации от 28 июля </w:t>
      </w:r>
      <w:smartTag w:uri="urn:schemas-microsoft-com:office:smarttags" w:element="metricconverter">
        <w:smartTagPr>
          <w:attr w:name="ProductID" w:val="2008 г"/>
        </w:smartTagPr>
        <w:r>
          <w:rPr>
            <w:rFonts w:ascii="Times New Roman" w:hAnsi="Times New Roman"/>
            <w:sz w:val="24"/>
            <w:szCs w:val="24"/>
          </w:rPr>
          <w:t>2008 г</w:t>
        </w:r>
      </w:smartTag>
      <w:r>
        <w:rPr>
          <w:rFonts w:ascii="Times New Roman" w:hAnsi="Times New Roman"/>
          <w:sz w:val="24"/>
          <w:szCs w:val="24"/>
        </w:rPr>
        <w:t>. N 30 (часть II) ст. 3641);</w:t>
      </w:r>
      <w:proofErr w:type="gramEnd"/>
    </w:p>
    <w:p w:rsidR="00AE6D72" w:rsidRDefault="00AE6D72" w:rsidP="00AE6D7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Постановлением Правительства Российской Федерации от 14.12.2005 № 761 «О предоставлении субсидий на оплату жилого помещения и коммунальных услуг» (Собрание законодательства Российской Федерации от 19 декабря </w:t>
      </w:r>
      <w:smartTag w:uri="urn:schemas-microsoft-com:office:smarttags" w:element="metricconverter">
        <w:smartTagPr>
          <w:attr w:name="ProductID" w:val="2005 г"/>
        </w:smartTagPr>
        <w:r>
          <w:rPr>
            <w:rFonts w:ascii="Times New Roman" w:hAnsi="Times New Roman"/>
            <w:sz w:val="24"/>
            <w:szCs w:val="24"/>
          </w:rPr>
          <w:t>2005 г</w:t>
        </w:r>
      </w:smartTag>
      <w:r>
        <w:rPr>
          <w:rFonts w:ascii="Times New Roman" w:hAnsi="Times New Roman"/>
          <w:sz w:val="24"/>
          <w:szCs w:val="24"/>
        </w:rPr>
        <w:t>. N 51 ст. 5547);</w:t>
      </w:r>
    </w:p>
    <w:p w:rsidR="00AE6D72" w:rsidRDefault="00AE6D72" w:rsidP="00AE6D72">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lastRenderedPageBreak/>
        <w:t xml:space="preserve">Постановлением Правительства Российской Федерации от 28.12.2006 № 827 «Об утверждении Правил предоставления из федерального бюджета субсидий бюджетам субъектов Российской Федерации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в 2006 - 2007 годах на срок до 5 лет» (Собрание законодательства Российской Федерации от 1 января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N 1 (часть II</w:t>
      </w:r>
      <w:proofErr w:type="gramEnd"/>
      <w:r>
        <w:rPr>
          <w:rFonts w:ascii="Times New Roman" w:hAnsi="Times New Roman"/>
          <w:sz w:val="24"/>
          <w:szCs w:val="24"/>
        </w:rPr>
        <w:t>) ст. 281);</w:t>
      </w:r>
    </w:p>
    <w:p w:rsidR="00AE6D72" w:rsidRDefault="00AE6D72" w:rsidP="00AE6D7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Постановлением Правительства Российской Федерации 30.12.2006 № 873 «О порядке выдачи государственного сертификата на материнский (семейный) капитал» (Собрание законодательства Российской Федерации от 1 января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N 1 (часть II) ст. 321);</w:t>
      </w:r>
    </w:p>
    <w:p w:rsidR="00AE6D72" w:rsidRDefault="00AE6D72" w:rsidP="00AE6D72">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Постановлением Правительства Российской Федерации от 29.12.2007 № 999 «О предоставлении в 2008 - 2010 годах из федерального бюджета субсидий бюджетам субъектов Российской Федерации на возмещение гражданам, ведущим личное подсобное хозяйство, сельскохозяйственным потребительским кооперативам и крестьянским (фермерским) хозяйствам части затрат на уплату процентов по кредитам и займам, полученным в 2005 - 2009 годах на срок до 8 лет» (Собрание законодательства Российской Федерации от 21</w:t>
      </w:r>
      <w:proofErr w:type="gramEnd"/>
      <w:r>
        <w:rPr>
          <w:rFonts w:ascii="Times New Roman" w:hAnsi="Times New Roman"/>
          <w:sz w:val="24"/>
          <w:szCs w:val="24"/>
        </w:rPr>
        <w:t xml:space="preserve"> января </w:t>
      </w:r>
      <w:smartTag w:uri="urn:schemas-microsoft-com:office:smarttags" w:element="metricconverter">
        <w:smartTagPr>
          <w:attr w:name="ProductID" w:val="2008 г"/>
        </w:smartTagPr>
        <w:r>
          <w:rPr>
            <w:rFonts w:ascii="Times New Roman" w:hAnsi="Times New Roman"/>
            <w:sz w:val="24"/>
            <w:szCs w:val="24"/>
          </w:rPr>
          <w:t>2008 г</w:t>
        </w:r>
      </w:smartTag>
      <w:r>
        <w:rPr>
          <w:rFonts w:ascii="Times New Roman" w:hAnsi="Times New Roman"/>
          <w:sz w:val="24"/>
          <w:szCs w:val="24"/>
        </w:rPr>
        <w:t>. N 3 ст. 185);</w:t>
      </w:r>
    </w:p>
    <w:p w:rsidR="00AE6D72" w:rsidRDefault="00AE6D72" w:rsidP="00AE6D72">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Постановлением Министерства труда и социального развития Российской Федерации и Пенсионного фонда Российской Федерации от 27.02.2002 № 16/19па «Об утверждении Перечня документов, необходимых для установления трудовой пенсии и пенсии по государственному пенсионному обеспечению в соответствии с федеральными законами «О трудовых пенсиях в Российской Федерации» и «О государственном пенсионном обеспечении в Российской Федерации» (Текст постановления опубликован в «Российской газете» от 5 июня</w:t>
      </w:r>
      <w:proofErr w:type="gramEnd"/>
      <w:r>
        <w:rPr>
          <w:rFonts w:ascii="Times New Roman" w:hAnsi="Times New Roman"/>
          <w:sz w:val="24"/>
          <w:szCs w:val="24"/>
        </w:rPr>
        <w:t xml:space="preserve"> </w:t>
      </w:r>
      <w:proofErr w:type="gramStart"/>
      <w:smartTag w:uri="urn:schemas-microsoft-com:office:smarttags" w:element="metricconverter">
        <w:smartTagPr>
          <w:attr w:name="ProductID" w:val="2002 г"/>
        </w:smartTagPr>
        <w:r>
          <w:rPr>
            <w:rFonts w:ascii="Times New Roman" w:hAnsi="Times New Roman"/>
            <w:sz w:val="24"/>
            <w:szCs w:val="24"/>
          </w:rPr>
          <w:t>2002 г</w:t>
        </w:r>
      </w:smartTag>
      <w:r>
        <w:rPr>
          <w:rFonts w:ascii="Times New Roman" w:hAnsi="Times New Roman"/>
          <w:sz w:val="24"/>
          <w:szCs w:val="24"/>
        </w:rPr>
        <w:t xml:space="preserve">. N 100, в Бюллетене нормативных актов федеральных органов исполнительной власти от 1 июля </w:t>
      </w:r>
      <w:smartTag w:uri="urn:schemas-microsoft-com:office:smarttags" w:element="metricconverter">
        <w:smartTagPr>
          <w:attr w:name="ProductID" w:val="2002 г"/>
        </w:smartTagPr>
        <w:r>
          <w:rPr>
            <w:rFonts w:ascii="Times New Roman" w:hAnsi="Times New Roman"/>
            <w:sz w:val="24"/>
            <w:szCs w:val="24"/>
          </w:rPr>
          <w:t>2002 г</w:t>
        </w:r>
      </w:smartTag>
      <w:r>
        <w:rPr>
          <w:rFonts w:ascii="Times New Roman" w:hAnsi="Times New Roman"/>
          <w:sz w:val="24"/>
          <w:szCs w:val="24"/>
        </w:rPr>
        <w:t>. N 26);</w:t>
      </w:r>
      <w:proofErr w:type="gramEnd"/>
    </w:p>
    <w:p w:rsidR="00AE6D72" w:rsidRDefault="00AE6D72" w:rsidP="00AE6D7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Приказом Федеральной службы земельного кадастра России от 15.06.2001 № </w:t>
      </w:r>
      <w:proofErr w:type="gramStart"/>
      <w:r>
        <w:rPr>
          <w:rFonts w:ascii="Times New Roman" w:hAnsi="Times New Roman"/>
          <w:sz w:val="24"/>
          <w:szCs w:val="24"/>
        </w:rPr>
        <w:t>П</w:t>
      </w:r>
      <w:proofErr w:type="gramEnd"/>
      <w:r>
        <w:rPr>
          <w:rFonts w:ascii="Times New Roman" w:hAnsi="Times New Roman"/>
          <w:sz w:val="24"/>
          <w:szCs w:val="24"/>
        </w:rPr>
        <w:t xml:space="preserve">/119 «Об утверждении документов государственного земельного кадастра» (Бюллетень нормативных актов федеральных органов исполнительной власти от 2 июля </w:t>
      </w:r>
      <w:smartTag w:uri="urn:schemas-microsoft-com:office:smarttags" w:element="metricconverter">
        <w:smartTagPr>
          <w:attr w:name="ProductID" w:val="2001 г"/>
        </w:smartTagPr>
        <w:r>
          <w:rPr>
            <w:rFonts w:ascii="Times New Roman" w:hAnsi="Times New Roman"/>
            <w:sz w:val="24"/>
            <w:szCs w:val="24"/>
          </w:rPr>
          <w:t>2001 г</w:t>
        </w:r>
      </w:smartTag>
      <w:r>
        <w:rPr>
          <w:rFonts w:ascii="Times New Roman" w:hAnsi="Times New Roman"/>
          <w:sz w:val="24"/>
          <w:szCs w:val="24"/>
        </w:rPr>
        <w:t>., N 27);</w:t>
      </w:r>
    </w:p>
    <w:p w:rsidR="00AE6D72" w:rsidRDefault="00AE6D72" w:rsidP="00AE6D72">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Приказом Министерства регионального развития Российской Федерации № 58 от 26.03.2006 «Об утверждении Методических рекомендаций по применению Правил предоставления субсидий на оплату жилого помещения и коммунальных услуг» (Текст приказа опубликован в Информационном бюллетене «Законодательные и нормативные документы в жилищно-коммунальном хозяйстве», </w:t>
      </w:r>
      <w:smartTag w:uri="urn:schemas-microsoft-com:office:smarttags" w:element="metricconverter">
        <w:smartTagPr>
          <w:attr w:name="ProductID" w:val="2006 г"/>
        </w:smartTagPr>
        <w:r>
          <w:rPr>
            <w:rFonts w:ascii="Times New Roman" w:hAnsi="Times New Roman"/>
            <w:sz w:val="24"/>
            <w:szCs w:val="24"/>
          </w:rPr>
          <w:t>2006 г</w:t>
        </w:r>
      </w:smartTag>
      <w:r>
        <w:rPr>
          <w:rFonts w:ascii="Times New Roman" w:hAnsi="Times New Roman"/>
          <w:sz w:val="24"/>
          <w:szCs w:val="24"/>
        </w:rPr>
        <w:t>., N 10.</w:t>
      </w:r>
      <w:proofErr w:type="gramEnd"/>
      <w:r>
        <w:rPr>
          <w:rFonts w:ascii="Times New Roman" w:hAnsi="Times New Roman"/>
          <w:sz w:val="24"/>
          <w:szCs w:val="24"/>
        </w:rPr>
        <w:t xml:space="preserve"> (Текст Методических рекомендаций опубликован в журнале «ЖКХ: журнал руководителя и главного бухгалтера», октябрь </w:t>
      </w:r>
      <w:smartTag w:uri="urn:schemas-microsoft-com:office:smarttags" w:element="metricconverter">
        <w:smartTagPr>
          <w:attr w:name="ProductID" w:val="2006 г"/>
        </w:smartTagPr>
        <w:r>
          <w:rPr>
            <w:rFonts w:ascii="Times New Roman" w:hAnsi="Times New Roman"/>
            <w:sz w:val="24"/>
            <w:szCs w:val="24"/>
          </w:rPr>
          <w:t>2006 г</w:t>
        </w:r>
      </w:smartTag>
      <w:r>
        <w:rPr>
          <w:rFonts w:ascii="Times New Roman" w:hAnsi="Times New Roman"/>
          <w:sz w:val="24"/>
          <w:szCs w:val="24"/>
        </w:rPr>
        <w:t xml:space="preserve">., N 10 (часть II), ноябрь </w:t>
      </w:r>
      <w:smartTag w:uri="urn:schemas-microsoft-com:office:smarttags" w:element="metricconverter">
        <w:smartTagPr>
          <w:attr w:name="ProductID" w:val="2006 г"/>
        </w:smartTagPr>
        <w:r>
          <w:rPr>
            <w:rFonts w:ascii="Times New Roman" w:hAnsi="Times New Roman"/>
            <w:sz w:val="24"/>
            <w:szCs w:val="24"/>
          </w:rPr>
          <w:t>2006 г</w:t>
        </w:r>
      </w:smartTag>
      <w:r>
        <w:rPr>
          <w:rFonts w:ascii="Times New Roman" w:hAnsi="Times New Roman"/>
          <w:sz w:val="24"/>
          <w:szCs w:val="24"/>
        </w:rPr>
        <w:t xml:space="preserve">., N 11 (часть II), декабрь </w:t>
      </w:r>
      <w:smartTag w:uri="urn:schemas-microsoft-com:office:smarttags" w:element="metricconverter">
        <w:smartTagPr>
          <w:attr w:name="ProductID" w:val="2006 г"/>
        </w:smartTagPr>
        <w:r>
          <w:rPr>
            <w:rFonts w:ascii="Times New Roman" w:hAnsi="Times New Roman"/>
            <w:sz w:val="24"/>
            <w:szCs w:val="24"/>
          </w:rPr>
          <w:t>2006 г</w:t>
        </w:r>
      </w:smartTag>
      <w:r>
        <w:rPr>
          <w:rFonts w:ascii="Times New Roman" w:hAnsi="Times New Roman"/>
          <w:sz w:val="24"/>
          <w:szCs w:val="24"/>
        </w:rPr>
        <w:t xml:space="preserve">., N 12 (часть II), январь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xml:space="preserve">., N 1 (часть II), февраль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N 2 (часть II));</w:t>
      </w:r>
    </w:p>
    <w:p w:rsidR="00AE6D72" w:rsidRDefault="00AE6D72" w:rsidP="00AE6D7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Приказом Министерства регионального развития Российской Федерации и Министерства здравоохранения и социального развития Российской Федерации от 26.05.2006 № 58/403 «Об утверждении Методических рекомендаций по применению Правил предоставления субсидий на оплату жилого помещения и коммунальных услуг» (Информационный бюллетень «Законодательные и нормативные документы в жилищно-коммунальном хозяйстве», </w:t>
      </w:r>
      <w:smartTag w:uri="urn:schemas-microsoft-com:office:smarttags" w:element="metricconverter">
        <w:smartTagPr>
          <w:attr w:name="ProductID" w:val="2006 г"/>
        </w:smartTagPr>
        <w:r>
          <w:rPr>
            <w:rFonts w:ascii="Times New Roman" w:hAnsi="Times New Roman"/>
            <w:sz w:val="24"/>
            <w:szCs w:val="24"/>
          </w:rPr>
          <w:t>2006 г</w:t>
        </w:r>
      </w:smartTag>
      <w:r>
        <w:rPr>
          <w:rFonts w:ascii="Times New Roman" w:hAnsi="Times New Roman"/>
          <w:sz w:val="24"/>
          <w:szCs w:val="24"/>
        </w:rPr>
        <w:t>., N 10);</w:t>
      </w:r>
    </w:p>
    <w:p w:rsidR="00AE6D72" w:rsidRDefault="00AE6D72" w:rsidP="00AE6D72">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Приказом Министерства внутренних дел Российской Федерации от 28.12.2006 № 1105 «Об утверждении Административного регламента Федеральной миграционной службы по предоставлению государственной услуги по выдаче, замене и по исполнению государственной функции по учету паспортов гражданина Российской Федерации, удостоверяющих личность гражданина Российской Федерации на территории Российской Федерации» (Текст приказа опубликован в «Российской газете» от 17 февраля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N 35);</w:t>
      </w:r>
      <w:proofErr w:type="gramEnd"/>
    </w:p>
    <w:p w:rsidR="00AE6D72" w:rsidRDefault="00AE6D72" w:rsidP="00AE6D7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Приказом Министра обороны Российской Федерации от 02.10.2007     № 400 «О мерах по реализации постановления Правительства Российской Федерации от 11 ноября </w:t>
      </w:r>
      <w:smartTag w:uri="urn:schemas-microsoft-com:office:smarttags" w:element="metricconverter">
        <w:smartTagPr>
          <w:attr w:name="ProductID" w:val="2006 г"/>
        </w:smartTagPr>
        <w:r>
          <w:rPr>
            <w:rFonts w:ascii="Times New Roman" w:hAnsi="Times New Roman"/>
            <w:sz w:val="24"/>
            <w:szCs w:val="24"/>
          </w:rPr>
          <w:t>2006 г</w:t>
        </w:r>
      </w:smartTag>
      <w:r>
        <w:rPr>
          <w:rFonts w:ascii="Times New Roman" w:hAnsi="Times New Roman"/>
          <w:sz w:val="24"/>
          <w:szCs w:val="24"/>
        </w:rPr>
        <w:t>. N 663» (Те</w:t>
      </w:r>
      <w:proofErr w:type="gramStart"/>
      <w:r>
        <w:rPr>
          <w:rFonts w:ascii="Times New Roman" w:hAnsi="Times New Roman"/>
          <w:sz w:val="24"/>
          <w:szCs w:val="24"/>
        </w:rPr>
        <w:t>кст пр</w:t>
      </w:r>
      <w:proofErr w:type="gramEnd"/>
      <w:r>
        <w:rPr>
          <w:rFonts w:ascii="Times New Roman" w:hAnsi="Times New Roman"/>
          <w:sz w:val="24"/>
          <w:szCs w:val="24"/>
        </w:rPr>
        <w:t xml:space="preserve">иказа опубликован в «Российской газете» от 19 декабря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xml:space="preserve">. N 284, от 22 декабря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N 288);</w:t>
      </w:r>
    </w:p>
    <w:p w:rsidR="00AE6D72" w:rsidRDefault="00AE6D72" w:rsidP="00AE6D7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Приказом Министерства обороны Российской Федерации от 13.01.2008 № 5 «О погребении погибших (умерших) военнослужащих, граждан, призванных на военные сборы, и лиц, уволенных с военной службы» (Бюллетень нормативных актов федеральных органов исполнительной власти от 14 апреля </w:t>
      </w:r>
      <w:smartTag w:uri="urn:schemas-microsoft-com:office:smarttags" w:element="metricconverter">
        <w:smartTagPr>
          <w:attr w:name="ProductID" w:val="2008 г"/>
        </w:smartTagPr>
        <w:r>
          <w:rPr>
            <w:rFonts w:ascii="Times New Roman" w:hAnsi="Times New Roman"/>
            <w:sz w:val="24"/>
            <w:szCs w:val="24"/>
          </w:rPr>
          <w:t>2008 г</w:t>
        </w:r>
      </w:smartTag>
      <w:r>
        <w:rPr>
          <w:rFonts w:ascii="Times New Roman" w:hAnsi="Times New Roman"/>
          <w:sz w:val="24"/>
          <w:szCs w:val="24"/>
        </w:rPr>
        <w:t>. N 15);</w:t>
      </w:r>
    </w:p>
    <w:p w:rsidR="00AE6D72" w:rsidRDefault="00AE6D72" w:rsidP="00AE6D72">
      <w:pPr>
        <w:spacing w:after="0" w:line="240" w:lineRule="auto"/>
        <w:ind w:firstLine="708"/>
        <w:jc w:val="both"/>
        <w:rPr>
          <w:rFonts w:ascii="Times New Roman" w:hAnsi="Times New Roman"/>
          <w:sz w:val="24"/>
          <w:szCs w:val="24"/>
        </w:rPr>
      </w:pPr>
      <w:r>
        <w:rPr>
          <w:rFonts w:ascii="Times New Roman" w:hAnsi="Times New Roman"/>
          <w:sz w:val="24"/>
          <w:szCs w:val="24"/>
        </w:rPr>
        <w:t>Инструкцией Государственной налоговой службы Российской Федерации от 29.06.1995 № 35 «По применению закона Российской Федерации «О подоходном налоге с физических лиц»;</w:t>
      </w:r>
    </w:p>
    <w:p w:rsidR="00AE6D72" w:rsidRDefault="00AE6D72" w:rsidP="00AE6D7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Cs/>
          <w:sz w:val="24"/>
          <w:szCs w:val="24"/>
        </w:rPr>
        <w:t xml:space="preserve">Областным законом от 22.10.2004 № 174-ЗС «Об адресной социальной помощи в Ростовской области» </w:t>
      </w:r>
      <w:r>
        <w:rPr>
          <w:rFonts w:ascii="Times New Roman" w:hAnsi="Times New Roman"/>
          <w:sz w:val="24"/>
          <w:szCs w:val="24"/>
        </w:rPr>
        <w:t>(«Наше время», N 266-269, 03.11.2004;</w:t>
      </w:r>
    </w:p>
    <w:p w:rsidR="00AE6D72" w:rsidRDefault="00AE6D72" w:rsidP="00AE6D7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Областным законом от 22.10.2004 № 176-ЗС «О государственном ежемесячном пособии на ребенка гражданам, проживающим на территории Ростовской области». («Наше время», N 266-269, 03.11.2004);</w:t>
      </w:r>
    </w:p>
    <w:p w:rsidR="00AE6D72" w:rsidRDefault="00AE6D72" w:rsidP="00AE6D72">
      <w:pPr>
        <w:autoSpaceDE w:val="0"/>
        <w:autoSpaceDN w:val="0"/>
        <w:adjustRightInd w:val="0"/>
        <w:spacing w:after="0" w:line="240" w:lineRule="auto"/>
        <w:ind w:right="-5" w:firstLine="540"/>
        <w:jc w:val="both"/>
        <w:rPr>
          <w:rFonts w:ascii="Times New Roman" w:hAnsi="Times New Roman"/>
          <w:sz w:val="24"/>
          <w:szCs w:val="24"/>
        </w:rPr>
      </w:pPr>
      <w:r>
        <w:rPr>
          <w:rFonts w:ascii="Times New Roman" w:hAnsi="Times New Roman"/>
          <w:sz w:val="24"/>
          <w:szCs w:val="24"/>
        </w:rPr>
        <w:t xml:space="preserve">Областным законом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(«Наше время» от 18 октября </w:t>
      </w:r>
      <w:smartTag w:uri="urn:schemas-microsoft-com:office:smarttags" w:element="metricconverter">
        <w:smartTagPr>
          <w:attr w:name="ProductID" w:val="2005 г"/>
        </w:smartTagPr>
        <w:r>
          <w:rPr>
            <w:rFonts w:ascii="Times New Roman" w:hAnsi="Times New Roman"/>
            <w:sz w:val="24"/>
            <w:szCs w:val="24"/>
          </w:rPr>
          <w:t>2005 г</w:t>
        </w:r>
      </w:smartTag>
      <w:r>
        <w:rPr>
          <w:rFonts w:ascii="Times New Roman" w:hAnsi="Times New Roman"/>
          <w:sz w:val="24"/>
          <w:szCs w:val="24"/>
        </w:rPr>
        <w:t>. N 259(17594));</w:t>
      </w:r>
    </w:p>
    <w:p w:rsidR="00AE6D72" w:rsidRDefault="00AE6D72" w:rsidP="00AE6D7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Областным законом от 28.12.2005 №436-ЗС «О местном самоуправлении в Ростовской области» («Наше время», NN 340-343, 29.12.2005); </w:t>
      </w:r>
    </w:p>
    <w:p w:rsidR="00AE6D72" w:rsidRDefault="00AE6D72" w:rsidP="00AE6D7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Областным законом от 18.09.2006 №540-ЗС «О порядке рассмотрения обращений граждан» («Наше время», N 176-177, 16.05.2007);</w:t>
      </w:r>
    </w:p>
    <w:p w:rsidR="00AE6D72" w:rsidRDefault="00AE6D72" w:rsidP="00AE6D72">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Постановлением Администрации Ростовской области от 31.12.2004     № 534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w:t>
      </w:r>
      <w:r>
        <w:rPr>
          <w:rFonts w:ascii="Times New Roman" w:hAnsi="Times New Roman"/>
          <w:sz w:val="24"/>
          <w:szCs w:val="24"/>
        </w:rPr>
        <w:br/>
        <w:t xml:space="preserve">направленности, а также об условиях и порядке их назначения»  («Наше время» от 27 января </w:t>
      </w:r>
      <w:smartTag w:uri="urn:schemas-microsoft-com:office:smarttags" w:element="metricconverter">
        <w:smartTagPr>
          <w:attr w:name="ProductID" w:val="2005 г"/>
        </w:smartTagPr>
        <w:r>
          <w:rPr>
            <w:rFonts w:ascii="Times New Roman" w:hAnsi="Times New Roman"/>
            <w:sz w:val="24"/>
            <w:szCs w:val="24"/>
          </w:rPr>
          <w:t>2005</w:t>
        </w:r>
        <w:proofErr w:type="gramEnd"/>
        <w:r>
          <w:rPr>
            <w:rFonts w:ascii="Times New Roman" w:hAnsi="Times New Roman"/>
            <w:sz w:val="24"/>
            <w:szCs w:val="24"/>
          </w:rPr>
          <w:t xml:space="preserve"> г</w:t>
        </w:r>
      </w:smartTag>
      <w:r>
        <w:rPr>
          <w:rFonts w:ascii="Times New Roman" w:hAnsi="Times New Roman"/>
          <w:sz w:val="24"/>
          <w:szCs w:val="24"/>
        </w:rPr>
        <w:t>. N 18(17353));</w:t>
      </w:r>
    </w:p>
    <w:p w:rsidR="00AE6D72" w:rsidRDefault="00AE6D72" w:rsidP="00AE6D72">
      <w:pPr>
        <w:spacing w:after="0" w:line="240" w:lineRule="auto"/>
        <w:ind w:firstLine="720"/>
        <w:jc w:val="both"/>
        <w:rPr>
          <w:rFonts w:ascii="Times New Roman" w:hAnsi="Times New Roman"/>
          <w:bCs/>
          <w:sz w:val="24"/>
          <w:szCs w:val="24"/>
        </w:rPr>
      </w:pPr>
      <w:r>
        <w:rPr>
          <w:rFonts w:ascii="Times New Roman" w:hAnsi="Times New Roman"/>
          <w:sz w:val="24"/>
          <w:szCs w:val="24"/>
        </w:rPr>
        <w:t>Постановлением Администрации Ростовской области от 31.12.2004     № 537 «О порядке расходования субвенций, поступающих в областной бюджет из федерального Фонда компенсаций на финансовое обеспечение расходов по оплате жилищно-коммунальных услуг, оказываемых отдельным категориям граждан» (</w:t>
      </w:r>
      <w:r>
        <w:rPr>
          <w:rFonts w:ascii="Times New Roman" w:hAnsi="Times New Roman"/>
          <w:bCs/>
          <w:sz w:val="24"/>
          <w:szCs w:val="24"/>
        </w:rPr>
        <w:t xml:space="preserve">«Наше время» от 9 февраля </w:t>
      </w:r>
      <w:smartTag w:uri="urn:schemas-microsoft-com:office:smarttags" w:element="metricconverter">
        <w:smartTagPr>
          <w:attr w:name="ProductID" w:val="2005 г"/>
        </w:smartTagPr>
        <w:r>
          <w:rPr>
            <w:rFonts w:ascii="Times New Roman" w:hAnsi="Times New Roman"/>
            <w:bCs/>
            <w:sz w:val="24"/>
            <w:szCs w:val="24"/>
          </w:rPr>
          <w:t>2005 г</w:t>
        </w:r>
      </w:smartTag>
      <w:r>
        <w:rPr>
          <w:rFonts w:ascii="Times New Roman" w:hAnsi="Times New Roman"/>
          <w:bCs/>
          <w:sz w:val="24"/>
          <w:szCs w:val="24"/>
        </w:rPr>
        <w:t>. N 31);</w:t>
      </w:r>
    </w:p>
    <w:p w:rsidR="00AE6D72" w:rsidRDefault="00AE6D72" w:rsidP="00AE6D72">
      <w:pPr>
        <w:spacing w:after="0" w:line="240" w:lineRule="auto"/>
        <w:ind w:firstLine="708"/>
        <w:jc w:val="both"/>
        <w:rPr>
          <w:rFonts w:ascii="Times New Roman" w:hAnsi="Times New Roman"/>
          <w:sz w:val="24"/>
          <w:szCs w:val="24"/>
        </w:rPr>
      </w:pPr>
      <w:r>
        <w:rPr>
          <w:rFonts w:ascii="Times New Roman" w:hAnsi="Times New Roman"/>
          <w:sz w:val="24"/>
          <w:szCs w:val="24"/>
        </w:rPr>
        <w:t>Постановлением Администрации Ростовской области от 22.03.2007     № 108 «О финансовой поддержке предприятий агропромышленного комплекса из областного бюджета».</w:t>
      </w:r>
    </w:p>
    <w:p w:rsidR="00AE6D72" w:rsidRDefault="00AE6D72" w:rsidP="00AE6D72">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Постановлением Администрации Ростовской области от 21.05.2007 № 205 «Об утверждении Упрощенного порядка предоставления торговых мест на сельскохозяйственном розничном рынке и сельскохозяйственном кооперативном розничном рынке на территории Ростовской области»              («Наше время» от 30 мая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N 189-190 (18251-18252));</w:t>
      </w:r>
    </w:p>
    <w:p w:rsidR="009336B8" w:rsidRPr="00AE6D72" w:rsidRDefault="00AE6D72" w:rsidP="00AE6D72">
      <w:pPr>
        <w:spacing w:after="0" w:line="240" w:lineRule="auto"/>
        <w:ind w:firstLine="720"/>
        <w:jc w:val="both"/>
        <w:rPr>
          <w:rFonts w:ascii="Times New Roman" w:hAnsi="Times New Roman"/>
          <w:sz w:val="24"/>
          <w:szCs w:val="24"/>
        </w:rPr>
      </w:pPr>
      <w:r>
        <w:rPr>
          <w:rFonts w:ascii="Times New Roman" w:hAnsi="Times New Roman"/>
          <w:sz w:val="24"/>
          <w:szCs w:val="24"/>
        </w:rPr>
        <w:t xml:space="preserve">Постановлением Администрации Ростовской области от 03.08.2007     № 312 «О порядке предоставления мер социальной поддержки по обеспечению жильем ветеранов, инвалидов и семей, имеющих детей-инвалидов» («Наше время» от 15 августа </w:t>
      </w:r>
      <w:smartTag w:uri="urn:schemas-microsoft-com:office:smarttags" w:element="metricconverter">
        <w:smartTagPr>
          <w:attr w:name="ProductID" w:val="2007 г"/>
        </w:smartTagPr>
        <w:r>
          <w:rPr>
            <w:rFonts w:ascii="Times New Roman" w:hAnsi="Times New Roman"/>
            <w:sz w:val="24"/>
            <w:szCs w:val="24"/>
          </w:rPr>
          <w:t>2007 г</w:t>
        </w:r>
      </w:smartTag>
      <w:r>
        <w:rPr>
          <w:rFonts w:ascii="Times New Roman" w:hAnsi="Times New Roman"/>
          <w:sz w:val="24"/>
          <w:szCs w:val="24"/>
        </w:rPr>
        <w:t>. N 268-272 (18331-18335));</w:t>
      </w:r>
      <w:r>
        <w:rPr>
          <w:rFonts w:ascii="Times New Roman" w:hAnsi="Times New Roman"/>
          <w:sz w:val="24"/>
          <w:szCs w:val="24"/>
        </w:rPr>
        <w:tab/>
      </w:r>
    </w:p>
    <w:p w:rsidR="009336B8" w:rsidRPr="007366EB" w:rsidRDefault="009336B8" w:rsidP="009336B8">
      <w:pPr>
        <w:spacing w:after="0" w:line="240" w:lineRule="auto"/>
        <w:ind w:right="-15" w:firstLine="708"/>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xml:space="preserve">Уставом  муниципального образования  </w:t>
      </w:r>
      <w:r w:rsidR="00055DD9" w:rsidRPr="007366EB">
        <w:rPr>
          <w:rFonts w:ascii="Times New Roman" w:eastAsia="Times New Roman" w:hAnsi="Times New Roman" w:cs="Times New Roman"/>
          <w:sz w:val="24"/>
          <w:szCs w:val="24"/>
          <w:lang w:eastAsia="ru-RU"/>
        </w:rPr>
        <w:t>«Гигантовское сельское поселение»</w:t>
      </w:r>
      <w:r w:rsidRPr="007366EB">
        <w:rPr>
          <w:rFonts w:ascii="Times New Roman" w:eastAsia="Times New Roman" w:hAnsi="Times New Roman" w:cs="Times New Roman"/>
          <w:sz w:val="24"/>
          <w:szCs w:val="24"/>
          <w:lang w:eastAsia="ru-RU"/>
        </w:rPr>
        <w:t>;</w:t>
      </w:r>
    </w:p>
    <w:p w:rsidR="009336B8" w:rsidRPr="007366EB" w:rsidRDefault="009336B8" w:rsidP="003F7155">
      <w:pPr>
        <w:spacing w:before="240" w:after="0" w:line="240" w:lineRule="auto"/>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bCs/>
          <w:sz w:val="24"/>
          <w:szCs w:val="24"/>
          <w:lang w:eastAsia="ru-RU"/>
        </w:rPr>
        <w:t>1.3.</w:t>
      </w:r>
      <w:r w:rsidRPr="007366EB">
        <w:rPr>
          <w:rFonts w:ascii="Times New Roman" w:eastAsia="Times New Roman" w:hAnsi="Times New Roman" w:cs="Times New Roman"/>
          <w:sz w:val="24"/>
          <w:szCs w:val="24"/>
          <w:lang w:eastAsia="ru-RU"/>
        </w:rPr>
        <w:t xml:space="preserve"> Муниципальную услугу </w:t>
      </w:r>
      <w:r w:rsidR="00055DD9" w:rsidRPr="007366EB">
        <w:rPr>
          <w:rFonts w:ascii="Times New Roman" w:eastAsia="Times New Roman" w:hAnsi="Times New Roman" w:cs="Times New Roman"/>
          <w:sz w:val="24"/>
          <w:szCs w:val="24"/>
          <w:lang w:eastAsia="ru-RU"/>
        </w:rPr>
        <w:t xml:space="preserve">оказывает </w:t>
      </w:r>
      <w:r w:rsidR="003028B1">
        <w:rPr>
          <w:rFonts w:ascii="Times New Roman" w:eastAsia="Times New Roman" w:hAnsi="Times New Roman" w:cs="Times New Roman"/>
          <w:sz w:val="24"/>
          <w:szCs w:val="24"/>
          <w:lang w:eastAsia="ru-RU"/>
        </w:rPr>
        <w:t>А</w:t>
      </w:r>
      <w:r w:rsidR="00055DD9" w:rsidRPr="007366EB">
        <w:rPr>
          <w:rFonts w:ascii="Times New Roman" w:eastAsia="Times New Roman" w:hAnsi="Times New Roman" w:cs="Times New Roman"/>
          <w:sz w:val="24"/>
          <w:szCs w:val="24"/>
          <w:lang w:eastAsia="ru-RU"/>
        </w:rPr>
        <w:t>дминистраци</w:t>
      </w:r>
      <w:r w:rsidR="003028B1">
        <w:rPr>
          <w:rFonts w:ascii="Times New Roman" w:eastAsia="Times New Roman" w:hAnsi="Times New Roman" w:cs="Times New Roman"/>
          <w:sz w:val="24"/>
          <w:szCs w:val="24"/>
          <w:lang w:eastAsia="ru-RU"/>
        </w:rPr>
        <w:t>я</w:t>
      </w:r>
      <w:r w:rsidR="00055DD9" w:rsidRPr="007366EB">
        <w:rPr>
          <w:rFonts w:ascii="Times New Roman" w:eastAsia="Times New Roman" w:hAnsi="Times New Roman" w:cs="Times New Roman"/>
          <w:sz w:val="24"/>
          <w:szCs w:val="24"/>
          <w:lang w:eastAsia="ru-RU"/>
        </w:rPr>
        <w:t xml:space="preserve"> Гигантовского сельского поселения </w:t>
      </w:r>
      <w:r w:rsidRPr="007366EB">
        <w:rPr>
          <w:rFonts w:ascii="Times New Roman" w:eastAsia="Times New Roman" w:hAnsi="Times New Roman" w:cs="Times New Roman"/>
          <w:sz w:val="24"/>
          <w:szCs w:val="24"/>
          <w:lang w:eastAsia="ru-RU"/>
        </w:rPr>
        <w:t xml:space="preserve">(далее – </w:t>
      </w:r>
      <w:r w:rsidR="003028B1">
        <w:rPr>
          <w:rFonts w:ascii="Times New Roman" w:eastAsia="Times New Roman" w:hAnsi="Times New Roman" w:cs="Times New Roman"/>
          <w:sz w:val="24"/>
          <w:szCs w:val="24"/>
          <w:lang w:eastAsia="ru-RU"/>
        </w:rPr>
        <w:t>Администрация</w:t>
      </w:r>
      <w:r w:rsidRPr="007366EB">
        <w:rPr>
          <w:rFonts w:ascii="Times New Roman" w:eastAsia="Times New Roman" w:hAnsi="Times New Roman" w:cs="Times New Roman"/>
          <w:sz w:val="24"/>
          <w:szCs w:val="24"/>
          <w:lang w:eastAsia="ru-RU"/>
        </w:rPr>
        <w:t>).</w:t>
      </w:r>
    </w:p>
    <w:p w:rsidR="009336B8" w:rsidRPr="007366EB" w:rsidRDefault="009336B8" w:rsidP="003F7155">
      <w:pPr>
        <w:spacing w:before="240" w:after="0" w:line="240" w:lineRule="auto"/>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xml:space="preserve">1.4. </w:t>
      </w:r>
      <w:r w:rsidR="003028B1">
        <w:rPr>
          <w:rFonts w:ascii="Times New Roman" w:eastAsia="Times New Roman" w:hAnsi="Times New Roman" w:cs="Times New Roman"/>
          <w:sz w:val="24"/>
          <w:szCs w:val="24"/>
          <w:lang w:eastAsia="ru-RU"/>
        </w:rPr>
        <w:t>Администрация</w:t>
      </w:r>
      <w:r w:rsidRPr="007366EB">
        <w:rPr>
          <w:rFonts w:ascii="Times New Roman" w:eastAsia="Times New Roman" w:hAnsi="Times New Roman" w:cs="Times New Roman"/>
          <w:sz w:val="24"/>
          <w:szCs w:val="24"/>
          <w:lang w:eastAsia="ru-RU"/>
        </w:rPr>
        <w:t xml:space="preserve"> при  оказании  муниципальной  услуги  осуществляют  взаимодействие:</w:t>
      </w:r>
    </w:p>
    <w:p w:rsidR="009336B8" w:rsidRPr="007366EB" w:rsidRDefault="009336B8" w:rsidP="009336B8">
      <w:pPr>
        <w:spacing w:after="0" w:line="240" w:lineRule="auto"/>
        <w:ind w:firstLine="708"/>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с муниципальными учреждениями;</w:t>
      </w:r>
    </w:p>
    <w:p w:rsidR="009336B8" w:rsidRPr="007366EB" w:rsidRDefault="009336B8" w:rsidP="009336B8">
      <w:pPr>
        <w:spacing w:after="0" w:line="240" w:lineRule="auto"/>
        <w:ind w:firstLine="708"/>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уполномоченными федеральными  органами  исполнительной  власти, в том  числе осуществляющими  государственную  регистрацию  прав  на недвижимое имущество  и  сделок  с ними;</w:t>
      </w:r>
    </w:p>
    <w:p w:rsidR="009336B8" w:rsidRPr="007366EB" w:rsidRDefault="009336B8" w:rsidP="009336B8">
      <w:pPr>
        <w:spacing w:after="0" w:line="240" w:lineRule="auto"/>
        <w:ind w:firstLine="708"/>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lastRenderedPageBreak/>
        <w:t xml:space="preserve">- с уполномоченными исполнительными  органами  государственной  власти  </w:t>
      </w:r>
      <w:r w:rsidR="00055DD9" w:rsidRPr="007366EB">
        <w:rPr>
          <w:rFonts w:ascii="Times New Roman" w:eastAsia="Times New Roman" w:hAnsi="Times New Roman" w:cs="Times New Roman"/>
          <w:sz w:val="24"/>
          <w:szCs w:val="24"/>
          <w:lang w:eastAsia="ru-RU"/>
        </w:rPr>
        <w:t>Ростовской области</w:t>
      </w:r>
      <w:r w:rsidRPr="007366EB">
        <w:rPr>
          <w:rFonts w:ascii="Times New Roman" w:eastAsia="Times New Roman" w:hAnsi="Times New Roman" w:cs="Times New Roman"/>
          <w:sz w:val="24"/>
          <w:szCs w:val="24"/>
          <w:lang w:eastAsia="ru-RU"/>
        </w:rPr>
        <w:t xml:space="preserve">  по  вопросам, входящим  в  их  компетенцию;</w:t>
      </w:r>
    </w:p>
    <w:p w:rsidR="009336B8" w:rsidRPr="007366EB" w:rsidRDefault="009336B8" w:rsidP="009336B8">
      <w:pPr>
        <w:spacing w:after="0" w:line="240" w:lineRule="auto"/>
        <w:ind w:firstLine="708"/>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с нотариусами</w:t>
      </w:r>
      <w:r w:rsidR="001E7C19">
        <w:rPr>
          <w:rFonts w:ascii="Times New Roman" w:eastAsia="Times New Roman" w:hAnsi="Times New Roman" w:cs="Times New Roman"/>
          <w:sz w:val="24"/>
          <w:szCs w:val="24"/>
          <w:lang w:eastAsia="ru-RU"/>
        </w:rPr>
        <w:t>, специалистами, выполняющими нотариальные действия</w:t>
      </w:r>
      <w:r w:rsidRPr="007366EB">
        <w:rPr>
          <w:rFonts w:ascii="Times New Roman" w:eastAsia="Times New Roman" w:hAnsi="Times New Roman" w:cs="Times New Roman"/>
          <w:sz w:val="24"/>
          <w:szCs w:val="24"/>
          <w:lang w:eastAsia="ru-RU"/>
        </w:rPr>
        <w:t>.</w:t>
      </w:r>
    </w:p>
    <w:p w:rsidR="003F7155" w:rsidRDefault="003F7155" w:rsidP="00235F01">
      <w:pPr>
        <w:tabs>
          <w:tab w:val="left" w:pos="1309"/>
        </w:tabs>
        <w:autoSpaceDE w:val="0"/>
        <w:autoSpaceDN w:val="0"/>
        <w:adjustRightInd w:val="0"/>
        <w:spacing w:before="24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1.5.</w:t>
      </w:r>
      <w:r w:rsidR="009336B8" w:rsidRPr="007366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Получатели муниципальной услуги</w:t>
      </w:r>
    </w:p>
    <w:p w:rsidR="009336B8" w:rsidRPr="001D2F36" w:rsidRDefault="003F7155" w:rsidP="003F715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D2F36">
        <w:rPr>
          <w:rFonts w:ascii="Times New Roman" w:eastAsia="Times New Roman" w:hAnsi="Times New Roman" w:cs="Times New Roman"/>
          <w:bCs/>
          <w:sz w:val="24"/>
          <w:szCs w:val="24"/>
          <w:lang w:eastAsia="ru-RU"/>
        </w:rPr>
        <w:t xml:space="preserve"> 1.5.1. П</w:t>
      </w:r>
      <w:r w:rsidR="001D2F36" w:rsidRPr="001D2F36">
        <w:rPr>
          <w:rFonts w:ascii="Times New Roman" w:eastAsia="Times New Roman" w:hAnsi="Times New Roman" w:cs="Times New Roman"/>
          <w:bCs/>
          <w:sz w:val="24"/>
          <w:szCs w:val="24"/>
          <w:lang w:eastAsia="ru-RU"/>
        </w:rPr>
        <w:t>раво на по</w:t>
      </w:r>
      <w:r w:rsidR="001D2F36">
        <w:rPr>
          <w:rFonts w:ascii="Times New Roman" w:eastAsia="Times New Roman" w:hAnsi="Times New Roman" w:cs="Times New Roman"/>
          <w:bCs/>
          <w:sz w:val="24"/>
          <w:szCs w:val="24"/>
          <w:lang w:eastAsia="ru-RU"/>
        </w:rPr>
        <w:t xml:space="preserve">лучение Муниципальной услуги имеют </w:t>
      </w:r>
      <w:r w:rsidR="001D2F36" w:rsidRPr="001D2F36">
        <w:rPr>
          <w:rFonts w:ascii="Times New Roman" w:eastAsia="Times New Roman" w:hAnsi="Times New Roman" w:cs="Times New Roman"/>
          <w:bCs/>
          <w:sz w:val="24"/>
          <w:szCs w:val="24"/>
          <w:lang w:eastAsia="ru-RU"/>
        </w:rPr>
        <w:t xml:space="preserve">физические  и юридические лица. </w:t>
      </w:r>
    </w:p>
    <w:p w:rsidR="009336B8" w:rsidRPr="007366EB" w:rsidRDefault="009336B8" w:rsidP="00F96E2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5</w:t>
      </w:r>
      <w:r w:rsidR="003F7155">
        <w:rPr>
          <w:rFonts w:ascii="Times New Roman" w:eastAsia="Times New Roman" w:hAnsi="Times New Roman" w:cs="Times New Roman"/>
          <w:sz w:val="24"/>
          <w:szCs w:val="24"/>
          <w:lang w:eastAsia="ru-RU"/>
        </w:rPr>
        <w:t>.2</w:t>
      </w:r>
      <w:r w:rsidRPr="007366EB">
        <w:rPr>
          <w:rFonts w:ascii="Times New Roman" w:eastAsia="Times New Roman" w:hAnsi="Times New Roman" w:cs="Times New Roman"/>
          <w:sz w:val="24"/>
          <w:szCs w:val="24"/>
          <w:lang w:eastAsia="ru-RU"/>
        </w:rPr>
        <w:t xml:space="preserve">. От имени физических лиц заявления </w:t>
      </w:r>
      <w:r w:rsidR="00AF2ED3">
        <w:rPr>
          <w:rFonts w:ascii="Times New Roman" w:eastAsia="Times New Roman" w:hAnsi="Times New Roman" w:cs="Times New Roman"/>
          <w:sz w:val="24"/>
          <w:szCs w:val="24"/>
          <w:lang w:eastAsia="ru-RU"/>
        </w:rPr>
        <w:t xml:space="preserve">на выдачу справки </w:t>
      </w:r>
      <w:r w:rsidRPr="007366EB">
        <w:rPr>
          <w:rFonts w:ascii="Times New Roman" w:eastAsia="Times New Roman" w:hAnsi="Times New Roman" w:cs="Times New Roman"/>
          <w:sz w:val="24"/>
          <w:szCs w:val="24"/>
          <w:lang w:eastAsia="ru-RU"/>
        </w:rPr>
        <w:t>могут подавать:</w:t>
      </w:r>
    </w:p>
    <w:p w:rsidR="009336B8" w:rsidRPr="007366EB"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-законные представители (родители, усыновители, опекуны) несовершеннолетних  в  возрасте до 14 лет;</w:t>
      </w:r>
    </w:p>
    <w:p w:rsidR="009336B8" w:rsidRPr="007366EB"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-опекуны недееспособных граждан;</w:t>
      </w:r>
    </w:p>
    <w:p w:rsidR="009336B8" w:rsidRPr="007366EB"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-представители, действующие в силу полномочий, основанных на доверенности.</w:t>
      </w:r>
    </w:p>
    <w:p w:rsidR="003F7155" w:rsidRPr="00D81F8D" w:rsidRDefault="00FF55F9" w:rsidP="00FF55F9">
      <w:pPr>
        <w:spacing w:before="240" w:after="0" w:line="240" w:lineRule="auto"/>
        <w:rPr>
          <w:rFonts w:ascii="Times New Roman" w:eastAsia="Times New Roman" w:hAnsi="Times New Roman" w:cs="Tahoma"/>
          <w:sz w:val="24"/>
          <w:szCs w:val="24"/>
          <w:lang w:eastAsia="ru-RU"/>
        </w:rPr>
      </w:pPr>
      <w:r>
        <w:rPr>
          <w:rFonts w:ascii="Times New Roman" w:eastAsia="Times New Roman" w:hAnsi="Times New Roman" w:cs="Tahoma"/>
          <w:bCs/>
          <w:sz w:val="24"/>
          <w:szCs w:val="24"/>
          <w:lang w:eastAsia="ru-RU"/>
        </w:rPr>
        <w:t>1.</w:t>
      </w:r>
      <w:r w:rsidR="006921BF">
        <w:rPr>
          <w:rFonts w:ascii="Times New Roman" w:eastAsia="Times New Roman" w:hAnsi="Times New Roman" w:cs="Tahoma"/>
          <w:bCs/>
          <w:sz w:val="24"/>
          <w:szCs w:val="24"/>
          <w:lang w:eastAsia="ru-RU"/>
        </w:rPr>
        <w:t>6</w:t>
      </w:r>
      <w:r w:rsidR="003F7155" w:rsidRPr="00D81F8D">
        <w:rPr>
          <w:rFonts w:ascii="Times New Roman" w:eastAsia="Times New Roman" w:hAnsi="Times New Roman" w:cs="Tahoma"/>
          <w:bCs/>
          <w:sz w:val="24"/>
          <w:szCs w:val="24"/>
          <w:lang w:eastAsia="ru-RU"/>
        </w:rPr>
        <w:t>.</w:t>
      </w:r>
      <w:r w:rsidR="003F7155" w:rsidRPr="00D81F8D">
        <w:rPr>
          <w:rFonts w:ascii="Times New Roman" w:eastAsia="Times New Roman" w:hAnsi="Times New Roman" w:cs="Tahoma"/>
          <w:sz w:val="24"/>
          <w:szCs w:val="24"/>
          <w:lang w:eastAsia="ru-RU"/>
        </w:rPr>
        <w:t xml:space="preserve">   Порядок  информирования  о правилах  оказания муниципальной  услуги</w:t>
      </w:r>
    </w:p>
    <w:p w:rsidR="003F7155" w:rsidRPr="00DB1A43" w:rsidRDefault="00FF55F9" w:rsidP="00FF55F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1.</w:t>
      </w:r>
      <w:r w:rsidR="006921BF">
        <w:rPr>
          <w:rFonts w:ascii="Times New Roman" w:eastAsia="Times New Roman" w:hAnsi="Times New Roman" w:cs="Times New Roman"/>
          <w:sz w:val="24"/>
          <w:szCs w:val="24"/>
          <w:lang w:eastAsia="ru-RU"/>
        </w:rPr>
        <w:t>6</w:t>
      </w:r>
      <w:r w:rsidR="003F7155">
        <w:rPr>
          <w:rFonts w:ascii="Times New Roman" w:eastAsia="Times New Roman" w:hAnsi="Times New Roman" w:cs="Times New Roman"/>
          <w:sz w:val="24"/>
          <w:szCs w:val="24"/>
          <w:lang w:eastAsia="ru-RU"/>
        </w:rPr>
        <w:t>.1.</w:t>
      </w:r>
      <w:r w:rsidR="003F7155" w:rsidRPr="004B6F9B">
        <w:rPr>
          <w:rFonts w:ascii="Times New Roman" w:eastAsia="Times New Roman" w:hAnsi="Times New Roman" w:cs="Times New Roman"/>
          <w:sz w:val="24"/>
          <w:szCs w:val="24"/>
          <w:lang w:eastAsia="ru-RU"/>
        </w:rPr>
        <w:t> </w:t>
      </w:r>
      <w:r w:rsidR="003F7155" w:rsidRPr="00DB1A43">
        <w:rPr>
          <w:rFonts w:ascii="Times New Roman" w:eastAsia="Times New Roman" w:hAnsi="Times New Roman" w:cs="Times New Roman"/>
          <w:sz w:val="24"/>
          <w:szCs w:val="24"/>
          <w:lang w:eastAsia="ru-RU"/>
        </w:rPr>
        <w:t>Информирование (консультирование) граждан по вопросам предоставления муниципальной услуги.</w:t>
      </w:r>
    </w:p>
    <w:p w:rsidR="003F7155" w:rsidRPr="00DB1A43" w:rsidRDefault="00FF55F9" w:rsidP="00FF55F9">
      <w:pPr>
        <w:shd w:val="clear" w:color="auto" w:fill="FFFFFF"/>
        <w:spacing w:before="240"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6</w:t>
      </w:r>
      <w:r w:rsidR="003F7155">
        <w:rPr>
          <w:rFonts w:ascii="Times New Roman" w:eastAsia="Times New Roman" w:hAnsi="Times New Roman" w:cs="Times New Roman"/>
          <w:sz w:val="24"/>
          <w:szCs w:val="24"/>
          <w:lang w:eastAsia="ru-RU"/>
        </w:rPr>
        <w:t>.1.1.</w:t>
      </w:r>
      <w:r w:rsidR="003F7155" w:rsidRPr="00DB1A43">
        <w:rPr>
          <w:rFonts w:ascii="Times New Roman" w:eastAsia="Times New Roman" w:hAnsi="Times New Roman" w:cs="Times New Roman"/>
          <w:sz w:val="24"/>
          <w:szCs w:val="24"/>
          <w:lang w:eastAsia="ru-RU"/>
        </w:rPr>
        <w:t xml:space="preserve"> Информирование (консультирование) осуществляется специалистом по </w:t>
      </w:r>
      <w:r w:rsidR="003F7155">
        <w:rPr>
          <w:rFonts w:ascii="Times New Roman" w:eastAsia="Times New Roman" w:hAnsi="Times New Roman" w:cs="Times New Roman"/>
          <w:sz w:val="24"/>
          <w:szCs w:val="24"/>
          <w:lang w:eastAsia="ru-RU"/>
        </w:rPr>
        <w:t>управлению муниципальным имуществом</w:t>
      </w:r>
      <w:r w:rsidR="003F7155" w:rsidRPr="00DB1A43">
        <w:rPr>
          <w:rFonts w:ascii="Times New Roman" w:eastAsia="Times New Roman" w:hAnsi="Times New Roman" w:cs="Times New Roman"/>
          <w:sz w:val="24"/>
          <w:szCs w:val="24"/>
          <w:lang w:eastAsia="ru-RU"/>
        </w:rPr>
        <w:t>, либо специалистом по организационной работе  Администрации по адресу: 347628, Ростовская обл., Сальский район, п</w:t>
      </w:r>
      <w:proofErr w:type="gramStart"/>
      <w:r w:rsidR="003F7155" w:rsidRPr="00DB1A43">
        <w:rPr>
          <w:rFonts w:ascii="Times New Roman" w:eastAsia="Times New Roman" w:hAnsi="Times New Roman" w:cs="Times New Roman"/>
          <w:sz w:val="24"/>
          <w:szCs w:val="24"/>
          <w:lang w:eastAsia="ru-RU"/>
        </w:rPr>
        <w:t>.Г</w:t>
      </w:r>
      <w:proofErr w:type="gramEnd"/>
      <w:r w:rsidR="003F7155" w:rsidRPr="00DB1A43">
        <w:rPr>
          <w:rFonts w:ascii="Times New Roman" w:eastAsia="Times New Roman" w:hAnsi="Times New Roman" w:cs="Times New Roman"/>
          <w:sz w:val="24"/>
          <w:szCs w:val="24"/>
          <w:lang w:eastAsia="ru-RU"/>
        </w:rPr>
        <w:t>игант, ул.Ленина, 35, тел. 78-6-65.</w:t>
      </w:r>
    </w:p>
    <w:p w:rsidR="003F7155" w:rsidRPr="00DB1A43" w:rsidRDefault="00FF55F9" w:rsidP="00FF55F9">
      <w:pPr>
        <w:shd w:val="clear" w:color="auto" w:fill="FFFFFF"/>
        <w:spacing w:before="240"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6</w:t>
      </w:r>
      <w:r w:rsidR="003F71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3F7155" w:rsidRPr="00DB1A43">
        <w:rPr>
          <w:rFonts w:ascii="Times New Roman" w:eastAsia="Times New Roman" w:hAnsi="Times New Roman" w:cs="Times New Roman"/>
          <w:sz w:val="24"/>
          <w:szCs w:val="24"/>
          <w:lang w:eastAsia="ru-RU"/>
        </w:rPr>
        <w:t>.2 Получателю муниципальной услуги представляется следующая информация (консультация):</w:t>
      </w:r>
    </w:p>
    <w:p w:rsidR="003F7155" w:rsidRPr="00DB1A43" w:rsidRDefault="003F7155" w:rsidP="003F7155">
      <w:pPr>
        <w:shd w:val="clear" w:color="auto" w:fill="FFFFFF"/>
        <w:spacing w:after="0" w:line="240" w:lineRule="auto"/>
        <w:ind w:firstLine="539"/>
        <w:jc w:val="both"/>
        <w:rPr>
          <w:rFonts w:ascii="Times New Roman" w:eastAsia="Times New Roman" w:hAnsi="Times New Roman" w:cs="Times New Roman"/>
          <w:sz w:val="24"/>
          <w:szCs w:val="24"/>
          <w:lang w:eastAsia="ru-RU"/>
        </w:rPr>
      </w:pPr>
      <w:proofErr w:type="gramStart"/>
      <w:r w:rsidRPr="00DB1A43">
        <w:rPr>
          <w:rFonts w:ascii="Times New Roman" w:eastAsia="Times New Roman" w:hAnsi="Times New Roman" w:cs="Times New Roman"/>
          <w:sz w:val="24"/>
          <w:szCs w:val="24"/>
          <w:lang w:eastAsia="ru-RU"/>
        </w:rPr>
        <w:t xml:space="preserve">- наименование, почтовый адрес, номера телефонов, адреса электронной почты, график (режим) работы органа, </w:t>
      </w:r>
      <w:r>
        <w:rPr>
          <w:rFonts w:ascii="Times New Roman" w:eastAsia="Times New Roman" w:hAnsi="Times New Roman" w:cs="Times New Roman"/>
          <w:sz w:val="24"/>
          <w:szCs w:val="24"/>
          <w:lang w:eastAsia="ru-RU"/>
        </w:rPr>
        <w:t xml:space="preserve">данные о специалисте, </w:t>
      </w:r>
      <w:r w:rsidRPr="00DB1A43">
        <w:rPr>
          <w:rFonts w:ascii="Times New Roman" w:eastAsia="Times New Roman" w:hAnsi="Times New Roman" w:cs="Times New Roman"/>
          <w:sz w:val="24"/>
          <w:szCs w:val="24"/>
          <w:lang w:eastAsia="ru-RU"/>
        </w:rPr>
        <w:t>предоставляюще</w:t>
      </w:r>
      <w:r>
        <w:rPr>
          <w:rFonts w:ascii="Times New Roman" w:eastAsia="Times New Roman" w:hAnsi="Times New Roman" w:cs="Times New Roman"/>
          <w:sz w:val="24"/>
          <w:szCs w:val="24"/>
          <w:lang w:eastAsia="ru-RU"/>
        </w:rPr>
        <w:t>м</w:t>
      </w:r>
      <w:r w:rsidRPr="00DB1A43">
        <w:rPr>
          <w:rFonts w:ascii="Times New Roman" w:eastAsia="Times New Roman" w:hAnsi="Times New Roman" w:cs="Times New Roman"/>
          <w:sz w:val="24"/>
          <w:szCs w:val="24"/>
          <w:lang w:eastAsia="ru-RU"/>
        </w:rPr>
        <w:t xml:space="preserve"> муниципальную услугу;</w:t>
      </w:r>
      <w:proofErr w:type="gramEnd"/>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порядок и сроки предоставления муниципальной услуги; </w:t>
      </w:r>
    </w:p>
    <w:p w:rsidR="003F7155" w:rsidRPr="00DB1A43" w:rsidRDefault="003F7155" w:rsidP="003F715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r>
        <w:rPr>
          <w:rFonts w:ascii="Times New Roman" w:eastAsia="Times New Roman" w:hAnsi="Times New Roman" w:cs="Times New Roman"/>
          <w:sz w:val="24"/>
          <w:szCs w:val="24"/>
          <w:lang w:eastAsia="ru-RU"/>
        </w:rPr>
        <w:t>,</w:t>
      </w:r>
      <w:r w:rsidR="00AF2ED3">
        <w:rPr>
          <w:rFonts w:ascii="Times New Roman" w:eastAsia="Times New Roman" w:hAnsi="Times New Roman" w:cs="Times New Roman"/>
          <w:sz w:val="24"/>
          <w:szCs w:val="24"/>
          <w:lang w:eastAsia="ru-RU"/>
        </w:rPr>
        <w:t xml:space="preserve"> </w:t>
      </w:r>
      <w:r w:rsidRPr="003F7155">
        <w:rPr>
          <w:rFonts w:ascii="Times New Roman" w:eastAsia="Times New Roman" w:hAnsi="Times New Roman" w:cs="Times New Roman"/>
          <w:sz w:val="24"/>
          <w:szCs w:val="24"/>
          <w:lang w:eastAsia="ru-RU"/>
        </w:rPr>
        <w:t>комплектность (достаточность) представленных документов</w:t>
      </w:r>
      <w:r w:rsidRPr="00DB1A43">
        <w:rPr>
          <w:rFonts w:ascii="Times New Roman" w:eastAsia="Times New Roman" w:hAnsi="Times New Roman" w:cs="Times New Roman"/>
          <w:sz w:val="24"/>
          <w:szCs w:val="24"/>
          <w:lang w:eastAsia="ru-RU"/>
        </w:rPr>
        <w:t>;</w:t>
      </w:r>
    </w:p>
    <w:p w:rsidR="003F7155"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требования нормативных правовых актов, муниципальных правовых актов в части предоставления муниципальной услуги; </w:t>
      </w:r>
    </w:p>
    <w:p w:rsidR="00AF2ED3" w:rsidRPr="00AF2ED3" w:rsidRDefault="00AF2ED3" w:rsidP="00AF2E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источник</w:t>
      </w:r>
      <w:r w:rsidRPr="00AF2ED3">
        <w:rPr>
          <w:rFonts w:ascii="Times New Roman" w:eastAsia="Times New Roman" w:hAnsi="Times New Roman" w:cs="Times New Roman"/>
          <w:sz w:val="24"/>
          <w:szCs w:val="24"/>
          <w:lang w:eastAsia="ru-RU"/>
        </w:rPr>
        <w:t xml:space="preserve"> получения документов, необходимых для предоставления Муниципальной услуги (орган, организация и их местонахождение);</w:t>
      </w:r>
    </w:p>
    <w:p w:rsidR="00AF2ED3" w:rsidRPr="00AF2ED3" w:rsidRDefault="00AF2ED3" w:rsidP="00AF2E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время</w:t>
      </w:r>
      <w:r w:rsidRPr="00AF2ED3">
        <w:rPr>
          <w:rFonts w:ascii="Times New Roman" w:eastAsia="Times New Roman" w:hAnsi="Times New Roman" w:cs="Times New Roman"/>
          <w:sz w:val="24"/>
          <w:szCs w:val="24"/>
          <w:lang w:eastAsia="ru-RU"/>
        </w:rPr>
        <w:t xml:space="preserve"> приема и выдачи документов;</w:t>
      </w:r>
    </w:p>
    <w:p w:rsidR="003F7155" w:rsidRPr="003F7155" w:rsidRDefault="00AF2ED3" w:rsidP="00AF2ED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сроки</w:t>
      </w:r>
      <w:r w:rsidRPr="00AF2ED3">
        <w:rPr>
          <w:rFonts w:ascii="Times New Roman" w:eastAsia="Times New Roman" w:hAnsi="Times New Roman" w:cs="Times New Roman"/>
          <w:sz w:val="24"/>
          <w:szCs w:val="24"/>
          <w:lang w:eastAsia="ru-RU"/>
        </w:rPr>
        <w:t xml:space="preserve"> предоставления Муниципальной услуги;</w:t>
      </w:r>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и принимаемых в ходе оказания муниципальной услуги;</w:t>
      </w:r>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иная информация, имеющая непосредственное отношение к предоставлению муниципальной услуги. </w:t>
      </w:r>
    </w:p>
    <w:p w:rsidR="003F7155" w:rsidRPr="00DB1A43" w:rsidRDefault="00FF55F9" w:rsidP="003F7155">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6</w:t>
      </w:r>
      <w:r w:rsidR="003F71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3F7155" w:rsidRPr="00DB1A43">
        <w:rPr>
          <w:rFonts w:ascii="Times New Roman" w:eastAsia="Times New Roman" w:hAnsi="Times New Roman" w:cs="Times New Roman"/>
          <w:sz w:val="24"/>
          <w:szCs w:val="24"/>
          <w:lang w:eastAsia="ru-RU"/>
        </w:rPr>
        <w:t>.3 Информация (консультация) о порядке оказания муниципальной услуги представляется:</w:t>
      </w:r>
    </w:p>
    <w:p w:rsidR="003F7155" w:rsidRPr="00DB1A43" w:rsidRDefault="003F7155" w:rsidP="003F7155">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 письменному обращению (заявлению);</w:t>
      </w:r>
    </w:p>
    <w:p w:rsidR="003F7155" w:rsidRPr="00DB1A43" w:rsidRDefault="003F7155" w:rsidP="003F7155">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 телефону;</w:t>
      </w:r>
    </w:p>
    <w:p w:rsidR="003F7155" w:rsidRPr="00DB1A43" w:rsidRDefault="003F7155" w:rsidP="003F7155">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при личном обращении;</w:t>
      </w:r>
    </w:p>
    <w:p w:rsidR="003F7155" w:rsidRPr="00DB1A43" w:rsidRDefault="003F7155" w:rsidP="003F7155">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 электронной почте;</w:t>
      </w:r>
    </w:p>
    <w:p w:rsidR="003F7155" w:rsidRPr="00DB1A43" w:rsidRDefault="003F7155" w:rsidP="003F7155">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на информационном стенде </w:t>
      </w:r>
      <w:r>
        <w:rPr>
          <w:rFonts w:ascii="Times New Roman" w:eastAsia="Times New Roman" w:hAnsi="Times New Roman" w:cs="Times New Roman"/>
          <w:sz w:val="24"/>
          <w:szCs w:val="24"/>
          <w:lang w:eastAsia="ru-RU"/>
        </w:rPr>
        <w:t>Администрации</w:t>
      </w:r>
      <w:r w:rsidRPr="00DB1A43">
        <w:rPr>
          <w:rFonts w:ascii="Times New Roman" w:eastAsia="Times New Roman" w:hAnsi="Times New Roman" w:cs="Times New Roman"/>
          <w:sz w:val="24"/>
          <w:szCs w:val="24"/>
          <w:lang w:eastAsia="ru-RU"/>
        </w:rPr>
        <w:t>.</w:t>
      </w:r>
    </w:p>
    <w:p w:rsidR="003F7155" w:rsidRPr="00DB1A43" w:rsidRDefault="00FF55F9" w:rsidP="003F7155">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003F7155" w:rsidRPr="00DB1A43">
        <w:rPr>
          <w:rFonts w:ascii="Times New Roman" w:eastAsia="Times New Roman" w:hAnsi="Times New Roman" w:cs="Times New Roman"/>
          <w:sz w:val="24"/>
          <w:szCs w:val="24"/>
          <w:lang w:eastAsia="ru-RU"/>
        </w:rPr>
        <w:t>.4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достоверность представляемой информации;</w:t>
      </w:r>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четкость в изложении информации;</w:t>
      </w:r>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полнота информирования;</w:t>
      </w:r>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lastRenderedPageBreak/>
        <w:t>- удобство и доступность получения информации.</w:t>
      </w:r>
    </w:p>
    <w:p w:rsidR="003F7155" w:rsidRPr="00DB1A43" w:rsidRDefault="00FF55F9" w:rsidP="003F7155">
      <w:pPr>
        <w:shd w:val="clear" w:color="auto" w:fill="FFFFFF"/>
        <w:spacing w:before="100" w:beforeAutospacing="1"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003F7155" w:rsidRPr="00DB1A43">
        <w:rPr>
          <w:rFonts w:ascii="Times New Roman" w:eastAsia="Times New Roman" w:hAnsi="Times New Roman" w:cs="Times New Roman"/>
          <w:sz w:val="24"/>
          <w:szCs w:val="24"/>
          <w:lang w:eastAsia="ru-RU"/>
        </w:rPr>
        <w:t>.5</w:t>
      </w:r>
      <w:r w:rsidR="003F7155">
        <w:rPr>
          <w:rFonts w:ascii="Times New Roman" w:eastAsia="Times New Roman" w:hAnsi="Times New Roman" w:cs="Times New Roman"/>
          <w:sz w:val="24"/>
          <w:szCs w:val="24"/>
          <w:lang w:eastAsia="ru-RU"/>
        </w:rPr>
        <w:t xml:space="preserve">. </w:t>
      </w:r>
      <w:r w:rsidR="003F7155" w:rsidRPr="00DB1A43">
        <w:rPr>
          <w:rFonts w:ascii="Times New Roman" w:eastAsia="Times New Roman" w:hAnsi="Times New Roman" w:cs="Times New Roman"/>
          <w:sz w:val="24"/>
          <w:szCs w:val="24"/>
          <w:lang w:eastAsia="ru-RU"/>
        </w:rPr>
        <w:t xml:space="preserve">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w:t>
      </w:r>
      <w:r w:rsidR="003F7155">
        <w:rPr>
          <w:rFonts w:ascii="Times New Roman" w:eastAsia="Times New Roman" w:hAnsi="Times New Roman" w:cs="Times New Roman"/>
          <w:sz w:val="24"/>
          <w:szCs w:val="24"/>
          <w:lang w:eastAsia="ru-RU"/>
        </w:rPr>
        <w:t xml:space="preserve">специалисте, </w:t>
      </w:r>
      <w:r w:rsidR="003F7155" w:rsidRPr="00DB1A43">
        <w:rPr>
          <w:rFonts w:ascii="Times New Roman" w:eastAsia="Times New Roman" w:hAnsi="Times New Roman" w:cs="Times New Roman"/>
          <w:sz w:val="24"/>
          <w:szCs w:val="24"/>
          <w:lang w:eastAsia="ru-RU"/>
        </w:rPr>
        <w:t>ответственно</w:t>
      </w:r>
      <w:r w:rsidR="003F7155">
        <w:rPr>
          <w:rFonts w:ascii="Times New Roman" w:eastAsia="Times New Roman" w:hAnsi="Times New Roman" w:cs="Times New Roman"/>
          <w:sz w:val="24"/>
          <w:szCs w:val="24"/>
          <w:lang w:eastAsia="ru-RU"/>
        </w:rPr>
        <w:t>м</w:t>
      </w:r>
      <w:r w:rsidR="003F7155" w:rsidRPr="00DB1A43">
        <w:rPr>
          <w:rFonts w:ascii="Times New Roman" w:eastAsia="Times New Roman" w:hAnsi="Times New Roman" w:cs="Times New Roman"/>
          <w:sz w:val="24"/>
          <w:szCs w:val="24"/>
          <w:lang w:eastAsia="ru-RU"/>
        </w:rPr>
        <w:t xml:space="preserve"> за </w:t>
      </w:r>
      <w:r w:rsidR="003F7155">
        <w:rPr>
          <w:rFonts w:ascii="Times New Roman" w:eastAsia="Times New Roman" w:hAnsi="Times New Roman" w:cs="Times New Roman"/>
          <w:sz w:val="24"/>
          <w:szCs w:val="24"/>
          <w:lang w:eastAsia="ru-RU"/>
        </w:rPr>
        <w:t>исполнение муниципальной услуги</w:t>
      </w:r>
      <w:r w:rsidR="003F7155" w:rsidRPr="00DB1A43">
        <w:rPr>
          <w:rFonts w:ascii="Times New Roman" w:eastAsia="Times New Roman" w:hAnsi="Times New Roman" w:cs="Times New Roman"/>
          <w:sz w:val="24"/>
          <w:szCs w:val="24"/>
          <w:lang w:eastAsia="ru-RU"/>
        </w:rPr>
        <w:t>, фамилии, имени, отчестве и должности специалиста, принявшего телефонный звонок.</w:t>
      </w:r>
    </w:p>
    <w:p w:rsidR="003F7155" w:rsidRPr="00DB1A43" w:rsidRDefault="00FF55F9" w:rsidP="003F7155">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003F7155" w:rsidRPr="00DB1A43">
        <w:rPr>
          <w:rFonts w:ascii="Times New Roman" w:eastAsia="Times New Roman" w:hAnsi="Times New Roman" w:cs="Times New Roman"/>
          <w:sz w:val="24"/>
          <w:szCs w:val="24"/>
          <w:lang w:eastAsia="ru-RU"/>
        </w:rPr>
        <w:t>.6</w:t>
      </w:r>
      <w:r w:rsidR="003F7155">
        <w:rPr>
          <w:rFonts w:ascii="Times New Roman" w:eastAsia="Times New Roman" w:hAnsi="Times New Roman" w:cs="Times New Roman"/>
          <w:sz w:val="24"/>
          <w:szCs w:val="24"/>
          <w:lang w:eastAsia="ru-RU"/>
        </w:rPr>
        <w:t>.</w:t>
      </w:r>
      <w:r w:rsidR="003F7155" w:rsidRPr="00DB1A43">
        <w:rPr>
          <w:rFonts w:ascii="Times New Roman" w:eastAsia="Times New Roman" w:hAnsi="Times New Roman" w:cs="Times New Roman"/>
          <w:sz w:val="24"/>
          <w:szCs w:val="24"/>
          <w:lang w:eastAsia="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3F7155" w:rsidRPr="00DB1A43" w:rsidRDefault="00FF55F9" w:rsidP="003F715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Pr>
          <w:rFonts w:ascii="Times New Roman" w:eastAsia="Times New Roman" w:hAnsi="Times New Roman" w:cs="Times New Roman"/>
          <w:sz w:val="24"/>
          <w:szCs w:val="24"/>
          <w:lang w:eastAsia="ru-RU"/>
        </w:rPr>
        <w:t>.</w:t>
      </w:r>
      <w:r w:rsidR="003F7155" w:rsidRPr="00DB1A43">
        <w:rPr>
          <w:rFonts w:ascii="Times New Roman" w:eastAsia="Times New Roman" w:hAnsi="Times New Roman" w:cs="Times New Roman"/>
          <w:sz w:val="24"/>
          <w:szCs w:val="24"/>
          <w:lang w:eastAsia="ru-RU"/>
        </w:rPr>
        <w:t> Порядок информирования о ходе предоставления муниципальной услуги.</w:t>
      </w:r>
    </w:p>
    <w:p w:rsidR="003F7155" w:rsidRPr="00DB1A43" w:rsidRDefault="00FF55F9" w:rsidP="003F715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sidRPr="00DB1A43">
        <w:rPr>
          <w:rFonts w:ascii="Times New Roman" w:eastAsia="Times New Roman" w:hAnsi="Times New Roman" w:cs="Times New Roman"/>
          <w:sz w:val="24"/>
          <w:szCs w:val="24"/>
          <w:lang w:eastAsia="ru-RU"/>
        </w:rPr>
        <w:t>.1 Получатели муниципальной услуги информируются:</w:t>
      </w:r>
    </w:p>
    <w:p w:rsidR="003F7155" w:rsidRPr="00DB1A43" w:rsidRDefault="003F7155" w:rsidP="003F7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о приостановлении предоставления муниципальной услуги;</w:t>
      </w:r>
    </w:p>
    <w:p w:rsidR="003F7155" w:rsidRPr="00DB1A43" w:rsidRDefault="003F7155" w:rsidP="003F7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об отказе в предоставлении муниципальной услуги;</w:t>
      </w:r>
    </w:p>
    <w:p w:rsidR="003F7155" w:rsidRPr="00DB1A43" w:rsidRDefault="003F7155" w:rsidP="003F7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о сроках оформления документов и возможности их получения.</w:t>
      </w:r>
    </w:p>
    <w:p w:rsidR="003F7155" w:rsidRPr="00DB1A43" w:rsidRDefault="00FF55F9" w:rsidP="00FF55F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Pr>
          <w:rFonts w:ascii="Times New Roman" w:eastAsia="Times New Roman" w:hAnsi="Times New Roman" w:cs="Times New Roman"/>
          <w:sz w:val="24"/>
          <w:szCs w:val="24"/>
          <w:lang w:eastAsia="ru-RU"/>
        </w:rPr>
        <w:t>.2.</w:t>
      </w:r>
      <w:r w:rsidR="003F7155" w:rsidRPr="00DB1A43">
        <w:rPr>
          <w:rFonts w:ascii="Times New Roman" w:eastAsia="Times New Roman" w:hAnsi="Times New Roman" w:cs="Times New Roman"/>
          <w:sz w:val="24"/>
          <w:szCs w:val="24"/>
          <w:lang w:eastAsia="ru-RU"/>
        </w:rPr>
        <w:t> Информирование заявителей осуществляется в устной или письменной форме следующим образом:</w:t>
      </w:r>
    </w:p>
    <w:p w:rsidR="003F7155" w:rsidRPr="00DB1A43" w:rsidRDefault="003F7155" w:rsidP="003F7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индивидуальное информирование</w:t>
      </w:r>
      <w:r>
        <w:rPr>
          <w:rFonts w:ascii="Times New Roman" w:eastAsia="Times New Roman" w:hAnsi="Times New Roman" w:cs="Times New Roman"/>
          <w:sz w:val="24"/>
          <w:szCs w:val="24"/>
          <w:lang w:eastAsia="ru-RU"/>
        </w:rPr>
        <w:t xml:space="preserve"> (устное, либо письменное)</w:t>
      </w:r>
      <w:r w:rsidRPr="00DB1A43">
        <w:rPr>
          <w:rFonts w:ascii="Times New Roman" w:eastAsia="Times New Roman" w:hAnsi="Times New Roman" w:cs="Times New Roman"/>
          <w:sz w:val="24"/>
          <w:szCs w:val="24"/>
          <w:lang w:eastAsia="ru-RU"/>
        </w:rPr>
        <w:t>;</w:t>
      </w:r>
    </w:p>
    <w:p w:rsidR="003F7155" w:rsidRPr="00DB1A43" w:rsidRDefault="003F7155" w:rsidP="003F7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публичное информирование.</w:t>
      </w:r>
    </w:p>
    <w:p w:rsidR="003F7155" w:rsidRPr="00DB1A43" w:rsidRDefault="00FF55F9" w:rsidP="00FF55F9">
      <w:pPr>
        <w:shd w:val="clear" w:color="auto" w:fill="FFFFFF"/>
        <w:spacing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Pr>
          <w:rFonts w:ascii="Times New Roman" w:eastAsia="Times New Roman" w:hAnsi="Times New Roman" w:cs="Times New Roman"/>
          <w:sz w:val="24"/>
          <w:szCs w:val="24"/>
          <w:lang w:eastAsia="ru-RU"/>
        </w:rPr>
        <w:t>.2</w:t>
      </w:r>
      <w:r w:rsidR="003F7155" w:rsidRPr="00DB1A43">
        <w:rPr>
          <w:rFonts w:ascii="Times New Roman" w:eastAsia="Times New Roman" w:hAnsi="Times New Roman" w:cs="Times New Roman"/>
          <w:sz w:val="24"/>
          <w:szCs w:val="24"/>
          <w:lang w:eastAsia="ru-RU"/>
        </w:rPr>
        <w:t>.1</w:t>
      </w:r>
      <w:r w:rsidR="003F7155">
        <w:rPr>
          <w:rFonts w:ascii="Times New Roman" w:eastAsia="Times New Roman" w:hAnsi="Times New Roman" w:cs="Times New Roman"/>
          <w:sz w:val="24"/>
          <w:szCs w:val="24"/>
          <w:lang w:eastAsia="ru-RU"/>
        </w:rPr>
        <w:t>.</w:t>
      </w:r>
      <w:r w:rsidR="003F7155" w:rsidRPr="00DB1A43">
        <w:rPr>
          <w:rFonts w:ascii="Times New Roman" w:eastAsia="Times New Roman" w:hAnsi="Times New Roman" w:cs="Times New Roman"/>
          <w:sz w:val="24"/>
          <w:szCs w:val="24"/>
          <w:lang w:eastAsia="ru-RU"/>
        </w:rPr>
        <w:t> Индивидуальное устное информирование осуществляется при обращении заявителей за информацией лично или по телефону.</w:t>
      </w:r>
    </w:p>
    <w:p w:rsidR="003F7155" w:rsidRPr="00DB1A43" w:rsidRDefault="00FF55F9" w:rsidP="00FF55F9">
      <w:pPr>
        <w:spacing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Pr>
          <w:rFonts w:ascii="Times New Roman" w:eastAsia="Times New Roman" w:hAnsi="Times New Roman" w:cs="Times New Roman"/>
          <w:sz w:val="24"/>
          <w:szCs w:val="24"/>
          <w:lang w:eastAsia="ru-RU"/>
        </w:rPr>
        <w:t>.2</w:t>
      </w:r>
      <w:r w:rsidR="003F7155" w:rsidRPr="00DB1A43">
        <w:rPr>
          <w:rFonts w:ascii="Times New Roman" w:eastAsia="Times New Roman" w:hAnsi="Times New Roman" w:cs="Times New Roman"/>
          <w:sz w:val="24"/>
          <w:szCs w:val="24"/>
          <w:lang w:eastAsia="ru-RU"/>
        </w:rPr>
        <w:t>.2</w:t>
      </w:r>
      <w:r w:rsidR="003F7155">
        <w:rPr>
          <w:rFonts w:ascii="Times New Roman" w:eastAsia="Times New Roman" w:hAnsi="Times New Roman" w:cs="Times New Roman"/>
          <w:sz w:val="24"/>
          <w:szCs w:val="24"/>
          <w:lang w:eastAsia="ru-RU"/>
        </w:rPr>
        <w:t>.</w:t>
      </w:r>
      <w:r w:rsidR="003F7155" w:rsidRPr="00DB1A43">
        <w:rPr>
          <w:rFonts w:ascii="Times New Roman" w:eastAsia="Times New Roman" w:hAnsi="Times New Roman" w:cs="Times New Roman"/>
          <w:sz w:val="24"/>
          <w:szCs w:val="24"/>
          <w:lang w:eastAsia="ru-RU"/>
        </w:rPr>
        <w:t> Если</w:t>
      </w:r>
      <w:r w:rsidR="003F7155">
        <w:rPr>
          <w:rFonts w:ascii="Times New Roman" w:eastAsia="Times New Roman" w:hAnsi="Times New Roman" w:cs="Times New Roman"/>
          <w:sz w:val="24"/>
          <w:szCs w:val="24"/>
          <w:lang w:eastAsia="ru-RU"/>
        </w:rPr>
        <w:t>,</w:t>
      </w:r>
      <w:r w:rsidR="003F7155" w:rsidRPr="00DB1A43">
        <w:rPr>
          <w:rFonts w:ascii="Times New Roman" w:eastAsia="Times New Roman" w:hAnsi="Times New Roman" w:cs="Times New Roman"/>
          <w:sz w:val="24"/>
          <w:szCs w:val="24"/>
          <w:lang w:eastAsia="ru-RU"/>
        </w:rPr>
        <w:t xml:space="preserve">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w:t>
      </w:r>
      <w:r w:rsidR="003F7155">
        <w:rPr>
          <w:rFonts w:ascii="Times New Roman" w:eastAsia="Times New Roman" w:hAnsi="Times New Roman" w:cs="Times New Roman"/>
          <w:sz w:val="24"/>
          <w:szCs w:val="24"/>
          <w:lang w:eastAsia="ru-RU"/>
        </w:rPr>
        <w:t>предоставления</w:t>
      </w:r>
      <w:r w:rsidR="003F7155" w:rsidRPr="00DB1A43">
        <w:rPr>
          <w:rFonts w:ascii="Times New Roman" w:eastAsia="Times New Roman" w:hAnsi="Times New Roman" w:cs="Times New Roman"/>
          <w:sz w:val="24"/>
          <w:szCs w:val="24"/>
          <w:lang w:eastAsia="ru-RU"/>
        </w:rPr>
        <w:t xml:space="preserve">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w:t>
      </w:r>
      <w:r w:rsidR="003F7155">
        <w:rPr>
          <w:rFonts w:ascii="Times New Roman" w:eastAsia="Times New Roman" w:hAnsi="Times New Roman" w:cs="Times New Roman"/>
          <w:sz w:val="24"/>
          <w:szCs w:val="24"/>
          <w:lang w:eastAsia="ru-RU"/>
        </w:rPr>
        <w:t>предоставления</w:t>
      </w:r>
      <w:r w:rsidR="003F7155" w:rsidRPr="00DB1A43">
        <w:rPr>
          <w:rFonts w:ascii="Times New Roman" w:eastAsia="Times New Roman" w:hAnsi="Times New Roman" w:cs="Times New Roman"/>
          <w:sz w:val="24"/>
          <w:szCs w:val="24"/>
          <w:lang w:eastAsia="ru-RU"/>
        </w:rPr>
        <w:t xml:space="preserve"> ответов почтовым отправлением в адрес физического лица, указанного в обращении первым, если не указан иной адрес.</w:t>
      </w:r>
    </w:p>
    <w:p w:rsidR="003F7155" w:rsidRPr="00DB1A43" w:rsidRDefault="00FF55F9" w:rsidP="00FF55F9">
      <w:pPr>
        <w:spacing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sidRPr="00DB1A43">
        <w:rPr>
          <w:rFonts w:ascii="Times New Roman" w:eastAsia="Times New Roman" w:hAnsi="Times New Roman" w:cs="Times New Roman"/>
          <w:sz w:val="24"/>
          <w:szCs w:val="24"/>
          <w:lang w:eastAsia="ru-RU"/>
        </w:rPr>
        <w:t>.</w:t>
      </w:r>
      <w:r w:rsidR="003F7155">
        <w:rPr>
          <w:rFonts w:ascii="Times New Roman" w:eastAsia="Times New Roman" w:hAnsi="Times New Roman" w:cs="Times New Roman"/>
          <w:sz w:val="24"/>
          <w:szCs w:val="24"/>
          <w:lang w:eastAsia="ru-RU"/>
        </w:rPr>
        <w:t>2.</w:t>
      </w:r>
      <w:r w:rsidR="003F7155" w:rsidRPr="00DB1A43">
        <w:rPr>
          <w:rFonts w:ascii="Times New Roman" w:eastAsia="Times New Roman" w:hAnsi="Times New Roman" w:cs="Times New Roman"/>
          <w:sz w:val="24"/>
          <w:szCs w:val="24"/>
          <w:lang w:eastAsia="ru-RU"/>
        </w:rPr>
        <w:t>3</w:t>
      </w:r>
      <w:r w:rsidR="003F7155">
        <w:rPr>
          <w:rFonts w:ascii="Times New Roman" w:eastAsia="Times New Roman" w:hAnsi="Times New Roman" w:cs="Times New Roman"/>
          <w:sz w:val="24"/>
          <w:szCs w:val="24"/>
          <w:lang w:eastAsia="ru-RU"/>
        </w:rPr>
        <w:t>.</w:t>
      </w:r>
      <w:r w:rsidR="003F7155" w:rsidRPr="00DB1A43">
        <w:rPr>
          <w:rFonts w:ascii="Times New Roman" w:eastAsia="Times New Roman" w:hAnsi="Times New Roman" w:cs="Times New Roman"/>
          <w:sz w:val="24"/>
          <w:szCs w:val="24"/>
          <w:lang w:eastAsia="ru-RU"/>
        </w:rPr>
        <w:t> Публичное информирование осуществляется посредством размещения информации на информационн</w:t>
      </w:r>
      <w:r w:rsidR="003F7155">
        <w:rPr>
          <w:rFonts w:ascii="Times New Roman" w:eastAsia="Times New Roman" w:hAnsi="Times New Roman" w:cs="Times New Roman"/>
          <w:sz w:val="24"/>
          <w:szCs w:val="24"/>
          <w:lang w:eastAsia="ru-RU"/>
        </w:rPr>
        <w:t>ых</w:t>
      </w:r>
      <w:r w:rsidR="003F7155" w:rsidRPr="00DB1A43">
        <w:rPr>
          <w:rFonts w:ascii="Times New Roman" w:eastAsia="Times New Roman" w:hAnsi="Times New Roman" w:cs="Times New Roman"/>
          <w:sz w:val="24"/>
          <w:szCs w:val="24"/>
          <w:lang w:eastAsia="ru-RU"/>
        </w:rPr>
        <w:t xml:space="preserve"> стенд</w:t>
      </w:r>
      <w:r w:rsidR="003F7155">
        <w:rPr>
          <w:rFonts w:ascii="Times New Roman" w:eastAsia="Times New Roman" w:hAnsi="Times New Roman" w:cs="Times New Roman"/>
          <w:sz w:val="24"/>
          <w:szCs w:val="24"/>
          <w:lang w:eastAsia="ru-RU"/>
        </w:rPr>
        <w:t>ах</w:t>
      </w:r>
      <w:r w:rsidR="003F7155" w:rsidRPr="00DB1A43">
        <w:rPr>
          <w:rFonts w:ascii="Times New Roman" w:eastAsia="Times New Roman" w:hAnsi="Times New Roman" w:cs="Times New Roman"/>
          <w:sz w:val="24"/>
          <w:szCs w:val="24"/>
          <w:lang w:eastAsia="ru-RU"/>
        </w:rPr>
        <w:t xml:space="preserve">, официальном сайте Администрации </w:t>
      </w:r>
      <w:r w:rsidR="003F7155">
        <w:rPr>
          <w:rFonts w:ascii="Times New Roman" w:eastAsia="Times New Roman" w:hAnsi="Times New Roman" w:cs="Times New Roman"/>
          <w:sz w:val="24"/>
          <w:szCs w:val="24"/>
          <w:lang w:eastAsia="ru-RU"/>
        </w:rPr>
        <w:t xml:space="preserve">Гигантовского сельского поселения </w:t>
      </w:r>
      <w:r w:rsidR="003F7155" w:rsidRPr="00DB1A43">
        <w:rPr>
          <w:rFonts w:ascii="Times New Roman" w:eastAsia="Times New Roman" w:hAnsi="Times New Roman" w:cs="Times New Roman"/>
          <w:sz w:val="24"/>
          <w:szCs w:val="24"/>
          <w:lang w:eastAsia="ru-RU"/>
        </w:rPr>
        <w:t>в сети Интернет.</w:t>
      </w:r>
    </w:p>
    <w:p w:rsidR="003F7155" w:rsidRPr="00DB1A43" w:rsidRDefault="00FF55F9" w:rsidP="00FF55F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Pr>
          <w:rFonts w:ascii="Times New Roman" w:eastAsia="Times New Roman" w:hAnsi="Times New Roman" w:cs="Times New Roman"/>
          <w:sz w:val="24"/>
          <w:szCs w:val="24"/>
          <w:lang w:eastAsia="ru-RU"/>
        </w:rPr>
        <w:t xml:space="preserve">.3. </w:t>
      </w:r>
      <w:r w:rsidR="003F7155" w:rsidRPr="00DB1A43">
        <w:rPr>
          <w:rFonts w:ascii="Times New Roman" w:eastAsia="Times New Roman" w:hAnsi="Times New Roman" w:cs="Times New Roman"/>
          <w:sz w:val="24"/>
          <w:szCs w:val="24"/>
          <w:lang w:eastAsia="ru-RU"/>
        </w:rPr>
        <w:t xml:space="preserve">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3F7155" w:rsidRDefault="00FF55F9" w:rsidP="00FF55F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Pr>
          <w:rFonts w:ascii="Times New Roman" w:eastAsia="Times New Roman" w:hAnsi="Times New Roman" w:cs="Times New Roman"/>
          <w:sz w:val="24"/>
          <w:szCs w:val="24"/>
          <w:lang w:eastAsia="ru-RU"/>
        </w:rPr>
        <w:t xml:space="preserve">.4. </w:t>
      </w:r>
      <w:r w:rsidR="003F7155" w:rsidRPr="00DB1A43">
        <w:rPr>
          <w:rFonts w:ascii="Times New Roman" w:eastAsia="Times New Roman" w:hAnsi="Times New Roman" w:cs="Times New Roman"/>
          <w:sz w:val="24"/>
          <w:szCs w:val="24"/>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3F7155" w:rsidRPr="00513458" w:rsidRDefault="00FF55F9" w:rsidP="00D50AC7">
      <w:p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8</w:t>
      </w:r>
      <w:r w:rsidR="003F7155" w:rsidRPr="00513458">
        <w:rPr>
          <w:rFonts w:ascii="Times New Roman" w:eastAsia="Times New Roman" w:hAnsi="Times New Roman" w:cs="Times New Roman"/>
          <w:sz w:val="24"/>
          <w:szCs w:val="24"/>
          <w:lang w:eastAsia="ru-RU"/>
        </w:rPr>
        <w:t>. 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9611DF" w:rsidRPr="001E7C19" w:rsidRDefault="009336B8" w:rsidP="009611DF">
      <w:pPr>
        <w:shd w:val="clear" w:color="auto" w:fill="F4F4F4"/>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1E7C19">
        <w:rPr>
          <w:rFonts w:ascii="Times New Roman" w:eastAsia="Times New Roman" w:hAnsi="Times New Roman" w:cs="Times New Roman"/>
          <w:b/>
          <w:sz w:val="24"/>
          <w:szCs w:val="24"/>
          <w:lang w:val="en-US" w:eastAsia="ru-RU"/>
        </w:rPr>
        <w:t>II</w:t>
      </w:r>
      <w:r w:rsidRPr="001E7C19">
        <w:rPr>
          <w:rFonts w:ascii="Times New Roman" w:eastAsia="Times New Roman" w:hAnsi="Times New Roman" w:cs="Times New Roman"/>
          <w:b/>
          <w:bCs/>
          <w:sz w:val="24"/>
          <w:szCs w:val="24"/>
          <w:lang w:eastAsia="ru-RU"/>
        </w:rPr>
        <w:t xml:space="preserve">. </w:t>
      </w:r>
      <w:r w:rsidR="009611DF" w:rsidRPr="001E7C19">
        <w:rPr>
          <w:rFonts w:ascii="Times New Roman" w:eastAsia="Times New Roman" w:hAnsi="Times New Roman" w:cs="Times New Roman"/>
          <w:b/>
          <w:bCs/>
          <w:color w:val="000000"/>
          <w:sz w:val="24"/>
          <w:szCs w:val="24"/>
          <w:lang w:eastAsia="ru-RU"/>
        </w:rPr>
        <w:t>Стандарт предоставления услуги</w:t>
      </w:r>
    </w:p>
    <w:p w:rsidR="00235F01" w:rsidRPr="005F23B5" w:rsidRDefault="009611DF" w:rsidP="005F23B5">
      <w:pPr>
        <w:shd w:val="clear" w:color="auto" w:fill="F4F4F4"/>
        <w:spacing w:before="105" w:after="105" w:line="240" w:lineRule="auto"/>
        <w:ind w:left="105" w:right="105"/>
        <w:jc w:val="both"/>
        <w:rPr>
          <w:rFonts w:ascii="Times New Roman" w:hAnsi="Times New Roman" w:cs="Times New Roman"/>
          <w:sz w:val="24"/>
          <w:szCs w:val="24"/>
        </w:rPr>
      </w:pPr>
      <w:r w:rsidRPr="006A345E">
        <w:rPr>
          <w:rFonts w:ascii="Times New Roman" w:eastAsia="Times New Roman" w:hAnsi="Times New Roman" w:cs="Times New Roman"/>
          <w:color w:val="000000"/>
          <w:sz w:val="24"/>
          <w:szCs w:val="24"/>
          <w:lang w:eastAsia="ru-RU"/>
        </w:rPr>
        <w:t xml:space="preserve">2.1. Наименование услуги: </w:t>
      </w:r>
      <w:r w:rsidR="000105BC" w:rsidRPr="000105BC">
        <w:rPr>
          <w:rFonts w:ascii="Times New Roman" w:hAnsi="Times New Roman" w:cs="Times New Roman"/>
          <w:sz w:val="24"/>
          <w:szCs w:val="24"/>
        </w:rPr>
        <w:t>«</w:t>
      </w:r>
      <w:r w:rsidR="005F23B5">
        <w:rPr>
          <w:rFonts w:ascii="Times New Roman" w:hAnsi="Times New Roman" w:cs="Times New Roman"/>
          <w:sz w:val="24"/>
          <w:szCs w:val="24"/>
        </w:rPr>
        <w:t>Выдача справок Администрацией Гигантовского сельского поселения</w:t>
      </w:r>
      <w:r w:rsidR="000105BC" w:rsidRPr="000105BC">
        <w:rPr>
          <w:rFonts w:ascii="Times New Roman" w:hAnsi="Times New Roman" w:cs="Times New Roman"/>
          <w:sz w:val="24"/>
          <w:szCs w:val="24"/>
        </w:rPr>
        <w:t>»  муни</w:t>
      </w:r>
      <w:r w:rsidR="005F23B5">
        <w:rPr>
          <w:rFonts w:ascii="Times New Roman" w:hAnsi="Times New Roman" w:cs="Times New Roman"/>
          <w:sz w:val="24"/>
          <w:szCs w:val="24"/>
        </w:rPr>
        <w:t xml:space="preserve">ципального    образования </w:t>
      </w:r>
      <w:r w:rsidR="000105BC" w:rsidRPr="000105BC">
        <w:rPr>
          <w:rFonts w:ascii="Times New Roman" w:hAnsi="Times New Roman" w:cs="Times New Roman"/>
          <w:sz w:val="24"/>
          <w:szCs w:val="24"/>
        </w:rPr>
        <w:t xml:space="preserve"> </w:t>
      </w:r>
      <w:r w:rsidR="005F23B5">
        <w:rPr>
          <w:rFonts w:ascii="Times New Roman" w:hAnsi="Times New Roman" w:cs="Times New Roman"/>
          <w:sz w:val="24"/>
          <w:szCs w:val="24"/>
        </w:rPr>
        <w:t>«</w:t>
      </w:r>
      <w:r w:rsidR="000105BC" w:rsidRPr="000105BC">
        <w:rPr>
          <w:rFonts w:ascii="Times New Roman" w:hAnsi="Times New Roman" w:cs="Times New Roman"/>
          <w:sz w:val="24"/>
          <w:szCs w:val="24"/>
        </w:rPr>
        <w:t>Гигантовское сельское поселение</w:t>
      </w:r>
      <w:r w:rsidR="005F23B5">
        <w:rPr>
          <w:rFonts w:ascii="Times New Roman" w:eastAsia="Times New Roman" w:hAnsi="Times New Roman" w:cs="Times New Roman"/>
          <w:color w:val="000000"/>
          <w:sz w:val="24"/>
          <w:szCs w:val="24"/>
          <w:lang w:eastAsia="ru-RU"/>
        </w:rPr>
        <w:t>»</w:t>
      </w:r>
      <w:r w:rsidR="001E7C19" w:rsidRPr="001E7C19">
        <w:rPr>
          <w:rFonts w:ascii="Times New Roman" w:eastAsia="Times New Roman" w:hAnsi="Times New Roman" w:cs="Times New Roman"/>
          <w:color w:val="000000"/>
          <w:sz w:val="24"/>
          <w:szCs w:val="24"/>
          <w:lang w:eastAsia="ru-RU"/>
        </w:rPr>
        <w:t xml:space="preserve"> </w:t>
      </w:r>
      <w:r w:rsidR="001E7C19" w:rsidRPr="006A345E">
        <w:rPr>
          <w:rFonts w:ascii="Times New Roman" w:eastAsia="Times New Roman" w:hAnsi="Times New Roman" w:cs="Times New Roman"/>
          <w:color w:val="000000"/>
          <w:sz w:val="24"/>
          <w:szCs w:val="24"/>
          <w:lang w:eastAsia="ru-RU"/>
        </w:rPr>
        <w:t>.</w:t>
      </w:r>
      <w:r w:rsidR="00235F01" w:rsidRPr="00235F01">
        <w:rPr>
          <w:rFonts w:ascii="Times New Roman" w:eastAsia="Times New Roman" w:hAnsi="Times New Roman" w:cs="Times New Roman"/>
          <w:sz w:val="24"/>
          <w:szCs w:val="24"/>
          <w:lang w:eastAsia="ru-RU"/>
        </w:rPr>
        <w:t xml:space="preserve"> </w:t>
      </w:r>
    </w:p>
    <w:p w:rsidR="009611DF" w:rsidRDefault="009611DF" w:rsidP="009611DF">
      <w:pPr>
        <w:shd w:val="clear" w:color="auto" w:fill="F4F4F4"/>
        <w:spacing w:before="105" w:after="105" w:line="240" w:lineRule="auto"/>
        <w:ind w:left="105" w:right="105"/>
        <w:jc w:val="both"/>
        <w:rPr>
          <w:rFonts w:ascii="Times New Roman" w:eastAsia="Times New Roman" w:hAnsi="Times New Roman"/>
          <w:sz w:val="24"/>
          <w:szCs w:val="24"/>
          <w:lang w:eastAsia="ru-RU"/>
        </w:rPr>
      </w:pPr>
      <w:r w:rsidRPr="006A345E">
        <w:rPr>
          <w:rFonts w:ascii="Times New Roman" w:eastAsia="Times New Roman" w:hAnsi="Times New Roman" w:cs="Times New Roman"/>
          <w:color w:val="000000"/>
          <w:sz w:val="24"/>
          <w:szCs w:val="24"/>
          <w:lang w:eastAsia="ru-RU"/>
        </w:rPr>
        <w:lastRenderedPageBreak/>
        <w:t xml:space="preserve">2.2. </w:t>
      </w:r>
      <w:r w:rsidRPr="0048583F">
        <w:rPr>
          <w:rFonts w:ascii="Times New Roman" w:eastAsia="Times New Roman" w:hAnsi="Times New Roman"/>
          <w:sz w:val="24"/>
          <w:szCs w:val="24"/>
          <w:lang w:eastAsia="ru-RU"/>
        </w:rPr>
        <w:t xml:space="preserve">Оказание муниципальной услуги осуществляется Администрацией </w:t>
      </w:r>
      <w:r>
        <w:rPr>
          <w:rFonts w:ascii="Times New Roman" w:eastAsia="Times New Roman" w:hAnsi="Times New Roman"/>
          <w:sz w:val="24"/>
          <w:szCs w:val="24"/>
          <w:lang w:eastAsia="ru-RU"/>
        </w:rPr>
        <w:t xml:space="preserve">Гигантовского сельского поселения </w:t>
      </w:r>
      <w:r w:rsidRPr="0048583F">
        <w:rPr>
          <w:rFonts w:ascii="Times New Roman" w:eastAsia="Times New Roman" w:hAnsi="Times New Roman"/>
          <w:sz w:val="24"/>
          <w:szCs w:val="24"/>
          <w:lang w:eastAsia="ru-RU"/>
        </w:rPr>
        <w:t xml:space="preserve">посредством информирования, консультирования получателей муниципальной услуги, а также путем непосредственной выдачи </w:t>
      </w:r>
      <w:r w:rsidR="001E7C19">
        <w:rPr>
          <w:rFonts w:ascii="Times New Roman" w:eastAsia="Times New Roman" w:hAnsi="Times New Roman"/>
          <w:sz w:val="24"/>
          <w:szCs w:val="24"/>
          <w:lang w:eastAsia="ru-RU"/>
        </w:rPr>
        <w:t>справок</w:t>
      </w:r>
      <w:r w:rsidRPr="0048583F">
        <w:rPr>
          <w:rFonts w:ascii="Times New Roman" w:eastAsia="Times New Roman" w:hAnsi="Times New Roman"/>
          <w:sz w:val="24"/>
          <w:szCs w:val="24"/>
          <w:lang w:eastAsia="ru-RU"/>
        </w:rPr>
        <w:t xml:space="preserve"> или оформления мотивированного отказа в письменном виде (далее - письма об отказе) заявителю.</w:t>
      </w:r>
    </w:p>
    <w:p w:rsidR="009611DF"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Местонахождение Администрации Гигантовского сельского поселения: </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347628, Ростовская область, Сальский район, п. Гигант,</w:t>
      </w:r>
      <w:r w:rsidR="005F23B5">
        <w:rPr>
          <w:rFonts w:ascii="Times New Roman" w:hAnsi="Times New Roman"/>
          <w:sz w:val="24"/>
          <w:szCs w:val="24"/>
        </w:rPr>
        <w:t xml:space="preserve"> </w:t>
      </w:r>
      <w:r w:rsidRPr="00D01426">
        <w:rPr>
          <w:rFonts w:ascii="Times New Roman" w:hAnsi="Times New Roman"/>
          <w:sz w:val="24"/>
          <w:szCs w:val="24"/>
        </w:rPr>
        <w:t>ул.</w:t>
      </w:r>
      <w:r w:rsidR="005F23B5">
        <w:rPr>
          <w:rFonts w:ascii="Times New Roman" w:hAnsi="Times New Roman"/>
          <w:sz w:val="24"/>
          <w:szCs w:val="24"/>
        </w:rPr>
        <w:t xml:space="preserve"> </w:t>
      </w:r>
      <w:r w:rsidRPr="00D01426">
        <w:rPr>
          <w:rFonts w:ascii="Times New Roman" w:hAnsi="Times New Roman"/>
          <w:sz w:val="24"/>
          <w:szCs w:val="24"/>
        </w:rPr>
        <w:t>Ленина,</w:t>
      </w:r>
      <w:r w:rsidR="005F23B5">
        <w:rPr>
          <w:rFonts w:ascii="Times New Roman" w:hAnsi="Times New Roman"/>
          <w:sz w:val="24"/>
          <w:szCs w:val="24"/>
        </w:rPr>
        <w:t xml:space="preserve"> </w:t>
      </w:r>
      <w:r w:rsidRPr="00D01426">
        <w:rPr>
          <w:rFonts w:ascii="Times New Roman" w:hAnsi="Times New Roman"/>
          <w:sz w:val="24"/>
          <w:szCs w:val="24"/>
        </w:rPr>
        <w:t>35.</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График работы Администрации Гигантовского сельского поселения:</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понедельник - пятница: с 8.00 до 17.00;</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прием посетителей:  </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понедельник - пятница: с 8.00 до 16.00, перерыв с 12.00 до 13.00;</w:t>
      </w:r>
    </w:p>
    <w:p w:rsidR="009611DF" w:rsidRPr="00D01426" w:rsidRDefault="005F23B5" w:rsidP="009611DF">
      <w:pPr>
        <w:pStyle w:val="af1"/>
        <w:jc w:val="both"/>
        <w:rPr>
          <w:rFonts w:ascii="Times New Roman" w:hAnsi="Times New Roman"/>
          <w:sz w:val="24"/>
          <w:szCs w:val="24"/>
        </w:rPr>
      </w:pPr>
      <w:r>
        <w:rPr>
          <w:rFonts w:ascii="Times New Roman" w:hAnsi="Times New Roman"/>
          <w:sz w:val="24"/>
          <w:szCs w:val="24"/>
        </w:rPr>
        <w:t xml:space="preserve">среда – не </w:t>
      </w:r>
      <w:r w:rsidR="009611DF" w:rsidRPr="00D01426">
        <w:rPr>
          <w:rFonts w:ascii="Times New Roman" w:hAnsi="Times New Roman"/>
          <w:sz w:val="24"/>
          <w:szCs w:val="24"/>
        </w:rPr>
        <w:t>приемный день.</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выходные дни: суббота, воскресенье.</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Телефон: 8 (863) 7278665.</w:t>
      </w:r>
    </w:p>
    <w:p w:rsidR="009611DF"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Адрес электронной почты: </w:t>
      </w:r>
      <w:hyperlink r:id="rId7" w:history="1">
        <w:r w:rsidRPr="00D01426">
          <w:rPr>
            <w:rStyle w:val="af2"/>
            <w:sz w:val="24"/>
            <w:lang w:val="en-US"/>
          </w:rPr>
          <w:t>sp</w:t>
        </w:r>
        <w:r w:rsidRPr="00D01426">
          <w:rPr>
            <w:rStyle w:val="af2"/>
            <w:sz w:val="24"/>
          </w:rPr>
          <w:t>34357@</w:t>
        </w:r>
        <w:r w:rsidRPr="00D01426">
          <w:rPr>
            <w:rStyle w:val="af2"/>
            <w:sz w:val="24"/>
            <w:lang w:val="en-US"/>
          </w:rPr>
          <w:t>donpac</w:t>
        </w:r>
        <w:r w:rsidRPr="00D01426">
          <w:rPr>
            <w:rStyle w:val="af2"/>
            <w:sz w:val="24"/>
          </w:rPr>
          <w:t>.</w:t>
        </w:r>
        <w:proofErr w:type="spellStart"/>
        <w:r w:rsidRPr="00D01426">
          <w:rPr>
            <w:rStyle w:val="af2"/>
            <w:sz w:val="24"/>
            <w:lang w:val="en-US"/>
          </w:rPr>
          <w:t>ru</w:t>
        </w:r>
        <w:proofErr w:type="spellEnd"/>
      </w:hyperlink>
      <w:r w:rsidRPr="00D01426">
        <w:rPr>
          <w:rFonts w:ascii="Times New Roman" w:hAnsi="Times New Roman"/>
          <w:sz w:val="24"/>
          <w:szCs w:val="24"/>
        </w:rPr>
        <w:t>.</w:t>
      </w:r>
    </w:p>
    <w:p w:rsidR="009611DF" w:rsidRPr="00375BE5" w:rsidRDefault="009611DF" w:rsidP="00FF55F9">
      <w:pPr>
        <w:pStyle w:val="a3"/>
        <w:spacing w:before="0" w:beforeAutospacing="0" w:after="0" w:afterAutospacing="0"/>
        <w:jc w:val="both"/>
      </w:pPr>
      <w:r w:rsidRPr="00FF55F9">
        <w:rPr>
          <w:sz w:val="24"/>
          <w:szCs w:val="24"/>
        </w:rPr>
        <w:t>Официальный сайт Администрации в сети Интернет</w:t>
      </w:r>
      <w:r w:rsidRPr="00375BE5">
        <w:t xml:space="preserve">: </w:t>
      </w:r>
      <w:hyperlink r:id="rId8" w:history="1">
        <w:r w:rsidRPr="00515497">
          <w:rPr>
            <w:rFonts w:ascii="Calibri" w:hAnsi="Calibri"/>
            <w:color w:val="0000FF"/>
            <w:sz w:val="22"/>
            <w:szCs w:val="22"/>
            <w:u w:val="single"/>
          </w:rPr>
          <w:t>http://www.gigant.ts9.ru</w:t>
        </w:r>
      </w:hyperlink>
    </w:p>
    <w:p w:rsidR="009611DF" w:rsidRPr="00D01426" w:rsidRDefault="009611DF" w:rsidP="009611DF">
      <w:pPr>
        <w:pStyle w:val="af1"/>
        <w:jc w:val="both"/>
        <w:rPr>
          <w:rFonts w:ascii="Times New Roman" w:hAnsi="Times New Roman"/>
          <w:color w:val="FF0000"/>
          <w:sz w:val="24"/>
          <w:szCs w:val="24"/>
        </w:rPr>
      </w:pPr>
      <w:r w:rsidRPr="00D01426">
        <w:rPr>
          <w:rFonts w:ascii="Times New Roman" w:hAnsi="Times New Roman"/>
          <w:sz w:val="24"/>
          <w:szCs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Гигантовского сельского поселения, а также информация о процедуре предоставления муниципальной услуги размещается на официальном  сайте  муниципального образования «Гигантовское сельское  поселение».</w:t>
      </w:r>
    </w:p>
    <w:p w:rsidR="009611DF" w:rsidRDefault="009611DF" w:rsidP="009611DF">
      <w:pPr>
        <w:shd w:val="clear" w:color="auto" w:fill="F4F4F4"/>
        <w:spacing w:after="0" w:line="240" w:lineRule="auto"/>
        <w:ind w:left="108" w:right="108"/>
        <w:jc w:val="both"/>
        <w:rPr>
          <w:rFonts w:ascii="Times New Roman" w:eastAsia="Times New Roman" w:hAnsi="Times New Roman"/>
          <w:sz w:val="24"/>
          <w:szCs w:val="24"/>
          <w:lang w:eastAsia="ru-RU"/>
        </w:rPr>
      </w:pPr>
    </w:p>
    <w:p w:rsidR="009611DF" w:rsidRPr="006A345E" w:rsidRDefault="009611DF" w:rsidP="009611DF">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2.3. Результатами предоставления услуги являются:</w:t>
      </w:r>
    </w:p>
    <w:p w:rsidR="005F23B5" w:rsidRPr="005F23B5" w:rsidRDefault="005F23B5" w:rsidP="005F23B5">
      <w:pPr>
        <w:pStyle w:val="af0"/>
        <w:numPr>
          <w:ilvl w:val="0"/>
          <w:numId w:val="10"/>
        </w:numPr>
        <w:jc w:val="both"/>
        <w:rPr>
          <w:rFonts w:ascii="Times New Roman" w:eastAsia="Calibri" w:hAnsi="Times New Roman" w:cs="Times New Roman"/>
          <w:sz w:val="24"/>
          <w:szCs w:val="24"/>
        </w:rPr>
      </w:pPr>
      <w:r w:rsidRPr="005F23B5">
        <w:rPr>
          <w:rFonts w:ascii="Times New Roman" w:eastAsia="Calibri" w:hAnsi="Times New Roman" w:cs="Times New Roman"/>
          <w:sz w:val="24"/>
          <w:szCs w:val="24"/>
        </w:rPr>
        <w:t>выдача справки;</w:t>
      </w:r>
    </w:p>
    <w:p w:rsidR="009336B8" w:rsidRPr="005F23B5" w:rsidRDefault="005F23B5" w:rsidP="005F23B5">
      <w:pPr>
        <w:pStyle w:val="af0"/>
        <w:numPr>
          <w:ilvl w:val="0"/>
          <w:numId w:val="10"/>
        </w:numPr>
        <w:jc w:val="both"/>
        <w:rPr>
          <w:rFonts w:ascii="Times New Roman" w:hAnsi="Times New Roman" w:cs="Times New Roman"/>
          <w:sz w:val="24"/>
          <w:szCs w:val="24"/>
        </w:rPr>
      </w:pPr>
      <w:r>
        <w:rPr>
          <w:rFonts w:ascii="Times New Roman" w:hAnsi="Times New Roman" w:cs="Times New Roman"/>
          <w:sz w:val="24"/>
          <w:szCs w:val="24"/>
        </w:rPr>
        <w:t>отказ в предоставлении м</w:t>
      </w:r>
      <w:r w:rsidRPr="005F23B5">
        <w:rPr>
          <w:rFonts w:ascii="Times New Roman" w:eastAsia="Calibri" w:hAnsi="Times New Roman" w:cs="Times New Roman"/>
          <w:sz w:val="24"/>
          <w:szCs w:val="24"/>
        </w:rPr>
        <w:t>униципальной услуги.</w:t>
      </w:r>
    </w:p>
    <w:p w:rsidR="009336B8" w:rsidRPr="00525168" w:rsidRDefault="009336B8" w:rsidP="003F7155">
      <w:pPr>
        <w:widowControl w:val="0"/>
        <w:spacing w:after="0" w:line="240" w:lineRule="auto"/>
        <w:rPr>
          <w:rFonts w:ascii="Times New Roman" w:eastAsia="Times New Roman" w:hAnsi="Times New Roman" w:cs="Times New Roman"/>
          <w:sz w:val="24"/>
          <w:szCs w:val="24"/>
          <w:lang w:eastAsia="ru-RU"/>
        </w:rPr>
      </w:pPr>
      <w:r w:rsidRPr="003F7155">
        <w:rPr>
          <w:rFonts w:ascii="Times New Roman" w:eastAsia="Times New Roman" w:hAnsi="Times New Roman" w:cs="Times New Roman"/>
          <w:sz w:val="24"/>
          <w:szCs w:val="24"/>
          <w:lang w:eastAsia="ru-RU"/>
        </w:rPr>
        <w:t>2.</w:t>
      </w:r>
      <w:r w:rsidR="00FF55F9">
        <w:rPr>
          <w:rFonts w:ascii="Times New Roman" w:eastAsia="Times New Roman" w:hAnsi="Times New Roman" w:cs="Times New Roman"/>
          <w:sz w:val="24"/>
          <w:szCs w:val="24"/>
          <w:lang w:eastAsia="ru-RU"/>
        </w:rPr>
        <w:t>4</w:t>
      </w:r>
      <w:r w:rsidRPr="00525168">
        <w:rPr>
          <w:rFonts w:ascii="Times New Roman" w:eastAsia="Times New Roman" w:hAnsi="Times New Roman" w:cs="Times New Roman"/>
          <w:sz w:val="24"/>
          <w:szCs w:val="24"/>
          <w:lang w:eastAsia="ru-RU"/>
        </w:rPr>
        <w:t>. Перечень документов, предоставляемых заявителем</w:t>
      </w:r>
    </w:p>
    <w:p w:rsidR="009336B8" w:rsidRPr="003F7155" w:rsidRDefault="009336B8" w:rsidP="009336B8">
      <w:pPr>
        <w:spacing w:after="0" w:line="240" w:lineRule="auto"/>
        <w:ind w:firstLine="708"/>
        <w:jc w:val="both"/>
        <w:rPr>
          <w:rFonts w:ascii="Times New Roman" w:eastAsia="Times New Roman" w:hAnsi="Times New Roman" w:cs="Tahoma"/>
          <w:sz w:val="24"/>
          <w:szCs w:val="24"/>
          <w:lang w:eastAsia="ru-RU"/>
        </w:rPr>
      </w:pPr>
      <w:r w:rsidRPr="00525168">
        <w:rPr>
          <w:rFonts w:ascii="Times New Roman" w:eastAsia="Times New Roman" w:hAnsi="Times New Roman" w:cs="Tahoma"/>
          <w:sz w:val="24"/>
          <w:szCs w:val="24"/>
          <w:lang w:eastAsia="ru-RU"/>
        </w:rPr>
        <w:t>2.</w:t>
      </w:r>
      <w:r w:rsidR="00ED63C0" w:rsidRPr="00525168">
        <w:rPr>
          <w:rFonts w:ascii="Times New Roman" w:eastAsia="Times New Roman" w:hAnsi="Times New Roman" w:cs="Tahoma"/>
          <w:sz w:val="24"/>
          <w:szCs w:val="24"/>
          <w:lang w:eastAsia="ru-RU"/>
        </w:rPr>
        <w:t>4</w:t>
      </w:r>
      <w:r w:rsidRPr="00525168">
        <w:rPr>
          <w:rFonts w:ascii="Times New Roman" w:eastAsia="Times New Roman" w:hAnsi="Times New Roman" w:cs="Tahoma"/>
          <w:sz w:val="24"/>
          <w:szCs w:val="24"/>
          <w:lang w:eastAsia="ru-RU"/>
        </w:rPr>
        <w:t xml:space="preserve">.1.  Для получения муниципальной услуги  заявители обращаются </w:t>
      </w:r>
      <w:r w:rsidR="00C60E69" w:rsidRPr="00525168">
        <w:rPr>
          <w:rFonts w:ascii="Times New Roman" w:eastAsia="Times New Roman" w:hAnsi="Times New Roman" w:cs="Tahoma"/>
          <w:sz w:val="24"/>
          <w:szCs w:val="24"/>
          <w:lang w:eastAsia="ru-RU"/>
        </w:rPr>
        <w:t>к специалисту администрации поселения</w:t>
      </w:r>
      <w:r w:rsidRPr="00525168">
        <w:rPr>
          <w:rFonts w:ascii="Times New Roman" w:eastAsia="Times New Roman" w:hAnsi="Times New Roman" w:cs="Tahoma"/>
          <w:sz w:val="24"/>
          <w:szCs w:val="24"/>
          <w:lang w:eastAsia="ru-RU"/>
        </w:rPr>
        <w:t xml:space="preserve"> с заявлением о </w:t>
      </w:r>
      <w:r w:rsidR="00631749" w:rsidRPr="00525168">
        <w:rPr>
          <w:rFonts w:ascii="Times New Roman" w:eastAsia="Times New Roman" w:hAnsi="Times New Roman" w:cs="Tahoma"/>
          <w:sz w:val="24"/>
          <w:szCs w:val="24"/>
          <w:lang w:eastAsia="ru-RU"/>
        </w:rPr>
        <w:t>выдач</w:t>
      </w:r>
      <w:r w:rsidR="001E7C19">
        <w:rPr>
          <w:rFonts w:ascii="Times New Roman" w:eastAsia="Times New Roman" w:hAnsi="Times New Roman" w:cs="Tahoma"/>
          <w:sz w:val="24"/>
          <w:szCs w:val="24"/>
          <w:lang w:eastAsia="ru-RU"/>
        </w:rPr>
        <w:t>е</w:t>
      </w:r>
      <w:r w:rsidR="00631749" w:rsidRPr="00525168">
        <w:rPr>
          <w:rFonts w:ascii="Times New Roman" w:eastAsia="Times New Roman" w:hAnsi="Times New Roman" w:cs="Tahoma"/>
          <w:sz w:val="24"/>
          <w:szCs w:val="24"/>
          <w:lang w:eastAsia="ru-RU"/>
        </w:rPr>
        <w:t xml:space="preserve"> справки </w:t>
      </w:r>
      <w:r w:rsidRPr="00525168">
        <w:rPr>
          <w:rFonts w:ascii="Times New Roman" w:eastAsia="Times New Roman" w:hAnsi="Times New Roman" w:cs="Tahoma"/>
          <w:sz w:val="24"/>
          <w:szCs w:val="24"/>
          <w:lang w:eastAsia="ru-RU"/>
        </w:rPr>
        <w:t xml:space="preserve">и представляют  документы (на  русском языке), </w:t>
      </w:r>
      <w:r w:rsidR="00CC0211" w:rsidRPr="00525168">
        <w:rPr>
          <w:rFonts w:ascii="Times New Roman" w:eastAsia="Times New Roman" w:hAnsi="Times New Roman" w:cs="Tahoma"/>
          <w:sz w:val="24"/>
          <w:szCs w:val="24"/>
          <w:lang w:eastAsia="ru-RU"/>
        </w:rPr>
        <w:t xml:space="preserve">перечень </w:t>
      </w:r>
      <w:r w:rsidRPr="00525168">
        <w:rPr>
          <w:rFonts w:ascii="Times New Roman" w:eastAsia="Times New Roman" w:hAnsi="Times New Roman" w:cs="Times New Roman"/>
          <w:sz w:val="24"/>
          <w:szCs w:val="24"/>
          <w:lang w:eastAsia="ru-RU"/>
        </w:rPr>
        <w:t xml:space="preserve">необходимых  для  </w:t>
      </w:r>
      <w:r w:rsidR="007E45FC" w:rsidRPr="00525168">
        <w:rPr>
          <w:rFonts w:ascii="Times New Roman" w:eastAsia="Times New Roman" w:hAnsi="Times New Roman" w:cs="Times New Roman"/>
          <w:sz w:val="24"/>
          <w:szCs w:val="24"/>
          <w:lang w:eastAsia="ru-RU"/>
        </w:rPr>
        <w:t>получения справки документов</w:t>
      </w:r>
      <w:r w:rsidRPr="00525168">
        <w:rPr>
          <w:rFonts w:ascii="Times New Roman" w:eastAsia="Times New Roman" w:hAnsi="Times New Roman" w:cs="Times New Roman"/>
          <w:sz w:val="24"/>
          <w:szCs w:val="24"/>
          <w:lang w:eastAsia="ru-RU"/>
        </w:rPr>
        <w:t>,</w:t>
      </w:r>
      <w:r w:rsidR="007E45FC" w:rsidRPr="00525168">
        <w:rPr>
          <w:rFonts w:ascii="Times New Roman" w:eastAsia="Times New Roman" w:hAnsi="Times New Roman" w:cs="Times New Roman"/>
          <w:sz w:val="24"/>
          <w:szCs w:val="24"/>
          <w:lang w:eastAsia="ru-RU"/>
        </w:rPr>
        <w:t xml:space="preserve"> </w:t>
      </w:r>
      <w:r w:rsidRPr="00525168">
        <w:rPr>
          <w:rFonts w:ascii="Times New Roman" w:eastAsia="Times New Roman" w:hAnsi="Times New Roman" w:cs="Tahoma"/>
          <w:sz w:val="24"/>
          <w:szCs w:val="24"/>
          <w:lang w:eastAsia="ru-RU"/>
        </w:rPr>
        <w:t>согласно приложени</w:t>
      </w:r>
      <w:r w:rsidR="00525168" w:rsidRPr="00525168">
        <w:rPr>
          <w:rFonts w:ascii="Times New Roman" w:eastAsia="Times New Roman" w:hAnsi="Times New Roman" w:cs="Tahoma"/>
          <w:sz w:val="24"/>
          <w:szCs w:val="24"/>
          <w:lang w:eastAsia="ru-RU"/>
        </w:rPr>
        <w:t>я</w:t>
      </w:r>
      <w:r w:rsidRPr="00525168">
        <w:rPr>
          <w:rFonts w:ascii="Times New Roman" w:eastAsia="Times New Roman" w:hAnsi="Times New Roman" w:cs="Tahoma"/>
          <w:sz w:val="24"/>
          <w:szCs w:val="24"/>
          <w:lang w:eastAsia="ru-RU"/>
        </w:rPr>
        <w:t xml:space="preserve"> 2 к настоящему Регламенту</w:t>
      </w:r>
      <w:r w:rsidRPr="003F7155">
        <w:rPr>
          <w:rFonts w:ascii="Times New Roman" w:eastAsia="Times New Roman" w:hAnsi="Times New Roman" w:cs="Tahoma"/>
          <w:sz w:val="24"/>
          <w:szCs w:val="24"/>
          <w:lang w:eastAsia="ru-RU"/>
        </w:rPr>
        <w:t>.</w:t>
      </w:r>
      <w:r w:rsidRPr="003F7155">
        <w:rPr>
          <w:rFonts w:ascii="Times New Roman" w:eastAsia="Times New Roman" w:hAnsi="Times New Roman" w:cs="Tahoma"/>
          <w:sz w:val="24"/>
          <w:szCs w:val="24"/>
          <w:lang w:eastAsia="ru-RU"/>
        </w:rPr>
        <w:tab/>
      </w:r>
    </w:p>
    <w:p w:rsidR="009336B8" w:rsidRPr="003F7155" w:rsidRDefault="009336B8" w:rsidP="009336B8">
      <w:pPr>
        <w:widowControl w:val="0"/>
        <w:tabs>
          <w:tab w:val="left" w:pos="31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7155">
        <w:rPr>
          <w:rFonts w:ascii="Times New Roman" w:eastAsia="Times New Roman" w:hAnsi="Times New Roman" w:cs="Times New Roman"/>
          <w:sz w:val="24"/>
          <w:szCs w:val="24"/>
          <w:lang w:eastAsia="ru-RU"/>
        </w:rPr>
        <w:t>2.</w:t>
      </w:r>
      <w:r w:rsidR="00ED63C0">
        <w:rPr>
          <w:rFonts w:ascii="Times New Roman" w:eastAsia="Times New Roman" w:hAnsi="Times New Roman" w:cs="Times New Roman"/>
          <w:sz w:val="24"/>
          <w:szCs w:val="24"/>
          <w:lang w:eastAsia="ru-RU"/>
        </w:rPr>
        <w:t>4</w:t>
      </w:r>
      <w:r w:rsidRPr="003F7155">
        <w:rPr>
          <w:rFonts w:ascii="Times New Roman" w:eastAsia="Times New Roman" w:hAnsi="Times New Roman" w:cs="Times New Roman"/>
          <w:sz w:val="24"/>
          <w:szCs w:val="24"/>
          <w:lang w:eastAsia="ru-RU"/>
        </w:rPr>
        <w:t xml:space="preserve">.2. При установлении фактов отсутствия необходимых документов, указанных в  приложении 2 к настоящему Регламенту, специалист </w:t>
      </w:r>
      <w:r w:rsidR="00CC0211" w:rsidRPr="003F7155">
        <w:rPr>
          <w:rFonts w:ascii="Times New Roman" w:eastAsia="Times New Roman" w:hAnsi="Times New Roman" w:cs="Times New Roman"/>
          <w:sz w:val="24"/>
          <w:szCs w:val="24"/>
          <w:lang w:eastAsia="ru-RU"/>
        </w:rPr>
        <w:t>администрации</w:t>
      </w:r>
      <w:r w:rsidRPr="003F7155">
        <w:rPr>
          <w:rFonts w:ascii="Times New Roman" w:eastAsia="Times New Roman" w:hAnsi="Times New Roman" w:cs="Times New Roman"/>
          <w:sz w:val="24"/>
          <w:szCs w:val="24"/>
          <w:lang w:eastAsia="ru-RU"/>
        </w:rPr>
        <w:t>, уполномоченный на прием заявлений и пакетов документов, уведомляет заявителя о наличии препятствий для оказания муниципальной услуги и предлагает принять меры по их устранению  в двухмесячный срок  со  дня  подачи  заявления и пакета документов.</w:t>
      </w:r>
    </w:p>
    <w:p w:rsidR="00525168" w:rsidRDefault="009336B8" w:rsidP="00525168">
      <w:pPr>
        <w:widowControl w:val="0"/>
        <w:tabs>
          <w:tab w:val="left" w:pos="900"/>
          <w:tab w:val="left" w:pos="31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7155">
        <w:rPr>
          <w:rFonts w:ascii="Times New Roman" w:eastAsia="Times New Roman" w:hAnsi="Times New Roman" w:cs="Times New Roman"/>
          <w:sz w:val="24"/>
          <w:szCs w:val="24"/>
          <w:lang w:eastAsia="ru-RU"/>
        </w:rPr>
        <w:t>2.</w:t>
      </w:r>
      <w:r w:rsidR="00ED63C0">
        <w:rPr>
          <w:rFonts w:ascii="Times New Roman" w:eastAsia="Times New Roman" w:hAnsi="Times New Roman" w:cs="Times New Roman"/>
          <w:sz w:val="24"/>
          <w:szCs w:val="24"/>
          <w:lang w:eastAsia="ru-RU"/>
        </w:rPr>
        <w:t>4</w:t>
      </w:r>
      <w:r w:rsidRPr="003F7155">
        <w:rPr>
          <w:rFonts w:ascii="Times New Roman" w:eastAsia="Times New Roman" w:hAnsi="Times New Roman" w:cs="Times New Roman"/>
          <w:sz w:val="24"/>
          <w:szCs w:val="24"/>
          <w:lang w:eastAsia="ru-RU"/>
        </w:rPr>
        <w:t>.3. При несогласии заявителя устранить препятствия</w:t>
      </w:r>
      <w:r w:rsidR="003F7155">
        <w:rPr>
          <w:rFonts w:ascii="Times New Roman" w:eastAsia="Times New Roman" w:hAnsi="Times New Roman" w:cs="Times New Roman"/>
          <w:sz w:val="24"/>
          <w:szCs w:val="24"/>
          <w:lang w:eastAsia="ru-RU"/>
        </w:rPr>
        <w:t>,</w:t>
      </w:r>
      <w:r w:rsidRPr="003F7155">
        <w:rPr>
          <w:rFonts w:ascii="Times New Roman" w:eastAsia="Times New Roman" w:hAnsi="Times New Roman" w:cs="Times New Roman"/>
          <w:sz w:val="24"/>
          <w:szCs w:val="24"/>
          <w:lang w:eastAsia="ru-RU"/>
        </w:rPr>
        <w:t xml:space="preserve"> специалист </w:t>
      </w:r>
      <w:r w:rsidR="00CC0211" w:rsidRPr="003F7155">
        <w:rPr>
          <w:rFonts w:ascii="Times New Roman" w:eastAsia="Times New Roman" w:hAnsi="Times New Roman" w:cs="Times New Roman"/>
          <w:sz w:val="24"/>
          <w:szCs w:val="24"/>
          <w:lang w:eastAsia="ru-RU"/>
        </w:rPr>
        <w:t>администрации</w:t>
      </w:r>
      <w:r w:rsidRPr="003F7155">
        <w:rPr>
          <w:rFonts w:ascii="Times New Roman" w:eastAsia="Times New Roman" w:hAnsi="Times New Roman" w:cs="Times New Roman"/>
          <w:sz w:val="24"/>
          <w:szCs w:val="24"/>
          <w:lang w:eastAsia="ru-RU"/>
        </w:rPr>
        <w:t>, уполномоченный на прием заявлений и пакетов документов, обращает его внимание, что указанное обстоятельство может препятств</w:t>
      </w:r>
      <w:r w:rsidR="00525168">
        <w:rPr>
          <w:rFonts w:ascii="Times New Roman" w:eastAsia="Times New Roman" w:hAnsi="Times New Roman" w:cs="Times New Roman"/>
          <w:sz w:val="24"/>
          <w:szCs w:val="24"/>
          <w:lang w:eastAsia="ru-RU"/>
        </w:rPr>
        <w:t xml:space="preserve">овать  оказанию  муниципальной </w:t>
      </w:r>
      <w:r w:rsidRPr="003F7155">
        <w:rPr>
          <w:rFonts w:ascii="Times New Roman" w:eastAsia="Times New Roman" w:hAnsi="Times New Roman" w:cs="Times New Roman"/>
          <w:sz w:val="24"/>
          <w:szCs w:val="24"/>
          <w:lang w:eastAsia="ru-RU"/>
        </w:rPr>
        <w:t>услуги.</w:t>
      </w:r>
    </w:p>
    <w:p w:rsidR="00525168" w:rsidRPr="003F7155" w:rsidRDefault="00525168" w:rsidP="00525168">
      <w:pPr>
        <w:widowControl w:val="0"/>
        <w:tabs>
          <w:tab w:val="left" w:pos="900"/>
          <w:tab w:val="left" w:pos="31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  В случаях, предусмотренных ф</w:t>
      </w:r>
      <w:r w:rsidRPr="00525168">
        <w:rPr>
          <w:rFonts w:ascii="Times New Roman" w:eastAsia="Times New Roman" w:hAnsi="Times New Roman" w:cs="Times New Roman"/>
          <w:sz w:val="24"/>
          <w:szCs w:val="24"/>
          <w:lang w:eastAsia="ru-RU"/>
        </w:rPr>
        <w:t>едеральными законами, универсальная </w:t>
      </w:r>
      <w:r w:rsidRPr="00525168">
        <w:rPr>
          <w:rFonts w:ascii="Times New Roman" w:eastAsia="Times New Roman" w:hAnsi="Times New Roman" w:cs="Times New Roman"/>
          <w:sz w:val="24"/>
          <w:szCs w:val="24"/>
          <w:lang w:eastAsia="ru-RU"/>
        </w:rPr>
        <w:br/>
        <w:t>электронная карта является документом, удостоверяющим личность </w:t>
      </w:r>
      <w:r w:rsidRPr="00525168">
        <w:rPr>
          <w:rFonts w:ascii="Times New Roman" w:eastAsia="Times New Roman" w:hAnsi="Times New Roman" w:cs="Times New Roman"/>
          <w:sz w:val="24"/>
          <w:szCs w:val="24"/>
          <w:lang w:eastAsia="ru-RU"/>
        </w:rPr>
        <w:br/>
        <w:t>гражданина, права застрахованного лица в системах обязательного </w:t>
      </w:r>
      <w:r w:rsidRPr="00525168">
        <w:rPr>
          <w:rFonts w:ascii="Times New Roman" w:eastAsia="Times New Roman" w:hAnsi="Times New Roman" w:cs="Times New Roman"/>
          <w:sz w:val="24"/>
          <w:szCs w:val="24"/>
          <w:lang w:eastAsia="ru-RU"/>
        </w:rPr>
        <w:br/>
        <w:t>страхования, иные права гражданина. В случаях, предусмотренных </w:t>
      </w:r>
      <w:r w:rsidRPr="00525168">
        <w:rPr>
          <w:rFonts w:ascii="Times New Roman" w:eastAsia="Times New Roman" w:hAnsi="Times New Roman" w:cs="Times New Roman"/>
          <w:sz w:val="24"/>
          <w:szCs w:val="24"/>
          <w:lang w:eastAsia="ru-RU"/>
        </w:rPr>
        <w:br/>
        <w:t>федеральными законами, постановлениями Правительства Российской </w:t>
      </w:r>
      <w:r w:rsidRPr="00525168">
        <w:rPr>
          <w:rFonts w:ascii="Times New Roman" w:eastAsia="Times New Roman" w:hAnsi="Times New Roman" w:cs="Times New Roman"/>
          <w:sz w:val="24"/>
          <w:szCs w:val="24"/>
          <w:lang w:eastAsia="ru-RU"/>
        </w:rPr>
        <w:br/>
        <w:t>Федерации, нормативными правовыми актами субъектов Российской Федерации, </w:t>
      </w:r>
      <w:r w:rsidRPr="00525168">
        <w:rPr>
          <w:rFonts w:ascii="Times New Roman" w:eastAsia="Times New Roman" w:hAnsi="Times New Roman" w:cs="Times New Roman"/>
          <w:sz w:val="24"/>
          <w:szCs w:val="24"/>
          <w:lang w:eastAsia="ru-RU"/>
        </w:rPr>
        <w:br/>
        <w:t>муниципальными правовыми актами, универсальная электронная карта </w:t>
      </w:r>
      <w:r w:rsidRPr="00525168">
        <w:rPr>
          <w:rFonts w:ascii="Times New Roman" w:eastAsia="Times New Roman" w:hAnsi="Times New Roman" w:cs="Times New Roman"/>
          <w:sz w:val="24"/>
          <w:szCs w:val="24"/>
          <w:lang w:eastAsia="ru-RU"/>
        </w:rPr>
        <w:br/>
        <w:t>является документом, удостоверяющим право гражданина на получение </w:t>
      </w:r>
      <w:r w:rsidRPr="00525168">
        <w:rPr>
          <w:rFonts w:ascii="Times New Roman" w:eastAsia="Times New Roman" w:hAnsi="Times New Roman" w:cs="Times New Roman"/>
          <w:sz w:val="24"/>
          <w:szCs w:val="24"/>
          <w:lang w:eastAsia="ru-RU"/>
        </w:rPr>
        <w:br/>
        <w:t>государственных и муниципальных услуг.</w:t>
      </w:r>
    </w:p>
    <w:p w:rsidR="00ED63C0" w:rsidRPr="005A7546" w:rsidRDefault="00ED63C0" w:rsidP="00ED63C0">
      <w:pPr>
        <w:spacing w:before="100" w:beforeAutospacing="1" w:after="0" w:line="240" w:lineRule="auto"/>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Pr="00B643B8">
        <w:rPr>
          <w:rFonts w:ascii="Times New Roman" w:eastAsia="Times New Roman" w:hAnsi="Times New Roman" w:cs="Times New Roman"/>
          <w:sz w:val="24"/>
          <w:szCs w:val="24"/>
          <w:lang w:eastAsia="ru-RU"/>
        </w:rPr>
        <w:t>5.</w:t>
      </w:r>
      <w:r w:rsidRPr="005A7546">
        <w:rPr>
          <w:rFonts w:ascii="Times New Roman" w:eastAsia="Times New Roman" w:hAnsi="Times New Roman" w:cs="Times New Roman"/>
          <w:sz w:val="24"/>
          <w:szCs w:val="24"/>
          <w:lang w:eastAsia="ru-RU"/>
        </w:rPr>
        <w:t> Перечень оснований для отказа в приеме документов на предоставление муниципальной услуги:</w:t>
      </w:r>
    </w:p>
    <w:p w:rsidR="00ED63C0" w:rsidRPr="005A7546" w:rsidRDefault="00ED63C0" w:rsidP="00ED63C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документы представлены лицом, не имеющим соответствующих полномочий;</w:t>
      </w:r>
    </w:p>
    <w:p w:rsidR="00ED63C0" w:rsidRPr="005A7546" w:rsidRDefault="00ED63C0" w:rsidP="00ED63C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lastRenderedPageBreak/>
        <w:t>- предоставление неполного перечня документов в соответствии с пунктом 2.</w:t>
      </w:r>
      <w:r>
        <w:rPr>
          <w:rFonts w:ascii="Times New Roman" w:eastAsia="Times New Roman" w:hAnsi="Times New Roman" w:cs="Times New Roman"/>
          <w:sz w:val="24"/>
          <w:szCs w:val="24"/>
          <w:lang w:eastAsia="ru-RU"/>
        </w:rPr>
        <w:t>4</w:t>
      </w:r>
      <w:r w:rsidRPr="005A7546">
        <w:rPr>
          <w:rFonts w:ascii="Times New Roman" w:eastAsia="Times New Roman" w:hAnsi="Times New Roman" w:cs="Times New Roman"/>
          <w:sz w:val="24"/>
          <w:szCs w:val="24"/>
          <w:lang w:eastAsia="ru-RU"/>
        </w:rPr>
        <w:t xml:space="preserve"> настоящего административного регламента;</w:t>
      </w:r>
    </w:p>
    <w:p w:rsidR="00ED63C0" w:rsidRPr="005A7546" w:rsidRDefault="00ED63C0" w:rsidP="00ED63C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документ поврежден, текст не поддается прочтению, содержит нецензурные или оскорбительные выражения;</w:t>
      </w:r>
    </w:p>
    <w:p w:rsidR="00ED63C0" w:rsidRPr="005A7546" w:rsidRDefault="00ED63C0" w:rsidP="00ED63C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D63C0" w:rsidRPr="00ED63C0" w:rsidRDefault="00ED63C0" w:rsidP="00ED63C0">
      <w:pPr>
        <w:spacing w:before="100" w:beforeAutospacing="1" w:after="0" w:line="240" w:lineRule="auto"/>
        <w:jc w:val="both"/>
        <w:rPr>
          <w:rFonts w:ascii="Times New Roman" w:eastAsia="Times New Roman" w:hAnsi="Times New Roman" w:cs="Times New Roman"/>
          <w:color w:val="FF0000"/>
          <w:sz w:val="24"/>
          <w:szCs w:val="24"/>
          <w:lang w:eastAsia="ru-RU"/>
        </w:rPr>
      </w:pPr>
      <w:r w:rsidRPr="005A75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005E0B64">
        <w:rPr>
          <w:rFonts w:ascii="Times New Roman" w:eastAsia="Times New Roman" w:hAnsi="Times New Roman" w:cs="Times New Roman"/>
          <w:sz w:val="24"/>
          <w:szCs w:val="24"/>
          <w:lang w:eastAsia="ru-RU"/>
        </w:rPr>
        <w:t>.</w:t>
      </w:r>
      <w:r w:rsidRPr="005A7546">
        <w:rPr>
          <w:rFonts w:ascii="Times New Roman" w:eastAsia="Times New Roman" w:hAnsi="Times New Roman" w:cs="Times New Roman"/>
          <w:sz w:val="24"/>
          <w:szCs w:val="24"/>
          <w:lang w:eastAsia="ru-RU"/>
        </w:rPr>
        <w:t> </w:t>
      </w:r>
      <w:r w:rsidRPr="005E0B64">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p w:rsidR="005E0B64" w:rsidRPr="005E0B64" w:rsidRDefault="005E0B64" w:rsidP="005E0B64">
      <w:pPr>
        <w:spacing w:after="0" w:line="240" w:lineRule="auto"/>
        <w:ind w:firstLine="708"/>
        <w:jc w:val="both"/>
        <w:rPr>
          <w:rFonts w:ascii="Times New Roman" w:eastAsia="Times New Roman" w:hAnsi="Times New Roman" w:cs="Tahoma"/>
          <w:sz w:val="24"/>
          <w:szCs w:val="24"/>
          <w:lang w:eastAsia="ru-RU"/>
        </w:rPr>
      </w:pPr>
      <w:r w:rsidRPr="005E0B64">
        <w:rPr>
          <w:rFonts w:ascii="Times New Roman" w:eastAsia="Times New Roman" w:hAnsi="Times New Roman" w:cs="Tahoma"/>
          <w:sz w:val="24"/>
          <w:szCs w:val="24"/>
          <w:lang w:eastAsia="ru-RU"/>
        </w:rPr>
        <w:t>-  отсутствие у  заявителя гражданства  Российской  Федерации;</w:t>
      </w:r>
    </w:p>
    <w:p w:rsidR="005E0B64" w:rsidRPr="005E0B64" w:rsidRDefault="005E0B64" w:rsidP="00221077">
      <w:pPr>
        <w:spacing w:after="0" w:line="240" w:lineRule="auto"/>
        <w:jc w:val="both"/>
        <w:rPr>
          <w:rFonts w:ascii="Times New Roman" w:eastAsia="Times New Roman" w:hAnsi="Times New Roman" w:cs="Tahoma"/>
          <w:sz w:val="24"/>
          <w:szCs w:val="24"/>
          <w:lang w:eastAsia="ru-RU"/>
        </w:rPr>
      </w:pPr>
      <w:r w:rsidRPr="005E0B64">
        <w:rPr>
          <w:rFonts w:ascii="Times New Roman" w:eastAsia="Times New Roman" w:hAnsi="Times New Roman" w:cs="Tahoma"/>
          <w:sz w:val="24"/>
          <w:szCs w:val="24"/>
          <w:lang w:eastAsia="ru-RU"/>
        </w:rPr>
        <w:tab/>
        <w:t>- с заявлением обратилось ненадлежащее лицо (является  основанием  для отказа  в  оказании  муниципальной  услуги,  когда  по  результатам  первичной  проверки  документов, принятых  от  заявителя,  не  были устранены  препятствия  для  рассмотрения  вопроса  об оказании  муниципальной  услуги);</w:t>
      </w:r>
    </w:p>
    <w:p w:rsidR="005E0B64" w:rsidRPr="005A7546" w:rsidRDefault="005E0B64" w:rsidP="005E0B64">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несоответствие пакета документов перечню, установленному пунктом 2.</w:t>
      </w:r>
      <w:r>
        <w:rPr>
          <w:rFonts w:ascii="Times New Roman" w:eastAsia="Times New Roman" w:hAnsi="Times New Roman" w:cs="Times New Roman"/>
          <w:sz w:val="24"/>
          <w:szCs w:val="24"/>
          <w:lang w:eastAsia="ru-RU"/>
        </w:rPr>
        <w:t>4</w:t>
      </w:r>
      <w:r w:rsidRPr="005A7546">
        <w:rPr>
          <w:rFonts w:ascii="Times New Roman" w:eastAsia="Times New Roman" w:hAnsi="Times New Roman" w:cs="Times New Roman"/>
          <w:sz w:val="24"/>
          <w:szCs w:val="24"/>
          <w:lang w:eastAsia="ru-RU"/>
        </w:rPr>
        <w:t xml:space="preserve"> настоящего административного регламента;</w:t>
      </w:r>
    </w:p>
    <w:p w:rsidR="005E0B64" w:rsidRPr="005E0B64" w:rsidRDefault="005E0B64" w:rsidP="005E0B64">
      <w:pPr>
        <w:spacing w:after="0" w:line="240" w:lineRule="auto"/>
        <w:ind w:firstLine="720"/>
        <w:jc w:val="both"/>
        <w:rPr>
          <w:rFonts w:ascii="Times New Roman" w:eastAsia="Times New Roman" w:hAnsi="Times New Roman" w:cs="Tahoma"/>
          <w:sz w:val="24"/>
          <w:szCs w:val="24"/>
          <w:lang w:eastAsia="ru-RU"/>
        </w:rPr>
      </w:pPr>
      <w:r w:rsidRPr="005E0B64">
        <w:rPr>
          <w:rFonts w:ascii="Times New Roman" w:eastAsia="Times New Roman" w:hAnsi="Times New Roman" w:cs="Times New Roman"/>
          <w:sz w:val="24"/>
          <w:szCs w:val="24"/>
          <w:lang w:eastAsia="ru-RU"/>
        </w:rPr>
        <w:t>- по  результатам проведенной  экспертизы специалистом администрации, при возникновении сомнений в подлинности документов и достоверности, указанных в них сведений, лицу, которое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направляется запрос. При подтверждении сведений о том, что представленный документ является поддельным или  информация недостоверной, заявителю  направляется  письменное  уведомление об  отказе  в оказании  муниципальной  услуги.</w:t>
      </w:r>
    </w:p>
    <w:p w:rsidR="005E0B64" w:rsidRPr="005E0B64" w:rsidRDefault="005E0B64" w:rsidP="005E0B64">
      <w:pPr>
        <w:widowControl w:val="0"/>
        <w:tabs>
          <w:tab w:val="left" w:pos="1440"/>
        </w:tabs>
        <w:spacing w:after="0" w:line="240" w:lineRule="auto"/>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 xml:space="preserve">          - </w:t>
      </w:r>
      <w:proofErr w:type="spellStart"/>
      <w:r w:rsidRPr="005E0B64">
        <w:rPr>
          <w:rFonts w:ascii="Times New Roman" w:eastAsia="Times New Roman" w:hAnsi="Times New Roman" w:cs="Times New Roman"/>
          <w:sz w:val="24"/>
          <w:szCs w:val="24"/>
          <w:lang w:eastAsia="ru-RU"/>
        </w:rPr>
        <w:t>неустранение</w:t>
      </w:r>
      <w:proofErr w:type="spellEnd"/>
      <w:r w:rsidRPr="005E0B64">
        <w:rPr>
          <w:rFonts w:ascii="Times New Roman" w:eastAsia="Times New Roman" w:hAnsi="Times New Roman" w:cs="Times New Roman"/>
          <w:sz w:val="24"/>
          <w:szCs w:val="24"/>
          <w:lang w:eastAsia="ru-RU"/>
        </w:rPr>
        <w:t xml:space="preserve">  фактов, послуживших основанием для приостановления в оказании муниципальной услуги.</w:t>
      </w:r>
    </w:p>
    <w:p w:rsidR="00ED63C0" w:rsidRPr="006A345E" w:rsidRDefault="00ED63C0" w:rsidP="00D12AB3">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sidRPr="005A75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5A7546">
        <w:rPr>
          <w:rFonts w:ascii="Times New Roman" w:eastAsia="Times New Roman" w:hAnsi="Times New Roman" w:cs="Times New Roman"/>
          <w:sz w:val="24"/>
          <w:szCs w:val="24"/>
          <w:lang w:eastAsia="ru-RU"/>
        </w:rPr>
        <w:t> </w:t>
      </w:r>
      <w:r w:rsidRPr="006A345E">
        <w:rPr>
          <w:rFonts w:ascii="Times New Roman" w:eastAsia="Times New Roman" w:hAnsi="Times New Roman" w:cs="Times New Roman"/>
          <w:color w:val="000000"/>
          <w:sz w:val="24"/>
          <w:szCs w:val="24"/>
          <w:lang w:eastAsia="ru-RU"/>
        </w:rPr>
        <w:t>Размер платы, взимаемой с заявителя при предоставлении услуги, и способы ее взимания.</w:t>
      </w:r>
    </w:p>
    <w:p w:rsidR="00863430" w:rsidRPr="009336B8" w:rsidRDefault="00ED63C0" w:rsidP="00D12A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F9B">
        <w:rPr>
          <w:rFonts w:ascii="Times New Roman" w:eastAsia="Times New Roman" w:hAnsi="Times New Roman" w:cs="Times New Roman"/>
          <w:sz w:val="24"/>
          <w:szCs w:val="24"/>
          <w:lang w:eastAsia="ru-RU"/>
        </w:rPr>
        <w:t>Плата за осуществление муниципальной услуги по выдаче разрешения не взимается.</w:t>
      </w:r>
      <w:r w:rsidR="00235F01" w:rsidRPr="00235F01">
        <w:rPr>
          <w:rFonts w:ascii="Times New Roman" w:eastAsia="Times New Roman" w:hAnsi="Times New Roman" w:cs="Times New Roman"/>
          <w:sz w:val="24"/>
          <w:szCs w:val="24"/>
          <w:lang w:eastAsia="ru-RU"/>
        </w:rPr>
        <w:t xml:space="preserve"> </w:t>
      </w:r>
    </w:p>
    <w:p w:rsidR="005E0B64" w:rsidRPr="005E0B64" w:rsidRDefault="00ED63C0" w:rsidP="005E0B64">
      <w:pPr>
        <w:widowControl w:val="0"/>
        <w:tabs>
          <w:tab w:val="left" w:pos="1440"/>
        </w:tabs>
        <w:spacing w:before="240" w:after="0" w:line="240" w:lineRule="auto"/>
        <w:jc w:val="both"/>
        <w:rPr>
          <w:rFonts w:ascii="Times New Roman" w:eastAsia="Times New Roman" w:hAnsi="Times New Roman" w:cs="Times New Roman"/>
          <w:sz w:val="24"/>
          <w:szCs w:val="24"/>
          <w:lang w:eastAsia="ru-RU"/>
        </w:rPr>
      </w:pPr>
      <w:r w:rsidRPr="006A345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8</w:t>
      </w:r>
      <w:r w:rsidRPr="006A345E">
        <w:rPr>
          <w:rFonts w:ascii="Times New Roman" w:eastAsia="Times New Roman" w:hAnsi="Times New Roman" w:cs="Times New Roman"/>
          <w:color w:val="000000"/>
          <w:sz w:val="24"/>
          <w:szCs w:val="24"/>
          <w:lang w:eastAsia="ru-RU"/>
        </w:rPr>
        <w:t xml:space="preserve">. </w:t>
      </w:r>
      <w:r w:rsidR="005E0B64" w:rsidRPr="005E0B64">
        <w:rPr>
          <w:rFonts w:ascii="Times New Roman" w:eastAsia="Times New Roman" w:hAnsi="Times New Roman" w:cs="Times New Roman"/>
          <w:bCs/>
          <w:sz w:val="24"/>
          <w:szCs w:val="24"/>
          <w:lang w:eastAsia="ru-RU"/>
        </w:rPr>
        <w:t xml:space="preserve">Условия  и сроки  оказания  муниципальной услуги по </w:t>
      </w:r>
      <w:r w:rsidR="00221077">
        <w:rPr>
          <w:rFonts w:ascii="Times New Roman" w:eastAsia="Times New Roman" w:hAnsi="Times New Roman" w:cs="Times New Roman"/>
          <w:bCs/>
          <w:sz w:val="24"/>
          <w:szCs w:val="24"/>
          <w:lang w:eastAsia="ru-RU"/>
        </w:rPr>
        <w:t>выдаче справок Администрацией Гигантовского сельского поселения.</w:t>
      </w:r>
    </w:p>
    <w:p w:rsidR="00282D4C" w:rsidRDefault="005E0B64" w:rsidP="006921BF">
      <w:pPr>
        <w:shd w:val="clear" w:color="auto" w:fill="F4F4F4"/>
        <w:spacing w:before="105" w:after="105" w:line="240" w:lineRule="auto"/>
        <w:ind w:left="105" w:right="105" w:firstLine="4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2.8.1. </w:t>
      </w:r>
      <w:r w:rsidR="00235F01" w:rsidRPr="00DB1A43">
        <w:rPr>
          <w:rFonts w:ascii="Times New Roman" w:eastAsia="Times New Roman" w:hAnsi="Times New Roman" w:cs="Times New Roman"/>
          <w:sz w:val="24"/>
          <w:szCs w:val="24"/>
          <w:lang w:eastAsia="ru-RU"/>
        </w:rPr>
        <w:t>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r w:rsidR="00282D4C" w:rsidRPr="00282D4C">
        <w:rPr>
          <w:rFonts w:ascii="Times New Roman" w:eastAsia="Times New Roman" w:hAnsi="Times New Roman" w:cs="Times New Roman"/>
          <w:color w:val="000000"/>
          <w:sz w:val="24"/>
          <w:szCs w:val="24"/>
          <w:lang w:eastAsia="ru-RU"/>
        </w:rPr>
        <w:t xml:space="preserve"> </w:t>
      </w:r>
    </w:p>
    <w:p w:rsidR="00282D4C" w:rsidRDefault="00282D4C" w:rsidP="00282D4C">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proofErr w:type="gramStart"/>
      <w:r w:rsidRPr="006A345E">
        <w:rPr>
          <w:rFonts w:ascii="Times New Roman" w:eastAsia="Times New Roman" w:hAnsi="Times New Roman" w:cs="Times New Roman"/>
          <w:color w:val="000000"/>
          <w:sz w:val="24"/>
          <w:szCs w:val="24"/>
          <w:lang w:eastAsia="ru-RU"/>
        </w:rPr>
        <w:t>Запрос заявителя о предоставлении услуги, поступивш</w:t>
      </w:r>
      <w:r>
        <w:rPr>
          <w:rFonts w:ascii="Times New Roman" w:eastAsia="Times New Roman" w:hAnsi="Times New Roman" w:cs="Times New Roman"/>
          <w:color w:val="000000"/>
          <w:sz w:val="24"/>
          <w:szCs w:val="24"/>
          <w:lang w:eastAsia="ru-RU"/>
        </w:rPr>
        <w:t>ий</w:t>
      </w:r>
      <w:r w:rsidRPr="006A345E">
        <w:rPr>
          <w:rFonts w:ascii="Times New Roman" w:eastAsia="Times New Roman" w:hAnsi="Times New Roman" w:cs="Times New Roman"/>
          <w:color w:val="000000"/>
          <w:sz w:val="24"/>
          <w:szCs w:val="24"/>
          <w:lang w:eastAsia="ru-RU"/>
        </w:rPr>
        <w:t xml:space="preserve"> в администрацию </w:t>
      </w:r>
      <w:r>
        <w:rPr>
          <w:rFonts w:ascii="Times New Roman" w:eastAsia="Times New Roman" w:hAnsi="Times New Roman" w:cs="Times New Roman"/>
          <w:color w:val="000000"/>
          <w:sz w:val="24"/>
          <w:szCs w:val="24"/>
          <w:lang w:eastAsia="ru-RU"/>
        </w:rPr>
        <w:t>поселения</w:t>
      </w:r>
      <w:r w:rsidRPr="006A345E">
        <w:rPr>
          <w:rFonts w:ascii="Times New Roman" w:eastAsia="Times New Roman" w:hAnsi="Times New Roman" w:cs="Times New Roman"/>
          <w:color w:val="000000"/>
          <w:sz w:val="24"/>
          <w:szCs w:val="24"/>
          <w:lang w:eastAsia="ru-RU"/>
        </w:rPr>
        <w:t xml:space="preserve">, регистрируется </w:t>
      </w:r>
      <w:r>
        <w:rPr>
          <w:rFonts w:ascii="Times New Roman" w:eastAsia="Times New Roman" w:hAnsi="Times New Roman" w:cs="Times New Roman"/>
          <w:color w:val="000000"/>
          <w:sz w:val="24"/>
          <w:szCs w:val="24"/>
          <w:lang w:eastAsia="ru-RU"/>
        </w:rPr>
        <w:t>специалистом</w:t>
      </w:r>
      <w:r w:rsidRPr="006A345E">
        <w:rPr>
          <w:rFonts w:ascii="Times New Roman" w:eastAsia="Times New Roman" w:hAnsi="Times New Roman" w:cs="Times New Roman"/>
          <w:color w:val="000000"/>
          <w:sz w:val="24"/>
          <w:szCs w:val="24"/>
          <w:lang w:eastAsia="ru-RU"/>
        </w:rPr>
        <w:t xml:space="preserve"> по </w:t>
      </w:r>
      <w:r>
        <w:rPr>
          <w:rFonts w:ascii="Times New Roman" w:eastAsia="Times New Roman" w:hAnsi="Times New Roman" w:cs="Times New Roman"/>
          <w:color w:val="000000"/>
          <w:sz w:val="24"/>
          <w:szCs w:val="24"/>
          <w:lang w:eastAsia="ru-RU"/>
        </w:rPr>
        <w:t xml:space="preserve">организационной </w:t>
      </w:r>
      <w:r w:rsidRPr="006A345E">
        <w:rPr>
          <w:rFonts w:ascii="Times New Roman" w:eastAsia="Times New Roman" w:hAnsi="Times New Roman" w:cs="Times New Roman"/>
          <w:color w:val="000000"/>
          <w:sz w:val="24"/>
          <w:szCs w:val="24"/>
          <w:lang w:eastAsia="ru-RU"/>
        </w:rPr>
        <w:t xml:space="preserve">работе </w:t>
      </w:r>
      <w:r>
        <w:rPr>
          <w:rFonts w:ascii="Times New Roman" w:eastAsia="Times New Roman" w:hAnsi="Times New Roman" w:cs="Times New Roman"/>
          <w:color w:val="000000"/>
          <w:sz w:val="24"/>
          <w:szCs w:val="24"/>
          <w:lang w:eastAsia="ru-RU"/>
        </w:rPr>
        <w:t>А</w:t>
      </w:r>
      <w:r w:rsidRPr="006A345E">
        <w:rPr>
          <w:rFonts w:ascii="Times New Roman" w:eastAsia="Times New Roman" w:hAnsi="Times New Roman" w:cs="Times New Roman"/>
          <w:color w:val="000000"/>
          <w:sz w:val="24"/>
          <w:szCs w:val="24"/>
          <w:lang w:eastAsia="ru-RU"/>
        </w:rPr>
        <w:t xml:space="preserve">дминистрации </w:t>
      </w:r>
      <w:r>
        <w:rPr>
          <w:rFonts w:ascii="Times New Roman" w:eastAsia="Times New Roman" w:hAnsi="Times New Roman" w:cs="Times New Roman"/>
          <w:color w:val="000000"/>
          <w:sz w:val="24"/>
          <w:szCs w:val="24"/>
          <w:lang w:eastAsia="ru-RU"/>
        </w:rPr>
        <w:t xml:space="preserve">Гигантовского сельского поселения, </w:t>
      </w:r>
      <w:r w:rsidRPr="006A345E">
        <w:rPr>
          <w:rFonts w:ascii="Times New Roman" w:eastAsia="Times New Roman" w:hAnsi="Times New Roman" w:cs="Times New Roman"/>
          <w:color w:val="000000"/>
          <w:sz w:val="24"/>
          <w:szCs w:val="24"/>
          <w:lang w:eastAsia="ru-RU"/>
        </w:rPr>
        <w:t>в порядке и сроки, установленны</w:t>
      </w:r>
      <w:r>
        <w:rPr>
          <w:rFonts w:ascii="Times New Roman" w:eastAsia="Times New Roman" w:hAnsi="Times New Roman" w:cs="Times New Roman"/>
          <w:color w:val="000000"/>
          <w:sz w:val="24"/>
          <w:szCs w:val="24"/>
          <w:lang w:eastAsia="ru-RU"/>
        </w:rPr>
        <w:t>е</w:t>
      </w:r>
      <w:r w:rsidRPr="006A345E">
        <w:rPr>
          <w:rFonts w:ascii="Times New Roman" w:eastAsia="Times New Roman" w:hAnsi="Times New Roman" w:cs="Times New Roman"/>
          <w:color w:val="000000"/>
          <w:sz w:val="24"/>
          <w:szCs w:val="24"/>
          <w:lang w:eastAsia="ru-RU"/>
        </w:rPr>
        <w:t xml:space="preserve"> нормативными правовыми актами Российской Федерации и муниципальными правовыми актами </w:t>
      </w:r>
      <w:r>
        <w:rPr>
          <w:rFonts w:ascii="Times New Roman" w:eastAsia="Times New Roman" w:hAnsi="Times New Roman" w:cs="Times New Roman"/>
          <w:color w:val="000000"/>
          <w:sz w:val="24"/>
          <w:szCs w:val="24"/>
          <w:lang w:eastAsia="ru-RU"/>
        </w:rPr>
        <w:t xml:space="preserve">Гигантовского сельского поселения, после чего, в соответствие с резолюцией Главы Гигантовского сельского поселения, запрос </w:t>
      </w:r>
      <w:r w:rsidRPr="006A345E">
        <w:rPr>
          <w:rFonts w:ascii="Times New Roman" w:eastAsia="Times New Roman" w:hAnsi="Times New Roman" w:cs="Times New Roman"/>
          <w:color w:val="000000"/>
          <w:sz w:val="24"/>
          <w:szCs w:val="24"/>
          <w:lang w:eastAsia="ru-RU"/>
        </w:rPr>
        <w:t xml:space="preserve">направляется </w:t>
      </w:r>
      <w:r>
        <w:rPr>
          <w:rFonts w:ascii="Times New Roman" w:eastAsia="Times New Roman" w:hAnsi="Times New Roman" w:cs="Times New Roman"/>
          <w:color w:val="000000"/>
          <w:sz w:val="24"/>
          <w:szCs w:val="24"/>
          <w:lang w:eastAsia="ru-RU"/>
        </w:rPr>
        <w:t>ответственному специалисту</w:t>
      </w:r>
      <w:r w:rsidRPr="006A345E">
        <w:rPr>
          <w:rFonts w:ascii="Times New Roman" w:eastAsia="Times New Roman" w:hAnsi="Times New Roman" w:cs="Times New Roman"/>
          <w:color w:val="000000"/>
          <w:sz w:val="24"/>
          <w:szCs w:val="24"/>
          <w:lang w:eastAsia="ru-RU"/>
        </w:rPr>
        <w:t xml:space="preserve"> для исполнения административных процедур по предоставлению услуги.</w:t>
      </w:r>
      <w:proofErr w:type="gramEnd"/>
    </w:p>
    <w:p w:rsidR="005E0B64" w:rsidRPr="006A345E" w:rsidRDefault="00235F01" w:rsidP="005E0B64">
      <w:pPr>
        <w:shd w:val="clear" w:color="auto" w:fill="F4F4F4"/>
        <w:spacing w:before="240" w:after="105" w:line="240" w:lineRule="auto"/>
        <w:ind w:left="108" w:right="108" w:firstLine="60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2.8.2. </w:t>
      </w:r>
      <w:r w:rsidR="005E0B64" w:rsidRPr="006A345E">
        <w:rPr>
          <w:rFonts w:ascii="Times New Roman" w:eastAsia="Times New Roman" w:hAnsi="Times New Roman" w:cs="Times New Roman"/>
          <w:color w:val="000000"/>
          <w:sz w:val="24"/>
          <w:szCs w:val="24"/>
          <w:lang w:eastAsia="ru-RU"/>
        </w:rPr>
        <w:t>Максимальный срок ожидания в очереди при подаче заявления и при получении результата предоставления услуги не должен превышать 30 минут.</w:t>
      </w:r>
    </w:p>
    <w:p w:rsidR="005E0B64" w:rsidRPr="005E0B64" w:rsidRDefault="00235F01" w:rsidP="005E0B64">
      <w:pPr>
        <w:spacing w:after="0" w:line="240" w:lineRule="auto"/>
        <w:ind w:firstLine="708"/>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2.</w:t>
      </w:r>
      <w:r w:rsidR="00221077">
        <w:rPr>
          <w:rFonts w:ascii="Times New Roman" w:eastAsia="Times New Roman" w:hAnsi="Times New Roman" w:cs="Times New Roman"/>
          <w:sz w:val="24"/>
          <w:szCs w:val="24"/>
          <w:lang w:eastAsia="ru-RU"/>
        </w:rPr>
        <w:t>8.3</w:t>
      </w:r>
      <w:r>
        <w:rPr>
          <w:rFonts w:ascii="Times New Roman" w:eastAsia="Times New Roman" w:hAnsi="Times New Roman" w:cs="Times New Roman"/>
          <w:sz w:val="24"/>
          <w:szCs w:val="24"/>
          <w:lang w:eastAsia="ru-RU"/>
        </w:rPr>
        <w:t xml:space="preserve">. </w:t>
      </w:r>
      <w:r w:rsidRPr="005E0B64">
        <w:rPr>
          <w:rFonts w:ascii="Times New Roman" w:eastAsia="Times New Roman" w:hAnsi="Times New Roman" w:cs="Times New Roman"/>
          <w:sz w:val="24"/>
          <w:szCs w:val="24"/>
          <w:lang w:eastAsia="ru-RU"/>
        </w:rPr>
        <w:t xml:space="preserve"> </w:t>
      </w:r>
      <w:r w:rsidR="005E0B64" w:rsidRPr="005E0B64">
        <w:rPr>
          <w:rFonts w:ascii="Times New Roman" w:eastAsia="Times New Roman" w:hAnsi="Times New Roman" w:cs="Times New Roman"/>
          <w:sz w:val="24"/>
          <w:szCs w:val="24"/>
          <w:lang w:eastAsia="ru-RU"/>
        </w:rPr>
        <w:t xml:space="preserve">В течение двух недель со дня  </w:t>
      </w:r>
      <w:r w:rsidR="005E0B64" w:rsidRPr="005E0B64">
        <w:rPr>
          <w:rFonts w:ascii="Times New Roman" w:eastAsia="Times New Roman" w:hAnsi="Times New Roman" w:cs="Tahoma"/>
          <w:sz w:val="24"/>
          <w:szCs w:val="24"/>
          <w:lang w:eastAsia="ru-RU"/>
        </w:rPr>
        <w:t xml:space="preserve">представления </w:t>
      </w:r>
      <w:r w:rsidR="00863430">
        <w:rPr>
          <w:rFonts w:ascii="Times New Roman" w:eastAsia="Times New Roman" w:hAnsi="Times New Roman" w:cs="Times New Roman"/>
          <w:sz w:val="24"/>
          <w:szCs w:val="24"/>
          <w:lang w:eastAsia="ru-RU"/>
        </w:rPr>
        <w:t>заявлений  с  прило</w:t>
      </w:r>
      <w:r w:rsidR="005E0B64" w:rsidRPr="005E0B64">
        <w:rPr>
          <w:rFonts w:ascii="Times New Roman" w:eastAsia="Times New Roman" w:hAnsi="Times New Roman" w:cs="Times New Roman"/>
          <w:sz w:val="24"/>
          <w:szCs w:val="24"/>
          <w:lang w:eastAsia="ru-RU"/>
        </w:rPr>
        <w:t>женными документами з</w:t>
      </w:r>
      <w:r w:rsidR="005E0B64" w:rsidRPr="005E0B64">
        <w:rPr>
          <w:rFonts w:ascii="Times New Roman" w:eastAsia="Times New Roman" w:hAnsi="Times New Roman" w:cs="Tahoma"/>
          <w:sz w:val="24"/>
          <w:szCs w:val="24"/>
          <w:lang w:eastAsia="ru-RU"/>
        </w:rPr>
        <w:t>аявителями</w:t>
      </w:r>
      <w:r w:rsidR="00863430">
        <w:rPr>
          <w:rFonts w:ascii="Times New Roman" w:eastAsia="Times New Roman" w:hAnsi="Times New Roman" w:cs="Tahoma"/>
          <w:sz w:val="24"/>
          <w:szCs w:val="24"/>
          <w:lang w:eastAsia="ru-RU"/>
        </w:rPr>
        <w:t>,</w:t>
      </w:r>
      <w:r w:rsidR="005E0B64" w:rsidRPr="005E0B64">
        <w:rPr>
          <w:rFonts w:ascii="Times New Roman" w:eastAsia="Times New Roman" w:hAnsi="Times New Roman" w:cs="Tahoma"/>
          <w:sz w:val="24"/>
          <w:szCs w:val="24"/>
          <w:lang w:eastAsia="ru-RU"/>
        </w:rPr>
        <w:t xml:space="preserve"> согласно приложению 2 настояще</w:t>
      </w:r>
      <w:r w:rsidR="00863430">
        <w:rPr>
          <w:rFonts w:ascii="Times New Roman" w:eastAsia="Times New Roman" w:hAnsi="Times New Roman" w:cs="Tahoma"/>
          <w:sz w:val="24"/>
          <w:szCs w:val="24"/>
          <w:lang w:eastAsia="ru-RU"/>
        </w:rPr>
        <w:t>го</w:t>
      </w:r>
      <w:r w:rsidR="005E0B64" w:rsidRPr="005E0B64">
        <w:rPr>
          <w:rFonts w:ascii="Times New Roman" w:eastAsia="Times New Roman" w:hAnsi="Times New Roman" w:cs="Tahoma"/>
          <w:sz w:val="24"/>
          <w:szCs w:val="24"/>
          <w:lang w:eastAsia="ru-RU"/>
        </w:rPr>
        <w:t xml:space="preserve"> Регламент</w:t>
      </w:r>
      <w:r w:rsidR="00863430">
        <w:rPr>
          <w:rFonts w:ascii="Times New Roman" w:eastAsia="Times New Roman" w:hAnsi="Times New Roman" w:cs="Tahoma"/>
          <w:sz w:val="24"/>
          <w:szCs w:val="24"/>
          <w:lang w:eastAsia="ru-RU"/>
        </w:rPr>
        <w:t>а</w:t>
      </w:r>
      <w:r w:rsidR="005E0B64" w:rsidRPr="005E0B64">
        <w:rPr>
          <w:rFonts w:ascii="Times New Roman" w:eastAsia="Times New Roman" w:hAnsi="Times New Roman" w:cs="Tahoma"/>
          <w:sz w:val="24"/>
          <w:szCs w:val="24"/>
          <w:lang w:eastAsia="ru-RU"/>
        </w:rPr>
        <w:t xml:space="preserve">, </w:t>
      </w:r>
      <w:r w:rsidR="00863430">
        <w:rPr>
          <w:rFonts w:ascii="Times New Roman" w:eastAsia="Times New Roman" w:hAnsi="Times New Roman" w:cs="Tahoma"/>
          <w:sz w:val="24"/>
          <w:szCs w:val="24"/>
          <w:lang w:eastAsia="ru-RU"/>
        </w:rPr>
        <w:t>уполномоченным специалистом</w:t>
      </w:r>
      <w:r w:rsidR="005E0B64" w:rsidRPr="005E0B64">
        <w:rPr>
          <w:rFonts w:ascii="Times New Roman" w:eastAsia="Times New Roman" w:hAnsi="Times New Roman" w:cs="Times New Roman"/>
          <w:sz w:val="24"/>
          <w:szCs w:val="24"/>
          <w:lang w:eastAsia="ru-RU"/>
        </w:rPr>
        <w:t xml:space="preserve">  проводится проверка документов на  соответствие требованиям  законодательства</w:t>
      </w:r>
      <w:r w:rsidR="0020153F">
        <w:rPr>
          <w:rFonts w:ascii="Times New Roman" w:eastAsia="Times New Roman" w:hAnsi="Times New Roman" w:cs="Times New Roman"/>
          <w:sz w:val="24"/>
          <w:szCs w:val="24"/>
          <w:lang w:eastAsia="ru-RU"/>
        </w:rPr>
        <w:t xml:space="preserve"> </w:t>
      </w:r>
      <w:r w:rsidR="005E0B64" w:rsidRPr="005E0B64">
        <w:rPr>
          <w:rFonts w:ascii="Times New Roman" w:eastAsia="Times New Roman" w:hAnsi="Times New Roman" w:cs="Times New Roman"/>
          <w:sz w:val="24"/>
          <w:szCs w:val="24"/>
          <w:lang w:eastAsia="ru-RU"/>
        </w:rPr>
        <w:t xml:space="preserve">  Российской Федерации. </w:t>
      </w:r>
    </w:p>
    <w:p w:rsidR="005E0B64" w:rsidRPr="005E0B64" w:rsidRDefault="005E0B64" w:rsidP="0020153F">
      <w:pPr>
        <w:widowControl w:val="0"/>
        <w:tabs>
          <w:tab w:val="left" w:pos="1440"/>
        </w:tabs>
        <w:spacing w:after="0" w:line="240" w:lineRule="auto"/>
        <w:ind w:firstLine="709"/>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Оказание муниципальной услуги приостанавливается на  основании:</w:t>
      </w:r>
    </w:p>
    <w:p w:rsidR="005E0B64" w:rsidRPr="005E0B64" w:rsidRDefault="005E0B64" w:rsidP="005E0B64">
      <w:pPr>
        <w:spacing w:after="0" w:line="240" w:lineRule="auto"/>
        <w:jc w:val="both"/>
        <w:rPr>
          <w:rFonts w:ascii="Times New Roman" w:eastAsia="Times New Roman" w:hAnsi="Times New Roman" w:cs="Tahoma"/>
          <w:sz w:val="24"/>
          <w:szCs w:val="24"/>
          <w:lang w:eastAsia="ru-RU"/>
        </w:rPr>
      </w:pPr>
      <w:r w:rsidRPr="005E0B64">
        <w:rPr>
          <w:rFonts w:ascii="Times New Roman" w:eastAsia="Times New Roman" w:hAnsi="Times New Roman" w:cs="Tahoma"/>
          <w:sz w:val="24"/>
          <w:szCs w:val="24"/>
          <w:lang w:eastAsia="ru-RU"/>
        </w:rPr>
        <w:tab/>
        <w:t>- непредставление   документов  или пред</w:t>
      </w:r>
      <w:r w:rsidR="0020153F">
        <w:rPr>
          <w:rFonts w:ascii="Times New Roman" w:eastAsia="Times New Roman" w:hAnsi="Times New Roman" w:cs="Tahoma"/>
          <w:sz w:val="24"/>
          <w:szCs w:val="24"/>
          <w:lang w:eastAsia="ru-RU"/>
        </w:rPr>
        <w:t>о</w:t>
      </w:r>
      <w:r w:rsidRPr="005E0B64">
        <w:rPr>
          <w:rFonts w:ascii="Times New Roman" w:eastAsia="Times New Roman" w:hAnsi="Times New Roman" w:cs="Tahoma"/>
          <w:sz w:val="24"/>
          <w:szCs w:val="24"/>
          <w:lang w:eastAsia="ru-RU"/>
        </w:rPr>
        <w:t>ставление неполн</w:t>
      </w:r>
      <w:r w:rsidR="0020153F">
        <w:rPr>
          <w:rFonts w:ascii="Times New Roman" w:eastAsia="Times New Roman" w:hAnsi="Times New Roman" w:cs="Tahoma"/>
          <w:sz w:val="24"/>
          <w:szCs w:val="24"/>
          <w:lang w:eastAsia="ru-RU"/>
        </w:rPr>
        <w:t>ого комплекта документов</w:t>
      </w:r>
      <w:r w:rsidRPr="005E0B64">
        <w:rPr>
          <w:rFonts w:ascii="Times New Roman" w:eastAsia="Times New Roman" w:hAnsi="Times New Roman" w:cs="Tahoma"/>
          <w:sz w:val="24"/>
          <w:szCs w:val="24"/>
          <w:lang w:eastAsia="ru-RU"/>
        </w:rPr>
        <w:t xml:space="preserve"> согласно  приложению  2,  (является  основанием  для  отказа  в  оказании  муниципальной  услуги  в  случае, когда  по  результатам первичной  проверки не были  устранены  препятствия для  рассмотрения  вопроса  об оказании муниципальной  услуги);</w:t>
      </w:r>
    </w:p>
    <w:p w:rsidR="005E0B64" w:rsidRPr="005E0B64" w:rsidRDefault="005E0B64" w:rsidP="005E0B64">
      <w:pPr>
        <w:spacing w:after="0" w:line="240" w:lineRule="auto"/>
        <w:ind w:firstLine="720"/>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lastRenderedPageBreak/>
        <w:t xml:space="preserve">- проведенной  правовой экспертизы документов, по результатам которой  выявлены причины, не устранение которых приведет к отказу в оказании муниципальной  услуги; </w:t>
      </w:r>
    </w:p>
    <w:p w:rsidR="00863430" w:rsidRPr="003F7155" w:rsidRDefault="005E0B64" w:rsidP="00863430">
      <w:pPr>
        <w:widowControl w:val="0"/>
        <w:tabs>
          <w:tab w:val="left" w:pos="900"/>
          <w:tab w:val="left" w:pos="31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 xml:space="preserve">- поступление информации в письменной форме от заявителя, </w:t>
      </w:r>
      <w:proofErr w:type="gramStart"/>
      <w:r w:rsidRPr="005E0B64">
        <w:rPr>
          <w:rFonts w:ascii="Times New Roman" w:eastAsia="Times New Roman" w:hAnsi="Times New Roman" w:cs="Times New Roman"/>
          <w:sz w:val="24"/>
          <w:szCs w:val="24"/>
          <w:lang w:eastAsia="ru-RU"/>
        </w:rPr>
        <w:t>право-охранительных</w:t>
      </w:r>
      <w:proofErr w:type="gramEnd"/>
      <w:r w:rsidRPr="005E0B64">
        <w:rPr>
          <w:rFonts w:ascii="Times New Roman" w:eastAsia="Times New Roman" w:hAnsi="Times New Roman" w:cs="Times New Roman"/>
          <w:sz w:val="24"/>
          <w:szCs w:val="24"/>
          <w:lang w:eastAsia="ru-RU"/>
        </w:rPr>
        <w:t xml:space="preserve">  органов, иных лиц, свидетельствующей о том, что</w:t>
      </w:r>
      <w:r w:rsidR="0020153F">
        <w:rPr>
          <w:rFonts w:ascii="Times New Roman" w:eastAsia="Times New Roman" w:hAnsi="Times New Roman" w:cs="Times New Roman"/>
          <w:sz w:val="24"/>
          <w:szCs w:val="24"/>
          <w:lang w:eastAsia="ru-RU"/>
        </w:rPr>
        <w:t xml:space="preserve"> представленные </w:t>
      </w:r>
      <w:r w:rsidRPr="005E0B64">
        <w:rPr>
          <w:rFonts w:ascii="Times New Roman" w:eastAsia="Times New Roman" w:hAnsi="Times New Roman" w:cs="Times New Roman"/>
          <w:sz w:val="24"/>
          <w:szCs w:val="24"/>
          <w:lang w:eastAsia="ru-RU"/>
        </w:rPr>
        <w:t xml:space="preserve"> документы являются поддельными. </w:t>
      </w:r>
    </w:p>
    <w:p w:rsidR="00863430" w:rsidRPr="00863430" w:rsidRDefault="00863430" w:rsidP="00863430">
      <w:pPr>
        <w:widowControl w:val="0"/>
        <w:tabs>
          <w:tab w:val="left" w:pos="1440"/>
        </w:tabs>
        <w:spacing w:after="0" w:line="240" w:lineRule="auto"/>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         </w:t>
      </w:r>
      <w:r w:rsidR="00204A6F">
        <w:rPr>
          <w:rFonts w:ascii="Times New Roman" w:eastAsia="Times New Roman" w:hAnsi="Times New Roman" w:cs="Times New Roman"/>
          <w:sz w:val="24"/>
          <w:szCs w:val="24"/>
          <w:lang w:eastAsia="ru-RU"/>
        </w:rPr>
        <w:t>2.8.4</w:t>
      </w:r>
      <w:r w:rsidRPr="00863430">
        <w:rPr>
          <w:rFonts w:ascii="Times New Roman" w:eastAsia="Times New Roman" w:hAnsi="Times New Roman" w:cs="Times New Roman"/>
          <w:sz w:val="24"/>
          <w:szCs w:val="24"/>
          <w:lang w:eastAsia="ru-RU"/>
        </w:rPr>
        <w:t>. Письменное уведомление (письмо) об  отказе в  оказании  муниципальной  услуги направляется в адрес заявителя  заказным письмом с уведомлением,  с  указанием  причин  отказа в двухнедельный срок со дня принятия  от  заявителя  заявления  с  приложенными  документами.</w:t>
      </w:r>
    </w:p>
    <w:p w:rsidR="00863430" w:rsidRPr="00863430" w:rsidRDefault="00204A6F" w:rsidP="00863430">
      <w:pPr>
        <w:widowControl w:val="0"/>
        <w:tabs>
          <w:tab w:val="left" w:pos="144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w:t>
      </w:r>
      <w:r w:rsidR="00863430" w:rsidRPr="00863430">
        <w:rPr>
          <w:rFonts w:ascii="Times New Roman" w:eastAsia="Times New Roman" w:hAnsi="Times New Roman" w:cs="Times New Roman"/>
          <w:sz w:val="24"/>
          <w:szCs w:val="24"/>
          <w:lang w:eastAsia="ru-RU"/>
        </w:rPr>
        <w:t xml:space="preserve">.  В  случае  отсутствия  замечаний  к  документам,  представленным </w:t>
      </w:r>
    </w:p>
    <w:p w:rsidR="00863430" w:rsidRDefault="00863430" w:rsidP="00863430">
      <w:pPr>
        <w:widowControl w:val="0"/>
        <w:tabs>
          <w:tab w:val="left" w:pos="1440"/>
        </w:tabs>
        <w:spacing w:after="0" w:line="240" w:lineRule="auto"/>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заявителем на </w:t>
      </w:r>
      <w:r w:rsidR="0020153F">
        <w:rPr>
          <w:rFonts w:ascii="Times New Roman" w:eastAsia="Times New Roman" w:hAnsi="Times New Roman" w:cs="Times New Roman"/>
          <w:sz w:val="24"/>
          <w:szCs w:val="24"/>
          <w:lang w:eastAsia="ru-RU"/>
        </w:rPr>
        <w:t xml:space="preserve">выдачу справки </w:t>
      </w:r>
      <w:r w:rsidR="00235F01" w:rsidRPr="00235F01">
        <w:rPr>
          <w:rFonts w:ascii="Times New Roman" w:eastAsia="Times New Roman" w:hAnsi="Times New Roman" w:cs="Times New Roman"/>
          <w:sz w:val="24"/>
          <w:szCs w:val="24"/>
          <w:lang w:eastAsia="ru-RU"/>
        </w:rPr>
        <w:t xml:space="preserve"> </w:t>
      </w:r>
      <w:r w:rsidR="00235F01" w:rsidRPr="005E0B64">
        <w:rPr>
          <w:rFonts w:ascii="Times New Roman" w:eastAsia="Times New Roman" w:hAnsi="Times New Roman" w:cs="Times New Roman"/>
          <w:sz w:val="24"/>
          <w:szCs w:val="24"/>
          <w:lang w:eastAsia="ru-RU"/>
        </w:rPr>
        <w:t xml:space="preserve">в  соответствии </w:t>
      </w:r>
      <w:r w:rsidR="0020153F">
        <w:rPr>
          <w:rFonts w:ascii="Times New Roman" w:eastAsia="Times New Roman" w:hAnsi="Times New Roman" w:cs="Times New Roman"/>
          <w:sz w:val="24"/>
          <w:szCs w:val="24"/>
          <w:lang w:eastAsia="ru-RU"/>
        </w:rPr>
        <w:t xml:space="preserve">с Федеральным законом от 2.05.2006 г. № 59-ФЗ «О порядке рассмотрения обращений граждан Российской Федерации» </w:t>
      </w:r>
      <w:r w:rsidR="00D12AB3" w:rsidRPr="0020153F">
        <w:rPr>
          <w:rFonts w:ascii="Times New Roman" w:eastAsia="Times New Roman" w:hAnsi="Times New Roman" w:cs="Times New Roman"/>
          <w:sz w:val="24"/>
          <w:szCs w:val="24"/>
          <w:highlight w:val="red"/>
          <w:lang w:eastAsia="ru-RU"/>
        </w:rPr>
        <w:t xml:space="preserve"> </w:t>
      </w:r>
      <w:r w:rsidR="00D12AB3" w:rsidRPr="0020153F">
        <w:rPr>
          <w:rFonts w:ascii="Times New Roman" w:eastAsia="Times New Roman" w:hAnsi="Times New Roman" w:cs="Times New Roman"/>
          <w:sz w:val="24"/>
          <w:szCs w:val="24"/>
          <w:lang w:eastAsia="ru-RU"/>
        </w:rPr>
        <w:t>оказывается</w:t>
      </w:r>
      <w:r w:rsidRPr="0020153F">
        <w:rPr>
          <w:rFonts w:ascii="Times New Roman" w:eastAsia="Times New Roman" w:hAnsi="Times New Roman" w:cs="Times New Roman"/>
          <w:sz w:val="24"/>
          <w:szCs w:val="24"/>
          <w:lang w:eastAsia="ru-RU"/>
        </w:rPr>
        <w:t xml:space="preserve">  </w:t>
      </w:r>
      <w:r w:rsidR="00204A6F">
        <w:rPr>
          <w:rFonts w:ascii="Times New Roman" w:eastAsia="Times New Roman" w:hAnsi="Times New Roman" w:cs="Times New Roman"/>
          <w:sz w:val="24"/>
          <w:szCs w:val="24"/>
          <w:lang w:eastAsia="ru-RU"/>
        </w:rPr>
        <w:t xml:space="preserve">в срок </w:t>
      </w:r>
      <w:r w:rsidR="00D12AB3" w:rsidRPr="0020153F">
        <w:rPr>
          <w:rFonts w:ascii="Times New Roman" w:eastAsia="Times New Roman" w:hAnsi="Times New Roman" w:cs="Times New Roman"/>
          <w:sz w:val="24"/>
          <w:szCs w:val="24"/>
          <w:lang w:eastAsia="ru-RU"/>
        </w:rPr>
        <w:t xml:space="preserve">не более чем </w:t>
      </w:r>
      <w:r w:rsidR="00204A6F">
        <w:rPr>
          <w:rFonts w:ascii="Times New Roman" w:eastAsia="Times New Roman" w:hAnsi="Times New Roman" w:cs="Times New Roman"/>
          <w:sz w:val="24"/>
          <w:szCs w:val="24"/>
          <w:lang w:eastAsia="ru-RU"/>
        </w:rPr>
        <w:t xml:space="preserve">30 дней </w:t>
      </w:r>
      <w:r w:rsidRPr="00863430">
        <w:rPr>
          <w:rFonts w:ascii="Times New Roman" w:eastAsia="Times New Roman" w:hAnsi="Times New Roman" w:cs="Times New Roman"/>
          <w:sz w:val="24"/>
          <w:szCs w:val="24"/>
          <w:lang w:eastAsia="ru-RU"/>
        </w:rPr>
        <w:t xml:space="preserve">со дня  принятия  </w:t>
      </w:r>
      <w:r w:rsidR="00D12AB3" w:rsidRPr="005E0B64">
        <w:rPr>
          <w:rFonts w:ascii="Times New Roman" w:eastAsia="Times New Roman" w:hAnsi="Times New Roman" w:cs="Times New Roman"/>
          <w:sz w:val="24"/>
          <w:szCs w:val="24"/>
          <w:lang w:eastAsia="ru-RU"/>
        </w:rPr>
        <w:t>документов от заявителя</w:t>
      </w:r>
      <w:r w:rsidR="00235F01" w:rsidRPr="005E0B64">
        <w:rPr>
          <w:rFonts w:ascii="Times New Roman" w:eastAsia="Times New Roman" w:hAnsi="Times New Roman" w:cs="Times New Roman"/>
          <w:sz w:val="24"/>
          <w:szCs w:val="24"/>
          <w:lang w:eastAsia="ru-RU"/>
        </w:rPr>
        <w:t>.</w:t>
      </w:r>
    </w:p>
    <w:p w:rsidR="006921BF" w:rsidRPr="00863430" w:rsidRDefault="00204A6F" w:rsidP="006921BF">
      <w:pPr>
        <w:widowControl w:val="0"/>
        <w:tabs>
          <w:tab w:val="left" w:pos="14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2.8.6</w:t>
      </w:r>
      <w:r w:rsidR="006921BF">
        <w:rPr>
          <w:rFonts w:ascii="Times New Roman" w:eastAsia="Times New Roman" w:hAnsi="Times New Roman" w:cs="Times New Roman"/>
          <w:sz w:val="24"/>
          <w:szCs w:val="24"/>
          <w:lang w:eastAsia="ru-RU"/>
        </w:rPr>
        <w:t xml:space="preserve">. </w:t>
      </w:r>
      <w:r w:rsidR="006921BF" w:rsidRPr="007366EB">
        <w:rPr>
          <w:rFonts w:ascii="Times New Roman" w:eastAsia="Times New Roman" w:hAnsi="Times New Roman" w:cs="Times New Roman"/>
          <w:sz w:val="24"/>
          <w:szCs w:val="24"/>
          <w:lang w:eastAsia="ru-RU"/>
        </w:rPr>
        <w:t>Муниципальная услуга оказывается на безвозмездной основе.</w:t>
      </w:r>
    </w:p>
    <w:p w:rsidR="00ED63C0" w:rsidRPr="005A7546" w:rsidRDefault="00ED63C0" w:rsidP="00863430">
      <w:pPr>
        <w:shd w:val="clear" w:color="auto" w:fill="F4F4F4"/>
        <w:spacing w:before="240" w:after="105" w:line="240" w:lineRule="auto"/>
        <w:ind w:left="108" w:right="108"/>
        <w:jc w:val="both"/>
        <w:rPr>
          <w:rFonts w:ascii="Times New Roman" w:eastAsia="Times New Roman" w:hAnsi="Times New Roman" w:cs="Times New Roman"/>
          <w:sz w:val="24"/>
          <w:szCs w:val="24"/>
          <w:lang w:eastAsia="ru-RU"/>
        </w:rPr>
      </w:pPr>
      <w:r w:rsidRPr="006A345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9.</w:t>
      </w:r>
      <w:r w:rsidRPr="006A345E">
        <w:rPr>
          <w:rFonts w:ascii="Times New Roman" w:eastAsia="Times New Roman" w:hAnsi="Times New Roman" w:cs="Times New Roman"/>
          <w:color w:val="000000"/>
          <w:sz w:val="24"/>
          <w:szCs w:val="24"/>
          <w:lang w:eastAsia="ru-RU"/>
        </w:rPr>
        <w:t xml:space="preserve"> </w:t>
      </w:r>
      <w:r w:rsidRPr="005A7546">
        <w:rPr>
          <w:rFonts w:ascii="Times New Roman" w:eastAsia="Times New Roman" w:hAnsi="Times New Roman" w:cs="Times New Roman"/>
          <w:sz w:val="24"/>
          <w:szCs w:val="24"/>
          <w:lang w:eastAsia="ru-RU"/>
        </w:rPr>
        <w:t>Требования к местам предоставления муниципальной услуги.</w:t>
      </w:r>
    </w:p>
    <w:p w:rsidR="00ED63C0" w:rsidRPr="005A7546" w:rsidRDefault="00ED63C0" w:rsidP="00ED63C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.1 Помещения, предназначенные для предоставления муниципальной услуги, должны соответствовать санитарно-эпидемиологическим правилам и нормам.</w:t>
      </w:r>
    </w:p>
    <w:p w:rsidR="00ED63C0" w:rsidRPr="005A7546" w:rsidRDefault="00ED63C0" w:rsidP="00ED63C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.2 Здание, где располагается Администрация, оборудуется вывеской, содержащей информацию о наименовании и режиме работы.</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 xml:space="preserve">.3 Фасад здания оборудуется осветительными приборами.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.4 Места предоставления муниципальной услуги оборудуются:</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информационными стендами;</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стульями,</w:t>
      </w:r>
      <w:r w:rsidRPr="005A7546">
        <w:rPr>
          <w:rFonts w:ascii="Times New Roman" w:eastAsia="Times New Roman" w:hAnsi="Times New Roman" w:cs="Times New Roman"/>
          <w:sz w:val="24"/>
          <w:szCs w:val="24"/>
          <w:lang w:eastAsia="ru-RU"/>
        </w:rPr>
        <w:t xml:space="preserve"> столами</w:t>
      </w:r>
      <w:r>
        <w:rPr>
          <w:rFonts w:ascii="Times New Roman" w:eastAsia="Times New Roman" w:hAnsi="Times New Roman" w:cs="Times New Roman"/>
          <w:sz w:val="24"/>
          <w:szCs w:val="24"/>
          <w:lang w:eastAsia="ru-RU"/>
        </w:rPr>
        <w:t xml:space="preserve">, канцелярскими принадлежностями для </w:t>
      </w:r>
      <w:r w:rsidRPr="006A345E">
        <w:rPr>
          <w:rFonts w:ascii="Times New Roman" w:eastAsia="Times New Roman" w:hAnsi="Times New Roman" w:cs="Times New Roman"/>
          <w:color w:val="000000"/>
          <w:sz w:val="24"/>
          <w:szCs w:val="24"/>
          <w:lang w:eastAsia="ru-RU"/>
        </w:rPr>
        <w:t>заполнения необходимых документов</w:t>
      </w:r>
      <w:r w:rsidRPr="005A7546">
        <w:rPr>
          <w:rFonts w:ascii="Times New Roman" w:eastAsia="Times New Roman" w:hAnsi="Times New Roman" w:cs="Times New Roman"/>
          <w:sz w:val="24"/>
          <w:szCs w:val="24"/>
          <w:lang w:eastAsia="ru-RU"/>
        </w:rPr>
        <w:t>;</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средствами пожаротушения и оповещения о возникновении чрезвычайной ситуации. </w:t>
      </w:r>
    </w:p>
    <w:p w:rsidR="00ED63C0" w:rsidRPr="005A7546" w:rsidRDefault="00ED63C0" w:rsidP="00ED63C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5A754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К</w:t>
      </w:r>
      <w:r w:rsidRPr="005A7546">
        <w:rPr>
          <w:rFonts w:ascii="Times New Roman" w:eastAsia="Times New Roman" w:hAnsi="Times New Roman" w:cs="Times New Roman"/>
          <w:sz w:val="24"/>
          <w:szCs w:val="24"/>
          <w:lang w:eastAsia="ru-RU"/>
        </w:rPr>
        <w:t xml:space="preserve">абинеты </w:t>
      </w:r>
      <w:r>
        <w:rPr>
          <w:rFonts w:ascii="Times New Roman" w:eastAsia="Times New Roman" w:hAnsi="Times New Roman" w:cs="Times New Roman"/>
          <w:sz w:val="24"/>
          <w:szCs w:val="24"/>
          <w:lang w:eastAsia="ru-RU"/>
        </w:rPr>
        <w:t>оборудованы</w:t>
      </w:r>
      <w:r w:rsidRPr="005A7546">
        <w:rPr>
          <w:rFonts w:ascii="Times New Roman" w:eastAsia="Times New Roman" w:hAnsi="Times New Roman" w:cs="Times New Roman"/>
          <w:sz w:val="24"/>
          <w:szCs w:val="24"/>
          <w:lang w:eastAsia="ru-RU"/>
        </w:rPr>
        <w:t xml:space="preserve"> табличк</w:t>
      </w:r>
      <w:r>
        <w:rPr>
          <w:rFonts w:ascii="Times New Roman" w:eastAsia="Times New Roman" w:hAnsi="Times New Roman" w:cs="Times New Roman"/>
          <w:sz w:val="24"/>
          <w:szCs w:val="24"/>
          <w:lang w:eastAsia="ru-RU"/>
        </w:rPr>
        <w:t>ами</w:t>
      </w:r>
      <w:r w:rsidRPr="005A7546">
        <w:rPr>
          <w:rFonts w:ascii="Times New Roman" w:eastAsia="Times New Roman" w:hAnsi="Times New Roman" w:cs="Times New Roman"/>
          <w:sz w:val="24"/>
          <w:szCs w:val="24"/>
          <w:lang w:eastAsia="ru-RU"/>
        </w:rPr>
        <w:t xml:space="preserve"> с указанием фамилии, имени, отчества и должности соответствующих специалистов Администрации.</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5A7546">
        <w:rPr>
          <w:rFonts w:ascii="Times New Roman" w:eastAsia="Times New Roman" w:hAnsi="Times New Roman" w:cs="Times New Roman"/>
          <w:sz w:val="24"/>
          <w:szCs w:val="24"/>
          <w:lang w:eastAsia="ru-RU"/>
        </w:rPr>
        <w:t xml:space="preserve">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необходимой функциональной мебелью и телефонной связью. </w:t>
      </w:r>
    </w:p>
    <w:p w:rsidR="00ED63C0" w:rsidRPr="006A345E" w:rsidRDefault="00ED63C0" w:rsidP="00ED63C0">
      <w:pPr>
        <w:shd w:val="clear" w:color="auto" w:fill="F4F4F4"/>
        <w:spacing w:before="105" w:after="105" w:line="240" w:lineRule="auto"/>
        <w:ind w:left="105" w:right="105" w:firstLine="462"/>
        <w:jc w:val="both"/>
        <w:rPr>
          <w:rFonts w:ascii="Times New Roman" w:eastAsia="Times New Roman" w:hAnsi="Times New Roman" w:cs="Times New Roman"/>
          <w:color w:val="000000"/>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.7 </w:t>
      </w:r>
      <w:r w:rsidRPr="006A345E">
        <w:rPr>
          <w:rFonts w:ascii="Times New Roman" w:eastAsia="Times New Roman" w:hAnsi="Times New Roman" w:cs="Times New Roman"/>
          <w:color w:val="000000"/>
          <w:sz w:val="24"/>
          <w:szCs w:val="24"/>
          <w:lang w:eastAsia="ru-RU"/>
        </w:rPr>
        <w:t>Требования к оборудованию мест ожидания.</w:t>
      </w:r>
    </w:p>
    <w:p w:rsidR="00ED63C0" w:rsidRDefault="00ED63C0" w:rsidP="00ED63C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Места ожидания должны соответствовать комфортным условиям для заявителей, оборудованы мебелью (стол, стулья).</w:t>
      </w:r>
    </w:p>
    <w:p w:rsidR="00ED63C0" w:rsidRPr="005E0B64" w:rsidRDefault="00ED63C0" w:rsidP="005E0B64">
      <w:pPr>
        <w:shd w:val="clear" w:color="auto" w:fill="F4F4F4"/>
        <w:spacing w:before="105" w:after="105" w:line="240" w:lineRule="auto"/>
        <w:ind w:left="105" w:right="105" w:firstLine="462"/>
        <w:jc w:val="both"/>
        <w:rPr>
          <w:rFonts w:ascii="Times New Roman" w:eastAsia="Times New Roman" w:hAnsi="Times New Roman" w:cs="Times New Roman"/>
          <w:color w:val="000000"/>
          <w:sz w:val="24"/>
          <w:szCs w:val="24"/>
          <w:lang w:eastAsia="ru-RU"/>
        </w:rPr>
      </w:pPr>
      <w:r w:rsidRPr="005E0B64">
        <w:rPr>
          <w:rFonts w:ascii="Times New Roman" w:eastAsia="Times New Roman" w:hAnsi="Times New Roman" w:cs="Times New Roman"/>
          <w:sz w:val="24"/>
          <w:szCs w:val="24"/>
          <w:lang w:eastAsia="ru-RU"/>
        </w:rPr>
        <w:t>Лица, являющиеся престарелыми и инвалидами, в случае личной явки их к специалисту администрации  для получения муниципальной услуги</w:t>
      </w:r>
      <w:r w:rsidR="005E0B64">
        <w:rPr>
          <w:rFonts w:ascii="Times New Roman" w:eastAsia="Times New Roman" w:hAnsi="Times New Roman" w:cs="Times New Roman"/>
          <w:sz w:val="24"/>
          <w:szCs w:val="24"/>
          <w:lang w:eastAsia="ru-RU"/>
        </w:rPr>
        <w:t>,</w:t>
      </w:r>
      <w:r w:rsidRPr="005E0B64">
        <w:rPr>
          <w:rFonts w:ascii="Times New Roman" w:eastAsia="Times New Roman" w:hAnsi="Times New Roman" w:cs="Times New Roman"/>
          <w:sz w:val="24"/>
          <w:szCs w:val="24"/>
          <w:lang w:eastAsia="ru-RU"/>
        </w:rPr>
        <w:t xml:space="preserve"> принимаются вне очереди.</w:t>
      </w:r>
    </w:p>
    <w:p w:rsidR="00ED63C0" w:rsidRDefault="00ED63C0" w:rsidP="00ED63C0">
      <w:pPr>
        <w:spacing w:after="0" w:line="240" w:lineRule="auto"/>
        <w:ind w:firstLine="544"/>
        <w:jc w:val="both"/>
        <w:rPr>
          <w:rFonts w:ascii="Times New Roman" w:eastAsia="Times New Roman" w:hAnsi="Times New Roman" w:cs="Times New Roman"/>
          <w:color w:val="000000"/>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.8 </w:t>
      </w:r>
      <w:r w:rsidRPr="006A345E">
        <w:rPr>
          <w:rFonts w:ascii="Times New Roman" w:eastAsia="Times New Roman" w:hAnsi="Times New Roman" w:cs="Times New Roman"/>
          <w:color w:val="000000"/>
          <w:sz w:val="24"/>
          <w:szCs w:val="24"/>
          <w:lang w:eastAsia="ru-RU"/>
        </w:rPr>
        <w:t>Требования к размещению и оформлению визуальной, текстовой информации</w:t>
      </w:r>
      <w:r>
        <w:rPr>
          <w:rFonts w:ascii="Times New Roman" w:eastAsia="Times New Roman" w:hAnsi="Times New Roman" w:cs="Times New Roman"/>
          <w:color w:val="000000"/>
          <w:sz w:val="24"/>
          <w:szCs w:val="24"/>
          <w:lang w:eastAsia="ru-RU"/>
        </w:rPr>
        <w:t>.</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копии  нормативных правовых актов, муниципальных правовых актов, содержащих нормы, регулирующие деятельность по оказанию муниципальной услуги;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текст административного регламента;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требования, предъявляемые к этим документам;</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форма заявления о выдаче разрешения;</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форма разрешения;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место и режим приема посетителей;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lastRenderedPageBreak/>
        <w:t xml:space="preserve">- таблица сроков оказания муниципальной услуги в целом и максимальных сроков выполнения отдельных административных процедур;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основания для отказа или приостановления оказания муниципальной услуги;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порядок информирования о ходе оказания муниципальной услуги;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порядок получения консультаций; </w:t>
      </w:r>
    </w:p>
    <w:p w:rsidR="00ED63C0"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порядок обжалования решений, действий (бездействий) должностных лиц, предоставляющих муниципальную услугу.</w:t>
      </w:r>
    </w:p>
    <w:p w:rsidR="00ED63C0" w:rsidRPr="006A345E" w:rsidRDefault="00ED63C0" w:rsidP="00ED63C0">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p>
    <w:p w:rsidR="00ED63C0" w:rsidRDefault="00ED63C0" w:rsidP="00ED63C0">
      <w:pPr>
        <w:spacing w:after="0" w:line="240" w:lineRule="auto"/>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00282D4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Pr="005A7546">
        <w:rPr>
          <w:rFonts w:ascii="Times New Roman" w:eastAsia="Times New Roman" w:hAnsi="Times New Roman" w:cs="Times New Roman"/>
          <w:sz w:val="24"/>
          <w:szCs w:val="24"/>
          <w:lang w:eastAsia="ru-RU"/>
        </w:rPr>
        <w:t> Показатели доступности и качества муниципальных услуг:</w:t>
      </w:r>
    </w:p>
    <w:p w:rsidR="00ED63C0" w:rsidRPr="005A7546" w:rsidRDefault="00ED63C0" w:rsidP="00ED63C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информированность потребителя о получении услуги;</w:t>
      </w:r>
    </w:p>
    <w:p w:rsidR="00ED63C0" w:rsidRPr="005A7546" w:rsidRDefault="00ED63C0" w:rsidP="00ED63C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время, затраченное на получение конкретного результата услуги;</w:t>
      </w:r>
    </w:p>
    <w:p w:rsidR="00ED63C0" w:rsidRPr="005A7546" w:rsidRDefault="00ED63C0" w:rsidP="00ED63C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комфортность ожидания услуги;</w:t>
      </w:r>
    </w:p>
    <w:p w:rsidR="00ED63C0" w:rsidRPr="005A7546" w:rsidRDefault="00ED63C0" w:rsidP="00ED63C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компетентность персонала;</w:t>
      </w:r>
    </w:p>
    <w:p w:rsidR="00ED63C0" w:rsidRPr="005A7546" w:rsidRDefault="00ED63C0" w:rsidP="00ED63C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отношение персонала к потребителю услуги;</w:t>
      </w:r>
    </w:p>
    <w:p w:rsidR="00ED63C0" w:rsidRPr="005A7546" w:rsidRDefault="00ED63C0" w:rsidP="00ED63C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возможность обжалования действий персонала.</w:t>
      </w:r>
    </w:p>
    <w:p w:rsidR="00ED63C0" w:rsidRDefault="00ED63C0" w:rsidP="00ED63C0">
      <w:pPr>
        <w:shd w:val="clear" w:color="auto" w:fill="F4F4F4"/>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282D4C">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 Показатели доступности.</w:t>
      </w:r>
    </w:p>
    <w:p w:rsidR="00ED63C0" w:rsidRDefault="00ED63C0" w:rsidP="00ED63C0">
      <w:pPr>
        <w:shd w:val="clear" w:color="auto" w:fill="F4F4F4"/>
        <w:spacing w:after="0"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Информация о правилах предоставления услуги является открытой и предоставляется путем</w:t>
      </w:r>
      <w:r>
        <w:rPr>
          <w:rFonts w:ascii="Times New Roman" w:eastAsia="Times New Roman" w:hAnsi="Times New Roman" w:cs="Times New Roman"/>
          <w:color w:val="000000"/>
          <w:sz w:val="24"/>
          <w:szCs w:val="24"/>
          <w:lang w:eastAsia="ru-RU"/>
        </w:rPr>
        <w:t>:</w:t>
      </w:r>
    </w:p>
    <w:p w:rsidR="00ED63C0" w:rsidRPr="00863430" w:rsidRDefault="00ED63C0" w:rsidP="00ED63C0">
      <w:pPr>
        <w:pStyle w:val="a3"/>
        <w:spacing w:before="0" w:beforeAutospacing="0" w:after="0" w:afterAutospacing="0"/>
        <w:ind w:firstLine="540"/>
        <w:jc w:val="both"/>
        <w:rPr>
          <w:sz w:val="24"/>
          <w:szCs w:val="24"/>
        </w:rPr>
      </w:pPr>
      <w:r w:rsidRPr="00863430">
        <w:rPr>
          <w:color w:val="000000"/>
          <w:sz w:val="24"/>
          <w:szCs w:val="24"/>
        </w:rPr>
        <w:t>а) размещения на официальном сайте администрации Гигантовского сельского поселения: </w:t>
      </w:r>
      <w:hyperlink r:id="rId9" w:history="1">
        <w:r w:rsidRPr="00863430">
          <w:rPr>
            <w:color w:val="0000FF"/>
            <w:sz w:val="24"/>
            <w:szCs w:val="24"/>
            <w:u w:val="single"/>
          </w:rPr>
          <w:t>http://www.gigant.ts9.ru</w:t>
        </w:r>
      </w:hyperlink>
      <w:r w:rsidRPr="00863430">
        <w:rPr>
          <w:color w:val="000000"/>
          <w:sz w:val="24"/>
          <w:szCs w:val="24"/>
        </w:rPr>
        <w:t>;</w:t>
      </w:r>
    </w:p>
    <w:p w:rsidR="00ED63C0" w:rsidRPr="00863430" w:rsidRDefault="00ED63C0" w:rsidP="00ED63C0">
      <w:pPr>
        <w:shd w:val="clear" w:color="auto" w:fill="F4F4F4"/>
        <w:spacing w:after="0" w:line="240" w:lineRule="auto"/>
        <w:ind w:left="720"/>
        <w:jc w:val="both"/>
        <w:rPr>
          <w:rFonts w:ascii="Times New Roman" w:eastAsia="Times New Roman" w:hAnsi="Times New Roman" w:cs="Times New Roman"/>
          <w:color w:val="000000"/>
          <w:sz w:val="24"/>
          <w:szCs w:val="24"/>
          <w:lang w:eastAsia="ru-RU"/>
        </w:rPr>
      </w:pPr>
      <w:r w:rsidRPr="00863430">
        <w:rPr>
          <w:rFonts w:ascii="Times New Roman" w:eastAsia="Times New Roman" w:hAnsi="Times New Roman" w:cs="Times New Roman"/>
          <w:color w:val="000000"/>
          <w:sz w:val="24"/>
          <w:szCs w:val="24"/>
          <w:lang w:eastAsia="ru-RU"/>
        </w:rPr>
        <w:t>б) размещения на информационных стендах, расположенных в Администрации поселения;</w:t>
      </w:r>
    </w:p>
    <w:p w:rsidR="00ED63C0" w:rsidRPr="00863430" w:rsidRDefault="00ED63C0" w:rsidP="00ED63C0">
      <w:pPr>
        <w:shd w:val="clear" w:color="auto" w:fill="F4F4F4"/>
        <w:spacing w:after="0" w:line="240" w:lineRule="auto"/>
        <w:ind w:left="720"/>
        <w:jc w:val="both"/>
        <w:rPr>
          <w:rFonts w:ascii="Times New Roman" w:eastAsia="Times New Roman" w:hAnsi="Times New Roman" w:cs="Times New Roman"/>
          <w:color w:val="000000"/>
          <w:sz w:val="24"/>
          <w:szCs w:val="24"/>
          <w:lang w:eastAsia="ru-RU"/>
        </w:rPr>
      </w:pPr>
      <w:r w:rsidRPr="00863430">
        <w:rPr>
          <w:rFonts w:ascii="Times New Roman" w:eastAsia="Times New Roman" w:hAnsi="Times New Roman" w:cs="Times New Roman"/>
          <w:color w:val="000000"/>
          <w:sz w:val="24"/>
          <w:szCs w:val="24"/>
          <w:lang w:eastAsia="ru-RU"/>
        </w:rPr>
        <w:t>в) проведения консультаций специалистами Администрации.</w:t>
      </w:r>
    </w:p>
    <w:p w:rsidR="00ED63C0" w:rsidRPr="00863430" w:rsidRDefault="00ED63C0" w:rsidP="00ED63C0">
      <w:pPr>
        <w:shd w:val="clear" w:color="auto" w:fill="F4F4F4"/>
        <w:spacing w:before="105" w:after="105" w:line="240" w:lineRule="auto"/>
        <w:ind w:left="105" w:right="105" w:firstLine="321"/>
        <w:jc w:val="both"/>
        <w:rPr>
          <w:rFonts w:ascii="Times New Roman" w:eastAsia="Times New Roman" w:hAnsi="Times New Roman" w:cs="Times New Roman"/>
          <w:color w:val="000000"/>
          <w:sz w:val="24"/>
          <w:szCs w:val="24"/>
          <w:lang w:eastAsia="ru-RU"/>
        </w:rPr>
      </w:pPr>
      <w:r w:rsidRPr="00863430">
        <w:rPr>
          <w:rFonts w:ascii="Times New Roman" w:eastAsia="Times New Roman" w:hAnsi="Times New Roman" w:cs="Times New Roman"/>
          <w:color w:val="000000"/>
          <w:sz w:val="24"/>
          <w:szCs w:val="24"/>
          <w:lang w:eastAsia="ru-RU"/>
        </w:rPr>
        <w:t>2.1</w:t>
      </w:r>
      <w:r w:rsidR="00282D4C">
        <w:rPr>
          <w:rFonts w:ascii="Times New Roman" w:eastAsia="Times New Roman" w:hAnsi="Times New Roman" w:cs="Times New Roman"/>
          <w:color w:val="000000"/>
          <w:sz w:val="24"/>
          <w:szCs w:val="24"/>
          <w:lang w:eastAsia="ru-RU"/>
        </w:rPr>
        <w:t>0</w:t>
      </w:r>
      <w:r w:rsidRPr="00863430">
        <w:rPr>
          <w:rFonts w:ascii="Times New Roman" w:eastAsia="Times New Roman" w:hAnsi="Times New Roman" w:cs="Times New Roman"/>
          <w:color w:val="000000"/>
          <w:sz w:val="24"/>
          <w:szCs w:val="24"/>
          <w:lang w:eastAsia="ru-RU"/>
        </w:rPr>
        <w:t>.2. Показателем качества услуги является возможность ее предоставления в соответствии с действующим законодательством.</w:t>
      </w:r>
    </w:p>
    <w:p w:rsidR="00863430" w:rsidRPr="006A345E" w:rsidRDefault="009336B8" w:rsidP="00863430">
      <w:pPr>
        <w:shd w:val="clear" w:color="auto" w:fill="F4F4F4"/>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9336B8">
        <w:rPr>
          <w:rFonts w:ascii="Times New Roman" w:eastAsia="Times New Roman" w:hAnsi="Times New Roman" w:cs="Times New Roman"/>
          <w:b/>
          <w:bCs/>
          <w:spacing w:val="-1"/>
          <w:sz w:val="28"/>
          <w:szCs w:val="28"/>
          <w:lang w:val="en-US" w:eastAsia="ru-RU"/>
        </w:rPr>
        <w:t>III</w:t>
      </w:r>
      <w:proofErr w:type="gramStart"/>
      <w:r w:rsidRPr="009336B8">
        <w:rPr>
          <w:rFonts w:ascii="Times New Roman" w:eastAsia="Times New Roman" w:hAnsi="Times New Roman" w:cs="Times New Roman"/>
          <w:b/>
          <w:bCs/>
          <w:spacing w:val="-1"/>
          <w:sz w:val="28"/>
          <w:szCs w:val="28"/>
          <w:lang w:eastAsia="ru-RU"/>
        </w:rPr>
        <w:t xml:space="preserve">.  </w:t>
      </w:r>
      <w:r w:rsidR="00863430" w:rsidRPr="006A345E">
        <w:rPr>
          <w:rFonts w:ascii="Times New Roman" w:eastAsia="Times New Roman" w:hAnsi="Times New Roman" w:cs="Times New Roman"/>
          <w:b/>
          <w:bCs/>
          <w:color w:val="000000"/>
          <w:sz w:val="24"/>
          <w:szCs w:val="24"/>
          <w:lang w:eastAsia="ru-RU"/>
        </w:rPr>
        <w:t>Состав</w:t>
      </w:r>
      <w:proofErr w:type="gramEnd"/>
      <w:r w:rsidR="00863430" w:rsidRPr="006A345E">
        <w:rPr>
          <w:rFonts w:ascii="Times New Roman" w:eastAsia="Times New Roman" w:hAnsi="Times New Roman" w:cs="Times New Roman"/>
          <w:b/>
          <w:bCs/>
          <w:color w:val="000000"/>
          <w:sz w:val="24"/>
          <w:szCs w:val="24"/>
          <w:lang w:eastAsia="ru-RU"/>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63430" w:rsidRPr="006A345E" w:rsidRDefault="00863430" w:rsidP="0086343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3.1. Предоставление услуги включает в себя следующие административные процедуры:</w:t>
      </w:r>
    </w:p>
    <w:p w:rsidR="00863430" w:rsidRPr="006A345E" w:rsidRDefault="00863430" w:rsidP="00863430">
      <w:pPr>
        <w:numPr>
          <w:ilvl w:val="0"/>
          <w:numId w:val="11"/>
        </w:numPr>
        <w:shd w:val="clear" w:color="auto" w:fill="F4F4F4"/>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прием и регистрация заявления заявителя;</w:t>
      </w:r>
    </w:p>
    <w:p w:rsidR="00863430" w:rsidRPr="006A345E" w:rsidRDefault="00863430" w:rsidP="00863430">
      <w:pPr>
        <w:numPr>
          <w:ilvl w:val="0"/>
          <w:numId w:val="11"/>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назначение ответственного исполнителя;</w:t>
      </w:r>
    </w:p>
    <w:p w:rsidR="00863430" w:rsidRPr="006A345E" w:rsidRDefault="00863430" w:rsidP="00863430">
      <w:pPr>
        <w:numPr>
          <w:ilvl w:val="0"/>
          <w:numId w:val="11"/>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работа </w:t>
      </w:r>
      <w:r>
        <w:rPr>
          <w:rFonts w:ascii="Times New Roman" w:eastAsia="Times New Roman" w:hAnsi="Times New Roman" w:cs="Times New Roman"/>
          <w:color w:val="000000"/>
          <w:sz w:val="24"/>
          <w:szCs w:val="24"/>
          <w:lang w:eastAsia="ru-RU"/>
        </w:rPr>
        <w:t xml:space="preserve">ответственного </w:t>
      </w:r>
      <w:r w:rsidRPr="006A345E">
        <w:rPr>
          <w:rFonts w:ascii="Times New Roman" w:eastAsia="Times New Roman" w:hAnsi="Times New Roman" w:cs="Times New Roman"/>
          <w:color w:val="000000"/>
          <w:sz w:val="24"/>
          <w:szCs w:val="24"/>
          <w:lang w:eastAsia="ru-RU"/>
        </w:rPr>
        <w:t>специалиста с заявлением;</w:t>
      </w:r>
    </w:p>
    <w:p w:rsidR="00863430" w:rsidRPr="006A345E" w:rsidRDefault="00863430" w:rsidP="00863430">
      <w:pPr>
        <w:numPr>
          <w:ilvl w:val="0"/>
          <w:numId w:val="11"/>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подготовка </w:t>
      </w:r>
      <w:r>
        <w:rPr>
          <w:rFonts w:ascii="Times New Roman" w:eastAsia="Times New Roman" w:hAnsi="Times New Roman" w:cs="Times New Roman"/>
          <w:color w:val="000000"/>
          <w:sz w:val="24"/>
          <w:szCs w:val="24"/>
          <w:lang w:eastAsia="ru-RU"/>
        </w:rPr>
        <w:t xml:space="preserve">ответственным </w:t>
      </w:r>
      <w:r w:rsidRPr="006A345E">
        <w:rPr>
          <w:rFonts w:ascii="Times New Roman" w:eastAsia="Times New Roman" w:hAnsi="Times New Roman" w:cs="Times New Roman"/>
          <w:color w:val="000000"/>
          <w:sz w:val="24"/>
          <w:szCs w:val="24"/>
          <w:lang w:eastAsia="ru-RU"/>
        </w:rPr>
        <w:t>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rsidR="00CF1EE3" w:rsidRPr="00CF1EE3" w:rsidRDefault="00CF1EE3" w:rsidP="00CF1EE3">
      <w:pPr>
        <w:pStyle w:val="af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EE3">
        <w:rPr>
          <w:rFonts w:ascii="Times New Roman" w:eastAsia="Times New Roman" w:hAnsi="Times New Roman" w:cs="Times New Roman"/>
          <w:sz w:val="24"/>
          <w:szCs w:val="24"/>
          <w:lang w:eastAsia="ru-RU"/>
        </w:rPr>
        <w:t xml:space="preserve"> </w:t>
      </w:r>
      <w:r w:rsidRPr="00284F77">
        <w:rPr>
          <w:rFonts w:ascii="Times New Roman" w:eastAsia="Times New Roman" w:hAnsi="Times New Roman" w:cs="Times New Roman"/>
          <w:sz w:val="24"/>
          <w:szCs w:val="24"/>
          <w:lang w:eastAsia="ru-RU"/>
        </w:rPr>
        <w:t xml:space="preserve">выдача </w:t>
      </w:r>
      <w:r w:rsidR="00204A6F" w:rsidRPr="00284F77">
        <w:rPr>
          <w:rFonts w:ascii="Times New Roman" w:eastAsia="Times New Roman" w:hAnsi="Times New Roman" w:cs="Times New Roman"/>
          <w:sz w:val="24"/>
          <w:szCs w:val="24"/>
          <w:lang w:eastAsia="ru-RU"/>
        </w:rPr>
        <w:t>справки</w:t>
      </w:r>
      <w:r w:rsidR="00284F77" w:rsidRPr="00284F77">
        <w:rPr>
          <w:rFonts w:ascii="Times New Roman" w:eastAsia="Times New Roman" w:hAnsi="Times New Roman" w:cs="Times New Roman"/>
          <w:sz w:val="24"/>
          <w:szCs w:val="24"/>
          <w:lang w:eastAsia="ru-RU"/>
        </w:rPr>
        <w:t xml:space="preserve">  гражданину</w:t>
      </w:r>
      <w:r w:rsidRPr="00284F77">
        <w:rPr>
          <w:rFonts w:ascii="Times New Roman" w:eastAsia="Times New Roman" w:hAnsi="Times New Roman" w:cs="Times New Roman"/>
          <w:sz w:val="24"/>
          <w:szCs w:val="24"/>
          <w:lang w:eastAsia="ru-RU"/>
        </w:rPr>
        <w:t xml:space="preserve"> лично</w:t>
      </w:r>
      <w:r w:rsidR="00284F77" w:rsidRPr="00284F77">
        <w:rPr>
          <w:rFonts w:ascii="Times New Roman" w:eastAsia="Times New Roman" w:hAnsi="Times New Roman" w:cs="Times New Roman"/>
          <w:sz w:val="24"/>
          <w:szCs w:val="24"/>
          <w:lang w:eastAsia="ru-RU"/>
        </w:rPr>
        <w:t>,</w:t>
      </w:r>
      <w:r w:rsidRPr="00284F77">
        <w:rPr>
          <w:rFonts w:ascii="Times New Roman" w:eastAsia="Times New Roman" w:hAnsi="Times New Roman" w:cs="Times New Roman"/>
          <w:sz w:val="24"/>
          <w:szCs w:val="24"/>
          <w:lang w:eastAsia="ru-RU"/>
        </w:rPr>
        <w:t xml:space="preserve"> либо по доверенности</w:t>
      </w:r>
      <w:r w:rsidRPr="00CF1EE3">
        <w:rPr>
          <w:rFonts w:ascii="Times New Roman" w:eastAsia="Times New Roman" w:hAnsi="Times New Roman" w:cs="Times New Roman"/>
          <w:sz w:val="24"/>
          <w:szCs w:val="24"/>
          <w:lang w:eastAsia="ru-RU"/>
        </w:rPr>
        <w:t>.</w:t>
      </w:r>
    </w:p>
    <w:p w:rsidR="00CF1EE3" w:rsidRDefault="00863430" w:rsidP="0086343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w:t>
      </w:r>
      <w:r w:rsidRPr="006A345E">
        <w:rPr>
          <w:rFonts w:ascii="Times New Roman" w:eastAsia="Times New Roman" w:hAnsi="Times New Roman" w:cs="Times New Roman"/>
          <w:color w:val="000000"/>
          <w:sz w:val="24"/>
          <w:szCs w:val="24"/>
          <w:lang w:eastAsia="ru-RU"/>
        </w:rPr>
        <w:t xml:space="preserve">. </w:t>
      </w:r>
      <w:r w:rsidR="00CF1EE3" w:rsidRPr="00CF1EE3">
        <w:rPr>
          <w:rFonts w:ascii="Times New Roman" w:eastAsia="Times New Roman" w:hAnsi="Times New Roman" w:cs="Times New Roman"/>
          <w:sz w:val="24"/>
          <w:szCs w:val="24"/>
          <w:lang w:eastAsia="ru-RU"/>
        </w:rPr>
        <w:t>Последовательность   административных  процедур</w:t>
      </w:r>
      <w:r w:rsidR="00CF1EE3">
        <w:rPr>
          <w:rFonts w:ascii="Times New Roman" w:eastAsia="Times New Roman" w:hAnsi="Times New Roman" w:cs="Times New Roman"/>
          <w:sz w:val="24"/>
          <w:szCs w:val="24"/>
          <w:lang w:eastAsia="ru-RU"/>
        </w:rPr>
        <w:t>.</w:t>
      </w:r>
    </w:p>
    <w:p w:rsidR="00CF1EE3" w:rsidRDefault="00CF1EE3" w:rsidP="00863430">
      <w:pPr>
        <w:shd w:val="clear" w:color="auto" w:fill="F4F4F4"/>
        <w:spacing w:before="105" w:after="105" w:line="240" w:lineRule="auto"/>
        <w:ind w:left="105" w:right="10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t xml:space="preserve">3.2.1. </w:t>
      </w:r>
      <w:r w:rsidRPr="00CF1EE3">
        <w:rPr>
          <w:rFonts w:ascii="Times New Roman" w:eastAsia="Times New Roman" w:hAnsi="Times New Roman" w:cs="Times New Roman"/>
          <w:sz w:val="24"/>
          <w:szCs w:val="24"/>
          <w:lang w:eastAsia="ru-RU"/>
        </w:rPr>
        <w:t>Основанием для начала исполнения процедуры приема и регистрации документов является личное обращение заявителя либо  лиц, уполномоченных им на то надлежащим образом</w:t>
      </w:r>
      <w:r w:rsidRPr="00CF1EE3">
        <w:rPr>
          <w:rFonts w:ascii="Arial" w:eastAsia="Times New Roman" w:hAnsi="Arial" w:cs="Arial"/>
          <w:sz w:val="24"/>
          <w:szCs w:val="24"/>
          <w:lang w:eastAsia="ru-RU"/>
        </w:rPr>
        <w:t xml:space="preserve">,  </w:t>
      </w:r>
      <w:r w:rsidRPr="00CF1EE3">
        <w:rPr>
          <w:rFonts w:ascii="Times New Roman" w:eastAsia="Times New Roman" w:hAnsi="Times New Roman" w:cs="Times New Roman"/>
          <w:sz w:val="24"/>
          <w:szCs w:val="24"/>
          <w:lang w:eastAsia="ru-RU"/>
        </w:rPr>
        <w:t xml:space="preserve">с комплектом документов, необходимых для </w:t>
      </w:r>
      <w:r w:rsidR="00284F77">
        <w:rPr>
          <w:rFonts w:ascii="Times New Roman" w:eastAsia="Times New Roman" w:hAnsi="Times New Roman" w:cs="Times New Roman"/>
          <w:sz w:val="24"/>
          <w:szCs w:val="24"/>
          <w:lang w:eastAsia="ru-RU"/>
        </w:rPr>
        <w:t>выдачи справки</w:t>
      </w:r>
      <w:r w:rsidRPr="00CF1EE3">
        <w:rPr>
          <w:rFonts w:ascii="Times New Roman" w:eastAsia="Times New Roman" w:hAnsi="Times New Roman" w:cs="Times New Roman"/>
          <w:sz w:val="24"/>
          <w:szCs w:val="24"/>
          <w:lang w:eastAsia="ru-RU"/>
        </w:rPr>
        <w:t>.</w:t>
      </w:r>
    </w:p>
    <w:p w:rsidR="00863430" w:rsidRPr="006A345E" w:rsidRDefault="00CF1EE3" w:rsidP="0086343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w:t>
      </w:r>
      <w:r>
        <w:rPr>
          <w:rFonts w:ascii="Times New Roman" w:eastAsia="Times New Roman" w:hAnsi="Times New Roman" w:cs="Times New Roman"/>
          <w:sz w:val="24"/>
          <w:szCs w:val="24"/>
          <w:lang w:eastAsia="ru-RU"/>
        </w:rPr>
        <w:t xml:space="preserve">2.2.  </w:t>
      </w:r>
      <w:r w:rsidR="00863430" w:rsidRPr="006A345E">
        <w:rPr>
          <w:rFonts w:ascii="Times New Roman" w:eastAsia="Times New Roman" w:hAnsi="Times New Roman" w:cs="Times New Roman"/>
          <w:color w:val="000000"/>
          <w:sz w:val="24"/>
          <w:szCs w:val="24"/>
          <w:lang w:eastAsia="ru-RU"/>
        </w:rPr>
        <w:t xml:space="preserve">Зарегистрированные письменные заявления в день регистрации </w:t>
      </w:r>
      <w:r w:rsidR="00863430">
        <w:rPr>
          <w:rFonts w:ascii="Times New Roman" w:eastAsia="Times New Roman" w:hAnsi="Times New Roman" w:cs="Times New Roman"/>
          <w:color w:val="000000"/>
          <w:sz w:val="24"/>
          <w:szCs w:val="24"/>
          <w:lang w:eastAsia="ru-RU"/>
        </w:rPr>
        <w:t>направляются специалистом по организационной работе Администрации</w:t>
      </w:r>
      <w:r w:rsidR="00863430" w:rsidRPr="006A345E">
        <w:rPr>
          <w:rFonts w:ascii="Times New Roman" w:eastAsia="Times New Roman" w:hAnsi="Times New Roman" w:cs="Times New Roman"/>
          <w:color w:val="000000"/>
          <w:sz w:val="24"/>
          <w:szCs w:val="24"/>
          <w:lang w:eastAsia="ru-RU"/>
        </w:rPr>
        <w:t xml:space="preserve"> в установленном порядке </w:t>
      </w:r>
      <w:r w:rsidR="00863430">
        <w:rPr>
          <w:rFonts w:ascii="Times New Roman" w:eastAsia="Times New Roman" w:hAnsi="Times New Roman" w:cs="Times New Roman"/>
          <w:color w:val="000000"/>
          <w:sz w:val="24"/>
          <w:szCs w:val="24"/>
          <w:lang w:eastAsia="ru-RU"/>
        </w:rPr>
        <w:t>Главе Гигантовского сельского поселения</w:t>
      </w:r>
      <w:r w:rsidR="00863430" w:rsidRPr="006A345E">
        <w:rPr>
          <w:rFonts w:ascii="Times New Roman" w:eastAsia="Times New Roman" w:hAnsi="Times New Roman" w:cs="Times New Roman"/>
          <w:color w:val="000000"/>
          <w:sz w:val="24"/>
          <w:szCs w:val="24"/>
          <w:lang w:eastAsia="ru-RU"/>
        </w:rPr>
        <w:t>.</w:t>
      </w:r>
    </w:p>
    <w:p w:rsidR="00863430" w:rsidRPr="006A345E" w:rsidRDefault="00863430" w:rsidP="0086343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sidR="00CF1EE3">
        <w:rPr>
          <w:rFonts w:ascii="Times New Roman" w:eastAsia="Times New Roman" w:hAnsi="Times New Roman" w:cs="Times New Roman"/>
          <w:color w:val="000000"/>
          <w:sz w:val="24"/>
          <w:szCs w:val="24"/>
          <w:lang w:eastAsia="ru-RU"/>
        </w:rPr>
        <w:t>2.3</w:t>
      </w:r>
      <w:r w:rsidRPr="006A34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Глава Гигантовского сельского поселения </w:t>
      </w:r>
      <w:r w:rsidRPr="006A345E">
        <w:rPr>
          <w:rFonts w:ascii="Times New Roman" w:eastAsia="Times New Roman" w:hAnsi="Times New Roman" w:cs="Times New Roman"/>
          <w:color w:val="000000"/>
          <w:sz w:val="24"/>
          <w:szCs w:val="24"/>
          <w:lang w:eastAsia="ru-RU"/>
        </w:rPr>
        <w:t xml:space="preserve">рассматривает поступающие документы с оформлением поручений </w:t>
      </w:r>
      <w:r>
        <w:rPr>
          <w:rFonts w:ascii="Times New Roman" w:eastAsia="Times New Roman" w:hAnsi="Times New Roman" w:cs="Times New Roman"/>
          <w:color w:val="000000"/>
          <w:sz w:val="24"/>
          <w:szCs w:val="24"/>
          <w:lang w:eastAsia="ru-RU"/>
        </w:rPr>
        <w:t>ответственному специалисту</w:t>
      </w:r>
      <w:r w:rsidRPr="006A345E">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течение одного дня со дня регистрации</w:t>
      </w:r>
      <w:r w:rsidRPr="006A345E">
        <w:rPr>
          <w:rFonts w:ascii="Times New Roman" w:eastAsia="Times New Roman" w:hAnsi="Times New Roman" w:cs="Times New Roman"/>
          <w:color w:val="000000"/>
          <w:sz w:val="24"/>
          <w:szCs w:val="24"/>
          <w:lang w:eastAsia="ru-RU"/>
        </w:rPr>
        <w:t xml:space="preserve">. Указания по исполнению даются в форме резолюции. Поручение </w:t>
      </w:r>
      <w:r>
        <w:rPr>
          <w:rFonts w:ascii="Times New Roman" w:eastAsia="Times New Roman" w:hAnsi="Times New Roman" w:cs="Times New Roman"/>
          <w:color w:val="000000"/>
          <w:sz w:val="24"/>
          <w:szCs w:val="24"/>
          <w:lang w:eastAsia="ru-RU"/>
        </w:rPr>
        <w:t xml:space="preserve">Главы </w:t>
      </w:r>
      <w:r>
        <w:rPr>
          <w:rFonts w:ascii="Times New Roman" w:eastAsia="Times New Roman" w:hAnsi="Times New Roman" w:cs="Times New Roman"/>
          <w:color w:val="000000"/>
          <w:sz w:val="24"/>
          <w:szCs w:val="24"/>
          <w:lang w:eastAsia="ru-RU"/>
        </w:rPr>
        <w:lastRenderedPageBreak/>
        <w:t>Гигантовского сельского поселения</w:t>
      </w:r>
      <w:r w:rsidRPr="006A345E">
        <w:rPr>
          <w:rFonts w:ascii="Times New Roman" w:eastAsia="Times New Roman" w:hAnsi="Times New Roman" w:cs="Times New Roman"/>
          <w:color w:val="000000"/>
          <w:sz w:val="24"/>
          <w:szCs w:val="24"/>
          <w:lang w:eastAsia="ru-RU"/>
        </w:rPr>
        <w:t xml:space="preserve">по исполнению письменного заявления фиксируется в </w:t>
      </w:r>
      <w:r>
        <w:rPr>
          <w:rFonts w:ascii="Times New Roman" w:eastAsia="Times New Roman" w:hAnsi="Times New Roman" w:cs="Times New Roman"/>
          <w:color w:val="000000"/>
          <w:sz w:val="24"/>
          <w:szCs w:val="24"/>
          <w:lang w:eastAsia="ru-RU"/>
        </w:rPr>
        <w:t>журнале регистрации обращений граждан</w:t>
      </w:r>
      <w:r w:rsidRPr="006A345E">
        <w:rPr>
          <w:rFonts w:ascii="Times New Roman" w:eastAsia="Times New Roman" w:hAnsi="Times New Roman" w:cs="Times New Roman"/>
          <w:color w:val="000000"/>
          <w:sz w:val="24"/>
          <w:szCs w:val="24"/>
          <w:lang w:eastAsia="ru-RU"/>
        </w:rPr>
        <w:t>.</w:t>
      </w:r>
    </w:p>
    <w:p w:rsidR="009336B8" w:rsidRPr="009336B8" w:rsidRDefault="00284F77" w:rsidP="005D022C">
      <w:pPr>
        <w:shd w:val="clear" w:color="auto" w:fill="F4F4F4"/>
        <w:spacing w:before="105" w:after="105" w:line="240" w:lineRule="auto"/>
        <w:ind w:left="105" w:right="10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4"/>
          <w:szCs w:val="24"/>
          <w:lang w:eastAsia="ru-RU"/>
        </w:rPr>
        <w:t xml:space="preserve">       </w:t>
      </w:r>
      <w:r w:rsidR="00CF1EE3">
        <w:rPr>
          <w:rFonts w:ascii="Times New Roman" w:eastAsia="Times New Roman" w:hAnsi="Times New Roman" w:cs="Times New Roman"/>
          <w:color w:val="000000"/>
          <w:sz w:val="24"/>
          <w:szCs w:val="24"/>
          <w:lang w:eastAsia="ru-RU"/>
        </w:rPr>
        <w:t>3.2.4</w:t>
      </w:r>
      <w:r w:rsidR="00863430" w:rsidRPr="006A345E">
        <w:rPr>
          <w:rFonts w:ascii="Times New Roman" w:eastAsia="Times New Roman" w:hAnsi="Times New Roman" w:cs="Times New Roman"/>
          <w:color w:val="000000"/>
          <w:sz w:val="24"/>
          <w:szCs w:val="24"/>
          <w:lang w:eastAsia="ru-RU"/>
        </w:rPr>
        <w:t xml:space="preserve">. </w:t>
      </w:r>
      <w:r w:rsidR="00863430">
        <w:rPr>
          <w:rFonts w:ascii="Times New Roman" w:eastAsia="Times New Roman" w:hAnsi="Times New Roman" w:cs="Times New Roman"/>
          <w:color w:val="000000"/>
          <w:sz w:val="24"/>
          <w:szCs w:val="24"/>
          <w:lang w:eastAsia="ru-RU"/>
        </w:rPr>
        <w:t>Уполномоченный специалист</w:t>
      </w:r>
      <w:r w:rsidR="00863430" w:rsidRPr="006A345E">
        <w:rPr>
          <w:rFonts w:ascii="Times New Roman" w:eastAsia="Times New Roman" w:hAnsi="Times New Roman" w:cs="Times New Roman"/>
          <w:color w:val="000000"/>
          <w:sz w:val="24"/>
          <w:szCs w:val="24"/>
          <w:lang w:eastAsia="ru-RU"/>
        </w:rPr>
        <w:t xml:space="preserve"> в течение 3 рабочих дней </w:t>
      </w:r>
      <w:proofErr w:type="gramStart"/>
      <w:r w:rsidR="00863430" w:rsidRPr="006A345E">
        <w:rPr>
          <w:rFonts w:ascii="Times New Roman" w:eastAsia="Times New Roman" w:hAnsi="Times New Roman" w:cs="Times New Roman"/>
          <w:color w:val="000000"/>
          <w:sz w:val="24"/>
          <w:szCs w:val="24"/>
          <w:lang w:eastAsia="ru-RU"/>
        </w:rPr>
        <w:t>с даты поступления</w:t>
      </w:r>
      <w:proofErr w:type="gramEnd"/>
      <w:r w:rsidR="00863430" w:rsidRPr="006A345E">
        <w:rPr>
          <w:rFonts w:ascii="Times New Roman" w:eastAsia="Times New Roman" w:hAnsi="Times New Roman" w:cs="Times New Roman"/>
          <w:color w:val="000000"/>
          <w:sz w:val="24"/>
          <w:szCs w:val="24"/>
          <w:lang w:eastAsia="ru-RU"/>
        </w:rPr>
        <w:t xml:space="preserve"> заявления на исполнение</w:t>
      </w:r>
      <w:r>
        <w:rPr>
          <w:rFonts w:ascii="Times New Roman" w:eastAsia="Times New Roman" w:hAnsi="Times New Roman" w:cs="Times New Roman"/>
          <w:color w:val="000000"/>
          <w:sz w:val="24"/>
          <w:szCs w:val="24"/>
          <w:lang w:eastAsia="ru-RU"/>
        </w:rPr>
        <w:t xml:space="preserve"> </w:t>
      </w:r>
      <w:r w:rsidR="009336B8" w:rsidRPr="005D022C">
        <w:rPr>
          <w:rFonts w:ascii="Times New Roman" w:eastAsia="Times New Roman" w:hAnsi="Times New Roman" w:cs="Times New Roman"/>
          <w:sz w:val="24"/>
          <w:szCs w:val="24"/>
          <w:lang w:eastAsia="ru-RU"/>
        </w:rPr>
        <w:t>проверя</w:t>
      </w:r>
      <w:r w:rsidR="005D022C" w:rsidRPr="005D022C">
        <w:rPr>
          <w:rFonts w:ascii="Times New Roman" w:eastAsia="Times New Roman" w:hAnsi="Times New Roman" w:cs="Times New Roman"/>
          <w:sz w:val="24"/>
          <w:szCs w:val="24"/>
          <w:lang w:eastAsia="ru-RU"/>
        </w:rPr>
        <w:t>е</w:t>
      </w:r>
      <w:r w:rsidR="009336B8" w:rsidRPr="005D022C">
        <w:rPr>
          <w:rFonts w:ascii="Times New Roman" w:eastAsia="Times New Roman" w:hAnsi="Times New Roman" w:cs="Times New Roman"/>
          <w:sz w:val="24"/>
          <w:szCs w:val="24"/>
          <w:lang w:eastAsia="ru-RU"/>
        </w:rPr>
        <w:t xml:space="preserve">т наличие всех документов, необходимых для </w:t>
      </w:r>
      <w:r>
        <w:rPr>
          <w:rFonts w:ascii="Times New Roman" w:eastAsia="Times New Roman" w:hAnsi="Times New Roman" w:cs="Times New Roman"/>
          <w:sz w:val="24"/>
          <w:szCs w:val="24"/>
          <w:lang w:eastAsia="ru-RU"/>
        </w:rPr>
        <w:t>получения справки</w:t>
      </w:r>
      <w:r w:rsidR="009336B8" w:rsidRPr="005D022C">
        <w:rPr>
          <w:rFonts w:ascii="Times New Roman" w:eastAsia="Times New Roman" w:hAnsi="Times New Roman" w:cs="Times New Roman"/>
          <w:sz w:val="24"/>
          <w:szCs w:val="24"/>
          <w:lang w:eastAsia="ru-RU"/>
        </w:rPr>
        <w:t>,  согласно  приложению 2  к  настоящему  Регламенту</w:t>
      </w:r>
      <w:r w:rsidR="009336B8" w:rsidRPr="009336B8">
        <w:rPr>
          <w:rFonts w:ascii="Times New Roman" w:eastAsia="Times New Roman" w:hAnsi="Times New Roman" w:cs="Times New Roman"/>
          <w:sz w:val="28"/>
          <w:szCs w:val="28"/>
          <w:lang w:eastAsia="ru-RU"/>
        </w:rPr>
        <w:t>.</w:t>
      </w:r>
    </w:p>
    <w:p w:rsidR="009336B8" w:rsidRPr="005D022C"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22C">
        <w:rPr>
          <w:rFonts w:ascii="Times New Roman" w:eastAsia="Times New Roman" w:hAnsi="Times New Roman" w:cs="Times New Roman"/>
          <w:sz w:val="24"/>
          <w:szCs w:val="24"/>
          <w:lang w:eastAsia="ru-RU"/>
        </w:rPr>
        <w:t>3.2.5. При установлении фактов отсутствия необходимых документов, специалист уведомля</w:t>
      </w:r>
      <w:r w:rsidR="002A55EB" w:rsidRPr="005D022C">
        <w:rPr>
          <w:rFonts w:ascii="Times New Roman" w:eastAsia="Times New Roman" w:hAnsi="Times New Roman" w:cs="Times New Roman"/>
          <w:sz w:val="24"/>
          <w:szCs w:val="24"/>
          <w:lang w:eastAsia="ru-RU"/>
        </w:rPr>
        <w:t>е</w:t>
      </w:r>
      <w:r w:rsidRPr="005D022C">
        <w:rPr>
          <w:rFonts w:ascii="Times New Roman" w:eastAsia="Times New Roman" w:hAnsi="Times New Roman" w:cs="Times New Roman"/>
          <w:sz w:val="24"/>
          <w:szCs w:val="24"/>
          <w:lang w:eastAsia="ru-RU"/>
        </w:rPr>
        <w:t>т заявителя о перечне недостающих документов, предлага</w:t>
      </w:r>
      <w:r w:rsidR="005D022C" w:rsidRPr="005D022C">
        <w:rPr>
          <w:rFonts w:ascii="Times New Roman" w:eastAsia="Times New Roman" w:hAnsi="Times New Roman" w:cs="Times New Roman"/>
          <w:sz w:val="24"/>
          <w:szCs w:val="24"/>
          <w:lang w:eastAsia="ru-RU"/>
        </w:rPr>
        <w:t>е</w:t>
      </w:r>
      <w:r w:rsidRPr="005D022C">
        <w:rPr>
          <w:rFonts w:ascii="Times New Roman" w:eastAsia="Times New Roman" w:hAnsi="Times New Roman" w:cs="Times New Roman"/>
          <w:sz w:val="24"/>
          <w:szCs w:val="24"/>
          <w:lang w:eastAsia="ru-RU"/>
        </w:rPr>
        <w:t>т принять меры по их  представлению.</w:t>
      </w:r>
    </w:p>
    <w:p w:rsidR="009336B8" w:rsidRPr="005D022C"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22C">
        <w:rPr>
          <w:rFonts w:ascii="Times New Roman" w:eastAsia="Times New Roman" w:hAnsi="Times New Roman" w:cs="Times New Roman"/>
          <w:sz w:val="24"/>
          <w:szCs w:val="24"/>
          <w:lang w:eastAsia="ru-RU"/>
        </w:rPr>
        <w:t xml:space="preserve">3.2.6. Заявитель заполняет заявление о </w:t>
      </w:r>
      <w:r w:rsidR="00284F77">
        <w:rPr>
          <w:rFonts w:ascii="Times New Roman" w:eastAsia="Times New Roman" w:hAnsi="Times New Roman" w:cs="Times New Roman"/>
          <w:sz w:val="24"/>
          <w:szCs w:val="24"/>
          <w:lang w:eastAsia="ru-RU"/>
        </w:rPr>
        <w:t>выдач</w:t>
      </w:r>
      <w:r w:rsidR="00F754AB">
        <w:rPr>
          <w:rFonts w:ascii="Times New Roman" w:eastAsia="Times New Roman" w:hAnsi="Times New Roman" w:cs="Times New Roman"/>
          <w:sz w:val="24"/>
          <w:szCs w:val="24"/>
          <w:lang w:eastAsia="ru-RU"/>
        </w:rPr>
        <w:t xml:space="preserve">е </w:t>
      </w:r>
      <w:r w:rsidR="00284F77">
        <w:rPr>
          <w:rFonts w:ascii="Times New Roman" w:eastAsia="Times New Roman" w:hAnsi="Times New Roman" w:cs="Times New Roman"/>
          <w:sz w:val="24"/>
          <w:szCs w:val="24"/>
          <w:lang w:eastAsia="ru-RU"/>
        </w:rPr>
        <w:t>справки</w:t>
      </w:r>
      <w:r w:rsidRPr="005D022C">
        <w:rPr>
          <w:rFonts w:ascii="Times New Roman" w:eastAsia="Times New Roman" w:hAnsi="Times New Roman" w:cs="Times New Roman"/>
          <w:sz w:val="24"/>
          <w:szCs w:val="24"/>
          <w:lang w:eastAsia="ru-RU"/>
        </w:rPr>
        <w:t>, в котором указывается:</w:t>
      </w:r>
    </w:p>
    <w:p w:rsidR="009336B8" w:rsidRPr="005D022C"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22C">
        <w:rPr>
          <w:rFonts w:ascii="Times New Roman" w:eastAsia="Times New Roman" w:hAnsi="Times New Roman" w:cs="Times New Roman"/>
          <w:sz w:val="24"/>
          <w:szCs w:val="24"/>
          <w:lang w:eastAsia="ru-RU"/>
        </w:rPr>
        <w:t>- фамилия, имя, отчество заявителя (при  наличии);</w:t>
      </w:r>
    </w:p>
    <w:p w:rsidR="009336B8" w:rsidRPr="005D022C"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22C">
        <w:rPr>
          <w:rFonts w:ascii="Times New Roman" w:eastAsia="Times New Roman" w:hAnsi="Times New Roman" w:cs="Times New Roman"/>
          <w:sz w:val="24"/>
          <w:szCs w:val="24"/>
          <w:lang w:eastAsia="ru-RU"/>
        </w:rPr>
        <w:t>- адрес проживания, телефон заявителя;</w:t>
      </w:r>
    </w:p>
    <w:p w:rsidR="009336B8" w:rsidRPr="005D022C"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22C">
        <w:rPr>
          <w:rFonts w:ascii="Times New Roman" w:eastAsia="Times New Roman" w:hAnsi="Times New Roman" w:cs="Times New Roman"/>
          <w:sz w:val="24"/>
          <w:szCs w:val="24"/>
          <w:lang w:eastAsia="ru-RU"/>
        </w:rPr>
        <w:t xml:space="preserve">- фамилия и инициалы </w:t>
      </w:r>
      <w:r w:rsidR="002A55EB" w:rsidRPr="005D022C">
        <w:rPr>
          <w:rFonts w:ascii="Times New Roman" w:eastAsia="Times New Roman" w:hAnsi="Times New Roman" w:cs="Times New Roman"/>
          <w:sz w:val="24"/>
          <w:szCs w:val="24"/>
          <w:lang w:eastAsia="ru-RU"/>
        </w:rPr>
        <w:t xml:space="preserve">уполномоченного </w:t>
      </w:r>
      <w:r w:rsidRPr="005D022C">
        <w:rPr>
          <w:rFonts w:ascii="Times New Roman" w:eastAsia="Times New Roman" w:hAnsi="Times New Roman" w:cs="Times New Roman"/>
          <w:sz w:val="24"/>
          <w:szCs w:val="24"/>
          <w:lang w:eastAsia="ru-RU"/>
        </w:rPr>
        <w:t>специалист</w:t>
      </w:r>
      <w:r w:rsidR="002A55EB" w:rsidRPr="005D022C">
        <w:rPr>
          <w:rFonts w:ascii="Times New Roman" w:eastAsia="Times New Roman" w:hAnsi="Times New Roman" w:cs="Times New Roman"/>
          <w:sz w:val="24"/>
          <w:szCs w:val="24"/>
          <w:lang w:eastAsia="ru-RU"/>
        </w:rPr>
        <w:t>а</w:t>
      </w:r>
      <w:r w:rsidRPr="005D022C">
        <w:rPr>
          <w:rFonts w:ascii="Times New Roman" w:eastAsia="Times New Roman" w:hAnsi="Times New Roman" w:cs="Times New Roman"/>
          <w:sz w:val="24"/>
          <w:szCs w:val="24"/>
          <w:lang w:eastAsia="ru-RU"/>
        </w:rPr>
        <w:t>, принявшего документы, а также его подпись;</w:t>
      </w:r>
    </w:p>
    <w:p w:rsidR="009336B8" w:rsidRPr="005D022C"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22C">
        <w:rPr>
          <w:rFonts w:ascii="Times New Roman" w:eastAsia="Times New Roman" w:hAnsi="Times New Roman" w:cs="Times New Roman"/>
          <w:sz w:val="24"/>
          <w:szCs w:val="24"/>
          <w:lang w:eastAsia="ru-RU"/>
        </w:rPr>
        <w:t xml:space="preserve">- дата </w:t>
      </w:r>
      <w:r w:rsidR="00AC731F">
        <w:rPr>
          <w:rFonts w:ascii="Times New Roman" w:eastAsia="Times New Roman" w:hAnsi="Times New Roman" w:cs="Times New Roman"/>
          <w:sz w:val="24"/>
          <w:szCs w:val="24"/>
          <w:lang w:eastAsia="ru-RU"/>
        </w:rPr>
        <w:t>подачи</w:t>
      </w:r>
      <w:r w:rsidRPr="005D022C">
        <w:rPr>
          <w:rFonts w:ascii="Times New Roman" w:eastAsia="Times New Roman" w:hAnsi="Times New Roman" w:cs="Times New Roman"/>
          <w:sz w:val="24"/>
          <w:szCs w:val="24"/>
          <w:lang w:eastAsia="ru-RU"/>
        </w:rPr>
        <w:t xml:space="preserve"> заявления.</w:t>
      </w:r>
    </w:p>
    <w:p w:rsidR="009336B8" w:rsidRPr="00AC731F" w:rsidRDefault="009336B8" w:rsidP="00AC73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3.2.7. Заявителю выдается расписка о дате сдачи документов</w:t>
      </w:r>
      <w:r w:rsidR="002A55EB" w:rsidRPr="00AC731F">
        <w:rPr>
          <w:rFonts w:ascii="Times New Roman" w:eastAsia="Times New Roman" w:hAnsi="Times New Roman" w:cs="Times New Roman"/>
          <w:sz w:val="24"/>
          <w:szCs w:val="24"/>
          <w:lang w:eastAsia="ru-RU"/>
        </w:rPr>
        <w:t xml:space="preserve"> уполномоченному специалисту</w:t>
      </w:r>
      <w:r w:rsidRPr="00AC731F">
        <w:rPr>
          <w:rFonts w:ascii="Times New Roman" w:eastAsia="Times New Roman" w:hAnsi="Times New Roman" w:cs="Times New Roman"/>
          <w:sz w:val="24"/>
          <w:szCs w:val="24"/>
          <w:lang w:eastAsia="ru-RU"/>
        </w:rPr>
        <w:t xml:space="preserve">, обязательство о необходимости устранения имеющихся замечаний по документам </w:t>
      </w:r>
      <w:r w:rsidR="00983390">
        <w:rPr>
          <w:rFonts w:ascii="Times New Roman" w:eastAsia="Times New Roman" w:hAnsi="Times New Roman" w:cs="Times New Roman"/>
          <w:sz w:val="24"/>
          <w:szCs w:val="24"/>
          <w:lang w:eastAsia="ru-RU"/>
        </w:rPr>
        <w:t>не более чем в</w:t>
      </w:r>
      <w:r w:rsidRPr="00AC731F">
        <w:rPr>
          <w:rFonts w:ascii="Times New Roman" w:eastAsia="Times New Roman" w:hAnsi="Times New Roman" w:cs="Times New Roman"/>
          <w:sz w:val="24"/>
          <w:szCs w:val="24"/>
          <w:lang w:eastAsia="ru-RU"/>
        </w:rPr>
        <w:t xml:space="preserve"> срок</w:t>
      </w:r>
      <w:r w:rsidR="00983390">
        <w:rPr>
          <w:rFonts w:ascii="Times New Roman" w:eastAsia="Times New Roman" w:hAnsi="Times New Roman" w:cs="Times New Roman"/>
          <w:sz w:val="24"/>
          <w:szCs w:val="24"/>
          <w:lang w:eastAsia="ru-RU"/>
        </w:rPr>
        <w:t xml:space="preserve"> 30 дней</w:t>
      </w:r>
      <w:r w:rsidRPr="00AC731F">
        <w:rPr>
          <w:rFonts w:ascii="Times New Roman" w:eastAsia="Times New Roman" w:hAnsi="Times New Roman" w:cs="Times New Roman"/>
          <w:sz w:val="24"/>
          <w:szCs w:val="24"/>
          <w:lang w:eastAsia="ru-RU"/>
        </w:rPr>
        <w:t xml:space="preserve">  со дня подачи  документов.</w:t>
      </w:r>
    </w:p>
    <w:p w:rsidR="009336B8" w:rsidRPr="00AC731F"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 xml:space="preserve">В расписке </w:t>
      </w:r>
      <w:r w:rsidR="00983390">
        <w:rPr>
          <w:rFonts w:ascii="Times New Roman" w:eastAsia="Times New Roman" w:hAnsi="Times New Roman" w:cs="Times New Roman"/>
          <w:sz w:val="24"/>
          <w:szCs w:val="24"/>
          <w:lang w:eastAsia="ru-RU"/>
        </w:rPr>
        <w:t>указывается номер регистрации и</w:t>
      </w:r>
      <w:r w:rsidRPr="00AC731F">
        <w:rPr>
          <w:rFonts w:ascii="Times New Roman" w:eastAsia="Times New Roman" w:hAnsi="Times New Roman" w:cs="Times New Roman"/>
          <w:sz w:val="24"/>
          <w:szCs w:val="24"/>
          <w:lang w:eastAsia="ru-RU"/>
        </w:rPr>
        <w:t xml:space="preserve"> дата подачи заявления  с пакетом  документов.</w:t>
      </w:r>
    </w:p>
    <w:p w:rsidR="009336B8" w:rsidRPr="00AC731F" w:rsidRDefault="00983390" w:rsidP="009336B8">
      <w:pPr>
        <w:widowControl w:val="0"/>
        <w:tabs>
          <w:tab w:val="left" w:pos="144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Результатом административного действия является</w:t>
      </w:r>
      <w:r w:rsidR="009336B8" w:rsidRPr="00AC731F">
        <w:rPr>
          <w:rFonts w:ascii="Times New Roman" w:eastAsia="Times New Roman" w:hAnsi="Times New Roman" w:cs="Times New Roman"/>
          <w:sz w:val="24"/>
          <w:szCs w:val="24"/>
          <w:lang w:eastAsia="ru-RU"/>
        </w:rPr>
        <w:t xml:space="preserve"> прием и регистрация  документов.</w:t>
      </w:r>
    </w:p>
    <w:p w:rsidR="00C740A3" w:rsidRPr="006A345E" w:rsidRDefault="004F4654" w:rsidP="00C740A3">
      <w:pPr>
        <w:shd w:val="clear" w:color="auto" w:fill="F4F4F4"/>
        <w:spacing w:before="120" w:after="105" w:line="240" w:lineRule="auto"/>
        <w:ind w:left="108" w:right="108"/>
        <w:jc w:val="both"/>
        <w:rPr>
          <w:rFonts w:ascii="Times New Roman" w:eastAsia="Times New Roman" w:hAnsi="Times New Roman" w:cs="Times New Roman"/>
          <w:color w:val="000000"/>
          <w:sz w:val="24"/>
          <w:szCs w:val="24"/>
          <w:lang w:eastAsia="ru-RU"/>
        </w:rPr>
      </w:pPr>
      <w:r w:rsidRPr="004964E0">
        <w:rPr>
          <w:rFonts w:ascii="Times New Roman" w:eastAsia="Times New Roman" w:hAnsi="Times New Roman" w:cs="Tahoma"/>
          <w:sz w:val="24"/>
          <w:szCs w:val="24"/>
          <w:lang w:eastAsia="ru-RU"/>
        </w:rPr>
        <w:t>3.3</w:t>
      </w:r>
      <w:r w:rsidR="00C740A3" w:rsidRPr="004964E0">
        <w:rPr>
          <w:rFonts w:ascii="Times New Roman" w:eastAsia="Times New Roman" w:hAnsi="Times New Roman" w:cs="Tahoma"/>
          <w:sz w:val="24"/>
          <w:szCs w:val="24"/>
          <w:lang w:eastAsia="ru-RU"/>
        </w:rPr>
        <w:t xml:space="preserve">. </w:t>
      </w:r>
      <w:r w:rsidR="00C740A3" w:rsidRPr="004964E0">
        <w:rPr>
          <w:rFonts w:ascii="Times New Roman" w:eastAsia="Times New Roman" w:hAnsi="Times New Roman" w:cs="Times New Roman"/>
          <w:color w:val="000000"/>
          <w:sz w:val="24"/>
          <w:szCs w:val="24"/>
          <w:lang w:eastAsia="ru-RU"/>
        </w:rPr>
        <w:t>Блок-схема порядка предоставления услуги приведена в </w:t>
      </w:r>
      <w:hyperlink r:id="rId10" w:tgtFrame="_blank" w:tooltip="Блок-схема порядка предоставления администрацией города Владивостока услуги &quot;Выдача, закрытие разрешений на вырубку, обрезку и пересадку зеленых насаждений (порубочных талонов) на территории Владивостокского городского округа&quot;" w:history="1">
        <w:r w:rsidR="004964E0">
          <w:rPr>
            <w:rFonts w:ascii="Times New Roman" w:eastAsia="Times New Roman" w:hAnsi="Times New Roman" w:cs="Times New Roman"/>
            <w:bCs/>
            <w:sz w:val="24"/>
            <w:szCs w:val="24"/>
            <w:lang w:eastAsia="ru-RU"/>
          </w:rPr>
          <w:t>приложении 3</w:t>
        </w:r>
        <w:r w:rsidR="00C740A3" w:rsidRPr="004964E0">
          <w:rPr>
            <w:rFonts w:ascii="Times New Roman" w:eastAsia="Times New Roman" w:hAnsi="Times New Roman" w:cs="Times New Roman"/>
            <w:bCs/>
            <w:sz w:val="24"/>
            <w:szCs w:val="24"/>
            <w:lang w:eastAsia="ru-RU"/>
          </w:rPr>
          <w:t xml:space="preserve">  к настоящему регламенту</w:t>
        </w:r>
      </w:hyperlink>
      <w:r w:rsidR="00C740A3" w:rsidRPr="004964E0">
        <w:rPr>
          <w:rFonts w:ascii="Times New Roman" w:eastAsia="Times New Roman" w:hAnsi="Times New Roman" w:cs="Times New Roman"/>
          <w:color w:val="000000"/>
          <w:sz w:val="24"/>
          <w:szCs w:val="24"/>
          <w:lang w:eastAsia="ru-RU"/>
        </w:rPr>
        <w:t>.</w:t>
      </w:r>
    </w:p>
    <w:p w:rsidR="00C740A3" w:rsidRPr="00323456" w:rsidRDefault="00C740A3" w:rsidP="00C740A3">
      <w:pPr>
        <w:spacing w:after="0" w:line="240" w:lineRule="auto"/>
        <w:jc w:val="both"/>
        <w:rPr>
          <w:rFonts w:ascii="Times New Roman" w:eastAsia="Times New Roman" w:hAnsi="Times New Roman" w:cs="Tahoma"/>
          <w:sz w:val="24"/>
          <w:szCs w:val="24"/>
          <w:lang w:eastAsia="ru-RU"/>
        </w:rPr>
      </w:pPr>
    </w:p>
    <w:p w:rsidR="009336B8" w:rsidRPr="00AA242A" w:rsidRDefault="009336B8" w:rsidP="009336B8">
      <w:pPr>
        <w:spacing w:after="0" w:line="240" w:lineRule="auto"/>
        <w:jc w:val="center"/>
        <w:rPr>
          <w:rFonts w:ascii="Times New Roman" w:eastAsia="Times New Roman" w:hAnsi="Times New Roman" w:cs="Times New Roman"/>
          <w:b/>
          <w:sz w:val="24"/>
          <w:szCs w:val="24"/>
          <w:lang w:eastAsia="ru-RU"/>
        </w:rPr>
      </w:pPr>
      <w:r w:rsidRPr="00AA242A">
        <w:rPr>
          <w:rFonts w:ascii="Times New Roman" w:eastAsia="Times New Roman" w:hAnsi="Times New Roman" w:cs="Times New Roman"/>
          <w:b/>
          <w:sz w:val="24"/>
          <w:szCs w:val="24"/>
          <w:lang w:val="en-US" w:eastAsia="ru-RU"/>
        </w:rPr>
        <w:t>IV</w:t>
      </w:r>
      <w:r w:rsidRPr="00AA242A">
        <w:rPr>
          <w:rFonts w:ascii="Times New Roman" w:eastAsia="Times New Roman" w:hAnsi="Times New Roman" w:cs="Times New Roman"/>
          <w:b/>
          <w:sz w:val="24"/>
          <w:szCs w:val="24"/>
          <w:lang w:eastAsia="ru-RU"/>
        </w:rPr>
        <w:t xml:space="preserve">.   Порядок и </w:t>
      </w:r>
      <w:proofErr w:type="gramStart"/>
      <w:r w:rsidRPr="00AA242A">
        <w:rPr>
          <w:rFonts w:ascii="Times New Roman" w:eastAsia="Times New Roman" w:hAnsi="Times New Roman" w:cs="Times New Roman"/>
          <w:b/>
          <w:sz w:val="24"/>
          <w:szCs w:val="24"/>
          <w:lang w:eastAsia="ru-RU"/>
        </w:rPr>
        <w:t>формы  контроля</w:t>
      </w:r>
      <w:proofErr w:type="gramEnd"/>
      <w:r w:rsidRPr="00AA242A">
        <w:rPr>
          <w:rFonts w:ascii="Times New Roman" w:eastAsia="Times New Roman" w:hAnsi="Times New Roman" w:cs="Times New Roman"/>
          <w:b/>
          <w:sz w:val="24"/>
          <w:szCs w:val="24"/>
          <w:lang w:eastAsia="ru-RU"/>
        </w:rPr>
        <w:t xml:space="preserve">  за  оказанием</w:t>
      </w:r>
      <w:r w:rsidR="00D12AB3">
        <w:rPr>
          <w:rFonts w:ascii="Times New Roman" w:eastAsia="Times New Roman" w:hAnsi="Times New Roman" w:cs="Times New Roman"/>
          <w:b/>
          <w:sz w:val="24"/>
          <w:szCs w:val="24"/>
          <w:lang w:eastAsia="ru-RU"/>
        </w:rPr>
        <w:t xml:space="preserve"> </w:t>
      </w:r>
      <w:r w:rsidRPr="00AA242A">
        <w:rPr>
          <w:rFonts w:ascii="Times New Roman" w:eastAsia="Times New Roman" w:hAnsi="Times New Roman" w:cs="Times New Roman"/>
          <w:b/>
          <w:sz w:val="24"/>
          <w:szCs w:val="24"/>
          <w:lang w:eastAsia="ru-RU"/>
        </w:rPr>
        <w:t>муниципальной  услуги</w:t>
      </w:r>
    </w:p>
    <w:p w:rsidR="009336B8" w:rsidRPr="009336B8" w:rsidRDefault="009336B8" w:rsidP="009336B8">
      <w:pPr>
        <w:spacing w:after="0" w:line="240" w:lineRule="auto"/>
        <w:jc w:val="center"/>
        <w:rPr>
          <w:rFonts w:ascii="Times New Roman" w:eastAsia="Times New Roman" w:hAnsi="Times New Roman" w:cs="Times New Roman"/>
          <w:b/>
          <w:sz w:val="28"/>
          <w:szCs w:val="28"/>
          <w:lang w:eastAsia="ru-RU"/>
        </w:rPr>
      </w:pP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4.1. </w:t>
      </w:r>
      <w:proofErr w:type="gramStart"/>
      <w:r w:rsidRPr="006A345E">
        <w:rPr>
          <w:rFonts w:ascii="Times New Roman" w:eastAsia="Times New Roman" w:hAnsi="Times New Roman" w:cs="Times New Roman"/>
          <w:color w:val="000000"/>
          <w:sz w:val="24"/>
          <w:szCs w:val="24"/>
          <w:lang w:eastAsia="ru-RU"/>
        </w:rPr>
        <w:t>Контроль за</w:t>
      </w:r>
      <w:proofErr w:type="gramEnd"/>
      <w:r w:rsidRPr="006A345E">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w:t>
      </w:r>
      <w:r>
        <w:rPr>
          <w:rFonts w:ascii="Times New Roman" w:eastAsia="Times New Roman" w:hAnsi="Times New Roman" w:cs="Times New Roman"/>
          <w:color w:val="000000"/>
          <w:sz w:val="24"/>
          <w:szCs w:val="24"/>
          <w:lang w:eastAsia="ru-RU"/>
        </w:rPr>
        <w:t xml:space="preserve">ответственными </w:t>
      </w:r>
      <w:r w:rsidRPr="006A345E">
        <w:rPr>
          <w:rFonts w:ascii="Times New Roman" w:eastAsia="Times New Roman" w:hAnsi="Times New Roman" w:cs="Times New Roman"/>
          <w:color w:val="000000"/>
          <w:sz w:val="24"/>
          <w:szCs w:val="24"/>
          <w:lang w:eastAsia="ru-RU"/>
        </w:rPr>
        <w:t xml:space="preserve">специалистами по исполнению регламента, осуществляется </w:t>
      </w:r>
      <w:r>
        <w:rPr>
          <w:rFonts w:ascii="Times New Roman" w:eastAsia="Times New Roman" w:hAnsi="Times New Roman" w:cs="Times New Roman"/>
          <w:color w:val="000000"/>
          <w:sz w:val="24"/>
          <w:szCs w:val="24"/>
          <w:lang w:eastAsia="ru-RU"/>
        </w:rPr>
        <w:t>Главой Гигантовского сельского поселения, либо иным, уполномоченным Главой Гигантовского сельского поселения, лицом</w:t>
      </w:r>
      <w:r w:rsidRPr="006A345E">
        <w:rPr>
          <w:rFonts w:ascii="Times New Roman" w:eastAsia="Times New Roman" w:hAnsi="Times New Roman" w:cs="Times New Roman"/>
          <w:color w:val="000000"/>
          <w:sz w:val="24"/>
          <w:szCs w:val="24"/>
          <w:lang w:eastAsia="ru-RU"/>
        </w:rPr>
        <w:t>.</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4.3. </w:t>
      </w:r>
      <w:proofErr w:type="gramStart"/>
      <w:r w:rsidRPr="006A345E">
        <w:rPr>
          <w:rFonts w:ascii="Times New Roman" w:eastAsia="Times New Roman" w:hAnsi="Times New Roman" w:cs="Times New Roman"/>
          <w:color w:val="000000"/>
          <w:sz w:val="24"/>
          <w:szCs w:val="24"/>
          <w:lang w:eastAsia="ru-RU"/>
        </w:rPr>
        <w:t>Контроль за</w:t>
      </w:r>
      <w:proofErr w:type="gramEnd"/>
      <w:r w:rsidRPr="006A345E">
        <w:rPr>
          <w:rFonts w:ascii="Times New Roman" w:eastAsia="Times New Roman" w:hAnsi="Times New Roman" w:cs="Times New Roman"/>
          <w:color w:val="000000"/>
          <w:sz w:val="24"/>
          <w:szCs w:val="24"/>
          <w:lang w:eastAsia="ru-RU"/>
        </w:rPr>
        <w:t xml:space="preserve"> исполнением регламента по предоставлению услуги осуществляется путем проведения:</w:t>
      </w:r>
    </w:p>
    <w:p w:rsidR="00323456" w:rsidRPr="006A345E" w:rsidRDefault="00323456" w:rsidP="00323456">
      <w:pPr>
        <w:numPr>
          <w:ilvl w:val="0"/>
          <w:numId w:val="12"/>
        </w:numPr>
        <w:shd w:val="clear" w:color="auto" w:fill="F4F4F4"/>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323456" w:rsidRPr="006A345E" w:rsidRDefault="00323456" w:rsidP="00323456">
      <w:pPr>
        <w:numPr>
          <w:ilvl w:val="0"/>
          <w:numId w:val="12"/>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rFonts w:ascii="Times New Roman" w:eastAsia="Times New Roman" w:hAnsi="Times New Roman" w:cs="Times New Roman"/>
          <w:color w:val="000000"/>
          <w:sz w:val="24"/>
          <w:szCs w:val="24"/>
          <w:lang w:eastAsia="ru-RU"/>
        </w:rPr>
        <w:t>Гигантовского сельского поселения</w:t>
      </w:r>
      <w:r w:rsidRPr="006A345E">
        <w:rPr>
          <w:rFonts w:ascii="Times New Roman" w:eastAsia="Times New Roman" w:hAnsi="Times New Roman" w:cs="Times New Roman"/>
          <w:color w:val="000000"/>
          <w:sz w:val="24"/>
          <w:szCs w:val="24"/>
          <w:lang w:eastAsia="ru-RU"/>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4.4. Плановые и внеплановые проверки проводятся должностным лицом, уполномоченным </w:t>
      </w:r>
      <w:r>
        <w:rPr>
          <w:rFonts w:ascii="Times New Roman" w:eastAsia="Times New Roman" w:hAnsi="Times New Roman" w:cs="Times New Roman"/>
          <w:color w:val="000000"/>
          <w:sz w:val="24"/>
          <w:szCs w:val="24"/>
          <w:lang w:eastAsia="ru-RU"/>
        </w:rPr>
        <w:t>Главой Гигантовского сельского поселения</w:t>
      </w:r>
      <w:r w:rsidRPr="006A345E">
        <w:rPr>
          <w:rFonts w:ascii="Times New Roman" w:eastAsia="Times New Roman" w:hAnsi="Times New Roman" w:cs="Times New Roman"/>
          <w:color w:val="000000"/>
          <w:sz w:val="24"/>
          <w:szCs w:val="24"/>
          <w:lang w:eastAsia="ru-RU"/>
        </w:rPr>
        <w:t>.</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4.5. В ходе плановых и внеплановых проверок должностными лицами проверяется:</w:t>
      </w:r>
    </w:p>
    <w:p w:rsidR="00323456" w:rsidRPr="006A345E" w:rsidRDefault="00323456" w:rsidP="00323456">
      <w:pPr>
        <w:numPr>
          <w:ilvl w:val="0"/>
          <w:numId w:val="13"/>
        </w:numPr>
        <w:shd w:val="clear" w:color="auto" w:fill="F4F4F4"/>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lastRenderedPageBreak/>
        <w:t xml:space="preserve">знание ответственными лицами </w:t>
      </w:r>
      <w:r>
        <w:rPr>
          <w:rFonts w:ascii="Times New Roman" w:eastAsia="Times New Roman" w:hAnsi="Times New Roman" w:cs="Times New Roman"/>
          <w:color w:val="000000"/>
          <w:sz w:val="24"/>
          <w:szCs w:val="24"/>
          <w:lang w:eastAsia="ru-RU"/>
        </w:rPr>
        <w:t xml:space="preserve">Администрации </w:t>
      </w:r>
      <w:r w:rsidRPr="006A345E">
        <w:rPr>
          <w:rFonts w:ascii="Times New Roman" w:eastAsia="Times New Roman" w:hAnsi="Times New Roman" w:cs="Times New Roman"/>
          <w:color w:val="000000"/>
          <w:sz w:val="24"/>
          <w:szCs w:val="24"/>
          <w:lang w:eastAsia="ru-RU"/>
        </w:rPr>
        <w:t>требований настоящего регламента, нормативных правовых актов, устанавливающих требования к предоставлению соответствующей услуги;</w:t>
      </w:r>
    </w:p>
    <w:p w:rsidR="00323456" w:rsidRPr="006A345E" w:rsidRDefault="00323456" w:rsidP="00323456">
      <w:pPr>
        <w:numPr>
          <w:ilvl w:val="0"/>
          <w:numId w:val="13"/>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соблюдение ответственными лицами сроков и последовательности исполнения административных процедур;</w:t>
      </w:r>
    </w:p>
    <w:p w:rsidR="00323456" w:rsidRPr="006A345E" w:rsidRDefault="00323456" w:rsidP="00323456">
      <w:pPr>
        <w:numPr>
          <w:ilvl w:val="0"/>
          <w:numId w:val="13"/>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правильность и своевременность информирования заявителей об изменении административных процедур, предусмотренных настоящим регламентом;</w:t>
      </w:r>
    </w:p>
    <w:p w:rsidR="00323456" w:rsidRPr="006A345E" w:rsidRDefault="00323456" w:rsidP="00323456">
      <w:pPr>
        <w:numPr>
          <w:ilvl w:val="0"/>
          <w:numId w:val="13"/>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устранение нарушений и недостатков, выявленных в ходе предыдущих проверок.</w:t>
      </w:r>
    </w:p>
    <w:p w:rsidR="00323456"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4.6. Специалист</w:t>
      </w:r>
      <w:r>
        <w:rPr>
          <w:rFonts w:ascii="Times New Roman" w:eastAsia="Times New Roman" w:hAnsi="Times New Roman" w:cs="Times New Roman"/>
          <w:color w:val="000000"/>
          <w:sz w:val="24"/>
          <w:szCs w:val="24"/>
          <w:lang w:eastAsia="ru-RU"/>
        </w:rPr>
        <w:t>ы</w:t>
      </w:r>
      <w:r w:rsidR="00F92F5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Администрации</w:t>
      </w:r>
      <w:r w:rsidRPr="006A345E">
        <w:rPr>
          <w:rFonts w:ascii="Times New Roman" w:eastAsia="Times New Roman" w:hAnsi="Times New Roman" w:cs="Times New Roman"/>
          <w:color w:val="000000"/>
          <w:sz w:val="24"/>
          <w:szCs w:val="24"/>
          <w:lang w:eastAsia="ru-RU"/>
        </w:rPr>
        <w:t>, работающи</w:t>
      </w:r>
      <w:r>
        <w:rPr>
          <w:rFonts w:ascii="Times New Roman" w:eastAsia="Times New Roman" w:hAnsi="Times New Roman" w:cs="Times New Roman"/>
          <w:color w:val="000000"/>
          <w:sz w:val="24"/>
          <w:szCs w:val="24"/>
          <w:lang w:eastAsia="ru-RU"/>
        </w:rPr>
        <w:t>е</w:t>
      </w:r>
      <w:r w:rsidRPr="006A345E">
        <w:rPr>
          <w:rFonts w:ascii="Times New Roman" w:eastAsia="Times New Roman" w:hAnsi="Times New Roman" w:cs="Times New Roman"/>
          <w:color w:val="000000"/>
          <w:sz w:val="24"/>
          <w:szCs w:val="24"/>
          <w:lang w:eastAsia="ru-RU"/>
        </w:rPr>
        <w:t xml:space="preserve"> с заявлениями</w:t>
      </w:r>
      <w:r>
        <w:rPr>
          <w:rFonts w:ascii="Times New Roman" w:eastAsia="Times New Roman" w:hAnsi="Times New Roman" w:cs="Times New Roman"/>
          <w:color w:val="000000"/>
          <w:sz w:val="24"/>
          <w:szCs w:val="24"/>
          <w:lang w:eastAsia="ru-RU"/>
        </w:rPr>
        <w:t>, оказывающие муниципальную услугу</w:t>
      </w:r>
      <w:r w:rsidRPr="006A345E">
        <w:rPr>
          <w:rFonts w:ascii="Times New Roman" w:eastAsia="Times New Roman" w:hAnsi="Times New Roman" w:cs="Times New Roman"/>
          <w:color w:val="000000"/>
          <w:sz w:val="24"/>
          <w:szCs w:val="24"/>
          <w:lang w:eastAsia="ru-RU"/>
        </w:rPr>
        <w:t>, нес</w:t>
      </w:r>
      <w:r>
        <w:rPr>
          <w:rFonts w:ascii="Times New Roman" w:eastAsia="Times New Roman" w:hAnsi="Times New Roman" w:cs="Times New Roman"/>
          <w:color w:val="000000"/>
          <w:sz w:val="24"/>
          <w:szCs w:val="24"/>
          <w:lang w:eastAsia="ru-RU"/>
        </w:rPr>
        <w:t>у</w:t>
      </w:r>
      <w:r w:rsidRPr="006A345E">
        <w:rPr>
          <w:rFonts w:ascii="Times New Roman" w:eastAsia="Times New Roman" w:hAnsi="Times New Roman" w:cs="Times New Roman"/>
          <w:color w:val="000000"/>
          <w:sz w:val="24"/>
          <w:szCs w:val="24"/>
          <w:lang w:eastAsia="ru-RU"/>
        </w:rPr>
        <w:t xml:space="preserve">т </w:t>
      </w:r>
      <w:r>
        <w:rPr>
          <w:rFonts w:ascii="Times New Roman" w:eastAsia="Times New Roman" w:hAnsi="Times New Roman" w:cs="Times New Roman"/>
          <w:color w:val="000000"/>
          <w:sz w:val="24"/>
          <w:szCs w:val="24"/>
          <w:lang w:eastAsia="ru-RU"/>
        </w:rPr>
        <w:t xml:space="preserve">персональную </w:t>
      </w:r>
      <w:r w:rsidRPr="006A345E">
        <w:rPr>
          <w:rFonts w:ascii="Times New Roman" w:eastAsia="Times New Roman" w:hAnsi="Times New Roman" w:cs="Times New Roman"/>
          <w:color w:val="000000"/>
          <w:sz w:val="24"/>
          <w:szCs w:val="24"/>
          <w:lang w:eastAsia="ru-RU"/>
        </w:rPr>
        <w:t>ответственность в соответствии с законодательством Российской Федерации</w:t>
      </w:r>
      <w:r w:rsidR="00906AFA">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за</w:t>
      </w:r>
      <w:proofErr w:type="gramEnd"/>
      <w:r>
        <w:rPr>
          <w:rFonts w:ascii="Times New Roman" w:eastAsia="Times New Roman" w:hAnsi="Times New Roman" w:cs="Times New Roman"/>
          <w:color w:val="000000"/>
          <w:sz w:val="24"/>
          <w:szCs w:val="24"/>
          <w:lang w:eastAsia="ru-RU"/>
        </w:rPr>
        <w:t xml:space="preserve">: </w:t>
      </w:r>
    </w:p>
    <w:p w:rsidR="00323456" w:rsidRDefault="00323456" w:rsidP="00323456">
      <w:pPr>
        <w:shd w:val="clear" w:color="auto" w:fill="F4F4F4"/>
        <w:spacing w:after="0" w:line="240" w:lineRule="auto"/>
        <w:ind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сохранность находящихся на рассмотрении документов,</w:t>
      </w:r>
    </w:p>
    <w:p w:rsidR="00323456" w:rsidRPr="00323456" w:rsidRDefault="00323456" w:rsidP="00323456">
      <w:pPr>
        <w:shd w:val="clear" w:color="auto" w:fill="F4F4F4"/>
        <w:spacing w:after="0" w:line="240" w:lineRule="auto"/>
        <w:ind w:right="105"/>
        <w:jc w:val="both"/>
        <w:rPr>
          <w:rFonts w:ascii="Times New Roman" w:eastAsia="Times New Roman" w:hAnsi="Times New Roman" w:cs="Times New Roman"/>
          <w:color w:val="000000"/>
          <w:sz w:val="24"/>
          <w:szCs w:val="24"/>
          <w:lang w:eastAsia="ru-RU"/>
        </w:rPr>
      </w:pPr>
      <w:r w:rsidRPr="00B92097">
        <w:rPr>
          <w:rFonts w:ascii="Times New Roman" w:eastAsia="Times New Roman" w:hAnsi="Times New Roman" w:cs="Times New Roman"/>
          <w:color w:val="000000"/>
          <w:sz w:val="24"/>
          <w:szCs w:val="24"/>
          <w:lang w:eastAsia="ru-RU"/>
        </w:rPr>
        <w:t xml:space="preserve">- </w:t>
      </w:r>
      <w:r w:rsidRPr="00B92097">
        <w:rPr>
          <w:rFonts w:ascii="Times New Roman" w:eastAsia="Times New Roman" w:hAnsi="Times New Roman" w:cs="Times New Roman"/>
          <w:sz w:val="24"/>
          <w:szCs w:val="24"/>
          <w:lang w:eastAsia="ru-RU"/>
        </w:rPr>
        <w:t>за достоверность вн</w:t>
      </w:r>
      <w:r>
        <w:rPr>
          <w:rFonts w:ascii="Times New Roman" w:eastAsia="Times New Roman" w:hAnsi="Times New Roman" w:cs="Times New Roman"/>
          <w:sz w:val="24"/>
          <w:szCs w:val="24"/>
          <w:lang w:eastAsia="ru-RU"/>
        </w:rPr>
        <w:t>осимых в эти документы сведений,</w:t>
      </w:r>
    </w:p>
    <w:p w:rsidR="00323456" w:rsidRDefault="00323456" w:rsidP="00323456">
      <w:pPr>
        <w:spacing w:after="0" w:line="240" w:lineRule="auto"/>
        <w:jc w:val="both"/>
        <w:rPr>
          <w:rFonts w:ascii="Times New Roman" w:eastAsia="Times New Roman" w:hAnsi="Times New Roman" w:cs="Times New Roman"/>
          <w:sz w:val="24"/>
          <w:szCs w:val="24"/>
          <w:lang w:eastAsia="ru-RU"/>
        </w:rPr>
      </w:pPr>
      <w:r w:rsidRPr="004F4654">
        <w:rPr>
          <w:rFonts w:ascii="Times New Roman" w:eastAsia="Times New Roman" w:hAnsi="Times New Roman" w:cs="Times New Roman"/>
          <w:sz w:val="24"/>
          <w:szCs w:val="24"/>
          <w:lang w:eastAsia="ru-RU"/>
        </w:rPr>
        <w:t>- за соблюдение порядка оформления и выдачи документов в соответствии с частью 3</w:t>
      </w:r>
      <w:r w:rsidR="004F4654" w:rsidRPr="004F4654">
        <w:rPr>
          <w:rFonts w:ascii="Times New Roman" w:eastAsia="Times New Roman" w:hAnsi="Times New Roman" w:cs="Times New Roman"/>
          <w:sz w:val="24"/>
          <w:szCs w:val="24"/>
          <w:lang w:eastAsia="ru-RU"/>
        </w:rPr>
        <w:t xml:space="preserve"> </w:t>
      </w:r>
      <w:r w:rsidRPr="004F4654">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lang w:eastAsia="ru-RU"/>
        </w:rPr>
        <w:t>,</w:t>
      </w:r>
    </w:p>
    <w:p w:rsidR="00323456" w:rsidRPr="00B92097" w:rsidRDefault="00323456" w:rsidP="00323456">
      <w:pPr>
        <w:spacing w:after="0" w:line="240" w:lineRule="auto"/>
        <w:jc w:val="both"/>
        <w:rPr>
          <w:rFonts w:ascii="Times New Roman" w:eastAsia="Times New Roman" w:hAnsi="Times New Roman"/>
          <w:sz w:val="24"/>
          <w:szCs w:val="24"/>
          <w:lang w:eastAsia="ru-RU"/>
        </w:rPr>
      </w:pPr>
      <w:r w:rsidRPr="00B92097">
        <w:rPr>
          <w:rFonts w:ascii="Times New Roman" w:eastAsia="Times New Roman" w:hAnsi="Times New Roman"/>
          <w:sz w:val="24"/>
          <w:szCs w:val="24"/>
          <w:lang w:eastAsia="ru-RU"/>
        </w:rPr>
        <w:t>- за соответствие результатов рассмотрения заявлений требованиям законодательства Российс</w:t>
      </w:r>
      <w:r>
        <w:rPr>
          <w:rFonts w:ascii="Times New Roman" w:eastAsia="Times New Roman" w:hAnsi="Times New Roman"/>
          <w:sz w:val="24"/>
          <w:szCs w:val="24"/>
          <w:lang w:eastAsia="ru-RU"/>
        </w:rPr>
        <w:t>кой Федерации.</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4.7. </w:t>
      </w:r>
      <w:r w:rsidRPr="006A345E">
        <w:rPr>
          <w:rFonts w:ascii="Times New Roman" w:eastAsia="Times New Roman" w:hAnsi="Times New Roman" w:cs="Times New Roman"/>
          <w:color w:val="000000"/>
          <w:sz w:val="24"/>
          <w:szCs w:val="24"/>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Запрещается разглашение содержащейся в заявлении информации о частной жизни обратившихся заявителей без их согласия.</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8</w:t>
      </w:r>
      <w:r w:rsidRPr="006A345E">
        <w:rPr>
          <w:rFonts w:ascii="Times New Roman" w:eastAsia="Times New Roman" w:hAnsi="Times New Roman" w:cs="Times New Roman"/>
          <w:color w:val="000000"/>
          <w:sz w:val="24"/>
          <w:szCs w:val="24"/>
          <w:lang w:eastAsia="ru-RU"/>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w:t>
      </w:r>
      <w:r w:rsidR="00D50AC7">
        <w:rPr>
          <w:rFonts w:ascii="Times New Roman" w:eastAsia="Times New Roman" w:hAnsi="Times New Roman" w:cs="Times New Roman"/>
          <w:color w:val="000000"/>
          <w:sz w:val="24"/>
          <w:szCs w:val="24"/>
          <w:lang w:eastAsia="ru-RU"/>
        </w:rPr>
        <w:t>нормативными актами</w:t>
      </w:r>
      <w:r w:rsidR="00B959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Ростовской области</w:t>
      </w:r>
      <w:r w:rsidRPr="006A345E">
        <w:rPr>
          <w:rFonts w:ascii="Times New Roman" w:eastAsia="Times New Roman" w:hAnsi="Times New Roman" w:cs="Times New Roman"/>
          <w:color w:val="000000"/>
          <w:sz w:val="24"/>
          <w:szCs w:val="24"/>
          <w:lang w:eastAsia="ru-RU"/>
        </w:rPr>
        <w:t>.</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9</w:t>
      </w:r>
      <w:r w:rsidRPr="006A345E">
        <w:rPr>
          <w:rFonts w:ascii="Times New Roman" w:eastAsia="Times New Roman" w:hAnsi="Times New Roman" w:cs="Times New Roman"/>
          <w:color w:val="000000"/>
          <w:sz w:val="24"/>
          <w:szCs w:val="24"/>
          <w:lang w:eastAsia="ru-RU"/>
        </w:rPr>
        <w:t>. Персональная ответственность должностных лиц закрепляется в их должностных инструкциях.</w:t>
      </w:r>
    </w:p>
    <w:p w:rsidR="00323456" w:rsidRPr="006A345E" w:rsidRDefault="00D50AC7" w:rsidP="00AA242A">
      <w:pPr>
        <w:shd w:val="clear" w:color="auto" w:fill="F4F4F4"/>
        <w:spacing w:before="240" w:after="0" w:line="240" w:lineRule="auto"/>
        <w:jc w:val="center"/>
        <w:outlineLvl w:val="2"/>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val="en-US" w:eastAsia="ru-RU"/>
        </w:rPr>
        <w:t>V</w:t>
      </w:r>
      <w:r w:rsidR="00323456" w:rsidRPr="006A345E">
        <w:rPr>
          <w:rFonts w:ascii="Times New Roman" w:eastAsia="Times New Roman" w:hAnsi="Times New Roman" w:cs="Times New Roman"/>
          <w:b/>
          <w:bCs/>
          <w:color w:val="000000"/>
          <w:sz w:val="24"/>
          <w:szCs w:val="24"/>
          <w:lang w:eastAsia="ru-RU"/>
        </w:rPr>
        <w:t>. Досудебный (внесудебный) порядок обжалования решений и действий (бездействий) органа, предоставляющего услугу, а также должностных лиц, муниципальных служащих.</w:t>
      </w:r>
      <w:proofErr w:type="gramEnd"/>
    </w:p>
    <w:p w:rsidR="00323456" w:rsidRPr="006A345E" w:rsidRDefault="00323456" w:rsidP="00AA242A">
      <w:pPr>
        <w:shd w:val="clear" w:color="auto" w:fill="F4F4F4"/>
        <w:spacing w:before="240"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5.1. Заявитель имеет право на обжалование действий или бездействия специалистов </w:t>
      </w:r>
      <w:r>
        <w:rPr>
          <w:rFonts w:ascii="Times New Roman" w:eastAsia="Times New Roman" w:hAnsi="Times New Roman" w:cs="Times New Roman"/>
          <w:color w:val="000000"/>
          <w:sz w:val="24"/>
          <w:szCs w:val="24"/>
          <w:lang w:eastAsia="ru-RU"/>
        </w:rPr>
        <w:t>Администрации</w:t>
      </w:r>
      <w:r w:rsidRPr="006A345E">
        <w:rPr>
          <w:rFonts w:ascii="Times New Roman" w:eastAsia="Times New Roman" w:hAnsi="Times New Roman" w:cs="Times New Roman"/>
          <w:color w:val="000000"/>
          <w:sz w:val="24"/>
          <w:szCs w:val="24"/>
          <w:lang w:eastAsia="ru-RU"/>
        </w:rPr>
        <w:t>, должностных лиц, муниципальных служащих, участвующих в предоставлении услуги, в вышестоящие органы в досудебном и судебном порядке.</w:t>
      </w:r>
    </w:p>
    <w:p w:rsidR="00323456" w:rsidRDefault="00323456" w:rsidP="00AA242A">
      <w:pPr>
        <w:shd w:val="clear" w:color="auto" w:fill="F4F4F4"/>
        <w:spacing w:before="240"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5.2. Заявитель имеет право обратиться с жалобой лично или направить письменное обращение, жалобу (претензию), </w:t>
      </w:r>
      <w:r w:rsidR="00D50AC7">
        <w:rPr>
          <w:rFonts w:ascii="Times New Roman" w:eastAsia="Times New Roman" w:hAnsi="Times New Roman" w:cs="Times New Roman"/>
          <w:color w:val="000000"/>
          <w:sz w:val="24"/>
          <w:szCs w:val="24"/>
          <w:lang w:eastAsia="ru-RU"/>
        </w:rPr>
        <w:t>в том числе</w:t>
      </w:r>
      <w:r w:rsidRPr="006A345E">
        <w:rPr>
          <w:rFonts w:ascii="Times New Roman" w:eastAsia="Times New Roman" w:hAnsi="Times New Roman" w:cs="Times New Roman"/>
          <w:color w:val="000000"/>
          <w:sz w:val="24"/>
          <w:szCs w:val="24"/>
          <w:lang w:eastAsia="ru-RU"/>
        </w:rPr>
        <w:t xml:space="preserve"> посредством сети Интернет</w:t>
      </w:r>
      <w:r>
        <w:rPr>
          <w:rFonts w:ascii="Times New Roman" w:eastAsia="Times New Roman" w:hAnsi="Times New Roman" w:cs="Times New Roman"/>
          <w:color w:val="000000"/>
          <w:sz w:val="24"/>
          <w:szCs w:val="24"/>
          <w:lang w:eastAsia="ru-RU"/>
        </w:rPr>
        <w:t>:</w:t>
      </w:r>
    </w:p>
    <w:p w:rsidR="00323456" w:rsidRDefault="00323456" w:rsidP="00323456">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Главе Гигантовского сельского поселения;</w:t>
      </w:r>
    </w:p>
    <w:p w:rsidR="00323456" w:rsidRDefault="00323456" w:rsidP="00323456">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вышестоящие органы власти;</w:t>
      </w:r>
    </w:p>
    <w:p w:rsidR="00323456" w:rsidRPr="006A345E" w:rsidRDefault="00323456" w:rsidP="00323456">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органы прокуратуры</w:t>
      </w:r>
      <w:r w:rsidRPr="006A345E">
        <w:rPr>
          <w:rFonts w:ascii="Times New Roman" w:eastAsia="Times New Roman" w:hAnsi="Times New Roman" w:cs="Times New Roman"/>
          <w:color w:val="000000"/>
          <w:sz w:val="24"/>
          <w:szCs w:val="24"/>
          <w:lang w:eastAsia="ru-RU"/>
        </w:rPr>
        <w:t>.</w:t>
      </w:r>
    </w:p>
    <w:p w:rsidR="00323456" w:rsidRPr="006A345E" w:rsidRDefault="00323456" w:rsidP="00AA242A">
      <w:pPr>
        <w:shd w:val="clear" w:color="auto" w:fill="F4F4F4"/>
        <w:spacing w:before="240"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5.3. При обращении заявителя в письменной форме</w:t>
      </w:r>
      <w:r>
        <w:rPr>
          <w:rFonts w:ascii="Times New Roman" w:eastAsia="Times New Roman" w:hAnsi="Times New Roman" w:cs="Times New Roman"/>
          <w:color w:val="000000"/>
          <w:sz w:val="24"/>
          <w:szCs w:val="24"/>
          <w:lang w:eastAsia="ru-RU"/>
        </w:rPr>
        <w:t>, в том числе посредств</w:t>
      </w:r>
      <w:r w:rsidR="00D50AC7">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м телекоммуникационных сетей и сети Интернет,</w:t>
      </w:r>
      <w:r w:rsidRPr="006A345E">
        <w:rPr>
          <w:rFonts w:ascii="Times New Roman" w:eastAsia="Times New Roman" w:hAnsi="Times New Roman" w:cs="Times New Roman"/>
          <w:color w:val="000000"/>
          <w:sz w:val="24"/>
          <w:szCs w:val="24"/>
          <w:lang w:eastAsia="ru-RU"/>
        </w:rPr>
        <w:t xml:space="preserve"> срок рассмотрения жалобы не должен превышать 30 дней с момента регистрации такого обращения.</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lastRenderedPageBreak/>
        <w:t xml:space="preserve">Порядок рассмотрения и продления рассмотрения жалобы устанавливается действующим законодательством Российской Федерации. </w:t>
      </w:r>
      <w:proofErr w:type="gramStart"/>
      <w:r w:rsidRPr="006A345E">
        <w:rPr>
          <w:rFonts w:ascii="Times New Roman" w:eastAsia="Times New Roman" w:hAnsi="Times New Roman" w:cs="Times New Roman"/>
          <w:color w:val="000000"/>
          <w:sz w:val="24"/>
          <w:szCs w:val="24"/>
          <w:lang w:eastAsia="ru-RU"/>
        </w:rPr>
        <w:t xml:space="preserve">В исключительных случаях (в том числе при принятии решения о проведении проверки), а также в случае направления запроса государственным органам, органам администрации </w:t>
      </w:r>
      <w:r>
        <w:rPr>
          <w:rFonts w:ascii="Times New Roman" w:eastAsia="Times New Roman" w:hAnsi="Times New Roman" w:cs="Times New Roman"/>
          <w:color w:val="000000"/>
          <w:sz w:val="24"/>
          <w:szCs w:val="24"/>
          <w:lang w:eastAsia="ru-RU"/>
        </w:rPr>
        <w:t>Сальского района</w:t>
      </w:r>
      <w:r w:rsidRPr="006A345E">
        <w:rPr>
          <w:rFonts w:ascii="Times New Roman" w:eastAsia="Times New Roman" w:hAnsi="Times New Roman" w:cs="Times New Roman"/>
          <w:color w:val="000000"/>
          <w:sz w:val="24"/>
          <w:szCs w:val="24"/>
          <w:lang w:eastAsia="ru-RU"/>
        </w:rPr>
        <w:t>, должностным лицам</w:t>
      </w:r>
      <w:r>
        <w:rPr>
          <w:rFonts w:ascii="Times New Roman" w:eastAsia="Times New Roman" w:hAnsi="Times New Roman" w:cs="Times New Roman"/>
          <w:color w:val="000000"/>
          <w:sz w:val="24"/>
          <w:szCs w:val="24"/>
          <w:lang w:eastAsia="ru-RU"/>
        </w:rPr>
        <w:t>,</w:t>
      </w:r>
      <w:r w:rsidRPr="006A345E">
        <w:rPr>
          <w:rFonts w:ascii="Times New Roman" w:eastAsia="Times New Roman" w:hAnsi="Times New Roman" w:cs="Times New Roman"/>
          <w:color w:val="000000"/>
          <w:sz w:val="24"/>
          <w:szCs w:val="24"/>
          <w:lang w:eastAsia="ru-RU"/>
        </w:rPr>
        <w:t xml:space="preserve"> для получения необходимых для рассмотрения обращения документов</w:t>
      </w:r>
      <w:r>
        <w:rPr>
          <w:rFonts w:ascii="Times New Roman" w:eastAsia="Times New Roman" w:hAnsi="Times New Roman" w:cs="Times New Roman"/>
          <w:color w:val="000000"/>
          <w:sz w:val="24"/>
          <w:szCs w:val="24"/>
          <w:lang w:eastAsia="ru-RU"/>
        </w:rPr>
        <w:t>,</w:t>
      </w:r>
      <w:r w:rsidRPr="006A345E">
        <w:rPr>
          <w:rFonts w:ascii="Times New Roman" w:eastAsia="Times New Roman" w:hAnsi="Times New Roman" w:cs="Times New Roman"/>
          <w:color w:val="000000"/>
          <w:sz w:val="24"/>
          <w:szCs w:val="24"/>
          <w:lang w:eastAsia="ru-RU"/>
        </w:rPr>
        <w:t xml:space="preserve"> срок рассмотрения обращения</w:t>
      </w:r>
      <w:r w:rsidR="00D157F1">
        <w:rPr>
          <w:rFonts w:ascii="Times New Roman" w:eastAsia="Times New Roman" w:hAnsi="Times New Roman" w:cs="Times New Roman"/>
          <w:color w:val="000000"/>
          <w:sz w:val="24"/>
          <w:szCs w:val="24"/>
          <w:lang w:eastAsia="ru-RU"/>
        </w:rPr>
        <w:t xml:space="preserve"> </w:t>
      </w:r>
      <w:r w:rsidRPr="006A345E">
        <w:rPr>
          <w:rFonts w:ascii="Times New Roman" w:eastAsia="Times New Roman" w:hAnsi="Times New Roman" w:cs="Times New Roman"/>
          <w:color w:val="000000"/>
          <w:sz w:val="24"/>
          <w:szCs w:val="24"/>
          <w:lang w:eastAsia="ru-RU"/>
        </w:rPr>
        <w:t>продляется, но не более чем на 30 дней, с уведомлением о продлении срока его рассмотрения заявителя.</w:t>
      </w:r>
      <w:proofErr w:type="gramEnd"/>
    </w:p>
    <w:p w:rsidR="00323456" w:rsidRPr="00323726" w:rsidRDefault="00323456" w:rsidP="00AA242A">
      <w:pPr>
        <w:shd w:val="clear" w:color="auto" w:fill="F4F4F4"/>
        <w:spacing w:before="240"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5.4. </w:t>
      </w:r>
      <w:r w:rsidRPr="00323726">
        <w:rPr>
          <w:rFonts w:ascii="Times New Roman" w:eastAsia="Times New Roman" w:hAnsi="Times New Roman" w:cs="Times New Roman"/>
          <w:sz w:val="24"/>
          <w:szCs w:val="24"/>
          <w:lang w:eastAsia="ru-RU"/>
        </w:rPr>
        <w:t>Обращение заявителя в письменной форме должно содержать:</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наименование муниципального органа, в который направляется письменное обращение;</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должность либо фамилию, имя, отчество соответствующего должностного лица;</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фамилия, имя, отчество (последнее - при наличии) заявителя;</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почтовый адрес, по которому должен быть направлен ответ либо уведомление о переадресации обращения;</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суть предложения, заявления или обжалуемого решения, действия (бездействия);</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личная подпись заявителя и дата.</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proofErr w:type="gramStart"/>
      <w:r w:rsidRPr="00323726">
        <w:rPr>
          <w:rFonts w:ascii="Times New Roman" w:eastAsia="Times New Roman" w:hAnsi="Times New Roman" w:cs="Times New Roman"/>
          <w:sz w:val="24"/>
          <w:szCs w:val="24"/>
          <w:lang w:eastAsia="ru-RU"/>
        </w:rPr>
        <w:t>Дополнительно в заявлении (обращении, предложении)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roofErr w:type="gramEnd"/>
    </w:p>
    <w:p w:rsidR="00323456" w:rsidRPr="00323726" w:rsidRDefault="00323456" w:rsidP="00323456">
      <w:pPr>
        <w:spacing w:after="0" w:line="240" w:lineRule="auto"/>
        <w:ind w:firstLine="709"/>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К обращению могут быть приложены копии документов, подтверждающих изложенные в обращении обстоятельства. В таком случае в обращении приво</w:t>
      </w:r>
      <w:r w:rsidR="004F4654">
        <w:rPr>
          <w:rFonts w:ascii="Times New Roman" w:eastAsia="Times New Roman" w:hAnsi="Times New Roman" w:cs="Times New Roman"/>
          <w:sz w:val="24"/>
          <w:szCs w:val="24"/>
          <w:lang w:eastAsia="ru-RU"/>
        </w:rPr>
        <w:t>дится перечень прилагаемых к нему</w:t>
      </w:r>
      <w:r w:rsidRPr="00323726">
        <w:rPr>
          <w:rFonts w:ascii="Times New Roman" w:eastAsia="Times New Roman" w:hAnsi="Times New Roman" w:cs="Times New Roman"/>
          <w:sz w:val="24"/>
          <w:szCs w:val="24"/>
          <w:lang w:eastAsia="ru-RU"/>
        </w:rPr>
        <w:t xml:space="preserve"> документов.</w:t>
      </w:r>
    </w:p>
    <w:p w:rsidR="00323456" w:rsidRPr="00323726"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323726">
        <w:rPr>
          <w:rFonts w:ascii="Times New Roman" w:eastAsia="Times New Roman" w:hAnsi="Times New Roman" w:cs="Times New Roman"/>
          <w:sz w:val="24"/>
          <w:szCs w:val="24"/>
          <w:lang w:eastAsia="ru-RU"/>
        </w:rPr>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323456" w:rsidRPr="006A345E" w:rsidRDefault="00323456" w:rsidP="00AA242A">
      <w:pPr>
        <w:shd w:val="clear" w:color="auto" w:fill="F4F4F4"/>
        <w:spacing w:before="240" w:after="105" w:line="240" w:lineRule="auto"/>
        <w:ind w:left="108" w:righ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5.5. </w:t>
      </w:r>
      <w:r w:rsidRPr="006A345E">
        <w:rPr>
          <w:rFonts w:ascii="Times New Roman" w:eastAsia="Times New Roman" w:hAnsi="Times New Roman" w:cs="Times New Roman"/>
          <w:color w:val="000000"/>
          <w:sz w:val="24"/>
          <w:szCs w:val="24"/>
          <w:lang w:eastAsia="ru-RU"/>
        </w:rPr>
        <w:t xml:space="preserve">По результатам рассмотрения жалобы </w:t>
      </w:r>
      <w:r w:rsidRPr="00323726">
        <w:rPr>
          <w:rFonts w:ascii="Times New Roman" w:eastAsia="Times New Roman" w:hAnsi="Times New Roman" w:cs="Times New Roman"/>
          <w:sz w:val="24"/>
          <w:szCs w:val="24"/>
          <w:lang w:eastAsia="ru-RU"/>
        </w:rPr>
        <w:t>(обращени</w:t>
      </w:r>
      <w:r>
        <w:rPr>
          <w:rFonts w:ascii="Times New Roman" w:eastAsia="Times New Roman" w:hAnsi="Times New Roman" w:cs="Times New Roman"/>
          <w:sz w:val="24"/>
          <w:szCs w:val="24"/>
          <w:lang w:eastAsia="ru-RU"/>
        </w:rPr>
        <w:t>я</w:t>
      </w:r>
      <w:r w:rsidRPr="00323726">
        <w:rPr>
          <w:rFonts w:ascii="Times New Roman" w:eastAsia="Times New Roman" w:hAnsi="Times New Roman" w:cs="Times New Roman"/>
          <w:sz w:val="24"/>
          <w:szCs w:val="24"/>
          <w:lang w:eastAsia="ru-RU"/>
        </w:rPr>
        <w:t>, предложени</w:t>
      </w:r>
      <w:r>
        <w:rPr>
          <w:rFonts w:ascii="Times New Roman" w:eastAsia="Times New Roman" w:hAnsi="Times New Roman" w:cs="Times New Roman"/>
          <w:sz w:val="24"/>
          <w:szCs w:val="24"/>
          <w:lang w:eastAsia="ru-RU"/>
        </w:rPr>
        <w:t>я</w:t>
      </w:r>
      <w:r w:rsidRPr="003237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4F4654">
        <w:rPr>
          <w:rFonts w:ascii="Times New Roman" w:eastAsia="Times New Roman" w:hAnsi="Times New Roman" w:cs="Times New Roman"/>
          <w:sz w:val="24"/>
          <w:szCs w:val="24"/>
          <w:lang w:eastAsia="ru-RU"/>
        </w:rPr>
        <w:t xml:space="preserve"> </w:t>
      </w:r>
      <w:r w:rsidRPr="006A345E">
        <w:rPr>
          <w:rFonts w:ascii="Times New Roman" w:eastAsia="Times New Roman" w:hAnsi="Times New Roman" w:cs="Times New Roman"/>
          <w:color w:val="000000"/>
          <w:sz w:val="24"/>
          <w:szCs w:val="24"/>
          <w:lang w:eastAsia="ru-RU"/>
        </w:rPr>
        <w:t>должностное лицо принимает решение об удовлетворении требований заявителя</w:t>
      </w:r>
      <w:r>
        <w:rPr>
          <w:rFonts w:ascii="Times New Roman" w:eastAsia="Times New Roman" w:hAnsi="Times New Roman" w:cs="Times New Roman"/>
          <w:color w:val="000000"/>
          <w:sz w:val="24"/>
          <w:szCs w:val="24"/>
          <w:lang w:eastAsia="ru-RU"/>
        </w:rPr>
        <w:t>,</w:t>
      </w:r>
      <w:r w:rsidRPr="006A345E">
        <w:rPr>
          <w:rFonts w:ascii="Times New Roman" w:eastAsia="Times New Roman" w:hAnsi="Times New Roman" w:cs="Times New Roman"/>
          <w:color w:val="000000"/>
          <w:sz w:val="24"/>
          <w:szCs w:val="24"/>
          <w:lang w:eastAsia="ru-RU"/>
        </w:rPr>
        <w:t xml:space="preserve"> либо об отказе в удовлетворении жалобы</w:t>
      </w:r>
      <w:r w:rsidR="004F4654">
        <w:rPr>
          <w:rFonts w:ascii="Times New Roman" w:eastAsia="Times New Roman" w:hAnsi="Times New Roman" w:cs="Times New Roman"/>
          <w:color w:val="000000"/>
          <w:sz w:val="24"/>
          <w:szCs w:val="24"/>
          <w:lang w:eastAsia="ru-RU"/>
        </w:rPr>
        <w:t xml:space="preserve"> </w:t>
      </w:r>
      <w:r w:rsidRPr="00323726">
        <w:rPr>
          <w:rFonts w:ascii="Times New Roman" w:eastAsia="Times New Roman" w:hAnsi="Times New Roman" w:cs="Times New Roman"/>
          <w:sz w:val="24"/>
          <w:szCs w:val="24"/>
          <w:lang w:eastAsia="ru-RU"/>
        </w:rPr>
        <w:t>(обращени</w:t>
      </w:r>
      <w:r>
        <w:rPr>
          <w:rFonts w:ascii="Times New Roman" w:eastAsia="Times New Roman" w:hAnsi="Times New Roman" w:cs="Times New Roman"/>
          <w:sz w:val="24"/>
          <w:szCs w:val="24"/>
          <w:lang w:eastAsia="ru-RU"/>
        </w:rPr>
        <w:t>я</w:t>
      </w:r>
      <w:r w:rsidRPr="00323726">
        <w:rPr>
          <w:rFonts w:ascii="Times New Roman" w:eastAsia="Times New Roman" w:hAnsi="Times New Roman" w:cs="Times New Roman"/>
          <w:sz w:val="24"/>
          <w:szCs w:val="24"/>
          <w:lang w:eastAsia="ru-RU"/>
        </w:rPr>
        <w:t>, предложени</w:t>
      </w:r>
      <w:r>
        <w:rPr>
          <w:rFonts w:ascii="Times New Roman" w:eastAsia="Times New Roman" w:hAnsi="Times New Roman" w:cs="Times New Roman"/>
          <w:sz w:val="24"/>
          <w:szCs w:val="24"/>
          <w:lang w:eastAsia="ru-RU"/>
        </w:rPr>
        <w:t>я</w:t>
      </w:r>
      <w:r w:rsidRPr="00323726">
        <w:rPr>
          <w:rFonts w:ascii="Times New Roman" w:eastAsia="Times New Roman" w:hAnsi="Times New Roman" w:cs="Times New Roman"/>
          <w:sz w:val="24"/>
          <w:szCs w:val="24"/>
          <w:lang w:eastAsia="ru-RU"/>
        </w:rPr>
        <w:t>)</w:t>
      </w:r>
      <w:r w:rsidRPr="006A345E">
        <w:rPr>
          <w:rFonts w:ascii="Times New Roman" w:eastAsia="Times New Roman" w:hAnsi="Times New Roman" w:cs="Times New Roman"/>
          <w:color w:val="000000"/>
          <w:sz w:val="24"/>
          <w:szCs w:val="24"/>
          <w:lang w:eastAsia="ru-RU"/>
        </w:rPr>
        <w:t>.</w:t>
      </w:r>
    </w:p>
    <w:p w:rsidR="00323456" w:rsidRDefault="00323456" w:rsidP="00AA242A">
      <w:pPr>
        <w:shd w:val="clear" w:color="auto" w:fill="F4F4F4"/>
        <w:spacing w:before="240" w:after="105"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6</w:t>
      </w:r>
      <w:r w:rsidRPr="006A345E">
        <w:rPr>
          <w:rFonts w:ascii="Times New Roman" w:eastAsia="Times New Roman" w:hAnsi="Times New Roman" w:cs="Times New Roman"/>
          <w:color w:val="000000"/>
          <w:sz w:val="24"/>
          <w:szCs w:val="24"/>
          <w:lang w:eastAsia="ru-RU"/>
        </w:rPr>
        <w:t>. Письменный ответ, содержащий результаты рассмотрения обращения, направляется заявителю.</w:t>
      </w:r>
    </w:p>
    <w:p w:rsidR="00323456" w:rsidRDefault="00323456" w:rsidP="00AA242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4F3346">
        <w:rPr>
          <w:rFonts w:ascii="Times New Roman" w:eastAsia="Times New Roman" w:hAnsi="Times New Roman" w:cs="Times New Roman"/>
          <w:color w:val="000000"/>
          <w:sz w:val="24"/>
          <w:szCs w:val="24"/>
          <w:lang w:eastAsia="ru-RU"/>
        </w:rPr>
        <w:t xml:space="preserve">.7. </w:t>
      </w:r>
      <w:r>
        <w:rPr>
          <w:rFonts w:ascii="Times New Roman" w:eastAsia="Times New Roman" w:hAnsi="Times New Roman" w:cs="Times New Roman"/>
          <w:color w:val="000000"/>
          <w:sz w:val="24"/>
          <w:szCs w:val="24"/>
          <w:lang w:eastAsia="ru-RU"/>
        </w:rPr>
        <w:t>Причины отказа в рассмотрении обращения.</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color w:val="000000"/>
          <w:sz w:val="24"/>
          <w:szCs w:val="24"/>
          <w:lang w:eastAsia="ru-RU"/>
        </w:rPr>
        <w:t xml:space="preserve">5.7.1. </w:t>
      </w:r>
      <w:r w:rsidRPr="004F3346">
        <w:rPr>
          <w:rFonts w:ascii="Times New Roman" w:eastAsia="Times New Roman" w:hAnsi="Times New Roman"/>
          <w:sz w:val="24"/>
          <w:szCs w:val="24"/>
          <w:lang w:eastAsia="ru-RU"/>
        </w:rPr>
        <w:t>Обращение заявителя не рассматривается в следующих случаях:</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 не указана фамилия заявителя и почтовый адрес, по которому должен быть направлен ответ;</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 текст письменного обращения н</w:t>
      </w:r>
      <w:r>
        <w:rPr>
          <w:rFonts w:ascii="Times New Roman" w:eastAsia="Times New Roman" w:hAnsi="Times New Roman"/>
          <w:sz w:val="24"/>
          <w:szCs w:val="24"/>
          <w:lang w:eastAsia="ru-RU"/>
        </w:rPr>
        <w:t>е поддается прочтению. В случае</w:t>
      </w:r>
      <w:proofErr w:type="gramStart"/>
      <w:r>
        <w:rPr>
          <w:rFonts w:ascii="Times New Roman" w:eastAsia="Times New Roman" w:hAnsi="Times New Roman"/>
          <w:sz w:val="24"/>
          <w:szCs w:val="24"/>
          <w:lang w:eastAsia="ru-RU"/>
        </w:rPr>
        <w:t>,</w:t>
      </w:r>
      <w:proofErr w:type="gramEnd"/>
      <w:r w:rsidRPr="004F3346">
        <w:rPr>
          <w:rFonts w:ascii="Times New Roman" w:eastAsia="Times New Roman" w:hAnsi="Times New Roman"/>
          <w:sz w:val="24"/>
          <w:szCs w:val="24"/>
          <w:lang w:eastAsia="ru-RU"/>
        </w:rPr>
        <w:t xml:space="preserve"> если прочтению поддается фамилия и почтовый адрес заявителя, ему сообщается о данной причине отказа в рассмотрении;</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 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5.</w:t>
      </w:r>
      <w:r>
        <w:rPr>
          <w:rFonts w:ascii="Times New Roman" w:eastAsia="Times New Roman" w:hAnsi="Times New Roman"/>
          <w:sz w:val="24"/>
          <w:szCs w:val="24"/>
          <w:lang w:eastAsia="ru-RU"/>
        </w:rPr>
        <w:t>7.2.</w:t>
      </w:r>
      <w:r w:rsidRPr="004F3346">
        <w:rPr>
          <w:rFonts w:ascii="Times New Roman" w:eastAsia="Times New Roman" w:hAnsi="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 Администрации.</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eastAsia="ru-RU"/>
        </w:rPr>
        <w:t>7.3.</w:t>
      </w:r>
      <w:r w:rsidRPr="004F3346">
        <w:rPr>
          <w:rFonts w:ascii="Times New Roman" w:eastAsia="Times New Roman" w:hAnsi="Times New Roman"/>
          <w:sz w:val="24"/>
          <w:szCs w:val="24"/>
          <w:lang w:eastAsia="ru-RU"/>
        </w:rPr>
        <w:t> Уполномоченное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5.</w:t>
      </w:r>
      <w:r>
        <w:rPr>
          <w:rFonts w:ascii="Times New Roman" w:eastAsia="Times New Roman" w:hAnsi="Times New Roman"/>
          <w:sz w:val="24"/>
          <w:szCs w:val="24"/>
          <w:lang w:eastAsia="ru-RU"/>
        </w:rPr>
        <w:t>7.4.</w:t>
      </w:r>
      <w:r w:rsidRPr="004F3346">
        <w:rPr>
          <w:rFonts w:ascii="Times New Roman" w:eastAsia="Times New Roman" w:hAnsi="Times New Roman"/>
          <w:sz w:val="24"/>
          <w:szCs w:val="24"/>
          <w:lang w:eastAsia="ru-RU"/>
        </w:rPr>
        <w:t> В случае</w:t>
      </w:r>
      <w:proofErr w:type="gramStart"/>
      <w:r w:rsidRPr="004F3346">
        <w:rPr>
          <w:rFonts w:ascii="Times New Roman" w:eastAsia="Times New Roman" w:hAnsi="Times New Roman"/>
          <w:sz w:val="24"/>
          <w:szCs w:val="24"/>
          <w:lang w:eastAsia="ru-RU"/>
        </w:rPr>
        <w:t>,</w:t>
      </w:r>
      <w:proofErr w:type="gramEnd"/>
      <w:r w:rsidRPr="004F3346">
        <w:rPr>
          <w:rFonts w:ascii="Times New Roman" w:eastAsia="Times New Roman" w:hAnsi="Times New Roman"/>
          <w:sz w:val="24"/>
          <w:szCs w:val="24"/>
          <w:lang w:eastAsia="ru-RU"/>
        </w:rPr>
        <w:t xml:space="preserve">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орган Администрации, осуществляющий предоставление муниципальной услуги или одному и тому же должностному лицу. О данном решении уведомляется заявитель, направивший обращение.</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5.</w:t>
      </w:r>
      <w:r>
        <w:rPr>
          <w:rFonts w:ascii="Times New Roman" w:eastAsia="Times New Roman" w:hAnsi="Times New Roman"/>
          <w:sz w:val="24"/>
          <w:szCs w:val="24"/>
          <w:lang w:eastAsia="ru-RU"/>
        </w:rPr>
        <w:t>7.5.</w:t>
      </w:r>
      <w:r w:rsidRPr="004F3346">
        <w:rPr>
          <w:rFonts w:ascii="Times New Roman" w:eastAsia="Times New Roman" w:hAnsi="Times New Roman"/>
          <w:sz w:val="24"/>
          <w:szCs w:val="24"/>
          <w:lang w:eastAsia="ru-RU"/>
        </w:rPr>
        <w:t> Заявителю должно быть сообщено о невозможности рассмотрения обращения в течение 10 дней со дня его получения и регистрации.</w:t>
      </w:r>
    </w:p>
    <w:p w:rsidR="00323456" w:rsidRPr="006A345E" w:rsidRDefault="00323456" w:rsidP="00323456">
      <w:pPr>
        <w:shd w:val="clear" w:color="auto" w:fill="F4F4F4"/>
        <w:spacing w:before="240" w:after="105"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8</w:t>
      </w:r>
      <w:r w:rsidRPr="006A345E">
        <w:rPr>
          <w:rFonts w:ascii="Times New Roman" w:eastAsia="Times New Roman" w:hAnsi="Times New Roman" w:cs="Times New Roman"/>
          <w:color w:val="000000"/>
          <w:sz w:val="24"/>
          <w:szCs w:val="24"/>
          <w:lang w:eastAsia="ru-RU"/>
        </w:rPr>
        <w:t>. Заявитель вправе обжаловать решение, принятое в ходе предоставления услуги, действия (бездействия) должностного лица в судебном порядке в соответствии с действующим законодательством Российской Федерации.</w:t>
      </w:r>
    </w:p>
    <w:p w:rsidR="00323456" w:rsidRDefault="00323456" w:rsidP="00323456">
      <w:pPr>
        <w:tabs>
          <w:tab w:val="num" w:pos="1260"/>
        </w:tabs>
        <w:spacing w:after="0" w:line="240" w:lineRule="auto"/>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ind w:firstLine="709"/>
        <w:jc w:val="center"/>
        <w:rPr>
          <w:rFonts w:ascii="Times New Roman" w:eastAsia="Times New Roman" w:hAnsi="Times New Roman" w:cs="Times New Roman"/>
          <w:sz w:val="28"/>
          <w:szCs w:val="28"/>
          <w:lang w:eastAsia="ru-RU"/>
        </w:rPr>
      </w:pPr>
    </w:p>
    <w:p w:rsidR="00D50AC7" w:rsidRDefault="00D50AC7"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D50AC7" w:rsidRDefault="00D50AC7"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D50AC7" w:rsidRDefault="00D50AC7"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D50AC7" w:rsidRDefault="00D50AC7"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D50AC7" w:rsidRDefault="00D50AC7"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D50AC7" w:rsidRDefault="00D50AC7"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D50AC7" w:rsidRDefault="00D50AC7"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D50AC7" w:rsidRDefault="00D50AC7"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F754AB" w:rsidRDefault="00F754AB"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5F4188" w:rsidRDefault="005F4188" w:rsidP="004F4654">
      <w:pPr>
        <w:shd w:val="clear" w:color="auto" w:fill="FFFFFF"/>
        <w:spacing w:after="0" w:line="240" w:lineRule="auto"/>
        <w:rPr>
          <w:rFonts w:ascii="Times New Roman" w:eastAsia="Times New Roman" w:hAnsi="Times New Roman" w:cs="Times New Roman"/>
          <w:b/>
          <w:sz w:val="28"/>
          <w:szCs w:val="28"/>
          <w:lang w:eastAsia="ru-RU"/>
        </w:rPr>
      </w:pPr>
    </w:p>
    <w:p w:rsidR="005F4188" w:rsidRDefault="005F4188" w:rsidP="009336B8">
      <w:pPr>
        <w:shd w:val="clear" w:color="auto" w:fill="FFFFFF"/>
        <w:spacing w:after="0" w:line="240" w:lineRule="auto"/>
        <w:ind w:left="5423"/>
        <w:rPr>
          <w:rFonts w:ascii="Times New Roman" w:eastAsia="Times New Roman" w:hAnsi="Times New Roman" w:cs="Times New Roman"/>
          <w:b/>
          <w:sz w:val="28"/>
          <w:szCs w:val="28"/>
          <w:lang w:eastAsia="ru-RU"/>
        </w:rPr>
      </w:pPr>
    </w:p>
    <w:p w:rsidR="009336B8" w:rsidRPr="00B30972" w:rsidRDefault="009336B8"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r w:rsidRPr="00B30972">
        <w:rPr>
          <w:rFonts w:ascii="Times New Roman" w:eastAsia="Times New Roman" w:hAnsi="Times New Roman" w:cs="Times New Roman"/>
          <w:sz w:val="28"/>
          <w:szCs w:val="28"/>
          <w:lang w:eastAsia="ru-RU"/>
        </w:rPr>
        <w:t>Приложение 1</w:t>
      </w:r>
    </w:p>
    <w:p w:rsidR="009336B8" w:rsidRPr="00B30972" w:rsidRDefault="009336B8" w:rsidP="00AA242A">
      <w:pPr>
        <w:spacing w:after="0" w:line="240" w:lineRule="auto"/>
        <w:ind w:left="3969"/>
        <w:jc w:val="center"/>
        <w:rPr>
          <w:rFonts w:ascii="Times New Roman" w:eastAsia="Times New Roman" w:hAnsi="Times New Roman" w:cs="Times New Roman"/>
          <w:sz w:val="28"/>
          <w:szCs w:val="28"/>
          <w:lang w:eastAsia="ru-RU"/>
        </w:rPr>
      </w:pPr>
      <w:r w:rsidRPr="00B30972">
        <w:rPr>
          <w:rFonts w:ascii="Times New Roman" w:eastAsia="Times New Roman" w:hAnsi="Times New Roman" w:cs="Times New Roman"/>
          <w:sz w:val="28"/>
          <w:szCs w:val="28"/>
          <w:lang w:eastAsia="ru-RU"/>
        </w:rPr>
        <w:t>к Административному регламенту</w:t>
      </w:r>
    </w:p>
    <w:p w:rsidR="009336B8" w:rsidRPr="00B30972" w:rsidRDefault="009336B8" w:rsidP="00AA242A">
      <w:pPr>
        <w:spacing w:after="0" w:line="240" w:lineRule="auto"/>
        <w:ind w:left="3969"/>
        <w:jc w:val="center"/>
        <w:rPr>
          <w:rFonts w:ascii="Times New Roman" w:eastAsia="Times New Roman" w:hAnsi="Times New Roman" w:cs="Times New Roman"/>
          <w:sz w:val="28"/>
          <w:szCs w:val="28"/>
          <w:lang w:eastAsia="ru-RU"/>
        </w:rPr>
      </w:pPr>
      <w:r w:rsidRPr="00B30972">
        <w:rPr>
          <w:rFonts w:ascii="Times New Roman" w:eastAsia="Times New Roman" w:hAnsi="Times New Roman" w:cs="Times New Roman"/>
          <w:sz w:val="28"/>
          <w:szCs w:val="28"/>
          <w:lang w:eastAsia="ru-RU"/>
        </w:rPr>
        <w:t xml:space="preserve">по  оказанию муниципальной  услуги </w:t>
      </w:r>
      <w:r w:rsidR="00AA242A" w:rsidRPr="00B30972">
        <w:rPr>
          <w:rFonts w:ascii="Times New Roman" w:eastAsia="Times New Roman" w:hAnsi="Times New Roman" w:cs="Times New Roman"/>
          <w:sz w:val="28"/>
          <w:szCs w:val="28"/>
          <w:lang w:eastAsia="ru-RU"/>
        </w:rPr>
        <w:t>«</w:t>
      </w:r>
      <w:r w:rsidR="00B30972" w:rsidRPr="00B30972">
        <w:rPr>
          <w:rFonts w:ascii="Times New Roman" w:eastAsia="Times New Roman" w:hAnsi="Times New Roman" w:cs="Times New Roman"/>
          <w:sz w:val="28"/>
          <w:szCs w:val="28"/>
          <w:lang w:eastAsia="ru-RU"/>
        </w:rPr>
        <w:t>Выдача справок Администрацией Гигантовского сельского поселения</w:t>
      </w:r>
      <w:r w:rsidR="00AA242A" w:rsidRPr="00B30972">
        <w:rPr>
          <w:rFonts w:ascii="Times New Roman" w:hAnsi="Times New Roman" w:cs="Times New Roman"/>
          <w:sz w:val="28"/>
          <w:szCs w:val="28"/>
        </w:rPr>
        <w:t>»</w:t>
      </w:r>
    </w:p>
    <w:p w:rsidR="009336B8" w:rsidRPr="00B30972" w:rsidRDefault="009336B8" w:rsidP="009336B8">
      <w:pPr>
        <w:spacing w:after="0" w:line="240" w:lineRule="auto"/>
        <w:jc w:val="right"/>
        <w:rPr>
          <w:rFonts w:ascii="Times New Roman" w:eastAsia="Times New Roman" w:hAnsi="Times New Roman" w:cs="Times New Roman"/>
          <w:sz w:val="28"/>
          <w:szCs w:val="28"/>
          <w:lang w:eastAsia="ru-RU"/>
        </w:rPr>
      </w:pPr>
    </w:p>
    <w:p w:rsidR="000156CB" w:rsidRPr="00B30972" w:rsidRDefault="000156CB" w:rsidP="009336B8">
      <w:pPr>
        <w:spacing w:after="0" w:line="240" w:lineRule="auto"/>
        <w:jc w:val="right"/>
        <w:rPr>
          <w:rFonts w:ascii="Times New Roman" w:eastAsia="Times New Roman" w:hAnsi="Times New Roman" w:cs="Times New Roman"/>
          <w:sz w:val="28"/>
          <w:szCs w:val="28"/>
          <w:lang w:eastAsia="ru-RU"/>
        </w:rPr>
      </w:pPr>
    </w:p>
    <w:p w:rsidR="000156CB" w:rsidRPr="00B30972" w:rsidRDefault="000156CB" w:rsidP="009336B8">
      <w:pPr>
        <w:spacing w:after="0" w:line="240" w:lineRule="auto"/>
        <w:jc w:val="right"/>
        <w:rPr>
          <w:rFonts w:ascii="Times New Roman" w:eastAsia="Times New Roman" w:hAnsi="Times New Roman" w:cs="Times New Roman"/>
          <w:sz w:val="28"/>
          <w:szCs w:val="28"/>
          <w:lang w:eastAsia="ru-RU"/>
        </w:rPr>
      </w:pPr>
    </w:p>
    <w:p w:rsidR="000156CB" w:rsidRPr="00B30972" w:rsidRDefault="000156CB" w:rsidP="009336B8">
      <w:pPr>
        <w:spacing w:after="0" w:line="240" w:lineRule="auto"/>
        <w:jc w:val="right"/>
        <w:rPr>
          <w:rFonts w:ascii="Times New Roman" w:eastAsia="Times New Roman" w:hAnsi="Times New Roman" w:cs="Times New Roman"/>
          <w:sz w:val="28"/>
          <w:szCs w:val="28"/>
          <w:lang w:eastAsia="ru-RU"/>
        </w:rPr>
      </w:pPr>
    </w:p>
    <w:p w:rsidR="000156CB" w:rsidRPr="00B30972" w:rsidRDefault="000156CB" w:rsidP="009336B8">
      <w:pPr>
        <w:spacing w:after="0" w:line="240" w:lineRule="auto"/>
        <w:jc w:val="right"/>
        <w:rPr>
          <w:rFonts w:ascii="Times New Roman" w:eastAsia="Times New Roman" w:hAnsi="Times New Roman" w:cs="Times New Roman"/>
          <w:sz w:val="28"/>
          <w:szCs w:val="28"/>
          <w:lang w:eastAsia="ru-RU"/>
        </w:rPr>
      </w:pPr>
    </w:p>
    <w:p w:rsidR="000156CB" w:rsidRPr="00B30972" w:rsidRDefault="000156CB" w:rsidP="009336B8">
      <w:pPr>
        <w:spacing w:after="0" w:line="240" w:lineRule="auto"/>
        <w:jc w:val="right"/>
        <w:rPr>
          <w:rFonts w:ascii="Times New Roman" w:eastAsia="Times New Roman" w:hAnsi="Times New Roman" w:cs="Times New Roman"/>
          <w:sz w:val="28"/>
          <w:szCs w:val="28"/>
          <w:lang w:eastAsia="ru-RU"/>
        </w:rPr>
      </w:pPr>
    </w:p>
    <w:p w:rsidR="009336B8" w:rsidRPr="00B30972" w:rsidRDefault="009336B8" w:rsidP="009336B8">
      <w:pPr>
        <w:spacing w:after="0" w:line="240" w:lineRule="auto"/>
        <w:jc w:val="center"/>
        <w:rPr>
          <w:rFonts w:ascii="Times New Roman" w:eastAsia="Times New Roman" w:hAnsi="Times New Roman" w:cs="Times New Roman"/>
          <w:sz w:val="28"/>
          <w:szCs w:val="28"/>
          <w:lang w:eastAsia="ru-RU"/>
        </w:rPr>
      </w:pPr>
      <w:r w:rsidRPr="00B30972">
        <w:rPr>
          <w:rFonts w:ascii="Times New Roman" w:eastAsia="Times New Roman" w:hAnsi="Times New Roman" w:cs="Times New Roman"/>
          <w:sz w:val="28"/>
          <w:szCs w:val="28"/>
          <w:lang w:eastAsia="ru-RU"/>
        </w:rPr>
        <w:t>Сведения</w:t>
      </w:r>
    </w:p>
    <w:p w:rsidR="009336B8" w:rsidRPr="00B30972" w:rsidRDefault="009336B8" w:rsidP="009336B8">
      <w:pPr>
        <w:spacing w:after="0" w:line="240" w:lineRule="auto"/>
        <w:jc w:val="center"/>
        <w:rPr>
          <w:rFonts w:ascii="Times New Roman" w:eastAsia="Times New Roman" w:hAnsi="Times New Roman" w:cs="Times New Roman"/>
          <w:sz w:val="28"/>
          <w:szCs w:val="28"/>
          <w:lang w:eastAsia="ru-RU"/>
        </w:rPr>
      </w:pPr>
      <w:r w:rsidRPr="00B30972">
        <w:rPr>
          <w:rFonts w:ascii="Times New Roman" w:eastAsia="Times New Roman" w:hAnsi="Times New Roman" w:cs="Times New Roman"/>
          <w:sz w:val="28"/>
          <w:szCs w:val="28"/>
          <w:lang w:eastAsia="ru-RU"/>
        </w:rPr>
        <w:t>о</w:t>
      </w:r>
      <w:r w:rsidR="007D5EFF" w:rsidRPr="00B30972">
        <w:rPr>
          <w:rFonts w:ascii="Times New Roman" w:eastAsia="Times New Roman" w:hAnsi="Times New Roman" w:cs="Times New Roman"/>
          <w:sz w:val="28"/>
          <w:szCs w:val="28"/>
          <w:lang w:eastAsia="ru-RU"/>
        </w:rPr>
        <w:t>б организациях, принимающих участие в оказании муниципальной услуги, их</w:t>
      </w:r>
      <w:r w:rsidRPr="00B30972">
        <w:rPr>
          <w:rFonts w:ascii="Times New Roman" w:eastAsia="Times New Roman" w:hAnsi="Times New Roman" w:cs="Times New Roman"/>
          <w:sz w:val="28"/>
          <w:szCs w:val="28"/>
          <w:lang w:eastAsia="ru-RU"/>
        </w:rPr>
        <w:t xml:space="preserve"> местонахождении и номерах телефонов</w:t>
      </w:r>
    </w:p>
    <w:p w:rsidR="009336B8" w:rsidRPr="00B30972" w:rsidRDefault="009336B8" w:rsidP="009336B8">
      <w:pPr>
        <w:spacing w:after="0" w:line="240" w:lineRule="auto"/>
        <w:jc w:val="center"/>
        <w:rPr>
          <w:rFonts w:ascii="Times New Roman" w:eastAsia="Times New Roman" w:hAnsi="Times New Roman" w:cs="Times New Roman"/>
          <w:sz w:val="28"/>
          <w:szCs w:val="28"/>
          <w:lang w:eastAsia="ru-RU"/>
        </w:rPr>
      </w:pPr>
    </w:p>
    <w:tbl>
      <w:tblPr>
        <w:tblStyle w:val="af"/>
        <w:tblW w:w="9747" w:type="dxa"/>
        <w:tblLook w:val="04A0" w:firstRow="1" w:lastRow="0" w:firstColumn="1" w:lastColumn="0" w:noHBand="0" w:noVBand="1"/>
      </w:tblPr>
      <w:tblGrid>
        <w:gridCol w:w="709"/>
        <w:gridCol w:w="2440"/>
        <w:gridCol w:w="1747"/>
        <w:gridCol w:w="2570"/>
        <w:gridCol w:w="2281"/>
      </w:tblGrid>
      <w:tr w:rsidR="0098717A" w:rsidRPr="00B30972" w:rsidTr="0098717A">
        <w:tc>
          <w:tcPr>
            <w:tcW w:w="727" w:type="dxa"/>
          </w:tcPr>
          <w:p w:rsidR="0098717A" w:rsidRPr="00B30972" w:rsidRDefault="0098717A" w:rsidP="009336B8">
            <w:pPr>
              <w:jc w:val="center"/>
              <w:rPr>
                <w:sz w:val="24"/>
                <w:szCs w:val="24"/>
              </w:rPr>
            </w:pPr>
            <w:r w:rsidRPr="00B30972">
              <w:rPr>
                <w:sz w:val="24"/>
                <w:szCs w:val="24"/>
              </w:rPr>
              <w:t xml:space="preserve">№ </w:t>
            </w:r>
            <w:proofErr w:type="gramStart"/>
            <w:r w:rsidRPr="00B30972">
              <w:rPr>
                <w:sz w:val="24"/>
                <w:szCs w:val="24"/>
              </w:rPr>
              <w:t>п</w:t>
            </w:r>
            <w:proofErr w:type="gramEnd"/>
            <w:r w:rsidRPr="00B30972">
              <w:rPr>
                <w:sz w:val="24"/>
                <w:szCs w:val="24"/>
              </w:rPr>
              <w:t>/п.</w:t>
            </w:r>
          </w:p>
        </w:tc>
        <w:tc>
          <w:tcPr>
            <w:tcW w:w="2519" w:type="dxa"/>
          </w:tcPr>
          <w:p w:rsidR="0098717A" w:rsidRPr="00B30972" w:rsidRDefault="0098717A" w:rsidP="009336B8">
            <w:pPr>
              <w:jc w:val="center"/>
              <w:rPr>
                <w:sz w:val="24"/>
                <w:szCs w:val="24"/>
              </w:rPr>
            </w:pPr>
            <w:r w:rsidRPr="00B30972">
              <w:rPr>
                <w:sz w:val="24"/>
                <w:szCs w:val="24"/>
              </w:rPr>
              <w:t>Наименование организации</w:t>
            </w:r>
          </w:p>
        </w:tc>
        <w:tc>
          <w:tcPr>
            <w:tcW w:w="1824" w:type="dxa"/>
          </w:tcPr>
          <w:p w:rsidR="0098717A" w:rsidRPr="00B30972" w:rsidRDefault="0098717A" w:rsidP="009336B8">
            <w:pPr>
              <w:jc w:val="center"/>
              <w:rPr>
                <w:sz w:val="24"/>
                <w:szCs w:val="24"/>
              </w:rPr>
            </w:pPr>
            <w:r w:rsidRPr="00B30972">
              <w:rPr>
                <w:sz w:val="24"/>
                <w:szCs w:val="24"/>
              </w:rPr>
              <w:t>Адрес</w:t>
            </w:r>
          </w:p>
        </w:tc>
        <w:tc>
          <w:tcPr>
            <w:tcW w:w="2570" w:type="dxa"/>
          </w:tcPr>
          <w:p w:rsidR="0098717A" w:rsidRPr="00B30972" w:rsidRDefault="0098717A" w:rsidP="009336B8">
            <w:pPr>
              <w:jc w:val="center"/>
              <w:rPr>
                <w:sz w:val="24"/>
                <w:szCs w:val="24"/>
              </w:rPr>
            </w:pPr>
            <w:r w:rsidRPr="00B30972">
              <w:rPr>
                <w:sz w:val="24"/>
                <w:szCs w:val="24"/>
              </w:rPr>
              <w:t>Контактная информация</w:t>
            </w:r>
          </w:p>
        </w:tc>
        <w:tc>
          <w:tcPr>
            <w:tcW w:w="2107" w:type="dxa"/>
          </w:tcPr>
          <w:p w:rsidR="0098717A" w:rsidRPr="00B30972" w:rsidRDefault="0098717A" w:rsidP="009336B8">
            <w:pPr>
              <w:jc w:val="center"/>
              <w:rPr>
                <w:sz w:val="24"/>
                <w:szCs w:val="24"/>
              </w:rPr>
            </w:pPr>
            <w:r w:rsidRPr="00B30972">
              <w:rPr>
                <w:sz w:val="24"/>
                <w:szCs w:val="24"/>
              </w:rPr>
              <w:t>Примечание</w:t>
            </w:r>
          </w:p>
        </w:tc>
      </w:tr>
      <w:tr w:rsidR="0098717A" w:rsidRPr="00B30972" w:rsidTr="0098717A">
        <w:tc>
          <w:tcPr>
            <w:tcW w:w="727" w:type="dxa"/>
          </w:tcPr>
          <w:p w:rsidR="0098717A" w:rsidRPr="00B30972" w:rsidRDefault="0098717A" w:rsidP="007D5EFF">
            <w:pPr>
              <w:pStyle w:val="af0"/>
              <w:numPr>
                <w:ilvl w:val="0"/>
                <w:numId w:val="14"/>
              </w:numPr>
              <w:jc w:val="center"/>
              <w:rPr>
                <w:sz w:val="24"/>
                <w:szCs w:val="24"/>
              </w:rPr>
            </w:pPr>
          </w:p>
        </w:tc>
        <w:tc>
          <w:tcPr>
            <w:tcW w:w="2519" w:type="dxa"/>
          </w:tcPr>
          <w:p w:rsidR="0098717A" w:rsidRPr="00B30972" w:rsidRDefault="0098717A" w:rsidP="007D5EFF">
            <w:pPr>
              <w:rPr>
                <w:sz w:val="24"/>
                <w:szCs w:val="24"/>
              </w:rPr>
            </w:pPr>
            <w:r w:rsidRPr="00B30972">
              <w:rPr>
                <w:sz w:val="24"/>
                <w:szCs w:val="24"/>
              </w:rPr>
              <w:t>Администрация Гигантовского сельского поселения</w:t>
            </w:r>
          </w:p>
        </w:tc>
        <w:tc>
          <w:tcPr>
            <w:tcW w:w="1824" w:type="dxa"/>
          </w:tcPr>
          <w:p w:rsidR="0098717A" w:rsidRPr="00B30972" w:rsidRDefault="0098717A" w:rsidP="007D5EFF">
            <w:pPr>
              <w:rPr>
                <w:sz w:val="24"/>
                <w:szCs w:val="24"/>
              </w:rPr>
            </w:pPr>
            <w:r w:rsidRPr="00B30972">
              <w:rPr>
                <w:sz w:val="24"/>
                <w:szCs w:val="24"/>
              </w:rPr>
              <w:t>п. Гигант,</w:t>
            </w:r>
          </w:p>
          <w:p w:rsidR="0098717A" w:rsidRPr="00B30972" w:rsidRDefault="005002C2" w:rsidP="007D5EFF">
            <w:pPr>
              <w:rPr>
                <w:sz w:val="24"/>
                <w:szCs w:val="24"/>
              </w:rPr>
            </w:pPr>
            <w:r>
              <w:rPr>
                <w:sz w:val="24"/>
                <w:szCs w:val="24"/>
              </w:rPr>
              <w:t>у</w:t>
            </w:r>
            <w:r w:rsidR="0098717A" w:rsidRPr="00B30972">
              <w:rPr>
                <w:sz w:val="24"/>
                <w:szCs w:val="24"/>
              </w:rPr>
              <w:t>л. Ленина, д. 35</w:t>
            </w:r>
          </w:p>
        </w:tc>
        <w:tc>
          <w:tcPr>
            <w:tcW w:w="2570" w:type="dxa"/>
          </w:tcPr>
          <w:p w:rsidR="0098717A" w:rsidRPr="00B30972" w:rsidRDefault="0098717A" w:rsidP="007D5EFF">
            <w:pPr>
              <w:rPr>
                <w:sz w:val="24"/>
                <w:szCs w:val="24"/>
              </w:rPr>
            </w:pPr>
            <w:r w:rsidRPr="00B30972">
              <w:rPr>
                <w:sz w:val="24"/>
                <w:szCs w:val="24"/>
              </w:rPr>
              <w:t xml:space="preserve">Тел. (863)7278-6-65,  Интернет- сайт </w:t>
            </w:r>
          </w:p>
          <w:p w:rsidR="0098717A" w:rsidRPr="00B30972" w:rsidRDefault="00F754AB" w:rsidP="007D5EFF">
            <w:pPr>
              <w:jc w:val="center"/>
              <w:rPr>
                <w:sz w:val="24"/>
                <w:szCs w:val="24"/>
              </w:rPr>
            </w:pPr>
            <w:hyperlink r:id="rId11" w:history="1">
              <w:r w:rsidR="0098717A" w:rsidRPr="00B30972">
                <w:rPr>
                  <w:color w:val="0000FF"/>
                  <w:sz w:val="24"/>
                  <w:szCs w:val="24"/>
                  <w:u w:val="single"/>
                </w:rPr>
                <w:t>http://www.gigant.ts9.ru</w:t>
              </w:r>
            </w:hyperlink>
          </w:p>
        </w:tc>
        <w:tc>
          <w:tcPr>
            <w:tcW w:w="2107" w:type="dxa"/>
          </w:tcPr>
          <w:p w:rsidR="0098717A" w:rsidRPr="00B30972" w:rsidRDefault="0098717A" w:rsidP="007D5EFF">
            <w:pPr>
              <w:rPr>
                <w:sz w:val="24"/>
                <w:szCs w:val="24"/>
              </w:rPr>
            </w:pPr>
            <w:r w:rsidRPr="00B30972">
              <w:rPr>
                <w:sz w:val="24"/>
                <w:szCs w:val="24"/>
              </w:rPr>
              <w:t>Исполнитель муниципальной услуги</w:t>
            </w:r>
          </w:p>
        </w:tc>
      </w:tr>
      <w:tr w:rsidR="0098717A" w:rsidRPr="00B30972" w:rsidTr="0098717A">
        <w:tc>
          <w:tcPr>
            <w:tcW w:w="727" w:type="dxa"/>
          </w:tcPr>
          <w:p w:rsidR="0098717A" w:rsidRPr="00B30972" w:rsidRDefault="0098717A" w:rsidP="007D5EFF">
            <w:pPr>
              <w:pStyle w:val="af0"/>
              <w:numPr>
                <w:ilvl w:val="0"/>
                <w:numId w:val="14"/>
              </w:numPr>
              <w:jc w:val="center"/>
              <w:rPr>
                <w:sz w:val="24"/>
                <w:szCs w:val="24"/>
              </w:rPr>
            </w:pPr>
          </w:p>
        </w:tc>
        <w:tc>
          <w:tcPr>
            <w:tcW w:w="2519" w:type="dxa"/>
          </w:tcPr>
          <w:p w:rsidR="0098717A" w:rsidRPr="00B30972" w:rsidRDefault="0098717A" w:rsidP="007D5EFF">
            <w:pPr>
              <w:rPr>
                <w:sz w:val="24"/>
                <w:szCs w:val="24"/>
              </w:rPr>
            </w:pPr>
            <w:r w:rsidRPr="00B30972">
              <w:rPr>
                <w:sz w:val="24"/>
                <w:szCs w:val="24"/>
              </w:rPr>
              <w:t>Бюро технической инвентаризации</w:t>
            </w:r>
          </w:p>
        </w:tc>
        <w:tc>
          <w:tcPr>
            <w:tcW w:w="1824" w:type="dxa"/>
          </w:tcPr>
          <w:p w:rsidR="0098717A" w:rsidRPr="00B30972" w:rsidRDefault="0098717A" w:rsidP="007D5EFF">
            <w:pPr>
              <w:rPr>
                <w:sz w:val="24"/>
                <w:szCs w:val="24"/>
              </w:rPr>
            </w:pPr>
            <w:r w:rsidRPr="00B30972">
              <w:rPr>
                <w:sz w:val="24"/>
                <w:szCs w:val="24"/>
              </w:rPr>
              <w:t>г. Сальск, ул.</w:t>
            </w:r>
            <w:r w:rsidR="005002C2">
              <w:rPr>
                <w:sz w:val="24"/>
                <w:szCs w:val="24"/>
              </w:rPr>
              <w:t xml:space="preserve"> </w:t>
            </w:r>
            <w:r w:rsidRPr="00B30972">
              <w:rPr>
                <w:sz w:val="24"/>
                <w:szCs w:val="24"/>
              </w:rPr>
              <w:t>Радищева, 8</w:t>
            </w:r>
          </w:p>
        </w:tc>
        <w:tc>
          <w:tcPr>
            <w:tcW w:w="2570" w:type="dxa"/>
          </w:tcPr>
          <w:p w:rsidR="0098717A" w:rsidRPr="00B30972" w:rsidRDefault="0098717A" w:rsidP="007D5EFF">
            <w:pPr>
              <w:rPr>
                <w:sz w:val="24"/>
                <w:szCs w:val="24"/>
              </w:rPr>
            </w:pPr>
            <w:r w:rsidRPr="00B30972">
              <w:rPr>
                <w:sz w:val="24"/>
                <w:szCs w:val="24"/>
              </w:rPr>
              <w:t>Тел. (863)727-34-27</w:t>
            </w:r>
          </w:p>
        </w:tc>
        <w:tc>
          <w:tcPr>
            <w:tcW w:w="2107" w:type="dxa"/>
          </w:tcPr>
          <w:p w:rsidR="0098717A" w:rsidRPr="00B30972" w:rsidRDefault="0098717A" w:rsidP="007D5EFF">
            <w:pPr>
              <w:rPr>
                <w:sz w:val="24"/>
                <w:szCs w:val="24"/>
              </w:rPr>
            </w:pPr>
            <w:r w:rsidRPr="00B30972">
              <w:rPr>
                <w:sz w:val="24"/>
                <w:szCs w:val="24"/>
              </w:rPr>
              <w:t>Документы предоставляются лично заявителю</w:t>
            </w:r>
          </w:p>
        </w:tc>
      </w:tr>
      <w:tr w:rsidR="0098717A" w:rsidRPr="00B30972" w:rsidTr="0098717A">
        <w:tc>
          <w:tcPr>
            <w:tcW w:w="727" w:type="dxa"/>
          </w:tcPr>
          <w:p w:rsidR="0098717A" w:rsidRPr="00B30972" w:rsidRDefault="0098717A" w:rsidP="007D5EFF">
            <w:pPr>
              <w:pStyle w:val="af0"/>
              <w:numPr>
                <w:ilvl w:val="0"/>
                <w:numId w:val="14"/>
              </w:numPr>
              <w:jc w:val="center"/>
              <w:rPr>
                <w:sz w:val="24"/>
                <w:szCs w:val="24"/>
              </w:rPr>
            </w:pPr>
          </w:p>
        </w:tc>
        <w:tc>
          <w:tcPr>
            <w:tcW w:w="2519" w:type="dxa"/>
          </w:tcPr>
          <w:p w:rsidR="0098717A" w:rsidRPr="00B30972" w:rsidRDefault="0098717A" w:rsidP="00925BE2">
            <w:pPr>
              <w:rPr>
                <w:sz w:val="24"/>
                <w:szCs w:val="24"/>
              </w:rPr>
            </w:pPr>
            <w:r w:rsidRPr="00B30972">
              <w:rPr>
                <w:sz w:val="24"/>
                <w:szCs w:val="24"/>
              </w:rPr>
              <w:t>Федеральная регистрационная служба  по государственной регистрации прав на недвижимое имущество и сделок с ним.</w:t>
            </w:r>
          </w:p>
        </w:tc>
        <w:tc>
          <w:tcPr>
            <w:tcW w:w="1824" w:type="dxa"/>
          </w:tcPr>
          <w:p w:rsidR="0098717A" w:rsidRPr="00B30972" w:rsidRDefault="0098717A" w:rsidP="007D5EFF">
            <w:pPr>
              <w:rPr>
                <w:sz w:val="24"/>
                <w:szCs w:val="24"/>
              </w:rPr>
            </w:pPr>
            <w:r w:rsidRPr="00B30972">
              <w:rPr>
                <w:sz w:val="24"/>
                <w:szCs w:val="24"/>
              </w:rPr>
              <w:t>г.</w:t>
            </w:r>
            <w:r w:rsidR="00925BE2">
              <w:rPr>
                <w:sz w:val="24"/>
                <w:szCs w:val="24"/>
              </w:rPr>
              <w:t xml:space="preserve"> </w:t>
            </w:r>
            <w:r w:rsidRPr="00B30972">
              <w:rPr>
                <w:sz w:val="24"/>
                <w:szCs w:val="24"/>
              </w:rPr>
              <w:t>Сальск, пер.</w:t>
            </w:r>
            <w:r w:rsidR="00925BE2">
              <w:rPr>
                <w:sz w:val="24"/>
                <w:szCs w:val="24"/>
              </w:rPr>
              <w:t xml:space="preserve"> </w:t>
            </w:r>
            <w:r w:rsidRPr="00B30972">
              <w:rPr>
                <w:sz w:val="24"/>
                <w:szCs w:val="24"/>
              </w:rPr>
              <w:t>Узенький, 25</w:t>
            </w:r>
          </w:p>
        </w:tc>
        <w:tc>
          <w:tcPr>
            <w:tcW w:w="2570" w:type="dxa"/>
          </w:tcPr>
          <w:p w:rsidR="0098717A" w:rsidRPr="00B30972" w:rsidRDefault="0098717A" w:rsidP="007D5EFF">
            <w:pPr>
              <w:rPr>
                <w:sz w:val="24"/>
                <w:szCs w:val="24"/>
              </w:rPr>
            </w:pPr>
            <w:r w:rsidRPr="00B30972">
              <w:rPr>
                <w:sz w:val="24"/>
                <w:szCs w:val="24"/>
              </w:rPr>
              <w:t>Тел. (863)727-11-59</w:t>
            </w:r>
          </w:p>
        </w:tc>
        <w:tc>
          <w:tcPr>
            <w:tcW w:w="2107" w:type="dxa"/>
          </w:tcPr>
          <w:p w:rsidR="0098717A" w:rsidRPr="00B30972" w:rsidRDefault="0098717A" w:rsidP="0098717A">
            <w:pPr>
              <w:rPr>
                <w:sz w:val="24"/>
                <w:szCs w:val="24"/>
              </w:rPr>
            </w:pPr>
            <w:r w:rsidRPr="00B30972">
              <w:rPr>
                <w:sz w:val="24"/>
                <w:szCs w:val="24"/>
              </w:rPr>
              <w:t>Документы предоставляются в режиме межведомственного взаимодействия</w:t>
            </w:r>
          </w:p>
        </w:tc>
      </w:tr>
      <w:tr w:rsidR="00925BE2" w:rsidRPr="00B30972" w:rsidTr="0098717A">
        <w:tc>
          <w:tcPr>
            <w:tcW w:w="727" w:type="dxa"/>
          </w:tcPr>
          <w:p w:rsidR="00925BE2" w:rsidRPr="00B30972" w:rsidRDefault="00925BE2" w:rsidP="007D5EFF">
            <w:pPr>
              <w:pStyle w:val="af0"/>
              <w:numPr>
                <w:ilvl w:val="0"/>
                <w:numId w:val="14"/>
              </w:numPr>
              <w:jc w:val="center"/>
              <w:rPr>
                <w:sz w:val="24"/>
                <w:szCs w:val="24"/>
              </w:rPr>
            </w:pPr>
          </w:p>
        </w:tc>
        <w:tc>
          <w:tcPr>
            <w:tcW w:w="2519" w:type="dxa"/>
          </w:tcPr>
          <w:p w:rsidR="00925BE2" w:rsidRPr="00B30972" w:rsidRDefault="00925BE2" w:rsidP="00925BE2">
            <w:pPr>
              <w:rPr>
                <w:sz w:val="24"/>
                <w:szCs w:val="24"/>
              </w:rPr>
            </w:pPr>
            <w:r w:rsidRPr="00772C9B">
              <w:rPr>
                <w:sz w:val="24"/>
                <w:szCs w:val="24"/>
                <w:lang w:eastAsia="ar-SA"/>
              </w:rPr>
              <w:t>Управления Федеральной службы государственной регистрации, кадастра и картографии по Ростовской области</w:t>
            </w:r>
          </w:p>
        </w:tc>
        <w:tc>
          <w:tcPr>
            <w:tcW w:w="1824" w:type="dxa"/>
          </w:tcPr>
          <w:p w:rsidR="00925BE2" w:rsidRPr="00B30972" w:rsidRDefault="00925BE2" w:rsidP="007D5EFF">
            <w:pPr>
              <w:rPr>
                <w:sz w:val="24"/>
                <w:szCs w:val="24"/>
              </w:rPr>
            </w:pPr>
            <w:r>
              <w:rPr>
                <w:sz w:val="24"/>
                <w:szCs w:val="24"/>
              </w:rPr>
              <w:t>г. Сальск, пер. Тихий 3</w:t>
            </w:r>
          </w:p>
        </w:tc>
        <w:tc>
          <w:tcPr>
            <w:tcW w:w="2570" w:type="dxa"/>
          </w:tcPr>
          <w:p w:rsidR="00925BE2" w:rsidRPr="00B30972" w:rsidRDefault="00925BE2" w:rsidP="007D5EFF">
            <w:pPr>
              <w:rPr>
                <w:sz w:val="24"/>
                <w:szCs w:val="24"/>
              </w:rPr>
            </w:pPr>
            <w:r>
              <w:rPr>
                <w:sz w:val="24"/>
                <w:szCs w:val="24"/>
              </w:rPr>
              <w:t>Тел.: (863)727-11-59</w:t>
            </w:r>
          </w:p>
        </w:tc>
        <w:tc>
          <w:tcPr>
            <w:tcW w:w="2107" w:type="dxa"/>
          </w:tcPr>
          <w:p w:rsidR="00925BE2" w:rsidRPr="00B30972" w:rsidRDefault="008D204E" w:rsidP="0098717A">
            <w:pPr>
              <w:rPr>
                <w:sz w:val="24"/>
                <w:szCs w:val="24"/>
              </w:rPr>
            </w:pPr>
            <w:r w:rsidRPr="00B30972">
              <w:rPr>
                <w:sz w:val="24"/>
                <w:szCs w:val="24"/>
              </w:rPr>
              <w:t>Документы предоставляются в режиме межведомственного взаимодействия</w:t>
            </w:r>
          </w:p>
        </w:tc>
      </w:tr>
    </w:tbl>
    <w:p w:rsidR="007D5EFF" w:rsidRPr="00B30972" w:rsidRDefault="007D5EFF" w:rsidP="009336B8">
      <w:pPr>
        <w:spacing w:after="0" w:line="240" w:lineRule="auto"/>
        <w:jc w:val="center"/>
        <w:rPr>
          <w:rFonts w:ascii="Times New Roman" w:eastAsia="Times New Roman" w:hAnsi="Times New Roman" w:cs="Times New Roman"/>
          <w:sz w:val="28"/>
          <w:szCs w:val="28"/>
          <w:lang w:eastAsia="ru-RU"/>
        </w:rPr>
      </w:pPr>
    </w:p>
    <w:p w:rsidR="007D5EFF" w:rsidRPr="00B30972" w:rsidRDefault="007D5EFF" w:rsidP="009336B8">
      <w:pPr>
        <w:spacing w:after="0" w:line="240" w:lineRule="auto"/>
        <w:jc w:val="center"/>
        <w:rPr>
          <w:rFonts w:ascii="Times New Roman" w:eastAsia="Times New Roman" w:hAnsi="Times New Roman" w:cs="Times New Roman"/>
          <w:sz w:val="28"/>
          <w:szCs w:val="28"/>
          <w:lang w:eastAsia="ru-RU"/>
        </w:rPr>
      </w:pPr>
    </w:p>
    <w:p w:rsidR="009336B8" w:rsidRPr="00B30972" w:rsidRDefault="009336B8" w:rsidP="009336B8">
      <w:pPr>
        <w:spacing w:after="0" w:line="240" w:lineRule="auto"/>
        <w:ind w:left="2832" w:firstLine="708"/>
        <w:jc w:val="both"/>
        <w:rPr>
          <w:rFonts w:ascii="Times New Roman" w:eastAsia="Times New Roman" w:hAnsi="Times New Roman" w:cs="Times New Roman"/>
          <w:sz w:val="28"/>
          <w:szCs w:val="28"/>
          <w:lang w:eastAsia="ru-RU"/>
        </w:rPr>
      </w:pPr>
    </w:p>
    <w:p w:rsidR="009336B8" w:rsidRPr="00B30972" w:rsidRDefault="009336B8" w:rsidP="009336B8">
      <w:pPr>
        <w:spacing w:after="0" w:line="240" w:lineRule="auto"/>
        <w:ind w:left="2832" w:firstLine="708"/>
        <w:jc w:val="both"/>
        <w:rPr>
          <w:rFonts w:ascii="Times New Roman" w:eastAsia="Times New Roman" w:hAnsi="Times New Roman" w:cs="Times New Roman"/>
          <w:sz w:val="28"/>
          <w:szCs w:val="28"/>
          <w:lang w:eastAsia="ru-RU"/>
        </w:rPr>
      </w:pPr>
    </w:p>
    <w:p w:rsidR="009336B8" w:rsidRPr="00B30972" w:rsidRDefault="009336B8" w:rsidP="009336B8">
      <w:pPr>
        <w:spacing w:after="0" w:line="240" w:lineRule="auto"/>
        <w:jc w:val="center"/>
        <w:rPr>
          <w:rFonts w:ascii="Times New Roman" w:eastAsia="Times New Roman" w:hAnsi="Times New Roman" w:cs="Times New Roman"/>
          <w:sz w:val="28"/>
          <w:szCs w:val="28"/>
          <w:lang w:eastAsia="ru-RU"/>
        </w:rPr>
      </w:pPr>
    </w:p>
    <w:p w:rsidR="009336B8" w:rsidRPr="00B30972" w:rsidRDefault="009336B8" w:rsidP="009336B8">
      <w:pPr>
        <w:spacing w:after="0" w:line="240" w:lineRule="auto"/>
        <w:jc w:val="center"/>
        <w:rPr>
          <w:rFonts w:ascii="Times New Roman" w:eastAsia="Times New Roman" w:hAnsi="Times New Roman" w:cs="Times New Roman"/>
          <w:sz w:val="28"/>
          <w:szCs w:val="28"/>
          <w:lang w:eastAsia="ru-RU"/>
        </w:rPr>
      </w:pPr>
    </w:p>
    <w:p w:rsidR="009336B8" w:rsidRPr="00B30972" w:rsidRDefault="009336B8" w:rsidP="009336B8">
      <w:pPr>
        <w:spacing w:after="0" w:line="240" w:lineRule="auto"/>
        <w:rPr>
          <w:rFonts w:ascii="Times New Roman" w:eastAsia="Times New Roman" w:hAnsi="Times New Roman" w:cs="Times New Roman"/>
          <w:sz w:val="28"/>
          <w:szCs w:val="28"/>
          <w:lang w:eastAsia="ru-RU"/>
        </w:rPr>
      </w:pPr>
    </w:p>
    <w:p w:rsidR="009336B8" w:rsidRPr="00B30972" w:rsidRDefault="009336B8" w:rsidP="009336B8">
      <w:pPr>
        <w:spacing w:after="0" w:line="240" w:lineRule="auto"/>
        <w:rPr>
          <w:rFonts w:ascii="Times New Roman" w:eastAsia="Times New Roman" w:hAnsi="Times New Roman" w:cs="Times New Roman"/>
          <w:sz w:val="28"/>
          <w:szCs w:val="28"/>
          <w:lang w:eastAsia="ru-RU"/>
        </w:rPr>
      </w:pPr>
    </w:p>
    <w:p w:rsidR="009336B8" w:rsidRPr="00B30972" w:rsidRDefault="009336B8" w:rsidP="009336B8">
      <w:pPr>
        <w:tabs>
          <w:tab w:val="left" w:pos="180"/>
          <w:tab w:val="left" w:pos="720"/>
          <w:tab w:val="left" w:pos="2520"/>
        </w:tabs>
        <w:spacing w:after="0" w:line="240" w:lineRule="auto"/>
        <w:jc w:val="right"/>
        <w:rPr>
          <w:rFonts w:ascii="Times New Roman" w:eastAsia="Times New Roman" w:hAnsi="Times New Roman" w:cs="Times New Roman"/>
          <w:sz w:val="28"/>
          <w:szCs w:val="28"/>
          <w:lang w:eastAsia="ru-RU"/>
        </w:rPr>
      </w:pPr>
    </w:p>
    <w:p w:rsidR="00C9178D" w:rsidRPr="004F4654" w:rsidRDefault="00C9178D" w:rsidP="005002C2">
      <w:pPr>
        <w:shd w:val="clear" w:color="auto" w:fill="FFFFFF"/>
        <w:spacing w:after="0" w:line="240" w:lineRule="auto"/>
        <w:rPr>
          <w:rFonts w:ascii="Times New Roman" w:eastAsia="Times New Roman" w:hAnsi="Times New Roman" w:cs="Times New Roman"/>
          <w:sz w:val="28"/>
          <w:szCs w:val="28"/>
          <w:highlight w:val="magenta"/>
          <w:lang w:eastAsia="ru-RU"/>
        </w:rPr>
      </w:pPr>
    </w:p>
    <w:p w:rsidR="00AA242A" w:rsidRPr="00871B1E" w:rsidRDefault="00AA242A"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r w:rsidRPr="00871B1E">
        <w:rPr>
          <w:rFonts w:ascii="Times New Roman" w:eastAsia="Times New Roman" w:hAnsi="Times New Roman" w:cs="Times New Roman"/>
          <w:sz w:val="28"/>
          <w:szCs w:val="28"/>
          <w:lang w:eastAsia="ru-RU"/>
        </w:rPr>
        <w:lastRenderedPageBreak/>
        <w:t>Приложение 2</w:t>
      </w:r>
    </w:p>
    <w:p w:rsidR="00AA242A" w:rsidRPr="00871B1E" w:rsidRDefault="00AA242A" w:rsidP="00AA242A">
      <w:pPr>
        <w:spacing w:after="0" w:line="240" w:lineRule="auto"/>
        <w:ind w:left="3969"/>
        <w:jc w:val="center"/>
        <w:rPr>
          <w:rFonts w:ascii="Times New Roman" w:eastAsia="Times New Roman" w:hAnsi="Times New Roman" w:cs="Times New Roman"/>
          <w:sz w:val="28"/>
          <w:szCs w:val="28"/>
          <w:lang w:eastAsia="ru-RU"/>
        </w:rPr>
      </w:pPr>
      <w:r w:rsidRPr="00871B1E">
        <w:rPr>
          <w:rFonts w:ascii="Times New Roman" w:eastAsia="Times New Roman" w:hAnsi="Times New Roman" w:cs="Times New Roman"/>
          <w:sz w:val="28"/>
          <w:szCs w:val="28"/>
          <w:lang w:eastAsia="ru-RU"/>
        </w:rPr>
        <w:t>к Административному регламенту</w:t>
      </w:r>
    </w:p>
    <w:p w:rsidR="00AA242A" w:rsidRPr="00871B1E" w:rsidRDefault="00AA242A" w:rsidP="00AA242A">
      <w:pPr>
        <w:spacing w:after="0" w:line="240" w:lineRule="auto"/>
        <w:ind w:left="3969"/>
        <w:jc w:val="center"/>
        <w:rPr>
          <w:rFonts w:ascii="Times New Roman" w:eastAsia="Times New Roman" w:hAnsi="Times New Roman" w:cs="Times New Roman"/>
          <w:sz w:val="28"/>
          <w:szCs w:val="28"/>
          <w:lang w:eastAsia="ru-RU"/>
        </w:rPr>
      </w:pPr>
      <w:r w:rsidRPr="00871B1E">
        <w:rPr>
          <w:rFonts w:ascii="Times New Roman" w:eastAsia="Times New Roman" w:hAnsi="Times New Roman" w:cs="Times New Roman"/>
          <w:sz w:val="28"/>
          <w:szCs w:val="28"/>
          <w:lang w:eastAsia="ru-RU"/>
        </w:rPr>
        <w:t>по  оказанию муниципальной  услуги «</w:t>
      </w:r>
      <w:r w:rsidR="00871B1E">
        <w:rPr>
          <w:rFonts w:ascii="Times New Roman" w:hAnsi="Times New Roman" w:cs="Times New Roman"/>
          <w:sz w:val="28"/>
          <w:szCs w:val="28"/>
        </w:rPr>
        <w:t>Выдача справок Администрацией Гигантовского сельского поселения</w:t>
      </w:r>
      <w:r w:rsidRPr="00871B1E">
        <w:rPr>
          <w:rFonts w:ascii="Times New Roman" w:hAnsi="Times New Roman" w:cs="Times New Roman"/>
          <w:sz w:val="28"/>
          <w:szCs w:val="28"/>
        </w:rPr>
        <w:t>»</w:t>
      </w:r>
    </w:p>
    <w:p w:rsidR="009336B8" w:rsidRPr="00871B1E" w:rsidRDefault="009336B8" w:rsidP="00AA242A">
      <w:pPr>
        <w:spacing w:after="0" w:line="240" w:lineRule="auto"/>
        <w:jc w:val="both"/>
        <w:rPr>
          <w:rFonts w:ascii="Times New Roman" w:eastAsia="Times New Roman" w:hAnsi="Times New Roman" w:cs="Times New Roman"/>
          <w:sz w:val="28"/>
          <w:szCs w:val="28"/>
          <w:lang w:eastAsia="ru-RU"/>
        </w:rPr>
      </w:pPr>
    </w:p>
    <w:p w:rsidR="009336B8" w:rsidRPr="00871B1E" w:rsidRDefault="009336B8" w:rsidP="009336B8">
      <w:pPr>
        <w:spacing w:after="0" w:line="240" w:lineRule="auto"/>
        <w:ind w:left="2124" w:firstLine="708"/>
        <w:rPr>
          <w:rFonts w:ascii="Times New Roman" w:eastAsia="Times New Roman" w:hAnsi="Times New Roman" w:cs="Times New Roman"/>
          <w:sz w:val="28"/>
          <w:szCs w:val="28"/>
          <w:lang w:eastAsia="ru-RU"/>
        </w:rPr>
      </w:pPr>
      <w:r w:rsidRPr="00871B1E">
        <w:rPr>
          <w:rFonts w:ascii="Times New Roman" w:eastAsia="Times New Roman" w:hAnsi="Times New Roman" w:cs="Times New Roman"/>
          <w:sz w:val="28"/>
          <w:szCs w:val="28"/>
          <w:lang w:eastAsia="ru-RU"/>
        </w:rPr>
        <w:t>ПЕРЕЧЕНЬ ДОКУМЕНТОВ,</w:t>
      </w:r>
    </w:p>
    <w:p w:rsidR="009336B8" w:rsidRPr="00871B1E" w:rsidRDefault="009336B8" w:rsidP="009336B8">
      <w:pPr>
        <w:spacing w:after="0" w:line="240" w:lineRule="auto"/>
        <w:jc w:val="center"/>
        <w:rPr>
          <w:rFonts w:ascii="Times New Roman" w:eastAsia="Times New Roman" w:hAnsi="Times New Roman" w:cs="Times New Roman"/>
          <w:b/>
          <w:sz w:val="24"/>
          <w:szCs w:val="24"/>
          <w:lang w:eastAsia="ru-RU"/>
        </w:rPr>
      </w:pPr>
      <w:proofErr w:type="gramStart"/>
      <w:r w:rsidRPr="00871B1E">
        <w:rPr>
          <w:rFonts w:ascii="Times New Roman" w:eastAsia="Times New Roman" w:hAnsi="Times New Roman" w:cs="Times New Roman"/>
          <w:sz w:val="28"/>
          <w:szCs w:val="28"/>
          <w:lang w:eastAsia="ru-RU"/>
        </w:rPr>
        <w:t>необходимых</w:t>
      </w:r>
      <w:proofErr w:type="gramEnd"/>
      <w:r w:rsidRPr="00871B1E">
        <w:rPr>
          <w:rFonts w:ascii="Times New Roman" w:eastAsia="Times New Roman" w:hAnsi="Times New Roman" w:cs="Times New Roman"/>
          <w:sz w:val="28"/>
          <w:szCs w:val="28"/>
          <w:lang w:eastAsia="ru-RU"/>
        </w:rPr>
        <w:t xml:space="preserve"> для </w:t>
      </w:r>
      <w:r w:rsidR="00871B1E">
        <w:rPr>
          <w:rFonts w:ascii="Times New Roman" w:eastAsia="Times New Roman" w:hAnsi="Times New Roman" w:cs="Times New Roman"/>
          <w:sz w:val="28"/>
          <w:szCs w:val="28"/>
          <w:lang w:eastAsia="ru-RU"/>
        </w:rPr>
        <w:t>выдачи справки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134"/>
        <w:gridCol w:w="3877"/>
      </w:tblGrid>
      <w:tr w:rsidR="009336B8" w:rsidRPr="00871B1E" w:rsidTr="00AA242A">
        <w:trPr>
          <w:trHeight w:val="756"/>
        </w:trPr>
        <w:tc>
          <w:tcPr>
            <w:tcW w:w="560" w:type="dxa"/>
            <w:tcBorders>
              <w:top w:val="single" w:sz="4" w:space="0" w:color="auto"/>
              <w:left w:val="single" w:sz="4" w:space="0" w:color="auto"/>
              <w:bottom w:val="single" w:sz="4" w:space="0" w:color="auto"/>
              <w:right w:val="single" w:sz="4" w:space="0" w:color="auto"/>
            </w:tcBorders>
            <w:hideMark/>
          </w:tcPr>
          <w:p w:rsidR="009336B8" w:rsidRPr="00871B1E" w:rsidRDefault="009336B8" w:rsidP="009336B8">
            <w:pPr>
              <w:spacing w:after="0" w:line="240" w:lineRule="auto"/>
              <w:jc w:val="center"/>
              <w:rPr>
                <w:rFonts w:ascii="Times New Roman" w:eastAsia="Times New Roman" w:hAnsi="Times New Roman" w:cs="Times New Roman"/>
                <w:b/>
                <w:sz w:val="24"/>
                <w:szCs w:val="24"/>
                <w:lang w:eastAsia="ru-RU"/>
              </w:rPr>
            </w:pPr>
            <w:r w:rsidRPr="00871B1E">
              <w:rPr>
                <w:rFonts w:ascii="Times New Roman" w:eastAsia="Times New Roman" w:hAnsi="Times New Roman" w:cs="Times New Roman"/>
                <w:b/>
                <w:sz w:val="24"/>
                <w:szCs w:val="24"/>
                <w:lang w:eastAsia="ru-RU"/>
              </w:rPr>
              <w:t>№</w:t>
            </w:r>
          </w:p>
          <w:p w:rsidR="009336B8" w:rsidRPr="00871B1E" w:rsidRDefault="009336B8" w:rsidP="009336B8">
            <w:pPr>
              <w:spacing w:after="0" w:line="240" w:lineRule="auto"/>
              <w:jc w:val="center"/>
              <w:rPr>
                <w:rFonts w:ascii="Times New Roman" w:eastAsia="Times New Roman" w:hAnsi="Times New Roman" w:cs="Times New Roman"/>
                <w:b/>
                <w:sz w:val="24"/>
                <w:szCs w:val="24"/>
                <w:lang w:eastAsia="ru-RU"/>
              </w:rPr>
            </w:pPr>
            <w:r w:rsidRPr="00871B1E">
              <w:rPr>
                <w:rFonts w:ascii="Times New Roman" w:eastAsia="Times New Roman" w:hAnsi="Times New Roman" w:cs="Times New Roman"/>
                <w:b/>
                <w:sz w:val="24"/>
                <w:szCs w:val="24"/>
                <w:lang w:eastAsia="ru-RU"/>
              </w:rPr>
              <w:t>п\</w:t>
            </w:r>
            <w:proofErr w:type="gramStart"/>
            <w:r w:rsidRPr="00871B1E">
              <w:rPr>
                <w:rFonts w:ascii="Times New Roman" w:eastAsia="Times New Roman" w:hAnsi="Times New Roman" w:cs="Times New Roman"/>
                <w:b/>
                <w:sz w:val="24"/>
                <w:szCs w:val="24"/>
                <w:lang w:eastAsia="ru-RU"/>
              </w:rPr>
              <w:t>п</w:t>
            </w:r>
            <w:proofErr w:type="gramEnd"/>
          </w:p>
        </w:tc>
        <w:tc>
          <w:tcPr>
            <w:tcW w:w="5134" w:type="dxa"/>
            <w:tcBorders>
              <w:top w:val="single" w:sz="4" w:space="0" w:color="auto"/>
              <w:left w:val="single" w:sz="4" w:space="0" w:color="auto"/>
              <w:bottom w:val="single" w:sz="4" w:space="0" w:color="auto"/>
              <w:right w:val="single" w:sz="4" w:space="0" w:color="auto"/>
            </w:tcBorders>
          </w:tcPr>
          <w:p w:rsidR="009336B8" w:rsidRPr="00871B1E" w:rsidRDefault="009336B8" w:rsidP="009336B8">
            <w:pPr>
              <w:spacing w:after="0" w:line="240" w:lineRule="auto"/>
              <w:jc w:val="center"/>
              <w:rPr>
                <w:rFonts w:ascii="Times New Roman" w:eastAsia="Times New Roman" w:hAnsi="Times New Roman" w:cs="Times New Roman"/>
                <w:b/>
                <w:sz w:val="24"/>
                <w:szCs w:val="24"/>
                <w:lang w:eastAsia="ru-RU"/>
              </w:rPr>
            </w:pPr>
          </w:p>
          <w:p w:rsidR="009336B8" w:rsidRPr="00871B1E" w:rsidRDefault="009336B8" w:rsidP="009336B8">
            <w:pPr>
              <w:spacing w:after="0" w:line="240" w:lineRule="auto"/>
              <w:jc w:val="center"/>
              <w:rPr>
                <w:rFonts w:ascii="Times New Roman" w:eastAsia="Times New Roman" w:hAnsi="Times New Roman" w:cs="Times New Roman"/>
                <w:b/>
                <w:sz w:val="24"/>
                <w:szCs w:val="24"/>
                <w:lang w:eastAsia="ru-RU"/>
              </w:rPr>
            </w:pPr>
            <w:r w:rsidRPr="00871B1E">
              <w:rPr>
                <w:rFonts w:ascii="Times New Roman" w:eastAsia="Times New Roman" w:hAnsi="Times New Roman" w:cs="Times New Roman"/>
                <w:b/>
                <w:sz w:val="24"/>
                <w:szCs w:val="24"/>
                <w:lang w:eastAsia="ru-RU"/>
              </w:rPr>
              <w:t>ДОКУМЕНТЫ</w:t>
            </w:r>
          </w:p>
          <w:p w:rsidR="009336B8" w:rsidRPr="00871B1E" w:rsidRDefault="009336B8" w:rsidP="009336B8">
            <w:pPr>
              <w:spacing w:after="0" w:line="240" w:lineRule="auto"/>
              <w:jc w:val="center"/>
              <w:rPr>
                <w:rFonts w:ascii="Times New Roman" w:eastAsia="Times New Roman" w:hAnsi="Times New Roman" w:cs="Times New Roman"/>
                <w:b/>
                <w:sz w:val="24"/>
                <w:szCs w:val="24"/>
                <w:lang w:eastAsia="ru-RU"/>
              </w:rPr>
            </w:pPr>
          </w:p>
          <w:p w:rsidR="009336B8" w:rsidRPr="00871B1E" w:rsidRDefault="009336B8" w:rsidP="009336B8">
            <w:pPr>
              <w:spacing w:after="0" w:line="240" w:lineRule="auto"/>
              <w:jc w:val="center"/>
              <w:rPr>
                <w:rFonts w:ascii="Times New Roman" w:eastAsia="Times New Roman" w:hAnsi="Times New Roman" w:cs="Times New Roman"/>
                <w:b/>
                <w:sz w:val="24"/>
                <w:szCs w:val="24"/>
                <w:lang w:eastAsia="ru-RU"/>
              </w:rPr>
            </w:pPr>
          </w:p>
        </w:tc>
        <w:tc>
          <w:tcPr>
            <w:tcW w:w="3877" w:type="dxa"/>
            <w:tcBorders>
              <w:top w:val="single" w:sz="4" w:space="0" w:color="auto"/>
              <w:left w:val="single" w:sz="4" w:space="0" w:color="auto"/>
              <w:bottom w:val="single" w:sz="4" w:space="0" w:color="auto"/>
              <w:right w:val="single" w:sz="4" w:space="0" w:color="auto"/>
            </w:tcBorders>
            <w:hideMark/>
          </w:tcPr>
          <w:p w:rsidR="009336B8" w:rsidRPr="00871B1E" w:rsidRDefault="009336B8" w:rsidP="009336B8">
            <w:pPr>
              <w:spacing w:after="0" w:line="240" w:lineRule="auto"/>
              <w:jc w:val="center"/>
              <w:rPr>
                <w:rFonts w:ascii="Times New Roman" w:eastAsia="Times New Roman" w:hAnsi="Times New Roman" w:cs="Times New Roman"/>
                <w:b/>
                <w:sz w:val="24"/>
                <w:szCs w:val="24"/>
                <w:lang w:eastAsia="ru-RU"/>
              </w:rPr>
            </w:pPr>
            <w:r w:rsidRPr="00871B1E">
              <w:rPr>
                <w:rFonts w:ascii="Times New Roman" w:eastAsia="Times New Roman" w:hAnsi="Times New Roman" w:cs="Times New Roman"/>
                <w:b/>
                <w:sz w:val="24"/>
                <w:szCs w:val="24"/>
                <w:lang w:eastAsia="ru-RU"/>
              </w:rPr>
              <w:t>Порядок предоставления документов</w:t>
            </w:r>
          </w:p>
          <w:p w:rsidR="009336B8" w:rsidRPr="00871B1E" w:rsidRDefault="009336B8" w:rsidP="009336B8">
            <w:pPr>
              <w:spacing w:after="0" w:line="240" w:lineRule="auto"/>
              <w:jc w:val="center"/>
              <w:rPr>
                <w:rFonts w:ascii="Times New Roman" w:eastAsia="Times New Roman" w:hAnsi="Times New Roman" w:cs="Times New Roman"/>
                <w:b/>
                <w:sz w:val="24"/>
                <w:szCs w:val="24"/>
                <w:lang w:eastAsia="ru-RU"/>
              </w:rPr>
            </w:pPr>
            <w:r w:rsidRPr="00871B1E">
              <w:rPr>
                <w:rFonts w:ascii="Times New Roman" w:eastAsia="Times New Roman" w:hAnsi="Times New Roman" w:cs="Times New Roman"/>
                <w:b/>
                <w:sz w:val="24"/>
                <w:szCs w:val="24"/>
                <w:lang w:eastAsia="ru-RU"/>
              </w:rPr>
              <w:t>гражданами</w:t>
            </w:r>
          </w:p>
        </w:tc>
      </w:tr>
      <w:tr w:rsidR="009336B8" w:rsidRPr="00871B1E" w:rsidTr="00AA242A">
        <w:trPr>
          <w:trHeight w:val="277"/>
        </w:trPr>
        <w:tc>
          <w:tcPr>
            <w:tcW w:w="560" w:type="dxa"/>
            <w:tcBorders>
              <w:top w:val="single" w:sz="4" w:space="0" w:color="auto"/>
              <w:left w:val="single" w:sz="4" w:space="0" w:color="auto"/>
              <w:bottom w:val="single" w:sz="4" w:space="0" w:color="auto"/>
              <w:right w:val="single" w:sz="4" w:space="0" w:color="auto"/>
            </w:tcBorders>
            <w:hideMark/>
          </w:tcPr>
          <w:p w:rsidR="009336B8" w:rsidRPr="00871B1E" w:rsidRDefault="009336B8" w:rsidP="009336B8">
            <w:pPr>
              <w:spacing w:after="0" w:line="240" w:lineRule="auto"/>
              <w:jc w:val="center"/>
              <w:rPr>
                <w:rFonts w:ascii="Times New Roman" w:eastAsia="Times New Roman" w:hAnsi="Times New Roman" w:cs="Times New Roman"/>
                <w:sz w:val="24"/>
                <w:szCs w:val="24"/>
                <w:lang w:eastAsia="ru-RU"/>
              </w:rPr>
            </w:pPr>
            <w:r w:rsidRPr="00871B1E">
              <w:rPr>
                <w:rFonts w:ascii="Times New Roman" w:eastAsia="Times New Roman" w:hAnsi="Times New Roman" w:cs="Times New Roman"/>
                <w:sz w:val="24"/>
                <w:szCs w:val="24"/>
                <w:lang w:eastAsia="ru-RU"/>
              </w:rPr>
              <w:t>1</w:t>
            </w:r>
          </w:p>
        </w:tc>
        <w:tc>
          <w:tcPr>
            <w:tcW w:w="5134" w:type="dxa"/>
            <w:tcBorders>
              <w:top w:val="single" w:sz="4" w:space="0" w:color="auto"/>
              <w:left w:val="single" w:sz="4" w:space="0" w:color="auto"/>
              <w:bottom w:val="single" w:sz="4" w:space="0" w:color="auto"/>
              <w:right w:val="single" w:sz="4" w:space="0" w:color="auto"/>
            </w:tcBorders>
            <w:hideMark/>
          </w:tcPr>
          <w:p w:rsidR="009336B8" w:rsidRPr="00871B1E" w:rsidRDefault="009336B8" w:rsidP="009336B8">
            <w:pPr>
              <w:spacing w:after="0" w:line="240" w:lineRule="auto"/>
              <w:jc w:val="center"/>
              <w:rPr>
                <w:rFonts w:ascii="Times New Roman" w:eastAsia="Times New Roman" w:hAnsi="Times New Roman" w:cs="Times New Roman"/>
                <w:sz w:val="24"/>
                <w:szCs w:val="24"/>
                <w:lang w:eastAsia="ru-RU"/>
              </w:rPr>
            </w:pPr>
            <w:r w:rsidRPr="00871B1E">
              <w:rPr>
                <w:rFonts w:ascii="Times New Roman" w:eastAsia="Times New Roman" w:hAnsi="Times New Roman" w:cs="Times New Roman"/>
                <w:sz w:val="24"/>
                <w:szCs w:val="24"/>
                <w:lang w:eastAsia="ru-RU"/>
              </w:rPr>
              <w:t>2</w:t>
            </w:r>
          </w:p>
        </w:tc>
        <w:tc>
          <w:tcPr>
            <w:tcW w:w="3877" w:type="dxa"/>
            <w:tcBorders>
              <w:top w:val="single" w:sz="4" w:space="0" w:color="auto"/>
              <w:left w:val="single" w:sz="4" w:space="0" w:color="auto"/>
              <w:bottom w:val="single" w:sz="4" w:space="0" w:color="auto"/>
              <w:right w:val="single" w:sz="4" w:space="0" w:color="auto"/>
            </w:tcBorders>
            <w:hideMark/>
          </w:tcPr>
          <w:p w:rsidR="009336B8" w:rsidRPr="00871B1E" w:rsidRDefault="009336B8" w:rsidP="009336B8">
            <w:pPr>
              <w:spacing w:after="0" w:line="240" w:lineRule="auto"/>
              <w:jc w:val="center"/>
              <w:rPr>
                <w:rFonts w:ascii="Times New Roman" w:eastAsia="Times New Roman" w:hAnsi="Times New Roman" w:cs="Times New Roman"/>
                <w:sz w:val="24"/>
                <w:szCs w:val="24"/>
                <w:lang w:eastAsia="ru-RU"/>
              </w:rPr>
            </w:pPr>
            <w:r w:rsidRPr="00871B1E">
              <w:rPr>
                <w:rFonts w:ascii="Times New Roman" w:eastAsia="Times New Roman" w:hAnsi="Times New Roman" w:cs="Times New Roman"/>
                <w:sz w:val="24"/>
                <w:szCs w:val="24"/>
                <w:lang w:eastAsia="ru-RU"/>
              </w:rPr>
              <w:t>3</w:t>
            </w:r>
          </w:p>
        </w:tc>
      </w:tr>
      <w:tr w:rsidR="009336B8" w:rsidRPr="00871B1E" w:rsidTr="00D026A7">
        <w:trPr>
          <w:trHeight w:val="1759"/>
        </w:trPr>
        <w:tc>
          <w:tcPr>
            <w:tcW w:w="560" w:type="dxa"/>
            <w:tcBorders>
              <w:top w:val="single" w:sz="4" w:space="0" w:color="auto"/>
              <w:left w:val="single" w:sz="4" w:space="0" w:color="auto"/>
              <w:bottom w:val="single" w:sz="4" w:space="0" w:color="auto"/>
              <w:right w:val="single" w:sz="4" w:space="0" w:color="auto"/>
            </w:tcBorders>
            <w:hideMark/>
          </w:tcPr>
          <w:p w:rsidR="009336B8" w:rsidRPr="00871B1E" w:rsidRDefault="009336B8" w:rsidP="009336B8">
            <w:pPr>
              <w:spacing w:after="0" w:line="240" w:lineRule="auto"/>
              <w:jc w:val="center"/>
              <w:rPr>
                <w:rFonts w:ascii="Times New Roman" w:eastAsia="Times New Roman" w:hAnsi="Times New Roman" w:cs="Times New Roman"/>
                <w:sz w:val="24"/>
                <w:szCs w:val="24"/>
                <w:lang w:eastAsia="ru-RU"/>
              </w:rPr>
            </w:pPr>
            <w:r w:rsidRPr="00871B1E">
              <w:rPr>
                <w:rFonts w:ascii="Times New Roman" w:eastAsia="Times New Roman" w:hAnsi="Times New Roman" w:cs="Times New Roman"/>
                <w:sz w:val="24"/>
                <w:szCs w:val="24"/>
                <w:lang w:eastAsia="ru-RU"/>
              </w:rPr>
              <w:t>1.</w:t>
            </w:r>
          </w:p>
        </w:tc>
        <w:tc>
          <w:tcPr>
            <w:tcW w:w="5134" w:type="dxa"/>
            <w:tcBorders>
              <w:top w:val="single" w:sz="4" w:space="0" w:color="auto"/>
              <w:left w:val="single" w:sz="4" w:space="0" w:color="auto"/>
              <w:bottom w:val="single" w:sz="4" w:space="0" w:color="auto"/>
              <w:right w:val="single" w:sz="4" w:space="0" w:color="auto"/>
            </w:tcBorders>
            <w:hideMark/>
          </w:tcPr>
          <w:p w:rsidR="009336B8" w:rsidRPr="00871B1E" w:rsidRDefault="009336B8" w:rsidP="00871B1E">
            <w:pPr>
              <w:spacing w:after="0" w:line="240" w:lineRule="auto"/>
              <w:rPr>
                <w:rFonts w:ascii="Times New Roman" w:eastAsia="Times New Roman" w:hAnsi="Times New Roman" w:cs="Times New Roman"/>
                <w:sz w:val="24"/>
                <w:szCs w:val="24"/>
                <w:lang w:eastAsia="ru-RU"/>
              </w:rPr>
            </w:pPr>
            <w:r w:rsidRPr="00871B1E">
              <w:rPr>
                <w:rFonts w:ascii="Times New Roman" w:eastAsia="Times New Roman" w:hAnsi="Times New Roman" w:cs="Times New Roman"/>
                <w:sz w:val="24"/>
                <w:szCs w:val="24"/>
                <w:lang w:eastAsia="ru-RU"/>
              </w:rPr>
              <w:t xml:space="preserve">Копии паспортов гражданина РФ на всех граждан, </w:t>
            </w:r>
            <w:r w:rsidR="00871B1E">
              <w:rPr>
                <w:rFonts w:ascii="Times New Roman" w:eastAsia="Times New Roman" w:hAnsi="Times New Roman" w:cs="Times New Roman"/>
                <w:sz w:val="24"/>
                <w:szCs w:val="24"/>
                <w:lang w:eastAsia="ru-RU"/>
              </w:rPr>
              <w:t>входящих в состав семьи</w:t>
            </w:r>
            <w:r w:rsidRPr="00871B1E">
              <w:rPr>
                <w:rFonts w:ascii="Times New Roman" w:eastAsia="Times New Roman" w:hAnsi="Times New Roman" w:cs="Times New Roman"/>
                <w:sz w:val="24"/>
                <w:szCs w:val="24"/>
                <w:lang w:eastAsia="ru-RU"/>
              </w:rPr>
              <w:t xml:space="preserve">, в том числе несовершеннолетних (от 14 лет) </w:t>
            </w:r>
          </w:p>
        </w:tc>
        <w:tc>
          <w:tcPr>
            <w:tcW w:w="3877" w:type="dxa"/>
            <w:tcBorders>
              <w:top w:val="single" w:sz="4" w:space="0" w:color="auto"/>
              <w:left w:val="single" w:sz="4" w:space="0" w:color="auto"/>
              <w:bottom w:val="single" w:sz="4" w:space="0" w:color="auto"/>
              <w:right w:val="single" w:sz="4" w:space="0" w:color="auto"/>
            </w:tcBorders>
            <w:hideMark/>
          </w:tcPr>
          <w:p w:rsidR="009336B8" w:rsidRPr="00871B1E" w:rsidRDefault="00871B1E" w:rsidP="00871B1E">
            <w:pPr>
              <w:spacing w:after="0" w:line="240" w:lineRule="auto"/>
              <w:rPr>
                <w:rFonts w:ascii="Times New Roman" w:eastAsia="Times New Roman" w:hAnsi="Times New Roman" w:cs="Times New Roman"/>
                <w:sz w:val="24"/>
                <w:szCs w:val="24"/>
                <w:lang w:eastAsia="ru-RU"/>
              </w:rPr>
            </w:pPr>
            <w:r w:rsidRPr="00871B1E">
              <w:rPr>
                <w:rFonts w:ascii="Times New Roman" w:eastAsia="Times New Roman" w:hAnsi="Times New Roman" w:cs="Times New Roman"/>
                <w:sz w:val="24"/>
                <w:szCs w:val="24"/>
                <w:lang w:eastAsia="ru-RU"/>
              </w:rPr>
              <w:t>Предоставляю</w:t>
            </w:r>
            <w:r>
              <w:rPr>
                <w:rFonts w:ascii="Times New Roman" w:eastAsia="Times New Roman" w:hAnsi="Times New Roman" w:cs="Times New Roman"/>
                <w:sz w:val="24"/>
                <w:szCs w:val="24"/>
                <w:lang w:eastAsia="ru-RU"/>
              </w:rPr>
              <w:t xml:space="preserve">тся в </w:t>
            </w:r>
            <w:r w:rsidRPr="00871B1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дминистрацию</w:t>
            </w:r>
            <w:r w:rsidRPr="00871B1E">
              <w:rPr>
                <w:rFonts w:ascii="Times New Roman" w:eastAsia="Times New Roman" w:hAnsi="Times New Roman" w:cs="Times New Roman"/>
                <w:sz w:val="24"/>
                <w:szCs w:val="24"/>
                <w:lang w:eastAsia="ru-RU"/>
              </w:rPr>
              <w:t xml:space="preserve"> </w:t>
            </w:r>
            <w:r w:rsidR="00AA242A" w:rsidRPr="00871B1E">
              <w:rPr>
                <w:rFonts w:ascii="Times New Roman" w:eastAsia="Times New Roman" w:hAnsi="Times New Roman" w:cs="Times New Roman"/>
                <w:sz w:val="24"/>
                <w:szCs w:val="24"/>
                <w:lang w:eastAsia="ru-RU"/>
              </w:rPr>
              <w:t>Гигантовского сельского поселения</w:t>
            </w:r>
            <w:r w:rsidR="009336B8" w:rsidRPr="00871B1E">
              <w:rPr>
                <w:rFonts w:ascii="Times New Roman" w:eastAsia="Times New Roman" w:hAnsi="Times New Roman" w:cs="Times New Roman"/>
                <w:sz w:val="24"/>
                <w:szCs w:val="24"/>
                <w:lang w:eastAsia="ru-RU"/>
              </w:rPr>
              <w:t>, (При  себе иметь оригиналы паспортов  граждан РФ)</w:t>
            </w:r>
          </w:p>
        </w:tc>
      </w:tr>
      <w:tr w:rsidR="009336B8" w:rsidRPr="00871B1E" w:rsidTr="00AA242A">
        <w:trPr>
          <w:trHeight w:val="90"/>
        </w:trPr>
        <w:tc>
          <w:tcPr>
            <w:tcW w:w="560" w:type="dxa"/>
            <w:tcBorders>
              <w:top w:val="single" w:sz="4" w:space="0" w:color="auto"/>
              <w:left w:val="single" w:sz="4" w:space="0" w:color="auto"/>
              <w:bottom w:val="single" w:sz="4" w:space="0" w:color="auto"/>
              <w:right w:val="single" w:sz="4" w:space="0" w:color="auto"/>
            </w:tcBorders>
          </w:tcPr>
          <w:p w:rsidR="009336B8" w:rsidRPr="00871B1E" w:rsidRDefault="009336B8" w:rsidP="009336B8">
            <w:pPr>
              <w:spacing w:after="0" w:line="240" w:lineRule="auto"/>
              <w:jc w:val="center"/>
              <w:rPr>
                <w:rFonts w:ascii="Times New Roman" w:eastAsia="Times New Roman" w:hAnsi="Times New Roman" w:cs="Times New Roman"/>
                <w:sz w:val="24"/>
                <w:szCs w:val="24"/>
                <w:lang w:eastAsia="ru-RU"/>
              </w:rPr>
            </w:pPr>
            <w:r w:rsidRPr="00871B1E">
              <w:rPr>
                <w:rFonts w:ascii="Times New Roman" w:eastAsia="Times New Roman" w:hAnsi="Times New Roman" w:cs="Times New Roman"/>
                <w:sz w:val="24"/>
                <w:szCs w:val="24"/>
                <w:lang w:eastAsia="ru-RU"/>
              </w:rPr>
              <w:t>2.</w:t>
            </w:r>
          </w:p>
          <w:p w:rsidR="009336B8" w:rsidRPr="00871B1E"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871B1E"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871B1E"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871B1E"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871B1E" w:rsidRDefault="009336B8" w:rsidP="00AA242A">
            <w:pPr>
              <w:spacing w:after="0" w:line="240" w:lineRule="auto"/>
              <w:rPr>
                <w:rFonts w:ascii="Times New Roman" w:eastAsia="Times New Roman" w:hAnsi="Times New Roman" w:cs="Times New Roman"/>
                <w:sz w:val="24"/>
                <w:szCs w:val="24"/>
                <w:lang w:eastAsia="ru-RU"/>
              </w:rPr>
            </w:pPr>
          </w:p>
          <w:p w:rsidR="009336B8" w:rsidRPr="00871B1E" w:rsidRDefault="009336B8" w:rsidP="009336B8">
            <w:pPr>
              <w:spacing w:after="0" w:line="240" w:lineRule="auto"/>
              <w:jc w:val="center"/>
              <w:rPr>
                <w:rFonts w:ascii="Times New Roman" w:eastAsia="Times New Roman" w:hAnsi="Times New Roman" w:cs="Times New Roman"/>
                <w:sz w:val="24"/>
                <w:szCs w:val="24"/>
                <w:lang w:eastAsia="ru-RU"/>
              </w:rPr>
            </w:pPr>
          </w:p>
        </w:tc>
        <w:tc>
          <w:tcPr>
            <w:tcW w:w="5134" w:type="dxa"/>
            <w:tcBorders>
              <w:top w:val="single" w:sz="4" w:space="0" w:color="auto"/>
              <w:left w:val="single" w:sz="4" w:space="0" w:color="auto"/>
              <w:bottom w:val="single" w:sz="4" w:space="0" w:color="auto"/>
              <w:right w:val="single" w:sz="4" w:space="0" w:color="auto"/>
            </w:tcBorders>
          </w:tcPr>
          <w:p w:rsidR="009336B8" w:rsidRPr="00871B1E" w:rsidRDefault="009336B8" w:rsidP="009336B8">
            <w:pPr>
              <w:spacing w:after="0" w:line="240" w:lineRule="auto"/>
              <w:rPr>
                <w:rFonts w:ascii="Times New Roman" w:eastAsia="Times New Roman" w:hAnsi="Times New Roman" w:cs="Times New Roman"/>
                <w:sz w:val="24"/>
                <w:szCs w:val="24"/>
                <w:lang w:eastAsia="ru-RU"/>
              </w:rPr>
            </w:pPr>
            <w:r w:rsidRPr="00871B1E">
              <w:rPr>
                <w:rFonts w:ascii="Times New Roman" w:eastAsia="Times New Roman" w:hAnsi="Times New Roman" w:cs="Times New Roman"/>
                <w:sz w:val="24"/>
                <w:szCs w:val="24"/>
                <w:lang w:eastAsia="ru-RU"/>
              </w:rPr>
              <w:t xml:space="preserve">Копии  свидетельств о рождении </w:t>
            </w:r>
            <w:r w:rsidR="00871B1E">
              <w:rPr>
                <w:rFonts w:ascii="Times New Roman" w:eastAsia="Times New Roman" w:hAnsi="Times New Roman" w:cs="Times New Roman"/>
                <w:sz w:val="24"/>
                <w:szCs w:val="24"/>
                <w:lang w:eastAsia="ru-RU"/>
              </w:rPr>
              <w:t>несовершеннолетних (до 14 лет)</w:t>
            </w:r>
            <w:r w:rsidRPr="00871B1E">
              <w:rPr>
                <w:rFonts w:ascii="Times New Roman" w:eastAsia="Times New Roman" w:hAnsi="Times New Roman" w:cs="Times New Roman"/>
                <w:sz w:val="24"/>
                <w:szCs w:val="24"/>
                <w:lang w:eastAsia="ru-RU"/>
              </w:rPr>
              <w:t>, с отметкой о гражданстве  РФ</w:t>
            </w:r>
          </w:p>
          <w:p w:rsidR="009336B8" w:rsidRPr="00871B1E" w:rsidRDefault="009336B8" w:rsidP="009336B8">
            <w:pPr>
              <w:spacing w:after="0" w:line="240" w:lineRule="auto"/>
              <w:rPr>
                <w:rFonts w:ascii="Times New Roman" w:eastAsia="Times New Roman" w:hAnsi="Times New Roman" w:cs="Times New Roman"/>
                <w:sz w:val="24"/>
                <w:szCs w:val="24"/>
                <w:lang w:eastAsia="ru-RU"/>
              </w:rPr>
            </w:pPr>
          </w:p>
          <w:p w:rsidR="009336B8" w:rsidRPr="00871B1E" w:rsidRDefault="009336B8" w:rsidP="00AA242A">
            <w:pPr>
              <w:spacing w:after="0" w:line="240" w:lineRule="auto"/>
              <w:rPr>
                <w:rFonts w:ascii="Times New Roman" w:eastAsia="Times New Roman" w:hAnsi="Times New Roman" w:cs="Times New Roman"/>
                <w:sz w:val="24"/>
                <w:szCs w:val="24"/>
                <w:lang w:eastAsia="ru-RU"/>
              </w:rPr>
            </w:pPr>
          </w:p>
        </w:tc>
        <w:tc>
          <w:tcPr>
            <w:tcW w:w="3877" w:type="dxa"/>
            <w:tcBorders>
              <w:top w:val="single" w:sz="4" w:space="0" w:color="auto"/>
              <w:left w:val="single" w:sz="4" w:space="0" w:color="auto"/>
              <w:bottom w:val="single" w:sz="4" w:space="0" w:color="auto"/>
              <w:right w:val="single" w:sz="4" w:space="0" w:color="auto"/>
            </w:tcBorders>
          </w:tcPr>
          <w:p w:rsidR="009336B8" w:rsidRPr="00871B1E" w:rsidRDefault="00871B1E" w:rsidP="00600CDF">
            <w:pPr>
              <w:spacing w:after="0" w:line="240" w:lineRule="auto"/>
              <w:rPr>
                <w:rFonts w:ascii="Times New Roman" w:eastAsia="Times New Roman" w:hAnsi="Times New Roman" w:cs="Times New Roman"/>
                <w:sz w:val="24"/>
                <w:szCs w:val="24"/>
                <w:lang w:eastAsia="ru-RU"/>
              </w:rPr>
            </w:pPr>
            <w:r w:rsidRPr="00871B1E">
              <w:rPr>
                <w:rFonts w:ascii="Times New Roman" w:eastAsia="Times New Roman" w:hAnsi="Times New Roman" w:cs="Times New Roman"/>
                <w:sz w:val="24"/>
                <w:szCs w:val="24"/>
                <w:lang w:eastAsia="ru-RU"/>
              </w:rPr>
              <w:t>Предоставляю</w:t>
            </w:r>
            <w:r>
              <w:rPr>
                <w:rFonts w:ascii="Times New Roman" w:eastAsia="Times New Roman" w:hAnsi="Times New Roman" w:cs="Times New Roman"/>
                <w:sz w:val="24"/>
                <w:szCs w:val="24"/>
                <w:lang w:eastAsia="ru-RU"/>
              </w:rPr>
              <w:t xml:space="preserve">тся в </w:t>
            </w:r>
            <w:r w:rsidRPr="00871B1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дминистрацию</w:t>
            </w:r>
            <w:r w:rsidRPr="00871B1E">
              <w:rPr>
                <w:rFonts w:ascii="Times New Roman" w:eastAsia="Times New Roman" w:hAnsi="Times New Roman" w:cs="Times New Roman"/>
                <w:sz w:val="24"/>
                <w:szCs w:val="24"/>
                <w:lang w:eastAsia="ru-RU"/>
              </w:rPr>
              <w:t xml:space="preserve"> Гигантовского сельского поселения, (При</w:t>
            </w:r>
            <w:r>
              <w:rPr>
                <w:rFonts w:ascii="Times New Roman" w:eastAsia="Times New Roman" w:hAnsi="Times New Roman" w:cs="Times New Roman"/>
                <w:sz w:val="24"/>
                <w:szCs w:val="24"/>
                <w:lang w:eastAsia="ru-RU"/>
              </w:rPr>
              <w:t xml:space="preserve">  себе иметь оригиналы свидетельств о рождении</w:t>
            </w:r>
            <w:r w:rsidRPr="00871B1E">
              <w:rPr>
                <w:rFonts w:ascii="Times New Roman" w:eastAsia="Times New Roman" w:hAnsi="Times New Roman" w:cs="Times New Roman"/>
                <w:sz w:val="24"/>
                <w:szCs w:val="24"/>
                <w:lang w:eastAsia="ru-RU"/>
              </w:rPr>
              <w:t>)</w:t>
            </w:r>
          </w:p>
        </w:tc>
      </w:tr>
      <w:tr w:rsidR="00871B1E" w:rsidRPr="00871B1E" w:rsidTr="00AA242A">
        <w:trPr>
          <w:trHeight w:val="90"/>
        </w:trPr>
        <w:tc>
          <w:tcPr>
            <w:tcW w:w="560" w:type="dxa"/>
            <w:tcBorders>
              <w:top w:val="single" w:sz="4" w:space="0" w:color="auto"/>
              <w:left w:val="single" w:sz="4" w:space="0" w:color="auto"/>
              <w:bottom w:val="single" w:sz="4" w:space="0" w:color="auto"/>
              <w:right w:val="single" w:sz="4" w:space="0" w:color="auto"/>
            </w:tcBorders>
          </w:tcPr>
          <w:p w:rsidR="00871B1E" w:rsidRPr="00871B1E" w:rsidRDefault="00871B1E" w:rsidP="009336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134" w:type="dxa"/>
            <w:tcBorders>
              <w:top w:val="single" w:sz="4" w:space="0" w:color="auto"/>
              <w:left w:val="single" w:sz="4" w:space="0" w:color="auto"/>
              <w:bottom w:val="single" w:sz="4" w:space="0" w:color="auto"/>
              <w:right w:val="single" w:sz="4" w:space="0" w:color="auto"/>
            </w:tcBorders>
          </w:tcPr>
          <w:p w:rsidR="00871B1E" w:rsidRPr="00871B1E" w:rsidRDefault="008D204E" w:rsidP="009336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домовой</w:t>
            </w:r>
            <w:r w:rsidR="00871B1E">
              <w:rPr>
                <w:rFonts w:ascii="Times New Roman" w:eastAsia="Times New Roman" w:hAnsi="Times New Roman" w:cs="Times New Roman"/>
                <w:sz w:val="24"/>
                <w:szCs w:val="24"/>
                <w:lang w:eastAsia="ru-RU"/>
              </w:rPr>
              <w:t xml:space="preserve"> книг</w:t>
            </w:r>
            <w:r>
              <w:rPr>
                <w:rFonts w:ascii="Times New Roman" w:eastAsia="Times New Roman" w:hAnsi="Times New Roman" w:cs="Times New Roman"/>
                <w:sz w:val="24"/>
                <w:szCs w:val="24"/>
                <w:lang w:eastAsia="ru-RU"/>
              </w:rPr>
              <w:t>и (все листы)</w:t>
            </w:r>
          </w:p>
        </w:tc>
        <w:tc>
          <w:tcPr>
            <w:tcW w:w="3877" w:type="dxa"/>
            <w:tcBorders>
              <w:top w:val="single" w:sz="4" w:space="0" w:color="auto"/>
              <w:left w:val="single" w:sz="4" w:space="0" w:color="auto"/>
              <w:bottom w:val="single" w:sz="4" w:space="0" w:color="auto"/>
              <w:right w:val="single" w:sz="4" w:space="0" w:color="auto"/>
            </w:tcBorders>
          </w:tcPr>
          <w:p w:rsidR="00871B1E" w:rsidRPr="00871B1E" w:rsidRDefault="008D204E" w:rsidP="008D20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Предоставляется в </w:t>
            </w:r>
            <w:r w:rsidRPr="00871B1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дминистрацию</w:t>
            </w:r>
            <w:r w:rsidRPr="00871B1E">
              <w:rPr>
                <w:rFonts w:ascii="Times New Roman" w:eastAsia="Times New Roman" w:hAnsi="Times New Roman" w:cs="Times New Roman"/>
                <w:sz w:val="24"/>
                <w:szCs w:val="24"/>
                <w:lang w:eastAsia="ru-RU"/>
              </w:rPr>
              <w:t xml:space="preserve"> Гигантовского сельского поселения, (При</w:t>
            </w:r>
            <w:r>
              <w:rPr>
                <w:rFonts w:ascii="Times New Roman" w:eastAsia="Times New Roman" w:hAnsi="Times New Roman" w:cs="Times New Roman"/>
                <w:sz w:val="24"/>
                <w:szCs w:val="24"/>
                <w:lang w:eastAsia="ru-RU"/>
              </w:rPr>
              <w:t xml:space="preserve">  себе иметь оригинал домовой книги</w:t>
            </w:r>
            <w:r w:rsidRPr="00871B1E">
              <w:rPr>
                <w:rFonts w:ascii="Times New Roman" w:eastAsia="Times New Roman" w:hAnsi="Times New Roman" w:cs="Times New Roman"/>
                <w:sz w:val="24"/>
                <w:szCs w:val="24"/>
                <w:lang w:eastAsia="ru-RU"/>
              </w:rPr>
              <w:t>)</w:t>
            </w:r>
          </w:p>
        </w:tc>
      </w:tr>
    </w:tbl>
    <w:p w:rsidR="009336B8" w:rsidRPr="00871B1E" w:rsidRDefault="009336B8" w:rsidP="009336B8">
      <w:pPr>
        <w:spacing w:after="0" w:line="240" w:lineRule="auto"/>
        <w:rPr>
          <w:rFonts w:ascii="Times New Roman" w:eastAsia="Times New Roman" w:hAnsi="Times New Roman" w:cs="Times New Roman"/>
          <w:sz w:val="24"/>
          <w:szCs w:val="24"/>
          <w:lang w:eastAsia="ru-RU"/>
        </w:rPr>
      </w:pPr>
    </w:p>
    <w:p w:rsidR="00D026A7" w:rsidRPr="00871B1E" w:rsidRDefault="00D026A7"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D026A7" w:rsidRDefault="00D026A7"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D204E" w:rsidRDefault="008D204E"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D204E" w:rsidRDefault="008D204E"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D204E" w:rsidRDefault="008D204E"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D204E" w:rsidRDefault="008D204E"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D204E" w:rsidRDefault="008D204E"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D204E" w:rsidRDefault="008D204E"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D204E" w:rsidRDefault="008D204E"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D204E" w:rsidRDefault="008D204E"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D204E" w:rsidRDefault="008D204E"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D204E" w:rsidRDefault="008D204E"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D204E" w:rsidRDefault="008D204E"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D204E" w:rsidRPr="00871B1E" w:rsidRDefault="008D204E"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C9178D" w:rsidRPr="00871B1E" w:rsidRDefault="00C9178D"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7CBA" w:rsidRDefault="00AA7CBA" w:rsidP="008D204E">
      <w:pPr>
        <w:shd w:val="clear" w:color="auto" w:fill="FFFFFF"/>
        <w:spacing w:after="0" w:line="240" w:lineRule="auto"/>
        <w:rPr>
          <w:rFonts w:ascii="Times New Roman" w:eastAsia="Times New Roman" w:hAnsi="Times New Roman" w:cs="Times New Roman"/>
          <w:sz w:val="28"/>
          <w:szCs w:val="28"/>
          <w:highlight w:val="magenta"/>
          <w:lang w:eastAsia="ru-RU"/>
        </w:rPr>
      </w:pPr>
    </w:p>
    <w:p w:rsidR="00F754AB" w:rsidRPr="004F4654" w:rsidRDefault="00F754AB" w:rsidP="008D204E">
      <w:pPr>
        <w:shd w:val="clear" w:color="auto" w:fill="FFFFFF"/>
        <w:spacing w:after="0" w:line="240" w:lineRule="auto"/>
        <w:rPr>
          <w:rFonts w:ascii="Times New Roman" w:eastAsia="Times New Roman" w:hAnsi="Times New Roman" w:cs="Times New Roman"/>
          <w:sz w:val="28"/>
          <w:szCs w:val="28"/>
          <w:highlight w:val="magenta"/>
          <w:lang w:eastAsia="ru-RU"/>
        </w:rPr>
      </w:pPr>
      <w:bookmarkStart w:id="0" w:name="_GoBack"/>
      <w:bookmarkEnd w:id="0"/>
    </w:p>
    <w:p w:rsidR="00AA7CBA" w:rsidRPr="004F4654" w:rsidRDefault="00AA7CBA" w:rsidP="0040750C">
      <w:pPr>
        <w:shd w:val="clear" w:color="auto" w:fill="FFFFFF"/>
        <w:spacing w:after="0" w:line="240" w:lineRule="auto"/>
        <w:ind w:left="3969"/>
        <w:jc w:val="center"/>
        <w:rPr>
          <w:rFonts w:ascii="Times New Roman" w:eastAsia="Times New Roman" w:hAnsi="Times New Roman" w:cs="Times New Roman"/>
          <w:sz w:val="28"/>
          <w:szCs w:val="28"/>
          <w:highlight w:val="magenta"/>
          <w:lang w:eastAsia="ru-RU"/>
        </w:rPr>
      </w:pPr>
    </w:p>
    <w:p w:rsidR="0040750C" w:rsidRPr="008D204E" w:rsidRDefault="008D204E"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p>
    <w:p w:rsidR="0040750C" w:rsidRPr="008D204E" w:rsidRDefault="0040750C" w:rsidP="0040750C">
      <w:pPr>
        <w:spacing w:after="0" w:line="240" w:lineRule="auto"/>
        <w:ind w:left="3969"/>
        <w:jc w:val="center"/>
        <w:rPr>
          <w:rFonts w:ascii="Times New Roman" w:eastAsia="Times New Roman" w:hAnsi="Times New Roman" w:cs="Times New Roman"/>
          <w:sz w:val="28"/>
          <w:szCs w:val="28"/>
          <w:lang w:eastAsia="ru-RU"/>
        </w:rPr>
      </w:pPr>
      <w:r w:rsidRPr="008D204E">
        <w:rPr>
          <w:rFonts w:ascii="Times New Roman" w:eastAsia="Times New Roman" w:hAnsi="Times New Roman" w:cs="Times New Roman"/>
          <w:sz w:val="28"/>
          <w:szCs w:val="28"/>
          <w:lang w:eastAsia="ru-RU"/>
        </w:rPr>
        <w:t>к Административному регламенту</w:t>
      </w:r>
    </w:p>
    <w:p w:rsidR="0040750C" w:rsidRPr="008D204E" w:rsidRDefault="0040750C" w:rsidP="0040750C">
      <w:pPr>
        <w:spacing w:after="0" w:line="240" w:lineRule="auto"/>
        <w:ind w:left="3969"/>
        <w:jc w:val="center"/>
        <w:rPr>
          <w:rFonts w:ascii="Times New Roman" w:eastAsia="Times New Roman" w:hAnsi="Times New Roman" w:cs="Times New Roman"/>
          <w:sz w:val="28"/>
          <w:szCs w:val="28"/>
          <w:lang w:eastAsia="ru-RU"/>
        </w:rPr>
      </w:pPr>
      <w:r w:rsidRPr="008D204E">
        <w:rPr>
          <w:rFonts w:ascii="Times New Roman" w:eastAsia="Times New Roman" w:hAnsi="Times New Roman" w:cs="Times New Roman"/>
          <w:sz w:val="28"/>
          <w:szCs w:val="28"/>
          <w:lang w:eastAsia="ru-RU"/>
        </w:rPr>
        <w:t>по  оказанию муниципальной  услуги «</w:t>
      </w:r>
      <w:r w:rsidR="008D204E">
        <w:rPr>
          <w:rFonts w:ascii="Times New Roman" w:hAnsi="Times New Roman" w:cs="Times New Roman"/>
          <w:sz w:val="28"/>
          <w:szCs w:val="28"/>
        </w:rPr>
        <w:t>Выдача справок Администрацией Гигантовского сельского поселения</w:t>
      </w:r>
      <w:r w:rsidRPr="008D204E">
        <w:rPr>
          <w:rFonts w:ascii="Times New Roman" w:hAnsi="Times New Roman" w:cs="Times New Roman"/>
          <w:sz w:val="28"/>
          <w:szCs w:val="28"/>
        </w:rPr>
        <w:t>»</w:t>
      </w:r>
    </w:p>
    <w:p w:rsidR="0040750C" w:rsidRPr="008D204E" w:rsidRDefault="0040750C" w:rsidP="0040750C">
      <w:pPr>
        <w:tabs>
          <w:tab w:val="left" w:pos="180"/>
          <w:tab w:val="left" w:pos="720"/>
          <w:tab w:val="left" w:pos="2520"/>
          <w:tab w:val="left" w:pos="5423"/>
          <w:tab w:val="left" w:pos="5475"/>
        </w:tabs>
        <w:spacing w:after="0" w:line="240" w:lineRule="auto"/>
        <w:rPr>
          <w:rFonts w:ascii="Times New Roman" w:eastAsia="Times New Roman" w:hAnsi="Times New Roman" w:cs="Times New Roman"/>
          <w:sz w:val="28"/>
          <w:szCs w:val="28"/>
          <w:lang w:eastAsia="ru-RU"/>
        </w:rPr>
      </w:pPr>
    </w:p>
    <w:p w:rsidR="007B19A7" w:rsidRPr="008D204E" w:rsidRDefault="007B19A7" w:rsidP="007B19A7">
      <w:pPr>
        <w:ind w:firstLine="426"/>
        <w:jc w:val="center"/>
        <w:rPr>
          <w:rFonts w:ascii="Cambria" w:hAnsi="Cambria"/>
        </w:rPr>
      </w:pPr>
    </w:p>
    <w:p w:rsidR="007B19A7" w:rsidRPr="008D204E" w:rsidRDefault="007B19A7" w:rsidP="007B19A7">
      <w:pPr>
        <w:spacing w:after="0" w:line="240" w:lineRule="auto"/>
        <w:jc w:val="center"/>
        <w:rPr>
          <w:rFonts w:ascii="Cambria" w:hAnsi="Cambria" w:cs="Times New Roman"/>
          <w:b/>
          <w:sz w:val="24"/>
          <w:szCs w:val="24"/>
        </w:rPr>
      </w:pPr>
      <w:r w:rsidRPr="008D204E">
        <w:rPr>
          <w:rFonts w:ascii="Cambria" w:hAnsi="Cambria" w:cs="Times New Roman"/>
          <w:b/>
          <w:sz w:val="24"/>
          <w:szCs w:val="24"/>
        </w:rPr>
        <w:t>БЛОК-СХЕМА</w:t>
      </w:r>
    </w:p>
    <w:p w:rsidR="007B19A7" w:rsidRPr="00E17FF8" w:rsidRDefault="007B19A7" w:rsidP="007B19A7">
      <w:pPr>
        <w:spacing w:after="0" w:line="240" w:lineRule="auto"/>
        <w:jc w:val="center"/>
        <w:rPr>
          <w:rFonts w:ascii="Cambria" w:hAnsi="Cambria" w:cs="Times New Roman"/>
          <w:b/>
          <w:sz w:val="24"/>
          <w:szCs w:val="24"/>
        </w:rPr>
      </w:pPr>
      <w:r w:rsidRPr="008D204E">
        <w:rPr>
          <w:rFonts w:ascii="Cambria" w:hAnsi="Cambria" w:cs="Times New Roman"/>
          <w:b/>
          <w:sz w:val="24"/>
          <w:szCs w:val="24"/>
        </w:rPr>
        <w:t>процедуры по предоставлению муниципальной услуги</w:t>
      </w:r>
    </w:p>
    <w:p w:rsidR="0040750C" w:rsidRDefault="0040750C"/>
    <w:p w:rsidR="007B19A7" w:rsidRDefault="00F754AB">
      <w:r>
        <w:rPr>
          <w:rFonts w:ascii="Cambria" w:hAnsi="Cambria" w:cs="Times New Roman"/>
          <w:color w:val="000000"/>
          <w:sz w:val="24"/>
          <w:szCs w:val="24"/>
        </w:rPr>
      </w:r>
      <w:r>
        <w:rPr>
          <w:rFonts w:ascii="Cambria" w:hAnsi="Cambria" w:cs="Times New Roman"/>
          <w:color w:val="000000"/>
          <w:sz w:val="24"/>
          <w:szCs w:val="24"/>
        </w:rPr>
        <w:pict>
          <v:group id="_x0000_s1073" editas="canvas" style="width:495pt;height:434.4pt;mso-position-horizontal-relative:char;mso-position-vertical-relative:line" coordorigin="2264,1263" coordsize="7243,63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2264;top:1263;width:7243;height:6318" o:preferrelative="f">
              <v:fill o:detectmouseclick="t"/>
              <v:path o:extrusionok="t" o:connecttype="none"/>
            </v:shape>
            <v:rect id="_x0000_s1075" style="position:absolute;left:2922;top:2703;width:6191;height:523">
              <v:textbox style="mso-next-textbox:#_x0000_s1075">
                <w:txbxContent>
                  <w:p w:rsidR="00925BE2" w:rsidRPr="00E63209" w:rsidRDefault="00925BE2" w:rsidP="007B19A7">
                    <w:pPr>
                      <w:jc w:val="center"/>
                      <w:rPr>
                        <w:rFonts w:ascii="Times New Roman" w:hAnsi="Times New Roman"/>
                        <w:sz w:val="24"/>
                        <w:szCs w:val="24"/>
                      </w:rPr>
                    </w:pPr>
                    <w:r w:rsidRPr="00E63209">
                      <w:rPr>
                        <w:rFonts w:ascii="Times New Roman" w:hAnsi="Times New Roman"/>
                        <w:sz w:val="24"/>
                        <w:szCs w:val="24"/>
                      </w:rPr>
                      <w:t>Установление личности заявителей, их полномочий, прием и проверка документов на соответствие их установленным требованиям</w:t>
                    </w:r>
                  </w:p>
                </w:txbxContent>
              </v:textbox>
            </v:rect>
            <v:rect id="_x0000_s1076" style="position:absolute;left:2659;top:3619;width:3029;height:1175">
              <v:textbox style="mso-next-textbox:#_x0000_s1076">
                <w:txbxContent>
                  <w:p w:rsidR="00925BE2" w:rsidRPr="006E71C3" w:rsidRDefault="00925BE2" w:rsidP="007B19A7">
                    <w:pPr>
                      <w:jc w:val="center"/>
                      <w:rPr>
                        <w:rFonts w:ascii="Times New Roman" w:hAnsi="Times New Roman"/>
                      </w:rPr>
                    </w:pPr>
                    <w:r w:rsidRPr="006E71C3">
                      <w:rPr>
                        <w:rFonts w:ascii="Times New Roman" w:hAnsi="Times New Roman"/>
                      </w:rPr>
                      <w:t>Установление несоответствия документов установленным требованиям и предложение заявителям устранить выявленные недостатки</w:t>
                    </w:r>
                  </w:p>
                </w:txbxContent>
              </v:textbox>
            </v:rect>
            <v:rect id="_x0000_s1077" style="position:absolute;left:6083;top:3619;width:3292;height:1175">
              <v:textbox style="mso-next-textbox:#_x0000_s1077">
                <w:txbxContent>
                  <w:p w:rsidR="00925BE2" w:rsidRPr="00E17FF8" w:rsidRDefault="00925BE2" w:rsidP="007B19A7">
                    <w:pPr>
                      <w:pStyle w:val="HTML"/>
                      <w:ind w:firstLine="4500"/>
                      <w:rPr>
                        <w:rFonts w:ascii="Times New Roman" w:hAnsi="Times New Roman" w:cs="Times New Roman"/>
                        <w:color w:val="000000"/>
                        <w:sz w:val="22"/>
                        <w:szCs w:val="22"/>
                        <w:highlight w:val="cyan"/>
                      </w:rPr>
                    </w:pPr>
                    <w:r>
                      <w:rPr>
                        <w:rFonts w:ascii="Times New Roman" w:hAnsi="Times New Roman" w:cs="Times New Roman"/>
                        <w:sz w:val="22"/>
                        <w:szCs w:val="22"/>
                      </w:rPr>
                      <w:t xml:space="preserve"> Р</w:t>
                    </w:r>
                    <w:r w:rsidRPr="00E17FF8">
                      <w:rPr>
                        <w:rFonts w:ascii="Times New Roman" w:hAnsi="Times New Roman" w:cs="Times New Roman"/>
                        <w:sz w:val="22"/>
                        <w:szCs w:val="22"/>
                      </w:rPr>
                      <w:t xml:space="preserve">егистрация </w:t>
                    </w:r>
                    <w:r w:rsidRPr="00E17FF8">
                      <w:rPr>
                        <w:rFonts w:ascii="Times New Roman" w:hAnsi="Times New Roman" w:cs="Times New Roman"/>
                        <w:color w:val="000000"/>
                        <w:spacing w:val="-4"/>
                        <w:sz w:val="22"/>
                        <w:szCs w:val="22"/>
                      </w:rPr>
                      <w:t xml:space="preserve">документов, рассмотрение заявлений, принятие решения </w:t>
                    </w:r>
                    <w:r>
                      <w:rPr>
                        <w:rFonts w:ascii="Times New Roman" w:hAnsi="Times New Roman" w:cs="Times New Roman"/>
                        <w:color w:val="000000"/>
                        <w:spacing w:val="-4"/>
                        <w:sz w:val="22"/>
                        <w:szCs w:val="22"/>
                      </w:rPr>
                      <w:t>об оказании муниципальной услуги</w:t>
                    </w:r>
                  </w:p>
                </w:txbxContent>
              </v:textbox>
            </v:rect>
            <v:rect id="_x0000_s1078" style="position:absolute;left:2659;top:5282;width:2501;height:693">
              <v:textbox>
                <w:txbxContent>
                  <w:p w:rsidR="00925BE2" w:rsidRPr="006E71C3" w:rsidRDefault="00925BE2" w:rsidP="007B19A7">
                    <w:pPr>
                      <w:jc w:val="center"/>
                      <w:rPr>
                        <w:rFonts w:ascii="Times New Roman" w:hAnsi="Times New Roman"/>
                      </w:rPr>
                    </w:pPr>
                    <w:r w:rsidRPr="006E71C3">
                      <w:rPr>
                        <w:rFonts w:ascii="Times New Roman" w:hAnsi="Times New Roman"/>
                      </w:rPr>
                      <w:t>Отказ в предоставлении муниципальной услуги</w:t>
                    </w:r>
                  </w:p>
                </w:txbxContent>
              </v:textbox>
            </v:rect>
            <v:rect id="_x0000_s1079" style="position:absolute;left:5556;top:5260;width:3819;height:715">
              <v:textbox style="mso-next-textbox:#_x0000_s1079">
                <w:txbxContent>
                  <w:p w:rsidR="008D204E" w:rsidRDefault="008D204E" w:rsidP="008D204E">
                    <w:pPr>
                      <w:pStyle w:val="HTML"/>
                      <w:jc w:val="center"/>
                      <w:rPr>
                        <w:rFonts w:ascii="Times New Roman" w:hAnsi="Times New Roman"/>
                        <w:color w:val="000000"/>
                        <w:sz w:val="24"/>
                        <w:szCs w:val="24"/>
                      </w:rPr>
                    </w:pPr>
                  </w:p>
                  <w:p w:rsidR="00925BE2" w:rsidRPr="00E96D2D" w:rsidRDefault="00925BE2" w:rsidP="008D204E">
                    <w:pPr>
                      <w:pStyle w:val="HTML"/>
                      <w:jc w:val="center"/>
                    </w:pPr>
                    <w:r>
                      <w:rPr>
                        <w:rFonts w:ascii="Times New Roman" w:hAnsi="Times New Roman"/>
                        <w:color w:val="000000"/>
                        <w:sz w:val="24"/>
                        <w:szCs w:val="24"/>
                      </w:rPr>
                      <w:t>П</w:t>
                    </w:r>
                    <w:r w:rsidRPr="00E63209">
                      <w:rPr>
                        <w:rFonts w:ascii="Times New Roman" w:hAnsi="Times New Roman"/>
                        <w:color w:val="000000"/>
                        <w:sz w:val="24"/>
                        <w:szCs w:val="24"/>
                      </w:rPr>
                      <w:t xml:space="preserve">одготовка </w:t>
                    </w:r>
                    <w:r w:rsidR="008D204E">
                      <w:rPr>
                        <w:rFonts w:ascii="Times New Roman" w:hAnsi="Times New Roman"/>
                        <w:color w:val="000000"/>
                        <w:sz w:val="24"/>
                        <w:szCs w:val="24"/>
                      </w:rPr>
                      <w:t>выдачи справки</w:t>
                    </w:r>
                  </w:p>
                </w:txbxContent>
              </v:textbox>
            </v:rect>
            <v:line id="_x0000_s1081" style="position:absolute" from="4108,3226" to="4109,3620">
              <v:stroke endarrow="block"/>
            </v:line>
            <v:line id="_x0000_s1082" style="position:absolute" from="7663,3226" to="7664,3620">
              <v:stroke endarrow="block"/>
            </v:line>
            <v:line id="_x0000_s1083" style="position:absolute" from="5951,2179" to="5952,2706">
              <v:stroke endarrow="block"/>
            </v:line>
            <v:line id="_x0000_s1084" style="position:absolute;flip:y" from="2659,2179" to="2922,3619">
              <v:stroke endarrow="block"/>
            </v:line>
            <v:line id="_x0000_s1085" style="position:absolute" from="7663,4797" to="7664,5260">
              <v:stroke endarrow="block"/>
            </v:line>
            <v:line id="_x0000_s1086" style="position:absolute;flip:x" from="3412,4797" to="7663,5260">
              <v:stroke endarrow="block"/>
            </v:line>
            <v:rect id="_x0000_s1088" style="position:absolute;left:2922;top:1393;width:6191;height:786">
              <v:textbox style="mso-next-textbox:#_x0000_s1088">
                <w:txbxContent>
                  <w:p w:rsidR="00925BE2" w:rsidRPr="00BD7AAE" w:rsidRDefault="00925BE2" w:rsidP="007B19A7">
                    <w:pPr>
                      <w:pStyle w:val="HTML"/>
                      <w:rPr>
                        <w:rFonts w:ascii="Times New Roman" w:hAnsi="Times New Roman"/>
                        <w:sz w:val="24"/>
                        <w:szCs w:val="24"/>
                      </w:rPr>
                    </w:pPr>
                    <w:r w:rsidRPr="00BD7AAE">
                      <w:rPr>
                        <w:rFonts w:ascii="Times New Roman" w:hAnsi="Times New Roman"/>
                        <w:sz w:val="24"/>
                        <w:szCs w:val="24"/>
                      </w:rPr>
                      <w:t>Заявител</w:t>
                    </w:r>
                    <w:r>
                      <w:rPr>
                        <w:rFonts w:ascii="Times New Roman" w:hAnsi="Times New Roman"/>
                        <w:sz w:val="24"/>
                        <w:szCs w:val="24"/>
                      </w:rPr>
                      <w:t>и</w:t>
                    </w:r>
                    <w:r w:rsidRPr="00BD7AAE">
                      <w:rPr>
                        <w:rFonts w:ascii="Times New Roman" w:hAnsi="Times New Roman"/>
                        <w:sz w:val="24"/>
                        <w:szCs w:val="24"/>
                      </w:rPr>
                      <w:t xml:space="preserve"> обраща</w:t>
                    </w:r>
                    <w:r>
                      <w:rPr>
                        <w:rFonts w:ascii="Times New Roman" w:hAnsi="Times New Roman"/>
                        <w:sz w:val="24"/>
                        <w:szCs w:val="24"/>
                      </w:rPr>
                      <w:t>ю</w:t>
                    </w:r>
                    <w:r w:rsidRPr="00BD7AAE">
                      <w:rPr>
                        <w:rFonts w:ascii="Times New Roman" w:hAnsi="Times New Roman"/>
                        <w:sz w:val="24"/>
                        <w:szCs w:val="24"/>
                      </w:rPr>
                      <w:t xml:space="preserve">тся в Администрацию </w:t>
                    </w:r>
                    <w:r>
                      <w:rPr>
                        <w:rFonts w:ascii="Cambria" w:hAnsi="Cambria"/>
                        <w:sz w:val="24"/>
                        <w:szCs w:val="24"/>
                      </w:rPr>
                      <w:t>Гигантского</w:t>
                    </w:r>
                    <w:r>
                      <w:rPr>
                        <w:rFonts w:ascii="Times New Roman" w:hAnsi="Times New Roman"/>
                        <w:sz w:val="24"/>
                        <w:szCs w:val="24"/>
                      </w:rPr>
                      <w:t xml:space="preserve"> с</w:t>
                    </w:r>
                    <w:r w:rsidR="008D204E">
                      <w:rPr>
                        <w:rFonts w:ascii="Times New Roman" w:hAnsi="Times New Roman"/>
                        <w:sz w:val="24"/>
                        <w:szCs w:val="24"/>
                      </w:rPr>
                      <w:t>ельского поселения с заявлением</w:t>
                    </w:r>
                    <w:r>
                      <w:rPr>
                        <w:rFonts w:ascii="Times New Roman" w:hAnsi="Times New Roman"/>
                        <w:sz w:val="24"/>
                        <w:szCs w:val="24"/>
                      </w:rPr>
                      <w:t xml:space="preserve"> </w:t>
                    </w:r>
                    <w:r w:rsidRPr="00F80B08">
                      <w:rPr>
                        <w:rFonts w:ascii="Cambria" w:hAnsi="Cambria" w:cs="Times New Roman"/>
                        <w:sz w:val="24"/>
                        <w:szCs w:val="24"/>
                      </w:rPr>
                      <w:t xml:space="preserve">о </w:t>
                    </w:r>
                    <w:r w:rsidR="008D204E">
                      <w:rPr>
                        <w:rFonts w:ascii="Cambria" w:hAnsi="Cambria" w:cs="Times New Roman"/>
                        <w:sz w:val="24"/>
                        <w:szCs w:val="24"/>
                      </w:rPr>
                      <w:t xml:space="preserve">выдаче справки </w:t>
                    </w:r>
                    <w:r w:rsidRPr="00BD7AAE">
                      <w:rPr>
                        <w:rFonts w:ascii="Times New Roman" w:hAnsi="Times New Roman"/>
                        <w:sz w:val="24"/>
                        <w:szCs w:val="24"/>
                      </w:rPr>
                      <w:t xml:space="preserve">и </w:t>
                    </w:r>
                    <w:r>
                      <w:rPr>
                        <w:rFonts w:ascii="Times New Roman" w:hAnsi="Times New Roman"/>
                        <w:sz w:val="24"/>
                        <w:szCs w:val="24"/>
                      </w:rPr>
                      <w:t xml:space="preserve">необходимым </w:t>
                    </w:r>
                    <w:r w:rsidRPr="00BD7AAE">
                      <w:rPr>
                        <w:rFonts w:ascii="Times New Roman" w:hAnsi="Times New Roman"/>
                        <w:sz w:val="24"/>
                        <w:szCs w:val="24"/>
                      </w:rPr>
                      <w:t>пакетом документов</w:t>
                    </w:r>
                  </w:p>
                  <w:p w:rsidR="00925BE2" w:rsidRPr="00E63209" w:rsidRDefault="00925BE2" w:rsidP="007B19A7"/>
                </w:txbxContent>
              </v:textbox>
            </v:rect>
            <v:rect id="_x0000_s1089" style="position:absolute;left:5248;top:6298;width:4127;height:525">
              <v:textbox style="mso-next-textbox:#_x0000_s1089">
                <w:txbxContent>
                  <w:p w:rsidR="00925BE2" w:rsidRPr="00D95D32" w:rsidRDefault="00925BE2" w:rsidP="007B19A7">
                    <w:pPr>
                      <w:pStyle w:val="af1"/>
                      <w:jc w:val="center"/>
                      <w:rPr>
                        <w:rFonts w:ascii="Times New Roman" w:hAnsi="Times New Roman"/>
                        <w:color w:val="000000"/>
                      </w:rPr>
                    </w:pPr>
                    <w:r>
                      <w:rPr>
                        <w:rFonts w:ascii="Times New Roman" w:hAnsi="Times New Roman"/>
                        <w:color w:val="000000"/>
                      </w:rPr>
                      <w:t>В</w:t>
                    </w:r>
                    <w:r w:rsidRPr="00D95D32">
                      <w:rPr>
                        <w:rFonts w:ascii="Times New Roman" w:hAnsi="Times New Roman"/>
                        <w:color w:val="000000"/>
                      </w:rPr>
                      <w:t xml:space="preserve">ыдача результата предоставления муниципальной услуги </w:t>
                    </w:r>
                    <w:r>
                      <w:rPr>
                        <w:rFonts w:ascii="Times New Roman" w:hAnsi="Times New Roman"/>
                        <w:color w:val="000000"/>
                      </w:rPr>
                      <w:t>з</w:t>
                    </w:r>
                    <w:r w:rsidRPr="00D95D32">
                      <w:rPr>
                        <w:rFonts w:ascii="Times New Roman" w:hAnsi="Times New Roman"/>
                        <w:color w:val="000000"/>
                      </w:rPr>
                      <w:t>аявите</w:t>
                    </w:r>
                    <w:r>
                      <w:rPr>
                        <w:rFonts w:ascii="Times New Roman" w:hAnsi="Times New Roman"/>
                        <w:color w:val="000000"/>
                      </w:rPr>
                      <w:t>лю</w:t>
                    </w:r>
                  </w:p>
                  <w:p w:rsidR="00925BE2" w:rsidRPr="00D95D32" w:rsidRDefault="00925BE2" w:rsidP="007B19A7"/>
                </w:txbxContent>
              </v:textbox>
            </v:rect>
            <v:shapetype id="_x0000_t32" coordsize="21600,21600" o:spt="32" o:oned="t" path="m,l21600,21600e" filled="f">
              <v:path arrowok="t" fillok="f" o:connecttype="none"/>
              <o:lock v:ext="edit" shapetype="t"/>
            </v:shapetype>
            <v:shape id="_x0000_s1090" type="#_x0000_t32" style="position:absolute;left:7603;top:6036;width:1;height:262" o:connectortype="straight">
              <v:stroke endarrow="block"/>
            </v:shape>
            <w10:wrap type="none"/>
            <w10:anchorlock/>
          </v:group>
        </w:pict>
      </w:r>
    </w:p>
    <w:sectPr w:rsidR="007B19A7" w:rsidSect="001E7C19">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1F88"/>
    <w:multiLevelType w:val="hybridMultilevel"/>
    <w:tmpl w:val="65584A78"/>
    <w:lvl w:ilvl="0" w:tplc="8CC6130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AC24CB"/>
    <w:multiLevelType w:val="hybridMultilevel"/>
    <w:tmpl w:val="378C7078"/>
    <w:lvl w:ilvl="0" w:tplc="805A812E">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289F0AB4"/>
    <w:multiLevelType w:val="hybridMultilevel"/>
    <w:tmpl w:val="7F48833A"/>
    <w:lvl w:ilvl="0" w:tplc="D98C93C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E218C2"/>
    <w:multiLevelType w:val="multilevel"/>
    <w:tmpl w:val="02F8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58217D"/>
    <w:multiLevelType w:val="multilevel"/>
    <w:tmpl w:val="D9EA8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5E3A4C"/>
    <w:multiLevelType w:val="multilevel"/>
    <w:tmpl w:val="8F46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E80D0E"/>
    <w:multiLevelType w:val="hybridMultilevel"/>
    <w:tmpl w:val="E36EAF72"/>
    <w:lvl w:ilvl="0" w:tplc="0C58D41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8">
    <w:nsid w:val="76B66B55"/>
    <w:multiLevelType w:val="multilevel"/>
    <w:tmpl w:val="FA0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DF20781"/>
    <w:multiLevelType w:val="hybridMultilevel"/>
    <w:tmpl w:val="42F8A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8"/>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F12BE"/>
    <w:rsid w:val="000105BC"/>
    <w:rsid w:val="000156CB"/>
    <w:rsid w:val="00036EFD"/>
    <w:rsid w:val="00055DD9"/>
    <w:rsid w:val="00076A9E"/>
    <w:rsid w:val="000C4654"/>
    <w:rsid w:val="000D6D74"/>
    <w:rsid w:val="001101C5"/>
    <w:rsid w:val="00110DB2"/>
    <w:rsid w:val="0014738F"/>
    <w:rsid w:val="00171B45"/>
    <w:rsid w:val="001C40B3"/>
    <w:rsid w:val="001D2F36"/>
    <w:rsid w:val="001E7C19"/>
    <w:rsid w:val="0020153F"/>
    <w:rsid w:val="00204A6F"/>
    <w:rsid w:val="00221077"/>
    <w:rsid w:val="00235F01"/>
    <w:rsid w:val="00255F18"/>
    <w:rsid w:val="0026444A"/>
    <w:rsid w:val="00282D4C"/>
    <w:rsid w:val="00284F77"/>
    <w:rsid w:val="002A55EB"/>
    <w:rsid w:val="003028B1"/>
    <w:rsid w:val="00323456"/>
    <w:rsid w:val="00337E8B"/>
    <w:rsid w:val="00350C5A"/>
    <w:rsid w:val="003F5E32"/>
    <w:rsid w:val="003F7155"/>
    <w:rsid w:val="0040750C"/>
    <w:rsid w:val="00471AB6"/>
    <w:rsid w:val="00473C1B"/>
    <w:rsid w:val="004964E0"/>
    <w:rsid w:val="004F4654"/>
    <w:rsid w:val="005002C2"/>
    <w:rsid w:val="00513458"/>
    <w:rsid w:val="005245FE"/>
    <w:rsid w:val="00525168"/>
    <w:rsid w:val="005274EC"/>
    <w:rsid w:val="00545EDE"/>
    <w:rsid w:val="0056239D"/>
    <w:rsid w:val="005702A4"/>
    <w:rsid w:val="00573594"/>
    <w:rsid w:val="005D022C"/>
    <w:rsid w:val="005E0B64"/>
    <w:rsid w:val="005F23B5"/>
    <w:rsid w:val="005F4188"/>
    <w:rsid w:val="00600CDF"/>
    <w:rsid w:val="00631749"/>
    <w:rsid w:val="006372AD"/>
    <w:rsid w:val="00652284"/>
    <w:rsid w:val="00685D6B"/>
    <w:rsid w:val="006921BF"/>
    <w:rsid w:val="006F27DB"/>
    <w:rsid w:val="007103DC"/>
    <w:rsid w:val="007200DF"/>
    <w:rsid w:val="007366EB"/>
    <w:rsid w:val="00751718"/>
    <w:rsid w:val="00785C4B"/>
    <w:rsid w:val="007B19A7"/>
    <w:rsid w:val="007D0426"/>
    <w:rsid w:val="007D5EFF"/>
    <w:rsid w:val="007E45FC"/>
    <w:rsid w:val="008548ED"/>
    <w:rsid w:val="00863430"/>
    <w:rsid w:val="00864A37"/>
    <w:rsid w:val="00871B1E"/>
    <w:rsid w:val="008D204E"/>
    <w:rsid w:val="008E5B06"/>
    <w:rsid w:val="00906AFA"/>
    <w:rsid w:val="00925BE2"/>
    <w:rsid w:val="009336B8"/>
    <w:rsid w:val="00944097"/>
    <w:rsid w:val="009611DF"/>
    <w:rsid w:val="00983390"/>
    <w:rsid w:val="0098717A"/>
    <w:rsid w:val="009C0EF0"/>
    <w:rsid w:val="00A3454B"/>
    <w:rsid w:val="00AA242A"/>
    <w:rsid w:val="00AA7CBA"/>
    <w:rsid w:val="00AC731F"/>
    <w:rsid w:val="00AE6D72"/>
    <w:rsid w:val="00AF19C3"/>
    <w:rsid w:val="00AF2ED3"/>
    <w:rsid w:val="00B30972"/>
    <w:rsid w:val="00B37EAC"/>
    <w:rsid w:val="00B5126B"/>
    <w:rsid w:val="00B60473"/>
    <w:rsid w:val="00B9591B"/>
    <w:rsid w:val="00B96FEC"/>
    <w:rsid w:val="00C04D63"/>
    <w:rsid w:val="00C60E69"/>
    <w:rsid w:val="00C667A3"/>
    <w:rsid w:val="00C7105E"/>
    <w:rsid w:val="00C740A3"/>
    <w:rsid w:val="00C9178D"/>
    <w:rsid w:val="00CC0211"/>
    <w:rsid w:val="00CF1EE3"/>
    <w:rsid w:val="00D026A7"/>
    <w:rsid w:val="00D12AB3"/>
    <w:rsid w:val="00D157F1"/>
    <w:rsid w:val="00D2331F"/>
    <w:rsid w:val="00D50AC7"/>
    <w:rsid w:val="00D77C9A"/>
    <w:rsid w:val="00D81F8D"/>
    <w:rsid w:val="00DA28F6"/>
    <w:rsid w:val="00DD3AD2"/>
    <w:rsid w:val="00E337D4"/>
    <w:rsid w:val="00E371D0"/>
    <w:rsid w:val="00E677FB"/>
    <w:rsid w:val="00EA1D1E"/>
    <w:rsid w:val="00ED63C0"/>
    <w:rsid w:val="00F4718E"/>
    <w:rsid w:val="00F503A2"/>
    <w:rsid w:val="00F67DB2"/>
    <w:rsid w:val="00F754AB"/>
    <w:rsid w:val="00F92F51"/>
    <w:rsid w:val="00F96E27"/>
    <w:rsid w:val="00FD0FCA"/>
    <w:rsid w:val="00FD129F"/>
    <w:rsid w:val="00FF12BE"/>
    <w:rsid w:val="00FF55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1"/>
    <o:shapelayout v:ext="edit">
      <o:idmap v:ext="edit" data="1"/>
      <o:rules v:ext="edit">
        <o:r id="V:Rule1" type="connector" idref="#_x0000_s109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D4"/>
  </w:style>
  <w:style w:type="paragraph" w:styleId="1">
    <w:name w:val="heading 1"/>
    <w:basedOn w:val="a"/>
    <w:next w:val="a"/>
    <w:link w:val="10"/>
    <w:qFormat/>
    <w:rsid w:val="009336B8"/>
    <w:pPr>
      <w:keepNext/>
      <w:spacing w:after="0" w:line="240" w:lineRule="auto"/>
      <w:jc w:val="center"/>
      <w:outlineLvl w:val="0"/>
    </w:pPr>
    <w:rPr>
      <w:rFonts w:ascii="Times New Roman" w:eastAsia="Times New Roman" w:hAnsi="Times New Roman" w:cs="Times New Roman"/>
      <w:b/>
      <w:bCs/>
      <w:sz w:val="36"/>
      <w:szCs w:val="24"/>
      <w:lang w:eastAsia="ru-RU"/>
    </w:rPr>
  </w:style>
  <w:style w:type="paragraph" w:styleId="2">
    <w:name w:val="heading 2"/>
    <w:basedOn w:val="a"/>
    <w:next w:val="a"/>
    <w:link w:val="20"/>
    <w:semiHidden/>
    <w:unhideWhenUsed/>
    <w:qFormat/>
    <w:rsid w:val="009336B8"/>
    <w:pPr>
      <w:keepNext/>
      <w:spacing w:after="0" w:line="240" w:lineRule="auto"/>
      <w:ind w:firstLine="900"/>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9336B8"/>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9336B8"/>
    <w:pPr>
      <w:keepNext/>
      <w:shd w:val="clear" w:color="auto" w:fill="FFFFFF"/>
      <w:spacing w:after="0" w:line="240" w:lineRule="auto"/>
      <w:jc w:val="center"/>
      <w:outlineLvl w:val="3"/>
    </w:pPr>
    <w:rPr>
      <w:rFonts w:ascii="Times New Roman" w:eastAsia="Times New Roman" w:hAnsi="Times New Roman" w:cs="Times New Roman"/>
      <w:sz w:val="28"/>
      <w:szCs w:val="26"/>
      <w:lang w:eastAsia="ru-RU"/>
    </w:rPr>
  </w:style>
  <w:style w:type="paragraph" w:styleId="5">
    <w:name w:val="heading 5"/>
    <w:basedOn w:val="a"/>
    <w:next w:val="a"/>
    <w:link w:val="50"/>
    <w:semiHidden/>
    <w:unhideWhenUsed/>
    <w:qFormat/>
    <w:rsid w:val="009336B8"/>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9336B8"/>
    <w:pPr>
      <w:keepNext/>
      <w:shd w:val="clear" w:color="auto" w:fill="FFFFFF"/>
      <w:spacing w:after="0" w:line="240" w:lineRule="auto"/>
      <w:ind w:firstLine="720"/>
      <w:jc w:val="both"/>
      <w:outlineLvl w:val="5"/>
    </w:pPr>
    <w:rPr>
      <w:rFonts w:ascii="Times New Roman" w:eastAsia="Times New Roman" w:hAnsi="Times New Roman" w:cs="Times New Roman"/>
      <w:i/>
      <w:iCs/>
      <w:color w:val="FF00FF"/>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6B8"/>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semiHidden/>
    <w:rsid w:val="009336B8"/>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9336B8"/>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9336B8"/>
    <w:rPr>
      <w:rFonts w:ascii="Times New Roman" w:eastAsia="Times New Roman" w:hAnsi="Times New Roman" w:cs="Times New Roman"/>
      <w:sz w:val="28"/>
      <w:szCs w:val="26"/>
      <w:shd w:val="clear" w:color="auto" w:fill="FFFFFF"/>
      <w:lang w:eastAsia="ru-RU"/>
    </w:rPr>
  </w:style>
  <w:style w:type="character" w:customStyle="1" w:styleId="50">
    <w:name w:val="Заголовок 5 Знак"/>
    <w:basedOn w:val="a0"/>
    <w:link w:val="5"/>
    <w:semiHidden/>
    <w:rsid w:val="009336B8"/>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9336B8"/>
    <w:rPr>
      <w:rFonts w:ascii="Times New Roman" w:eastAsia="Times New Roman" w:hAnsi="Times New Roman" w:cs="Times New Roman"/>
      <w:i/>
      <w:iCs/>
      <w:color w:val="FF00FF"/>
      <w:sz w:val="28"/>
      <w:szCs w:val="26"/>
      <w:shd w:val="clear" w:color="auto" w:fill="FFFFFF"/>
      <w:lang w:eastAsia="ru-RU"/>
    </w:rPr>
  </w:style>
  <w:style w:type="numbering" w:customStyle="1" w:styleId="11">
    <w:name w:val="Нет списка1"/>
    <w:next w:val="a2"/>
    <w:uiPriority w:val="99"/>
    <w:semiHidden/>
    <w:unhideWhenUsed/>
    <w:rsid w:val="009336B8"/>
  </w:style>
  <w:style w:type="paragraph" w:styleId="HTML">
    <w:name w:val="HTML Preformatted"/>
    <w:basedOn w:val="a"/>
    <w:link w:val="HTML0"/>
    <w:unhideWhenUsed/>
    <w:rsid w:val="00933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336B8"/>
    <w:rPr>
      <w:rFonts w:ascii="Courier New" w:eastAsia="Times New Roman" w:hAnsi="Courier New" w:cs="Courier New"/>
      <w:sz w:val="20"/>
      <w:szCs w:val="20"/>
      <w:lang w:eastAsia="ru-RU"/>
    </w:rPr>
  </w:style>
  <w:style w:type="paragraph" w:styleId="a3">
    <w:name w:val="Normal (Web)"/>
    <w:basedOn w:val="a"/>
    <w:unhideWhenUsed/>
    <w:rsid w:val="009336B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styleId="a4">
    <w:name w:val="header"/>
    <w:basedOn w:val="a"/>
    <w:link w:val="a5"/>
    <w:unhideWhenUsed/>
    <w:rsid w:val="009336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9336B8"/>
    <w:rPr>
      <w:rFonts w:ascii="Times New Roman" w:eastAsia="Times New Roman" w:hAnsi="Times New Roman" w:cs="Times New Roman"/>
      <w:sz w:val="24"/>
      <w:szCs w:val="24"/>
      <w:lang w:eastAsia="ru-RU"/>
    </w:rPr>
  </w:style>
  <w:style w:type="paragraph" w:styleId="a6">
    <w:name w:val="footer"/>
    <w:basedOn w:val="a"/>
    <w:link w:val="a7"/>
    <w:semiHidden/>
    <w:unhideWhenUsed/>
    <w:rsid w:val="009336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semiHidden/>
    <w:rsid w:val="009336B8"/>
    <w:rPr>
      <w:rFonts w:ascii="Times New Roman" w:eastAsia="Times New Roman" w:hAnsi="Times New Roman" w:cs="Times New Roman"/>
      <w:sz w:val="24"/>
      <w:szCs w:val="24"/>
      <w:lang w:eastAsia="ru-RU"/>
    </w:rPr>
  </w:style>
  <w:style w:type="paragraph" w:styleId="a8">
    <w:name w:val="Body Text"/>
    <w:basedOn w:val="a"/>
    <w:link w:val="a9"/>
    <w:semiHidden/>
    <w:unhideWhenUsed/>
    <w:rsid w:val="009336B8"/>
    <w:pPr>
      <w:spacing w:after="0" w:line="240" w:lineRule="auto"/>
      <w:jc w:val="center"/>
    </w:pPr>
    <w:rPr>
      <w:rFonts w:ascii="Times New Roman" w:eastAsia="Times New Roman" w:hAnsi="Times New Roman" w:cs="Times New Roman"/>
      <w:sz w:val="30"/>
      <w:szCs w:val="24"/>
      <w:lang w:eastAsia="ru-RU"/>
    </w:rPr>
  </w:style>
  <w:style w:type="character" w:customStyle="1" w:styleId="a9">
    <w:name w:val="Основной текст Знак"/>
    <w:basedOn w:val="a0"/>
    <w:link w:val="a8"/>
    <w:semiHidden/>
    <w:rsid w:val="009336B8"/>
    <w:rPr>
      <w:rFonts w:ascii="Times New Roman" w:eastAsia="Times New Roman" w:hAnsi="Times New Roman" w:cs="Times New Roman"/>
      <w:sz w:val="30"/>
      <w:szCs w:val="24"/>
      <w:lang w:eastAsia="ru-RU"/>
    </w:rPr>
  </w:style>
  <w:style w:type="paragraph" w:styleId="aa">
    <w:name w:val="Body Text Indent"/>
    <w:basedOn w:val="a"/>
    <w:link w:val="ab"/>
    <w:semiHidden/>
    <w:unhideWhenUsed/>
    <w:rsid w:val="009336B8"/>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semiHidden/>
    <w:rsid w:val="009336B8"/>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9336B8"/>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semiHidden/>
    <w:rsid w:val="009336B8"/>
    <w:rPr>
      <w:rFonts w:ascii="Times New Roman" w:eastAsia="Times New Roman" w:hAnsi="Times New Roman" w:cs="Times New Roman"/>
      <w:b/>
      <w:bCs/>
      <w:sz w:val="28"/>
      <w:szCs w:val="24"/>
      <w:lang w:eastAsia="ru-RU"/>
    </w:rPr>
  </w:style>
  <w:style w:type="paragraph" w:styleId="31">
    <w:name w:val="Body Text 3"/>
    <w:basedOn w:val="a"/>
    <w:link w:val="32"/>
    <w:semiHidden/>
    <w:unhideWhenUsed/>
    <w:rsid w:val="009336B8"/>
    <w:pPr>
      <w:shd w:val="clear" w:color="auto" w:fill="FFFFFF"/>
      <w:spacing w:after="0" w:line="240" w:lineRule="auto"/>
      <w:ind w:right="31"/>
      <w:jc w:val="both"/>
    </w:pPr>
    <w:rPr>
      <w:rFonts w:ascii="Times New Roman" w:eastAsia="Times New Roman" w:hAnsi="Times New Roman" w:cs="Times New Roman"/>
      <w:sz w:val="28"/>
      <w:szCs w:val="26"/>
      <w:lang w:eastAsia="ru-RU"/>
    </w:rPr>
  </w:style>
  <w:style w:type="character" w:customStyle="1" w:styleId="32">
    <w:name w:val="Основной текст 3 Знак"/>
    <w:basedOn w:val="a0"/>
    <w:link w:val="31"/>
    <w:semiHidden/>
    <w:rsid w:val="009336B8"/>
    <w:rPr>
      <w:rFonts w:ascii="Times New Roman" w:eastAsia="Times New Roman" w:hAnsi="Times New Roman" w:cs="Times New Roman"/>
      <w:sz w:val="28"/>
      <w:szCs w:val="26"/>
      <w:shd w:val="clear" w:color="auto" w:fill="FFFFFF"/>
      <w:lang w:eastAsia="ru-RU"/>
    </w:rPr>
  </w:style>
  <w:style w:type="paragraph" w:styleId="23">
    <w:name w:val="Body Text Indent 2"/>
    <w:basedOn w:val="a"/>
    <w:link w:val="24"/>
    <w:semiHidden/>
    <w:unhideWhenUsed/>
    <w:rsid w:val="009336B8"/>
    <w:pPr>
      <w:shd w:val="clear" w:color="auto" w:fill="FFFFFF"/>
      <w:spacing w:after="0" w:line="240" w:lineRule="auto"/>
      <w:ind w:right="2" w:firstLine="703"/>
      <w:jc w:val="both"/>
    </w:pPr>
    <w:rPr>
      <w:rFonts w:ascii="Times New Roman" w:eastAsia="Times New Roman" w:hAnsi="Times New Roman" w:cs="Times New Roman"/>
      <w:sz w:val="28"/>
      <w:szCs w:val="26"/>
      <w:lang w:eastAsia="ru-RU"/>
    </w:rPr>
  </w:style>
  <w:style w:type="character" w:customStyle="1" w:styleId="24">
    <w:name w:val="Основной текст с отступом 2 Знак"/>
    <w:basedOn w:val="a0"/>
    <w:link w:val="23"/>
    <w:semiHidden/>
    <w:rsid w:val="009336B8"/>
    <w:rPr>
      <w:rFonts w:ascii="Times New Roman" w:eastAsia="Times New Roman" w:hAnsi="Times New Roman" w:cs="Times New Roman"/>
      <w:sz w:val="28"/>
      <w:szCs w:val="26"/>
      <w:shd w:val="clear" w:color="auto" w:fill="FFFFFF"/>
      <w:lang w:eastAsia="ru-RU"/>
    </w:rPr>
  </w:style>
  <w:style w:type="paragraph" w:styleId="33">
    <w:name w:val="Body Text Indent 3"/>
    <w:basedOn w:val="a"/>
    <w:link w:val="34"/>
    <w:semiHidden/>
    <w:unhideWhenUsed/>
    <w:rsid w:val="009336B8"/>
    <w:pPr>
      <w:shd w:val="clear" w:color="auto" w:fill="FFFFFF"/>
      <w:spacing w:after="0" w:line="240" w:lineRule="auto"/>
      <w:ind w:firstLine="720"/>
      <w:jc w:val="both"/>
    </w:pPr>
    <w:rPr>
      <w:rFonts w:ascii="Times New Roman" w:eastAsia="Times New Roman" w:hAnsi="Times New Roman" w:cs="Times New Roman"/>
      <w:sz w:val="28"/>
      <w:szCs w:val="26"/>
      <w:lang w:eastAsia="ru-RU"/>
    </w:rPr>
  </w:style>
  <w:style w:type="character" w:customStyle="1" w:styleId="34">
    <w:name w:val="Основной текст с отступом 3 Знак"/>
    <w:basedOn w:val="a0"/>
    <w:link w:val="33"/>
    <w:semiHidden/>
    <w:rsid w:val="009336B8"/>
    <w:rPr>
      <w:rFonts w:ascii="Times New Roman" w:eastAsia="Times New Roman" w:hAnsi="Times New Roman" w:cs="Times New Roman"/>
      <w:sz w:val="28"/>
      <w:szCs w:val="26"/>
      <w:shd w:val="clear" w:color="auto" w:fill="FFFFFF"/>
      <w:lang w:eastAsia="ru-RU"/>
    </w:rPr>
  </w:style>
  <w:style w:type="paragraph" w:styleId="ac">
    <w:name w:val="Block Text"/>
    <w:basedOn w:val="a"/>
    <w:semiHidden/>
    <w:unhideWhenUsed/>
    <w:rsid w:val="009336B8"/>
    <w:pPr>
      <w:spacing w:after="0" w:line="240" w:lineRule="auto"/>
      <w:ind w:left="-180" w:right="-99"/>
      <w:jc w:val="center"/>
    </w:pPr>
    <w:rPr>
      <w:rFonts w:ascii="Times New Roman" w:eastAsia="Times New Roman" w:hAnsi="Times New Roman" w:cs="Times New Roman"/>
      <w:sz w:val="16"/>
      <w:szCs w:val="24"/>
      <w:lang w:eastAsia="ru-RU"/>
    </w:rPr>
  </w:style>
  <w:style w:type="paragraph" w:styleId="ad">
    <w:name w:val="Document Map"/>
    <w:basedOn w:val="a"/>
    <w:link w:val="ae"/>
    <w:semiHidden/>
    <w:unhideWhenUsed/>
    <w:rsid w:val="009336B8"/>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9336B8"/>
    <w:rPr>
      <w:rFonts w:ascii="Tahoma" w:eastAsia="Times New Roman" w:hAnsi="Tahoma" w:cs="Tahoma"/>
      <w:sz w:val="20"/>
      <w:szCs w:val="20"/>
      <w:shd w:val="clear" w:color="auto" w:fill="000080"/>
      <w:lang w:eastAsia="ru-RU"/>
    </w:rPr>
  </w:style>
  <w:style w:type="paragraph" w:customStyle="1" w:styleId="ConsPlusNormal">
    <w:name w:val="ConsPlusNormal"/>
    <w:rsid w:val="009336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336B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ostbody1">
    <w:name w:val="postbody1"/>
    <w:basedOn w:val="a0"/>
    <w:rsid w:val="009336B8"/>
    <w:rPr>
      <w:sz w:val="20"/>
      <w:szCs w:val="20"/>
    </w:rPr>
  </w:style>
  <w:style w:type="table" w:styleId="af">
    <w:name w:val="Table Grid"/>
    <w:basedOn w:val="a1"/>
    <w:rsid w:val="009336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652284"/>
    <w:pPr>
      <w:ind w:left="720"/>
      <w:contextualSpacing/>
    </w:pPr>
  </w:style>
  <w:style w:type="paragraph" w:styleId="af1">
    <w:name w:val="No Spacing"/>
    <w:uiPriority w:val="1"/>
    <w:qFormat/>
    <w:rsid w:val="009611DF"/>
    <w:pPr>
      <w:spacing w:after="0" w:line="240" w:lineRule="auto"/>
    </w:pPr>
    <w:rPr>
      <w:rFonts w:ascii="Calibri" w:eastAsia="Times New Roman" w:hAnsi="Calibri" w:cs="Times New Roman"/>
      <w:lang w:eastAsia="ru-RU"/>
    </w:rPr>
  </w:style>
  <w:style w:type="character" w:styleId="af2">
    <w:name w:val="Hyperlink"/>
    <w:rsid w:val="009611DF"/>
    <w:rPr>
      <w:strike w:val="0"/>
      <w:dstrike w:val="0"/>
      <w:color w:val="0035A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36B8"/>
    <w:pPr>
      <w:keepNext/>
      <w:spacing w:after="0" w:line="240" w:lineRule="auto"/>
      <w:jc w:val="center"/>
      <w:outlineLvl w:val="0"/>
    </w:pPr>
    <w:rPr>
      <w:rFonts w:ascii="Times New Roman" w:eastAsia="Times New Roman" w:hAnsi="Times New Roman" w:cs="Times New Roman"/>
      <w:b/>
      <w:bCs/>
      <w:sz w:val="36"/>
      <w:szCs w:val="24"/>
      <w:lang w:eastAsia="ru-RU"/>
    </w:rPr>
  </w:style>
  <w:style w:type="paragraph" w:styleId="2">
    <w:name w:val="heading 2"/>
    <w:basedOn w:val="a"/>
    <w:next w:val="a"/>
    <w:link w:val="20"/>
    <w:semiHidden/>
    <w:unhideWhenUsed/>
    <w:qFormat/>
    <w:rsid w:val="009336B8"/>
    <w:pPr>
      <w:keepNext/>
      <w:spacing w:after="0" w:line="240" w:lineRule="auto"/>
      <w:ind w:firstLine="900"/>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9336B8"/>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9336B8"/>
    <w:pPr>
      <w:keepNext/>
      <w:shd w:val="clear" w:color="auto" w:fill="FFFFFF"/>
      <w:spacing w:after="0" w:line="240" w:lineRule="auto"/>
      <w:jc w:val="center"/>
      <w:outlineLvl w:val="3"/>
    </w:pPr>
    <w:rPr>
      <w:rFonts w:ascii="Times New Roman" w:eastAsia="Times New Roman" w:hAnsi="Times New Roman" w:cs="Times New Roman"/>
      <w:sz w:val="28"/>
      <w:szCs w:val="26"/>
      <w:lang w:eastAsia="ru-RU"/>
    </w:rPr>
  </w:style>
  <w:style w:type="paragraph" w:styleId="5">
    <w:name w:val="heading 5"/>
    <w:basedOn w:val="a"/>
    <w:next w:val="a"/>
    <w:link w:val="50"/>
    <w:semiHidden/>
    <w:unhideWhenUsed/>
    <w:qFormat/>
    <w:rsid w:val="009336B8"/>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9336B8"/>
    <w:pPr>
      <w:keepNext/>
      <w:shd w:val="clear" w:color="auto" w:fill="FFFFFF"/>
      <w:spacing w:after="0" w:line="240" w:lineRule="auto"/>
      <w:ind w:firstLine="720"/>
      <w:jc w:val="both"/>
      <w:outlineLvl w:val="5"/>
    </w:pPr>
    <w:rPr>
      <w:rFonts w:ascii="Times New Roman" w:eastAsia="Times New Roman" w:hAnsi="Times New Roman" w:cs="Times New Roman"/>
      <w:i/>
      <w:iCs/>
      <w:color w:val="FF00FF"/>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6B8"/>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semiHidden/>
    <w:rsid w:val="009336B8"/>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9336B8"/>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9336B8"/>
    <w:rPr>
      <w:rFonts w:ascii="Times New Roman" w:eastAsia="Times New Roman" w:hAnsi="Times New Roman" w:cs="Times New Roman"/>
      <w:sz w:val="28"/>
      <w:szCs w:val="26"/>
      <w:shd w:val="clear" w:color="auto" w:fill="FFFFFF"/>
      <w:lang w:eastAsia="ru-RU"/>
    </w:rPr>
  </w:style>
  <w:style w:type="character" w:customStyle="1" w:styleId="50">
    <w:name w:val="Заголовок 5 Знак"/>
    <w:basedOn w:val="a0"/>
    <w:link w:val="5"/>
    <w:semiHidden/>
    <w:rsid w:val="009336B8"/>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9336B8"/>
    <w:rPr>
      <w:rFonts w:ascii="Times New Roman" w:eastAsia="Times New Roman" w:hAnsi="Times New Roman" w:cs="Times New Roman"/>
      <w:i/>
      <w:iCs/>
      <w:color w:val="FF00FF"/>
      <w:sz w:val="28"/>
      <w:szCs w:val="26"/>
      <w:shd w:val="clear" w:color="auto" w:fill="FFFFFF"/>
      <w:lang w:eastAsia="ru-RU"/>
    </w:rPr>
  </w:style>
  <w:style w:type="numbering" w:customStyle="1" w:styleId="11">
    <w:name w:val="Нет списка1"/>
    <w:next w:val="a2"/>
    <w:uiPriority w:val="99"/>
    <w:semiHidden/>
    <w:unhideWhenUsed/>
    <w:rsid w:val="009336B8"/>
  </w:style>
  <w:style w:type="paragraph" w:styleId="HTML">
    <w:name w:val="HTML Preformatted"/>
    <w:basedOn w:val="a"/>
    <w:link w:val="HTML0"/>
    <w:semiHidden/>
    <w:unhideWhenUsed/>
    <w:rsid w:val="00933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9336B8"/>
    <w:rPr>
      <w:rFonts w:ascii="Courier New" w:eastAsia="Times New Roman" w:hAnsi="Courier New" w:cs="Courier New"/>
      <w:sz w:val="20"/>
      <w:szCs w:val="20"/>
      <w:lang w:eastAsia="ru-RU"/>
    </w:rPr>
  </w:style>
  <w:style w:type="paragraph" w:styleId="a3">
    <w:name w:val="Normal (Web)"/>
    <w:basedOn w:val="a"/>
    <w:semiHidden/>
    <w:unhideWhenUsed/>
    <w:rsid w:val="009336B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styleId="a4">
    <w:name w:val="header"/>
    <w:basedOn w:val="a"/>
    <w:link w:val="a5"/>
    <w:unhideWhenUsed/>
    <w:rsid w:val="009336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9336B8"/>
    <w:rPr>
      <w:rFonts w:ascii="Times New Roman" w:eastAsia="Times New Roman" w:hAnsi="Times New Roman" w:cs="Times New Roman"/>
      <w:sz w:val="24"/>
      <w:szCs w:val="24"/>
      <w:lang w:eastAsia="ru-RU"/>
    </w:rPr>
  </w:style>
  <w:style w:type="paragraph" w:styleId="a6">
    <w:name w:val="footer"/>
    <w:basedOn w:val="a"/>
    <w:link w:val="a7"/>
    <w:semiHidden/>
    <w:unhideWhenUsed/>
    <w:rsid w:val="009336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semiHidden/>
    <w:rsid w:val="009336B8"/>
    <w:rPr>
      <w:rFonts w:ascii="Times New Roman" w:eastAsia="Times New Roman" w:hAnsi="Times New Roman" w:cs="Times New Roman"/>
      <w:sz w:val="24"/>
      <w:szCs w:val="24"/>
      <w:lang w:eastAsia="ru-RU"/>
    </w:rPr>
  </w:style>
  <w:style w:type="paragraph" w:styleId="a8">
    <w:name w:val="Body Text"/>
    <w:basedOn w:val="a"/>
    <w:link w:val="a9"/>
    <w:semiHidden/>
    <w:unhideWhenUsed/>
    <w:rsid w:val="009336B8"/>
    <w:pPr>
      <w:spacing w:after="0" w:line="240" w:lineRule="auto"/>
      <w:jc w:val="center"/>
    </w:pPr>
    <w:rPr>
      <w:rFonts w:ascii="Times New Roman" w:eastAsia="Times New Roman" w:hAnsi="Times New Roman" w:cs="Times New Roman"/>
      <w:sz w:val="30"/>
      <w:szCs w:val="24"/>
      <w:lang w:eastAsia="ru-RU"/>
    </w:rPr>
  </w:style>
  <w:style w:type="character" w:customStyle="1" w:styleId="a9">
    <w:name w:val="Основной текст Знак"/>
    <w:basedOn w:val="a0"/>
    <w:link w:val="a8"/>
    <w:semiHidden/>
    <w:rsid w:val="009336B8"/>
    <w:rPr>
      <w:rFonts w:ascii="Times New Roman" w:eastAsia="Times New Roman" w:hAnsi="Times New Roman" w:cs="Times New Roman"/>
      <w:sz w:val="30"/>
      <w:szCs w:val="24"/>
      <w:lang w:eastAsia="ru-RU"/>
    </w:rPr>
  </w:style>
  <w:style w:type="paragraph" w:styleId="aa">
    <w:name w:val="Body Text Indent"/>
    <w:basedOn w:val="a"/>
    <w:link w:val="ab"/>
    <w:semiHidden/>
    <w:unhideWhenUsed/>
    <w:rsid w:val="009336B8"/>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semiHidden/>
    <w:rsid w:val="009336B8"/>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9336B8"/>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semiHidden/>
    <w:rsid w:val="009336B8"/>
    <w:rPr>
      <w:rFonts w:ascii="Times New Roman" w:eastAsia="Times New Roman" w:hAnsi="Times New Roman" w:cs="Times New Roman"/>
      <w:b/>
      <w:bCs/>
      <w:sz w:val="28"/>
      <w:szCs w:val="24"/>
      <w:lang w:eastAsia="ru-RU"/>
    </w:rPr>
  </w:style>
  <w:style w:type="paragraph" w:styleId="31">
    <w:name w:val="Body Text 3"/>
    <w:basedOn w:val="a"/>
    <w:link w:val="32"/>
    <w:semiHidden/>
    <w:unhideWhenUsed/>
    <w:rsid w:val="009336B8"/>
    <w:pPr>
      <w:shd w:val="clear" w:color="auto" w:fill="FFFFFF"/>
      <w:spacing w:after="0" w:line="240" w:lineRule="auto"/>
      <w:ind w:right="31"/>
      <w:jc w:val="both"/>
    </w:pPr>
    <w:rPr>
      <w:rFonts w:ascii="Times New Roman" w:eastAsia="Times New Roman" w:hAnsi="Times New Roman" w:cs="Times New Roman"/>
      <w:sz w:val="28"/>
      <w:szCs w:val="26"/>
      <w:lang w:eastAsia="ru-RU"/>
    </w:rPr>
  </w:style>
  <w:style w:type="character" w:customStyle="1" w:styleId="32">
    <w:name w:val="Основной текст 3 Знак"/>
    <w:basedOn w:val="a0"/>
    <w:link w:val="31"/>
    <w:semiHidden/>
    <w:rsid w:val="009336B8"/>
    <w:rPr>
      <w:rFonts w:ascii="Times New Roman" w:eastAsia="Times New Roman" w:hAnsi="Times New Roman" w:cs="Times New Roman"/>
      <w:sz w:val="28"/>
      <w:szCs w:val="26"/>
      <w:shd w:val="clear" w:color="auto" w:fill="FFFFFF"/>
      <w:lang w:eastAsia="ru-RU"/>
    </w:rPr>
  </w:style>
  <w:style w:type="paragraph" w:styleId="23">
    <w:name w:val="Body Text Indent 2"/>
    <w:basedOn w:val="a"/>
    <w:link w:val="24"/>
    <w:semiHidden/>
    <w:unhideWhenUsed/>
    <w:rsid w:val="009336B8"/>
    <w:pPr>
      <w:shd w:val="clear" w:color="auto" w:fill="FFFFFF"/>
      <w:spacing w:after="0" w:line="240" w:lineRule="auto"/>
      <w:ind w:right="2" w:firstLine="703"/>
      <w:jc w:val="both"/>
    </w:pPr>
    <w:rPr>
      <w:rFonts w:ascii="Times New Roman" w:eastAsia="Times New Roman" w:hAnsi="Times New Roman" w:cs="Times New Roman"/>
      <w:sz w:val="28"/>
      <w:szCs w:val="26"/>
      <w:lang w:eastAsia="ru-RU"/>
    </w:rPr>
  </w:style>
  <w:style w:type="character" w:customStyle="1" w:styleId="24">
    <w:name w:val="Основной текст с отступом 2 Знак"/>
    <w:basedOn w:val="a0"/>
    <w:link w:val="23"/>
    <w:semiHidden/>
    <w:rsid w:val="009336B8"/>
    <w:rPr>
      <w:rFonts w:ascii="Times New Roman" w:eastAsia="Times New Roman" w:hAnsi="Times New Roman" w:cs="Times New Roman"/>
      <w:sz w:val="28"/>
      <w:szCs w:val="26"/>
      <w:shd w:val="clear" w:color="auto" w:fill="FFFFFF"/>
      <w:lang w:eastAsia="ru-RU"/>
    </w:rPr>
  </w:style>
  <w:style w:type="paragraph" w:styleId="33">
    <w:name w:val="Body Text Indent 3"/>
    <w:basedOn w:val="a"/>
    <w:link w:val="34"/>
    <w:semiHidden/>
    <w:unhideWhenUsed/>
    <w:rsid w:val="009336B8"/>
    <w:pPr>
      <w:shd w:val="clear" w:color="auto" w:fill="FFFFFF"/>
      <w:spacing w:after="0" w:line="240" w:lineRule="auto"/>
      <w:ind w:firstLine="720"/>
      <w:jc w:val="both"/>
    </w:pPr>
    <w:rPr>
      <w:rFonts w:ascii="Times New Roman" w:eastAsia="Times New Roman" w:hAnsi="Times New Roman" w:cs="Times New Roman"/>
      <w:sz w:val="28"/>
      <w:szCs w:val="26"/>
      <w:lang w:eastAsia="ru-RU"/>
    </w:rPr>
  </w:style>
  <w:style w:type="character" w:customStyle="1" w:styleId="34">
    <w:name w:val="Основной текст с отступом 3 Знак"/>
    <w:basedOn w:val="a0"/>
    <w:link w:val="33"/>
    <w:semiHidden/>
    <w:rsid w:val="009336B8"/>
    <w:rPr>
      <w:rFonts w:ascii="Times New Roman" w:eastAsia="Times New Roman" w:hAnsi="Times New Roman" w:cs="Times New Roman"/>
      <w:sz w:val="28"/>
      <w:szCs w:val="26"/>
      <w:shd w:val="clear" w:color="auto" w:fill="FFFFFF"/>
      <w:lang w:eastAsia="ru-RU"/>
    </w:rPr>
  </w:style>
  <w:style w:type="paragraph" w:styleId="ac">
    <w:name w:val="Block Text"/>
    <w:basedOn w:val="a"/>
    <w:semiHidden/>
    <w:unhideWhenUsed/>
    <w:rsid w:val="009336B8"/>
    <w:pPr>
      <w:spacing w:after="0" w:line="240" w:lineRule="auto"/>
      <w:ind w:left="-180" w:right="-99"/>
      <w:jc w:val="center"/>
    </w:pPr>
    <w:rPr>
      <w:rFonts w:ascii="Times New Roman" w:eastAsia="Times New Roman" w:hAnsi="Times New Roman" w:cs="Times New Roman"/>
      <w:sz w:val="16"/>
      <w:szCs w:val="24"/>
      <w:lang w:eastAsia="ru-RU"/>
    </w:rPr>
  </w:style>
  <w:style w:type="paragraph" w:styleId="ad">
    <w:name w:val="Document Map"/>
    <w:basedOn w:val="a"/>
    <w:link w:val="ae"/>
    <w:semiHidden/>
    <w:unhideWhenUsed/>
    <w:rsid w:val="009336B8"/>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9336B8"/>
    <w:rPr>
      <w:rFonts w:ascii="Tahoma" w:eastAsia="Times New Roman" w:hAnsi="Tahoma" w:cs="Tahoma"/>
      <w:sz w:val="20"/>
      <w:szCs w:val="20"/>
      <w:shd w:val="clear" w:color="auto" w:fill="000080"/>
      <w:lang w:eastAsia="ru-RU"/>
    </w:rPr>
  </w:style>
  <w:style w:type="paragraph" w:customStyle="1" w:styleId="ConsPlusNormal">
    <w:name w:val="ConsPlusNormal"/>
    <w:rsid w:val="009336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336B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ostbody1">
    <w:name w:val="postbody1"/>
    <w:basedOn w:val="a0"/>
    <w:rsid w:val="009336B8"/>
    <w:rPr>
      <w:sz w:val="20"/>
      <w:szCs w:val="20"/>
    </w:rPr>
  </w:style>
  <w:style w:type="table" w:styleId="af">
    <w:name w:val="Table Grid"/>
    <w:basedOn w:val="a1"/>
    <w:rsid w:val="009336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ts9.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p34357@donpac.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gant.ts9.ru/" TargetMode="External"/><Relationship Id="rId5" Type="http://schemas.openxmlformats.org/officeDocument/2006/relationships/settings" Target="settings.xml"/><Relationship Id="rId10" Type="http://schemas.openxmlformats.org/officeDocument/2006/relationships/hyperlink" Target="http://www.vlc.ru/mayor/docs/2011/1267_03.rtf" TargetMode="External"/><Relationship Id="rId4" Type="http://schemas.microsoft.com/office/2007/relationships/stylesWithEffects" Target="stylesWithEffects.xml"/><Relationship Id="rId9" Type="http://schemas.openxmlformats.org/officeDocument/2006/relationships/hyperlink" Target="http://www.gigant.ts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B724-3220-4D3D-903B-A6DE3595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17</Pages>
  <Words>6480</Words>
  <Characters>36938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888</dc:creator>
  <cp:lastModifiedBy>888</cp:lastModifiedBy>
  <cp:revision>39</cp:revision>
  <cp:lastPrinted>2012-01-25T11:55:00Z</cp:lastPrinted>
  <dcterms:created xsi:type="dcterms:W3CDTF">2011-12-21T13:26:00Z</dcterms:created>
  <dcterms:modified xsi:type="dcterms:W3CDTF">2012-02-08T12:42:00Z</dcterms:modified>
</cp:coreProperties>
</file>