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E4" w:rsidRPr="00C003E4" w:rsidRDefault="00C003E4" w:rsidP="00C003E4">
      <w:pPr>
        <w:tabs>
          <w:tab w:val="left" w:pos="10490"/>
        </w:tabs>
        <w:jc w:val="center"/>
        <w:rPr>
          <w:szCs w:val="26"/>
        </w:rPr>
      </w:pPr>
      <w:r w:rsidRPr="00C003E4">
        <w:rPr>
          <w:szCs w:val="26"/>
        </w:rPr>
        <w:t>Российская Федерация</w:t>
      </w:r>
    </w:p>
    <w:p w:rsidR="00C003E4" w:rsidRPr="00C003E4" w:rsidRDefault="00C003E4" w:rsidP="00C003E4">
      <w:pPr>
        <w:tabs>
          <w:tab w:val="left" w:pos="10490"/>
        </w:tabs>
        <w:jc w:val="center"/>
        <w:rPr>
          <w:szCs w:val="26"/>
        </w:rPr>
      </w:pPr>
      <w:r w:rsidRPr="00C003E4">
        <w:rPr>
          <w:szCs w:val="26"/>
        </w:rPr>
        <w:t xml:space="preserve">Ростовская область </w:t>
      </w:r>
      <w:proofErr w:type="spellStart"/>
      <w:r w:rsidRPr="00C003E4">
        <w:rPr>
          <w:szCs w:val="26"/>
        </w:rPr>
        <w:t>Сальский</w:t>
      </w:r>
      <w:proofErr w:type="spellEnd"/>
      <w:r w:rsidRPr="00C003E4">
        <w:rPr>
          <w:szCs w:val="26"/>
        </w:rPr>
        <w:t xml:space="preserve"> район</w:t>
      </w:r>
    </w:p>
    <w:p w:rsidR="00C003E4" w:rsidRPr="00C003E4" w:rsidRDefault="00C003E4" w:rsidP="00C003E4">
      <w:pPr>
        <w:tabs>
          <w:tab w:val="left" w:pos="10490"/>
        </w:tabs>
        <w:jc w:val="center"/>
        <w:rPr>
          <w:szCs w:val="26"/>
        </w:rPr>
      </w:pPr>
      <w:r w:rsidRPr="00C003E4">
        <w:rPr>
          <w:szCs w:val="26"/>
        </w:rPr>
        <w:t xml:space="preserve">Администрация </w:t>
      </w:r>
      <w:proofErr w:type="spellStart"/>
      <w:r w:rsidRPr="00C003E4">
        <w:rPr>
          <w:szCs w:val="26"/>
        </w:rPr>
        <w:t>Гигантовского</w:t>
      </w:r>
      <w:proofErr w:type="spellEnd"/>
      <w:r w:rsidRPr="00C003E4">
        <w:rPr>
          <w:szCs w:val="26"/>
        </w:rPr>
        <w:t xml:space="preserve"> сельского поселения</w:t>
      </w:r>
    </w:p>
    <w:p w:rsidR="00C003E4" w:rsidRPr="00C003E4" w:rsidRDefault="00C003E4" w:rsidP="00C003E4">
      <w:pPr>
        <w:tabs>
          <w:tab w:val="left" w:pos="10490"/>
        </w:tabs>
        <w:jc w:val="center"/>
        <w:rPr>
          <w:b/>
          <w:szCs w:val="26"/>
        </w:rPr>
      </w:pPr>
    </w:p>
    <w:p w:rsidR="00C003E4" w:rsidRPr="00C003E4" w:rsidRDefault="00497FF5" w:rsidP="00C003E4">
      <w:pPr>
        <w:tabs>
          <w:tab w:val="left" w:pos="10490"/>
        </w:tabs>
        <w:jc w:val="center"/>
        <w:rPr>
          <w:b/>
          <w:szCs w:val="26"/>
        </w:rPr>
      </w:pPr>
      <w:r>
        <w:rPr>
          <w:b/>
          <w:noProof/>
          <w:szCs w:val="26"/>
        </w:rPr>
        <w:pict>
          <v:line id="_x0000_s1068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" strokeweight="1pt"/>
        </w:pict>
      </w:r>
    </w:p>
    <w:p w:rsidR="00C003E4" w:rsidRPr="00C003E4" w:rsidRDefault="00C003E4" w:rsidP="00C003E4">
      <w:pPr>
        <w:pStyle w:val="1"/>
        <w:tabs>
          <w:tab w:val="left" w:pos="10490"/>
        </w:tabs>
        <w:rPr>
          <w:sz w:val="26"/>
          <w:szCs w:val="26"/>
        </w:rPr>
      </w:pPr>
      <w:r w:rsidRPr="00C003E4">
        <w:rPr>
          <w:sz w:val="26"/>
          <w:szCs w:val="26"/>
        </w:rPr>
        <w:t>ПОСТАНОВЛЕНИЕ</w:t>
      </w:r>
    </w:p>
    <w:p w:rsidR="00C003E4" w:rsidRPr="00C003E4" w:rsidRDefault="00C003E4" w:rsidP="00C003E4">
      <w:pPr>
        <w:tabs>
          <w:tab w:val="left" w:pos="10490"/>
        </w:tabs>
        <w:jc w:val="center"/>
        <w:rPr>
          <w:szCs w:val="26"/>
        </w:rPr>
      </w:pPr>
      <w:r w:rsidRPr="00C003E4">
        <w:rPr>
          <w:szCs w:val="26"/>
        </w:rPr>
        <w:t>от 25.07.2013 г                                                                                                 № 2</w:t>
      </w:r>
      <w:r w:rsidR="00DF5120">
        <w:rPr>
          <w:szCs w:val="26"/>
        </w:rPr>
        <w:t>4</w:t>
      </w:r>
      <w:r w:rsidRPr="00C003E4">
        <w:rPr>
          <w:szCs w:val="26"/>
        </w:rPr>
        <w:t>0</w:t>
      </w:r>
    </w:p>
    <w:p w:rsidR="00C003E4" w:rsidRPr="00C003E4" w:rsidRDefault="00C003E4" w:rsidP="00C003E4">
      <w:pPr>
        <w:tabs>
          <w:tab w:val="left" w:pos="10490"/>
        </w:tabs>
        <w:jc w:val="center"/>
        <w:rPr>
          <w:szCs w:val="26"/>
        </w:rPr>
      </w:pPr>
      <w:r w:rsidRPr="00C003E4">
        <w:rPr>
          <w:szCs w:val="26"/>
        </w:rPr>
        <w:t>п. Гигант</w:t>
      </w:r>
    </w:p>
    <w:p w:rsidR="003235F2" w:rsidRPr="00C003E4" w:rsidRDefault="003235F2" w:rsidP="00C003E4">
      <w:pPr>
        <w:jc w:val="center"/>
        <w:rPr>
          <w:szCs w:val="26"/>
        </w:rPr>
      </w:pPr>
    </w:p>
    <w:p w:rsidR="00D90D16" w:rsidRPr="0004609B" w:rsidRDefault="00D90D16" w:rsidP="00D90D16">
      <w:pPr>
        <w:ind w:right="5073"/>
        <w:jc w:val="both"/>
        <w:rPr>
          <w:szCs w:val="26"/>
        </w:rPr>
      </w:pPr>
      <w:r w:rsidRPr="0004609B">
        <w:rPr>
          <w:szCs w:val="26"/>
        </w:rPr>
        <w:t>Об утверждении административного регламента предоставления муниципальной услуги «</w:t>
      </w:r>
      <w:bookmarkStart w:id="0" w:name="_GoBack"/>
      <w:r w:rsidRPr="0004609B">
        <w:rPr>
          <w:szCs w:val="26"/>
        </w:rPr>
        <w:t>Предоставление земельных участков из земель сельскохозяйственного назначения в собственность по истечении трех лет с момента заключения договора аренды</w:t>
      </w:r>
      <w:bookmarkEnd w:id="0"/>
      <w:r w:rsidRPr="0004609B">
        <w:rPr>
          <w:szCs w:val="26"/>
        </w:rPr>
        <w:t>»</w:t>
      </w:r>
    </w:p>
    <w:p w:rsidR="00D90D16" w:rsidRPr="0004609B" w:rsidRDefault="00D90D16" w:rsidP="00D90D16">
      <w:pPr>
        <w:jc w:val="both"/>
        <w:rPr>
          <w:szCs w:val="26"/>
        </w:rPr>
      </w:pP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>В соответствии с Федеральным законом от 27.07.2010 № 210-ФЗ «</w:t>
      </w:r>
      <w:r w:rsidRPr="0004609B">
        <w:rPr>
          <w:color w:val="373737"/>
          <w:szCs w:val="26"/>
        </w:rPr>
        <w:t>Об организации предоставления государственных и муниципальных услуг</w:t>
      </w:r>
      <w:r w:rsidRPr="0004609B">
        <w:rPr>
          <w:szCs w:val="26"/>
        </w:rPr>
        <w:t xml:space="preserve">», Администрация </w:t>
      </w:r>
      <w:proofErr w:type="spellStart"/>
      <w:r>
        <w:rPr>
          <w:szCs w:val="26"/>
        </w:rPr>
        <w:t>Гигантовского</w:t>
      </w:r>
      <w:proofErr w:type="spellEnd"/>
      <w:r>
        <w:rPr>
          <w:szCs w:val="26"/>
        </w:rPr>
        <w:t xml:space="preserve"> сельского поселения</w:t>
      </w:r>
    </w:p>
    <w:p w:rsidR="00D90D16" w:rsidRPr="0004609B" w:rsidRDefault="00D90D16" w:rsidP="00D90D16">
      <w:pPr>
        <w:jc w:val="both"/>
        <w:rPr>
          <w:szCs w:val="26"/>
        </w:rPr>
      </w:pPr>
    </w:p>
    <w:p w:rsidR="00D90D16" w:rsidRPr="0004609B" w:rsidRDefault="00D90D16" w:rsidP="00D90D16">
      <w:pPr>
        <w:pStyle w:val="a3"/>
        <w:ind w:left="0"/>
        <w:jc w:val="center"/>
        <w:rPr>
          <w:b/>
          <w:color w:val="000000"/>
          <w:szCs w:val="26"/>
        </w:rPr>
      </w:pPr>
      <w:proofErr w:type="spellStart"/>
      <w:proofErr w:type="gramStart"/>
      <w:r w:rsidRPr="0004609B">
        <w:rPr>
          <w:b/>
          <w:color w:val="000000"/>
          <w:szCs w:val="26"/>
        </w:rPr>
        <w:t>п</w:t>
      </w:r>
      <w:proofErr w:type="spellEnd"/>
      <w:proofErr w:type="gramEnd"/>
      <w:r w:rsidRPr="0004609B">
        <w:rPr>
          <w:b/>
          <w:color w:val="000000"/>
          <w:szCs w:val="26"/>
        </w:rPr>
        <w:t xml:space="preserve"> о с т а </w:t>
      </w:r>
      <w:proofErr w:type="spellStart"/>
      <w:r w:rsidRPr="0004609B">
        <w:rPr>
          <w:b/>
          <w:color w:val="000000"/>
          <w:szCs w:val="26"/>
        </w:rPr>
        <w:t>н</w:t>
      </w:r>
      <w:proofErr w:type="spellEnd"/>
      <w:r w:rsidRPr="0004609B">
        <w:rPr>
          <w:b/>
          <w:color w:val="000000"/>
          <w:szCs w:val="26"/>
        </w:rPr>
        <w:t xml:space="preserve"> о в л я е т:</w:t>
      </w:r>
    </w:p>
    <w:p w:rsidR="00D90D16" w:rsidRPr="0004609B" w:rsidRDefault="00D90D16" w:rsidP="00D90D16">
      <w:pPr>
        <w:pStyle w:val="a3"/>
        <w:ind w:left="0"/>
        <w:jc w:val="center"/>
        <w:rPr>
          <w:b/>
          <w:color w:val="000000"/>
          <w:szCs w:val="26"/>
        </w:rPr>
      </w:pPr>
    </w:p>
    <w:p w:rsidR="00D90D16" w:rsidRPr="0004609B" w:rsidRDefault="00D90D16" w:rsidP="00D90D16">
      <w:pPr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Cs w:val="26"/>
        </w:rPr>
      </w:pPr>
      <w:proofErr w:type="gramStart"/>
      <w:r w:rsidRPr="0004609B">
        <w:rPr>
          <w:szCs w:val="26"/>
        </w:rPr>
        <w:t>Утвердить административный регламент «Предоставление земельных участков из земель сельскохозяйственного назначения в собственность по истечении трех лет с момента заключения договора аренды» (согласно приложения к настоящему регламенту.</w:t>
      </w:r>
      <w:proofErr w:type="gramEnd"/>
    </w:p>
    <w:p w:rsidR="00D90D16" w:rsidRPr="00214EB9" w:rsidRDefault="00D90D16" w:rsidP="00D90D16">
      <w:pPr>
        <w:numPr>
          <w:ilvl w:val="0"/>
          <w:numId w:val="1"/>
        </w:numPr>
        <w:tabs>
          <w:tab w:val="left" w:pos="567"/>
          <w:tab w:val="left" w:pos="10490"/>
        </w:tabs>
        <w:ind w:left="0" w:firstLine="0"/>
        <w:jc w:val="both"/>
        <w:rPr>
          <w:szCs w:val="26"/>
        </w:rPr>
      </w:pPr>
      <w:r>
        <w:rPr>
          <w:szCs w:val="26"/>
        </w:rPr>
        <w:t xml:space="preserve">Обнародовать настоящее постановление на информационных стендах </w:t>
      </w:r>
      <w:proofErr w:type="spellStart"/>
      <w:r>
        <w:rPr>
          <w:szCs w:val="26"/>
        </w:rPr>
        <w:t>Гигантовского</w:t>
      </w:r>
      <w:proofErr w:type="spellEnd"/>
      <w:r>
        <w:rPr>
          <w:szCs w:val="26"/>
        </w:rPr>
        <w:t xml:space="preserve"> сельского поселения</w:t>
      </w:r>
      <w:r w:rsidRPr="00214EB9">
        <w:rPr>
          <w:szCs w:val="26"/>
        </w:rPr>
        <w:t>.</w:t>
      </w:r>
    </w:p>
    <w:p w:rsidR="00D90D16" w:rsidRPr="00214EB9" w:rsidRDefault="00D90D16" w:rsidP="00D90D16">
      <w:pPr>
        <w:numPr>
          <w:ilvl w:val="0"/>
          <w:numId w:val="1"/>
        </w:numPr>
        <w:tabs>
          <w:tab w:val="left" w:pos="567"/>
          <w:tab w:val="left" w:pos="10490"/>
        </w:tabs>
        <w:ind w:left="0" w:firstLine="0"/>
        <w:jc w:val="both"/>
        <w:rPr>
          <w:szCs w:val="26"/>
        </w:rPr>
      </w:pPr>
      <w:r>
        <w:rPr>
          <w:szCs w:val="26"/>
        </w:rPr>
        <w:t>Специалисту по организационной работе</w:t>
      </w:r>
      <w:r w:rsidRPr="00214EB9">
        <w:rPr>
          <w:szCs w:val="26"/>
        </w:rPr>
        <w:t xml:space="preserve"> </w:t>
      </w:r>
      <w:proofErr w:type="gramStart"/>
      <w:r w:rsidRPr="00214EB9">
        <w:rPr>
          <w:szCs w:val="26"/>
        </w:rPr>
        <w:t>разместить</w:t>
      </w:r>
      <w:proofErr w:type="gramEnd"/>
      <w:r w:rsidRPr="00214EB9">
        <w:rPr>
          <w:szCs w:val="26"/>
        </w:rPr>
        <w:t xml:space="preserve"> настоящее постановление в сети Интернет на официальном Интернет-сайте Администрации </w:t>
      </w:r>
      <w:proofErr w:type="spellStart"/>
      <w:r>
        <w:rPr>
          <w:szCs w:val="26"/>
        </w:rPr>
        <w:t>Гигантовского</w:t>
      </w:r>
      <w:proofErr w:type="spellEnd"/>
      <w:r>
        <w:rPr>
          <w:szCs w:val="26"/>
        </w:rPr>
        <w:t xml:space="preserve"> сельского поселения</w:t>
      </w:r>
      <w:r w:rsidRPr="00214EB9">
        <w:rPr>
          <w:szCs w:val="26"/>
        </w:rPr>
        <w:t>.</w:t>
      </w:r>
    </w:p>
    <w:p w:rsidR="00D90D16" w:rsidRPr="00214EB9" w:rsidRDefault="00D90D16" w:rsidP="00D90D16">
      <w:pPr>
        <w:numPr>
          <w:ilvl w:val="0"/>
          <w:numId w:val="1"/>
        </w:numPr>
        <w:tabs>
          <w:tab w:val="left" w:pos="567"/>
          <w:tab w:val="left" w:pos="10490"/>
        </w:tabs>
        <w:ind w:left="0" w:firstLine="0"/>
        <w:jc w:val="both"/>
        <w:rPr>
          <w:szCs w:val="26"/>
        </w:rPr>
      </w:pPr>
      <w:r w:rsidRPr="00214EB9">
        <w:rPr>
          <w:szCs w:val="26"/>
        </w:rPr>
        <w:t xml:space="preserve">Настоящее постановление вступает в силу со дня его официального </w:t>
      </w:r>
      <w:r>
        <w:rPr>
          <w:szCs w:val="26"/>
        </w:rPr>
        <w:t>обнародования</w:t>
      </w:r>
      <w:r w:rsidRPr="00214EB9">
        <w:rPr>
          <w:szCs w:val="26"/>
        </w:rPr>
        <w:t>.</w:t>
      </w:r>
    </w:p>
    <w:p w:rsidR="00D90D16" w:rsidRPr="00214EB9" w:rsidRDefault="00D90D16" w:rsidP="00D90D16">
      <w:pPr>
        <w:numPr>
          <w:ilvl w:val="0"/>
          <w:numId w:val="1"/>
        </w:numPr>
        <w:tabs>
          <w:tab w:val="left" w:pos="567"/>
          <w:tab w:val="left" w:pos="10490"/>
        </w:tabs>
        <w:ind w:left="0" w:firstLine="0"/>
        <w:jc w:val="both"/>
        <w:rPr>
          <w:szCs w:val="26"/>
        </w:rPr>
      </w:pPr>
      <w:r>
        <w:rPr>
          <w:szCs w:val="26"/>
        </w:rPr>
        <w:t xml:space="preserve">Сектору земельно-имущественных отношений </w:t>
      </w:r>
      <w:r w:rsidRPr="00214EB9">
        <w:rPr>
          <w:szCs w:val="26"/>
        </w:rPr>
        <w:t>с момента принятия настоящего постановления обеспечить выполнение требований Административного регламента.</w:t>
      </w:r>
    </w:p>
    <w:p w:rsidR="00D90D16" w:rsidRPr="00214EB9" w:rsidRDefault="00D90D16" w:rsidP="00D90D16">
      <w:pPr>
        <w:numPr>
          <w:ilvl w:val="0"/>
          <w:numId w:val="1"/>
        </w:numPr>
        <w:tabs>
          <w:tab w:val="left" w:pos="567"/>
          <w:tab w:val="left" w:pos="10490"/>
        </w:tabs>
        <w:ind w:left="0" w:firstLine="0"/>
        <w:jc w:val="both"/>
        <w:rPr>
          <w:szCs w:val="26"/>
        </w:rPr>
      </w:pPr>
      <w:proofErr w:type="gramStart"/>
      <w:r w:rsidRPr="00214EB9">
        <w:rPr>
          <w:szCs w:val="26"/>
        </w:rPr>
        <w:t>Контроль за</w:t>
      </w:r>
      <w:proofErr w:type="gramEnd"/>
      <w:r w:rsidRPr="00214EB9">
        <w:rPr>
          <w:szCs w:val="26"/>
        </w:rPr>
        <w:t xml:space="preserve"> исполнением настоящего постановления возложить </w:t>
      </w:r>
      <w:r>
        <w:rPr>
          <w:szCs w:val="26"/>
        </w:rPr>
        <w:t xml:space="preserve">специалиста по земельным отношениям Администрации </w:t>
      </w:r>
      <w:r w:rsidRPr="00214EB9">
        <w:rPr>
          <w:szCs w:val="26"/>
        </w:rPr>
        <w:t xml:space="preserve"> </w:t>
      </w:r>
      <w:proofErr w:type="spellStart"/>
      <w:r>
        <w:rPr>
          <w:szCs w:val="26"/>
        </w:rPr>
        <w:t>Гигантовского</w:t>
      </w:r>
      <w:proofErr w:type="spellEnd"/>
      <w:r>
        <w:rPr>
          <w:szCs w:val="26"/>
        </w:rPr>
        <w:t xml:space="preserve"> сельского поселения</w:t>
      </w:r>
      <w:r w:rsidRPr="00214EB9">
        <w:rPr>
          <w:szCs w:val="26"/>
        </w:rPr>
        <w:t xml:space="preserve">   </w:t>
      </w:r>
      <w:proofErr w:type="spellStart"/>
      <w:r>
        <w:rPr>
          <w:szCs w:val="26"/>
        </w:rPr>
        <w:t>Мусиенко</w:t>
      </w:r>
      <w:proofErr w:type="spellEnd"/>
      <w:r>
        <w:rPr>
          <w:szCs w:val="26"/>
        </w:rPr>
        <w:t xml:space="preserve"> Г.А.</w:t>
      </w:r>
    </w:p>
    <w:p w:rsidR="00D90D16" w:rsidRDefault="00D90D16" w:rsidP="00D90D16">
      <w:pPr>
        <w:pStyle w:val="1"/>
        <w:tabs>
          <w:tab w:val="left" w:pos="567"/>
          <w:tab w:val="left" w:pos="10490"/>
        </w:tabs>
        <w:jc w:val="left"/>
        <w:rPr>
          <w:b w:val="0"/>
          <w:sz w:val="26"/>
          <w:szCs w:val="26"/>
        </w:rPr>
      </w:pPr>
    </w:p>
    <w:p w:rsidR="00D90D16" w:rsidRPr="00B91518" w:rsidRDefault="00D90D16" w:rsidP="00D90D16">
      <w:pPr>
        <w:tabs>
          <w:tab w:val="left" w:pos="10490"/>
        </w:tabs>
      </w:pPr>
    </w:p>
    <w:p w:rsidR="00D90D16" w:rsidRPr="00214EB9" w:rsidRDefault="00D90D16" w:rsidP="00D90D16">
      <w:pPr>
        <w:pStyle w:val="1"/>
        <w:tabs>
          <w:tab w:val="left" w:pos="10490"/>
        </w:tabs>
        <w:jc w:val="left"/>
        <w:rPr>
          <w:b w:val="0"/>
          <w:sz w:val="26"/>
          <w:szCs w:val="26"/>
        </w:rPr>
      </w:pPr>
      <w:r w:rsidRPr="00214EB9">
        <w:rPr>
          <w:b w:val="0"/>
          <w:sz w:val="26"/>
          <w:szCs w:val="26"/>
        </w:rPr>
        <w:t xml:space="preserve">Глава  </w:t>
      </w:r>
      <w:proofErr w:type="spellStart"/>
      <w:r>
        <w:rPr>
          <w:b w:val="0"/>
          <w:sz w:val="26"/>
          <w:szCs w:val="26"/>
        </w:rPr>
        <w:t>Гигантовского</w:t>
      </w:r>
      <w:proofErr w:type="spellEnd"/>
      <w:r>
        <w:rPr>
          <w:b w:val="0"/>
          <w:sz w:val="26"/>
          <w:szCs w:val="26"/>
        </w:rPr>
        <w:t xml:space="preserve"> сельского поселения</w:t>
      </w:r>
      <w:r w:rsidRPr="00214EB9">
        <w:rPr>
          <w:b w:val="0"/>
          <w:sz w:val="26"/>
          <w:szCs w:val="26"/>
        </w:rPr>
        <w:t xml:space="preserve">                                       </w:t>
      </w:r>
      <w:r>
        <w:rPr>
          <w:b w:val="0"/>
          <w:sz w:val="26"/>
          <w:szCs w:val="26"/>
        </w:rPr>
        <w:t xml:space="preserve">Ю.М. </w:t>
      </w:r>
      <w:proofErr w:type="spellStart"/>
      <w:r>
        <w:rPr>
          <w:b w:val="0"/>
          <w:sz w:val="26"/>
          <w:szCs w:val="26"/>
        </w:rPr>
        <w:t>Штельман</w:t>
      </w:r>
      <w:proofErr w:type="spellEnd"/>
      <w:r w:rsidRPr="00214EB9">
        <w:rPr>
          <w:b w:val="0"/>
          <w:sz w:val="26"/>
          <w:szCs w:val="26"/>
        </w:rPr>
        <w:t xml:space="preserve">                                     </w:t>
      </w:r>
    </w:p>
    <w:p w:rsidR="00D90D16" w:rsidRPr="00214EB9" w:rsidRDefault="00D90D16" w:rsidP="00D90D16">
      <w:pPr>
        <w:tabs>
          <w:tab w:val="left" w:pos="10490"/>
        </w:tabs>
        <w:rPr>
          <w:szCs w:val="26"/>
        </w:rPr>
      </w:pPr>
    </w:p>
    <w:p w:rsidR="00D90D16" w:rsidRPr="00214EB9" w:rsidRDefault="00D90D16" w:rsidP="00D90D16">
      <w:pPr>
        <w:tabs>
          <w:tab w:val="left" w:pos="10490"/>
        </w:tabs>
        <w:rPr>
          <w:szCs w:val="26"/>
        </w:rPr>
      </w:pPr>
      <w:r w:rsidRPr="00214EB9">
        <w:rPr>
          <w:szCs w:val="26"/>
        </w:rPr>
        <w:t xml:space="preserve">Верно: </w:t>
      </w:r>
      <w:r>
        <w:rPr>
          <w:szCs w:val="26"/>
        </w:rPr>
        <w:t xml:space="preserve">специалист                                                                                 Т.В. </w:t>
      </w:r>
      <w:proofErr w:type="spellStart"/>
      <w:r>
        <w:rPr>
          <w:szCs w:val="26"/>
        </w:rPr>
        <w:t>Статова</w:t>
      </w:r>
      <w:proofErr w:type="spellEnd"/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Т.В. </w:t>
      </w:r>
      <w:proofErr w:type="spellStart"/>
      <w:r>
        <w:rPr>
          <w:szCs w:val="26"/>
        </w:rPr>
        <w:t>Статова</w:t>
      </w:r>
      <w:proofErr w:type="spellEnd"/>
    </w:p>
    <w:p w:rsidR="00D90D16" w:rsidRDefault="00D90D16" w:rsidP="00D90D16">
      <w:pPr>
        <w:tabs>
          <w:tab w:val="left" w:pos="10490"/>
        </w:tabs>
        <w:rPr>
          <w:szCs w:val="26"/>
        </w:rPr>
      </w:pPr>
    </w:p>
    <w:p w:rsidR="00D90D16" w:rsidRPr="00B91518" w:rsidRDefault="00D90D16" w:rsidP="00D90D16">
      <w:pPr>
        <w:pStyle w:val="a3"/>
        <w:tabs>
          <w:tab w:val="left" w:pos="10490"/>
        </w:tabs>
        <w:spacing w:after="0"/>
        <w:ind w:left="0" w:right="4706"/>
        <w:rPr>
          <w:color w:val="000000"/>
          <w:sz w:val="20"/>
        </w:rPr>
      </w:pPr>
      <w:r w:rsidRPr="00B91518">
        <w:rPr>
          <w:color w:val="000000"/>
          <w:sz w:val="20"/>
        </w:rPr>
        <w:t xml:space="preserve">Постановление вносит  </w:t>
      </w:r>
    </w:p>
    <w:p w:rsidR="00D90D16" w:rsidRPr="00B91518" w:rsidRDefault="00D90D16" w:rsidP="00D90D16">
      <w:pPr>
        <w:pStyle w:val="a3"/>
        <w:tabs>
          <w:tab w:val="left" w:pos="10490"/>
        </w:tabs>
        <w:spacing w:after="0"/>
        <w:ind w:left="0" w:right="4706"/>
        <w:jc w:val="both"/>
        <w:rPr>
          <w:color w:val="000000"/>
          <w:sz w:val="20"/>
        </w:rPr>
      </w:pPr>
      <w:r w:rsidRPr="00B91518">
        <w:rPr>
          <w:color w:val="000000"/>
          <w:sz w:val="20"/>
        </w:rPr>
        <w:t xml:space="preserve">Специалист </w:t>
      </w:r>
      <w:proofErr w:type="spellStart"/>
      <w:r w:rsidRPr="00B91518">
        <w:rPr>
          <w:color w:val="000000"/>
          <w:sz w:val="20"/>
        </w:rPr>
        <w:t>Статова</w:t>
      </w:r>
      <w:proofErr w:type="spellEnd"/>
      <w:r w:rsidRPr="00B91518">
        <w:rPr>
          <w:color w:val="000000"/>
          <w:sz w:val="20"/>
        </w:rPr>
        <w:t xml:space="preserve"> Т.В.</w:t>
      </w:r>
    </w:p>
    <w:p w:rsidR="00DF5120" w:rsidRDefault="00DF5120" w:rsidP="00D90D16">
      <w:pPr>
        <w:jc w:val="right"/>
        <w:rPr>
          <w:sz w:val="20"/>
        </w:rPr>
      </w:pPr>
    </w:p>
    <w:p w:rsidR="00DF5120" w:rsidRDefault="00DF5120" w:rsidP="00D90D16">
      <w:pPr>
        <w:jc w:val="right"/>
        <w:rPr>
          <w:sz w:val="20"/>
        </w:rPr>
      </w:pPr>
    </w:p>
    <w:p w:rsidR="00DF5120" w:rsidRDefault="00DF5120" w:rsidP="00D90D16">
      <w:pPr>
        <w:jc w:val="right"/>
        <w:rPr>
          <w:sz w:val="20"/>
        </w:rPr>
      </w:pPr>
    </w:p>
    <w:p w:rsidR="00DF5120" w:rsidRDefault="00DF5120" w:rsidP="00D90D16">
      <w:pPr>
        <w:jc w:val="right"/>
        <w:rPr>
          <w:sz w:val="20"/>
        </w:rPr>
      </w:pPr>
    </w:p>
    <w:p w:rsidR="00D90D16" w:rsidRPr="0004609B" w:rsidRDefault="00D90D16" w:rsidP="00D90D16">
      <w:pPr>
        <w:jc w:val="right"/>
        <w:rPr>
          <w:sz w:val="20"/>
        </w:rPr>
      </w:pPr>
      <w:r w:rsidRPr="0004609B">
        <w:rPr>
          <w:sz w:val="20"/>
        </w:rPr>
        <w:lastRenderedPageBreak/>
        <w:t>Приложение  к постановлению</w:t>
      </w:r>
    </w:p>
    <w:p w:rsidR="00D90D16" w:rsidRPr="0004609B" w:rsidRDefault="00D90D16" w:rsidP="00D90D16">
      <w:pPr>
        <w:jc w:val="right"/>
        <w:rPr>
          <w:sz w:val="20"/>
        </w:rPr>
      </w:pPr>
      <w:r w:rsidRPr="0004609B">
        <w:rPr>
          <w:sz w:val="20"/>
        </w:rPr>
        <w:t xml:space="preserve">Администрации </w:t>
      </w:r>
      <w:proofErr w:type="spellStart"/>
      <w:r w:rsidRPr="0004609B">
        <w:rPr>
          <w:sz w:val="20"/>
        </w:rPr>
        <w:t>Гигантовского</w:t>
      </w:r>
      <w:proofErr w:type="spellEnd"/>
      <w:r w:rsidRPr="0004609B">
        <w:rPr>
          <w:sz w:val="20"/>
        </w:rPr>
        <w:t xml:space="preserve"> сельского поселения</w:t>
      </w:r>
    </w:p>
    <w:p w:rsidR="00D90D16" w:rsidRPr="0004609B" w:rsidRDefault="00D90D16" w:rsidP="00D90D16">
      <w:pPr>
        <w:jc w:val="right"/>
        <w:rPr>
          <w:sz w:val="20"/>
        </w:rPr>
      </w:pPr>
      <w:r w:rsidRPr="0004609B">
        <w:rPr>
          <w:sz w:val="20"/>
        </w:rPr>
        <w:t xml:space="preserve">от </w:t>
      </w:r>
      <w:r>
        <w:rPr>
          <w:sz w:val="20"/>
        </w:rPr>
        <w:t xml:space="preserve">25.07.2013 </w:t>
      </w:r>
      <w:r w:rsidRPr="0004609B">
        <w:rPr>
          <w:sz w:val="20"/>
        </w:rPr>
        <w:t xml:space="preserve">№ </w:t>
      </w:r>
      <w:r>
        <w:rPr>
          <w:sz w:val="20"/>
        </w:rPr>
        <w:t>240</w:t>
      </w:r>
    </w:p>
    <w:p w:rsidR="00D90D16" w:rsidRPr="0004609B" w:rsidRDefault="00D90D16" w:rsidP="00D90D16">
      <w:pPr>
        <w:rPr>
          <w:szCs w:val="26"/>
        </w:rPr>
      </w:pPr>
    </w:p>
    <w:p w:rsidR="00D90D16" w:rsidRDefault="00D90D16" w:rsidP="00D90D16">
      <w:pPr>
        <w:jc w:val="center"/>
        <w:rPr>
          <w:b/>
          <w:szCs w:val="26"/>
        </w:rPr>
      </w:pPr>
      <w:r w:rsidRPr="0004609B">
        <w:rPr>
          <w:b/>
          <w:szCs w:val="26"/>
        </w:rPr>
        <w:t xml:space="preserve">Административный регламент предоставления  муниципальной  услуги </w:t>
      </w:r>
    </w:p>
    <w:p w:rsidR="00D90D16" w:rsidRDefault="00D90D16" w:rsidP="00D90D16">
      <w:pPr>
        <w:jc w:val="center"/>
        <w:rPr>
          <w:b/>
          <w:szCs w:val="26"/>
        </w:rPr>
      </w:pPr>
    </w:p>
    <w:p w:rsidR="00D90D16" w:rsidRDefault="00D90D16" w:rsidP="00D90D16">
      <w:pPr>
        <w:jc w:val="center"/>
        <w:rPr>
          <w:b/>
          <w:szCs w:val="26"/>
          <w:u w:val="single"/>
        </w:rPr>
      </w:pPr>
      <w:r w:rsidRPr="0004609B">
        <w:rPr>
          <w:b/>
          <w:szCs w:val="26"/>
          <w:u w:val="single"/>
        </w:rPr>
        <w:t>«Предоставление земельных участков из земель сельскохозяйственного назначения в собственность по истечении трех лет с момента заключения договора аренды»</w:t>
      </w:r>
    </w:p>
    <w:p w:rsidR="00D90D16" w:rsidRPr="0004609B" w:rsidRDefault="00D90D16" w:rsidP="00D90D16">
      <w:pPr>
        <w:jc w:val="center"/>
        <w:rPr>
          <w:b/>
          <w:szCs w:val="26"/>
          <w:u w:val="single"/>
        </w:rPr>
      </w:pPr>
    </w:p>
    <w:p w:rsidR="00D90D16" w:rsidRDefault="00D90D16" w:rsidP="00D90D16">
      <w:pPr>
        <w:pStyle w:val="ac"/>
        <w:numPr>
          <w:ilvl w:val="0"/>
          <w:numId w:val="3"/>
        </w:numPr>
        <w:jc w:val="center"/>
        <w:rPr>
          <w:rStyle w:val="a9"/>
          <w:szCs w:val="26"/>
        </w:rPr>
      </w:pPr>
      <w:bookmarkStart w:id="1" w:name="_Toc206489246"/>
      <w:bookmarkEnd w:id="1"/>
      <w:r w:rsidRPr="0004609B">
        <w:rPr>
          <w:rStyle w:val="a9"/>
          <w:szCs w:val="26"/>
        </w:rPr>
        <w:t>Общие положения.</w:t>
      </w:r>
    </w:p>
    <w:p w:rsidR="00D90D16" w:rsidRPr="0004609B" w:rsidRDefault="00D90D16" w:rsidP="00DF5120">
      <w:pPr>
        <w:pStyle w:val="ac"/>
        <w:rPr>
          <w:rStyle w:val="a9"/>
          <w:szCs w:val="26"/>
        </w:rPr>
      </w:pPr>
    </w:p>
    <w:p w:rsidR="00D90D16" w:rsidRPr="0004609B" w:rsidRDefault="00D90D16" w:rsidP="00D90D16">
      <w:pPr>
        <w:pStyle w:val="ac"/>
        <w:tabs>
          <w:tab w:val="left" w:pos="10490"/>
        </w:tabs>
        <w:autoSpaceDE w:val="0"/>
        <w:jc w:val="center"/>
        <w:rPr>
          <w:szCs w:val="26"/>
        </w:rPr>
      </w:pPr>
      <w:r w:rsidRPr="0004609B">
        <w:rPr>
          <w:szCs w:val="26"/>
        </w:rPr>
        <w:t>Наименование муниципальной услуги</w:t>
      </w:r>
    </w:p>
    <w:p w:rsidR="00D90D16" w:rsidRPr="0004609B" w:rsidRDefault="00D90D16" w:rsidP="00D90D16">
      <w:pPr>
        <w:pStyle w:val="ac"/>
        <w:tabs>
          <w:tab w:val="left" w:pos="10490"/>
        </w:tabs>
        <w:autoSpaceDE w:val="0"/>
        <w:jc w:val="both"/>
        <w:rPr>
          <w:szCs w:val="26"/>
        </w:rPr>
      </w:pPr>
    </w:p>
    <w:p w:rsidR="00D90D16" w:rsidRPr="0004609B" w:rsidRDefault="00D90D16" w:rsidP="00D90D16">
      <w:pPr>
        <w:pStyle w:val="ac"/>
        <w:tabs>
          <w:tab w:val="left" w:pos="10490"/>
        </w:tabs>
        <w:autoSpaceDE w:val="0"/>
        <w:ind w:left="0"/>
        <w:jc w:val="both"/>
        <w:rPr>
          <w:szCs w:val="26"/>
        </w:rPr>
      </w:pPr>
      <w:r w:rsidRPr="0004609B">
        <w:rPr>
          <w:szCs w:val="26"/>
        </w:rPr>
        <w:t xml:space="preserve">    1.1. Муниципальная услуга «Предоставление земельных участков из земель сельскохозяйственного назначения в собственность по истечении трех лет с момента заключения договора аренды» (далее — муниципальная услуга).</w:t>
      </w:r>
    </w:p>
    <w:p w:rsidR="00D90D16" w:rsidRPr="0004609B" w:rsidRDefault="00D90D16" w:rsidP="00D90D16">
      <w:pPr>
        <w:pStyle w:val="ac"/>
        <w:tabs>
          <w:tab w:val="left" w:pos="10490"/>
        </w:tabs>
        <w:autoSpaceDE w:val="0"/>
        <w:ind w:left="0"/>
        <w:jc w:val="both"/>
        <w:rPr>
          <w:szCs w:val="26"/>
        </w:rPr>
      </w:pPr>
    </w:p>
    <w:p w:rsidR="00D90D16" w:rsidRPr="0004609B" w:rsidRDefault="00D90D16" w:rsidP="00D90D16">
      <w:pPr>
        <w:pStyle w:val="ac"/>
        <w:tabs>
          <w:tab w:val="left" w:pos="10490"/>
        </w:tabs>
        <w:autoSpaceDE w:val="0"/>
        <w:ind w:left="0"/>
        <w:rPr>
          <w:szCs w:val="26"/>
        </w:rPr>
      </w:pPr>
      <w:r w:rsidRPr="0004609B">
        <w:rPr>
          <w:szCs w:val="26"/>
        </w:rPr>
        <w:t xml:space="preserve">Наименование функционального органа Администрация </w:t>
      </w:r>
      <w:proofErr w:type="spellStart"/>
      <w:r w:rsidRPr="0004609B">
        <w:rPr>
          <w:szCs w:val="26"/>
        </w:rPr>
        <w:t>Гигантовского</w:t>
      </w:r>
      <w:proofErr w:type="spellEnd"/>
      <w:r w:rsidRPr="0004609B">
        <w:rPr>
          <w:szCs w:val="26"/>
        </w:rPr>
        <w:t xml:space="preserve"> сельского поселения, непосредственно предоставляющего муниципальную услугу</w:t>
      </w:r>
    </w:p>
    <w:p w:rsidR="00D90D16" w:rsidRPr="0004609B" w:rsidRDefault="00D90D16" w:rsidP="00D90D16">
      <w:pPr>
        <w:pStyle w:val="ac"/>
        <w:tabs>
          <w:tab w:val="left" w:pos="10490"/>
        </w:tabs>
        <w:autoSpaceDE w:val="0"/>
        <w:ind w:left="0"/>
        <w:jc w:val="both"/>
        <w:rPr>
          <w:szCs w:val="26"/>
        </w:rPr>
      </w:pPr>
    </w:p>
    <w:p w:rsidR="00D90D16" w:rsidRPr="0004609B" w:rsidRDefault="00D90D16" w:rsidP="00D90D16">
      <w:pPr>
        <w:pStyle w:val="ac"/>
        <w:tabs>
          <w:tab w:val="left" w:pos="10490"/>
        </w:tabs>
        <w:autoSpaceDE w:val="0"/>
        <w:ind w:left="0"/>
        <w:jc w:val="both"/>
        <w:rPr>
          <w:szCs w:val="26"/>
        </w:rPr>
      </w:pPr>
      <w:r w:rsidRPr="0004609B">
        <w:rPr>
          <w:szCs w:val="26"/>
        </w:rPr>
        <w:t xml:space="preserve">1.2. Предоставление муниципальной услуги осуществляется сектором земельно-имущественных отношений Администрации </w:t>
      </w:r>
      <w:proofErr w:type="spellStart"/>
      <w:r w:rsidRPr="0004609B">
        <w:rPr>
          <w:szCs w:val="26"/>
        </w:rPr>
        <w:t>Гигантовского</w:t>
      </w:r>
      <w:proofErr w:type="spellEnd"/>
      <w:r w:rsidRPr="0004609B">
        <w:rPr>
          <w:szCs w:val="26"/>
        </w:rPr>
        <w:t xml:space="preserve"> сельского поселения (далее Администрация). Прием заявлений на предоставление муниципальной услуги осуществляется непосредственно  в Администрации и в МАУ МФЦ </w:t>
      </w:r>
      <w:proofErr w:type="spellStart"/>
      <w:r w:rsidRPr="0004609B">
        <w:rPr>
          <w:szCs w:val="26"/>
        </w:rPr>
        <w:t>Гигантовского</w:t>
      </w:r>
      <w:proofErr w:type="spellEnd"/>
      <w:r w:rsidRPr="0004609B">
        <w:rPr>
          <w:szCs w:val="26"/>
        </w:rPr>
        <w:t xml:space="preserve"> сельского поселения (далее — МФЦ).</w:t>
      </w:r>
    </w:p>
    <w:p w:rsidR="00D90D16" w:rsidRPr="0004609B" w:rsidRDefault="00D90D16" w:rsidP="00D90D16">
      <w:pPr>
        <w:pStyle w:val="ac"/>
        <w:widowControl w:val="0"/>
        <w:tabs>
          <w:tab w:val="left" w:pos="10490"/>
        </w:tabs>
        <w:autoSpaceDE w:val="0"/>
        <w:ind w:left="0"/>
        <w:jc w:val="both"/>
        <w:rPr>
          <w:szCs w:val="26"/>
        </w:rPr>
      </w:pPr>
      <w:r w:rsidRPr="0004609B">
        <w:rPr>
          <w:szCs w:val="26"/>
        </w:rPr>
        <w:t xml:space="preserve">          График (режим) работы МФЦ:</w:t>
      </w:r>
    </w:p>
    <w:p w:rsidR="00D90D16" w:rsidRPr="0004609B" w:rsidRDefault="00D90D16" w:rsidP="00D90D16">
      <w:pPr>
        <w:pStyle w:val="ac"/>
        <w:tabs>
          <w:tab w:val="left" w:pos="10490"/>
        </w:tabs>
        <w:autoSpaceDE w:val="0"/>
        <w:ind w:left="0"/>
        <w:jc w:val="both"/>
        <w:rPr>
          <w:szCs w:val="26"/>
        </w:rPr>
      </w:pPr>
      <w:r w:rsidRPr="0004609B">
        <w:rPr>
          <w:szCs w:val="26"/>
        </w:rPr>
        <w:t xml:space="preserve">           </w:t>
      </w:r>
      <w:proofErr w:type="spellStart"/>
      <w:r w:rsidRPr="0004609B">
        <w:rPr>
          <w:szCs w:val="26"/>
        </w:rPr>
        <w:t>Гигантовское</w:t>
      </w:r>
      <w:proofErr w:type="spellEnd"/>
      <w:r w:rsidRPr="0004609B">
        <w:rPr>
          <w:szCs w:val="26"/>
        </w:rPr>
        <w:t xml:space="preserve"> сельское поселение:</w:t>
      </w: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D90D16" w:rsidRPr="00214EB9" w:rsidTr="003226D2">
        <w:tc>
          <w:tcPr>
            <w:tcW w:w="4860" w:type="dxa"/>
            <w:shd w:val="clear" w:color="auto" w:fill="auto"/>
          </w:tcPr>
          <w:p w:rsidR="00D90D16" w:rsidRPr="00214EB9" w:rsidRDefault="00D90D16" w:rsidP="003226D2">
            <w:pPr>
              <w:tabs>
                <w:tab w:val="left" w:pos="10490"/>
              </w:tabs>
              <w:snapToGrid w:val="0"/>
              <w:jc w:val="both"/>
              <w:rPr>
                <w:szCs w:val="26"/>
              </w:rPr>
            </w:pPr>
            <w:r w:rsidRPr="00214EB9">
              <w:rPr>
                <w:szCs w:val="26"/>
              </w:rPr>
              <w:t>Понедельник – пятница</w:t>
            </w:r>
          </w:p>
        </w:tc>
        <w:tc>
          <w:tcPr>
            <w:tcW w:w="4860" w:type="dxa"/>
            <w:shd w:val="clear" w:color="auto" w:fill="auto"/>
          </w:tcPr>
          <w:p w:rsidR="00D90D16" w:rsidRPr="00214EB9" w:rsidRDefault="00D90D16" w:rsidP="003226D2">
            <w:pPr>
              <w:tabs>
                <w:tab w:val="left" w:pos="10490"/>
              </w:tabs>
              <w:snapToGrid w:val="0"/>
              <w:jc w:val="both"/>
              <w:rPr>
                <w:szCs w:val="26"/>
              </w:rPr>
            </w:pPr>
            <w:r w:rsidRPr="00214EB9">
              <w:rPr>
                <w:szCs w:val="26"/>
              </w:rPr>
              <w:t>8.00 – 17.00</w:t>
            </w:r>
          </w:p>
        </w:tc>
      </w:tr>
      <w:tr w:rsidR="00D90D16" w:rsidRPr="00214EB9" w:rsidTr="003226D2">
        <w:tc>
          <w:tcPr>
            <w:tcW w:w="4860" w:type="dxa"/>
            <w:shd w:val="clear" w:color="auto" w:fill="auto"/>
          </w:tcPr>
          <w:p w:rsidR="00D90D16" w:rsidRPr="00214EB9" w:rsidRDefault="00D90D16" w:rsidP="003226D2">
            <w:pPr>
              <w:tabs>
                <w:tab w:val="left" w:pos="10490"/>
              </w:tabs>
              <w:snapToGrid w:val="0"/>
              <w:jc w:val="both"/>
              <w:rPr>
                <w:szCs w:val="26"/>
              </w:rPr>
            </w:pPr>
            <w:r w:rsidRPr="00214EB9">
              <w:rPr>
                <w:szCs w:val="26"/>
              </w:rPr>
              <w:t>Перерыв</w:t>
            </w:r>
          </w:p>
        </w:tc>
        <w:tc>
          <w:tcPr>
            <w:tcW w:w="4860" w:type="dxa"/>
            <w:shd w:val="clear" w:color="auto" w:fill="auto"/>
          </w:tcPr>
          <w:p w:rsidR="00D90D16" w:rsidRPr="00214EB9" w:rsidRDefault="00D90D16" w:rsidP="003226D2">
            <w:pPr>
              <w:tabs>
                <w:tab w:val="left" w:pos="-290"/>
                <w:tab w:val="left" w:pos="10490"/>
              </w:tabs>
              <w:snapToGrid w:val="0"/>
              <w:jc w:val="both"/>
              <w:rPr>
                <w:szCs w:val="26"/>
              </w:rPr>
            </w:pPr>
            <w:r w:rsidRPr="00214EB9">
              <w:rPr>
                <w:szCs w:val="26"/>
              </w:rPr>
              <w:t xml:space="preserve">12.00 – 13.00 </w:t>
            </w:r>
          </w:p>
        </w:tc>
      </w:tr>
      <w:tr w:rsidR="00D90D16" w:rsidRPr="00214EB9" w:rsidTr="003226D2">
        <w:tc>
          <w:tcPr>
            <w:tcW w:w="4860" w:type="dxa"/>
            <w:shd w:val="clear" w:color="auto" w:fill="auto"/>
          </w:tcPr>
          <w:p w:rsidR="00D90D16" w:rsidRPr="00214EB9" w:rsidRDefault="00D90D16" w:rsidP="003226D2">
            <w:pPr>
              <w:tabs>
                <w:tab w:val="left" w:pos="10490"/>
              </w:tabs>
              <w:snapToGrid w:val="0"/>
              <w:jc w:val="both"/>
              <w:rPr>
                <w:szCs w:val="26"/>
              </w:rPr>
            </w:pPr>
            <w:r w:rsidRPr="00214EB9">
              <w:rPr>
                <w:szCs w:val="26"/>
              </w:rPr>
              <w:t>Выходной</w:t>
            </w:r>
          </w:p>
        </w:tc>
        <w:tc>
          <w:tcPr>
            <w:tcW w:w="4860" w:type="dxa"/>
            <w:shd w:val="clear" w:color="auto" w:fill="auto"/>
          </w:tcPr>
          <w:p w:rsidR="00D90D16" w:rsidRPr="00214EB9" w:rsidRDefault="00D90D16" w:rsidP="003226D2">
            <w:pPr>
              <w:tabs>
                <w:tab w:val="left" w:pos="-290"/>
                <w:tab w:val="left" w:pos="10490"/>
              </w:tabs>
              <w:snapToGrid w:val="0"/>
              <w:jc w:val="both"/>
              <w:rPr>
                <w:szCs w:val="26"/>
              </w:rPr>
            </w:pPr>
            <w:r w:rsidRPr="00214EB9">
              <w:rPr>
                <w:szCs w:val="26"/>
              </w:rPr>
              <w:t>суббота, воскресенье</w:t>
            </w:r>
          </w:p>
          <w:p w:rsidR="00D90D16" w:rsidRPr="00214EB9" w:rsidRDefault="00D90D16" w:rsidP="003226D2">
            <w:pPr>
              <w:tabs>
                <w:tab w:val="left" w:pos="-290"/>
                <w:tab w:val="left" w:pos="10490"/>
              </w:tabs>
              <w:snapToGrid w:val="0"/>
              <w:jc w:val="both"/>
              <w:rPr>
                <w:szCs w:val="26"/>
                <w:lang w:val="en-US"/>
              </w:rPr>
            </w:pPr>
          </w:p>
        </w:tc>
      </w:tr>
    </w:tbl>
    <w:p w:rsidR="00D90D16" w:rsidRPr="00214EB9" w:rsidRDefault="00D90D16" w:rsidP="00D90D16">
      <w:pPr>
        <w:pStyle w:val="a3"/>
        <w:tabs>
          <w:tab w:val="left" w:pos="10490"/>
        </w:tabs>
        <w:spacing w:after="0"/>
        <w:ind w:left="0"/>
        <w:jc w:val="both"/>
        <w:rPr>
          <w:szCs w:val="26"/>
        </w:rPr>
      </w:pPr>
      <w:r w:rsidRPr="00214EB9">
        <w:rPr>
          <w:szCs w:val="26"/>
        </w:rPr>
        <w:t>Контактная информация МФЦ:</w:t>
      </w:r>
    </w:p>
    <w:tbl>
      <w:tblPr>
        <w:tblW w:w="0" w:type="auto"/>
        <w:tblInd w:w="108" w:type="dxa"/>
        <w:tblLayout w:type="fixed"/>
        <w:tblLook w:val="0000"/>
      </w:tblPr>
      <w:tblGrid>
        <w:gridCol w:w="5307"/>
        <w:gridCol w:w="4140"/>
      </w:tblGrid>
      <w:tr w:rsidR="00D90D16" w:rsidRPr="00214EB9" w:rsidTr="003226D2">
        <w:tc>
          <w:tcPr>
            <w:tcW w:w="5307" w:type="dxa"/>
            <w:shd w:val="clear" w:color="auto" w:fill="auto"/>
          </w:tcPr>
          <w:p w:rsidR="00D90D16" w:rsidRDefault="00D90D16" w:rsidP="003226D2">
            <w:pPr>
              <w:pStyle w:val="a3"/>
              <w:tabs>
                <w:tab w:val="left" w:pos="10490"/>
              </w:tabs>
              <w:snapToGrid w:val="0"/>
              <w:spacing w:after="0"/>
              <w:ind w:left="0"/>
              <w:jc w:val="both"/>
              <w:rPr>
                <w:szCs w:val="26"/>
              </w:rPr>
            </w:pPr>
            <w:r w:rsidRPr="00214EB9">
              <w:rPr>
                <w:szCs w:val="26"/>
              </w:rPr>
              <w:t>Юридический и фактический адрес:</w:t>
            </w:r>
          </w:p>
          <w:p w:rsidR="00D90D16" w:rsidRPr="003C5CE5" w:rsidRDefault="00D90D16" w:rsidP="003226D2"/>
          <w:p w:rsidR="00D90D16" w:rsidRPr="003C5CE5" w:rsidRDefault="00D90D16" w:rsidP="003226D2"/>
          <w:p w:rsidR="00D90D16" w:rsidRDefault="00D90D16" w:rsidP="003226D2"/>
          <w:p w:rsidR="00D90D16" w:rsidRPr="003C5CE5" w:rsidRDefault="00D90D16" w:rsidP="003226D2"/>
        </w:tc>
        <w:tc>
          <w:tcPr>
            <w:tcW w:w="4140" w:type="dxa"/>
            <w:shd w:val="clear" w:color="auto" w:fill="auto"/>
          </w:tcPr>
          <w:p w:rsidR="00D90D16" w:rsidRPr="00214EB9" w:rsidRDefault="00D90D16" w:rsidP="003226D2">
            <w:pPr>
              <w:pStyle w:val="a3"/>
              <w:tabs>
                <w:tab w:val="left" w:pos="10490"/>
              </w:tabs>
              <w:snapToGrid w:val="0"/>
              <w:spacing w:after="0"/>
              <w:ind w:left="0"/>
              <w:jc w:val="both"/>
              <w:rPr>
                <w:szCs w:val="26"/>
              </w:rPr>
            </w:pPr>
            <w:r w:rsidRPr="00214EB9">
              <w:rPr>
                <w:szCs w:val="26"/>
              </w:rPr>
              <w:t>347</w:t>
            </w:r>
            <w:r>
              <w:rPr>
                <w:szCs w:val="26"/>
              </w:rPr>
              <w:t>628</w:t>
            </w:r>
            <w:r w:rsidRPr="00214EB9">
              <w:rPr>
                <w:szCs w:val="26"/>
              </w:rPr>
              <w:t xml:space="preserve">, Ростовская область, </w:t>
            </w:r>
            <w:proofErr w:type="spellStart"/>
            <w:r>
              <w:rPr>
                <w:szCs w:val="26"/>
              </w:rPr>
              <w:t>Сальский</w:t>
            </w:r>
            <w:proofErr w:type="spellEnd"/>
            <w:r>
              <w:rPr>
                <w:szCs w:val="26"/>
              </w:rPr>
              <w:t xml:space="preserve"> район, п. Гигант, ул. Красная, 20</w:t>
            </w:r>
          </w:p>
        </w:tc>
      </w:tr>
      <w:tr w:rsidR="00D90D16" w:rsidRPr="00214EB9" w:rsidTr="003226D2">
        <w:tc>
          <w:tcPr>
            <w:tcW w:w="5307" w:type="dxa"/>
            <w:shd w:val="clear" w:color="auto" w:fill="auto"/>
          </w:tcPr>
          <w:p w:rsidR="00D90D16" w:rsidRPr="00214EB9" w:rsidRDefault="00D90D16" w:rsidP="003226D2">
            <w:pPr>
              <w:pStyle w:val="a3"/>
              <w:tabs>
                <w:tab w:val="left" w:pos="10490"/>
              </w:tabs>
              <w:snapToGrid w:val="0"/>
              <w:spacing w:after="0"/>
              <w:ind w:left="0"/>
              <w:jc w:val="both"/>
              <w:rPr>
                <w:szCs w:val="26"/>
              </w:rPr>
            </w:pPr>
            <w:r w:rsidRPr="00214EB9">
              <w:rPr>
                <w:szCs w:val="26"/>
              </w:rPr>
              <w:t>№ телефонов:</w:t>
            </w:r>
          </w:p>
        </w:tc>
        <w:tc>
          <w:tcPr>
            <w:tcW w:w="4140" w:type="dxa"/>
            <w:shd w:val="clear" w:color="auto" w:fill="auto"/>
          </w:tcPr>
          <w:p w:rsidR="00D90D16" w:rsidRPr="00214EB9" w:rsidRDefault="00D90D16" w:rsidP="003226D2">
            <w:pPr>
              <w:pStyle w:val="a3"/>
              <w:tabs>
                <w:tab w:val="left" w:pos="10490"/>
              </w:tabs>
              <w:snapToGrid w:val="0"/>
              <w:spacing w:after="0"/>
              <w:ind w:left="0"/>
              <w:jc w:val="both"/>
              <w:rPr>
                <w:szCs w:val="26"/>
              </w:rPr>
            </w:pPr>
            <w:r w:rsidRPr="00214EB9">
              <w:rPr>
                <w:szCs w:val="26"/>
              </w:rPr>
              <w:t xml:space="preserve">(86372) </w:t>
            </w:r>
            <w:r>
              <w:rPr>
                <w:szCs w:val="26"/>
              </w:rPr>
              <w:t>78-2-02</w:t>
            </w:r>
            <w:r w:rsidRPr="00214EB9">
              <w:rPr>
                <w:szCs w:val="26"/>
              </w:rPr>
              <w:t>;</w:t>
            </w:r>
          </w:p>
          <w:p w:rsidR="00D90D16" w:rsidRPr="00214EB9" w:rsidRDefault="00D90D16" w:rsidP="003226D2">
            <w:pPr>
              <w:pStyle w:val="a3"/>
              <w:tabs>
                <w:tab w:val="left" w:pos="10490"/>
              </w:tabs>
              <w:spacing w:after="0"/>
              <w:ind w:left="0"/>
              <w:jc w:val="both"/>
              <w:rPr>
                <w:szCs w:val="26"/>
              </w:rPr>
            </w:pPr>
          </w:p>
        </w:tc>
      </w:tr>
      <w:tr w:rsidR="00D90D16" w:rsidRPr="00214EB9" w:rsidTr="003226D2">
        <w:tc>
          <w:tcPr>
            <w:tcW w:w="5307" w:type="dxa"/>
            <w:shd w:val="clear" w:color="auto" w:fill="auto"/>
          </w:tcPr>
          <w:p w:rsidR="00D90D16" w:rsidRPr="00214EB9" w:rsidRDefault="00D90D16" w:rsidP="003226D2">
            <w:pPr>
              <w:pStyle w:val="a3"/>
              <w:tabs>
                <w:tab w:val="left" w:pos="10490"/>
              </w:tabs>
              <w:snapToGrid w:val="0"/>
              <w:spacing w:after="0"/>
              <w:ind w:left="0"/>
              <w:jc w:val="both"/>
              <w:rPr>
                <w:szCs w:val="26"/>
              </w:rPr>
            </w:pPr>
            <w:r w:rsidRPr="00214EB9">
              <w:rPr>
                <w:szCs w:val="26"/>
              </w:rPr>
              <w:t>Адрес сайта МФЦ в сети Интернет:</w:t>
            </w:r>
          </w:p>
        </w:tc>
        <w:tc>
          <w:tcPr>
            <w:tcW w:w="4140" w:type="dxa"/>
            <w:shd w:val="clear" w:color="auto" w:fill="auto"/>
          </w:tcPr>
          <w:p w:rsidR="00D90D16" w:rsidRPr="00214EB9" w:rsidRDefault="00497FF5" w:rsidP="003226D2">
            <w:pPr>
              <w:pStyle w:val="a3"/>
              <w:tabs>
                <w:tab w:val="left" w:pos="10490"/>
              </w:tabs>
              <w:snapToGrid w:val="0"/>
              <w:spacing w:after="0"/>
              <w:ind w:left="0"/>
              <w:jc w:val="both"/>
              <w:rPr>
                <w:szCs w:val="26"/>
              </w:rPr>
            </w:pPr>
            <w:hyperlink r:id="rId7" w:history="1">
              <w:r w:rsidR="00D90D16" w:rsidRPr="00214EB9">
                <w:rPr>
                  <w:rStyle w:val="aa"/>
                  <w:szCs w:val="26"/>
                </w:rPr>
                <w:t>www.salskmfc.ru</w:t>
              </w:r>
            </w:hyperlink>
          </w:p>
        </w:tc>
      </w:tr>
    </w:tbl>
    <w:p w:rsidR="00D90D16" w:rsidRPr="0004609B" w:rsidRDefault="00D90D16" w:rsidP="00D90D16">
      <w:pPr>
        <w:pStyle w:val="ac"/>
        <w:rPr>
          <w:rStyle w:val="a9"/>
          <w:szCs w:val="26"/>
        </w:rPr>
      </w:pPr>
    </w:p>
    <w:p w:rsidR="00D90D16" w:rsidRDefault="00D90D16" w:rsidP="00D90D16">
      <w:pPr>
        <w:jc w:val="both"/>
        <w:rPr>
          <w:szCs w:val="26"/>
        </w:rPr>
      </w:pPr>
      <w:proofErr w:type="gramStart"/>
      <w:r w:rsidRPr="0004609B">
        <w:rPr>
          <w:szCs w:val="26"/>
        </w:rPr>
        <w:t xml:space="preserve">Административный регламент  оказания муниципальной  услуги </w:t>
      </w:r>
      <w:r w:rsidRPr="0004609B">
        <w:rPr>
          <w:b/>
          <w:szCs w:val="26"/>
        </w:rPr>
        <w:t>«</w:t>
      </w:r>
      <w:r w:rsidRPr="0004609B">
        <w:rPr>
          <w:szCs w:val="26"/>
        </w:rPr>
        <w:t>Предоставление земельных участков из земель сельскохозяйственного назначения в собственность по истечении трех лет с момента заключения договора аренды</w:t>
      </w:r>
      <w:r w:rsidRPr="0004609B">
        <w:rPr>
          <w:b/>
          <w:szCs w:val="26"/>
        </w:rPr>
        <w:t>»</w:t>
      </w:r>
      <w:r w:rsidRPr="0004609B">
        <w:rPr>
          <w:szCs w:val="26"/>
        </w:rPr>
        <w:t xml:space="preserve"> (далее – Административный регламент) </w:t>
      </w:r>
      <w:r w:rsidRPr="0004609B">
        <w:rPr>
          <w:spacing w:val="-3"/>
          <w:szCs w:val="26"/>
        </w:rPr>
        <w:t xml:space="preserve">разработан в целях повышения качества исполнения и доступности результатов исполнения муниципальной </w:t>
      </w:r>
      <w:r w:rsidRPr="0004609B">
        <w:rPr>
          <w:spacing w:val="-4"/>
          <w:szCs w:val="26"/>
        </w:rPr>
        <w:t>услуги</w:t>
      </w:r>
      <w:r w:rsidRPr="0004609B">
        <w:rPr>
          <w:szCs w:val="26"/>
        </w:rPr>
        <w:t xml:space="preserve"> по приёму документов, а также выдаче (отказе в выдаче) решения о предоставление земельных участков из земель сельскохозяйственного назначения в собственность по истечении</w:t>
      </w:r>
      <w:proofErr w:type="gramEnd"/>
      <w:r w:rsidRPr="0004609B">
        <w:rPr>
          <w:szCs w:val="26"/>
        </w:rPr>
        <w:t xml:space="preserve"> трех лет с момента заключения договора аренды.</w:t>
      </w:r>
      <w:r w:rsidRPr="0004609B">
        <w:rPr>
          <w:spacing w:val="1"/>
          <w:szCs w:val="26"/>
        </w:rPr>
        <w:t xml:space="preserve"> </w:t>
      </w:r>
      <w:proofErr w:type="gramStart"/>
      <w:r w:rsidRPr="0004609B">
        <w:rPr>
          <w:spacing w:val="1"/>
          <w:szCs w:val="26"/>
        </w:rPr>
        <w:t xml:space="preserve">Регламент </w:t>
      </w:r>
      <w:r w:rsidRPr="0004609B">
        <w:rPr>
          <w:szCs w:val="26"/>
        </w:rPr>
        <w:t xml:space="preserve">определяет  сроки и последовательность административных процедур и административных действий </w:t>
      </w:r>
      <w:r>
        <w:rPr>
          <w:szCs w:val="26"/>
        </w:rPr>
        <w:lastRenderedPageBreak/>
        <w:t>Сектора земельно-имущественных отношений</w:t>
      </w:r>
      <w:r w:rsidRPr="0004609B">
        <w:rPr>
          <w:szCs w:val="26"/>
        </w:rPr>
        <w:t xml:space="preserve"> </w:t>
      </w:r>
      <w:r>
        <w:rPr>
          <w:szCs w:val="26"/>
        </w:rPr>
        <w:t xml:space="preserve">Администрации </w:t>
      </w:r>
      <w:proofErr w:type="spellStart"/>
      <w:r>
        <w:rPr>
          <w:szCs w:val="26"/>
        </w:rPr>
        <w:t>Гигантовского</w:t>
      </w:r>
      <w:proofErr w:type="spellEnd"/>
      <w:r>
        <w:rPr>
          <w:szCs w:val="26"/>
        </w:rPr>
        <w:t xml:space="preserve"> сельского поселения</w:t>
      </w:r>
      <w:r w:rsidRPr="0004609B">
        <w:rPr>
          <w:szCs w:val="26"/>
        </w:rPr>
        <w:t xml:space="preserve">, порядок взаимодействия между должностными лицами, а также взаимодействие </w:t>
      </w:r>
      <w:r>
        <w:rPr>
          <w:szCs w:val="26"/>
        </w:rPr>
        <w:t>Сектора земельно-имущественных отношений Администрации</w:t>
      </w:r>
      <w:r w:rsidRPr="0004609B">
        <w:rPr>
          <w:szCs w:val="26"/>
        </w:rPr>
        <w:t xml:space="preserve"> </w:t>
      </w:r>
      <w:proofErr w:type="spellStart"/>
      <w:r>
        <w:rPr>
          <w:szCs w:val="26"/>
        </w:rPr>
        <w:t>Гигантовского</w:t>
      </w:r>
      <w:proofErr w:type="spellEnd"/>
      <w:r>
        <w:rPr>
          <w:szCs w:val="26"/>
        </w:rPr>
        <w:t xml:space="preserve"> сельского поселения</w:t>
      </w:r>
      <w:r w:rsidRPr="0004609B">
        <w:rPr>
          <w:szCs w:val="26"/>
        </w:rPr>
        <w:t xml:space="preserve"> с физическими или юридическими лицами (далее - заявители), органами государственной власти и иными органами местного самоуправления, а также учреждениями и организациями при предоставлении данной муниципальной услуги.</w:t>
      </w:r>
      <w:proofErr w:type="gramEnd"/>
    </w:p>
    <w:p w:rsidR="003235F2" w:rsidRPr="00C003E4" w:rsidRDefault="003235F2" w:rsidP="00C003E4">
      <w:pPr>
        <w:autoSpaceDE w:val="0"/>
        <w:jc w:val="both"/>
        <w:rPr>
          <w:szCs w:val="26"/>
        </w:rPr>
      </w:pPr>
    </w:p>
    <w:p w:rsidR="003235F2" w:rsidRPr="00C003E4" w:rsidRDefault="003235F2" w:rsidP="00C003E4">
      <w:pPr>
        <w:autoSpaceDE w:val="0"/>
        <w:jc w:val="center"/>
        <w:rPr>
          <w:szCs w:val="26"/>
        </w:rPr>
      </w:pPr>
      <w:r w:rsidRPr="00C003E4">
        <w:rPr>
          <w:szCs w:val="26"/>
        </w:rPr>
        <w:t>Нормативные правовые акты, регулирующие предоставление</w:t>
      </w:r>
    </w:p>
    <w:p w:rsidR="003235F2" w:rsidRPr="00C003E4" w:rsidRDefault="003235F2" w:rsidP="00C003E4">
      <w:pPr>
        <w:autoSpaceDE w:val="0"/>
        <w:jc w:val="center"/>
        <w:rPr>
          <w:szCs w:val="26"/>
        </w:rPr>
      </w:pPr>
      <w:r w:rsidRPr="00C003E4">
        <w:rPr>
          <w:szCs w:val="26"/>
        </w:rPr>
        <w:t>муниципальной услуги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>1. Конституция Российской Федерации от 12.12.1993.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>2. Земельный кодекс Российской Федерации от 25.10.2001 № 136-ФЗ (Собрание законодательства Российской Федерации, 29.10.2001, № 44, ст. 4147; Парламентская газета, № 204-205, 30.10.2001; Российская газета, № 211-212, 30.10.2001).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rStyle w:val="a9"/>
          <w:szCs w:val="26"/>
        </w:rPr>
        <w:t>3.</w:t>
      </w:r>
      <w:r w:rsidRPr="0004609B">
        <w:rPr>
          <w:szCs w:val="26"/>
        </w:rPr>
        <w:t xml:space="preserve"> Гражданский кодекс Российской Федерации (часть первая) от 30.11.1994 № 51-ФЗ (Собрание законодательства Российской Федерации, 05.12.1994, № 32, ст. 3301; Российская газета, № 238-239, 08.12.1994).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>4. Гражданский кодекс Российской Федерации (часть вторая) от 26.01.1996 № 14-ФЗ (Собрание законодательства Российской Федерации, 29.01.1996, № 5,      ст. 410; Российская газета, № 23, 06.02.1996, № 24, 07.02.1996, № 25, 08.02.1996, № 27, 10.02.1996).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>5. Градостроительный кодекс Российской Федерации от 29.12.2004 № 190-ФЗ (Российская газета, № 290, 30.12.2004).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>6. Федеральный закон от 29.12.2004 № 191-ФЗ «О введении в действие градостроительного кодекса Российской Федерации» (Российская газета, № 290, 30.12.2004).</w:t>
      </w:r>
    </w:p>
    <w:p w:rsidR="00D90D16" w:rsidRPr="0004609B" w:rsidRDefault="00D90D16" w:rsidP="00D90D16">
      <w:pPr>
        <w:autoSpaceDE w:val="0"/>
        <w:autoSpaceDN w:val="0"/>
        <w:adjustRightInd w:val="0"/>
        <w:jc w:val="both"/>
        <w:rPr>
          <w:szCs w:val="26"/>
        </w:rPr>
      </w:pPr>
      <w:r w:rsidRPr="0004609B">
        <w:rPr>
          <w:szCs w:val="26"/>
        </w:rPr>
        <w:t>7. Федеральный закон от 24.07.2002 № 101-ФЗ «Об обороте земель сельскохозяйственного назначения» (Собрание законодательства Российской Федерации, 29.07.2002, № 30, ст. 3018; Российская газета, № 137, 27.07.2002).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>8. Федеральный закон от 21.07.1997 № 122-ФЗ «О государственной регистрации прав на недвижимое имущество и сделок с ним» (Собрание законодательства Российской Федерации, 28.07.1997, № 30, ст. 3594; Российская газета, № 145, 30.07.1997).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>9. Федеральный закон от 30.06.2006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(Собрание законодательства Российской Федерации, 03.07.2006, № 27, ст. 2881; Российская газета, № 146, 07.07.2006; Парламентская газета, № 114, 13.07.2006).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>10. Федеральный закон от 23.11.2007 № 268-ФЗ «О внесении изменений в отдельные законодательные акты Российской Федерации по вопросу оформления в упрощенном порядке прав наследников, а также иных граждан на земельные участки» (Российская газета, № 265, 27.11.2007).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>11. Федеральный закон от 24.07.2007 № 221-ФЗ «О государственном кадастре недвижимости».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>12. Федеральный закон от 29.07.1998 № 135-ФЗ «Об оценочной деятельности в Российской Федерации».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>13. Федеральный закон от 21.12.2001 № 178-ФЗ «О приватизации государственного и муниципального имущества».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 xml:space="preserve">14. Постановление Правительства Российской Федерации от 30.06.2006             № 404 «Об утверждении перечня документов, необходимых для государственной регистрации </w:t>
      </w:r>
      <w:r w:rsidRPr="0004609B">
        <w:rPr>
          <w:szCs w:val="26"/>
        </w:rPr>
        <w:lastRenderedPageBreak/>
        <w:t>права собственности Российской Федерации, субъекта Российской Федерации или муниципального образования на земельный участок при разграничении государственной собственности на землю» (Собрание законодательства Российской Федерации, 10.07.2006, № 28, ст. 3074; Российская газета, № 152, 14.07.2006).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>15. Приказ Минэкономразвития Российской Федерации от 13.09.2011  № 475 «Об утверждении перечня документов, необходимых для приобретения прав на земельный участок».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>16. Областной закон от 22.07.2003 № 19-ЗС «О регулировании земельных отношений в Ростовской области» (Наше время, № 161, 30.07.2003).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 xml:space="preserve">17. </w:t>
      </w:r>
      <w:proofErr w:type="gramStart"/>
      <w:r w:rsidRPr="0004609B">
        <w:rPr>
          <w:szCs w:val="26"/>
        </w:rPr>
        <w:t>Областной закон от 02.07.2012 № 546-ЗС «Об установлении порядка определения цены земельных участков, находящихся в государственной собственности Ростовской области или государственная собственность на которые не разграничена, их оплаты при продаже указанных земельных участков собственникам зданий, строений, сооружений»).</w:t>
      </w:r>
      <w:proofErr w:type="gramEnd"/>
    </w:p>
    <w:p w:rsidR="003235F2" w:rsidRPr="00C003E4" w:rsidRDefault="003235F2" w:rsidP="00C003E4">
      <w:pPr>
        <w:autoSpaceDE w:val="0"/>
        <w:jc w:val="both"/>
        <w:rPr>
          <w:szCs w:val="26"/>
        </w:rPr>
      </w:pPr>
    </w:p>
    <w:p w:rsidR="003235F2" w:rsidRPr="00C003E4" w:rsidRDefault="003235F2" w:rsidP="00C003E4">
      <w:pPr>
        <w:autoSpaceDE w:val="0"/>
        <w:jc w:val="center"/>
        <w:rPr>
          <w:szCs w:val="26"/>
        </w:rPr>
      </w:pPr>
      <w:r w:rsidRPr="00C003E4">
        <w:rPr>
          <w:szCs w:val="26"/>
        </w:rPr>
        <w:t>Описание результатов предоставления муниципальной услуги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</w:p>
    <w:p w:rsidR="00D90D16" w:rsidRPr="0004609B" w:rsidRDefault="003235F2" w:rsidP="00D90D16">
      <w:pPr>
        <w:jc w:val="both"/>
        <w:rPr>
          <w:szCs w:val="26"/>
        </w:rPr>
      </w:pPr>
      <w:r w:rsidRPr="00C003E4">
        <w:rPr>
          <w:szCs w:val="26"/>
        </w:rPr>
        <w:t xml:space="preserve">1.4. </w:t>
      </w:r>
      <w:r w:rsidR="00D90D16" w:rsidRPr="0004609B">
        <w:rPr>
          <w:rStyle w:val="a9"/>
          <w:b w:val="0"/>
          <w:szCs w:val="26"/>
        </w:rPr>
        <w:t xml:space="preserve">Конечным  результатом предоставления  муниципальной   услуги  является предоставление земельного участка </w:t>
      </w:r>
      <w:proofErr w:type="gramStart"/>
      <w:r w:rsidR="00D90D16" w:rsidRPr="0004609B">
        <w:rPr>
          <w:rStyle w:val="a9"/>
          <w:b w:val="0"/>
          <w:szCs w:val="26"/>
        </w:rPr>
        <w:t xml:space="preserve">с направлением заявителю проекта </w:t>
      </w:r>
      <w:r w:rsidR="00D90D16" w:rsidRPr="0004609B">
        <w:rPr>
          <w:szCs w:val="26"/>
        </w:rPr>
        <w:t>договора купли-продажи земельных участков с приложением</w:t>
      </w:r>
      <w:r w:rsidR="00D90D16" w:rsidRPr="0004609B">
        <w:rPr>
          <w:rStyle w:val="ae"/>
          <w:szCs w:val="26"/>
        </w:rPr>
        <w:t xml:space="preserve"> </w:t>
      </w:r>
      <w:r w:rsidR="00D90D16" w:rsidRPr="0004609B">
        <w:rPr>
          <w:rStyle w:val="a9"/>
          <w:b w:val="0"/>
          <w:szCs w:val="26"/>
        </w:rPr>
        <w:t>постановления о п</w:t>
      </w:r>
      <w:r w:rsidR="00D90D16" w:rsidRPr="0004609B">
        <w:rPr>
          <w:szCs w:val="26"/>
        </w:rPr>
        <w:t>редоставлении земельных участков в собственность за плату</w:t>
      </w:r>
      <w:proofErr w:type="gramEnd"/>
      <w:r w:rsidR="00D90D16" w:rsidRPr="0004609B">
        <w:rPr>
          <w:szCs w:val="26"/>
        </w:rPr>
        <w:t xml:space="preserve">, либо отказа о предоставлении земельного участка. </w:t>
      </w:r>
    </w:p>
    <w:p w:rsidR="00D90D16" w:rsidRDefault="00D90D16" w:rsidP="00D90D16">
      <w:pPr>
        <w:autoSpaceDE w:val="0"/>
        <w:jc w:val="both"/>
        <w:rPr>
          <w:szCs w:val="26"/>
        </w:rPr>
      </w:pPr>
    </w:p>
    <w:p w:rsidR="003235F2" w:rsidRPr="00C003E4" w:rsidRDefault="003235F2" w:rsidP="00D90D16">
      <w:pPr>
        <w:autoSpaceDE w:val="0"/>
        <w:jc w:val="center"/>
        <w:rPr>
          <w:szCs w:val="26"/>
        </w:rPr>
      </w:pPr>
      <w:r w:rsidRPr="00C003E4">
        <w:rPr>
          <w:szCs w:val="26"/>
        </w:rPr>
        <w:t>Описание заявителей на получение результатов предоставления</w:t>
      </w:r>
    </w:p>
    <w:p w:rsidR="003235F2" w:rsidRPr="00C003E4" w:rsidRDefault="003235F2" w:rsidP="00C003E4">
      <w:pPr>
        <w:autoSpaceDE w:val="0"/>
        <w:jc w:val="center"/>
        <w:rPr>
          <w:szCs w:val="26"/>
        </w:rPr>
      </w:pPr>
      <w:r w:rsidRPr="00C003E4">
        <w:rPr>
          <w:szCs w:val="26"/>
        </w:rPr>
        <w:t>муниципальной услуги</w:t>
      </w:r>
    </w:p>
    <w:p w:rsidR="003235F2" w:rsidRPr="00C003E4" w:rsidRDefault="003235F2" w:rsidP="00C003E4">
      <w:pPr>
        <w:autoSpaceDE w:val="0"/>
        <w:jc w:val="center"/>
        <w:rPr>
          <w:szCs w:val="26"/>
        </w:rPr>
      </w:pP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>1.</w:t>
      </w:r>
      <w:r>
        <w:rPr>
          <w:szCs w:val="26"/>
        </w:rPr>
        <w:t>5</w:t>
      </w:r>
      <w:r w:rsidRPr="0004609B">
        <w:rPr>
          <w:szCs w:val="26"/>
        </w:rPr>
        <w:t xml:space="preserve">.  Заявителями-получателями муниципальной услуги являются:                                                    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 xml:space="preserve">- физические или юридические лица (за исключением государственных органов и их территориальных органов, государственных внебюджетных фондов и их территориальных органов, органов местного самоуправления) либо их уполномоченные представители, </w:t>
      </w:r>
      <w:proofErr w:type="gramStart"/>
      <w:r w:rsidRPr="0004609B">
        <w:rPr>
          <w:szCs w:val="26"/>
        </w:rPr>
        <w:t>обратившееся</w:t>
      </w:r>
      <w:proofErr w:type="gramEnd"/>
      <w:r w:rsidRPr="0004609B">
        <w:rPr>
          <w:szCs w:val="26"/>
        </w:rPr>
        <w:t xml:space="preserve"> в орган, предоставляющий муниципальные услуги с запросом, выраженным в устной, письменной или электронной форме.  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 xml:space="preserve">От имени юридических лиц могут действовать лица, действующие в соответствии с законом, иными нормативными правовыми актами и учредительными документами, без доверенности;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 </w:t>
      </w:r>
    </w:p>
    <w:p w:rsidR="00D90D16" w:rsidRDefault="00D90D16" w:rsidP="00C003E4">
      <w:pPr>
        <w:autoSpaceDE w:val="0"/>
        <w:jc w:val="center"/>
        <w:rPr>
          <w:szCs w:val="26"/>
        </w:rPr>
      </w:pPr>
    </w:p>
    <w:p w:rsidR="003235F2" w:rsidRPr="00C003E4" w:rsidRDefault="003235F2" w:rsidP="00C003E4">
      <w:pPr>
        <w:autoSpaceDE w:val="0"/>
        <w:jc w:val="center"/>
        <w:rPr>
          <w:szCs w:val="26"/>
        </w:rPr>
      </w:pPr>
      <w:r w:rsidRPr="00C003E4">
        <w:rPr>
          <w:szCs w:val="26"/>
        </w:rPr>
        <w:t>2. Требования к порядку предоставления</w:t>
      </w:r>
    </w:p>
    <w:p w:rsidR="003235F2" w:rsidRPr="00C003E4" w:rsidRDefault="003235F2" w:rsidP="00C003E4">
      <w:pPr>
        <w:autoSpaceDE w:val="0"/>
        <w:jc w:val="center"/>
        <w:rPr>
          <w:szCs w:val="26"/>
        </w:rPr>
      </w:pPr>
      <w:r w:rsidRPr="00C003E4">
        <w:rPr>
          <w:szCs w:val="26"/>
        </w:rPr>
        <w:t>муниципальной услуги</w:t>
      </w:r>
    </w:p>
    <w:p w:rsidR="003235F2" w:rsidRPr="00C003E4" w:rsidRDefault="003235F2" w:rsidP="00C003E4">
      <w:pPr>
        <w:autoSpaceDE w:val="0"/>
        <w:jc w:val="center"/>
        <w:rPr>
          <w:szCs w:val="26"/>
        </w:rPr>
      </w:pPr>
    </w:p>
    <w:p w:rsidR="003235F2" w:rsidRPr="00C003E4" w:rsidRDefault="003235F2" w:rsidP="00C003E4">
      <w:pPr>
        <w:autoSpaceDE w:val="0"/>
        <w:jc w:val="center"/>
        <w:rPr>
          <w:szCs w:val="26"/>
        </w:rPr>
      </w:pPr>
      <w:r w:rsidRPr="00C003E4">
        <w:rPr>
          <w:szCs w:val="26"/>
        </w:rPr>
        <w:t>Порядок информирования о правилах предоставления</w:t>
      </w:r>
    </w:p>
    <w:p w:rsidR="003235F2" w:rsidRPr="00C003E4" w:rsidRDefault="003235F2" w:rsidP="00C003E4">
      <w:pPr>
        <w:autoSpaceDE w:val="0"/>
        <w:jc w:val="center"/>
        <w:rPr>
          <w:szCs w:val="26"/>
        </w:rPr>
      </w:pPr>
      <w:r w:rsidRPr="00C003E4">
        <w:rPr>
          <w:szCs w:val="26"/>
        </w:rPr>
        <w:t>муниципальной услуги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 xml:space="preserve">2.1. Информацию о месте нахождения, графике работы </w:t>
      </w:r>
      <w:r w:rsidR="00C003E4">
        <w:rPr>
          <w:szCs w:val="26"/>
        </w:rPr>
        <w:t>Администрации</w:t>
      </w:r>
      <w:r w:rsidRPr="00C003E4">
        <w:rPr>
          <w:szCs w:val="26"/>
        </w:rPr>
        <w:t xml:space="preserve"> и МФЦ</w:t>
      </w:r>
      <w:proofErr w:type="gramStart"/>
      <w:r w:rsidRPr="00C003E4">
        <w:rPr>
          <w:szCs w:val="26"/>
        </w:rPr>
        <w:t xml:space="preserve"> ,</w:t>
      </w:r>
      <w:proofErr w:type="gramEnd"/>
      <w:r w:rsidRPr="00C003E4">
        <w:rPr>
          <w:szCs w:val="26"/>
        </w:rPr>
        <w:t xml:space="preserve"> а также о порядке предоставления услуги, перечне документов, необходимых для ее получения, можно получить, используя: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индивидуальную консультацию (пункты 2.3. – 2.5. настоящего Регламента);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lastRenderedPageBreak/>
        <w:t xml:space="preserve">Интернет-сайт Администрации </w:t>
      </w:r>
      <w:proofErr w:type="spellStart"/>
      <w:r w:rsidR="00C003E4">
        <w:rPr>
          <w:szCs w:val="26"/>
        </w:rPr>
        <w:t>Гигантовского</w:t>
      </w:r>
      <w:proofErr w:type="spellEnd"/>
      <w:r w:rsidR="00C003E4">
        <w:rPr>
          <w:szCs w:val="26"/>
        </w:rPr>
        <w:t xml:space="preserve"> сельского поселения</w:t>
      </w:r>
      <w:r w:rsidRPr="00C003E4">
        <w:rPr>
          <w:szCs w:val="26"/>
        </w:rPr>
        <w:t xml:space="preserve"> по адресу </w:t>
      </w:r>
      <w:hyperlink r:id="rId8" w:history="1">
        <w:r w:rsidR="00C003E4" w:rsidRPr="003408C6">
          <w:rPr>
            <w:rStyle w:val="aa"/>
            <w:szCs w:val="26"/>
          </w:rPr>
          <w:t>www.</w:t>
        </w:r>
        <w:r w:rsidR="00C003E4" w:rsidRPr="003408C6">
          <w:rPr>
            <w:rStyle w:val="aa"/>
            <w:szCs w:val="26"/>
            <w:lang w:val="en-US"/>
          </w:rPr>
          <w:t>gigant</w:t>
        </w:r>
        <w:r w:rsidR="00C003E4" w:rsidRPr="003408C6">
          <w:rPr>
            <w:rStyle w:val="aa"/>
            <w:szCs w:val="26"/>
          </w:rPr>
          <w:t>/</w:t>
        </w:r>
        <w:r w:rsidR="00C003E4" w:rsidRPr="003408C6">
          <w:rPr>
            <w:rStyle w:val="aa"/>
            <w:szCs w:val="26"/>
            <w:lang w:val="en-US"/>
          </w:rPr>
          <w:t>ru</w:t>
        </w:r>
      </w:hyperlink>
      <w:r w:rsidRPr="00C003E4">
        <w:rPr>
          <w:szCs w:val="26"/>
        </w:rPr>
        <w:t xml:space="preserve"> в разделе </w:t>
      </w:r>
      <w:r w:rsidR="00C003E4">
        <w:rPr>
          <w:szCs w:val="26"/>
        </w:rPr>
        <w:t>Администрации</w:t>
      </w:r>
      <w:r w:rsidRPr="00C003E4">
        <w:rPr>
          <w:szCs w:val="26"/>
        </w:rPr>
        <w:t xml:space="preserve"> и сайт МФЦ </w:t>
      </w:r>
      <w:r w:rsidRPr="00C003E4">
        <w:rPr>
          <w:szCs w:val="26"/>
          <w:lang w:val="en-US"/>
        </w:rPr>
        <w:t>www</w:t>
      </w:r>
      <w:r w:rsidRPr="00C003E4">
        <w:rPr>
          <w:szCs w:val="26"/>
        </w:rPr>
        <w:t>.</w:t>
      </w:r>
      <w:proofErr w:type="spellStart"/>
      <w:r w:rsidRPr="00C003E4">
        <w:rPr>
          <w:szCs w:val="26"/>
          <w:lang w:val="en-US"/>
        </w:rPr>
        <w:t>salskmfc</w:t>
      </w:r>
      <w:proofErr w:type="spellEnd"/>
      <w:r w:rsidRPr="00C003E4">
        <w:rPr>
          <w:szCs w:val="26"/>
        </w:rPr>
        <w:t>.</w:t>
      </w:r>
      <w:proofErr w:type="spellStart"/>
      <w:r w:rsidRPr="00C003E4">
        <w:rPr>
          <w:szCs w:val="26"/>
          <w:lang w:val="en-US"/>
        </w:rPr>
        <w:t>ru</w:t>
      </w:r>
      <w:proofErr w:type="spellEnd"/>
      <w:r w:rsidRPr="00C003E4">
        <w:rPr>
          <w:szCs w:val="26"/>
        </w:rPr>
        <w:t>;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2.2. Любое заинтересованное лицо может получить информацию по процедуре предоставления муниципальной услуги следующим способом: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индивидуальная консультация по телефону;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индивидуальная консультация по почте;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индивидуальная консультация по электронной почте;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 xml:space="preserve">на Интернет-сайте Администрации </w:t>
      </w:r>
      <w:proofErr w:type="spellStart"/>
      <w:r w:rsidR="00C003E4">
        <w:rPr>
          <w:szCs w:val="26"/>
        </w:rPr>
        <w:t>Гигантовского</w:t>
      </w:r>
      <w:proofErr w:type="spellEnd"/>
      <w:r w:rsidR="00C003E4">
        <w:rPr>
          <w:szCs w:val="26"/>
        </w:rPr>
        <w:t xml:space="preserve"> сельского поселения</w:t>
      </w:r>
      <w:r w:rsidRPr="00C003E4">
        <w:rPr>
          <w:szCs w:val="26"/>
        </w:rPr>
        <w:t xml:space="preserve"> в разделе </w:t>
      </w:r>
      <w:r w:rsidR="00C003E4">
        <w:rPr>
          <w:szCs w:val="26"/>
        </w:rPr>
        <w:t>Администрации</w:t>
      </w:r>
      <w:r w:rsidRPr="00C003E4">
        <w:rPr>
          <w:szCs w:val="26"/>
        </w:rPr>
        <w:t xml:space="preserve"> и сайте МФЦ.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 xml:space="preserve">Контактные координаты </w:t>
      </w:r>
      <w:r w:rsidR="00C003E4">
        <w:rPr>
          <w:szCs w:val="26"/>
        </w:rPr>
        <w:t>Администрации</w:t>
      </w:r>
      <w:r w:rsidRPr="00C003E4">
        <w:rPr>
          <w:szCs w:val="26"/>
        </w:rPr>
        <w:t xml:space="preserve"> и МФЦ (справочные телефоны, адрес электронной почты, адрес официального сайта в сети Интернет), по которым можно получить информацию о порядке исполнения муниципальной услуги, представлены в приложении № 3 к настоящему  Административному Регламенту (далее – Регламент)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2.3. Индивидуальная консультация по телефону.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Ответ на телефонный звонок должен начинаться с информации о наименовании органа, в который позвонил гражданин.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Время разговора не должно превышать 10 минут.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 xml:space="preserve">В том случае, если должностное лицо, осуществляющее индивидуальную консультацию по телефону, не может ответить на вопрос по содержанию, связанному с предоставлением муниципальной услуги, оно обязано проинформировать заинтересованное лицо об организациях, структурных подразделениях, должностных лицах </w:t>
      </w:r>
      <w:r w:rsidR="00C003E4">
        <w:rPr>
          <w:szCs w:val="26"/>
        </w:rPr>
        <w:t>Администрации</w:t>
      </w:r>
      <w:r w:rsidRPr="00C003E4">
        <w:rPr>
          <w:szCs w:val="26"/>
        </w:rPr>
        <w:t>, которые располагают необходимыми сведениями.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2.4. Индивидуальная консультация по почте.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 xml:space="preserve">При консультировании по письменным обращениям ответ на обращение заинтересованного лица направляется почтой в адрес заинтересованного лица в срок, </w:t>
      </w:r>
      <w:r w:rsidRPr="00C003E4">
        <w:rPr>
          <w:szCs w:val="26"/>
          <w:shd w:val="clear" w:color="auto" w:fill="FFFFFF"/>
        </w:rPr>
        <w:t>не превышающий 25 рабочих</w:t>
      </w:r>
      <w:r w:rsidRPr="00C003E4">
        <w:rPr>
          <w:szCs w:val="26"/>
        </w:rPr>
        <w:t xml:space="preserve"> дней с момента поступления письменного обращения.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Датой получения обращения является дата регистрации входящего обращения.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2.5. Индивидуальная консультация по электронной почте.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срок, не превышающий 25 рабочих дней с момента поступления обращения.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Датой поступления обращения является дата регистрации входящего сообщения.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 xml:space="preserve">2.6. Интернет-сайт Администрации </w:t>
      </w:r>
      <w:proofErr w:type="spellStart"/>
      <w:r w:rsidR="00C003E4">
        <w:rPr>
          <w:szCs w:val="26"/>
        </w:rPr>
        <w:t>Гигантовского</w:t>
      </w:r>
      <w:proofErr w:type="spellEnd"/>
      <w:r w:rsidR="00C003E4">
        <w:rPr>
          <w:szCs w:val="26"/>
        </w:rPr>
        <w:t xml:space="preserve"> сельского поселения</w:t>
      </w:r>
      <w:r w:rsidRPr="00C003E4">
        <w:rPr>
          <w:szCs w:val="26"/>
        </w:rPr>
        <w:t xml:space="preserve"> в разделе </w:t>
      </w:r>
      <w:r w:rsidR="00C003E4">
        <w:rPr>
          <w:szCs w:val="26"/>
        </w:rPr>
        <w:t>Администрации</w:t>
      </w:r>
      <w:r w:rsidRPr="00C003E4">
        <w:rPr>
          <w:szCs w:val="26"/>
        </w:rPr>
        <w:t xml:space="preserve"> </w:t>
      </w:r>
      <w:proofErr w:type="spellStart"/>
      <w:r w:rsidR="00C003E4">
        <w:rPr>
          <w:szCs w:val="26"/>
        </w:rPr>
        <w:t>Гигантовского</w:t>
      </w:r>
      <w:proofErr w:type="spellEnd"/>
      <w:r w:rsidR="00C003E4">
        <w:rPr>
          <w:szCs w:val="26"/>
        </w:rPr>
        <w:t xml:space="preserve"> сельского поселения</w:t>
      </w:r>
      <w:r w:rsidRPr="00C003E4">
        <w:rPr>
          <w:szCs w:val="26"/>
        </w:rPr>
        <w:t>.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 xml:space="preserve">В сети Интернет на официальном сайте Администрации </w:t>
      </w:r>
      <w:proofErr w:type="spellStart"/>
      <w:r w:rsidR="00C003E4">
        <w:rPr>
          <w:szCs w:val="26"/>
        </w:rPr>
        <w:t>Гигантовского</w:t>
      </w:r>
      <w:proofErr w:type="spellEnd"/>
      <w:r w:rsidR="00C003E4">
        <w:rPr>
          <w:szCs w:val="26"/>
        </w:rPr>
        <w:t xml:space="preserve"> сельского поселения</w:t>
      </w:r>
      <w:r w:rsidRPr="00C003E4">
        <w:rPr>
          <w:szCs w:val="26"/>
        </w:rPr>
        <w:t xml:space="preserve"> в разделе </w:t>
      </w:r>
      <w:r w:rsidR="00C003E4">
        <w:rPr>
          <w:szCs w:val="26"/>
        </w:rPr>
        <w:t>Администрации</w:t>
      </w:r>
      <w:r w:rsidRPr="00C003E4">
        <w:rPr>
          <w:szCs w:val="26"/>
        </w:rPr>
        <w:t xml:space="preserve"> должны размещаться следующие информационные материалы: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в разделе «</w:t>
      </w:r>
      <w:r w:rsidR="00C003E4">
        <w:rPr>
          <w:szCs w:val="26"/>
        </w:rPr>
        <w:t>Администрация</w:t>
      </w:r>
      <w:r w:rsidRPr="00C003E4">
        <w:rPr>
          <w:szCs w:val="26"/>
        </w:rPr>
        <w:t xml:space="preserve"> </w:t>
      </w:r>
      <w:proofErr w:type="spellStart"/>
      <w:r w:rsidR="00C003E4">
        <w:rPr>
          <w:szCs w:val="26"/>
        </w:rPr>
        <w:t>Гигантовского</w:t>
      </w:r>
      <w:proofErr w:type="spellEnd"/>
      <w:r w:rsidR="00C003E4">
        <w:rPr>
          <w:szCs w:val="26"/>
        </w:rPr>
        <w:t xml:space="preserve"> сельского поселения</w:t>
      </w:r>
      <w:r w:rsidRPr="00C003E4">
        <w:rPr>
          <w:szCs w:val="26"/>
        </w:rPr>
        <w:t xml:space="preserve">»: полное наименование, почтовый адрес,  адрес электронной почты </w:t>
      </w:r>
      <w:r w:rsidR="00C003E4">
        <w:rPr>
          <w:szCs w:val="26"/>
        </w:rPr>
        <w:t>Администрации</w:t>
      </w:r>
      <w:r w:rsidRPr="00C003E4">
        <w:rPr>
          <w:szCs w:val="26"/>
        </w:rPr>
        <w:t>;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proofErr w:type="gramStart"/>
      <w:r w:rsidRPr="00C003E4">
        <w:rPr>
          <w:szCs w:val="26"/>
        </w:rPr>
        <w:t>в разделе «Муниципальные услуги»: справочные телефоны, по которым можно получить консультацию о порядке предоставления муниципальной услуги, форма заявления, перечень документов, необходимых для получения информации об отсутствии (наличии) задолженности по арендной плате, административный регламент предоставления муниципальной услуги (с соответствующими ссылками</w:t>
      </w:r>
      <w:proofErr w:type="gramEnd"/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на блок-схемы, отображающие алгоритм прохождения административных процедур в приложении № 4 к настоящему Регламенту).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 xml:space="preserve">2.7. Должностные лица </w:t>
      </w:r>
      <w:r w:rsidR="00C003E4">
        <w:rPr>
          <w:szCs w:val="26"/>
        </w:rPr>
        <w:t>Администрации</w:t>
      </w:r>
      <w:r w:rsidRPr="00C003E4">
        <w:rPr>
          <w:szCs w:val="26"/>
        </w:rPr>
        <w:t>, предоставляющие муниципальную услугу: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 xml:space="preserve">при обращении заинтересованного лица по телефону дают ответ самостоятельно. Если должностное лицо, к которому обратилось заинтересованное лицо, не может ответить на вопрос самостоятельно, то оно может предложить заинтересованному лицу </w:t>
      </w:r>
      <w:r w:rsidRPr="00C003E4">
        <w:rPr>
          <w:szCs w:val="26"/>
        </w:rPr>
        <w:lastRenderedPageBreak/>
        <w:t>обратиться письменно, либо назначить другое удобное для него время консультации, либо переадресовать (перевести) на другое должностное лицо или сообщить телефонный номер, по которому можно получить необходимую информацию;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должны корректно и внимательно относиться к заинтересованным лицам, не унижая их чести и достоинства.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телефонный аппарат. В конце консультирования должностное лицо, осуществляющее консультирование, должно кратко подвести итоги и перечислить меры, которые надо принять (кто именно, когда и что должен сделать);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- не вправе осуществлять консультирование заинтересованных лиц,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лиц.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Ответы на письменные обращения даются в простой, четкой и понятной форме в письменном виде и должны содержать: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ответы на поставленные вопросы;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должность, фамилию и инициалы лица, подписавшего ответ;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фамилию и инициалы исполнителя;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номер телефона исполнителя;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</w:p>
    <w:p w:rsidR="003235F2" w:rsidRPr="00C003E4" w:rsidRDefault="003235F2" w:rsidP="00C003E4">
      <w:pPr>
        <w:autoSpaceDE w:val="0"/>
        <w:jc w:val="center"/>
        <w:rPr>
          <w:szCs w:val="26"/>
        </w:rPr>
      </w:pPr>
      <w:r w:rsidRPr="00C003E4">
        <w:rPr>
          <w:szCs w:val="26"/>
        </w:rPr>
        <w:t>Сроки предоставления результатов муниципальной услуги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</w:p>
    <w:p w:rsidR="003235F2" w:rsidRPr="00C003E4" w:rsidRDefault="003235F2" w:rsidP="00C003E4">
      <w:pPr>
        <w:autoSpaceDE w:val="0"/>
        <w:rPr>
          <w:szCs w:val="26"/>
        </w:rPr>
      </w:pPr>
      <w:r w:rsidRPr="00C003E4">
        <w:rPr>
          <w:szCs w:val="26"/>
        </w:rPr>
        <w:t>2.8. Срок предоставления результатов муниципальной услуги.</w:t>
      </w:r>
    </w:p>
    <w:p w:rsidR="00D90D16" w:rsidRPr="0004609B" w:rsidRDefault="00D90D16" w:rsidP="00D90D16">
      <w:pPr>
        <w:jc w:val="both"/>
        <w:rPr>
          <w:rStyle w:val="a9"/>
          <w:b w:val="0"/>
          <w:szCs w:val="26"/>
        </w:rPr>
      </w:pPr>
      <w:r w:rsidRPr="0004609B">
        <w:rPr>
          <w:rStyle w:val="a9"/>
          <w:b w:val="0"/>
          <w:szCs w:val="26"/>
        </w:rPr>
        <w:t>Общий срок предоставления муниципальной  услуги 30 (тридцать) календарных дней со дня регистрации заявления.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 xml:space="preserve">Мотивированный отказ в предоставлении земельного участка в собственность, аренду или безвозмездное срочное пользование либо уведомление о приостановлении муниципальной услуги в письменном виде предоставляется заинтересованному лицу в течение 30 календарных дней со дня поступления в </w:t>
      </w:r>
      <w:r>
        <w:rPr>
          <w:szCs w:val="26"/>
        </w:rPr>
        <w:t>Администрацию</w:t>
      </w:r>
      <w:r w:rsidRPr="0004609B">
        <w:rPr>
          <w:szCs w:val="26"/>
        </w:rPr>
        <w:t xml:space="preserve"> </w:t>
      </w:r>
      <w:proofErr w:type="spellStart"/>
      <w:r>
        <w:rPr>
          <w:szCs w:val="26"/>
        </w:rPr>
        <w:t>Гигантовского</w:t>
      </w:r>
      <w:proofErr w:type="spellEnd"/>
      <w:r>
        <w:rPr>
          <w:szCs w:val="26"/>
        </w:rPr>
        <w:t xml:space="preserve"> сельского поселения</w:t>
      </w:r>
      <w:r w:rsidRPr="0004609B">
        <w:rPr>
          <w:szCs w:val="26"/>
        </w:rPr>
        <w:t xml:space="preserve"> заявления.</w:t>
      </w:r>
    </w:p>
    <w:p w:rsidR="003235F2" w:rsidRDefault="00D90D16" w:rsidP="00D90D16">
      <w:pPr>
        <w:autoSpaceDE w:val="0"/>
        <w:jc w:val="both"/>
        <w:rPr>
          <w:rStyle w:val="a9"/>
          <w:b w:val="0"/>
          <w:szCs w:val="26"/>
        </w:rPr>
      </w:pPr>
      <w:r w:rsidRPr="0004609B">
        <w:rPr>
          <w:rStyle w:val="a9"/>
          <w:b w:val="0"/>
          <w:szCs w:val="26"/>
        </w:rPr>
        <w:t xml:space="preserve">В общий срок осуществления процедуры по предоставлению муниципальной услуги входит: проверка наличия документов, прилагаемых к заявлению, предусмотренных </w:t>
      </w:r>
      <w:r>
        <w:rPr>
          <w:rStyle w:val="a9"/>
          <w:b w:val="0"/>
          <w:szCs w:val="26"/>
        </w:rPr>
        <w:t xml:space="preserve">настоящим </w:t>
      </w:r>
      <w:r w:rsidRPr="0004609B">
        <w:rPr>
          <w:rStyle w:val="a9"/>
          <w:b w:val="0"/>
          <w:szCs w:val="26"/>
        </w:rPr>
        <w:t xml:space="preserve"> административн</w:t>
      </w:r>
      <w:r>
        <w:rPr>
          <w:rStyle w:val="a9"/>
          <w:b w:val="0"/>
          <w:szCs w:val="26"/>
        </w:rPr>
        <w:t>ым</w:t>
      </w:r>
      <w:r w:rsidRPr="0004609B">
        <w:rPr>
          <w:rStyle w:val="a9"/>
          <w:b w:val="0"/>
          <w:szCs w:val="26"/>
        </w:rPr>
        <w:t xml:space="preserve"> регламент</w:t>
      </w:r>
      <w:r>
        <w:rPr>
          <w:rStyle w:val="a9"/>
          <w:b w:val="0"/>
          <w:szCs w:val="26"/>
        </w:rPr>
        <w:t>ом</w:t>
      </w:r>
      <w:r w:rsidRPr="0004609B">
        <w:rPr>
          <w:rStyle w:val="a9"/>
          <w:b w:val="0"/>
          <w:szCs w:val="26"/>
        </w:rPr>
        <w:t>.</w:t>
      </w:r>
    </w:p>
    <w:p w:rsidR="00D90D16" w:rsidRPr="00C003E4" w:rsidRDefault="00D90D16" w:rsidP="00D90D16">
      <w:pPr>
        <w:autoSpaceDE w:val="0"/>
        <w:jc w:val="both"/>
        <w:rPr>
          <w:szCs w:val="26"/>
        </w:rPr>
      </w:pPr>
    </w:p>
    <w:p w:rsidR="003235F2" w:rsidRPr="00C003E4" w:rsidRDefault="003235F2" w:rsidP="00C003E4">
      <w:pPr>
        <w:autoSpaceDE w:val="0"/>
        <w:jc w:val="center"/>
        <w:rPr>
          <w:szCs w:val="26"/>
        </w:rPr>
      </w:pPr>
      <w:r w:rsidRPr="00C003E4">
        <w:rPr>
          <w:szCs w:val="26"/>
        </w:rPr>
        <w:t>Порядок подачи обращения о предоставлении муниципальной услуги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</w:p>
    <w:p w:rsidR="003235F2" w:rsidRPr="00C003E4" w:rsidRDefault="003235F2" w:rsidP="00C003E4">
      <w:pPr>
        <w:autoSpaceDE w:val="0"/>
        <w:jc w:val="both"/>
        <w:rPr>
          <w:color w:val="000000"/>
          <w:szCs w:val="26"/>
        </w:rPr>
      </w:pPr>
      <w:r w:rsidRPr="00C003E4">
        <w:rPr>
          <w:szCs w:val="26"/>
        </w:rPr>
        <w:t>2.9. Обращение о предоставлении муниципальной услуги можно передать следующими способами: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color w:val="000000"/>
          <w:szCs w:val="26"/>
        </w:rPr>
        <w:t>Лично,</w:t>
      </w:r>
      <w:r w:rsidRPr="00C003E4">
        <w:rPr>
          <w:color w:val="FF0000"/>
          <w:szCs w:val="26"/>
        </w:rPr>
        <w:t xml:space="preserve"> </w:t>
      </w:r>
      <w:r w:rsidRPr="00C003E4">
        <w:rPr>
          <w:szCs w:val="26"/>
        </w:rPr>
        <w:t xml:space="preserve">почтовым отправлением (адрес </w:t>
      </w:r>
      <w:r w:rsidR="00C003E4">
        <w:rPr>
          <w:szCs w:val="26"/>
        </w:rPr>
        <w:t>Администрации</w:t>
      </w:r>
      <w:r w:rsidRPr="00C003E4">
        <w:rPr>
          <w:szCs w:val="26"/>
        </w:rPr>
        <w:t xml:space="preserve"> и МФЦ указан в приложении № 3 к настоящему Регламенту).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 xml:space="preserve">2.10. Перечень документов, представляемых заявителем (его уполномоченным представителем), при обращении в </w:t>
      </w:r>
      <w:r w:rsidR="00C003E4">
        <w:rPr>
          <w:szCs w:val="26"/>
        </w:rPr>
        <w:t>Администрации</w:t>
      </w:r>
      <w:r w:rsidRPr="00C003E4">
        <w:rPr>
          <w:szCs w:val="26"/>
        </w:rPr>
        <w:t xml:space="preserve"> или  МФЦ </w:t>
      </w:r>
      <w:proofErr w:type="spellStart"/>
      <w:r w:rsidR="00C003E4">
        <w:rPr>
          <w:szCs w:val="26"/>
        </w:rPr>
        <w:t>Гигантовского</w:t>
      </w:r>
      <w:proofErr w:type="spellEnd"/>
      <w:r w:rsidR="00C003E4">
        <w:rPr>
          <w:szCs w:val="26"/>
        </w:rPr>
        <w:t xml:space="preserve"> сельского поселения</w:t>
      </w:r>
      <w:r w:rsidRPr="00C003E4">
        <w:rPr>
          <w:szCs w:val="26"/>
        </w:rPr>
        <w:t>: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>а) заявление о предоставлении в собственность земельных участков из земель сельскохозяйственного назначения, находящихся на праве аренды, постоянного (бессрочного) пользования или пожизненного наследуемого владения (приложение № 1 к настоящему регламенту).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>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lastRenderedPageBreak/>
        <w:t xml:space="preserve">Форму заявления можно получить непосредственно в </w:t>
      </w:r>
      <w:r w:rsidR="003B5A46">
        <w:rPr>
          <w:szCs w:val="26"/>
        </w:rPr>
        <w:t xml:space="preserve">Администрации </w:t>
      </w:r>
      <w:proofErr w:type="spellStart"/>
      <w:r>
        <w:rPr>
          <w:szCs w:val="26"/>
        </w:rPr>
        <w:t>Гигантовского</w:t>
      </w:r>
      <w:proofErr w:type="spellEnd"/>
      <w:r>
        <w:rPr>
          <w:szCs w:val="26"/>
        </w:rPr>
        <w:t xml:space="preserve"> сельского поселения</w:t>
      </w:r>
      <w:r w:rsidRPr="0004609B">
        <w:rPr>
          <w:szCs w:val="26"/>
        </w:rPr>
        <w:t xml:space="preserve">, а также на официальном сайте Администрации </w:t>
      </w:r>
      <w:proofErr w:type="spellStart"/>
      <w:r>
        <w:rPr>
          <w:szCs w:val="26"/>
        </w:rPr>
        <w:t>Гигантовского</w:t>
      </w:r>
      <w:proofErr w:type="spellEnd"/>
      <w:r>
        <w:rPr>
          <w:szCs w:val="26"/>
        </w:rPr>
        <w:t xml:space="preserve"> сельского поселения</w:t>
      </w:r>
      <w:r w:rsidRPr="0004609B">
        <w:rPr>
          <w:szCs w:val="26"/>
        </w:rPr>
        <w:t xml:space="preserve"> в сети Интернет: </w:t>
      </w:r>
      <w:hyperlink r:id="rId9" w:history="1">
        <w:r w:rsidR="003B5A46" w:rsidRPr="003408C6">
          <w:rPr>
            <w:rStyle w:val="aa"/>
            <w:szCs w:val="26"/>
          </w:rPr>
          <w:t>www.</w:t>
        </w:r>
        <w:r w:rsidR="003B5A46" w:rsidRPr="003408C6">
          <w:rPr>
            <w:rStyle w:val="aa"/>
            <w:szCs w:val="26"/>
            <w:lang w:val="en-US"/>
          </w:rPr>
          <w:t>gigant</w:t>
        </w:r>
        <w:r w:rsidR="003B5A46" w:rsidRPr="003408C6">
          <w:rPr>
            <w:rStyle w:val="aa"/>
            <w:szCs w:val="26"/>
          </w:rPr>
          <w:t>/</w:t>
        </w:r>
        <w:r w:rsidR="003B5A46" w:rsidRPr="003408C6">
          <w:rPr>
            <w:rStyle w:val="aa"/>
            <w:szCs w:val="26"/>
            <w:lang w:val="en-US"/>
          </w:rPr>
          <w:t>ru</w:t>
        </w:r>
      </w:hyperlink>
      <w:r w:rsidRPr="0004609B">
        <w:rPr>
          <w:szCs w:val="26"/>
        </w:rPr>
        <w:t xml:space="preserve"> в МФЦ и на официальном сайте МФЦ в сети Интернет: </w:t>
      </w:r>
      <w:hyperlink r:id="rId10" w:history="1">
        <w:r w:rsidRPr="0004609B">
          <w:rPr>
            <w:rStyle w:val="aa"/>
            <w:szCs w:val="26"/>
            <w:lang w:val="en-US"/>
          </w:rPr>
          <w:t>www</w:t>
        </w:r>
        <w:r w:rsidRPr="0004609B">
          <w:rPr>
            <w:rStyle w:val="aa"/>
            <w:szCs w:val="26"/>
          </w:rPr>
          <w:t>.</w:t>
        </w:r>
        <w:r w:rsidRPr="0004609B">
          <w:rPr>
            <w:rStyle w:val="aa"/>
            <w:szCs w:val="26"/>
            <w:lang w:val="en-US"/>
          </w:rPr>
          <w:t>salskmfc</w:t>
        </w:r>
        <w:r w:rsidRPr="0004609B">
          <w:rPr>
            <w:rStyle w:val="aa"/>
            <w:szCs w:val="26"/>
          </w:rPr>
          <w:t>.</w:t>
        </w:r>
        <w:r w:rsidRPr="0004609B">
          <w:rPr>
            <w:rStyle w:val="aa"/>
            <w:szCs w:val="26"/>
            <w:lang w:val="en-US"/>
          </w:rPr>
          <w:t>ru</w:t>
        </w:r>
      </w:hyperlink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>б)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>в)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лиц);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>г)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D90D16" w:rsidRPr="0004609B" w:rsidRDefault="00D90D16" w:rsidP="00D90D16">
      <w:pPr>
        <w:jc w:val="both"/>
        <w:rPr>
          <w:szCs w:val="26"/>
        </w:rPr>
      </w:pPr>
      <w:proofErr w:type="spellStart"/>
      <w:r w:rsidRPr="0004609B">
        <w:rPr>
          <w:szCs w:val="26"/>
        </w:rPr>
        <w:t>д</w:t>
      </w:r>
      <w:proofErr w:type="spellEnd"/>
      <w:r w:rsidRPr="0004609B">
        <w:rPr>
          <w:szCs w:val="26"/>
        </w:rPr>
        <w:t>)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ЕГРП.</w:t>
      </w:r>
    </w:p>
    <w:p w:rsidR="00D90D16" w:rsidRPr="0004609B" w:rsidRDefault="00D90D16" w:rsidP="00D90D16">
      <w:pPr>
        <w:pStyle w:val="ConsPlusNormal"/>
        <w:widowControl/>
        <w:tabs>
          <w:tab w:val="left" w:pos="601"/>
          <w:tab w:val="num" w:pos="644"/>
        </w:tabs>
        <w:suppressAutoHyphens/>
        <w:autoSpaceDE/>
        <w:autoSpaceDN/>
        <w:adjustRightInd/>
        <w:snapToGrid w:val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4609B">
        <w:rPr>
          <w:rFonts w:ascii="Times New Roman" w:hAnsi="Times New Roman" w:cs="Times New Roman"/>
          <w:sz w:val="26"/>
          <w:szCs w:val="26"/>
        </w:rPr>
        <w:t xml:space="preserve">        е)</w:t>
      </w:r>
      <w:r w:rsidRPr="0004609B">
        <w:rPr>
          <w:rFonts w:ascii="Times New Roman" w:hAnsi="Times New Roman" w:cs="Times New Roman"/>
          <w:bCs/>
          <w:sz w:val="26"/>
          <w:szCs w:val="26"/>
        </w:rPr>
        <w:t xml:space="preserve"> Кадастровый паспорт земельного участка </w:t>
      </w:r>
      <w:r w:rsidRPr="0004609B">
        <w:rPr>
          <w:rFonts w:ascii="Times New Roman" w:hAnsi="Times New Roman" w:cs="Times New Roman"/>
          <w:sz w:val="26"/>
          <w:szCs w:val="26"/>
        </w:rPr>
        <w:t>(разделы В.1 и В.2, а также В.3 и В.4 – при наличии соответствующих сведений в государственном земельном кадастре)</w:t>
      </w:r>
      <w:r w:rsidRPr="0004609B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 xml:space="preserve">ж) Выписка из ЕГРЮЛ. 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>Такими документами могут являться, в том числе, договор аренды земельного участка, заключенный до</w:t>
      </w:r>
      <w:r w:rsidRPr="0004609B">
        <w:rPr>
          <w:bCs/>
          <w:szCs w:val="26"/>
        </w:rPr>
        <w:t xml:space="preserve"> момента создания Учреждения юстиции по государственной регистрации прав на недвижимое имущество и сделок с ним на территории Ростовской области</w:t>
      </w:r>
      <w:r w:rsidRPr="0004609B">
        <w:rPr>
          <w:szCs w:val="26"/>
        </w:rPr>
        <w:t>;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 xml:space="preserve">2.7. </w:t>
      </w:r>
      <w:proofErr w:type="gramStart"/>
      <w:r w:rsidRPr="0004609B">
        <w:rPr>
          <w:szCs w:val="26"/>
        </w:rPr>
        <w:t>Документами, необходимыми в соответствии с нормативными правовыми актами для предоставления муниципальной услуги «Предоставление земельных участков из земель сельскохозяйственного назначения в собственность по истечении трех лет с момента заключения договора аренды</w:t>
      </w:r>
      <w:r w:rsidRPr="0004609B">
        <w:rPr>
          <w:b/>
          <w:szCs w:val="26"/>
        </w:rPr>
        <w:t>»</w:t>
      </w:r>
      <w:r w:rsidRPr="0004609B">
        <w:rPr>
          <w:szCs w:val="26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представить, являются:</w:t>
      </w:r>
      <w:proofErr w:type="gramEnd"/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>выписка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участок;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>кадастровый паспорт земельного участка.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 xml:space="preserve">В случае не представления заявителем указанных документов </w:t>
      </w:r>
      <w:r>
        <w:rPr>
          <w:szCs w:val="26"/>
        </w:rPr>
        <w:t>Администрации</w:t>
      </w:r>
      <w:r w:rsidRPr="0004609B">
        <w:rPr>
          <w:szCs w:val="26"/>
        </w:rPr>
        <w:t xml:space="preserve"> </w:t>
      </w:r>
      <w:proofErr w:type="spellStart"/>
      <w:r>
        <w:rPr>
          <w:szCs w:val="26"/>
        </w:rPr>
        <w:t>Гигантовского</w:t>
      </w:r>
      <w:proofErr w:type="spellEnd"/>
      <w:r>
        <w:rPr>
          <w:szCs w:val="26"/>
        </w:rPr>
        <w:t xml:space="preserve"> сельского поселения</w:t>
      </w:r>
      <w:r w:rsidRPr="0004609B">
        <w:rPr>
          <w:szCs w:val="26"/>
        </w:rPr>
        <w:t xml:space="preserve"> </w:t>
      </w:r>
      <w:proofErr w:type="gramStart"/>
      <w:r w:rsidRPr="0004609B">
        <w:rPr>
          <w:szCs w:val="26"/>
        </w:rPr>
        <w:t>для принятия решения о предоставление земельных участков из земель сельскохозяйственного назначения в собственность по истечении</w:t>
      </w:r>
      <w:proofErr w:type="gramEnd"/>
      <w:r w:rsidRPr="0004609B">
        <w:rPr>
          <w:szCs w:val="26"/>
        </w:rPr>
        <w:t xml:space="preserve"> трех лет с момента заключения договора аренды, самостоятельно запрашивает указанные документы от государственных органов власти.</w:t>
      </w:r>
      <w:r w:rsidRPr="00D90D16">
        <w:rPr>
          <w:szCs w:val="26"/>
        </w:rPr>
        <w:t xml:space="preserve"> </w:t>
      </w:r>
      <w:proofErr w:type="gramStart"/>
      <w:r w:rsidRPr="0004609B">
        <w:rPr>
          <w:szCs w:val="26"/>
        </w:rPr>
        <w:t xml:space="preserve">Для принятия решения о предоставление земельных участков из земель сельскохозяйственного назначения в собственность по истечении трех лет с момента заключения договора аренды, </w:t>
      </w:r>
      <w:r>
        <w:rPr>
          <w:szCs w:val="26"/>
        </w:rPr>
        <w:t>Администрация</w:t>
      </w:r>
      <w:r w:rsidRPr="0004609B">
        <w:rPr>
          <w:szCs w:val="26"/>
        </w:rPr>
        <w:t xml:space="preserve"> </w:t>
      </w:r>
      <w:proofErr w:type="spellStart"/>
      <w:r>
        <w:rPr>
          <w:szCs w:val="26"/>
        </w:rPr>
        <w:t>Гигантовского</w:t>
      </w:r>
      <w:proofErr w:type="spellEnd"/>
      <w:r>
        <w:rPr>
          <w:szCs w:val="26"/>
        </w:rPr>
        <w:t xml:space="preserve"> сельского поселения</w:t>
      </w:r>
      <w:r w:rsidRPr="0004609B">
        <w:rPr>
          <w:szCs w:val="26"/>
        </w:rPr>
        <w:t xml:space="preserve"> и МФЦ вправе самостоятельно запрашивать от государственных органов документы и информацию,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</w:t>
      </w:r>
      <w:proofErr w:type="gramEnd"/>
      <w:r w:rsidRPr="0004609B">
        <w:rPr>
          <w:szCs w:val="26"/>
        </w:rPr>
        <w:t xml:space="preserve">, </w:t>
      </w:r>
      <w:proofErr w:type="gramStart"/>
      <w:r w:rsidRPr="0004609B">
        <w:rPr>
          <w:szCs w:val="26"/>
        </w:rPr>
        <w:t xml:space="preserve">предоставляющих </w:t>
      </w:r>
      <w:r w:rsidRPr="0004609B">
        <w:rPr>
          <w:szCs w:val="26"/>
        </w:rPr>
        <w:lastRenderedPageBreak/>
        <w:t>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210-ФЗ, при этом заявитель вправе их представить вместе с заявлением о приобретении прав на земельный участок.</w:t>
      </w:r>
      <w:proofErr w:type="gramEnd"/>
    </w:p>
    <w:p w:rsidR="00D90D16" w:rsidRPr="0004609B" w:rsidRDefault="00D90D16" w:rsidP="00D90D16">
      <w:pPr>
        <w:jc w:val="both"/>
        <w:rPr>
          <w:szCs w:val="26"/>
        </w:rPr>
      </w:pPr>
    </w:p>
    <w:p w:rsidR="003235F2" w:rsidRPr="00C003E4" w:rsidRDefault="003235F2" w:rsidP="00C003E4">
      <w:pPr>
        <w:jc w:val="both"/>
        <w:rPr>
          <w:szCs w:val="26"/>
        </w:rPr>
      </w:pPr>
      <w:r w:rsidRPr="00C003E4">
        <w:rPr>
          <w:szCs w:val="26"/>
        </w:rPr>
        <w:t xml:space="preserve">2.12. В соответствии с </w:t>
      </w:r>
      <w:hyperlink r:id="rId11" w:history="1">
        <w:r w:rsidRPr="00C003E4">
          <w:rPr>
            <w:rStyle w:val="aa"/>
            <w:szCs w:val="26"/>
          </w:rPr>
          <w:t>пунктами 1</w:t>
        </w:r>
      </w:hyperlink>
      <w:r w:rsidRPr="00C003E4">
        <w:rPr>
          <w:szCs w:val="26"/>
        </w:rPr>
        <w:t xml:space="preserve"> и </w:t>
      </w:r>
      <w:hyperlink r:id="rId12" w:history="1">
        <w:r w:rsidRPr="00C003E4">
          <w:rPr>
            <w:rStyle w:val="aa"/>
            <w:szCs w:val="26"/>
          </w:rPr>
          <w:t>2 статьи 7</w:t>
        </w:r>
      </w:hyperlink>
      <w:r w:rsidRPr="00C003E4">
        <w:rPr>
          <w:szCs w:val="26"/>
        </w:rPr>
        <w:t xml:space="preserve"> Федерального закона от 27.07.2010            N 210-ФЗ "Об организации предоставления государственных и муниципальных услуг",  </w:t>
      </w:r>
      <w:r w:rsidR="00C003E4">
        <w:rPr>
          <w:szCs w:val="26"/>
        </w:rPr>
        <w:t>Администрация</w:t>
      </w:r>
      <w:r w:rsidRPr="00C003E4">
        <w:rPr>
          <w:szCs w:val="26"/>
        </w:rPr>
        <w:t xml:space="preserve"> и МФЦ не вправе требовать от заявителя: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 </w:t>
      </w:r>
      <w:r>
        <w:rPr>
          <w:szCs w:val="26"/>
        </w:rPr>
        <w:t>Администрацией</w:t>
      </w:r>
      <w:r w:rsidRPr="0004609B">
        <w:rPr>
          <w:szCs w:val="26"/>
        </w:rPr>
        <w:t xml:space="preserve"> </w:t>
      </w:r>
      <w:proofErr w:type="spellStart"/>
      <w:r>
        <w:rPr>
          <w:szCs w:val="26"/>
        </w:rPr>
        <w:t>Гигантовского</w:t>
      </w:r>
      <w:proofErr w:type="spellEnd"/>
      <w:r>
        <w:rPr>
          <w:szCs w:val="26"/>
        </w:rPr>
        <w:t xml:space="preserve"> сельского поселения</w:t>
      </w:r>
      <w:r w:rsidRPr="0004609B">
        <w:rPr>
          <w:szCs w:val="26"/>
        </w:rPr>
        <w:t>;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 xml:space="preserve">представления документов и информации, которые находятся в распоряжении органов, предоставляющих муниципальную услугу </w:t>
      </w:r>
      <w:r>
        <w:rPr>
          <w:szCs w:val="26"/>
        </w:rPr>
        <w:t>Администрацией</w:t>
      </w:r>
      <w:r w:rsidRPr="0004609B">
        <w:rPr>
          <w:szCs w:val="26"/>
        </w:rPr>
        <w:t xml:space="preserve"> </w:t>
      </w:r>
      <w:proofErr w:type="spellStart"/>
      <w:r>
        <w:rPr>
          <w:szCs w:val="26"/>
        </w:rPr>
        <w:t>Гигантовского</w:t>
      </w:r>
      <w:proofErr w:type="spellEnd"/>
      <w:r>
        <w:rPr>
          <w:szCs w:val="26"/>
        </w:rPr>
        <w:t xml:space="preserve"> сельского поселения</w:t>
      </w:r>
      <w:r w:rsidRPr="0004609B">
        <w:rPr>
          <w:szCs w:val="26"/>
        </w:rPr>
        <w:t>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актами;</w:t>
      </w:r>
    </w:p>
    <w:p w:rsidR="003235F2" w:rsidRPr="00C003E4" w:rsidRDefault="003235F2" w:rsidP="00C003E4">
      <w:pPr>
        <w:jc w:val="both"/>
        <w:rPr>
          <w:szCs w:val="26"/>
        </w:rPr>
      </w:pPr>
      <w:r w:rsidRPr="00C003E4">
        <w:rPr>
          <w:szCs w:val="26"/>
        </w:rPr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</w:p>
    <w:p w:rsidR="003235F2" w:rsidRPr="00C003E4" w:rsidRDefault="003235F2" w:rsidP="00C003E4">
      <w:pPr>
        <w:autoSpaceDE w:val="0"/>
        <w:jc w:val="both"/>
        <w:rPr>
          <w:szCs w:val="26"/>
        </w:rPr>
      </w:pPr>
    </w:p>
    <w:p w:rsidR="003235F2" w:rsidRPr="00C003E4" w:rsidRDefault="003235F2" w:rsidP="00C003E4">
      <w:pPr>
        <w:autoSpaceDE w:val="0"/>
        <w:jc w:val="center"/>
        <w:rPr>
          <w:szCs w:val="26"/>
        </w:rPr>
      </w:pPr>
      <w:r w:rsidRPr="00C003E4">
        <w:rPr>
          <w:szCs w:val="26"/>
        </w:rPr>
        <w:t>Требования к порядку получения результатов</w:t>
      </w:r>
    </w:p>
    <w:p w:rsidR="003235F2" w:rsidRPr="00C003E4" w:rsidRDefault="003235F2" w:rsidP="00C003E4">
      <w:pPr>
        <w:autoSpaceDE w:val="0"/>
        <w:jc w:val="center"/>
        <w:rPr>
          <w:szCs w:val="26"/>
        </w:rPr>
      </w:pPr>
      <w:r w:rsidRPr="00C003E4">
        <w:rPr>
          <w:szCs w:val="26"/>
        </w:rPr>
        <w:t>муниципальной услуги</w:t>
      </w:r>
    </w:p>
    <w:p w:rsidR="003235F2" w:rsidRPr="00C003E4" w:rsidRDefault="003235F2" w:rsidP="00C003E4">
      <w:pPr>
        <w:autoSpaceDE w:val="0"/>
        <w:jc w:val="center"/>
        <w:rPr>
          <w:szCs w:val="26"/>
        </w:rPr>
      </w:pP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2.13. Порядок получения результатов муниципальной услуги.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Результаты муниципальной услуги могут быть получены заявителем (его уполномоченным представителем) следующими способами: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лично (график выдачи результатов услуги представлен в приложении № 3 к настоящему Регламенту);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почтовым отправлением в адрес заявителя (его уполномоченного представителя), указанный в запросе на получение информации об  отсутствии (наличии) задолженности по арендной плате.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2.14. Перечень документов, представляемых заявителем (его уполномоченным представителем), при получении результата услуги лично.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  <w:u w:val="single"/>
        </w:rPr>
        <w:t>Для получения результатов услуги физическое лицо должно представить</w:t>
      </w:r>
      <w:r w:rsidRPr="00C003E4">
        <w:rPr>
          <w:szCs w:val="26"/>
        </w:rPr>
        <w:t>: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- оригинал документа, удостоверяющего личность;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- оригиналы документа, подтверждающего полномочия представителя, и документа, удостоверяющего личность представителя (если интересы заявителя представляет уполномоченный представитель).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  <w:u w:val="single"/>
        </w:rPr>
        <w:t>Для получения результатов услуги юридическое лицо должно представить</w:t>
      </w:r>
      <w:r w:rsidRPr="00C003E4">
        <w:rPr>
          <w:szCs w:val="26"/>
        </w:rPr>
        <w:t>: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lastRenderedPageBreak/>
        <w:t>- оригинал документа, подтверждающего полномочия его представителя;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- оригинал документа, удостоверяющего личность его представителя.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2.15. Перечень документов (копий документов), подготавливаемых должностным лицом при выдаче результатов услуги при личном обращении: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Выдача документов арендатору об отсутствии (наличии) задолженности по арендной плате, а также сопроводительное письмо;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второй экземпляр сопроводительного письма.</w:t>
      </w:r>
    </w:p>
    <w:p w:rsidR="003235F2" w:rsidRPr="00C003E4" w:rsidRDefault="003235F2" w:rsidP="00C003E4">
      <w:pPr>
        <w:jc w:val="both"/>
        <w:rPr>
          <w:szCs w:val="26"/>
        </w:rPr>
      </w:pPr>
      <w:r w:rsidRPr="00C003E4">
        <w:rPr>
          <w:szCs w:val="26"/>
        </w:rPr>
        <w:t>2.16. Общие требования к оформлению документов, представляемых для предоставления муниципальной услуги:</w:t>
      </w:r>
    </w:p>
    <w:p w:rsidR="003235F2" w:rsidRPr="00C003E4" w:rsidRDefault="003235F2" w:rsidP="00C003E4">
      <w:pPr>
        <w:jc w:val="both"/>
        <w:rPr>
          <w:szCs w:val="26"/>
        </w:rPr>
      </w:pPr>
      <w:r w:rsidRPr="00C003E4">
        <w:rPr>
          <w:szCs w:val="26"/>
        </w:rPr>
        <w:t>- документы на русском языке, либо имеют заверенный перевод на русский язык;</w:t>
      </w:r>
    </w:p>
    <w:p w:rsidR="003235F2" w:rsidRPr="00C003E4" w:rsidRDefault="003235F2" w:rsidP="00C003E4">
      <w:pPr>
        <w:jc w:val="both"/>
        <w:rPr>
          <w:szCs w:val="26"/>
        </w:rPr>
      </w:pPr>
      <w:r w:rsidRPr="00C003E4">
        <w:rPr>
          <w:szCs w:val="26"/>
        </w:rPr>
        <w:t>- наименование заявителя, адрес, перечень планируемых работ должны быть написаны полностью, разборчивым почерком;</w:t>
      </w:r>
    </w:p>
    <w:p w:rsidR="003235F2" w:rsidRPr="00C003E4" w:rsidRDefault="003235F2" w:rsidP="00C003E4">
      <w:pPr>
        <w:jc w:val="both"/>
        <w:rPr>
          <w:szCs w:val="26"/>
        </w:rPr>
      </w:pPr>
      <w:r w:rsidRPr="00C003E4">
        <w:rPr>
          <w:szCs w:val="26"/>
        </w:rPr>
        <w:t>- исправления и подчистки в заявлении и документах не допускаются;</w:t>
      </w:r>
    </w:p>
    <w:p w:rsidR="003235F2" w:rsidRPr="00C003E4" w:rsidRDefault="003235F2" w:rsidP="00C003E4">
      <w:pPr>
        <w:jc w:val="both"/>
        <w:rPr>
          <w:szCs w:val="26"/>
        </w:rPr>
      </w:pPr>
      <w:r w:rsidRPr="00C003E4">
        <w:rPr>
          <w:szCs w:val="26"/>
        </w:rPr>
        <w:t>- документы не должны быть исполнены карандашом, не должны иметь серьезных повреждений, наличие которых не позволяет однозначно истолковать их содержание.</w:t>
      </w:r>
    </w:p>
    <w:p w:rsidR="003235F2" w:rsidRPr="00C003E4" w:rsidRDefault="003235F2" w:rsidP="00C003E4">
      <w:pPr>
        <w:tabs>
          <w:tab w:val="left" w:pos="567"/>
        </w:tabs>
        <w:jc w:val="both"/>
        <w:rPr>
          <w:rStyle w:val="a9"/>
          <w:b w:val="0"/>
          <w:bCs w:val="0"/>
          <w:szCs w:val="26"/>
        </w:rPr>
      </w:pPr>
      <w:r w:rsidRPr="00C003E4">
        <w:rPr>
          <w:rStyle w:val="a9"/>
          <w:b w:val="0"/>
          <w:szCs w:val="26"/>
        </w:rPr>
        <w:t>2.17. Исчерпывающий перечень оснований для отказа в приеме документов, необходимых для предоставления муниципальной услуги</w:t>
      </w:r>
      <w:r w:rsidRPr="00C003E4">
        <w:rPr>
          <w:rStyle w:val="a9"/>
          <w:szCs w:val="26"/>
        </w:rPr>
        <w:t xml:space="preserve">  </w:t>
      </w:r>
      <w:r w:rsidR="00C003E4">
        <w:rPr>
          <w:rStyle w:val="a9"/>
          <w:b w:val="0"/>
          <w:bCs w:val="0"/>
          <w:szCs w:val="26"/>
        </w:rPr>
        <w:t>Администрацией</w:t>
      </w:r>
      <w:r w:rsidRPr="00C003E4">
        <w:rPr>
          <w:rStyle w:val="a9"/>
          <w:b w:val="0"/>
          <w:bCs w:val="0"/>
          <w:szCs w:val="26"/>
        </w:rPr>
        <w:t>: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>- документы представлены лицом, не имеющим соответствующих полномочий;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>- предоставление неполного перечня документов, определенных пунктом 2.6 настоящего регламента;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>- документ поврежден, текст не поддается прочтению, содержит нецензурные или оскорбительные выражения;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>- анонимные документы (документы без подписи и указания фамилии, и (или) почтового адреса физического лица, полного наименования организации, ее адреса, подписи и фамилии руководителя и (или) печати).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 xml:space="preserve">-в документах присутствуют подчистки, приписки, зачеркнутые слова и иные, не оговоренные в них исправления; 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>- в случае обращения заказчика в нетрезвом виде.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>2.10. Основания для приостановления муниципальной услуги: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>- в случае не предоставления необходимых документов для осуществления муниципальной услуги;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>- в случае нарушения заказчиком способа получения муниципальной услуги;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>- в случае отказа заказчиком предоставить сведения, необходимые для регистрации обращения в соответствии с Регламентом;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>- в случае нарушения в оформлении доверенности для заказа и  получения муниципальной услуги;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>Срок устранения заявителями недостатков составляет не более 10 дней.</w:t>
      </w:r>
    </w:p>
    <w:p w:rsidR="003235F2" w:rsidRPr="00C003E4" w:rsidRDefault="003235F2" w:rsidP="00C003E4">
      <w:pPr>
        <w:tabs>
          <w:tab w:val="left" w:pos="567"/>
        </w:tabs>
        <w:jc w:val="both"/>
        <w:rPr>
          <w:szCs w:val="26"/>
        </w:rPr>
      </w:pPr>
      <w:r w:rsidRPr="00C003E4">
        <w:rPr>
          <w:szCs w:val="26"/>
        </w:rPr>
        <w:t>2.18. Основания для приостановления муниципальной услуги:</w:t>
      </w:r>
    </w:p>
    <w:p w:rsidR="003235F2" w:rsidRPr="00C003E4" w:rsidRDefault="003235F2" w:rsidP="00C003E4">
      <w:pPr>
        <w:jc w:val="both"/>
        <w:rPr>
          <w:szCs w:val="26"/>
        </w:rPr>
      </w:pPr>
      <w:r w:rsidRPr="00C003E4">
        <w:rPr>
          <w:szCs w:val="26"/>
        </w:rPr>
        <w:t>- в случае не предоставления необходимых документов для осуществления муниципальной услуги;</w:t>
      </w:r>
    </w:p>
    <w:p w:rsidR="003235F2" w:rsidRPr="00C003E4" w:rsidRDefault="003235F2" w:rsidP="00C003E4">
      <w:pPr>
        <w:jc w:val="both"/>
        <w:rPr>
          <w:szCs w:val="26"/>
        </w:rPr>
      </w:pPr>
      <w:r w:rsidRPr="00C003E4">
        <w:rPr>
          <w:szCs w:val="26"/>
        </w:rPr>
        <w:t>- в случае нарушения заказчиком способа получения муниципальной услуги;</w:t>
      </w:r>
    </w:p>
    <w:p w:rsidR="003235F2" w:rsidRPr="00C003E4" w:rsidRDefault="003235F2" w:rsidP="00C003E4">
      <w:pPr>
        <w:jc w:val="both"/>
        <w:rPr>
          <w:szCs w:val="26"/>
        </w:rPr>
      </w:pPr>
      <w:r w:rsidRPr="00C003E4">
        <w:rPr>
          <w:szCs w:val="26"/>
        </w:rPr>
        <w:t>- в случае отказа заказчиком предоставить сведения, необходимые для регистрации обращения в соответствии с Регламентом;</w:t>
      </w:r>
    </w:p>
    <w:p w:rsidR="003235F2" w:rsidRPr="00C003E4" w:rsidRDefault="003235F2" w:rsidP="00C003E4">
      <w:pPr>
        <w:jc w:val="both"/>
        <w:rPr>
          <w:szCs w:val="26"/>
        </w:rPr>
      </w:pPr>
      <w:r w:rsidRPr="00C003E4">
        <w:rPr>
          <w:szCs w:val="26"/>
        </w:rPr>
        <w:t>- в случае нарушения в оформлении доверенности для заказа и  получения муниципальной услуги;</w:t>
      </w:r>
    </w:p>
    <w:p w:rsidR="003235F2" w:rsidRPr="00C003E4" w:rsidRDefault="003235F2" w:rsidP="00C003E4">
      <w:pPr>
        <w:jc w:val="both"/>
        <w:rPr>
          <w:szCs w:val="26"/>
        </w:rPr>
      </w:pPr>
      <w:r w:rsidRPr="00C003E4">
        <w:rPr>
          <w:szCs w:val="26"/>
        </w:rPr>
        <w:t>Срок устранения заявителями недостатков составляет не более 10 дней.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 xml:space="preserve">В случае, наличия основания </w:t>
      </w:r>
      <w:proofErr w:type="gramStart"/>
      <w:r w:rsidRPr="00C003E4">
        <w:rPr>
          <w:szCs w:val="26"/>
        </w:rPr>
        <w:t>для</w:t>
      </w:r>
      <w:proofErr w:type="gramEnd"/>
      <w:r w:rsidRPr="00C003E4">
        <w:rPr>
          <w:szCs w:val="26"/>
        </w:rPr>
        <w:t xml:space="preserve"> </w:t>
      </w:r>
      <w:proofErr w:type="gramStart"/>
      <w:r w:rsidRPr="00C003E4">
        <w:rPr>
          <w:szCs w:val="26"/>
        </w:rPr>
        <w:t>приостановление</w:t>
      </w:r>
      <w:proofErr w:type="gramEnd"/>
      <w:r w:rsidRPr="00C003E4">
        <w:rPr>
          <w:szCs w:val="26"/>
        </w:rPr>
        <w:t xml:space="preserve"> услуги, ответственный исполнитель осуществляет подготовку уведомления о приостановлении муниципальной услуги в  выдаче документов арендатору об отсутствии (наличии) задолженности по арендной плате. В уведомлении указываются основания для  приостановления в предоставлении </w:t>
      </w:r>
      <w:r w:rsidRPr="00C003E4">
        <w:rPr>
          <w:szCs w:val="26"/>
        </w:rPr>
        <w:lastRenderedPageBreak/>
        <w:t>муниципальной услуги в соответствии с требованиями, установленными пунктом 2.18. настоящего Регламента.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 xml:space="preserve">Ответственный исполнитель визирует подготовленный им проект соответствующего уведомления. Затем ответственный исполнитель визирует проект у </w:t>
      </w:r>
      <w:r w:rsidR="006C3C63">
        <w:rPr>
          <w:szCs w:val="26"/>
        </w:rPr>
        <w:t>ответственного специалиста</w:t>
      </w:r>
      <w:r w:rsidRPr="00C003E4">
        <w:rPr>
          <w:szCs w:val="26"/>
        </w:rPr>
        <w:t xml:space="preserve"> структурного подразделения и передает его на подписание уполномоченному должностному лицу.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После этого уведомление о приостановлении муниципальной услуги                     в предоставлении информации об отсутствии (наличии) задолженности по арендной плате передается на отправку заявителю (его уполномоченному представителю) в порядке общего делопроизводства.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Максимальный срок выполнения данных действий составляет 10 рабочих дней.</w:t>
      </w:r>
    </w:p>
    <w:p w:rsidR="003235F2" w:rsidRPr="00C003E4" w:rsidRDefault="003235F2" w:rsidP="00C003E4">
      <w:pPr>
        <w:tabs>
          <w:tab w:val="left" w:pos="567"/>
        </w:tabs>
        <w:jc w:val="both"/>
        <w:rPr>
          <w:szCs w:val="26"/>
        </w:rPr>
      </w:pPr>
      <w:r w:rsidRPr="00C003E4">
        <w:rPr>
          <w:szCs w:val="26"/>
        </w:rPr>
        <w:t>2.19. Основания для отказа в предоставлении муниципальной услуги:</w:t>
      </w:r>
    </w:p>
    <w:p w:rsidR="003235F2" w:rsidRPr="00C003E4" w:rsidRDefault="003235F2" w:rsidP="00C003E4">
      <w:pPr>
        <w:jc w:val="both"/>
        <w:rPr>
          <w:szCs w:val="26"/>
        </w:rPr>
      </w:pPr>
      <w:r w:rsidRPr="00C003E4">
        <w:rPr>
          <w:szCs w:val="26"/>
        </w:rPr>
        <w:t>- в случае отсутствия в перечне выдаваемых справок (документов, информации) запрашиваемого варианта справки (документа, информации);</w:t>
      </w:r>
    </w:p>
    <w:p w:rsidR="003235F2" w:rsidRPr="00C003E4" w:rsidRDefault="003235F2" w:rsidP="00C003E4">
      <w:pPr>
        <w:jc w:val="both"/>
        <w:rPr>
          <w:szCs w:val="26"/>
        </w:rPr>
      </w:pPr>
      <w:r w:rsidRPr="00C003E4">
        <w:rPr>
          <w:szCs w:val="26"/>
        </w:rPr>
        <w:t xml:space="preserve">-  в случае выполнения одной и той же муниципальной услуги более трех раз и не получении ее заказчиком по его вине (имеется </w:t>
      </w:r>
      <w:proofErr w:type="gramStart"/>
      <w:r w:rsidRPr="00C003E4">
        <w:rPr>
          <w:szCs w:val="26"/>
        </w:rPr>
        <w:t>ввиду</w:t>
      </w:r>
      <w:proofErr w:type="gramEnd"/>
      <w:r w:rsidRPr="00C003E4">
        <w:rPr>
          <w:szCs w:val="26"/>
        </w:rPr>
        <w:t xml:space="preserve"> </w:t>
      </w:r>
      <w:proofErr w:type="gramStart"/>
      <w:r w:rsidRPr="00C003E4">
        <w:rPr>
          <w:szCs w:val="26"/>
        </w:rPr>
        <w:t>отказ</w:t>
      </w:r>
      <w:proofErr w:type="gramEnd"/>
      <w:r w:rsidRPr="00C003E4">
        <w:rPr>
          <w:szCs w:val="26"/>
        </w:rPr>
        <w:t xml:space="preserve"> в предоставлении одной и той же муниципальной услуги, а не остальных оказываемых услуг);</w:t>
      </w:r>
    </w:p>
    <w:p w:rsidR="003235F2" w:rsidRPr="00C003E4" w:rsidRDefault="003235F2" w:rsidP="00C003E4">
      <w:pPr>
        <w:jc w:val="both"/>
        <w:rPr>
          <w:szCs w:val="26"/>
        </w:rPr>
      </w:pPr>
      <w:r w:rsidRPr="00C003E4">
        <w:rPr>
          <w:szCs w:val="26"/>
        </w:rPr>
        <w:t>- в случае выявления работником администрации ложных сведений, предоставленных заказчиком при оформлении муниципальной услуги;</w:t>
      </w:r>
    </w:p>
    <w:p w:rsidR="003235F2" w:rsidRPr="00C003E4" w:rsidRDefault="003235F2" w:rsidP="00C003E4">
      <w:pPr>
        <w:jc w:val="both"/>
        <w:rPr>
          <w:szCs w:val="26"/>
        </w:rPr>
      </w:pPr>
      <w:r w:rsidRPr="00C003E4">
        <w:rPr>
          <w:szCs w:val="26"/>
        </w:rPr>
        <w:t>- в случае не устранения недостатков в 10-дневный срок с момента приостановления муниципальной услуги.</w:t>
      </w:r>
    </w:p>
    <w:p w:rsidR="003235F2" w:rsidRPr="00C003E4" w:rsidRDefault="003235F2" w:rsidP="00C003E4">
      <w:pPr>
        <w:jc w:val="both"/>
        <w:rPr>
          <w:szCs w:val="26"/>
        </w:rPr>
      </w:pPr>
      <w:r w:rsidRPr="00C003E4">
        <w:rPr>
          <w:szCs w:val="26"/>
        </w:rPr>
        <w:t>Решение об отказе в предоставлении муниципальной услуги должно содержать основания отказа с обязательной ссылкой на нарушения, предусмотренные настоящим пунктом, с отправкой уведомления об отказе в предоставлении муниципальной услуги.</w:t>
      </w:r>
    </w:p>
    <w:p w:rsidR="003235F2" w:rsidRPr="00C003E4" w:rsidRDefault="003235F2" w:rsidP="00C003E4">
      <w:pPr>
        <w:jc w:val="both"/>
        <w:rPr>
          <w:szCs w:val="26"/>
        </w:rPr>
      </w:pPr>
      <w:r w:rsidRPr="00C003E4">
        <w:rPr>
          <w:szCs w:val="26"/>
        </w:rPr>
        <w:t>Направление уведомления о приостановлении исполнения в адрес заявителя осуществляется в связи с неполным комплектом необходимых документов.</w:t>
      </w:r>
    </w:p>
    <w:p w:rsidR="003235F2" w:rsidRPr="00C003E4" w:rsidRDefault="003235F2" w:rsidP="00C003E4">
      <w:pPr>
        <w:jc w:val="both"/>
        <w:rPr>
          <w:szCs w:val="26"/>
        </w:rPr>
      </w:pPr>
      <w:r w:rsidRPr="00C003E4">
        <w:rPr>
          <w:szCs w:val="26"/>
        </w:rPr>
        <w:t>Решение об отказе в предоставлении муниципальной услуги может быть обжаловано заявителем в судебном порядке.</w:t>
      </w:r>
    </w:p>
    <w:p w:rsidR="003235F2" w:rsidRPr="00C003E4" w:rsidRDefault="003235F2" w:rsidP="00C003E4">
      <w:pPr>
        <w:jc w:val="both"/>
        <w:rPr>
          <w:szCs w:val="26"/>
        </w:rPr>
      </w:pP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 xml:space="preserve">                                      3. Административные процедуры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>а) рассмотрение заявления о приобретении права на земельный участок;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 xml:space="preserve">б) запрос </w:t>
      </w:r>
      <w:r w:rsidR="005853B4">
        <w:rPr>
          <w:szCs w:val="26"/>
        </w:rPr>
        <w:t>Администрации</w:t>
      </w:r>
      <w:r w:rsidRPr="0004609B">
        <w:rPr>
          <w:szCs w:val="26"/>
        </w:rPr>
        <w:t xml:space="preserve"> </w:t>
      </w:r>
      <w:proofErr w:type="spellStart"/>
      <w:r>
        <w:rPr>
          <w:szCs w:val="26"/>
        </w:rPr>
        <w:t>Гигантовского</w:t>
      </w:r>
      <w:proofErr w:type="spellEnd"/>
      <w:r>
        <w:rPr>
          <w:szCs w:val="26"/>
        </w:rPr>
        <w:t xml:space="preserve"> сельского поселения</w:t>
      </w:r>
      <w:r w:rsidRPr="0004609B">
        <w:rPr>
          <w:szCs w:val="26"/>
        </w:rPr>
        <w:t xml:space="preserve"> от государственных органов власти документов и информации, которые находятся в распоряжении государственных органов, предоставляющих муниципальную услугу, если заявитель не предоставил их по собственной инициативе;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>в) при наличии оснований принятия решения о приостановлении муниципальной услуги;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>г) принятие решения о предоставлении земельного участка в собственность и подготовка проекта договора (купли-продажи) земельного участка;</w:t>
      </w:r>
    </w:p>
    <w:p w:rsidR="00D90D16" w:rsidRPr="0004609B" w:rsidRDefault="00D90D16" w:rsidP="00D90D16">
      <w:pPr>
        <w:jc w:val="both"/>
        <w:rPr>
          <w:szCs w:val="26"/>
        </w:rPr>
      </w:pPr>
      <w:proofErr w:type="spellStart"/>
      <w:r w:rsidRPr="0004609B">
        <w:rPr>
          <w:szCs w:val="26"/>
        </w:rPr>
        <w:t>д</w:t>
      </w:r>
      <w:proofErr w:type="spellEnd"/>
      <w:r w:rsidRPr="0004609B">
        <w:rPr>
          <w:szCs w:val="26"/>
        </w:rPr>
        <w:t>) направление заявителю результата предоставления муниципальной услуги.</w:t>
      </w:r>
    </w:p>
    <w:p w:rsidR="00D90D16" w:rsidRPr="0004609B" w:rsidRDefault="00D90D16" w:rsidP="00D90D16">
      <w:pPr>
        <w:jc w:val="both"/>
        <w:rPr>
          <w:szCs w:val="26"/>
        </w:rPr>
      </w:pP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 xml:space="preserve">4. Блок-схема предоставления муниципальной услуги представлена в </w:t>
      </w:r>
      <w:hyperlink r:id="rId13" w:history="1">
        <w:r w:rsidRPr="0004609B">
          <w:rPr>
            <w:szCs w:val="26"/>
          </w:rPr>
          <w:t xml:space="preserve">приложении № </w:t>
        </w:r>
      </w:hyperlink>
      <w:r w:rsidRPr="0004609B">
        <w:rPr>
          <w:szCs w:val="26"/>
        </w:rPr>
        <w:t>2 к Административному регламенту.</w:t>
      </w:r>
    </w:p>
    <w:p w:rsidR="00D90D16" w:rsidRPr="0004609B" w:rsidRDefault="00D90D16" w:rsidP="00D90D16">
      <w:pPr>
        <w:autoSpaceDE w:val="0"/>
        <w:autoSpaceDN w:val="0"/>
        <w:adjustRightInd w:val="0"/>
        <w:jc w:val="both"/>
        <w:rPr>
          <w:b/>
          <w:szCs w:val="26"/>
        </w:rPr>
      </w:pPr>
    </w:p>
    <w:p w:rsidR="00D90D16" w:rsidRPr="0004609B" w:rsidRDefault="00D90D16" w:rsidP="00D90D16">
      <w:pPr>
        <w:autoSpaceDE w:val="0"/>
        <w:autoSpaceDN w:val="0"/>
        <w:adjustRightInd w:val="0"/>
        <w:jc w:val="both"/>
        <w:rPr>
          <w:rStyle w:val="a9"/>
          <w:b w:val="0"/>
          <w:szCs w:val="26"/>
        </w:rPr>
      </w:pPr>
      <w:r w:rsidRPr="0004609B">
        <w:rPr>
          <w:szCs w:val="26"/>
        </w:rPr>
        <w:t>5.</w:t>
      </w:r>
      <w:r w:rsidRPr="0004609B">
        <w:rPr>
          <w:b/>
          <w:szCs w:val="26"/>
        </w:rPr>
        <w:t xml:space="preserve"> </w:t>
      </w:r>
      <w:r w:rsidRPr="0004609B">
        <w:rPr>
          <w:rStyle w:val="a9"/>
          <w:b w:val="0"/>
          <w:szCs w:val="26"/>
        </w:rPr>
        <w:t>Описание каждой административной процедуры.</w:t>
      </w:r>
    </w:p>
    <w:p w:rsidR="00D90D16" w:rsidRPr="0004609B" w:rsidRDefault="00D90D16" w:rsidP="00D90D16">
      <w:pPr>
        <w:autoSpaceDE w:val="0"/>
        <w:autoSpaceDN w:val="0"/>
        <w:adjustRightInd w:val="0"/>
        <w:jc w:val="both"/>
        <w:rPr>
          <w:b/>
          <w:szCs w:val="26"/>
        </w:rPr>
      </w:pPr>
    </w:p>
    <w:p w:rsidR="00D90D16" w:rsidRPr="0004609B" w:rsidRDefault="00D90D16" w:rsidP="00D90D16">
      <w:pPr>
        <w:autoSpaceDE w:val="0"/>
        <w:autoSpaceDN w:val="0"/>
        <w:adjustRightInd w:val="0"/>
        <w:jc w:val="both"/>
        <w:rPr>
          <w:szCs w:val="26"/>
        </w:rPr>
      </w:pPr>
      <w:r w:rsidRPr="0004609B">
        <w:rPr>
          <w:szCs w:val="26"/>
        </w:rPr>
        <w:t xml:space="preserve">Граждане и юридические лица обращаются в </w:t>
      </w:r>
      <w:r w:rsidR="005853B4">
        <w:rPr>
          <w:szCs w:val="26"/>
        </w:rPr>
        <w:t>Администрацию</w:t>
      </w:r>
      <w:r w:rsidRPr="0004609B">
        <w:rPr>
          <w:szCs w:val="26"/>
        </w:rPr>
        <w:t xml:space="preserve"> </w:t>
      </w:r>
      <w:proofErr w:type="spellStart"/>
      <w:r>
        <w:rPr>
          <w:szCs w:val="26"/>
        </w:rPr>
        <w:t>Гигантовского</w:t>
      </w:r>
      <w:proofErr w:type="spellEnd"/>
      <w:r>
        <w:rPr>
          <w:szCs w:val="26"/>
        </w:rPr>
        <w:t xml:space="preserve"> сельского поселения</w:t>
      </w:r>
      <w:r w:rsidRPr="0004609B">
        <w:rPr>
          <w:szCs w:val="26"/>
        </w:rPr>
        <w:t xml:space="preserve"> или МФЦ с </w:t>
      </w:r>
      <w:hyperlink r:id="rId14" w:history="1">
        <w:r w:rsidRPr="0004609B">
          <w:rPr>
            <w:szCs w:val="26"/>
          </w:rPr>
          <w:t>заявлением</w:t>
        </w:r>
      </w:hyperlink>
      <w:r w:rsidRPr="0004609B">
        <w:rPr>
          <w:szCs w:val="26"/>
        </w:rPr>
        <w:t xml:space="preserve"> о приобретении прав на земельный участок, на котором находится объект недвижимости, по форме согласно приложению </w:t>
      </w:r>
      <w:r w:rsidRPr="0004609B">
        <w:rPr>
          <w:szCs w:val="26"/>
        </w:rPr>
        <w:lastRenderedPageBreak/>
        <w:t>№ 1 к настоящему административному регламенту (далее – заявление о приобретении прав на земельный участок). К заявлению прилагаются:</w:t>
      </w:r>
    </w:p>
    <w:p w:rsidR="00D90D16" w:rsidRPr="0004609B" w:rsidRDefault="00D90D16" w:rsidP="00D90D16">
      <w:pPr>
        <w:autoSpaceDE w:val="0"/>
        <w:autoSpaceDN w:val="0"/>
        <w:adjustRightInd w:val="0"/>
        <w:jc w:val="both"/>
        <w:rPr>
          <w:szCs w:val="26"/>
        </w:rPr>
      </w:pPr>
      <w:r w:rsidRPr="0004609B">
        <w:rPr>
          <w:szCs w:val="26"/>
        </w:rPr>
        <w:t>копия документа, удостоверяющего личность (для физических лиц);</w:t>
      </w:r>
    </w:p>
    <w:p w:rsidR="00D90D16" w:rsidRPr="0004609B" w:rsidRDefault="00D90D16" w:rsidP="00D90D16">
      <w:pPr>
        <w:autoSpaceDE w:val="0"/>
        <w:autoSpaceDN w:val="0"/>
        <w:adjustRightInd w:val="0"/>
        <w:jc w:val="both"/>
        <w:rPr>
          <w:szCs w:val="26"/>
        </w:rPr>
      </w:pPr>
      <w:r w:rsidRPr="0004609B">
        <w:rPr>
          <w:szCs w:val="26"/>
        </w:rPr>
        <w:t>копия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D90D16" w:rsidRPr="0004609B" w:rsidRDefault="00D90D16" w:rsidP="00D90D16">
      <w:pPr>
        <w:autoSpaceDE w:val="0"/>
        <w:autoSpaceDN w:val="0"/>
        <w:adjustRightInd w:val="0"/>
        <w:jc w:val="both"/>
        <w:outlineLvl w:val="1"/>
        <w:rPr>
          <w:szCs w:val="26"/>
        </w:rPr>
      </w:pPr>
      <w:r w:rsidRPr="0004609B">
        <w:rPr>
          <w:szCs w:val="26"/>
        </w:rPr>
        <w:t xml:space="preserve">иные документы, перечень которых установлен федеральным органом </w:t>
      </w:r>
      <w:r w:rsidRPr="0004609B">
        <w:rPr>
          <w:spacing w:val="-4"/>
          <w:szCs w:val="26"/>
        </w:rPr>
        <w:t>исполнительной власти, осуществляющим функции по выработке государственной</w:t>
      </w:r>
      <w:r w:rsidRPr="0004609B">
        <w:rPr>
          <w:szCs w:val="26"/>
        </w:rPr>
        <w:t xml:space="preserve"> политики и нормативно-правовому регулированию в сфере земельных отношений.</w:t>
      </w:r>
    </w:p>
    <w:p w:rsidR="00D90D16" w:rsidRPr="0004609B" w:rsidRDefault="00D90D16" w:rsidP="00D90D16">
      <w:pPr>
        <w:autoSpaceDE w:val="0"/>
        <w:autoSpaceDN w:val="0"/>
        <w:adjustRightInd w:val="0"/>
        <w:jc w:val="both"/>
        <w:outlineLvl w:val="1"/>
        <w:rPr>
          <w:szCs w:val="26"/>
        </w:rPr>
      </w:pPr>
      <w:r w:rsidRPr="0004609B">
        <w:rPr>
          <w:szCs w:val="26"/>
        </w:rPr>
        <w:t xml:space="preserve">Зарегистрированные в многофункциональном центре заявления в течение 5 рабочих дней передаются в </w:t>
      </w:r>
      <w:r w:rsidR="005853B4">
        <w:rPr>
          <w:szCs w:val="26"/>
        </w:rPr>
        <w:t>Администрацию</w:t>
      </w:r>
      <w:r w:rsidRPr="0004609B">
        <w:rPr>
          <w:szCs w:val="26"/>
        </w:rPr>
        <w:t xml:space="preserve"> </w:t>
      </w:r>
      <w:proofErr w:type="spellStart"/>
      <w:r>
        <w:rPr>
          <w:szCs w:val="26"/>
        </w:rPr>
        <w:t>Гигантовского</w:t>
      </w:r>
      <w:proofErr w:type="spellEnd"/>
      <w:r>
        <w:rPr>
          <w:szCs w:val="26"/>
        </w:rPr>
        <w:t xml:space="preserve"> сельского поселения</w:t>
      </w:r>
      <w:r w:rsidRPr="0004609B">
        <w:rPr>
          <w:szCs w:val="26"/>
        </w:rPr>
        <w:t xml:space="preserve"> для регистрации.</w:t>
      </w:r>
    </w:p>
    <w:p w:rsidR="00D90D16" w:rsidRPr="0004609B" w:rsidRDefault="00D90D16" w:rsidP="00D90D16">
      <w:pPr>
        <w:autoSpaceDE w:val="0"/>
        <w:autoSpaceDN w:val="0"/>
        <w:adjustRightInd w:val="0"/>
        <w:jc w:val="both"/>
        <w:rPr>
          <w:szCs w:val="26"/>
        </w:rPr>
      </w:pPr>
      <w:proofErr w:type="gramStart"/>
      <w:r w:rsidRPr="0004609B">
        <w:rPr>
          <w:szCs w:val="26"/>
        </w:rPr>
        <w:t xml:space="preserve">Для принятия решения о Предоставление земельных участков из земель сельскохозяйственного назначения в собственность по истечении трех лет с момента заключения договора аренды, </w:t>
      </w:r>
      <w:r w:rsidR="005853B4">
        <w:rPr>
          <w:szCs w:val="26"/>
        </w:rPr>
        <w:t xml:space="preserve">Администрация </w:t>
      </w:r>
      <w:proofErr w:type="spellStart"/>
      <w:r>
        <w:rPr>
          <w:szCs w:val="26"/>
        </w:rPr>
        <w:t>Гигантовского</w:t>
      </w:r>
      <w:proofErr w:type="spellEnd"/>
      <w:r>
        <w:rPr>
          <w:szCs w:val="26"/>
        </w:rPr>
        <w:t xml:space="preserve"> сельского поселения</w:t>
      </w:r>
      <w:r w:rsidRPr="0004609B">
        <w:rPr>
          <w:szCs w:val="26"/>
        </w:rPr>
        <w:t xml:space="preserve"> и многофункциональный центр вправе самостоятельно запрашивать от государственных органов документы и информацию,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</w:t>
      </w:r>
      <w:proofErr w:type="gramEnd"/>
      <w:r w:rsidRPr="0004609B">
        <w:rPr>
          <w:szCs w:val="26"/>
        </w:rPr>
        <w:t xml:space="preserve"> </w:t>
      </w:r>
      <w:proofErr w:type="gramStart"/>
      <w:r w:rsidRPr="0004609B">
        <w:rPr>
          <w:szCs w:val="26"/>
        </w:rPr>
        <w:t>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210-ФЗ, при этом заявитель вправе их представить вместе с заявлением о приобретении прав на земельный участок.</w:t>
      </w:r>
      <w:proofErr w:type="gramEnd"/>
    </w:p>
    <w:p w:rsidR="00D90D16" w:rsidRPr="0004609B" w:rsidRDefault="00D90D16" w:rsidP="00D90D16">
      <w:pPr>
        <w:autoSpaceDE w:val="0"/>
        <w:autoSpaceDN w:val="0"/>
        <w:adjustRightInd w:val="0"/>
        <w:jc w:val="both"/>
        <w:rPr>
          <w:szCs w:val="26"/>
        </w:rPr>
      </w:pPr>
      <w:r w:rsidRPr="0004609B">
        <w:rPr>
          <w:szCs w:val="26"/>
        </w:rPr>
        <w:t>Максимальный срок выполнения данного действия составляет 5 рабочих дней.</w:t>
      </w:r>
    </w:p>
    <w:p w:rsidR="00D90D16" w:rsidRPr="0004609B" w:rsidRDefault="00D90D16" w:rsidP="00D90D16">
      <w:pPr>
        <w:autoSpaceDE w:val="0"/>
        <w:autoSpaceDN w:val="0"/>
        <w:adjustRightInd w:val="0"/>
        <w:jc w:val="both"/>
        <w:rPr>
          <w:szCs w:val="26"/>
        </w:rPr>
      </w:pPr>
      <w:r w:rsidRPr="0004609B">
        <w:rPr>
          <w:szCs w:val="26"/>
        </w:rPr>
        <w:t>В случае установления несоответствия действующему законодательству представленных с заявлением о приобретении прав на земельный участок документов заявителю в 3-дневный срок направляется уведомление о необходимости представления документов в соответствии с действующим законодательством либо уведомление об отказе в предоставлении земельного участка в собственность.</w:t>
      </w:r>
    </w:p>
    <w:p w:rsidR="00D90D16" w:rsidRPr="0004609B" w:rsidRDefault="00D90D16" w:rsidP="00D90D16">
      <w:pPr>
        <w:autoSpaceDE w:val="0"/>
        <w:autoSpaceDN w:val="0"/>
        <w:adjustRightInd w:val="0"/>
        <w:jc w:val="both"/>
        <w:rPr>
          <w:szCs w:val="26"/>
        </w:rPr>
      </w:pPr>
      <w:r w:rsidRPr="0004609B">
        <w:rPr>
          <w:szCs w:val="26"/>
        </w:rPr>
        <w:t>Решение об отказе в предоставлении земельного участка принимается при отсутствии в п. 2.10 Административного регламента случаях.</w:t>
      </w:r>
    </w:p>
    <w:p w:rsidR="00D90D16" w:rsidRPr="0004609B" w:rsidRDefault="005853B4" w:rsidP="00D90D16">
      <w:pPr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>Администрация</w:t>
      </w:r>
      <w:r w:rsidR="00D90D16" w:rsidRPr="0004609B">
        <w:rPr>
          <w:szCs w:val="26"/>
        </w:rPr>
        <w:t xml:space="preserve"> </w:t>
      </w:r>
      <w:proofErr w:type="spellStart"/>
      <w:r w:rsidR="00D90D16">
        <w:rPr>
          <w:szCs w:val="26"/>
        </w:rPr>
        <w:t>Гигантовского</w:t>
      </w:r>
      <w:proofErr w:type="spellEnd"/>
      <w:r w:rsidR="00D90D16">
        <w:rPr>
          <w:szCs w:val="26"/>
        </w:rPr>
        <w:t xml:space="preserve"> сельского поселения</w:t>
      </w:r>
      <w:r w:rsidR="00D90D16" w:rsidRPr="0004609B">
        <w:rPr>
          <w:szCs w:val="26"/>
        </w:rPr>
        <w:t xml:space="preserve">  в 30-дневный срок </w:t>
      </w:r>
      <w:proofErr w:type="gramStart"/>
      <w:r w:rsidR="00D90D16" w:rsidRPr="0004609B">
        <w:rPr>
          <w:szCs w:val="26"/>
        </w:rPr>
        <w:t>со дня представления заявления о приобретении прав на земельный участок при отсутствии оснований для отказа</w:t>
      </w:r>
      <w:proofErr w:type="gramEnd"/>
      <w:r w:rsidR="00D90D16" w:rsidRPr="0004609B">
        <w:rPr>
          <w:szCs w:val="26"/>
        </w:rPr>
        <w:t xml:space="preserve"> в предоставлении услуги принимает решение о предоставлении земельного участка на определенном праве с указанием условий предоставления земельного участка, которое оформляется в виде постановления Администрации </w:t>
      </w:r>
      <w:proofErr w:type="spellStart"/>
      <w:r w:rsidR="00D90D16">
        <w:rPr>
          <w:szCs w:val="26"/>
        </w:rPr>
        <w:t>Гигантовского</w:t>
      </w:r>
      <w:proofErr w:type="spellEnd"/>
      <w:r w:rsidR="00D90D16">
        <w:rPr>
          <w:szCs w:val="26"/>
        </w:rPr>
        <w:t xml:space="preserve"> сельского поселения</w:t>
      </w:r>
      <w:r w:rsidR="00D90D16" w:rsidRPr="0004609B">
        <w:rPr>
          <w:szCs w:val="26"/>
        </w:rPr>
        <w:t>.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>Форма постановления о предоставлении земельных участков в собственность, представлена в приложении № 3 к Административному регламенту.</w:t>
      </w:r>
    </w:p>
    <w:p w:rsidR="00D90D16" w:rsidRPr="0004609B" w:rsidRDefault="005853B4" w:rsidP="00D90D16">
      <w:pPr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>Администрация</w:t>
      </w:r>
      <w:r w:rsidR="00D90D16" w:rsidRPr="0004609B">
        <w:rPr>
          <w:szCs w:val="26"/>
        </w:rPr>
        <w:t xml:space="preserve"> </w:t>
      </w:r>
      <w:proofErr w:type="spellStart"/>
      <w:r w:rsidR="00D90D16">
        <w:rPr>
          <w:szCs w:val="26"/>
        </w:rPr>
        <w:t>Гигантовского</w:t>
      </w:r>
      <w:proofErr w:type="spellEnd"/>
      <w:r w:rsidR="00D90D16">
        <w:rPr>
          <w:szCs w:val="26"/>
        </w:rPr>
        <w:t xml:space="preserve"> сельского поселения</w:t>
      </w:r>
      <w:r w:rsidR="00D90D16" w:rsidRPr="0004609B">
        <w:rPr>
          <w:szCs w:val="26"/>
        </w:rPr>
        <w:t xml:space="preserve"> в случае предоставления земельного участка в собственность определяет соответственно цену земельного участка в порядке, установленном действующим законодательством. Примерная форма расчета цены выкупа земельного участка представлена в приложении № 4 к Административному регламенту. </w:t>
      </w:r>
    </w:p>
    <w:p w:rsidR="00D90D16" w:rsidRPr="0004609B" w:rsidRDefault="00D90D16" w:rsidP="00D90D16">
      <w:pPr>
        <w:tabs>
          <w:tab w:val="left" w:pos="1260"/>
        </w:tabs>
        <w:jc w:val="both"/>
        <w:rPr>
          <w:szCs w:val="26"/>
        </w:rPr>
      </w:pPr>
      <w:proofErr w:type="gramStart"/>
      <w:r w:rsidRPr="0004609B">
        <w:rPr>
          <w:szCs w:val="26"/>
        </w:rPr>
        <w:t xml:space="preserve">Процедура предоставления муниципальной услуги завершается направлением </w:t>
      </w:r>
      <w:r w:rsidRPr="0004609B">
        <w:rPr>
          <w:rStyle w:val="a9"/>
          <w:b w:val="0"/>
          <w:szCs w:val="26"/>
        </w:rPr>
        <w:t>физическому или юридическому лицу (их представителя)</w:t>
      </w:r>
      <w:r w:rsidRPr="0004609B">
        <w:rPr>
          <w:b/>
          <w:szCs w:val="26"/>
        </w:rPr>
        <w:t xml:space="preserve"> </w:t>
      </w:r>
      <w:r w:rsidRPr="0004609B">
        <w:rPr>
          <w:rStyle w:val="a9"/>
          <w:b w:val="0"/>
          <w:szCs w:val="26"/>
        </w:rPr>
        <w:t>проекта</w:t>
      </w:r>
      <w:r w:rsidRPr="0004609B">
        <w:rPr>
          <w:rStyle w:val="a9"/>
          <w:szCs w:val="26"/>
        </w:rPr>
        <w:t xml:space="preserve"> (</w:t>
      </w:r>
      <w:r w:rsidRPr="0004609B">
        <w:rPr>
          <w:szCs w:val="26"/>
        </w:rPr>
        <w:t xml:space="preserve">договора купли-продажи (приложение № 6 к настоящему регламенту), в трех экземплярах, с указанием на необходимость возврата одного экземпляра договора, содержащего подписи обеих </w:t>
      </w:r>
      <w:r w:rsidRPr="0004609B">
        <w:rPr>
          <w:szCs w:val="26"/>
        </w:rPr>
        <w:lastRenderedPageBreak/>
        <w:t>сторон,</w:t>
      </w:r>
      <w:r w:rsidRPr="0004609B">
        <w:rPr>
          <w:rStyle w:val="ae"/>
          <w:b/>
          <w:szCs w:val="26"/>
        </w:rPr>
        <w:t xml:space="preserve"> </w:t>
      </w:r>
      <w:r w:rsidRPr="0004609B">
        <w:rPr>
          <w:szCs w:val="26"/>
        </w:rPr>
        <w:t>с приложением</w:t>
      </w:r>
      <w:r w:rsidRPr="0004609B">
        <w:rPr>
          <w:rStyle w:val="ae"/>
          <w:b/>
          <w:szCs w:val="26"/>
        </w:rPr>
        <w:t xml:space="preserve"> </w:t>
      </w:r>
      <w:r w:rsidRPr="0004609B">
        <w:rPr>
          <w:rStyle w:val="a9"/>
          <w:b w:val="0"/>
          <w:szCs w:val="26"/>
        </w:rPr>
        <w:t xml:space="preserve">постановления о </w:t>
      </w:r>
      <w:r w:rsidRPr="0004609B">
        <w:rPr>
          <w:rStyle w:val="a9"/>
          <w:szCs w:val="26"/>
        </w:rPr>
        <w:t>п</w:t>
      </w:r>
      <w:r w:rsidRPr="0004609B">
        <w:rPr>
          <w:szCs w:val="26"/>
        </w:rPr>
        <w:t>редоставлении земельных участков в собственность.</w:t>
      </w:r>
      <w:proofErr w:type="gramEnd"/>
    </w:p>
    <w:p w:rsidR="00D90D16" w:rsidRPr="0004609B" w:rsidRDefault="00D90D16" w:rsidP="00D90D16">
      <w:pPr>
        <w:autoSpaceDE w:val="0"/>
        <w:autoSpaceDN w:val="0"/>
        <w:adjustRightInd w:val="0"/>
        <w:jc w:val="both"/>
        <w:outlineLvl w:val="1"/>
        <w:rPr>
          <w:szCs w:val="26"/>
        </w:rPr>
      </w:pPr>
      <w:r w:rsidRPr="0004609B">
        <w:rPr>
          <w:szCs w:val="26"/>
        </w:rPr>
        <w:t xml:space="preserve">Подготовленные в </w:t>
      </w:r>
      <w:r w:rsidR="005853B4">
        <w:rPr>
          <w:szCs w:val="26"/>
        </w:rPr>
        <w:t>Администрации</w:t>
      </w:r>
      <w:r w:rsidRPr="0004609B">
        <w:rPr>
          <w:szCs w:val="26"/>
        </w:rPr>
        <w:t xml:space="preserve"> </w:t>
      </w:r>
      <w:proofErr w:type="spellStart"/>
      <w:r>
        <w:rPr>
          <w:szCs w:val="26"/>
        </w:rPr>
        <w:t>Гигантовского</w:t>
      </w:r>
      <w:proofErr w:type="spellEnd"/>
      <w:r>
        <w:rPr>
          <w:szCs w:val="26"/>
        </w:rPr>
        <w:t xml:space="preserve"> сельского поселения</w:t>
      </w:r>
      <w:r w:rsidRPr="0004609B">
        <w:rPr>
          <w:szCs w:val="26"/>
        </w:rPr>
        <w:t xml:space="preserve"> документы: </w:t>
      </w:r>
      <w:r w:rsidRPr="0004609B">
        <w:rPr>
          <w:rStyle w:val="a9"/>
          <w:b w:val="0"/>
          <w:szCs w:val="26"/>
        </w:rPr>
        <w:t>проект</w:t>
      </w:r>
      <w:r w:rsidRPr="0004609B">
        <w:rPr>
          <w:rStyle w:val="a9"/>
          <w:szCs w:val="26"/>
        </w:rPr>
        <w:t xml:space="preserve"> </w:t>
      </w:r>
      <w:r w:rsidRPr="0004609B">
        <w:rPr>
          <w:rStyle w:val="a9"/>
          <w:b w:val="0"/>
          <w:szCs w:val="26"/>
        </w:rPr>
        <w:t>(</w:t>
      </w:r>
      <w:r w:rsidRPr="0004609B">
        <w:rPr>
          <w:szCs w:val="26"/>
        </w:rPr>
        <w:t xml:space="preserve">договора купли-продажи) в трех экземплярах; </w:t>
      </w:r>
      <w:r w:rsidRPr="0004609B">
        <w:rPr>
          <w:rStyle w:val="a9"/>
          <w:b w:val="0"/>
          <w:szCs w:val="26"/>
        </w:rPr>
        <w:t>постановление о п</w:t>
      </w:r>
      <w:r w:rsidRPr="0004609B">
        <w:rPr>
          <w:szCs w:val="26"/>
        </w:rPr>
        <w:t>редоставлении земельных участков в собственность передаются в многофункциональный центр в течение 1 рабочего дня для вручения договоров заявителям.</w:t>
      </w:r>
    </w:p>
    <w:p w:rsidR="00D90D16" w:rsidRPr="0004609B" w:rsidRDefault="00D90D16" w:rsidP="00D90D16">
      <w:pPr>
        <w:jc w:val="both"/>
        <w:rPr>
          <w:szCs w:val="26"/>
        </w:rPr>
      </w:pPr>
      <w:r w:rsidRPr="0004609B">
        <w:rPr>
          <w:szCs w:val="26"/>
        </w:rPr>
        <w:t>После предоставления муниципальной услуги и выполнения заявителем условий договора купли-продажи, а именно оплаты цены выкупа земельного участка, сотрудники отдела по  земельным отношениям осуществляют проверку поступления указанных денежных средств.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</w:p>
    <w:p w:rsidR="003235F2" w:rsidRPr="005853B4" w:rsidRDefault="003235F2" w:rsidP="00C003E4">
      <w:pPr>
        <w:autoSpaceDE w:val="0"/>
        <w:jc w:val="center"/>
        <w:rPr>
          <w:b/>
          <w:szCs w:val="26"/>
        </w:rPr>
      </w:pPr>
      <w:r w:rsidRPr="005853B4">
        <w:rPr>
          <w:b/>
          <w:szCs w:val="26"/>
        </w:rPr>
        <w:t xml:space="preserve">4. Порядок и формы </w:t>
      </w:r>
      <w:proofErr w:type="gramStart"/>
      <w:r w:rsidRPr="005853B4">
        <w:rPr>
          <w:b/>
          <w:szCs w:val="26"/>
        </w:rPr>
        <w:t>контроля за</w:t>
      </w:r>
      <w:proofErr w:type="gramEnd"/>
      <w:r w:rsidRPr="005853B4">
        <w:rPr>
          <w:b/>
          <w:szCs w:val="26"/>
        </w:rPr>
        <w:t xml:space="preserve"> оказанием муниципальной услуги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 xml:space="preserve">4.1. </w:t>
      </w:r>
      <w:proofErr w:type="gramStart"/>
      <w:r w:rsidRPr="00C003E4">
        <w:rPr>
          <w:szCs w:val="26"/>
        </w:rPr>
        <w:t>Контроль за</w:t>
      </w:r>
      <w:proofErr w:type="gramEnd"/>
      <w:r w:rsidRPr="00C003E4">
        <w:rPr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услуги, и принятием решений ответственными специалистами по исполнению регламента, осуществляется </w:t>
      </w:r>
      <w:r w:rsidR="006C3C63">
        <w:rPr>
          <w:szCs w:val="26"/>
        </w:rPr>
        <w:t>ответственным специалистом сектора</w:t>
      </w:r>
      <w:r w:rsidRPr="00C003E4">
        <w:rPr>
          <w:szCs w:val="26"/>
        </w:rPr>
        <w:t xml:space="preserve"> </w:t>
      </w:r>
      <w:r w:rsidR="00C003E4">
        <w:rPr>
          <w:szCs w:val="26"/>
        </w:rPr>
        <w:t>Администрации</w:t>
      </w:r>
      <w:r w:rsidRPr="00C003E4">
        <w:rPr>
          <w:szCs w:val="26"/>
        </w:rPr>
        <w:t xml:space="preserve"> </w:t>
      </w:r>
      <w:proofErr w:type="spellStart"/>
      <w:r w:rsidR="00C003E4">
        <w:rPr>
          <w:szCs w:val="26"/>
        </w:rPr>
        <w:t>Гигантовского</w:t>
      </w:r>
      <w:proofErr w:type="spellEnd"/>
      <w:r w:rsidR="00C003E4">
        <w:rPr>
          <w:szCs w:val="26"/>
        </w:rPr>
        <w:t xml:space="preserve"> сельского поселения</w:t>
      </w:r>
      <w:r w:rsidRPr="00C003E4">
        <w:rPr>
          <w:szCs w:val="26"/>
        </w:rPr>
        <w:t>.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4.2. Проверка полноты и качества предоставления услуги включает в себя проведение проверок, выявление и устранение нарушений порядка и сроков предоставления услуги, рассмотрение обращений заявителей в ходе предоставления услуги, содержащие жалобы на решения, действия (бездействия) должностных лиц и муниципальных служащих.</w:t>
      </w:r>
    </w:p>
    <w:p w:rsidR="003235F2" w:rsidRPr="00C003E4" w:rsidRDefault="003235F2" w:rsidP="00C003E4">
      <w:pPr>
        <w:tabs>
          <w:tab w:val="left" w:pos="142"/>
        </w:tabs>
        <w:autoSpaceDE w:val="0"/>
        <w:jc w:val="both"/>
        <w:rPr>
          <w:szCs w:val="26"/>
        </w:rPr>
      </w:pPr>
      <w:r w:rsidRPr="00C003E4">
        <w:rPr>
          <w:szCs w:val="26"/>
        </w:rPr>
        <w:t xml:space="preserve">4.3. </w:t>
      </w:r>
      <w:proofErr w:type="gramStart"/>
      <w:r w:rsidRPr="00C003E4">
        <w:rPr>
          <w:szCs w:val="26"/>
        </w:rPr>
        <w:t>Контроль за</w:t>
      </w:r>
      <w:proofErr w:type="gramEnd"/>
      <w:r w:rsidRPr="00C003E4">
        <w:rPr>
          <w:szCs w:val="26"/>
        </w:rPr>
        <w:t xml:space="preserve"> исполнением регламента по предоставлению услуги осуществляется путем проведения: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услуги;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 xml:space="preserve">внеплановых проверок по соблюдению и исполнению должностными лицами положений настоящего регламента, осуществляемых по обращениям физических и юридических лиц, по поручениям Главы </w:t>
      </w:r>
      <w:proofErr w:type="spellStart"/>
      <w:r w:rsidR="00C003E4">
        <w:rPr>
          <w:szCs w:val="26"/>
        </w:rPr>
        <w:t>Гигантовского</w:t>
      </w:r>
      <w:proofErr w:type="spellEnd"/>
      <w:r w:rsidR="00C003E4">
        <w:rPr>
          <w:szCs w:val="26"/>
        </w:rPr>
        <w:t xml:space="preserve"> сельского поселения</w:t>
      </w:r>
      <w:r w:rsidRPr="00C003E4">
        <w:rPr>
          <w:szCs w:val="26"/>
        </w:rPr>
        <w:t>, органов прокуратуры, органов государственной власти, на основании иных документов и сведений, указывающих на нарушения настоящего регламента.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 xml:space="preserve">4.4. Специалисты </w:t>
      </w:r>
      <w:r w:rsidR="00C003E4">
        <w:rPr>
          <w:szCs w:val="26"/>
        </w:rPr>
        <w:t>Администрации</w:t>
      </w:r>
      <w:r w:rsidRPr="00C003E4">
        <w:rPr>
          <w:szCs w:val="26"/>
        </w:rPr>
        <w:t xml:space="preserve">, работающие с заявлениями, оказывающие муниципальную услугу, несут персональную ответственность в соответствии с законодательством Российской Федерации </w:t>
      </w:r>
      <w:proofErr w:type="gramStart"/>
      <w:r w:rsidRPr="00C003E4">
        <w:rPr>
          <w:szCs w:val="26"/>
        </w:rPr>
        <w:t>за</w:t>
      </w:r>
      <w:proofErr w:type="gramEnd"/>
      <w:r w:rsidRPr="00C003E4">
        <w:rPr>
          <w:szCs w:val="26"/>
        </w:rPr>
        <w:t>: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- сохранность находящихся на рассмотрении документов,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- за достоверность вносимых в эти документы сведений,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- за соблюдение порядка оформления и выдачи документов в соответствии с частью 5 настоящего Административного регламента,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- за соответствие результатов рассмотрения заявлений требованиям законодательства Российской Федерации.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4.5. Сведения, содержащиеся в заявлении, а также персональные данные заявителя могут использоваться только в служебных целях и в соответствии с полномочиями лица, работающего с заявлением.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Запрещается разглашение содержащейся в заявлении информации о частной жизни обратившихся заявителей без их согласия.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lastRenderedPageBreak/>
        <w:t>Не является разглашением сведений, содержащихся в заявлении, направление письменного обращения в государственный орган, орган местного само</w:t>
      </w:r>
      <w:r w:rsidR="006C3C63">
        <w:rPr>
          <w:szCs w:val="26"/>
        </w:rPr>
        <w:t>управления</w:t>
      </w:r>
      <w:r w:rsidRPr="00C003E4">
        <w:rPr>
          <w:szCs w:val="26"/>
        </w:rPr>
        <w:t xml:space="preserve"> или должностному лицу, в компетенцию которых входит решение поставленных вопросов.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4.6. 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законами, нормативными актами Ростовской области.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4.7. Персональная ответственность должностных лиц закрепляется в их должностных инструкциях.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</w:p>
    <w:p w:rsidR="003235F2" w:rsidRPr="005853B4" w:rsidRDefault="003235F2" w:rsidP="00C003E4">
      <w:pPr>
        <w:autoSpaceDE w:val="0"/>
        <w:jc w:val="both"/>
        <w:rPr>
          <w:b/>
          <w:color w:val="000000"/>
          <w:szCs w:val="26"/>
        </w:rPr>
      </w:pPr>
      <w:r w:rsidRPr="005853B4">
        <w:rPr>
          <w:b/>
          <w:szCs w:val="26"/>
        </w:rPr>
        <w:t xml:space="preserve">       5. </w:t>
      </w:r>
      <w:r w:rsidRPr="005853B4">
        <w:rPr>
          <w:b/>
          <w:color w:val="000000"/>
          <w:szCs w:val="26"/>
        </w:rPr>
        <w:t>Досудебное (внесудебное) обжалование заявителем решений и действий  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5.1. Заявитель может обратиться с жалобой, в том числе в следующих случаях: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1) нарушение срока регистрации запроса заявителя о предоставлении муниципальной услуги;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2) нарушение срока предоставления муниципальной услуги;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услуги;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proofErr w:type="gramStart"/>
      <w:r w:rsidRPr="00C003E4">
        <w:rPr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актами;</w:t>
      </w:r>
      <w:proofErr w:type="gramEnd"/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proofErr w:type="gramStart"/>
      <w:r w:rsidRPr="00C003E4">
        <w:rPr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235F2" w:rsidRPr="00C003E4" w:rsidRDefault="003235F2" w:rsidP="00C003E4">
      <w:pPr>
        <w:autoSpaceDE w:val="0"/>
        <w:jc w:val="both"/>
        <w:rPr>
          <w:color w:val="000000"/>
          <w:szCs w:val="26"/>
        </w:rPr>
      </w:pPr>
      <w:r w:rsidRPr="00C003E4">
        <w:rPr>
          <w:szCs w:val="26"/>
        </w:rPr>
        <w:t xml:space="preserve">5.2. Жалоба подается в письменной форме на бумажном носителе, в электронной форме в Администрацию </w:t>
      </w:r>
      <w:proofErr w:type="spellStart"/>
      <w:r w:rsidR="00C003E4">
        <w:rPr>
          <w:szCs w:val="26"/>
        </w:rPr>
        <w:t>Гигантовского</w:t>
      </w:r>
      <w:proofErr w:type="spellEnd"/>
      <w:r w:rsidR="00C003E4">
        <w:rPr>
          <w:szCs w:val="26"/>
        </w:rPr>
        <w:t xml:space="preserve"> сельского поселения</w:t>
      </w:r>
      <w:r w:rsidRPr="00C003E4">
        <w:rPr>
          <w:szCs w:val="26"/>
        </w:rPr>
        <w:t xml:space="preserve">, либо  </w:t>
      </w:r>
      <w:proofErr w:type="gramStart"/>
      <w:r w:rsidRPr="00C003E4">
        <w:rPr>
          <w:szCs w:val="26"/>
        </w:rPr>
        <w:t>в</w:t>
      </w:r>
      <w:proofErr w:type="gramEnd"/>
      <w:r w:rsidRPr="00C003E4">
        <w:rPr>
          <w:szCs w:val="26"/>
        </w:rPr>
        <w:t xml:space="preserve"> </w:t>
      </w:r>
      <w:r w:rsidR="00C003E4">
        <w:rPr>
          <w:szCs w:val="26"/>
        </w:rPr>
        <w:t>Администрация</w:t>
      </w:r>
      <w:r w:rsidRPr="00C003E4">
        <w:rPr>
          <w:szCs w:val="26"/>
        </w:rPr>
        <w:t xml:space="preserve">. </w:t>
      </w:r>
      <w:r w:rsidRPr="00C003E4">
        <w:rPr>
          <w:color w:val="000000"/>
          <w:szCs w:val="26"/>
        </w:rPr>
        <w:t xml:space="preserve">Жалоба может быть направлена по почте, через многофункциональный центр, с использованием официального сайта Администрации  </w:t>
      </w:r>
      <w:hyperlink r:id="rId15" w:history="1">
        <w:r w:rsidR="006C3C63" w:rsidRPr="003408C6">
          <w:rPr>
            <w:rStyle w:val="aa"/>
            <w:szCs w:val="26"/>
          </w:rPr>
          <w:t>www.</w:t>
        </w:r>
        <w:r w:rsidR="006C3C63" w:rsidRPr="003408C6">
          <w:rPr>
            <w:rStyle w:val="aa"/>
            <w:szCs w:val="26"/>
            <w:lang w:val="en-US"/>
          </w:rPr>
          <w:t>gigant</w:t>
        </w:r>
        <w:r w:rsidR="006C3C63" w:rsidRPr="003408C6">
          <w:rPr>
            <w:rStyle w:val="aa"/>
            <w:szCs w:val="26"/>
          </w:rPr>
          <w:t>/</w:t>
        </w:r>
        <w:r w:rsidR="006C3C63" w:rsidRPr="003408C6">
          <w:rPr>
            <w:rStyle w:val="aa"/>
            <w:szCs w:val="26"/>
            <w:lang w:val="en-US"/>
          </w:rPr>
          <w:t>ru</w:t>
        </w:r>
      </w:hyperlink>
      <w:r w:rsidRPr="00C003E4">
        <w:rPr>
          <w:color w:val="000000"/>
          <w:szCs w:val="26"/>
        </w:rPr>
        <w:t xml:space="preserve"> а также может быть принята при личном приеме заявителя.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Жалоба должна содержать: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1) наименование органа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proofErr w:type="gramStart"/>
      <w:r w:rsidRPr="00C003E4">
        <w:rPr>
          <w:szCs w:val="26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</w:t>
      </w:r>
      <w:r w:rsidRPr="00C003E4">
        <w:rPr>
          <w:szCs w:val="26"/>
        </w:rPr>
        <w:lastRenderedPageBreak/>
        <w:t>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proofErr w:type="gramStart"/>
      <w:r w:rsidRPr="00C003E4">
        <w:rPr>
          <w:szCs w:val="26"/>
        </w:rPr>
        <w:t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C003E4">
        <w:rPr>
          <w:szCs w:val="26"/>
        </w:rPr>
        <w:t xml:space="preserve"> дня ее регистрации.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proofErr w:type="gramStart"/>
      <w:r w:rsidRPr="00C003E4">
        <w:rPr>
          <w:szCs w:val="26"/>
        </w:rPr>
        <w:t>1) удовлетворяет жалобу, в том числе в форме отмены принятого решения, исправления допущенных,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 муниципальными правовыми актами, а также в иных формах;</w:t>
      </w:r>
      <w:proofErr w:type="gramEnd"/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2) отказывает в удовлетворении жалобы.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>Не позднее дня, следующего за днем принятия одного из вышеназванных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235F2" w:rsidRPr="00C003E4" w:rsidRDefault="003235F2" w:rsidP="00C003E4">
      <w:pPr>
        <w:autoSpaceDE w:val="0"/>
        <w:jc w:val="both"/>
        <w:rPr>
          <w:szCs w:val="26"/>
        </w:rPr>
      </w:pPr>
      <w:r w:rsidRPr="00C003E4">
        <w:rPr>
          <w:szCs w:val="26"/>
        </w:rPr>
        <w:t xml:space="preserve">5.3. В случае установления в ходе или по результатам </w:t>
      </w:r>
      <w:proofErr w:type="gramStart"/>
      <w:r w:rsidRPr="00C003E4">
        <w:rPr>
          <w:szCs w:val="26"/>
        </w:rPr>
        <w:t>рассмотрения жалобы признаков состава административного правонарушения</w:t>
      </w:r>
      <w:proofErr w:type="gramEnd"/>
      <w:r w:rsidRPr="00C003E4">
        <w:rPr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235F2" w:rsidRPr="00C003E4" w:rsidRDefault="003235F2" w:rsidP="00C003E4">
      <w:pPr>
        <w:autoSpaceDE w:val="0"/>
        <w:jc w:val="both"/>
        <w:rPr>
          <w:b/>
          <w:bCs/>
          <w:szCs w:val="26"/>
        </w:rPr>
      </w:pPr>
    </w:p>
    <w:p w:rsidR="003235F2" w:rsidRPr="00C003E4" w:rsidRDefault="003235F2" w:rsidP="00C003E4">
      <w:pPr>
        <w:autoSpaceDE w:val="0"/>
        <w:jc w:val="right"/>
        <w:rPr>
          <w:b/>
          <w:bCs/>
          <w:szCs w:val="26"/>
        </w:rPr>
      </w:pPr>
    </w:p>
    <w:p w:rsidR="003235F2" w:rsidRDefault="003235F2" w:rsidP="003235F2">
      <w:pPr>
        <w:widowControl w:val="0"/>
        <w:ind w:firstLine="720"/>
        <w:jc w:val="right"/>
        <w:rPr>
          <w:bCs/>
          <w:sz w:val="28"/>
          <w:szCs w:val="28"/>
        </w:rPr>
      </w:pPr>
    </w:p>
    <w:p w:rsidR="003235F2" w:rsidRDefault="003235F2" w:rsidP="003235F2">
      <w:pPr>
        <w:widowControl w:val="0"/>
        <w:ind w:firstLine="720"/>
        <w:jc w:val="right"/>
        <w:rPr>
          <w:bCs/>
          <w:sz w:val="28"/>
          <w:szCs w:val="28"/>
        </w:rPr>
      </w:pPr>
    </w:p>
    <w:p w:rsidR="003235F2" w:rsidRDefault="003235F2" w:rsidP="003235F2">
      <w:pPr>
        <w:widowControl w:val="0"/>
        <w:ind w:firstLine="720"/>
        <w:jc w:val="right"/>
        <w:rPr>
          <w:bCs/>
          <w:sz w:val="28"/>
          <w:szCs w:val="28"/>
        </w:rPr>
      </w:pPr>
    </w:p>
    <w:p w:rsidR="003235F2" w:rsidRDefault="003235F2" w:rsidP="003235F2">
      <w:pPr>
        <w:widowControl w:val="0"/>
        <w:ind w:firstLine="720"/>
        <w:jc w:val="right"/>
        <w:rPr>
          <w:bCs/>
          <w:sz w:val="28"/>
          <w:szCs w:val="28"/>
        </w:rPr>
      </w:pPr>
    </w:p>
    <w:p w:rsidR="003235F2" w:rsidRDefault="003235F2" w:rsidP="003235F2">
      <w:pPr>
        <w:widowControl w:val="0"/>
        <w:ind w:firstLine="720"/>
        <w:jc w:val="right"/>
        <w:rPr>
          <w:bCs/>
          <w:sz w:val="28"/>
          <w:szCs w:val="28"/>
        </w:rPr>
      </w:pPr>
    </w:p>
    <w:p w:rsidR="003235F2" w:rsidRDefault="003235F2" w:rsidP="003235F2">
      <w:pPr>
        <w:widowControl w:val="0"/>
        <w:ind w:firstLine="720"/>
        <w:jc w:val="right"/>
        <w:rPr>
          <w:bCs/>
          <w:sz w:val="28"/>
          <w:szCs w:val="28"/>
        </w:rPr>
      </w:pPr>
    </w:p>
    <w:p w:rsidR="003235F2" w:rsidRDefault="003235F2" w:rsidP="003235F2">
      <w:pPr>
        <w:widowControl w:val="0"/>
        <w:ind w:firstLine="720"/>
        <w:jc w:val="right"/>
        <w:rPr>
          <w:bCs/>
          <w:sz w:val="28"/>
          <w:szCs w:val="28"/>
        </w:rPr>
      </w:pPr>
    </w:p>
    <w:p w:rsidR="003235F2" w:rsidRDefault="003235F2" w:rsidP="003235F2">
      <w:pPr>
        <w:widowControl w:val="0"/>
        <w:ind w:firstLine="720"/>
        <w:jc w:val="right"/>
        <w:rPr>
          <w:bCs/>
          <w:sz w:val="28"/>
          <w:szCs w:val="28"/>
        </w:rPr>
      </w:pPr>
    </w:p>
    <w:p w:rsidR="003235F2" w:rsidRDefault="003235F2" w:rsidP="003235F2">
      <w:pPr>
        <w:widowControl w:val="0"/>
        <w:ind w:firstLine="720"/>
        <w:jc w:val="right"/>
        <w:rPr>
          <w:bCs/>
          <w:sz w:val="28"/>
          <w:szCs w:val="28"/>
        </w:rPr>
      </w:pPr>
    </w:p>
    <w:p w:rsidR="003235F2" w:rsidRDefault="003235F2" w:rsidP="003235F2">
      <w:pPr>
        <w:widowControl w:val="0"/>
        <w:ind w:firstLine="720"/>
        <w:jc w:val="right"/>
        <w:rPr>
          <w:bCs/>
          <w:sz w:val="28"/>
          <w:szCs w:val="28"/>
        </w:rPr>
      </w:pPr>
    </w:p>
    <w:p w:rsidR="003235F2" w:rsidRDefault="003235F2" w:rsidP="003235F2">
      <w:pPr>
        <w:widowControl w:val="0"/>
        <w:ind w:firstLine="720"/>
        <w:jc w:val="right"/>
        <w:rPr>
          <w:bCs/>
          <w:sz w:val="28"/>
          <w:szCs w:val="28"/>
        </w:rPr>
      </w:pPr>
    </w:p>
    <w:p w:rsidR="003235F2" w:rsidRDefault="003235F2" w:rsidP="003235F2">
      <w:pPr>
        <w:widowControl w:val="0"/>
        <w:ind w:firstLine="720"/>
        <w:jc w:val="right"/>
        <w:rPr>
          <w:bCs/>
          <w:sz w:val="28"/>
          <w:szCs w:val="28"/>
        </w:rPr>
      </w:pPr>
    </w:p>
    <w:p w:rsidR="003235F2" w:rsidRDefault="003235F2" w:rsidP="003235F2">
      <w:pPr>
        <w:widowControl w:val="0"/>
        <w:ind w:firstLine="720"/>
        <w:jc w:val="right"/>
        <w:rPr>
          <w:bCs/>
          <w:sz w:val="28"/>
          <w:szCs w:val="28"/>
        </w:rPr>
      </w:pPr>
    </w:p>
    <w:p w:rsidR="003235F2" w:rsidRDefault="003235F2" w:rsidP="003235F2">
      <w:pPr>
        <w:widowControl w:val="0"/>
        <w:ind w:firstLine="720"/>
        <w:jc w:val="right"/>
        <w:rPr>
          <w:bCs/>
          <w:sz w:val="28"/>
          <w:szCs w:val="28"/>
        </w:rPr>
      </w:pPr>
    </w:p>
    <w:p w:rsidR="003235F2" w:rsidRDefault="003235F2" w:rsidP="003235F2">
      <w:pPr>
        <w:widowControl w:val="0"/>
        <w:ind w:firstLine="720"/>
        <w:jc w:val="right"/>
        <w:rPr>
          <w:bCs/>
          <w:sz w:val="28"/>
          <w:szCs w:val="28"/>
        </w:rPr>
      </w:pPr>
    </w:p>
    <w:p w:rsidR="00D90D16" w:rsidRPr="00D90D16" w:rsidRDefault="00D90D16" w:rsidP="00D90D16">
      <w:pPr>
        <w:spacing w:line="287" w:lineRule="auto"/>
        <w:jc w:val="right"/>
        <w:rPr>
          <w:bCs/>
          <w:sz w:val="20"/>
        </w:rPr>
      </w:pPr>
      <w:r w:rsidRPr="00D90D16">
        <w:rPr>
          <w:bCs/>
          <w:sz w:val="20"/>
        </w:rPr>
        <w:t>Приложение №1</w:t>
      </w:r>
    </w:p>
    <w:p w:rsidR="00D90D16" w:rsidRPr="00D90D16" w:rsidRDefault="00D90D16" w:rsidP="00D90D16">
      <w:pPr>
        <w:autoSpaceDE w:val="0"/>
        <w:autoSpaceDN w:val="0"/>
        <w:adjustRightInd w:val="0"/>
        <w:jc w:val="right"/>
        <w:rPr>
          <w:sz w:val="20"/>
        </w:rPr>
      </w:pPr>
      <w:r w:rsidRPr="00D90D16">
        <w:rPr>
          <w:sz w:val="20"/>
        </w:rPr>
        <w:t xml:space="preserve">к Административному регламенту </w:t>
      </w:r>
    </w:p>
    <w:p w:rsidR="00D90D16" w:rsidRPr="0004609B" w:rsidRDefault="00D90D16" w:rsidP="00D90D16">
      <w:pPr>
        <w:autoSpaceDE w:val="0"/>
        <w:autoSpaceDN w:val="0"/>
        <w:adjustRightInd w:val="0"/>
        <w:jc w:val="center"/>
        <w:rPr>
          <w:szCs w:val="26"/>
        </w:rPr>
      </w:pPr>
    </w:p>
    <w:p w:rsidR="00D90D16" w:rsidRPr="00D90D16" w:rsidRDefault="00D90D16" w:rsidP="00D90D1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90D16">
        <w:rPr>
          <w:sz w:val="24"/>
          <w:szCs w:val="24"/>
        </w:rPr>
        <w:t>ЗАЯВЛЕНИЕ</w:t>
      </w:r>
    </w:p>
    <w:p w:rsidR="00D90D16" w:rsidRPr="00D90D16" w:rsidRDefault="00D90D16" w:rsidP="00D90D1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90D16">
        <w:rPr>
          <w:sz w:val="24"/>
          <w:szCs w:val="24"/>
        </w:rPr>
        <w:t xml:space="preserve">о приобретении прав на земельный участок, </w:t>
      </w:r>
    </w:p>
    <w:p w:rsidR="00D90D16" w:rsidRPr="00D90D16" w:rsidRDefault="00D90D16" w:rsidP="00D90D1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90D16">
        <w:rPr>
          <w:sz w:val="24"/>
          <w:szCs w:val="24"/>
        </w:rPr>
        <w:t>из земель сельскохозяйственного назначения, находящихся на праве аренды, постоянного (бессрочного) пользования или пожизненного наследуемого владения</w:t>
      </w:r>
    </w:p>
    <w:p w:rsidR="00D90D16" w:rsidRPr="00D90D16" w:rsidRDefault="00D90D16" w:rsidP="00D90D16">
      <w:pPr>
        <w:autoSpaceDE w:val="0"/>
        <w:autoSpaceDN w:val="0"/>
        <w:adjustRightInd w:val="0"/>
        <w:rPr>
          <w:sz w:val="24"/>
          <w:szCs w:val="24"/>
        </w:rPr>
      </w:pPr>
      <w:r w:rsidRPr="00D90D16">
        <w:rPr>
          <w:sz w:val="24"/>
          <w:szCs w:val="24"/>
        </w:rPr>
        <w:t xml:space="preserve">Главе </w:t>
      </w:r>
      <w:proofErr w:type="spellStart"/>
      <w:r w:rsidRPr="00D90D16">
        <w:rPr>
          <w:sz w:val="24"/>
          <w:szCs w:val="24"/>
        </w:rPr>
        <w:t>Гигантовского</w:t>
      </w:r>
      <w:proofErr w:type="spellEnd"/>
      <w:r w:rsidRPr="00D90D16">
        <w:rPr>
          <w:sz w:val="24"/>
          <w:szCs w:val="24"/>
        </w:rPr>
        <w:t xml:space="preserve"> сельского поселения </w:t>
      </w:r>
    </w:p>
    <w:p w:rsidR="00D90D16" w:rsidRPr="00D90D16" w:rsidRDefault="00D90D16" w:rsidP="00D90D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90D16" w:rsidRPr="00D90D16" w:rsidRDefault="00D90D16" w:rsidP="00D90D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90D16">
        <w:rPr>
          <w:noProof/>
          <w:sz w:val="24"/>
          <w:szCs w:val="24"/>
        </w:rPr>
        <w:t>От______________________________________________________________</w:t>
      </w:r>
    </w:p>
    <w:p w:rsidR="00D90D16" w:rsidRPr="00D90D16" w:rsidRDefault="00D90D16" w:rsidP="00D90D16">
      <w:pPr>
        <w:jc w:val="both"/>
        <w:rPr>
          <w:sz w:val="24"/>
          <w:szCs w:val="24"/>
        </w:rPr>
      </w:pPr>
      <w:proofErr w:type="gramStart"/>
      <w:r w:rsidRPr="00D90D16">
        <w:rPr>
          <w:noProof/>
          <w:sz w:val="24"/>
          <w:szCs w:val="24"/>
        </w:rPr>
        <w:t>(</w:t>
      </w:r>
      <w:r w:rsidRPr="00D90D16">
        <w:rPr>
          <w:sz w:val="24"/>
          <w:szCs w:val="24"/>
        </w:rPr>
        <w:t xml:space="preserve">для юридических лиц – полное наименование, организационно-правовая форма, </w:t>
      </w:r>
      <w:proofErr w:type="gramEnd"/>
    </w:p>
    <w:p w:rsidR="00D90D16" w:rsidRPr="00D90D16" w:rsidRDefault="00D90D16" w:rsidP="00D90D16">
      <w:pPr>
        <w:jc w:val="both"/>
        <w:rPr>
          <w:sz w:val="24"/>
          <w:szCs w:val="24"/>
        </w:rPr>
      </w:pPr>
      <w:r w:rsidRPr="00D90D16">
        <w:rPr>
          <w:sz w:val="24"/>
          <w:szCs w:val="24"/>
        </w:rPr>
        <w:t xml:space="preserve">________________________________________________________________ сведения о государственной регистрации в ЕГРЮЛ или ЕГРИП, ИНН; </w:t>
      </w:r>
      <w:proofErr w:type="gramStart"/>
      <w:r w:rsidRPr="00D90D16">
        <w:rPr>
          <w:sz w:val="24"/>
          <w:szCs w:val="24"/>
        </w:rPr>
        <w:t>для</w:t>
      </w:r>
      <w:proofErr w:type="gramEnd"/>
      <w:r w:rsidRPr="00D90D16">
        <w:rPr>
          <w:sz w:val="24"/>
          <w:szCs w:val="24"/>
        </w:rPr>
        <w:t xml:space="preserve"> физических </w:t>
      </w:r>
      <w:r w:rsidRPr="00D90D16">
        <w:rPr>
          <w:sz w:val="24"/>
          <w:szCs w:val="24"/>
        </w:rPr>
        <w:br/>
        <w:t xml:space="preserve">____________________________________________________________________ </w:t>
      </w:r>
    </w:p>
    <w:p w:rsidR="00D90D16" w:rsidRPr="00D90D16" w:rsidRDefault="00D90D16" w:rsidP="00D90D16">
      <w:pPr>
        <w:jc w:val="both"/>
        <w:rPr>
          <w:sz w:val="24"/>
          <w:szCs w:val="24"/>
        </w:rPr>
      </w:pPr>
      <w:proofErr w:type="gramStart"/>
      <w:r w:rsidRPr="00D90D16">
        <w:rPr>
          <w:sz w:val="24"/>
          <w:szCs w:val="24"/>
        </w:rPr>
        <w:t>лиц фамилия, имя, отчество (последнее – при наличии), паспортные данные, ИНН, (далее – заявитель)</w:t>
      </w:r>
      <w:proofErr w:type="gramEnd"/>
    </w:p>
    <w:p w:rsidR="00D90D16" w:rsidRPr="00D90D16" w:rsidRDefault="00D90D16" w:rsidP="00D90D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90D16">
        <w:rPr>
          <w:noProof/>
          <w:sz w:val="24"/>
          <w:szCs w:val="24"/>
        </w:rPr>
        <w:t>Адрес заявителя (ей): _____________________________________________.</w:t>
      </w:r>
    </w:p>
    <w:p w:rsidR="00D90D16" w:rsidRPr="00D90D16" w:rsidRDefault="00D90D16" w:rsidP="00D90D16">
      <w:pPr>
        <w:autoSpaceDE w:val="0"/>
        <w:autoSpaceDN w:val="0"/>
        <w:adjustRightInd w:val="0"/>
        <w:jc w:val="both"/>
        <w:rPr>
          <w:noProof/>
          <w:sz w:val="24"/>
          <w:szCs w:val="24"/>
        </w:rPr>
      </w:pPr>
      <w:r w:rsidRPr="00D90D16">
        <w:rPr>
          <w:noProof/>
          <w:sz w:val="24"/>
          <w:szCs w:val="24"/>
        </w:rPr>
        <w:t>(местонахождение юридического лица; место регистрации физического лица)</w:t>
      </w:r>
    </w:p>
    <w:p w:rsidR="00D90D16" w:rsidRPr="00D90D16" w:rsidRDefault="00D90D16" w:rsidP="00D90D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90D16" w:rsidRPr="00D90D16" w:rsidRDefault="00D90D16" w:rsidP="00D90D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90D16">
        <w:rPr>
          <w:noProof/>
          <w:sz w:val="24"/>
          <w:szCs w:val="24"/>
        </w:rPr>
        <w:t>Телефон (факс) заявителя (ей) ________________________________________</w:t>
      </w:r>
    </w:p>
    <w:p w:rsidR="00D90D16" w:rsidRPr="00D90D16" w:rsidRDefault="00D90D16" w:rsidP="00D90D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90D16">
        <w:rPr>
          <w:noProof/>
          <w:sz w:val="24"/>
          <w:szCs w:val="24"/>
        </w:rPr>
        <w:t>Прошу(сим) предоставить в__________________________________________</w:t>
      </w:r>
    </w:p>
    <w:p w:rsidR="00D90D16" w:rsidRPr="00D90D16" w:rsidRDefault="00D90D16" w:rsidP="00D90D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90D16">
        <w:rPr>
          <w:noProof/>
          <w:sz w:val="24"/>
          <w:szCs w:val="24"/>
        </w:rPr>
        <w:t xml:space="preserve">                                                     (собственность) </w:t>
      </w:r>
    </w:p>
    <w:p w:rsidR="00D90D16" w:rsidRPr="00D90D16" w:rsidRDefault="00D90D16" w:rsidP="00D90D16">
      <w:pPr>
        <w:autoSpaceDE w:val="0"/>
        <w:autoSpaceDN w:val="0"/>
        <w:adjustRightInd w:val="0"/>
        <w:jc w:val="both"/>
        <w:rPr>
          <w:noProof/>
          <w:sz w:val="24"/>
          <w:szCs w:val="24"/>
        </w:rPr>
      </w:pPr>
      <w:r w:rsidRPr="00D90D16">
        <w:rPr>
          <w:noProof/>
          <w:sz w:val="24"/>
          <w:szCs w:val="24"/>
        </w:rPr>
        <w:t xml:space="preserve">земельный участок </w:t>
      </w:r>
      <w:r w:rsidRPr="00D90D16">
        <w:rPr>
          <w:sz w:val="24"/>
          <w:szCs w:val="24"/>
        </w:rPr>
        <w:t>из земель сельскохозяйственного назначения, находящихся на праве аренды, постоянного (бессрочного) пользования или пожизненного наследуемого владения</w:t>
      </w:r>
      <w:r w:rsidRPr="00D90D16">
        <w:rPr>
          <w:noProof/>
          <w:sz w:val="24"/>
          <w:szCs w:val="24"/>
        </w:rPr>
        <w:t>,</w:t>
      </w:r>
      <w:r w:rsidRPr="00D90D16">
        <w:rPr>
          <w:sz w:val="24"/>
          <w:szCs w:val="24"/>
        </w:rPr>
        <w:t xml:space="preserve"> </w:t>
      </w:r>
      <w:r w:rsidRPr="00D90D16">
        <w:rPr>
          <w:noProof/>
          <w:sz w:val="24"/>
          <w:szCs w:val="24"/>
        </w:rPr>
        <w:t>площадью __ га, кадастровый номер ____________________,</w:t>
      </w:r>
      <w:r w:rsidRPr="00D90D16">
        <w:rPr>
          <w:sz w:val="24"/>
          <w:szCs w:val="24"/>
        </w:rPr>
        <w:t xml:space="preserve"> </w:t>
      </w:r>
      <w:r w:rsidRPr="00D90D16">
        <w:rPr>
          <w:noProof/>
          <w:sz w:val="24"/>
          <w:szCs w:val="24"/>
        </w:rPr>
        <w:t>принадлежащие заявителю</w:t>
      </w:r>
      <w:r w:rsidRPr="00D90D16">
        <w:rPr>
          <w:sz w:val="24"/>
          <w:szCs w:val="24"/>
        </w:rPr>
        <w:t xml:space="preserve"> </w:t>
      </w:r>
      <w:r w:rsidRPr="00D90D16">
        <w:rPr>
          <w:noProof/>
          <w:sz w:val="24"/>
          <w:szCs w:val="24"/>
        </w:rPr>
        <w:t xml:space="preserve">на праве ____________________________ (аренды) (далее – земельный участок), </w:t>
      </w:r>
    </w:p>
    <w:p w:rsidR="00D90D16" w:rsidRPr="00D90D16" w:rsidRDefault="00D90D16" w:rsidP="00D90D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90D16">
        <w:rPr>
          <w:noProof/>
          <w:sz w:val="24"/>
          <w:szCs w:val="24"/>
        </w:rPr>
        <w:t>1. Сведения о земельном участке:</w:t>
      </w:r>
    </w:p>
    <w:p w:rsidR="00D90D16" w:rsidRPr="00D90D16" w:rsidRDefault="00D90D16" w:rsidP="00D90D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90D16">
        <w:rPr>
          <w:noProof/>
          <w:sz w:val="24"/>
          <w:szCs w:val="24"/>
        </w:rPr>
        <w:t>1.1. Земельный участок имеет следующие адресные ориентиры:</w:t>
      </w:r>
    </w:p>
    <w:p w:rsidR="00D90D16" w:rsidRPr="00D90D16" w:rsidRDefault="00D90D16" w:rsidP="00D90D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5"/>
      </w:tblGrid>
      <w:tr w:rsidR="00D90D16" w:rsidRPr="00D90D16" w:rsidTr="003226D2">
        <w:tc>
          <w:tcPr>
            <w:tcW w:w="10137" w:type="dxa"/>
          </w:tcPr>
          <w:p w:rsidR="00D90D16" w:rsidRPr="00D90D16" w:rsidRDefault="00D90D16" w:rsidP="003226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90D16" w:rsidRPr="00D90D16" w:rsidTr="003226D2">
        <w:tc>
          <w:tcPr>
            <w:tcW w:w="10137" w:type="dxa"/>
          </w:tcPr>
          <w:p w:rsidR="00D90D16" w:rsidRPr="00D90D16" w:rsidRDefault="00D90D16" w:rsidP="003226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0D16">
              <w:rPr>
                <w:sz w:val="24"/>
                <w:szCs w:val="24"/>
              </w:rPr>
              <w:t>(субъект Российской Федерации)</w:t>
            </w:r>
          </w:p>
        </w:tc>
      </w:tr>
      <w:tr w:rsidR="00D90D16" w:rsidRPr="00D90D16" w:rsidTr="003226D2">
        <w:tc>
          <w:tcPr>
            <w:tcW w:w="10137" w:type="dxa"/>
          </w:tcPr>
          <w:p w:rsidR="00D90D16" w:rsidRPr="00D90D16" w:rsidRDefault="00D90D16" w:rsidP="003226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90D16" w:rsidRPr="00D90D16" w:rsidTr="003226D2">
        <w:tc>
          <w:tcPr>
            <w:tcW w:w="10137" w:type="dxa"/>
          </w:tcPr>
          <w:p w:rsidR="00D90D16" w:rsidRPr="00D90D16" w:rsidRDefault="00D90D16" w:rsidP="003226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0D16">
              <w:rPr>
                <w:sz w:val="24"/>
                <w:szCs w:val="24"/>
              </w:rPr>
              <w:t>(город, село и т.д. и иные адресные ориентиры)</w:t>
            </w:r>
          </w:p>
        </w:tc>
      </w:tr>
    </w:tbl>
    <w:p w:rsidR="00D90D16" w:rsidRPr="00D90D16" w:rsidRDefault="00D90D16" w:rsidP="00D90D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90D16" w:rsidRPr="00D90D16" w:rsidRDefault="00D90D16" w:rsidP="00D90D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90D16">
        <w:rPr>
          <w:noProof/>
          <w:sz w:val="24"/>
          <w:szCs w:val="24"/>
        </w:rPr>
        <w:t>1.2. Категория земельного участка и вид его разрешенного</w:t>
      </w:r>
      <w:r w:rsidRPr="00D90D16">
        <w:rPr>
          <w:sz w:val="24"/>
          <w:szCs w:val="24"/>
        </w:rPr>
        <w:t xml:space="preserve"> </w:t>
      </w:r>
      <w:r w:rsidRPr="00D90D16">
        <w:rPr>
          <w:noProof/>
          <w:sz w:val="24"/>
          <w:szCs w:val="24"/>
        </w:rPr>
        <w:t>использования: _________.</w:t>
      </w:r>
    </w:p>
    <w:p w:rsidR="00D90D16" w:rsidRPr="00D90D16" w:rsidRDefault="00D90D16" w:rsidP="00D90D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90D16">
        <w:rPr>
          <w:noProof/>
          <w:sz w:val="24"/>
          <w:szCs w:val="24"/>
        </w:rPr>
        <w:t>1.3. Ограничения использования и обременения земельного участка_______________.</w:t>
      </w:r>
    </w:p>
    <w:p w:rsidR="00D90D16" w:rsidRPr="00D90D16" w:rsidRDefault="00D90D16" w:rsidP="00D90D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90D16">
        <w:rPr>
          <w:noProof/>
          <w:sz w:val="24"/>
          <w:szCs w:val="24"/>
        </w:rPr>
        <w:t>1.4. Вид права, на котором используется земельный участок</w:t>
      </w:r>
      <w:r w:rsidRPr="00D90D16">
        <w:rPr>
          <w:sz w:val="24"/>
          <w:szCs w:val="24"/>
        </w:rPr>
        <w:t>________</w:t>
      </w:r>
      <w:r w:rsidRPr="00D90D16">
        <w:rPr>
          <w:noProof/>
          <w:sz w:val="24"/>
          <w:szCs w:val="24"/>
        </w:rPr>
        <w:t>_______________.</w:t>
      </w:r>
    </w:p>
    <w:p w:rsidR="00D90D16" w:rsidRPr="00D90D16" w:rsidRDefault="00D90D16" w:rsidP="00D90D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90D16">
        <w:rPr>
          <w:noProof/>
          <w:sz w:val="24"/>
          <w:szCs w:val="24"/>
        </w:rPr>
        <w:t>(аренда, постоянное (бессрочное) пользование и др.)</w:t>
      </w:r>
    </w:p>
    <w:p w:rsidR="00D90D16" w:rsidRPr="00D90D16" w:rsidRDefault="00D90D16" w:rsidP="00D90D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90D16">
        <w:rPr>
          <w:noProof/>
          <w:sz w:val="24"/>
          <w:szCs w:val="24"/>
        </w:rPr>
        <w:t>1.5. Реквизиты документа, удостоверяющего право, на котором заявитель</w:t>
      </w:r>
      <w:r w:rsidRPr="00D90D16">
        <w:rPr>
          <w:sz w:val="24"/>
          <w:szCs w:val="24"/>
        </w:rPr>
        <w:t xml:space="preserve"> </w:t>
      </w:r>
      <w:r w:rsidRPr="00D90D16">
        <w:rPr>
          <w:noProof/>
          <w:sz w:val="24"/>
          <w:szCs w:val="24"/>
        </w:rPr>
        <w:t>использует земельный участок_________________________________________</w:t>
      </w:r>
    </w:p>
    <w:p w:rsidR="00D90D16" w:rsidRPr="00D90D16" w:rsidRDefault="00D90D16" w:rsidP="00D90D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90D16">
        <w:rPr>
          <w:noProof/>
          <w:sz w:val="24"/>
          <w:szCs w:val="24"/>
        </w:rPr>
        <w:t>(название, номер, дата выдачи, выдавший орган)</w:t>
      </w:r>
    </w:p>
    <w:p w:rsidR="00D90D16" w:rsidRPr="00D90D16" w:rsidRDefault="00D90D16" w:rsidP="00D90D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90D16">
        <w:rPr>
          <w:noProof/>
          <w:sz w:val="24"/>
          <w:szCs w:val="24"/>
        </w:rPr>
        <w:t>1.6. На земельный участок отсутствуют ограничения</w:t>
      </w:r>
      <w:r w:rsidRPr="00D90D16">
        <w:rPr>
          <w:sz w:val="24"/>
          <w:szCs w:val="24"/>
        </w:rPr>
        <w:t xml:space="preserve"> </w:t>
      </w:r>
      <w:r w:rsidRPr="00D90D16">
        <w:rPr>
          <w:noProof/>
          <w:sz w:val="24"/>
          <w:szCs w:val="24"/>
        </w:rPr>
        <w:t>оборотоспособности, установленные статьей 27 Земельного кодекса</w:t>
      </w:r>
      <w:r w:rsidRPr="00D90D16">
        <w:rPr>
          <w:sz w:val="24"/>
          <w:szCs w:val="24"/>
        </w:rPr>
        <w:t xml:space="preserve"> </w:t>
      </w:r>
      <w:r w:rsidRPr="00D90D16">
        <w:rPr>
          <w:noProof/>
          <w:sz w:val="24"/>
          <w:szCs w:val="24"/>
        </w:rPr>
        <w:t>Российской Федерации и пунктом 8 статьи 28 Федерального закона от</w:t>
      </w:r>
      <w:r w:rsidRPr="00D90D16">
        <w:rPr>
          <w:sz w:val="24"/>
          <w:szCs w:val="24"/>
        </w:rPr>
        <w:t xml:space="preserve"> </w:t>
      </w:r>
      <w:r w:rsidRPr="00D90D16">
        <w:rPr>
          <w:noProof/>
          <w:sz w:val="24"/>
          <w:szCs w:val="24"/>
        </w:rPr>
        <w:t>21.12.2001 № 178-ФЗ «О приватизации государственного и муниципального</w:t>
      </w:r>
      <w:r w:rsidRPr="00D90D16">
        <w:rPr>
          <w:sz w:val="24"/>
          <w:szCs w:val="24"/>
        </w:rPr>
        <w:t xml:space="preserve"> </w:t>
      </w:r>
      <w:r w:rsidRPr="00D90D16">
        <w:rPr>
          <w:noProof/>
          <w:sz w:val="24"/>
          <w:szCs w:val="24"/>
        </w:rPr>
        <w:t>имущества».</w:t>
      </w:r>
    </w:p>
    <w:p w:rsidR="00D90D16" w:rsidRPr="00D90D16" w:rsidRDefault="00D90D16" w:rsidP="00D90D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90D16">
        <w:rPr>
          <w:noProof/>
          <w:sz w:val="24"/>
          <w:szCs w:val="24"/>
        </w:rPr>
        <w:t>На земельном участке отсутствуют объекты недвижимости, находящиеся в</w:t>
      </w:r>
      <w:r w:rsidRPr="00D90D16">
        <w:rPr>
          <w:sz w:val="24"/>
          <w:szCs w:val="24"/>
        </w:rPr>
        <w:t xml:space="preserve"> </w:t>
      </w:r>
      <w:r w:rsidRPr="00D90D16">
        <w:rPr>
          <w:noProof/>
          <w:sz w:val="24"/>
          <w:szCs w:val="24"/>
        </w:rPr>
        <w:t>собственности, пользовании, хозяйственном ведении, оперативном управлении</w:t>
      </w:r>
      <w:r w:rsidRPr="00D90D16">
        <w:rPr>
          <w:sz w:val="24"/>
          <w:szCs w:val="24"/>
        </w:rPr>
        <w:t xml:space="preserve"> </w:t>
      </w:r>
      <w:r w:rsidRPr="00D90D16">
        <w:rPr>
          <w:noProof/>
          <w:sz w:val="24"/>
          <w:szCs w:val="24"/>
        </w:rPr>
        <w:t>иных лиц.</w:t>
      </w:r>
    </w:p>
    <w:p w:rsidR="00D90D16" w:rsidRPr="00D90D16" w:rsidRDefault="00D90D16" w:rsidP="00D90D16">
      <w:pPr>
        <w:autoSpaceDE w:val="0"/>
        <w:autoSpaceDN w:val="0"/>
        <w:adjustRightInd w:val="0"/>
        <w:jc w:val="both"/>
        <w:rPr>
          <w:noProof/>
          <w:sz w:val="24"/>
          <w:szCs w:val="24"/>
        </w:rPr>
      </w:pPr>
    </w:p>
    <w:p w:rsidR="00D90D16" w:rsidRDefault="00D90D16" w:rsidP="00D90D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90D16">
        <w:rPr>
          <w:noProof/>
          <w:sz w:val="24"/>
          <w:szCs w:val="24"/>
        </w:rPr>
        <w:t xml:space="preserve">Заявитель: ______________________________    </w:t>
      </w:r>
      <w:r w:rsidRPr="00D90D16">
        <w:rPr>
          <w:noProof/>
          <w:sz w:val="24"/>
          <w:szCs w:val="24"/>
        </w:rPr>
        <w:tab/>
      </w:r>
      <w:r w:rsidRPr="00D90D16">
        <w:rPr>
          <w:noProof/>
          <w:sz w:val="24"/>
          <w:szCs w:val="24"/>
        </w:rPr>
        <w:tab/>
        <w:t xml:space="preserve"> _______________</w:t>
      </w:r>
    </w:p>
    <w:p w:rsidR="00D90D16" w:rsidRPr="00D90D16" w:rsidRDefault="00D90D16" w:rsidP="00D90D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90D16">
        <w:rPr>
          <w:noProof/>
          <w:sz w:val="24"/>
          <w:szCs w:val="24"/>
        </w:rPr>
        <w:t>(Ф.И.О., должность представителя  (подпись)</w:t>
      </w:r>
      <w:r>
        <w:rPr>
          <w:sz w:val="24"/>
          <w:szCs w:val="24"/>
        </w:rPr>
        <w:t xml:space="preserve">  </w:t>
      </w:r>
      <w:r w:rsidRPr="00D90D16">
        <w:rPr>
          <w:noProof/>
          <w:sz w:val="24"/>
          <w:szCs w:val="24"/>
        </w:rPr>
        <w:t>юридического лица;</w:t>
      </w:r>
      <w:r w:rsidRPr="00D90D16">
        <w:rPr>
          <w:sz w:val="24"/>
          <w:szCs w:val="24"/>
        </w:rPr>
        <w:t xml:space="preserve">   </w:t>
      </w:r>
      <w:r w:rsidRPr="00D90D16">
        <w:rPr>
          <w:noProof/>
          <w:sz w:val="24"/>
          <w:szCs w:val="24"/>
        </w:rPr>
        <w:t>Ф.И.О. физического лица)</w:t>
      </w:r>
    </w:p>
    <w:p w:rsidR="00D90D16" w:rsidRPr="00D90D16" w:rsidRDefault="00D90D16" w:rsidP="00D90D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90D16">
        <w:rPr>
          <w:noProof/>
          <w:sz w:val="24"/>
          <w:szCs w:val="24"/>
        </w:rPr>
        <w:t>Дата</w:t>
      </w:r>
    </w:p>
    <w:p w:rsidR="00D90D16" w:rsidRPr="00D90D16" w:rsidRDefault="00D90D16" w:rsidP="00D90D16">
      <w:pPr>
        <w:autoSpaceDE w:val="0"/>
        <w:autoSpaceDN w:val="0"/>
        <w:adjustRightInd w:val="0"/>
        <w:jc w:val="both"/>
        <w:rPr>
          <w:noProof/>
          <w:sz w:val="24"/>
          <w:szCs w:val="24"/>
        </w:rPr>
      </w:pPr>
    </w:p>
    <w:p w:rsidR="00D90D16" w:rsidRPr="00D90D16" w:rsidRDefault="00D90D16" w:rsidP="00D90D16">
      <w:pPr>
        <w:autoSpaceDE w:val="0"/>
        <w:autoSpaceDN w:val="0"/>
        <w:adjustRightInd w:val="0"/>
        <w:jc w:val="both"/>
        <w:rPr>
          <w:noProof/>
          <w:sz w:val="24"/>
          <w:szCs w:val="24"/>
        </w:rPr>
      </w:pPr>
      <w:r w:rsidRPr="00D90D16">
        <w:rPr>
          <w:noProof/>
          <w:sz w:val="24"/>
          <w:szCs w:val="24"/>
        </w:rPr>
        <w:lastRenderedPageBreak/>
        <w:t>М.П.</w:t>
      </w:r>
    </w:p>
    <w:p w:rsidR="00D90D16" w:rsidRPr="00D90D16" w:rsidRDefault="00D90D16" w:rsidP="00D90D16">
      <w:pPr>
        <w:pStyle w:val="21"/>
        <w:spacing w:after="0" w:line="240" w:lineRule="auto"/>
        <w:jc w:val="right"/>
        <w:rPr>
          <w:sz w:val="20"/>
        </w:rPr>
      </w:pPr>
      <w:r w:rsidRPr="00D90D16">
        <w:rPr>
          <w:sz w:val="20"/>
        </w:rPr>
        <w:t>Приложение № 2</w:t>
      </w:r>
    </w:p>
    <w:p w:rsidR="00D90D16" w:rsidRPr="00D90D16" w:rsidRDefault="00D90D16" w:rsidP="00D90D16">
      <w:pPr>
        <w:pStyle w:val="21"/>
        <w:spacing w:after="0" w:line="240" w:lineRule="auto"/>
        <w:jc w:val="right"/>
        <w:rPr>
          <w:sz w:val="20"/>
        </w:rPr>
      </w:pPr>
      <w:r w:rsidRPr="00D90D16">
        <w:rPr>
          <w:sz w:val="20"/>
        </w:rPr>
        <w:t>к Административному регламенту</w:t>
      </w:r>
    </w:p>
    <w:p w:rsidR="00D90D16" w:rsidRPr="0004609B" w:rsidRDefault="00D90D16" w:rsidP="00D90D16">
      <w:pPr>
        <w:autoSpaceDE w:val="0"/>
        <w:autoSpaceDN w:val="0"/>
        <w:adjustRightInd w:val="0"/>
        <w:spacing w:line="360" w:lineRule="auto"/>
        <w:jc w:val="center"/>
        <w:rPr>
          <w:b/>
          <w:bCs/>
          <w:szCs w:val="26"/>
        </w:rPr>
      </w:pPr>
      <w:r w:rsidRPr="0004609B">
        <w:rPr>
          <w:b/>
          <w:bCs/>
          <w:szCs w:val="26"/>
        </w:rPr>
        <w:t>БЛОК – СХЕМА</w:t>
      </w:r>
    </w:p>
    <w:p w:rsidR="00D90D16" w:rsidRPr="0004609B" w:rsidRDefault="00D90D16" w:rsidP="00D90D16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4609B">
        <w:rPr>
          <w:rFonts w:ascii="Times New Roman" w:hAnsi="Times New Roman" w:cs="Times New Roman"/>
          <w:sz w:val="26"/>
          <w:szCs w:val="26"/>
        </w:rPr>
        <w:t xml:space="preserve">общей структуры по предоставлению муниципальной услуги </w:t>
      </w:r>
    </w:p>
    <w:p w:rsidR="00D90D16" w:rsidRPr="0004609B" w:rsidRDefault="00D90D16" w:rsidP="00D90D16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609B">
        <w:rPr>
          <w:rFonts w:ascii="Times New Roman" w:hAnsi="Times New Roman" w:cs="Times New Roman"/>
          <w:sz w:val="26"/>
          <w:szCs w:val="26"/>
        </w:rPr>
        <w:t>«Предоставление земельных участков из земель сельскохозяйственного назначения в собственность по истечении трех лет с момента заключения договора аренды»</w:t>
      </w:r>
    </w:p>
    <w:p w:rsidR="00D90D16" w:rsidRPr="0004609B" w:rsidRDefault="00497FF5" w:rsidP="00D90D16">
      <w:pPr>
        <w:rPr>
          <w:szCs w:val="26"/>
        </w:rPr>
      </w:pPr>
      <w:r>
        <w:rPr>
          <w:noProof/>
          <w:szCs w:val="26"/>
        </w:rPr>
      </w:r>
      <w:r>
        <w:rPr>
          <w:noProof/>
          <w:szCs w:val="26"/>
        </w:rPr>
        <w:pict>
          <v:group id="Полотно 29" o:spid="_x0000_s1070" editas="canvas" style="width:480.55pt;height:610.8pt;mso-position-horizontal-relative:char;mso-position-vertical-relative:line" coordsize="61029,77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1" type="#_x0000_t75" style="position:absolute;width:61029;height:77571;visibility:visible;mso-wrap-style:square">
              <v:fill o:detectmouseclick="t"/>
              <v:path o:connecttype="none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utoShape 4" o:spid="_x0000_s1072" type="#_x0000_t67" style="position:absolute;left:33346;top:13716;width:1147;height:1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TAdr8A&#10;AADaAAAADwAAAGRycy9kb3ducmV2LnhtbERP22oCMRB9L/QfwhT6VrP6UMpqFLUVakHw9gHDZkwW&#10;N5MlSd31740g+DQcznUms9414kIh1p4VDAcFCOLK65qNguNh9fEFIiZkjY1nUnClCLPp68sES+07&#10;3tFln4zIIRxLVGBTakspY2XJYRz4ljhzJx8cpgyDkTpgl8NdI0dF8Skd1pwbLLa0tFSd9/9Owd8i&#10;XLFbne3m21pjjtuf3WhdKPX+1s/HIBL16Sl+uH91ng/3V+5XTm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tMB2vwAAANoAAAAPAAAAAAAAAAAAAAAAAJgCAABkcnMvZG93bnJl&#10;di54bWxQSwUGAAAAAAQABAD1AAAAhAMAAAAA&#10;" adj="16045"/>
            <v:shape id="AutoShape 5" o:spid="_x0000_s1073" type="#_x0000_t67" style="position:absolute;left:33346;top:18290;width:1139;height:1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4ilMAA&#10;AADaAAAADwAAAGRycy9kb3ducmV2LnhtbESP0WoCMRRE3wv+Q7iCbzVxFWlXo0ihxTdR9wMum+tu&#10;cHOzJKmuf28KBR+HmTnDrLeD68SNQrSeNcymCgRx7Y3lRkN1/n7/ABETssHOM2l4UITtZvS2xtL4&#10;Ox/pdkqNyBCOJWpoU+pLKWPdksM49T1x9i4+OExZhkaagPcMd50slFpKh5bzQos9fbVUX0+/ToOt&#10;zmo4fj4WOGvUXB2qHw620HoyHnYrEImG9Ar/t/dGQwF/V/INk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k4ilMAAAADaAAAADwAAAAAAAAAAAAAAAACYAgAAZHJzL2Rvd25y&#10;ZXYueG1sUEsFBgAAAAAEAAQA9QAAAIUDAAAAAA==&#10;"/>
            <v:shape id="AutoShape 6" o:spid="_x0000_s1074" type="#_x0000_t67" style="position:absolute;left:33346;top:22865;width:1130;height:2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EcIA&#10;AADaAAAADwAAAGRycy9kb3ducmV2LnhtbESPS4vCMBSF9wPzH8IdcDNoqqKMtVEGQXAl+BpcXpvb&#10;B9Pc1CZq/fdGEFwezuPjJPPWVOJKjSstK+j3IhDEqdUl5wr2u2X3B4TzyBory6TgTg7ms8+PBGNt&#10;b7yh69bnIoywi1FB4X0dS+nSggy6nq2Jg5fZxqAPssmlbvAWxk0lB1E0lgZLDoQCa1oUlP5vLyZw&#10;s7MZndzhxPvz7rA+/t0n5rtUqvPV/k5BeGr9O/xqr7SCITyvhBs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eaARwgAAANoAAAAPAAAAAAAAAAAAAAAAAJgCAABkcnMvZG93&#10;bnJldi54bWxQSwUGAAAAAAQABAD1AAAAhwMAAAAA&#10;" adj="15978"/>
            <v:shape id="AutoShape 7" o:spid="_x0000_s1075" type="#_x0000_t67" style="position:absolute;left:8204;top:31951;width:1147;height:3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A4ZcIA&#10;AADaAAAADwAAAGRycy9kb3ducmV2LnhtbESPS4vCMBSF9wPzH8IdcDNoqqiMtVEGQXAl+BpcXpvb&#10;B9Pc1CZq/fdGEFwezuPjJPPWVOJKjSstK+j3IhDEqdUl5wr2u2X3B4TzyBory6TgTg7ms8+PBGNt&#10;b7yh69bnIoywi1FB4X0dS+nSggy6nq2Jg5fZxqAPssmlbvAWxk0lB1E0lgZLDoQCa1oUlP5vLyZw&#10;s7MZndzhxPvz7rA+/t0n5rtUqvPV/k5BeGr9O/xqr7SCITyvhBs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kDhlwgAAANoAAAAPAAAAAAAAAAAAAAAAAJgCAABkcnMvZG93&#10;bnJldi54bWxQSwUGAAAAAAQABAD1AAAAhwMAAAAA&#10;" adj="15978"/>
            <v:shape id="AutoShape 8" o:spid="_x0000_s1076" type="#_x0000_t67" style="position:absolute;left:34518;top:49132;width:1147;height:2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yd/sMA&#10;AADaAAAADwAAAGRycy9kb3ducmV2LnhtbESPS2vCQBSF90L/w3ALbqROFJQ2zSSUgtCV4Kt0ec3c&#10;PGjmTpKZxvjvHUHo8nAeHyfJRtOIgXpXW1awmEcgiHOray4VHA+bl1cQziNrbCyTgis5yNKnSYKx&#10;thfe0bD3pQgj7GJUUHnfxlK6vCKDbm5b4uAVtjfog+xLqXu8hHHTyGUUraXBmgOhwpY+K8p/938m&#10;cIvOrM7udOZjdzhtf76vb2ZWKzV9Hj/eQXga/X/40f7SClZwvxJugE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yd/sMAAADaAAAADwAAAAAAAAAAAAAAAACYAgAAZHJzL2Rv&#10;d25yZXYueG1sUEsFBgAAAAAEAAQA9QAAAIgDAAAAAA==&#10;" adj="15978"/>
            <v:oval id="Oval 9" o:spid="_x0000_s1077" style="position:absolute;left:3912;top:26869;width:8312;height:5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>
              <v:textbox>
                <w:txbxContent>
                  <w:p w:rsidR="00D90D16" w:rsidRDefault="00D90D16" w:rsidP="00D90D16">
                    <w:pPr>
                      <w:ind w:hanging="142"/>
                      <w:rPr>
                        <w:sz w:val="20"/>
                        <w:szCs w:val="18"/>
                      </w:rPr>
                    </w:pPr>
                    <w:r>
                      <w:rPr>
                        <w:sz w:val="20"/>
                        <w:szCs w:val="18"/>
                      </w:rPr>
                      <w:t xml:space="preserve">          </w:t>
                    </w:r>
                  </w:p>
                  <w:p w:rsidR="00D90D16" w:rsidRPr="00E03AB4" w:rsidRDefault="00D90D16" w:rsidP="00D90D16">
                    <w:pPr>
                      <w:ind w:hanging="142"/>
                      <w:rPr>
                        <w:sz w:val="20"/>
                        <w:szCs w:val="18"/>
                      </w:rPr>
                    </w:pPr>
                    <w:r>
                      <w:rPr>
                        <w:sz w:val="20"/>
                        <w:szCs w:val="18"/>
                      </w:rPr>
                      <w:t xml:space="preserve">           </w:t>
                    </w:r>
                    <w:r w:rsidRPr="00E03AB4">
                      <w:rPr>
                        <w:sz w:val="24"/>
                        <w:szCs w:val="18"/>
                      </w:rPr>
                      <w:t>Да</w:t>
                    </w:r>
                  </w:p>
                </w:txbxContent>
              </v:textbox>
            </v:oval>
            <v:oval id="Oval 10" o:spid="_x0000_s1078" style="position:absolute;left:30680;top:44541;width:8584;height:4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>
              <v:textbox>
                <w:txbxContent>
                  <w:p w:rsidR="00D90D16" w:rsidRPr="00E03AB4" w:rsidRDefault="00D90D16" w:rsidP="00D90D16">
                    <w:pPr>
                      <w:rPr>
                        <w:sz w:val="24"/>
                        <w:szCs w:val="18"/>
                      </w:rPr>
                    </w:pPr>
                    <w:r>
                      <w:rPr>
                        <w:sz w:val="24"/>
                        <w:szCs w:val="18"/>
                      </w:rPr>
                      <w:t xml:space="preserve">   </w:t>
                    </w:r>
                    <w:r w:rsidRPr="00E03AB4">
                      <w:rPr>
                        <w:sz w:val="24"/>
                        <w:szCs w:val="18"/>
                      </w:rPr>
                      <w:t>Нет</w:t>
                    </w:r>
                  </w:p>
                </w:txbxContent>
              </v:textbox>
            </v:oval>
            <v:rect id="Rectangle 11" o:spid="_x0000_s1079" style="position:absolute;left:9351;top:9141;width:49144;height:4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<v:textbox>
                <w:txbxContent>
                  <w:p w:rsidR="00D90D16" w:rsidRPr="00791C7C" w:rsidRDefault="00D90D16" w:rsidP="00D90D16">
                    <w:pPr>
                      <w:jc w:val="center"/>
                      <w:rPr>
                        <w:color w:val="FF0000"/>
                        <w:sz w:val="10"/>
                        <w:szCs w:val="10"/>
                      </w:rPr>
                    </w:pPr>
                  </w:p>
                  <w:p w:rsidR="00D90D16" w:rsidRPr="00A12F4C" w:rsidRDefault="00D90D16" w:rsidP="00D90D16">
                    <w:pPr>
                      <w:jc w:val="center"/>
                      <w:rPr>
                        <w:sz w:val="20"/>
                      </w:rPr>
                    </w:pPr>
                    <w:r w:rsidRPr="00A12F4C">
                      <w:rPr>
                        <w:sz w:val="20"/>
                      </w:rPr>
                      <w:t>Прием и регистрация заявления с документами</w:t>
                    </w:r>
                  </w:p>
                </w:txbxContent>
              </v:textbox>
            </v:rect>
            <v:rect id="Rectangle 12" o:spid="_x0000_s1080" style="position:absolute;left:9351;top:14857;width:49144;height:3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<v:textbox>
                <w:txbxContent>
                  <w:p w:rsidR="00D90D16" w:rsidRPr="00A12F4C" w:rsidRDefault="00D90D16" w:rsidP="00D90D1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12F4C">
                      <w:rPr>
                        <w:sz w:val="18"/>
                        <w:szCs w:val="18"/>
                      </w:rPr>
                      <w:t>Проверка комплектности представленных с заявлением документов и наличия оснований для отказа в предоставлении государственной услуги</w:t>
                    </w:r>
                  </w:p>
                  <w:p w:rsidR="00D90D16" w:rsidRPr="006D4B27" w:rsidRDefault="00D90D16" w:rsidP="00D90D16"/>
                </w:txbxContent>
              </v:textbox>
            </v:rect>
            <v:roundrect id="AutoShape 13" o:spid="_x0000_s1081" style="position:absolute;left:9626;top:2286;width:48869;height:57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B2asMA&#10;AADbAAAADwAAAGRycy9kb3ducmV2LnhtbESPQU/DMAyF70j8h8hI3FgCEmjrlk0TEogbotthR6/x&#10;2mqN0yVpV/j1+IDEzdZ7fu/zajP5To0UUxvYwuPMgCKugmu5trDfvT3MQaWM7LALTBa+KcFmfXuz&#10;wsKFK3/RWOZaSQinAi00OfeF1qlqyGOahZ5YtFOIHrOssdYu4lXCfaefjHnRHluWhgZ7em2oOpeD&#10;t1A5M5h4GD8Xx+dc/ozDhfX7xdr7u2m7BJVpyv/mv+sPJ/hCL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B2asMAAADbAAAADwAAAAAAAAAAAAAAAACYAgAAZHJzL2Rv&#10;d25yZXYueG1sUEsFBgAAAAAEAAQA9QAAAIgDAAAAAA==&#10;">
              <v:textbox>
                <w:txbxContent>
                  <w:p w:rsidR="00D90D16" w:rsidRPr="00A12F4C" w:rsidRDefault="00D90D16" w:rsidP="00D90D16">
                    <w:pPr>
                      <w:jc w:val="center"/>
                      <w:rPr>
                        <w:sz w:val="20"/>
                      </w:rPr>
                    </w:pPr>
                    <w:r w:rsidRPr="00A12F4C">
                      <w:rPr>
                        <w:sz w:val="20"/>
                      </w:rPr>
                      <w:t>Начало предоставления муниципальной услуги:</w:t>
                    </w:r>
                  </w:p>
                  <w:p w:rsidR="00D90D16" w:rsidRPr="00A12F4C" w:rsidRDefault="00D90D16" w:rsidP="00D90D16">
                    <w:pPr>
                      <w:jc w:val="center"/>
                      <w:rPr>
                        <w:sz w:val="20"/>
                      </w:rPr>
                    </w:pPr>
                    <w:r w:rsidRPr="00A12F4C">
                      <w:rPr>
                        <w:sz w:val="20"/>
                      </w:rPr>
                      <w:t xml:space="preserve">обращение заинтересованного лица (получателя муниципальной услуги) </w:t>
                    </w:r>
                  </w:p>
                  <w:p w:rsidR="00D90D16" w:rsidRPr="00A12F4C" w:rsidRDefault="00D90D16" w:rsidP="00D90D16">
                    <w:pPr>
                      <w:jc w:val="center"/>
                      <w:rPr>
                        <w:sz w:val="20"/>
                      </w:rPr>
                    </w:pPr>
                    <w:r w:rsidRPr="00A12F4C">
                      <w:rPr>
                        <w:sz w:val="20"/>
                      </w:rPr>
                      <w:t xml:space="preserve">в </w:t>
                    </w:r>
                    <w:r>
                      <w:rPr>
                        <w:sz w:val="20"/>
                      </w:rPr>
                      <w:t>Администрацию</w:t>
                    </w:r>
                    <w:r w:rsidRPr="00A12F4C"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Гигантовского</w:t>
                    </w:r>
                    <w:proofErr w:type="spellEnd"/>
                    <w:r>
                      <w:rPr>
                        <w:sz w:val="20"/>
                      </w:rPr>
                      <w:t xml:space="preserve"> сельского поселения</w:t>
                    </w:r>
                    <w:r w:rsidRPr="00A12F4C">
                      <w:rPr>
                        <w:sz w:val="20"/>
                      </w:rPr>
                      <w:t xml:space="preserve"> Многофункциональный центр </w:t>
                    </w:r>
                    <w:proofErr w:type="spellStart"/>
                    <w:r>
                      <w:rPr>
                        <w:sz w:val="20"/>
                      </w:rPr>
                      <w:t>Гигантовского</w:t>
                    </w:r>
                    <w:proofErr w:type="spellEnd"/>
                    <w:r>
                      <w:rPr>
                        <w:sz w:val="20"/>
                      </w:rPr>
                      <w:t xml:space="preserve"> сельского поселения</w:t>
                    </w:r>
                  </w:p>
                </w:txbxContent>
              </v:textbox>
            </v:roundrect>
            <v:rect id="Rectangle 14" o:spid="_x0000_s1082" style="position:absolute;left:9351;top:19432;width:49144;height:3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<v:textbox>
                <w:txbxContent>
                  <w:p w:rsidR="00D90D16" w:rsidRPr="00A12F4C" w:rsidRDefault="00D90D16" w:rsidP="00D90D16">
                    <w:pPr>
                      <w:jc w:val="center"/>
                      <w:rPr>
                        <w:sz w:val="20"/>
                      </w:rPr>
                    </w:pPr>
                    <w:r w:rsidRPr="00A12F4C">
                      <w:rPr>
                        <w:sz w:val="20"/>
                      </w:rPr>
                      <w:t>Получение необходимых документов от уполномоченного органа</w:t>
                    </w:r>
                  </w:p>
                  <w:p w:rsidR="00D90D16" w:rsidRPr="006D4B27" w:rsidRDefault="00D90D16" w:rsidP="00D90D16"/>
                </w:txbxContent>
              </v:textbox>
            </v:re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5" o:spid="_x0000_s1083" type="#_x0000_t110" style="position:absolute;left:22508;top:25093;width:21725;height:10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a8VsIA&#10;AADbAAAADwAAAGRycy9kb3ducmV2LnhtbERPTWvCQBC9F/wPywi91Y1WbImuUgqlPYhoWjyP2TEJ&#10;ZmZDdjWpv94VCr3N433OYtVzrS7U+sqJgfEoAUWSO1tJYeDn++PpFZQPKBZrJ2TglzysloOHBabW&#10;dbKjSxYKFUPEp2igDKFJtfZ5SYx+5BqSyB1dyxgibAttW+xiONd6kiQzzVhJbCixofeS8lN2ZgPb&#10;w3TL3fp65PV1uuf6/Pmy3zwb8zjs3+agAvXhX/zn/rJx/gTuv8QD9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VrxWwgAAANsAAAAPAAAAAAAAAAAAAAAAAJgCAABkcnMvZG93&#10;bnJldi54bWxQSwUGAAAAAAQABAD1AAAAhwMAAAAA&#10;">
              <v:textbox>
                <w:txbxContent>
                  <w:p w:rsidR="00D90D16" w:rsidRPr="00A12F4C" w:rsidRDefault="00D90D16" w:rsidP="00D90D1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12F4C">
                      <w:rPr>
                        <w:sz w:val="16"/>
                        <w:szCs w:val="16"/>
                      </w:rPr>
                      <w:t>Наличие оснований</w:t>
                    </w:r>
                  </w:p>
                  <w:p w:rsidR="00D90D16" w:rsidRPr="00B664DE" w:rsidRDefault="00D90D16" w:rsidP="00D90D1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12F4C">
                      <w:rPr>
                        <w:sz w:val="16"/>
                        <w:szCs w:val="16"/>
                      </w:rPr>
                      <w:t>для отказа в предоставлении</w:t>
                    </w:r>
                    <w:r w:rsidRPr="00B664DE">
                      <w:rPr>
                        <w:sz w:val="16"/>
                        <w:szCs w:val="16"/>
                      </w:rPr>
                      <w:t xml:space="preserve"> государственной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B664DE">
                      <w:rPr>
                        <w:sz w:val="16"/>
                        <w:szCs w:val="16"/>
                      </w:rPr>
                      <w:t>услуги</w:t>
                    </w:r>
                  </w:p>
                </w:txbxContent>
              </v:textbox>
            </v:shape>
            <v:shape id="AutoShape 16" o:spid="_x0000_s1084" type="#_x0000_t67" style="position:absolute;left:17002;top:25985;width:1181;height:866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rLQcEA&#10;AADbAAAADwAAAGRycy9kb3ducmV2LnhtbERPTWuDQBC9B/oflinklqwaSIvNKkEIlEIJpj30OHUn&#10;Krqz4m7U/PtuodDbPN7nHPLF9GKi0bWWFcTbCARxZXXLtYLPj9PmGYTzyBp7y6TgTg7y7GF1wFTb&#10;mUuaLr4WIYRdigoa74dUSlc1ZNBt7UAcuKsdDfoAx1rqEecQbnqZRNFeGmw5NDQ4UNFQ1V1uRsFc&#10;yvdKdvbtq7Rxsft+ipNzGSu1flyOLyA8Lf5f/Od+1WH+Dn5/CQfI7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qy0HBAAAA2wAAAA8AAAAAAAAAAAAAAAAAmAIAAGRycy9kb3du&#10;cmV2LnhtbFBLBQYAAAAABAAEAPUAAACGAwAAAAA=&#10;" adj="16413"/>
            <v:rect id="Rectangle 17" o:spid="_x0000_s1085" style="position:absolute;left:18439;top:59304;width:33536;height:5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<v:textbox>
                <w:txbxContent>
                  <w:p w:rsidR="00D90D16" w:rsidRPr="00A12F4C" w:rsidRDefault="00D90D16" w:rsidP="00D90D1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12F4C">
                      <w:rPr>
                        <w:sz w:val="18"/>
                        <w:szCs w:val="18"/>
                      </w:rPr>
                      <w:t xml:space="preserve">Подготовка </w:t>
                    </w:r>
                    <w:r>
                      <w:rPr>
                        <w:sz w:val="20"/>
                      </w:rPr>
                      <w:t>проекта договора о предоставлении заявителю земельного участка в собственность</w:t>
                    </w:r>
                  </w:p>
                </w:txbxContent>
              </v:textbox>
            </v:rect>
            <v:shape id="AutoShape 18" o:spid="_x0000_s1086" type="#_x0000_t67" style="position:absolute;left:32693;top:35432;width:1189;height:9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MH7cUA&#10;AADbAAAADwAAAGRycy9kb3ducmV2LnhtbESPS2vDMBCE74H+B7GFXEIjJ5DQupZNKQR6CuRVetxY&#10;6we1VralOs6/jwKB3naZ2flmk2w0jRiod7VlBYt5BII4t7rmUsHxsHl5BeE8ssbGMim4koMsfZok&#10;GGt74R0Ne1+KEMIuRgWV920spcsrMujmtiUOWmF7gz6sfSl1j5cQbhq5jKK1NFhzIFTY0mdF+e/+&#10;zwRu0ZnV2Z3OfOwOp+3P9/XNzGqlps/jxzsIT6P/Nz+uv3Sov4L7L2EAm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IwftxQAAANsAAAAPAAAAAAAAAAAAAAAAAJgCAABkcnMv&#10;ZG93bnJldi54bWxQSwUGAAAAAAQABAD1AAAAigMAAAAA&#10;" adj="15978"/>
            <v:roundrect id="AutoShape 19" o:spid="_x0000_s1087" style="position:absolute;left:11365;top:67978;width:46858;height:869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LhcEA&#10;AADbAAAADwAAAGRycy9kb3ducmV2LnhtbERPTWvCQBC9F/oflin01uxWqLTRVaRg6U1Me+hxmh2T&#10;YHY27m5i9Ne7guBtHu9z5svRtmIgHxrHGl4zBYK4dKbhSsPvz/rlHUSIyAZbx6ThRAGWi8eHOebG&#10;HXlLQxErkUI45KihjrHLpQxlTRZD5jrixO2ctxgT9JU0Ho8p3LZyotRUWmw4NdTY0WdN5b7orYbS&#10;qF75v2Hz8f8Wi/PQH1h+HbR+fhpXMxCRxngX39zfJs2fwvWXdIBc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1S4XBAAAA2wAAAA8AAAAAAAAAAAAAAAAAmAIAAGRycy9kb3du&#10;cmV2LnhtbFBLBQYAAAAABAAEAPUAAACGAwAAAAA=&#10;">
              <v:textbox>
                <w:txbxContent>
                  <w:p w:rsidR="00D90D16" w:rsidRPr="00A12F4C" w:rsidRDefault="00D90D16" w:rsidP="00D90D1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12F4C">
                      <w:rPr>
                        <w:sz w:val="18"/>
                        <w:szCs w:val="18"/>
                      </w:rPr>
                      <w:t>Завершение предоставления государственной услуги:</w:t>
                    </w:r>
                  </w:p>
                  <w:p w:rsidR="00D90D16" w:rsidRPr="00A12F4C" w:rsidRDefault="00D90D16" w:rsidP="00D90D1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12F4C">
                      <w:rPr>
                        <w:sz w:val="18"/>
                        <w:szCs w:val="18"/>
                      </w:rPr>
                      <w:t xml:space="preserve">Направление или выдача </w:t>
                    </w:r>
                    <w:r>
                      <w:rPr>
                        <w:sz w:val="20"/>
                      </w:rPr>
                      <w:t>заявителю постановления о предоставлении заявителю земельного участка в собственность, проекта договора купли-продажи земельного участка</w:t>
                    </w:r>
                    <w:r w:rsidRPr="00A12F4C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oundrect>
            <v:shape id="AutoShape 20" o:spid="_x0000_s1088" type="#_x0000_t67" style="position:absolute;left:34476;top:57021;width:1156;height:2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08AcIA&#10;AADbAAAADwAAAGRycy9kb3ducmV2LnhtbESPS6vCMBCF94L/IYxwN6Kpgq9qFBGEu7rgE5djM7bF&#10;ZlKbXK3/3giCuxnOmfOdmS1qU4g7VS63rKDXjUAQJ1bnnCrY79adMQjnkTUWlknBkxws5s3GDGNt&#10;H7yh+9anIoSwi1FB5n0ZS+mSjAy6ri2Jg3axlUEf1iqVusJHCDeF7EfRUBrMORAyLGmVUXLd/pvA&#10;vdzM4OwOZ97fdoe/0/E5Me1cqZ9WvZyC8FT7r/lz/atD/RG8fwkD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vTwBwgAAANsAAAAPAAAAAAAAAAAAAAAAAJgCAABkcnMvZG93&#10;bnJldi54bWxQSwUGAAAAAAQABAD1AAAAhwMAAAAA&#10;" adj="15978"/>
            <v:shape id="AutoShape 21" o:spid="_x0000_s1089" type="#_x0000_t67" style="position:absolute;left:34476;top:65147;width:1156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Koc8QA&#10;AADbAAAADwAAAGRycy9kb3ducmV2LnhtbESPTWvCQBCG7wX/wzIFL0U3FVra6CpSEDwJ1aT0OGbH&#10;JDQ7G7OrSf5951DobYZ5P55ZbQbXqDt1ofZs4HmegCIuvK25NJCddrM3UCEiW2w8k4GRAmzWk4cV&#10;ptb3/En3YyyVhHBI0UAVY5tqHYqKHIa5b4nldvGdwyhrV2rbYS/hrtGLJHnVDmuWhgpb+qio+Dne&#10;nPReru7lHPIzZ9dTfvj+Gt/dU23M9HHYLkFFGuK/+M+9t4IvsPKLD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iqHPEAAAA2wAAAA8AAAAAAAAAAAAAAAAAmAIAAGRycy9k&#10;b3ducmV2LnhtbFBLBQYAAAAABAAEAPUAAACJAwAAAAA=&#10;" adj="15978"/>
            <v:shape id="AutoShape 22" o:spid="_x0000_s1090" type="#_x0000_t67" style="position:absolute;left:33346;top:7999;width:1139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61AL8A&#10;AADbAAAADwAAAGRycy9kb3ducmV2LnhtbERPy6rCMBDdC/5DGMGdpt6FaDWKqBfUna+Fu6EZ22Iz&#10;qUnU+vdGuHB3czjPmc4bU4knOV9aVjDoJyCIM6tLzhWcjr+9EQgfkDVWlknBmzzMZ+3WFFNtX7yn&#10;5yHkIoawT1FBEUKdSumzggz6vq2JI3e1zmCI0OVSO3zFcFPJnyQZSoMlx4YCa1oWlN0OD6Ngt6rz&#10;7Wa0PJ/WY4eL+2V4pcdOqW6nWUxABGrCv/jPvdFx/hi+v8QD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7rUAvwAAANsAAAAPAAAAAAAAAAAAAAAAAJgCAABkcnMvZG93bnJl&#10;di54bWxQSwUGAAAAAAQABAD1AAAAhAMAAAAA&#10;" adj="16004"/>
            <v:rect id="Rectangle 23" o:spid="_x0000_s1091" style="position:absolute;left:19677;top:51423;width:33635;height:5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<v:textbox>
                <w:txbxContent>
                  <w:p w:rsidR="00D90D16" w:rsidRPr="00A12F4C" w:rsidRDefault="00D90D16" w:rsidP="00D90D16">
                    <w:pPr>
                      <w:jc w:val="center"/>
                      <w:rPr>
                        <w:szCs w:val="18"/>
                      </w:rPr>
                    </w:pPr>
                    <w:r w:rsidRPr="00A12F4C">
                      <w:rPr>
                        <w:sz w:val="20"/>
                      </w:rPr>
                      <w:t xml:space="preserve">Принятие решения о предоставлении </w:t>
                    </w:r>
                    <w:r>
                      <w:rPr>
                        <w:sz w:val="20"/>
                      </w:rPr>
                      <w:t>земельного участка в собственность</w:t>
                    </w:r>
                  </w:p>
                </w:txbxContent>
              </v:textbox>
            </v:re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4" o:spid="_x0000_s1092" type="#_x0000_t176" style="position:absolute;left:1139;top:60668;width:16285;height:6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0nXcQA&#10;AADbAAAADwAAAGRycy9kb3ducmV2LnhtbESPQWvCQBSE7wX/w/IEb3UTBavRVcTS0oOXRsHrM/vM&#10;BrNvQ3aNaX+9Wyh4HGbmG2a16W0tOmp95VhBOk5AEBdOV1wqOB4+XucgfEDWWDsmBT/kYbMevKww&#10;0+7O39TloRQRwj5DBSaEJpPSF4Ys+rFriKN3ca3FEGVbSt3iPcJtLSdJMpMWK44LBhvaGSqu+c0q&#10;6Pe/58XtMy3yYOazt9O0e98epVKjYb9dggjUh2f4v/2lFUxS+PsSf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dJ13EAAAA2wAAAA8AAAAAAAAAAAAAAAAAmAIAAGRycy9k&#10;b3ducmV2LnhtbFBLBQYAAAAABAAEAPUAAACJAwAAAAA=&#10;">
              <v:textbox>
                <w:txbxContent>
                  <w:p w:rsidR="00D90D16" w:rsidRPr="00A12F4C" w:rsidRDefault="00D90D16" w:rsidP="00D90D1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12F4C">
                      <w:rPr>
                        <w:sz w:val="18"/>
                        <w:szCs w:val="18"/>
                      </w:rPr>
                      <w:t xml:space="preserve">направление уведомления заявителю об отказе в предоставлении муниципальной услуги </w:t>
                    </w:r>
                  </w:p>
                  <w:p w:rsidR="00D90D16" w:rsidRPr="00A12F4C" w:rsidRDefault="00D90D16" w:rsidP="00D90D16"/>
                </w:txbxContent>
              </v:textbox>
            </v:shape>
            <v:shape id="AutoShape 25" o:spid="_x0000_s1093" type="#_x0000_t176" style="position:absolute;left:693;top:35535;width:16285;height:7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+5KsQA&#10;AADbAAAADwAAAGRycy9kb3ducmV2LnhtbESPQWvCQBSE7wX/w/IEb3VjBKvRVcTS0oOXRsHrM/vM&#10;BrNvQ3aNaX+9Wyh4HGbmG2a16W0tOmp95VjBZJyAIC6crrhUcDx8vM5B+ICssXZMCn7Iw2Y9eFlh&#10;pt2dv6nLQykihH2GCkwITSalLwxZ9GPXEEfv4lqLIcq2lLrFe4TbWqZJMpMWK44LBhvaGSqu+c0q&#10;6Pe/58Xtc1Lkwcxnb6dp9749SqVGw367BBGoD8/wf/tLK0hT+PsSf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PuSrEAAAA2wAAAA8AAAAAAAAAAAAAAAAAmAIAAGRycy9k&#10;b3ducmV2LnhtbFBLBQYAAAAABAAEAPUAAACJAwAAAAA=&#10;">
              <v:textbox>
                <w:txbxContent>
                  <w:p w:rsidR="00D90D16" w:rsidRPr="00A12F4C" w:rsidRDefault="00D90D16" w:rsidP="00D90D16">
                    <w:pPr>
                      <w:rPr>
                        <w:sz w:val="16"/>
                        <w:szCs w:val="16"/>
                      </w:rPr>
                    </w:pPr>
                    <w:r w:rsidRPr="00A12F4C">
                      <w:rPr>
                        <w:sz w:val="18"/>
                        <w:szCs w:val="18"/>
                      </w:rPr>
                      <w:t>напр</w:t>
                    </w:r>
                    <w:r>
                      <w:rPr>
                        <w:sz w:val="18"/>
                        <w:szCs w:val="18"/>
                      </w:rPr>
                      <w:t>авление уведомления заявителю о</w:t>
                    </w:r>
                    <w:r w:rsidRPr="00A12F4C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приостановке</w:t>
                    </w:r>
                    <w:r w:rsidRPr="00A12F4C">
                      <w:rPr>
                        <w:sz w:val="18"/>
                        <w:szCs w:val="18"/>
                      </w:rPr>
                      <w:t xml:space="preserve"> в предоставлении муниципальной услуги </w:t>
                    </w:r>
                  </w:p>
                  <w:p w:rsidR="00D90D16" w:rsidRPr="00A12F4C" w:rsidRDefault="00D90D16" w:rsidP="00D90D16"/>
                </w:txbxContent>
              </v:textbox>
            </v:shape>
            <v:shape id="AutoShape 26" o:spid="_x0000_s1094" type="#_x0000_t176" style="position:absolute;left:19677;top:35543;width:11820;height:8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McscUA&#10;AADbAAAADwAAAGRycy9kb3ducmV2LnhtbESPQWvCQBSE70L/w/IKvelGBU3TbERaWjz0YhR6fc2+&#10;ZkOzb0N2jam/visIHoeZ+YbJN6NtxUC9bxwrmM8SEMSV0w3XCo6H92kKwgdkja1jUvBHHjbFwyTH&#10;TLsz72koQy0ihH2GCkwIXSalrwxZ9DPXEUfvx/UWQ5R9LXWP5wi3rVwkyUpabDguGOzo1VD1W56s&#10;gvHz8v18+phXZTDpav21HN62R6nU0+O4fQERaAz38K290woWS7h+iT9AF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AxyxxQAAANsAAAAPAAAAAAAAAAAAAAAAAJgCAABkcnMv&#10;ZG93bnJldi54bWxQSwUGAAAAAAQABAD1AAAAigMAAAAA&#10;">
              <v:textbox>
                <w:txbxContent>
                  <w:p w:rsidR="00D90D16" w:rsidRPr="00A12F4C" w:rsidRDefault="00D90D16" w:rsidP="00D90D1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8"/>
                        <w:szCs w:val="18"/>
                      </w:rPr>
                      <w:t>Устранение причин приостановки</w:t>
                    </w:r>
                    <w:r w:rsidRPr="00A12F4C">
                      <w:rPr>
                        <w:sz w:val="18"/>
                        <w:szCs w:val="18"/>
                      </w:rPr>
                      <w:t xml:space="preserve"> муниципальной услуги </w:t>
                    </w:r>
                  </w:p>
                  <w:p w:rsidR="00D90D16" w:rsidRPr="00A12F4C" w:rsidRDefault="00D90D16" w:rsidP="00D90D16"/>
                </w:txbxContent>
              </v:textbox>
            </v:shape>
            <v:shape id="AutoShape 27" o:spid="_x0000_s1095" type="#_x0000_t67" style="position:absolute;left:23647;top:44541;width:1147;height:6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Noy8EA&#10;AADbAAAADwAAAGRycy9kb3ducmV2LnhtbESPS4vCMBSF94L/IVzBjWiqOKLVKCIIsxrwictrc22L&#10;zU1totZ/b4QBl4fz+DizRW0K8aDK5ZYV9HsRCOLE6pxTBfvdujsG4TyyxsIyKXiRg8W82ZhhrO2T&#10;N/TY+lSEEXYxKsi8L2MpXZKRQdezJXHwLrYy6IOsUqkrfIZxU8hBFI2kwZwDIcOSVhkl1+3dBO7l&#10;Zn7O7nDm/W13+DsdXxPTyZVqt+rlFISn2n/D/+1frWAwhM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DaMvBAAAA2wAAAA8AAAAAAAAAAAAAAAAAmAIAAGRycy9kb3du&#10;cmV2LnhtbFBLBQYAAAAABAAEAPUAAACGAwAAAAA=&#10;" adj="15978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28" o:spid="_x0000_s1096" type="#_x0000_t13" style="position:absolute;left:17424;top:38714;width:2253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6WosQA&#10;AADbAAAADwAAAGRycy9kb3ducmV2LnhtbESP3WrCQBSE7wu+w3IEb4puKlQluootVHrlT/QBDtlj&#10;EsyeDbtrEt++WxC8HGbmG2a16U0tWnK+sqzgY5KAIM6trrhQcDn/jBcgfEDWWFsmBQ/ysFkP3laY&#10;atvxidosFCJC2KeooAyhSaX0eUkG/cQ2xNG7WmcwROkKqR12EW5qOU2SmTRYcVwosaHvkvJbdjcK&#10;vrLH7OKrZF8c2253mLv74v2wV2o07LdLEIH68Ao/279awfQT/r/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elqLEAAAA2wAAAA8AAAAAAAAAAAAAAAAAmAIAAGRycy9k&#10;b3ducmV2LnhtbFBLBQYAAAAABAAEAPUAAACJAwAAAAA=&#10;" adj="16413"/>
            <v:shape id="AutoShape 29" o:spid="_x0000_s1097" type="#_x0000_t67" style="position:absolute;left:8204;top:43376;width:1156;height:3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1TJ8MA&#10;AADbAAAADwAAAGRycy9kb3ducmV2LnhtbESPS2vCQBSF9wX/w3CFbopOKlQ0OgYpCF0V6guXN5lr&#10;EszcSTJjjP++IwguD+fxcZZJbyrRUetKywo+xxEI4szqknMF+91mNAPhPLLGyjIpuJODZDV4W2Ks&#10;7Y3/qNv6XIQRdjEqKLyvYyldVpBBN7Y1cfDOtjXog2xzqVu8hXFTyUkUTaXBkgOhwJq+C8ou26sJ&#10;3HNjvlJ3SHnf7A6/p+N9bj5Kpd6H/XoBwlPvX+Fn+0crmEzh8SX8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1TJ8MAAADbAAAADwAAAAAAAAAAAAAAAACYAgAAZHJzL2Rv&#10;d25yZXYueG1sUEsFBgAAAAAEAAQA9QAAAIgDAAAAAA==&#10;" adj="15978"/>
            <v:shape id="AutoShape 30" o:spid="_x0000_s1098" type="#_x0000_t176" style="position:absolute;left:3070;top:46793;width:11811;height:8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gassQA&#10;AADbAAAADwAAAGRycy9kb3ducmV2LnhtbESPQWvCQBSE70L/w/IK3nSjgtroKtKiePDSKPT6zL5m&#10;Q7NvQ3aN0V/vCgWPw8x8wyzXna1ES40vHSsYDRMQxLnTJRcKTsftYA7CB2SNlWNScCMP69Vbb4mp&#10;dlf+pjYLhYgQ9ikqMCHUqZQ+N2TRD11NHL1f11gMUTaF1A1eI9xWcpwkU2mx5LhgsKZPQ/lfdrEK&#10;usP9/HHZjfIsmPl09jNpvzYnqVT/vdssQATqwiv8395rBeMZPL/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4GrLEAAAA2wAAAA8AAAAAAAAAAAAAAAAAmAIAAGRycy9k&#10;b3ducmV2LnhtbFBLBQYAAAAABAAEAPUAAACJAwAAAAA=&#10;">
              <v:textbox>
                <w:txbxContent>
                  <w:p w:rsidR="00D90D16" w:rsidRPr="00A12F4C" w:rsidRDefault="00D90D16" w:rsidP="00D90D16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8"/>
                        <w:szCs w:val="18"/>
                      </w:rPr>
                      <w:t>Неустранение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 xml:space="preserve"> причин приостановки</w:t>
                    </w:r>
                    <w:r w:rsidRPr="00A12F4C">
                      <w:rPr>
                        <w:sz w:val="18"/>
                        <w:szCs w:val="18"/>
                      </w:rPr>
                      <w:t xml:space="preserve"> муниципальной услуги </w:t>
                    </w:r>
                  </w:p>
                  <w:p w:rsidR="00D90D16" w:rsidRPr="00A12F4C" w:rsidRDefault="00D90D16" w:rsidP="00D90D16"/>
                </w:txbxContent>
              </v:textbox>
            </v:shape>
            <v:shape id="AutoShape 31" o:spid="_x0000_s1099" type="#_x0000_t67" style="position:absolute;left:8204;top:55792;width:1156;height:4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5izsAA&#10;AADbAAAADwAAAGRycy9kb3ducmV2LnhtbERPS4vCMBC+C/6HMMJeRNMVXLQaRYSFPS34xOPYjG2x&#10;mdQmq/XfOwdhjx/fe75sXaXu1ITSs4HPYQKKOPO25NzAfvc9mIAKEdli5ZkMPCnActHtzDG1/sEb&#10;um9jriSEQ4oGihjrVOuQFeQwDH1NLNzFNw6jwCbXtsGHhLtKj5LkSzssWRoKrGldUHbd/jnpvdzc&#10;+BwOZ97fdoff0/E5df3SmI9eu5qBitTGf/Hb/WMNjGSsfJEfo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U5izsAAAADbAAAADwAAAAAAAAAAAAAAAACYAgAAZHJzL2Rvd25y&#10;ZXYueG1sUEsFBgAAAAAEAAQA9QAAAIUDAAAAAA==&#10;" adj="15978"/>
            <w10:wrap type="none"/>
            <w10:anchorlock/>
          </v:group>
        </w:pict>
      </w:r>
    </w:p>
    <w:tbl>
      <w:tblPr>
        <w:tblW w:w="10314" w:type="dxa"/>
        <w:tblLook w:val="01E0"/>
      </w:tblPr>
      <w:tblGrid>
        <w:gridCol w:w="5778"/>
        <w:gridCol w:w="4536"/>
      </w:tblGrid>
      <w:tr w:rsidR="00D90D16" w:rsidRPr="0004609B" w:rsidTr="005853B4">
        <w:tc>
          <w:tcPr>
            <w:tcW w:w="5778" w:type="dxa"/>
          </w:tcPr>
          <w:p w:rsidR="00D90D16" w:rsidRPr="0004609B" w:rsidRDefault="00D90D16" w:rsidP="003226D2">
            <w:pPr>
              <w:jc w:val="right"/>
              <w:rPr>
                <w:b/>
                <w:bCs/>
                <w:szCs w:val="26"/>
              </w:rPr>
            </w:pPr>
          </w:p>
        </w:tc>
        <w:tc>
          <w:tcPr>
            <w:tcW w:w="4536" w:type="dxa"/>
          </w:tcPr>
          <w:p w:rsidR="00D90D16" w:rsidRPr="0004609B" w:rsidRDefault="00D90D16" w:rsidP="003226D2">
            <w:pPr>
              <w:spacing w:line="287" w:lineRule="auto"/>
              <w:jc w:val="right"/>
              <w:rPr>
                <w:b/>
                <w:bCs/>
                <w:szCs w:val="26"/>
              </w:rPr>
            </w:pPr>
          </w:p>
          <w:p w:rsidR="00D90D16" w:rsidRPr="0004609B" w:rsidRDefault="00D90D16" w:rsidP="003226D2">
            <w:pPr>
              <w:spacing w:line="287" w:lineRule="auto"/>
              <w:jc w:val="right"/>
              <w:rPr>
                <w:b/>
                <w:bCs/>
                <w:szCs w:val="26"/>
              </w:rPr>
            </w:pPr>
          </w:p>
          <w:p w:rsidR="00D90D16" w:rsidRPr="0004609B" w:rsidRDefault="00D90D16" w:rsidP="003226D2">
            <w:pPr>
              <w:spacing w:line="287" w:lineRule="auto"/>
              <w:jc w:val="right"/>
              <w:rPr>
                <w:b/>
                <w:bCs/>
                <w:szCs w:val="26"/>
              </w:rPr>
            </w:pPr>
          </w:p>
          <w:p w:rsidR="00D90D16" w:rsidRPr="005853B4" w:rsidRDefault="00D90D16" w:rsidP="003226D2">
            <w:pPr>
              <w:spacing w:line="287" w:lineRule="auto"/>
              <w:jc w:val="right"/>
              <w:rPr>
                <w:bCs/>
                <w:sz w:val="20"/>
              </w:rPr>
            </w:pPr>
            <w:r w:rsidRPr="005853B4">
              <w:rPr>
                <w:bCs/>
                <w:sz w:val="20"/>
              </w:rPr>
              <w:t>Приложение № 3</w:t>
            </w:r>
          </w:p>
          <w:p w:rsidR="00D90D16" w:rsidRPr="0004609B" w:rsidRDefault="00D90D16" w:rsidP="003226D2">
            <w:pPr>
              <w:pStyle w:val="2"/>
              <w:jc w:val="right"/>
              <w:rPr>
                <w:b/>
                <w:szCs w:val="26"/>
              </w:rPr>
            </w:pPr>
            <w:r w:rsidRPr="005853B4">
              <w:rPr>
                <w:sz w:val="20"/>
              </w:rPr>
              <w:t>к Административному регламенту</w:t>
            </w:r>
            <w:r w:rsidRPr="0004609B">
              <w:rPr>
                <w:szCs w:val="26"/>
              </w:rPr>
              <w:t xml:space="preserve"> </w:t>
            </w:r>
          </w:p>
        </w:tc>
      </w:tr>
    </w:tbl>
    <w:p w:rsidR="00D90D16" w:rsidRPr="0004609B" w:rsidRDefault="00D90D16" w:rsidP="00D90D16">
      <w:pPr>
        <w:jc w:val="center"/>
        <w:rPr>
          <w:b/>
          <w:szCs w:val="26"/>
        </w:rPr>
      </w:pPr>
    </w:p>
    <w:p w:rsidR="00D90D16" w:rsidRDefault="00D90D16" w:rsidP="00D90D16">
      <w:pPr>
        <w:jc w:val="center"/>
        <w:rPr>
          <w:b/>
          <w:szCs w:val="26"/>
        </w:rPr>
      </w:pPr>
      <w:r w:rsidRPr="005853B4">
        <w:rPr>
          <w:b/>
          <w:szCs w:val="26"/>
        </w:rPr>
        <w:t xml:space="preserve">Примерная форма постановления </w:t>
      </w:r>
      <w:proofErr w:type="gramStart"/>
      <w:r w:rsidRPr="005853B4">
        <w:rPr>
          <w:b/>
          <w:szCs w:val="26"/>
        </w:rPr>
        <w:t>о предоставление земельных участков из земель сельскохозяйственного назначения в собственность по истечении трех лет с момента</w:t>
      </w:r>
      <w:proofErr w:type="gramEnd"/>
      <w:r w:rsidRPr="005853B4">
        <w:rPr>
          <w:b/>
          <w:szCs w:val="26"/>
        </w:rPr>
        <w:t xml:space="preserve"> заключения договора аренды</w:t>
      </w:r>
    </w:p>
    <w:p w:rsidR="005853B4" w:rsidRPr="005853B4" w:rsidRDefault="005853B4" w:rsidP="00D90D16">
      <w:pPr>
        <w:jc w:val="center"/>
        <w:rPr>
          <w:b/>
          <w:szCs w:val="26"/>
        </w:rPr>
      </w:pPr>
    </w:p>
    <w:p w:rsidR="00D90D16" w:rsidRPr="0004609B" w:rsidRDefault="00D90D16" w:rsidP="00D90D16">
      <w:pPr>
        <w:pStyle w:val="21"/>
        <w:spacing w:line="240" w:lineRule="auto"/>
        <w:jc w:val="both"/>
        <w:rPr>
          <w:szCs w:val="26"/>
        </w:rPr>
      </w:pPr>
      <w:r w:rsidRPr="0004609B">
        <w:rPr>
          <w:szCs w:val="26"/>
        </w:rPr>
        <w:t>В соответствии с Земельным кодексом Российской Федерации от 25.10.2001 № 136-ФЗ, Федеральным законом от 24.07.2002 № 101-ФЗ «Об обороте земель сельскохозяйственного назначения», статьей 12.1 Областного закона от 22.07.2003 № 19-ЗС «О регулировании земельных отношений в Ростовской области»,  и на основании обращения _________________________:</w:t>
      </w:r>
    </w:p>
    <w:p w:rsidR="00D90D16" w:rsidRPr="0004609B" w:rsidRDefault="00D90D16" w:rsidP="00D90D16">
      <w:pPr>
        <w:numPr>
          <w:ilvl w:val="0"/>
          <w:numId w:val="6"/>
        </w:numPr>
        <w:ind w:left="0" w:firstLine="0"/>
        <w:jc w:val="both"/>
        <w:rPr>
          <w:szCs w:val="26"/>
        </w:rPr>
      </w:pPr>
      <w:r w:rsidRPr="0004609B">
        <w:rPr>
          <w:szCs w:val="26"/>
        </w:rPr>
        <w:t xml:space="preserve">Прекратить право аренды земельного участка из земель сельскохозяйственного назначения, с </w:t>
      </w:r>
      <w:proofErr w:type="gramStart"/>
      <w:r w:rsidRPr="0004609B">
        <w:rPr>
          <w:szCs w:val="26"/>
        </w:rPr>
        <w:t>кадастровым</w:t>
      </w:r>
      <w:proofErr w:type="gramEnd"/>
      <w:r w:rsidRPr="0004609B">
        <w:rPr>
          <w:szCs w:val="26"/>
        </w:rPr>
        <w:t xml:space="preserve"> № ____________, расположенного по адресу: ____________,  (для юридических лиц - полное наименование, организационно-правовая форма; для физических ли - фамилия, имя, отчество) согласно договору аренды от ______ № _____.  </w:t>
      </w:r>
    </w:p>
    <w:p w:rsidR="00D90D16" w:rsidRPr="0004609B" w:rsidRDefault="00D90D16" w:rsidP="00D90D1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4609B">
        <w:rPr>
          <w:rFonts w:ascii="Times New Roman" w:hAnsi="Times New Roman" w:cs="Times New Roman"/>
          <w:sz w:val="26"/>
          <w:szCs w:val="26"/>
        </w:rPr>
        <w:t>2. Предоставить ___________________________</w:t>
      </w:r>
      <w:r w:rsidR="005853B4">
        <w:rPr>
          <w:rFonts w:ascii="Times New Roman" w:hAnsi="Times New Roman" w:cs="Times New Roman"/>
          <w:sz w:val="26"/>
          <w:szCs w:val="26"/>
        </w:rPr>
        <w:t>______________</w:t>
      </w:r>
      <w:r w:rsidRPr="0004609B">
        <w:rPr>
          <w:rFonts w:ascii="Times New Roman" w:hAnsi="Times New Roman" w:cs="Times New Roman"/>
          <w:sz w:val="26"/>
          <w:szCs w:val="26"/>
        </w:rPr>
        <w:t>__________________</w:t>
      </w:r>
    </w:p>
    <w:p w:rsidR="00D90D16" w:rsidRPr="0004609B" w:rsidRDefault="00D90D16" w:rsidP="00D90D1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04609B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(для юридических лиц - полное наименование, организационно-правовая форма; для физических лиц - </w:t>
      </w:r>
      <w:r w:rsidRPr="0004609B">
        <w:rPr>
          <w:rFonts w:ascii="Times New Roman" w:hAnsi="Times New Roman" w:cs="Times New Roman"/>
          <w:sz w:val="26"/>
          <w:szCs w:val="26"/>
          <w:vertAlign w:val="superscript"/>
        </w:rPr>
        <w:br/>
        <w:t xml:space="preserve">                                                        фамилия, имя, отчество)</w:t>
      </w:r>
    </w:p>
    <w:p w:rsidR="00D90D16" w:rsidRPr="0004609B" w:rsidRDefault="00D90D16" w:rsidP="00D90D1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4609B">
        <w:rPr>
          <w:rFonts w:ascii="Times New Roman" w:hAnsi="Times New Roman" w:cs="Times New Roman"/>
          <w:sz w:val="26"/>
          <w:szCs w:val="26"/>
        </w:rPr>
        <w:t>в собственность за плату земельный участок __________________________________</w:t>
      </w:r>
      <w:r w:rsidR="005853B4">
        <w:rPr>
          <w:rFonts w:ascii="Times New Roman" w:hAnsi="Times New Roman" w:cs="Times New Roman"/>
          <w:sz w:val="26"/>
          <w:szCs w:val="26"/>
        </w:rPr>
        <w:t>_</w:t>
      </w:r>
      <w:r w:rsidRPr="000460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0D16" w:rsidRPr="0004609B" w:rsidRDefault="00D90D16" w:rsidP="00D90D1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04609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4609B">
        <w:rPr>
          <w:rFonts w:ascii="Times New Roman" w:hAnsi="Times New Roman" w:cs="Times New Roman"/>
          <w:sz w:val="26"/>
          <w:szCs w:val="26"/>
          <w:vertAlign w:val="superscript"/>
        </w:rPr>
        <w:t>(кадастровый номер, площадь, адрес, категория земель, разрешенное</w:t>
      </w:r>
      <w:proofErr w:type="gramEnd"/>
    </w:p>
    <w:p w:rsidR="00D90D16" w:rsidRPr="0004609B" w:rsidRDefault="00D90D16" w:rsidP="00D90D1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4609B">
        <w:rPr>
          <w:rFonts w:ascii="Times New Roman" w:hAnsi="Times New Roman" w:cs="Times New Roman"/>
          <w:sz w:val="26"/>
          <w:szCs w:val="26"/>
        </w:rPr>
        <w:t>___</w:t>
      </w:r>
      <w:r w:rsidR="005853B4">
        <w:rPr>
          <w:rFonts w:ascii="Times New Roman" w:hAnsi="Times New Roman" w:cs="Times New Roman"/>
          <w:sz w:val="26"/>
          <w:szCs w:val="26"/>
        </w:rPr>
        <w:t>_______________________</w:t>
      </w:r>
      <w:r w:rsidRPr="0004609B">
        <w:rPr>
          <w:rFonts w:ascii="Times New Roman" w:hAnsi="Times New Roman" w:cs="Times New Roman"/>
          <w:sz w:val="26"/>
          <w:szCs w:val="26"/>
        </w:rPr>
        <w:t>_____________________________________________.</w:t>
      </w:r>
    </w:p>
    <w:p w:rsidR="00D90D16" w:rsidRPr="0004609B" w:rsidRDefault="00D90D16" w:rsidP="00D90D1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04609B">
        <w:rPr>
          <w:rFonts w:ascii="Times New Roman" w:hAnsi="Times New Roman" w:cs="Times New Roman"/>
          <w:sz w:val="26"/>
          <w:szCs w:val="26"/>
          <w:vertAlign w:val="superscript"/>
        </w:rPr>
        <w:t>использование земельного участка)</w:t>
      </w:r>
    </w:p>
    <w:p w:rsidR="00D90D16" w:rsidRPr="0004609B" w:rsidRDefault="00D90D16" w:rsidP="00D90D16">
      <w:pPr>
        <w:tabs>
          <w:tab w:val="num" w:pos="851"/>
        </w:tabs>
        <w:rPr>
          <w:szCs w:val="26"/>
        </w:rPr>
      </w:pPr>
      <w:r w:rsidRPr="0004609B">
        <w:rPr>
          <w:szCs w:val="26"/>
        </w:rPr>
        <w:t xml:space="preserve">       3. </w:t>
      </w:r>
      <w:r w:rsidR="005853B4">
        <w:rPr>
          <w:szCs w:val="26"/>
        </w:rPr>
        <w:t>Сектор земельно-имущественных отношений Администрации</w:t>
      </w:r>
      <w:r w:rsidRPr="0004609B">
        <w:rPr>
          <w:szCs w:val="26"/>
        </w:rPr>
        <w:t xml:space="preserve"> </w:t>
      </w:r>
      <w:proofErr w:type="spellStart"/>
      <w:r>
        <w:rPr>
          <w:szCs w:val="26"/>
        </w:rPr>
        <w:t>Гигантовского</w:t>
      </w:r>
      <w:proofErr w:type="spellEnd"/>
      <w:r>
        <w:rPr>
          <w:szCs w:val="26"/>
        </w:rPr>
        <w:t xml:space="preserve"> сельского поселения</w:t>
      </w:r>
      <w:r w:rsidRPr="0004609B">
        <w:rPr>
          <w:szCs w:val="26"/>
        </w:rPr>
        <w:t xml:space="preserve"> заключить договор купли – продажи земельного участка в установленном порядке.</w:t>
      </w:r>
    </w:p>
    <w:p w:rsidR="00D90D16" w:rsidRPr="0004609B" w:rsidRDefault="00D90D16" w:rsidP="00D90D16">
      <w:pPr>
        <w:numPr>
          <w:ilvl w:val="0"/>
          <w:numId w:val="7"/>
        </w:numPr>
        <w:ind w:left="0" w:firstLine="0"/>
        <w:jc w:val="both"/>
        <w:rPr>
          <w:szCs w:val="26"/>
        </w:rPr>
      </w:pPr>
      <w:r w:rsidRPr="0004609B">
        <w:rPr>
          <w:szCs w:val="26"/>
        </w:rPr>
        <w:t>________________________________________ обеспечить государственную регистрацию права собственности на участок, в соответствии с Федеральным законом от 21.07.1997             № 122-ФЗ «О государственной регистрации прав на недвижимое имущество и сделок с ним».</w:t>
      </w:r>
    </w:p>
    <w:p w:rsidR="00D90D16" w:rsidRPr="0004609B" w:rsidRDefault="00D90D16" w:rsidP="00D90D16">
      <w:pPr>
        <w:numPr>
          <w:ilvl w:val="0"/>
          <w:numId w:val="7"/>
        </w:numPr>
        <w:ind w:left="0" w:firstLine="0"/>
        <w:jc w:val="both"/>
        <w:rPr>
          <w:szCs w:val="26"/>
        </w:rPr>
      </w:pPr>
      <w:r w:rsidRPr="0004609B">
        <w:rPr>
          <w:szCs w:val="26"/>
        </w:rPr>
        <w:t xml:space="preserve"> Обязать ______________ использовать земельный участок в соответствии с целевым назначением данной категории земель и разрешенным использованием способами, которые не должны причинить вред земле как природному объекту, в том числе приводить к деградации, загрязнению, захламлению земель, отравлению, порче, уничтожению плодородного слоя почвы и иным негативным (вредным) воздействиям хозяйственной деятельности</w:t>
      </w:r>
    </w:p>
    <w:p w:rsidR="00D90D16" w:rsidRPr="0004609B" w:rsidRDefault="00D90D16" w:rsidP="00D90D16">
      <w:pPr>
        <w:rPr>
          <w:szCs w:val="26"/>
        </w:rPr>
      </w:pPr>
      <w:r w:rsidRPr="0004609B">
        <w:rPr>
          <w:szCs w:val="26"/>
        </w:rPr>
        <w:t xml:space="preserve">       6.   Контроль за исполнением настоящего распоряжения возложить </w:t>
      </w:r>
      <w:proofErr w:type="gramStart"/>
      <w:r w:rsidRPr="0004609B">
        <w:rPr>
          <w:szCs w:val="26"/>
        </w:rPr>
        <w:t>на</w:t>
      </w:r>
      <w:proofErr w:type="gramEnd"/>
      <w:r w:rsidRPr="0004609B">
        <w:rPr>
          <w:szCs w:val="26"/>
        </w:rPr>
        <w:t>_______</w:t>
      </w:r>
    </w:p>
    <w:p w:rsidR="00D90D16" w:rsidRPr="0004609B" w:rsidRDefault="00D90D16" w:rsidP="00D90D1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90D16" w:rsidRPr="0004609B" w:rsidRDefault="00D90D16" w:rsidP="00D90D1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4609B">
        <w:rPr>
          <w:rFonts w:ascii="Times New Roman" w:hAnsi="Times New Roman" w:cs="Times New Roman"/>
          <w:sz w:val="26"/>
          <w:szCs w:val="26"/>
        </w:rPr>
        <w:t xml:space="preserve">  ____________________________________   _____________   ___________________</w:t>
      </w:r>
    </w:p>
    <w:p w:rsidR="00D90D16" w:rsidRPr="0004609B" w:rsidRDefault="00D90D16" w:rsidP="00D90D1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04609B">
        <w:rPr>
          <w:rFonts w:ascii="Times New Roman" w:hAnsi="Times New Roman" w:cs="Times New Roman"/>
          <w:sz w:val="26"/>
          <w:szCs w:val="26"/>
          <w:vertAlign w:val="superscript"/>
        </w:rPr>
        <w:t xml:space="preserve">(должность лица, подписавшего приказ) </w:t>
      </w:r>
      <w:r w:rsidRPr="0004609B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04609B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04609B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(подпись)  </w:t>
      </w:r>
      <w:r w:rsidRPr="0004609B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(расшифровка подписи)</w:t>
      </w:r>
    </w:p>
    <w:tbl>
      <w:tblPr>
        <w:tblW w:w="0" w:type="auto"/>
        <w:tblLook w:val="01E0"/>
      </w:tblPr>
      <w:tblGrid>
        <w:gridCol w:w="4682"/>
        <w:gridCol w:w="5313"/>
      </w:tblGrid>
      <w:tr w:rsidR="00D90D16" w:rsidRPr="0004609B" w:rsidTr="003226D2">
        <w:tc>
          <w:tcPr>
            <w:tcW w:w="4788" w:type="dxa"/>
          </w:tcPr>
          <w:p w:rsidR="00D90D16" w:rsidRPr="0004609B" w:rsidRDefault="00D90D16" w:rsidP="003226D2">
            <w:pPr>
              <w:jc w:val="right"/>
              <w:rPr>
                <w:b/>
                <w:bCs/>
                <w:szCs w:val="26"/>
              </w:rPr>
            </w:pPr>
          </w:p>
          <w:p w:rsidR="00D90D16" w:rsidRPr="0004609B" w:rsidRDefault="00D90D16" w:rsidP="003226D2">
            <w:pPr>
              <w:jc w:val="right"/>
              <w:rPr>
                <w:b/>
                <w:bCs/>
                <w:szCs w:val="26"/>
              </w:rPr>
            </w:pPr>
          </w:p>
          <w:p w:rsidR="00D90D16" w:rsidRPr="0004609B" w:rsidRDefault="00D90D16" w:rsidP="003226D2">
            <w:pPr>
              <w:jc w:val="right"/>
              <w:rPr>
                <w:b/>
                <w:bCs/>
                <w:szCs w:val="26"/>
              </w:rPr>
            </w:pPr>
          </w:p>
        </w:tc>
        <w:tc>
          <w:tcPr>
            <w:tcW w:w="5385" w:type="dxa"/>
          </w:tcPr>
          <w:p w:rsidR="00D90D16" w:rsidRPr="005853B4" w:rsidRDefault="00D90D16" w:rsidP="003226D2">
            <w:pPr>
              <w:spacing w:line="287" w:lineRule="auto"/>
              <w:jc w:val="right"/>
              <w:rPr>
                <w:bCs/>
                <w:sz w:val="20"/>
              </w:rPr>
            </w:pPr>
          </w:p>
          <w:p w:rsidR="00D90D16" w:rsidRPr="005853B4" w:rsidRDefault="00D90D16" w:rsidP="003226D2">
            <w:pPr>
              <w:spacing w:line="287" w:lineRule="auto"/>
              <w:jc w:val="right"/>
              <w:rPr>
                <w:bCs/>
                <w:sz w:val="20"/>
              </w:rPr>
            </w:pPr>
          </w:p>
          <w:p w:rsidR="00D90D16" w:rsidRPr="005853B4" w:rsidRDefault="00D90D16" w:rsidP="003226D2">
            <w:pPr>
              <w:spacing w:line="287" w:lineRule="auto"/>
              <w:jc w:val="right"/>
              <w:rPr>
                <w:bCs/>
                <w:sz w:val="20"/>
              </w:rPr>
            </w:pPr>
          </w:p>
          <w:p w:rsidR="00D90D16" w:rsidRPr="005853B4" w:rsidRDefault="00D90D16" w:rsidP="003226D2">
            <w:pPr>
              <w:spacing w:line="287" w:lineRule="auto"/>
              <w:jc w:val="right"/>
              <w:rPr>
                <w:bCs/>
                <w:sz w:val="20"/>
              </w:rPr>
            </w:pPr>
          </w:p>
          <w:p w:rsidR="00D90D16" w:rsidRDefault="00D90D16" w:rsidP="003226D2">
            <w:pPr>
              <w:spacing w:line="287" w:lineRule="auto"/>
              <w:jc w:val="right"/>
              <w:rPr>
                <w:bCs/>
                <w:sz w:val="20"/>
              </w:rPr>
            </w:pPr>
          </w:p>
          <w:p w:rsidR="005853B4" w:rsidRPr="005853B4" w:rsidRDefault="005853B4" w:rsidP="003226D2">
            <w:pPr>
              <w:spacing w:line="287" w:lineRule="auto"/>
              <w:jc w:val="right"/>
              <w:rPr>
                <w:bCs/>
                <w:sz w:val="20"/>
              </w:rPr>
            </w:pPr>
          </w:p>
          <w:p w:rsidR="00D90D16" w:rsidRPr="005853B4" w:rsidRDefault="00D90D16" w:rsidP="003226D2">
            <w:pPr>
              <w:spacing w:line="287" w:lineRule="auto"/>
              <w:jc w:val="right"/>
              <w:rPr>
                <w:bCs/>
                <w:sz w:val="20"/>
              </w:rPr>
            </w:pPr>
          </w:p>
          <w:p w:rsidR="00D90D16" w:rsidRPr="005853B4" w:rsidRDefault="00D90D16" w:rsidP="003226D2">
            <w:pPr>
              <w:spacing w:line="287" w:lineRule="auto"/>
              <w:jc w:val="right"/>
              <w:rPr>
                <w:bCs/>
                <w:sz w:val="20"/>
              </w:rPr>
            </w:pPr>
            <w:r w:rsidRPr="005853B4">
              <w:rPr>
                <w:bCs/>
                <w:sz w:val="20"/>
              </w:rPr>
              <w:t>Приложение №4</w:t>
            </w:r>
          </w:p>
          <w:p w:rsidR="00D90D16" w:rsidRPr="005853B4" w:rsidRDefault="00D90D16" w:rsidP="003226D2">
            <w:pPr>
              <w:pStyle w:val="2"/>
              <w:jc w:val="right"/>
              <w:rPr>
                <w:sz w:val="20"/>
              </w:rPr>
            </w:pPr>
            <w:r w:rsidRPr="005853B4">
              <w:rPr>
                <w:sz w:val="20"/>
              </w:rPr>
              <w:t xml:space="preserve">к Административному регламенту  </w:t>
            </w:r>
          </w:p>
        </w:tc>
      </w:tr>
    </w:tbl>
    <w:p w:rsidR="00D90D16" w:rsidRPr="0004609B" w:rsidRDefault="00D90D16" w:rsidP="00D90D1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90D16" w:rsidRPr="0004609B" w:rsidRDefault="00D90D16" w:rsidP="00D90D16">
      <w:pPr>
        <w:pStyle w:val="1"/>
        <w:rPr>
          <w:sz w:val="26"/>
          <w:szCs w:val="26"/>
        </w:rPr>
      </w:pPr>
      <w:r w:rsidRPr="0004609B">
        <w:rPr>
          <w:sz w:val="26"/>
          <w:szCs w:val="26"/>
        </w:rPr>
        <w:t>Примерная форма расчета</w:t>
      </w:r>
    </w:p>
    <w:p w:rsidR="00D90D16" w:rsidRPr="0004609B" w:rsidRDefault="00D90D16" w:rsidP="00D90D16">
      <w:pPr>
        <w:jc w:val="center"/>
        <w:rPr>
          <w:b/>
          <w:szCs w:val="26"/>
        </w:rPr>
      </w:pPr>
      <w:r w:rsidRPr="0004609B">
        <w:rPr>
          <w:b/>
          <w:szCs w:val="26"/>
        </w:rPr>
        <w:t>цены выкупа земельного участка</w:t>
      </w:r>
    </w:p>
    <w:p w:rsidR="00D90D16" w:rsidRPr="0004609B" w:rsidRDefault="00D90D16" w:rsidP="00D90D16">
      <w:pPr>
        <w:jc w:val="center"/>
        <w:rPr>
          <w:b/>
          <w:szCs w:val="26"/>
        </w:rPr>
      </w:pPr>
    </w:p>
    <w:p w:rsidR="00D90D16" w:rsidRPr="0004609B" w:rsidRDefault="00D90D16" w:rsidP="00D90D16">
      <w:pPr>
        <w:pStyle w:val="ad"/>
        <w:jc w:val="both"/>
        <w:rPr>
          <w:szCs w:val="26"/>
        </w:rPr>
      </w:pPr>
      <w:r>
        <w:rPr>
          <w:szCs w:val="26"/>
        </w:rPr>
        <w:t>Сектор земельно-имущественных отношений</w:t>
      </w:r>
      <w:r w:rsidR="005853B4">
        <w:rPr>
          <w:szCs w:val="26"/>
        </w:rPr>
        <w:t xml:space="preserve"> Администрации</w:t>
      </w:r>
      <w:r w:rsidRPr="0004609B">
        <w:rPr>
          <w:szCs w:val="26"/>
        </w:rPr>
        <w:t xml:space="preserve"> </w:t>
      </w:r>
      <w:proofErr w:type="spellStart"/>
      <w:r>
        <w:rPr>
          <w:szCs w:val="26"/>
        </w:rPr>
        <w:t>Гигантовского</w:t>
      </w:r>
      <w:proofErr w:type="spellEnd"/>
      <w:r>
        <w:rPr>
          <w:szCs w:val="26"/>
        </w:rPr>
        <w:t xml:space="preserve"> сельского поселения</w:t>
      </w:r>
      <w:r w:rsidRPr="0004609B">
        <w:rPr>
          <w:szCs w:val="26"/>
        </w:rPr>
        <w:t xml:space="preserve"> произвело расчет цены выкупа земельного участка </w:t>
      </w:r>
      <w:r w:rsidR="005853B4">
        <w:rPr>
          <w:szCs w:val="26"/>
        </w:rPr>
        <w:t>(кадастровый номер _______</w:t>
      </w:r>
      <w:r w:rsidRPr="0004609B">
        <w:rPr>
          <w:szCs w:val="26"/>
        </w:rPr>
        <w:t>____), на котором расположены объекты недвижимости, принадлежащие на праве собстве</w:t>
      </w:r>
      <w:r w:rsidR="005853B4">
        <w:rPr>
          <w:szCs w:val="26"/>
        </w:rPr>
        <w:t>нности</w:t>
      </w:r>
      <w:r w:rsidRPr="0004609B">
        <w:rPr>
          <w:szCs w:val="26"/>
        </w:rPr>
        <w:t>_________________________________________________</w:t>
      </w:r>
    </w:p>
    <w:p w:rsidR="00D90D16" w:rsidRPr="0004609B" w:rsidRDefault="00D90D16" w:rsidP="00D90D16">
      <w:pPr>
        <w:pStyle w:val="ad"/>
        <w:jc w:val="both"/>
        <w:rPr>
          <w:szCs w:val="26"/>
        </w:rPr>
      </w:pPr>
      <w:r w:rsidRPr="0004609B">
        <w:rPr>
          <w:szCs w:val="26"/>
        </w:rPr>
        <w:t xml:space="preserve"> (гражданин, юридическое лицо, индивидуальный предприниматель)</w:t>
      </w:r>
    </w:p>
    <w:p w:rsidR="00D90D16" w:rsidRPr="0004609B" w:rsidRDefault="00D90D16" w:rsidP="00D90D16">
      <w:pPr>
        <w:spacing w:line="360" w:lineRule="auto"/>
        <w:rPr>
          <w:szCs w:val="26"/>
        </w:rPr>
      </w:pPr>
    </w:p>
    <w:p w:rsidR="00D90D16" w:rsidRPr="0004609B" w:rsidRDefault="00D90D16" w:rsidP="00D90D16">
      <w:pPr>
        <w:spacing w:line="360" w:lineRule="auto"/>
        <w:rPr>
          <w:szCs w:val="26"/>
        </w:rPr>
      </w:pPr>
      <w:proofErr w:type="spellStart"/>
      <w:r w:rsidRPr="0004609B">
        <w:rPr>
          <w:szCs w:val="26"/>
        </w:rPr>
        <w:t>Кад</w:t>
      </w:r>
      <w:proofErr w:type="spellEnd"/>
      <w:r w:rsidRPr="0004609B">
        <w:rPr>
          <w:szCs w:val="26"/>
        </w:rPr>
        <w:t>. стоим</w:t>
      </w:r>
      <w:proofErr w:type="gramStart"/>
      <w:r w:rsidRPr="0004609B">
        <w:rPr>
          <w:szCs w:val="26"/>
        </w:rPr>
        <w:t>.</w:t>
      </w:r>
      <w:proofErr w:type="gramEnd"/>
      <w:r w:rsidRPr="0004609B">
        <w:rPr>
          <w:szCs w:val="26"/>
        </w:rPr>
        <w:t xml:space="preserve"> </w:t>
      </w:r>
      <w:proofErr w:type="spellStart"/>
      <w:proofErr w:type="gramStart"/>
      <w:r w:rsidRPr="0004609B">
        <w:rPr>
          <w:szCs w:val="26"/>
        </w:rPr>
        <w:t>х</w:t>
      </w:r>
      <w:proofErr w:type="spellEnd"/>
      <w:proofErr w:type="gramEnd"/>
      <w:r w:rsidRPr="0004609B">
        <w:rPr>
          <w:szCs w:val="26"/>
        </w:rPr>
        <w:t xml:space="preserve"> 15%</w:t>
      </w:r>
    </w:p>
    <w:p w:rsidR="00D90D16" w:rsidRPr="0004609B" w:rsidRDefault="00D90D16" w:rsidP="00D90D16">
      <w:pPr>
        <w:rPr>
          <w:szCs w:val="26"/>
        </w:rPr>
      </w:pPr>
    </w:p>
    <w:p w:rsidR="00D90D16" w:rsidRPr="0004609B" w:rsidRDefault="00D90D16" w:rsidP="00D90D16">
      <w:pPr>
        <w:rPr>
          <w:szCs w:val="26"/>
        </w:rPr>
      </w:pPr>
      <w:r w:rsidRPr="0004609B">
        <w:rPr>
          <w:szCs w:val="26"/>
        </w:rPr>
        <w:t xml:space="preserve">     Цена продаваемого по настоящему договору земельного участка в собственность составляет: ____________________________.</w:t>
      </w:r>
    </w:p>
    <w:p w:rsidR="00D90D16" w:rsidRPr="0004609B" w:rsidRDefault="00D90D16" w:rsidP="00D90D16">
      <w:pPr>
        <w:rPr>
          <w:szCs w:val="26"/>
        </w:rPr>
      </w:pPr>
      <w:r w:rsidRPr="0004609B">
        <w:rPr>
          <w:szCs w:val="26"/>
        </w:rPr>
        <w:t xml:space="preserve">                                                    (сумма прописью)</w:t>
      </w:r>
    </w:p>
    <w:p w:rsidR="00D90D16" w:rsidRPr="0004609B" w:rsidRDefault="00D90D16" w:rsidP="00D90D16">
      <w:pPr>
        <w:rPr>
          <w:szCs w:val="26"/>
        </w:rPr>
      </w:pPr>
      <w:r w:rsidRPr="0004609B">
        <w:rPr>
          <w:szCs w:val="26"/>
        </w:rPr>
        <w:t xml:space="preserve">      </w:t>
      </w:r>
    </w:p>
    <w:p w:rsidR="00D90D16" w:rsidRPr="0004609B" w:rsidRDefault="00D90D16" w:rsidP="00D90D16">
      <w:pPr>
        <w:rPr>
          <w:szCs w:val="26"/>
        </w:rPr>
      </w:pPr>
      <w:r w:rsidRPr="0004609B">
        <w:rPr>
          <w:szCs w:val="26"/>
        </w:rPr>
        <w:t xml:space="preserve">   Цена выкупа земельного участка определена на основании Областного закона «О регулировании земельных отношений в Ростовской области», принятого Законодательным собранием  09.07.2003г. № 19-ЗС, статья 12.1 п.1</w:t>
      </w:r>
    </w:p>
    <w:p w:rsidR="00D90D16" w:rsidRPr="0004609B" w:rsidRDefault="00D90D16" w:rsidP="00D90D16">
      <w:pPr>
        <w:rPr>
          <w:szCs w:val="26"/>
        </w:rPr>
      </w:pPr>
    </w:p>
    <w:p w:rsidR="00D90D16" w:rsidRPr="0004609B" w:rsidRDefault="00D90D16" w:rsidP="00D90D16">
      <w:pPr>
        <w:rPr>
          <w:szCs w:val="26"/>
        </w:rPr>
      </w:pPr>
    </w:p>
    <w:tbl>
      <w:tblPr>
        <w:tblW w:w="0" w:type="auto"/>
        <w:tblLook w:val="04A0"/>
      </w:tblPr>
      <w:tblGrid>
        <w:gridCol w:w="4942"/>
        <w:gridCol w:w="5053"/>
      </w:tblGrid>
      <w:tr w:rsidR="00D90D16" w:rsidRPr="0004609B" w:rsidTr="003226D2">
        <w:tc>
          <w:tcPr>
            <w:tcW w:w="5210" w:type="dxa"/>
          </w:tcPr>
          <w:p w:rsidR="00D90D16" w:rsidRPr="0004609B" w:rsidRDefault="00D90D16" w:rsidP="003226D2">
            <w:pPr>
              <w:rPr>
                <w:szCs w:val="26"/>
              </w:rPr>
            </w:pPr>
          </w:p>
          <w:p w:rsidR="00D90D16" w:rsidRPr="0004609B" w:rsidRDefault="00D90D16" w:rsidP="003226D2">
            <w:pPr>
              <w:rPr>
                <w:szCs w:val="26"/>
              </w:rPr>
            </w:pPr>
          </w:p>
          <w:p w:rsidR="00D90D16" w:rsidRPr="0004609B" w:rsidRDefault="00D90D16" w:rsidP="003226D2">
            <w:pPr>
              <w:rPr>
                <w:szCs w:val="26"/>
              </w:rPr>
            </w:pPr>
            <w:r>
              <w:rPr>
                <w:szCs w:val="26"/>
              </w:rPr>
              <w:t>Ответс</w:t>
            </w:r>
            <w:r w:rsidR="005853B4">
              <w:rPr>
                <w:szCs w:val="26"/>
              </w:rPr>
              <w:t>т</w:t>
            </w:r>
            <w:r>
              <w:rPr>
                <w:szCs w:val="26"/>
              </w:rPr>
              <w:t>венный  специалист</w:t>
            </w:r>
            <w:r w:rsidRPr="0004609B">
              <w:rPr>
                <w:szCs w:val="26"/>
              </w:rPr>
              <w:t xml:space="preserve"> </w:t>
            </w:r>
          </w:p>
          <w:p w:rsidR="00D90D16" w:rsidRPr="0004609B" w:rsidRDefault="005853B4" w:rsidP="003226D2">
            <w:pPr>
              <w:rPr>
                <w:szCs w:val="26"/>
              </w:rPr>
            </w:pPr>
            <w:r>
              <w:rPr>
                <w:szCs w:val="26"/>
              </w:rPr>
              <w:t>Сектора земельно-имущественных отношений Администрации</w:t>
            </w:r>
            <w:r w:rsidR="00D90D16" w:rsidRPr="0004609B">
              <w:rPr>
                <w:szCs w:val="26"/>
              </w:rPr>
              <w:t xml:space="preserve"> </w:t>
            </w:r>
            <w:proofErr w:type="spellStart"/>
            <w:r w:rsidR="00D90D16">
              <w:rPr>
                <w:szCs w:val="26"/>
              </w:rPr>
              <w:t>Гигантовского</w:t>
            </w:r>
            <w:proofErr w:type="spellEnd"/>
            <w:r w:rsidR="00D90D16">
              <w:rPr>
                <w:szCs w:val="26"/>
              </w:rPr>
              <w:t xml:space="preserve"> сельского поселения</w:t>
            </w:r>
          </w:p>
        </w:tc>
        <w:tc>
          <w:tcPr>
            <w:tcW w:w="5211" w:type="dxa"/>
          </w:tcPr>
          <w:p w:rsidR="00D90D16" w:rsidRPr="0004609B" w:rsidRDefault="00D90D16" w:rsidP="003226D2">
            <w:pPr>
              <w:jc w:val="right"/>
              <w:rPr>
                <w:szCs w:val="26"/>
              </w:rPr>
            </w:pPr>
          </w:p>
          <w:p w:rsidR="00D90D16" w:rsidRPr="0004609B" w:rsidRDefault="00D90D16" w:rsidP="003226D2">
            <w:pPr>
              <w:jc w:val="right"/>
              <w:rPr>
                <w:szCs w:val="26"/>
              </w:rPr>
            </w:pPr>
          </w:p>
          <w:p w:rsidR="00D90D16" w:rsidRPr="0004609B" w:rsidRDefault="00D90D16" w:rsidP="003226D2">
            <w:pPr>
              <w:jc w:val="right"/>
              <w:rPr>
                <w:szCs w:val="26"/>
              </w:rPr>
            </w:pPr>
          </w:p>
          <w:p w:rsidR="00D90D16" w:rsidRPr="0004609B" w:rsidRDefault="00D90D16" w:rsidP="003226D2">
            <w:pPr>
              <w:jc w:val="right"/>
              <w:rPr>
                <w:szCs w:val="26"/>
              </w:rPr>
            </w:pPr>
          </w:p>
          <w:p w:rsidR="00D90D16" w:rsidRPr="0004609B" w:rsidRDefault="00D90D16" w:rsidP="003226D2">
            <w:pPr>
              <w:jc w:val="right"/>
              <w:rPr>
                <w:szCs w:val="26"/>
              </w:rPr>
            </w:pPr>
            <w:r w:rsidRPr="0004609B">
              <w:rPr>
                <w:szCs w:val="26"/>
              </w:rPr>
              <w:t>________________________</w:t>
            </w:r>
          </w:p>
        </w:tc>
      </w:tr>
    </w:tbl>
    <w:p w:rsidR="00D90D16" w:rsidRPr="0004609B" w:rsidRDefault="00D90D16" w:rsidP="00D90D16">
      <w:pPr>
        <w:rPr>
          <w:szCs w:val="26"/>
        </w:rPr>
      </w:pPr>
      <w:r w:rsidRPr="0004609B">
        <w:rPr>
          <w:szCs w:val="26"/>
        </w:rPr>
        <w:t xml:space="preserve">                                                                          М.П.</w:t>
      </w:r>
    </w:p>
    <w:p w:rsidR="00D90D16" w:rsidRPr="0004609B" w:rsidRDefault="00D90D16" w:rsidP="00D90D16">
      <w:pPr>
        <w:jc w:val="right"/>
        <w:rPr>
          <w:b/>
          <w:bCs/>
          <w:szCs w:val="26"/>
        </w:rPr>
      </w:pPr>
    </w:p>
    <w:p w:rsidR="00D90D16" w:rsidRPr="0004609B" w:rsidRDefault="00D90D16" w:rsidP="00D90D16">
      <w:pPr>
        <w:jc w:val="right"/>
        <w:rPr>
          <w:b/>
          <w:bCs/>
          <w:szCs w:val="26"/>
        </w:rPr>
      </w:pPr>
    </w:p>
    <w:p w:rsidR="00D90D16" w:rsidRPr="0004609B" w:rsidRDefault="00D90D16" w:rsidP="00D90D16">
      <w:pPr>
        <w:jc w:val="right"/>
        <w:rPr>
          <w:b/>
          <w:bCs/>
          <w:szCs w:val="26"/>
        </w:rPr>
      </w:pPr>
    </w:p>
    <w:p w:rsidR="00D90D16" w:rsidRPr="0004609B" w:rsidRDefault="00D90D16" w:rsidP="00D90D16">
      <w:pPr>
        <w:jc w:val="right"/>
        <w:rPr>
          <w:b/>
          <w:bCs/>
          <w:szCs w:val="26"/>
        </w:rPr>
      </w:pPr>
    </w:p>
    <w:p w:rsidR="00D90D16" w:rsidRPr="0004609B" w:rsidRDefault="00D90D16" w:rsidP="00D90D16">
      <w:pPr>
        <w:jc w:val="right"/>
        <w:rPr>
          <w:b/>
          <w:bCs/>
          <w:szCs w:val="26"/>
        </w:rPr>
      </w:pPr>
    </w:p>
    <w:p w:rsidR="00D90D16" w:rsidRPr="0004609B" w:rsidRDefault="00D90D16" w:rsidP="00D90D16">
      <w:pPr>
        <w:jc w:val="right"/>
        <w:rPr>
          <w:b/>
          <w:bCs/>
          <w:szCs w:val="26"/>
        </w:rPr>
      </w:pPr>
    </w:p>
    <w:p w:rsidR="00D90D16" w:rsidRPr="0004609B" w:rsidRDefault="00D90D16" w:rsidP="00D90D16">
      <w:pPr>
        <w:jc w:val="right"/>
        <w:rPr>
          <w:b/>
          <w:bCs/>
          <w:szCs w:val="26"/>
        </w:rPr>
      </w:pPr>
    </w:p>
    <w:p w:rsidR="00D90D16" w:rsidRPr="0004609B" w:rsidRDefault="00D90D16" w:rsidP="00D90D16">
      <w:pPr>
        <w:jc w:val="right"/>
        <w:rPr>
          <w:b/>
          <w:bCs/>
          <w:szCs w:val="26"/>
        </w:rPr>
      </w:pPr>
    </w:p>
    <w:p w:rsidR="00D90D16" w:rsidRPr="0004609B" w:rsidRDefault="00D90D16" w:rsidP="00D90D16">
      <w:pPr>
        <w:jc w:val="right"/>
        <w:rPr>
          <w:b/>
          <w:bCs/>
          <w:szCs w:val="26"/>
        </w:rPr>
      </w:pPr>
    </w:p>
    <w:p w:rsidR="00D90D16" w:rsidRPr="0004609B" w:rsidRDefault="00D90D16" w:rsidP="00D90D16">
      <w:pPr>
        <w:jc w:val="right"/>
        <w:rPr>
          <w:b/>
          <w:bCs/>
          <w:szCs w:val="26"/>
        </w:rPr>
      </w:pPr>
    </w:p>
    <w:p w:rsidR="00D90D16" w:rsidRPr="0004609B" w:rsidRDefault="00D90D16" w:rsidP="00D90D16">
      <w:pPr>
        <w:jc w:val="right"/>
        <w:rPr>
          <w:b/>
          <w:bCs/>
          <w:szCs w:val="26"/>
        </w:rPr>
      </w:pPr>
    </w:p>
    <w:p w:rsidR="00D90D16" w:rsidRPr="0004609B" w:rsidRDefault="00D90D16" w:rsidP="00D90D16">
      <w:pPr>
        <w:jc w:val="right"/>
        <w:rPr>
          <w:b/>
          <w:bCs/>
          <w:szCs w:val="26"/>
        </w:rPr>
      </w:pPr>
    </w:p>
    <w:p w:rsidR="00D90D16" w:rsidRPr="0004609B" w:rsidRDefault="00D90D16" w:rsidP="00D90D16">
      <w:pPr>
        <w:jc w:val="right"/>
        <w:rPr>
          <w:b/>
          <w:bCs/>
          <w:szCs w:val="26"/>
        </w:rPr>
      </w:pPr>
    </w:p>
    <w:p w:rsidR="00D90D16" w:rsidRPr="0004609B" w:rsidRDefault="00D90D16" w:rsidP="00D90D16">
      <w:pPr>
        <w:jc w:val="right"/>
        <w:rPr>
          <w:b/>
          <w:bCs/>
          <w:szCs w:val="26"/>
        </w:rPr>
      </w:pPr>
    </w:p>
    <w:p w:rsidR="00D90D16" w:rsidRPr="0004609B" w:rsidRDefault="00D90D16" w:rsidP="00D90D16">
      <w:pPr>
        <w:jc w:val="right"/>
        <w:rPr>
          <w:b/>
          <w:bCs/>
          <w:szCs w:val="26"/>
        </w:rPr>
      </w:pPr>
    </w:p>
    <w:p w:rsidR="00D90D16" w:rsidRPr="0004609B" w:rsidRDefault="00D90D16" w:rsidP="00D90D16">
      <w:pPr>
        <w:jc w:val="right"/>
        <w:rPr>
          <w:b/>
          <w:bCs/>
          <w:szCs w:val="26"/>
        </w:rPr>
      </w:pPr>
    </w:p>
    <w:p w:rsidR="00D90D16" w:rsidRDefault="00D90D16" w:rsidP="00D90D16">
      <w:pPr>
        <w:jc w:val="right"/>
        <w:rPr>
          <w:b/>
          <w:bCs/>
          <w:szCs w:val="26"/>
        </w:rPr>
      </w:pPr>
    </w:p>
    <w:p w:rsidR="005853B4" w:rsidRPr="0004609B" w:rsidRDefault="005853B4" w:rsidP="00D90D16">
      <w:pPr>
        <w:jc w:val="right"/>
        <w:rPr>
          <w:b/>
          <w:bCs/>
          <w:szCs w:val="26"/>
        </w:rPr>
      </w:pPr>
    </w:p>
    <w:p w:rsidR="00D90D16" w:rsidRPr="005853B4" w:rsidRDefault="00D90D16" w:rsidP="00D90D16">
      <w:pPr>
        <w:jc w:val="right"/>
        <w:rPr>
          <w:bCs/>
          <w:sz w:val="20"/>
        </w:rPr>
      </w:pPr>
      <w:r w:rsidRPr="005853B4">
        <w:rPr>
          <w:bCs/>
          <w:sz w:val="20"/>
        </w:rPr>
        <w:t xml:space="preserve">Приложение №5 </w:t>
      </w:r>
    </w:p>
    <w:p w:rsidR="00D90D16" w:rsidRPr="005853B4" w:rsidRDefault="00D90D16" w:rsidP="00D90D16">
      <w:pPr>
        <w:jc w:val="right"/>
        <w:rPr>
          <w:sz w:val="20"/>
        </w:rPr>
      </w:pPr>
      <w:r w:rsidRPr="005853B4">
        <w:rPr>
          <w:sz w:val="20"/>
        </w:rPr>
        <w:t xml:space="preserve">к Административному регламенту </w:t>
      </w:r>
    </w:p>
    <w:p w:rsidR="00D90D16" w:rsidRPr="0004609B" w:rsidRDefault="00D90D16" w:rsidP="00D90D16">
      <w:pPr>
        <w:rPr>
          <w:szCs w:val="26"/>
        </w:rPr>
      </w:pPr>
    </w:p>
    <w:p w:rsidR="00D90D16" w:rsidRPr="0004609B" w:rsidRDefault="00D90D16" w:rsidP="00D90D16">
      <w:pPr>
        <w:jc w:val="center"/>
        <w:rPr>
          <w:b/>
          <w:szCs w:val="26"/>
        </w:rPr>
      </w:pPr>
      <w:r w:rsidRPr="0004609B">
        <w:rPr>
          <w:b/>
          <w:szCs w:val="26"/>
        </w:rPr>
        <w:t>Примерная форма договора</w:t>
      </w:r>
    </w:p>
    <w:p w:rsidR="00D90D16" w:rsidRPr="0004609B" w:rsidRDefault="00D90D16" w:rsidP="00D90D16">
      <w:pPr>
        <w:jc w:val="center"/>
        <w:rPr>
          <w:b/>
          <w:szCs w:val="26"/>
        </w:rPr>
      </w:pPr>
      <w:r w:rsidRPr="0004609B">
        <w:rPr>
          <w:b/>
          <w:szCs w:val="26"/>
        </w:rPr>
        <w:t xml:space="preserve">купли-продажи земельного  участка </w:t>
      </w:r>
    </w:p>
    <w:p w:rsidR="00D90D16" w:rsidRPr="0004609B" w:rsidRDefault="00D90D16" w:rsidP="00D90D16">
      <w:pPr>
        <w:jc w:val="center"/>
        <w:rPr>
          <w:b/>
          <w:szCs w:val="26"/>
        </w:rPr>
      </w:pPr>
      <w:r w:rsidRPr="0004609B">
        <w:rPr>
          <w:b/>
          <w:szCs w:val="26"/>
        </w:rPr>
        <w:t>по  адресу: _____________________</w:t>
      </w:r>
    </w:p>
    <w:p w:rsidR="00D90D16" w:rsidRPr="0004609B" w:rsidRDefault="00D90D16" w:rsidP="00D90D16">
      <w:pPr>
        <w:rPr>
          <w:b/>
          <w:szCs w:val="26"/>
        </w:rPr>
      </w:pPr>
    </w:p>
    <w:p w:rsidR="00D90D16" w:rsidRPr="0004609B" w:rsidRDefault="00D90D16" w:rsidP="00D90D16">
      <w:pPr>
        <w:rPr>
          <w:szCs w:val="26"/>
        </w:rPr>
      </w:pPr>
      <w:r w:rsidRPr="0004609B">
        <w:rPr>
          <w:i/>
          <w:szCs w:val="26"/>
          <w:u w:val="single"/>
        </w:rPr>
        <w:t xml:space="preserve"> «        »                   20___г.</w:t>
      </w:r>
      <w:r w:rsidRPr="0004609B">
        <w:rPr>
          <w:szCs w:val="26"/>
        </w:rPr>
        <w:tab/>
        <w:t xml:space="preserve">  </w:t>
      </w:r>
      <w:r w:rsidRPr="0004609B">
        <w:rPr>
          <w:szCs w:val="26"/>
        </w:rPr>
        <w:tab/>
        <w:t xml:space="preserve">                                          </w:t>
      </w:r>
      <w:r w:rsidRPr="0004609B">
        <w:rPr>
          <w:szCs w:val="26"/>
        </w:rPr>
        <w:tab/>
        <w:t xml:space="preserve">                                       г. _______</w:t>
      </w:r>
    </w:p>
    <w:p w:rsidR="00D90D16" w:rsidRPr="0004609B" w:rsidRDefault="00D90D16" w:rsidP="00D90D16">
      <w:pPr>
        <w:pStyle w:val="ad"/>
        <w:rPr>
          <w:szCs w:val="26"/>
        </w:rPr>
      </w:pPr>
      <w:r w:rsidRPr="0004609B">
        <w:rPr>
          <w:szCs w:val="26"/>
        </w:rPr>
        <w:t xml:space="preserve">           </w:t>
      </w:r>
      <w:proofErr w:type="gramStart"/>
      <w:r w:rsidRPr="0004609B">
        <w:rPr>
          <w:szCs w:val="26"/>
        </w:rPr>
        <w:t>Муниципальное образование "</w:t>
      </w:r>
      <w:proofErr w:type="spellStart"/>
      <w:r w:rsidR="005853B4">
        <w:rPr>
          <w:szCs w:val="26"/>
        </w:rPr>
        <w:t>Гигантовское</w:t>
      </w:r>
      <w:proofErr w:type="spellEnd"/>
      <w:r w:rsidR="005853B4">
        <w:rPr>
          <w:szCs w:val="26"/>
        </w:rPr>
        <w:t xml:space="preserve"> сельское поселение</w:t>
      </w:r>
      <w:r w:rsidRPr="0004609B">
        <w:rPr>
          <w:szCs w:val="26"/>
        </w:rPr>
        <w:t xml:space="preserve">",  в лице </w:t>
      </w:r>
      <w:r>
        <w:rPr>
          <w:szCs w:val="26"/>
        </w:rPr>
        <w:t>Сектора земельно-имущественных отношений</w:t>
      </w:r>
      <w:r w:rsidRPr="0004609B">
        <w:rPr>
          <w:szCs w:val="26"/>
        </w:rPr>
        <w:t xml:space="preserve"> </w:t>
      </w:r>
      <w:proofErr w:type="spellStart"/>
      <w:r>
        <w:rPr>
          <w:szCs w:val="26"/>
        </w:rPr>
        <w:t>Гигантовского</w:t>
      </w:r>
      <w:proofErr w:type="spellEnd"/>
      <w:r>
        <w:rPr>
          <w:szCs w:val="26"/>
        </w:rPr>
        <w:t xml:space="preserve"> сельского поселения</w:t>
      </w:r>
      <w:r w:rsidRPr="0004609B">
        <w:rPr>
          <w:szCs w:val="26"/>
        </w:rPr>
        <w:t xml:space="preserve">,  в лице  </w:t>
      </w:r>
      <w:r>
        <w:rPr>
          <w:szCs w:val="26"/>
        </w:rPr>
        <w:t>ответс</w:t>
      </w:r>
      <w:r w:rsidR="005853B4">
        <w:rPr>
          <w:szCs w:val="26"/>
        </w:rPr>
        <w:t>т</w:t>
      </w:r>
      <w:r>
        <w:rPr>
          <w:szCs w:val="26"/>
        </w:rPr>
        <w:t>венного специалиста</w:t>
      </w:r>
      <w:r w:rsidRPr="0004609B">
        <w:rPr>
          <w:szCs w:val="26"/>
        </w:rPr>
        <w:t xml:space="preserve"> </w:t>
      </w:r>
      <w:r>
        <w:rPr>
          <w:szCs w:val="26"/>
        </w:rPr>
        <w:t>Сектора земельно-имущественных отношений</w:t>
      </w:r>
      <w:r w:rsidR="005853B4">
        <w:rPr>
          <w:szCs w:val="26"/>
        </w:rPr>
        <w:t xml:space="preserve"> Администрации</w:t>
      </w:r>
      <w:r w:rsidRPr="0004609B">
        <w:rPr>
          <w:szCs w:val="26"/>
        </w:rPr>
        <w:t xml:space="preserve"> </w:t>
      </w:r>
      <w:proofErr w:type="spellStart"/>
      <w:r>
        <w:rPr>
          <w:szCs w:val="26"/>
        </w:rPr>
        <w:t>Гигантовского</w:t>
      </w:r>
      <w:proofErr w:type="spellEnd"/>
      <w:r>
        <w:rPr>
          <w:szCs w:val="26"/>
        </w:rPr>
        <w:t xml:space="preserve"> сельского поселения</w:t>
      </w:r>
      <w:r w:rsidRPr="0004609B">
        <w:rPr>
          <w:bCs/>
          <w:szCs w:val="26"/>
        </w:rPr>
        <w:t xml:space="preserve">, </w:t>
      </w:r>
      <w:r w:rsidRPr="0004609B">
        <w:rPr>
          <w:szCs w:val="26"/>
        </w:rPr>
        <w:t xml:space="preserve">действующего  на основании _____________ Администрации </w:t>
      </w:r>
      <w:proofErr w:type="spellStart"/>
      <w:r>
        <w:rPr>
          <w:szCs w:val="26"/>
        </w:rPr>
        <w:t>Гигантовского</w:t>
      </w:r>
      <w:proofErr w:type="spellEnd"/>
      <w:r>
        <w:rPr>
          <w:szCs w:val="26"/>
        </w:rPr>
        <w:t xml:space="preserve"> сельского поселения</w:t>
      </w:r>
      <w:r w:rsidRPr="0004609B">
        <w:rPr>
          <w:szCs w:val="26"/>
        </w:rPr>
        <w:t xml:space="preserve"> от _________ № _________, с одной стороны, именуемое в дальнейшем "Продавец", и  ______________</w:t>
      </w:r>
      <w:r w:rsidRPr="0004609B">
        <w:rPr>
          <w:bCs/>
          <w:szCs w:val="26"/>
        </w:rPr>
        <w:t xml:space="preserve">, в </w:t>
      </w:r>
      <w:r w:rsidRPr="0004609B">
        <w:rPr>
          <w:szCs w:val="26"/>
        </w:rPr>
        <w:t>лице представителя</w:t>
      </w:r>
      <w:r w:rsidRPr="0004609B">
        <w:rPr>
          <w:bCs/>
          <w:szCs w:val="26"/>
        </w:rPr>
        <w:t xml:space="preserve"> ____________, </w:t>
      </w:r>
      <w:r w:rsidRPr="0004609B">
        <w:rPr>
          <w:szCs w:val="26"/>
        </w:rPr>
        <w:t>именуемое (</w:t>
      </w:r>
      <w:proofErr w:type="spellStart"/>
      <w:r w:rsidRPr="0004609B">
        <w:rPr>
          <w:szCs w:val="26"/>
        </w:rPr>
        <w:t>ая</w:t>
      </w:r>
      <w:proofErr w:type="spellEnd"/>
      <w:r w:rsidRPr="0004609B">
        <w:rPr>
          <w:szCs w:val="26"/>
        </w:rPr>
        <w:t>) в дальнейшем «Покупатель», с другой  стороны, заключили  настоящий  договор  о нижеследующем:</w:t>
      </w:r>
      <w:proofErr w:type="gramEnd"/>
    </w:p>
    <w:p w:rsidR="00D90D16" w:rsidRPr="0004609B" w:rsidRDefault="00D90D16" w:rsidP="00D90D16">
      <w:pPr>
        <w:pStyle w:val="ConsNonformat"/>
        <w:widowControl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4609B">
        <w:rPr>
          <w:rFonts w:ascii="Times New Roman" w:hAnsi="Times New Roman" w:cs="Times New Roman"/>
          <w:sz w:val="26"/>
          <w:szCs w:val="26"/>
        </w:rPr>
        <w:t>ПРЕДМЕТ ДОГОВОРА</w:t>
      </w:r>
    </w:p>
    <w:p w:rsidR="00D90D16" w:rsidRPr="0004609B" w:rsidRDefault="00D90D16" w:rsidP="00D90D16">
      <w:pPr>
        <w:rPr>
          <w:szCs w:val="26"/>
        </w:rPr>
      </w:pPr>
      <w:r w:rsidRPr="0004609B">
        <w:rPr>
          <w:szCs w:val="26"/>
        </w:rPr>
        <w:t xml:space="preserve">  1.1. </w:t>
      </w:r>
      <w:proofErr w:type="gramStart"/>
      <w:r w:rsidRPr="0004609B">
        <w:rPr>
          <w:szCs w:val="26"/>
        </w:rPr>
        <w:t xml:space="preserve">Продавец, на основании постановления Администрации  </w:t>
      </w:r>
      <w:proofErr w:type="spellStart"/>
      <w:r>
        <w:rPr>
          <w:szCs w:val="26"/>
        </w:rPr>
        <w:t>Гигантовского</w:t>
      </w:r>
      <w:proofErr w:type="spellEnd"/>
      <w:r>
        <w:rPr>
          <w:szCs w:val="26"/>
        </w:rPr>
        <w:t xml:space="preserve"> сельского поселения</w:t>
      </w:r>
      <w:r w:rsidRPr="0004609B">
        <w:rPr>
          <w:szCs w:val="26"/>
        </w:rPr>
        <w:t xml:space="preserve"> от ________20____ г.  № ____, обязуется передать в собственность, а Покупатель принять и оплатить по цене и на условиях настоящего Договора  земельный участок из земель ___________, с кадастровым № _______________, находящийся по адресу (имеющий адресные ориентиры):</w:t>
      </w:r>
      <w:proofErr w:type="gramEnd"/>
      <w:r w:rsidRPr="0004609B">
        <w:rPr>
          <w:szCs w:val="26"/>
        </w:rPr>
        <w:t xml:space="preserve"> </w:t>
      </w:r>
      <w:r w:rsidRPr="0004609B">
        <w:rPr>
          <w:bCs/>
          <w:szCs w:val="26"/>
        </w:rPr>
        <w:t>Ростовская обл., ______________</w:t>
      </w:r>
      <w:r w:rsidRPr="0004609B">
        <w:rPr>
          <w:szCs w:val="26"/>
        </w:rPr>
        <w:t xml:space="preserve"> (далее - Участок), разрешенное использование _________________, в границах, указанных в кадастровом  паспорте  Участка, общей площадью </w:t>
      </w:r>
      <w:proofErr w:type="spellStart"/>
      <w:r w:rsidRPr="0004609B">
        <w:rPr>
          <w:szCs w:val="26"/>
        </w:rPr>
        <w:t>___кв.м</w:t>
      </w:r>
      <w:proofErr w:type="spellEnd"/>
      <w:r w:rsidRPr="0004609B">
        <w:rPr>
          <w:szCs w:val="26"/>
        </w:rPr>
        <w:t>.</w:t>
      </w:r>
    </w:p>
    <w:p w:rsidR="00D90D16" w:rsidRPr="0004609B" w:rsidRDefault="00D90D16" w:rsidP="00D90D16">
      <w:pPr>
        <w:rPr>
          <w:szCs w:val="26"/>
        </w:rPr>
      </w:pPr>
      <w:r w:rsidRPr="0004609B">
        <w:rPr>
          <w:szCs w:val="26"/>
        </w:rPr>
        <w:t xml:space="preserve">  1.2. На Участке отсутствуют объекты недвижимого имущества.</w:t>
      </w:r>
    </w:p>
    <w:p w:rsidR="00D90D16" w:rsidRPr="0004609B" w:rsidRDefault="00D90D16" w:rsidP="00D90D16">
      <w:pPr>
        <w:pStyle w:val="ConsNonformat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0D16" w:rsidRPr="0004609B" w:rsidRDefault="00D90D16" w:rsidP="00D90D16">
      <w:pPr>
        <w:jc w:val="center"/>
        <w:rPr>
          <w:bCs/>
          <w:szCs w:val="26"/>
        </w:rPr>
      </w:pPr>
      <w:r w:rsidRPr="0004609B">
        <w:rPr>
          <w:bCs/>
          <w:szCs w:val="26"/>
        </w:rPr>
        <w:t>2. ПЛАТА ПО ДОГОВОРУ</w:t>
      </w:r>
    </w:p>
    <w:p w:rsidR="00D90D16" w:rsidRPr="0004609B" w:rsidRDefault="00D90D16" w:rsidP="00D90D16">
      <w:pPr>
        <w:rPr>
          <w:bCs/>
          <w:szCs w:val="26"/>
        </w:rPr>
      </w:pPr>
      <w:r w:rsidRPr="0004609B">
        <w:rPr>
          <w:szCs w:val="26"/>
        </w:rPr>
        <w:t xml:space="preserve">      2.1.  Цена  продаваемого  по настоящему  договору земельного  участка  составляет – __________ </w:t>
      </w:r>
      <w:r w:rsidRPr="0004609B">
        <w:rPr>
          <w:bCs/>
          <w:szCs w:val="26"/>
        </w:rPr>
        <w:t>руб. (цена прописью).</w:t>
      </w:r>
    </w:p>
    <w:p w:rsidR="00D90D16" w:rsidRPr="0004609B" w:rsidRDefault="00D90D16" w:rsidP="00D90D16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4609B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04609B">
        <w:rPr>
          <w:rFonts w:ascii="Times New Roman" w:hAnsi="Times New Roman" w:cs="Times New Roman"/>
          <w:sz w:val="26"/>
          <w:szCs w:val="26"/>
        </w:rPr>
        <w:t xml:space="preserve">2.2. Покупатель </w:t>
      </w:r>
      <w:proofErr w:type="gramStart"/>
      <w:r w:rsidRPr="0004609B">
        <w:rPr>
          <w:rFonts w:ascii="Times New Roman" w:hAnsi="Times New Roman" w:cs="Times New Roman"/>
          <w:sz w:val="26"/>
          <w:szCs w:val="26"/>
        </w:rPr>
        <w:t>оплачивает цену Участка</w:t>
      </w:r>
      <w:proofErr w:type="gramEnd"/>
      <w:r w:rsidRPr="0004609B">
        <w:rPr>
          <w:rFonts w:ascii="Times New Roman" w:hAnsi="Times New Roman" w:cs="Times New Roman"/>
          <w:sz w:val="26"/>
          <w:szCs w:val="26"/>
        </w:rPr>
        <w:t xml:space="preserve"> (пункт 2.1 Договора) в течение 7    календарных  дней  с  момента  заключения  настоящего Договора.</w:t>
      </w:r>
    </w:p>
    <w:p w:rsidR="00D90D16" w:rsidRPr="0004609B" w:rsidRDefault="00D90D16" w:rsidP="00D90D16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4609B">
        <w:rPr>
          <w:rFonts w:ascii="Times New Roman" w:hAnsi="Times New Roman" w:cs="Times New Roman"/>
          <w:sz w:val="26"/>
          <w:szCs w:val="26"/>
        </w:rPr>
        <w:t xml:space="preserve">      2.3. Полная  оплата  цены  Участка  должна быть произведена до регистрации права собственности на Участок.</w:t>
      </w:r>
    </w:p>
    <w:p w:rsidR="00D90D16" w:rsidRPr="0004609B" w:rsidRDefault="00D90D16" w:rsidP="00D90D16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4609B">
        <w:rPr>
          <w:rFonts w:ascii="Times New Roman" w:hAnsi="Times New Roman" w:cs="Times New Roman"/>
          <w:sz w:val="26"/>
          <w:szCs w:val="26"/>
        </w:rPr>
        <w:t xml:space="preserve">     2.4. Оплата производится в рублях.  Сумма платежа,  за вычетом расходов Продавца на  продажу  Участка  в  порядке  и  по  нормам, установленным  Правительством Российской Федерации,  перечисляется на  расчетный счет УФК по Ростовской области (</w:t>
      </w:r>
      <w:r>
        <w:rPr>
          <w:rFonts w:ascii="Times New Roman" w:hAnsi="Times New Roman" w:cs="Times New Roman"/>
          <w:sz w:val="26"/>
          <w:szCs w:val="26"/>
        </w:rPr>
        <w:t>Сектор земельно-имущественных отношений</w:t>
      </w:r>
      <w:r w:rsidRPr="0004609B">
        <w:rPr>
          <w:rFonts w:ascii="Times New Roman" w:hAnsi="Times New Roman" w:cs="Times New Roman"/>
          <w:sz w:val="26"/>
          <w:szCs w:val="26"/>
        </w:rPr>
        <w:t xml:space="preserve"> </w:t>
      </w:r>
      <w:r w:rsidR="005853B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04609B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proofErr w:type="gramStart"/>
      <w:r w:rsidRPr="0004609B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04609B">
        <w:rPr>
          <w:rFonts w:ascii="Times New Roman" w:hAnsi="Times New Roman" w:cs="Times New Roman"/>
          <w:sz w:val="26"/>
          <w:szCs w:val="26"/>
        </w:rPr>
        <w:t xml:space="preserve">/счет: ________________, банк: ГРКЦ ГУ Банка России по РО г. Ростова-на-Дону, БИК: ____________, Инн: ____________, КПП: _________, ОКАТО: __________, </w:t>
      </w:r>
    </w:p>
    <w:p w:rsidR="00D90D16" w:rsidRPr="0004609B" w:rsidRDefault="00D90D16" w:rsidP="00D90D16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4609B">
        <w:rPr>
          <w:rFonts w:ascii="Times New Roman" w:hAnsi="Times New Roman" w:cs="Times New Roman"/>
          <w:sz w:val="26"/>
          <w:szCs w:val="26"/>
        </w:rPr>
        <w:t>КОД: ____________________, доходы от продажи земельных участков, государственная собственность на которые не разграничена и которые расположены в границах поселений.</w:t>
      </w:r>
    </w:p>
    <w:p w:rsidR="00D90D16" w:rsidRPr="0004609B" w:rsidRDefault="00D90D16" w:rsidP="00D90D16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90D16" w:rsidRPr="0004609B" w:rsidRDefault="00D90D16" w:rsidP="00D90D16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4609B">
        <w:rPr>
          <w:rFonts w:ascii="Times New Roman" w:hAnsi="Times New Roman" w:cs="Times New Roman"/>
          <w:sz w:val="26"/>
          <w:szCs w:val="26"/>
        </w:rPr>
        <w:t xml:space="preserve">                                    3. ОГРАНИЧЕНИЯ ИСПОЛЬЗОВАНИЯ И ОБРЕМЕНЕНИЯ УЧАСТКА</w:t>
      </w:r>
    </w:p>
    <w:p w:rsidR="00D90D16" w:rsidRPr="0004609B" w:rsidRDefault="00D90D16" w:rsidP="00D90D16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4609B">
        <w:rPr>
          <w:rFonts w:ascii="Times New Roman" w:hAnsi="Times New Roman" w:cs="Times New Roman"/>
          <w:sz w:val="26"/>
          <w:szCs w:val="26"/>
        </w:rPr>
        <w:t xml:space="preserve">  3.1. Участок не обременен публичным сервитутом.  </w:t>
      </w:r>
    </w:p>
    <w:p w:rsidR="00D90D16" w:rsidRPr="0004609B" w:rsidRDefault="00D90D16" w:rsidP="00D90D16">
      <w:pPr>
        <w:pStyle w:val="ConsNonformat"/>
        <w:widowControl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4609B">
        <w:rPr>
          <w:rFonts w:ascii="Times New Roman" w:hAnsi="Times New Roman" w:cs="Times New Roman"/>
          <w:sz w:val="26"/>
          <w:szCs w:val="26"/>
        </w:rPr>
        <w:t>ПРАВА И ОБЯЗАННОСТИ СТОРОН</w:t>
      </w:r>
    </w:p>
    <w:p w:rsidR="00D90D16" w:rsidRPr="0004609B" w:rsidRDefault="00D90D16" w:rsidP="00D90D16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4609B">
        <w:rPr>
          <w:rFonts w:ascii="Times New Roman" w:hAnsi="Times New Roman" w:cs="Times New Roman"/>
          <w:sz w:val="26"/>
          <w:szCs w:val="26"/>
        </w:rPr>
        <w:lastRenderedPageBreak/>
        <w:t xml:space="preserve">    4.1. Продавец обязуется:</w:t>
      </w:r>
    </w:p>
    <w:p w:rsidR="00D90D16" w:rsidRPr="0004609B" w:rsidRDefault="00D90D16" w:rsidP="00D90D16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4609B">
        <w:rPr>
          <w:rFonts w:ascii="Times New Roman" w:hAnsi="Times New Roman" w:cs="Times New Roman"/>
          <w:sz w:val="26"/>
          <w:szCs w:val="26"/>
        </w:rPr>
        <w:t xml:space="preserve">    4.1.1. Предоставить  Покупателю  сведения,   необходимые   для исполнения условий, установленных Договором.</w:t>
      </w:r>
    </w:p>
    <w:p w:rsidR="00D90D16" w:rsidRPr="0004609B" w:rsidRDefault="00D90D16" w:rsidP="00D90D16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4609B">
        <w:rPr>
          <w:rFonts w:ascii="Times New Roman" w:hAnsi="Times New Roman" w:cs="Times New Roman"/>
          <w:sz w:val="26"/>
          <w:szCs w:val="26"/>
        </w:rPr>
        <w:t xml:space="preserve">    4.1.2. Договор имеет силу приема передаточного акта.</w:t>
      </w:r>
    </w:p>
    <w:p w:rsidR="00D90D16" w:rsidRPr="0004609B" w:rsidRDefault="00D90D16" w:rsidP="00D90D16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4609B">
        <w:rPr>
          <w:rFonts w:ascii="Times New Roman" w:hAnsi="Times New Roman" w:cs="Times New Roman"/>
          <w:sz w:val="26"/>
          <w:szCs w:val="26"/>
        </w:rPr>
        <w:t xml:space="preserve">    4.2. Покупатель обязуется:</w:t>
      </w:r>
    </w:p>
    <w:p w:rsidR="00D90D16" w:rsidRPr="0004609B" w:rsidRDefault="00D90D16" w:rsidP="00D90D16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4609B">
        <w:rPr>
          <w:rFonts w:ascii="Times New Roman" w:hAnsi="Times New Roman" w:cs="Times New Roman"/>
          <w:sz w:val="26"/>
          <w:szCs w:val="26"/>
        </w:rPr>
        <w:t xml:space="preserve">    4.2.1. </w:t>
      </w:r>
      <w:proofErr w:type="gramStart"/>
      <w:r w:rsidRPr="0004609B">
        <w:rPr>
          <w:rFonts w:ascii="Times New Roman" w:hAnsi="Times New Roman" w:cs="Times New Roman"/>
          <w:sz w:val="26"/>
          <w:szCs w:val="26"/>
        </w:rPr>
        <w:t>Оплатить   цену   Участка</w:t>
      </w:r>
      <w:proofErr w:type="gramEnd"/>
      <w:r w:rsidRPr="0004609B">
        <w:rPr>
          <w:rFonts w:ascii="Times New Roman" w:hAnsi="Times New Roman" w:cs="Times New Roman"/>
          <w:sz w:val="26"/>
          <w:szCs w:val="26"/>
        </w:rPr>
        <w:t xml:space="preserve">   в   сроки   и   в  порядке, установленном разделом 2 Договора.</w:t>
      </w:r>
    </w:p>
    <w:p w:rsidR="00D90D16" w:rsidRPr="0004609B" w:rsidRDefault="00D90D16" w:rsidP="00D90D16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4609B">
        <w:rPr>
          <w:rFonts w:ascii="Times New Roman" w:hAnsi="Times New Roman" w:cs="Times New Roman"/>
          <w:sz w:val="26"/>
          <w:szCs w:val="26"/>
        </w:rPr>
        <w:t xml:space="preserve">    4.2.2. Выполнять  требования,  вытекающие  из  установленных в соответствии с законодательством Российской Федерации  ограничений прав на Участок и сервитутов.</w:t>
      </w:r>
    </w:p>
    <w:p w:rsidR="00D90D16" w:rsidRPr="0004609B" w:rsidRDefault="00D90D16" w:rsidP="00D90D16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4609B">
        <w:rPr>
          <w:rFonts w:ascii="Times New Roman" w:hAnsi="Times New Roman" w:cs="Times New Roman"/>
          <w:sz w:val="26"/>
          <w:szCs w:val="26"/>
        </w:rPr>
        <w:t xml:space="preserve">    4.2.3. Предоставлять  информацию  о   состоянии   Участка   по запросам  соответствующих органов государственной власти и органов местного  самоуправления,  создавать   необходимые   условия   для </w:t>
      </w:r>
      <w:proofErr w:type="gramStart"/>
      <w:r w:rsidRPr="0004609B">
        <w:rPr>
          <w:rFonts w:ascii="Times New Roman" w:hAnsi="Times New Roman" w:cs="Times New Roman"/>
          <w:sz w:val="26"/>
          <w:szCs w:val="26"/>
        </w:rPr>
        <w:t>контроля   за</w:t>
      </w:r>
      <w:proofErr w:type="gramEnd"/>
      <w:r w:rsidRPr="0004609B">
        <w:rPr>
          <w:rFonts w:ascii="Times New Roman" w:hAnsi="Times New Roman" w:cs="Times New Roman"/>
          <w:sz w:val="26"/>
          <w:szCs w:val="26"/>
        </w:rPr>
        <w:t xml:space="preserve">   надлежащим   выполнением   условий   Договора   и установленного порядка использования Участка, а также обеспечивать доступ и проход на Участок их представителей.</w:t>
      </w:r>
    </w:p>
    <w:p w:rsidR="00D90D16" w:rsidRPr="0004609B" w:rsidRDefault="00D90D16" w:rsidP="00D90D16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4609B">
        <w:rPr>
          <w:rFonts w:ascii="Times New Roman" w:hAnsi="Times New Roman" w:cs="Times New Roman"/>
          <w:sz w:val="26"/>
          <w:szCs w:val="26"/>
        </w:rPr>
        <w:t xml:space="preserve">    4.2.4. С момента подписания Договора и до момента  регистрации права  собственности  на  Участок  не  отчуждать  в  собственность третьих лиц принадлежащее ему недвижимое имущество, находящееся  на Участке.</w:t>
      </w:r>
    </w:p>
    <w:p w:rsidR="00D90D16" w:rsidRPr="0004609B" w:rsidRDefault="00D90D16" w:rsidP="00D90D16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4609B">
        <w:rPr>
          <w:rFonts w:ascii="Times New Roman" w:hAnsi="Times New Roman" w:cs="Times New Roman"/>
          <w:sz w:val="26"/>
          <w:szCs w:val="26"/>
        </w:rPr>
        <w:t xml:space="preserve">    4.2.5. За свой  счет  обеспечить  государственную  регистрацию права  собственности  на  Участок и представить копии документов о государственной регистрации Продавцу.</w:t>
      </w:r>
    </w:p>
    <w:p w:rsidR="00D90D16" w:rsidRPr="0004609B" w:rsidRDefault="00D90D16" w:rsidP="00D90D16">
      <w:pPr>
        <w:pStyle w:val="ConsNonformat"/>
        <w:widowControl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4609B">
        <w:rPr>
          <w:rFonts w:ascii="Times New Roman" w:hAnsi="Times New Roman" w:cs="Times New Roman"/>
          <w:sz w:val="26"/>
          <w:szCs w:val="26"/>
        </w:rPr>
        <w:t>ОТВЕТСТВЕННОСТЬ СТОРОН</w:t>
      </w:r>
    </w:p>
    <w:p w:rsidR="00D90D16" w:rsidRPr="0004609B" w:rsidRDefault="00D90D16" w:rsidP="00D90D16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4609B">
        <w:rPr>
          <w:rFonts w:ascii="Times New Roman" w:hAnsi="Times New Roman" w:cs="Times New Roman"/>
          <w:sz w:val="26"/>
          <w:szCs w:val="26"/>
        </w:rPr>
        <w:t xml:space="preserve">    5.1. Покупатель несет ответственность перед третьими лицами  за последствия  отчуждения недвижимого имущества,  принадлежащего ему на праве  собственности и находящегося на Участке, с момента подачи заявки  на  приватизацию  Участка  до  государственной регистрации права собственности на Участок.</w:t>
      </w:r>
    </w:p>
    <w:p w:rsidR="00D90D16" w:rsidRPr="0004609B" w:rsidRDefault="00D90D16" w:rsidP="00D90D16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4609B">
        <w:rPr>
          <w:rFonts w:ascii="Times New Roman" w:hAnsi="Times New Roman" w:cs="Times New Roman"/>
          <w:sz w:val="26"/>
          <w:szCs w:val="26"/>
        </w:rPr>
        <w:t xml:space="preserve">    5.2. Стороны   несут   ответственность  за  невыполнение  либо ненадлежащее  выполнение  условий  Договора   в   соответствии   с законодательством Российской Федерации.</w:t>
      </w:r>
    </w:p>
    <w:p w:rsidR="00D90D16" w:rsidRPr="0004609B" w:rsidRDefault="00D90D16" w:rsidP="00D90D16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4609B">
        <w:rPr>
          <w:rFonts w:ascii="Times New Roman" w:hAnsi="Times New Roman" w:cs="Times New Roman"/>
          <w:sz w:val="26"/>
          <w:szCs w:val="26"/>
        </w:rPr>
        <w:t xml:space="preserve">    5.3. За нарушение срока внесения платежа,  указанного в пункте 2.2 Договора, Покупатель выплачивает Продавцу пени из расчета  0,5% от  цены  Участка  за  каждый  календарный  день  просрочки.  Пени перечисляются в порядке,  предусмотренном в п.  2.4 Договора,  для оплаты цены Участка. </w:t>
      </w:r>
    </w:p>
    <w:p w:rsidR="00D90D16" w:rsidRPr="0004609B" w:rsidRDefault="00D90D16" w:rsidP="00D90D16">
      <w:pPr>
        <w:pStyle w:val="ConsNonformat"/>
        <w:widowControl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4609B">
        <w:rPr>
          <w:rFonts w:ascii="Times New Roman" w:hAnsi="Times New Roman" w:cs="Times New Roman"/>
          <w:sz w:val="26"/>
          <w:szCs w:val="26"/>
        </w:rPr>
        <w:t>ОСОБЫЕ УСЛОВИЯ</w:t>
      </w:r>
    </w:p>
    <w:p w:rsidR="00D90D16" w:rsidRPr="0004609B" w:rsidRDefault="00D90D16" w:rsidP="00D90D16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4609B">
        <w:rPr>
          <w:rFonts w:ascii="Times New Roman" w:hAnsi="Times New Roman" w:cs="Times New Roman"/>
          <w:sz w:val="26"/>
          <w:szCs w:val="26"/>
        </w:rPr>
        <w:t>6.1. Изменение  указанного  в  пункте  1.1  Договора  целевого назначения   земель   допускается   в   порядке,   предусмотренном законодательством Российской Федерации.</w:t>
      </w:r>
    </w:p>
    <w:p w:rsidR="00D90D16" w:rsidRPr="0004609B" w:rsidRDefault="00D90D16" w:rsidP="00D90D16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4609B">
        <w:rPr>
          <w:rFonts w:ascii="Times New Roman" w:hAnsi="Times New Roman" w:cs="Times New Roman"/>
          <w:sz w:val="26"/>
          <w:szCs w:val="26"/>
        </w:rPr>
        <w:t>6.2. Все изменения и дополнения к Договору действительны, если они совершены  в  письменной  форме  и  подписаны  уполномоченными лицами.</w:t>
      </w:r>
    </w:p>
    <w:p w:rsidR="00D90D16" w:rsidRPr="0004609B" w:rsidRDefault="00D90D16" w:rsidP="00D90D16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4609B">
        <w:rPr>
          <w:rFonts w:ascii="Times New Roman" w:hAnsi="Times New Roman" w:cs="Times New Roman"/>
          <w:sz w:val="26"/>
          <w:szCs w:val="26"/>
        </w:rPr>
        <w:t>6.3. Договор составлен в трех экземплярах,  имеющих  одинаковую юридическую силу.</w:t>
      </w:r>
    </w:p>
    <w:p w:rsidR="00D90D16" w:rsidRPr="0004609B" w:rsidRDefault="00D90D16" w:rsidP="00D90D16">
      <w:pPr>
        <w:pStyle w:val="a3"/>
        <w:ind w:left="0"/>
        <w:jc w:val="both"/>
        <w:rPr>
          <w:szCs w:val="26"/>
        </w:rPr>
      </w:pPr>
      <w:r w:rsidRPr="0004609B">
        <w:rPr>
          <w:szCs w:val="26"/>
        </w:rPr>
        <w:t>1-й   экземпляр   хранятся в деле  «Покупателя»;</w:t>
      </w:r>
    </w:p>
    <w:p w:rsidR="00D90D16" w:rsidRPr="0004609B" w:rsidRDefault="00D90D16" w:rsidP="00D90D16">
      <w:pPr>
        <w:pStyle w:val="a3"/>
        <w:ind w:left="0"/>
        <w:jc w:val="both"/>
        <w:rPr>
          <w:szCs w:val="26"/>
        </w:rPr>
      </w:pPr>
      <w:r w:rsidRPr="0004609B">
        <w:rPr>
          <w:szCs w:val="26"/>
        </w:rPr>
        <w:t>2-й экземпляр  хранится в деле  «Продавца»;</w:t>
      </w:r>
    </w:p>
    <w:p w:rsidR="00D90D16" w:rsidRPr="0004609B" w:rsidRDefault="00D90D16" w:rsidP="00D90D16">
      <w:pPr>
        <w:pStyle w:val="a3"/>
        <w:ind w:left="0"/>
        <w:jc w:val="both"/>
        <w:rPr>
          <w:szCs w:val="26"/>
        </w:rPr>
      </w:pPr>
      <w:r w:rsidRPr="0004609B">
        <w:rPr>
          <w:szCs w:val="26"/>
        </w:rPr>
        <w:t xml:space="preserve">3-й экземпляр  хранится  </w:t>
      </w:r>
      <w:proofErr w:type="gramStart"/>
      <w:r w:rsidRPr="0004609B">
        <w:rPr>
          <w:szCs w:val="26"/>
        </w:rPr>
        <w:t>в</w:t>
      </w:r>
      <w:proofErr w:type="gramEnd"/>
      <w:r w:rsidRPr="0004609B">
        <w:rPr>
          <w:szCs w:val="26"/>
        </w:rPr>
        <w:t xml:space="preserve"> </w:t>
      </w:r>
      <w:proofErr w:type="gramStart"/>
      <w:r w:rsidRPr="0004609B">
        <w:rPr>
          <w:szCs w:val="26"/>
        </w:rPr>
        <w:t>Сальском</w:t>
      </w:r>
      <w:proofErr w:type="gramEnd"/>
      <w:r w:rsidRPr="0004609B">
        <w:rPr>
          <w:szCs w:val="26"/>
        </w:rPr>
        <w:t xml:space="preserve"> отделе Управления Федеральной службы  государственной регистрации, кадастра и картографии по Ростовской области.</w:t>
      </w:r>
    </w:p>
    <w:p w:rsidR="00D90D16" w:rsidRPr="0004609B" w:rsidRDefault="00D90D16" w:rsidP="00D90D16">
      <w:pPr>
        <w:pStyle w:val="a3"/>
        <w:ind w:left="0"/>
        <w:jc w:val="center"/>
        <w:rPr>
          <w:szCs w:val="26"/>
        </w:rPr>
      </w:pPr>
      <w:r w:rsidRPr="0004609B">
        <w:rPr>
          <w:szCs w:val="26"/>
        </w:rPr>
        <w:t>АДРЕСА И РЕКВИЗИТЫ СТОРОН</w:t>
      </w:r>
    </w:p>
    <w:tbl>
      <w:tblPr>
        <w:tblpPr w:leftFromText="180" w:rightFromText="180" w:vertAnchor="text" w:horzAnchor="margin" w:tblpX="108" w:tblpY="4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4752"/>
      </w:tblGrid>
      <w:tr w:rsidR="00D90D16" w:rsidRPr="0004609B" w:rsidTr="003226D2">
        <w:trPr>
          <w:trHeight w:val="70"/>
        </w:trPr>
        <w:tc>
          <w:tcPr>
            <w:tcW w:w="4428" w:type="dxa"/>
          </w:tcPr>
          <w:p w:rsidR="00D90D16" w:rsidRPr="0004609B" w:rsidRDefault="00D90D16" w:rsidP="003226D2">
            <w:pPr>
              <w:jc w:val="center"/>
              <w:rPr>
                <w:szCs w:val="26"/>
              </w:rPr>
            </w:pPr>
            <w:r w:rsidRPr="0004609B">
              <w:rPr>
                <w:szCs w:val="26"/>
              </w:rPr>
              <w:t>«Продавец»</w:t>
            </w:r>
          </w:p>
          <w:p w:rsidR="00D90D16" w:rsidRPr="0004609B" w:rsidRDefault="00D90D16" w:rsidP="003226D2">
            <w:pPr>
              <w:rPr>
                <w:szCs w:val="26"/>
              </w:rPr>
            </w:pPr>
            <w:r w:rsidRPr="0004609B">
              <w:rPr>
                <w:szCs w:val="26"/>
              </w:rPr>
              <w:t xml:space="preserve"> Муниципальное образование "</w:t>
            </w:r>
            <w:proofErr w:type="spellStart"/>
            <w:r w:rsidR="005853B4">
              <w:rPr>
                <w:szCs w:val="26"/>
              </w:rPr>
              <w:t>Гигантовское</w:t>
            </w:r>
            <w:proofErr w:type="spellEnd"/>
            <w:r w:rsidR="005853B4">
              <w:rPr>
                <w:szCs w:val="26"/>
              </w:rPr>
              <w:t xml:space="preserve"> сельское поселение</w:t>
            </w:r>
            <w:r w:rsidRPr="0004609B">
              <w:rPr>
                <w:szCs w:val="26"/>
              </w:rPr>
              <w:t xml:space="preserve">",  </w:t>
            </w:r>
            <w:r w:rsidRPr="0004609B">
              <w:rPr>
                <w:szCs w:val="26"/>
              </w:rPr>
              <w:lastRenderedPageBreak/>
              <w:t xml:space="preserve">в лице </w:t>
            </w:r>
            <w:r>
              <w:rPr>
                <w:szCs w:val="26"/>
              </w:rPr>
              <w:t>Сектора земельно-имущественных отношений</w:t>
            </w:r>
            <w:r w:rsidRPr="0004609B">
              <w:rPr>
                <w:szCs w:val="26"/>
              </w:rPr>
              <w:t xml:space="preserve"> </w:t>
            </w:r>
            <w:r w:rsidR="005853B4">
              <w:rPr>
                <w:szCs w:val="26"/>
              </w:rPr>
              <w:t xml:space="preserve">Администрации </w:t>
            </w:r>
            <w:proofErr w:type="spellStart"/>
            <w:r>
              <w:rPr>
                <w:szCs w:val="26"/>
              </w:rPr>
              <w:t>Гигантовского</w:t>
            </w:r>
            <w:proofErr w:type="spellEnd"/>
            <w:r>
              <w:rPr>
                <w:szCs w:val="26"/>
              </w:rPr>
              <w:t xml:space="preserve"> сельского поселения</w:t>
            </w:r>
            <w:r w:rsidRPr="0004609B">
              <w:rPr>
                <w:szCs w:val="26"/>
              </w:rPr>
              <w:t>.</w:t>
            </w:r>
          </w:p>
          <w:p w:rsidR="00D90D16" w:rsidRPr="0004609B" w:rsidRDefault="00D90D16" w:rsidP="003226D2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</w:t>
            </w:r>
            <w:r w:rsidR="005853B4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венный  специалист</w:t>
            </w:r>
            <w:r w:rsidRPr="0004609B">
              <w:rPr>
                <w:sz w:val="26"/>
                <w:szCs w:val="26"/>
              </w:rPr>
              <w:t xml:space="preserve">                                                               </w:t>
            </w:r>
          </w:p>
          <w:p w:rsidR="00D90D16" w:rsidRPr="0004609B" w:rsidRDefault="00D90D16" w:rsidP="003226D2">
            <w:pPr>
              <w:rPr>
                <w:szCs w:val="26"/>
              </w:rPr>
            </w:pPr>
            <w:r w:rsidRPr="0004609B">
              <w:rPr>
                <w:szCs w:val="26"/>
              </w:rPr>
              <w:t xml:space="preserve">    </w:t>
            </w:r>
          </w:p>
          <w:p w:rsidR="00D90D16" w:rsidRPr="0004609B" w:rsidRDefault="00D90D16" w:rsidP="003226D2">
            <w:pPr>
              <w:rPr>
                <w:szCs w:val="26"/>
              </w:rPr>
            </w:pPr>
          </w:p>
          <w:p w:rsidR="00D90D16" w:rsidRPr="0004609B" w:rsidRDefault="00D90D16" w:rsidP="003226D2">
            <w:pPr>
              <w:rPr>
                <w:szCs w:val="26"/>
              </w:rPr>
            </w:pPr>
          </w:p>
          <w:p w:rsidR="00D90D16" w:rsidRPr="0004609B" w:rsidRDefault="00D90D16" w:rsidP="003226D2">
            <w:pPr>
              <w:rPr>
                <w:bCs/>
                <w:szCs w:val="26"/>
              </w:rPr>
            </w:pPr>
            <w:r w:rsidRPr="0004609B">
              <w:rPr>
                <w:szCs w:val="26"/>
              </w:rPr>
              <w:t xml:space="preserve">___________ </w:t>
            </w:r>
          </w:p>
          <w:p w:rsidR="00D90D16" w:rsidRPr="0004609B" w:rsidRDefault="00D90D16" w:rsidP="003226D2">
            <w:pPr>
              <w:rPr>
                <w:bCs/>
                <w:szCs w:val="26"/>
              </w:rPr>
            </w:pPr>
          </w:p>
          <w:p w:rsidR="00D90D16" w:rsidRPr="0004609B" w:rsidRDefault="00D90D16" w:rsidP="003226D2">
            <w:pPr>
              <w:rPr>
                <w:szCs w:val="26"/>
                <w:u w:val="single"/>
              </w:rPr>
            </w:pPr>
            <w:r w:rsidRPr="0004609B">
              <w:rPr>
                <w:i/>
                <w:szCs w:val="26"/>
                <w:u w:val="single"/>
              </w:rPr>
              <w:t xml:space="preserve">«     </w:t>
            </w:r>
            <w:r w:rsidRPr="0004609B">
              <w:rPr>
                <w:szCs w:val="26"/>
                <w:u w:val="single"/>
              </w:rPr>
              <w:t>»                  20___г</w:t>
            </w:r>
          </w:p>
          <w:p w:rsidR="00D90D16" w:rsidRPr="0004609B" w:rsidRDefault="00D90D16" w:rsidP="003226D2">
            <w:pPr>
              <w:rPr>
                <w:szCs w:val="26"/>
              </w:rPr>
            </w:pPr>
          </w:p>
          <w:p w:rsidR="00D90D16" w:rsidRPr="0004609B" w:rsidRDefault="00D90D16" w:rsidP="003226D2">
            <w:pPr>
              <w:rPr>
                <w:szCs w:val="26"/>
              </w:rPr>
            </w:pPr>
          </w:p>
        </w:tc>
        <w:tc>
          <w:tcPr>
            <w:tcW w:w="4752" w:type="dxa"/>
          </w:tcPr>
          <w:p w:rsidR="00D90D16" w:rsidRPr="0004609B" w:rsidRDefault="00D90D16" w:rsidP="003226D2">
            <w:pPr>
              <w:jc w:val="center"/>
              <w:rPr>
                <w:szCs w:val="26"/>
              </w:rPr>
            </w:pPr>
            <w:r w:rsidRPr="0004609B">
              <w:rPr>
                <w:szCs w:val="26"/>
              </w:rPr>
              <w:lastRenderedPageBreak/>
              <w:t>«Покупатель»</w:t>
            </w:r>
          </w:p>
          <w:p w:rsidR="00D90D16" w:rsidRPr="0004609B" w:rsidRDefault="00D90D16" w:rsidP="003226D2">
            <w:pPr>
              <w:pStyle w:val="af"/>
              <w:jc w:val="both"/>
              <w:rPr>
                <w:bCs w:val="0"/>
                <w:sz w:val="26"/>
                <w:szCs w:val="26"/>
              </w:rPr>
            </w:pPr>
          </w:p>
          <w:p w:rsidR="00D90D16" w:rsidRPr="0004609B" w:rsidRDefault="00D90D16" w:rsidP="003226D2">
            <w:pPr>
              <w:pStyle w:val="af"/>
              <w:jc w:val="both"/>
              <w:rPr>
                <w:bCs w:val="0"/>
                <w:sz w:val="26"/>
                <w:szCs w:val="26"/>
              </w:rPr>
            </w:pPr>
          </w:p>
          <w:p w:rsidR="00D90D16" w:rsidRPr="0004609B" w:rsidRDefault="00D90D16" w:rsidP="003226D2">
            <w:pPr>
              <w:pStyle w:val="af"/>
              <w:jc w:val="both"/>
              <w:rPr>
                <w:bCs w:val="0"/>
                <w:sz w:val="26"/>
                <w:szCs w:val="26"/>
              </w:rPr>
            </w:pPr>
          </w:p>
          <w:p w:rsidR="00D90D16" w:rsidRPr="0004609B" w:rsidRDefault="00D90D16" w:rsidP="003226D2">
            <w:pPr>
              <w:pStyle w:val="af"/>
              <w:jc w:val="both"/>
              <w:rPr>
                <w:bCs w:val="0"/>
                <w:sz w:val="26"/>
                <w:szCs w:val="26"/>
              </w:rPr>
            </w:pPr>
          </w:p>
          <w:p w:rsidR="00D90D16" w:rsidRPr="0004609B" w:rsidRDefault="00D90D16" w:rsidP="003226D2">
            <w:pPr>
              <w:pStyle w:val="af"/>
              <w:jc w:val="both"/>
              <w:rPr>
                <w:bCs w:val="0"/>
                <w:sz w:val="26"/>
                <w:szCs w:val="26"/>
              </w:rPr>
            </w:pPr>
          </w:p>
          <w:p w:rsidR="00D90D16" w:rsidRPr="0004609B" w:rsidRDefault="00D90D16" w:rsidP="003226D2">
            <w:pPr>
              <w:pStyle w:val="af"/>
              <w:jc w:val="both"/>
              <w:rPr>
                <w:bCs w:val="0"/>
                <w:sz w:val="26"/>
                <w:szCs w:val="26"/>
              </w:rPr>
            </w:pPr>
          </w:p>
          <w:p w:rsidR="00D90D16" w:rsidRPr="0004609B" w:rsidRDefault="00D90D16" w:rsidP="003226D2">
            <w:pPr>
              <w:pStyle w:val="af"/>
              <w:jc w:val="both"/>
              <w:rPr>
                <w:bCs w:val="0"/>
                <w:sz w:val="26"/>
                <w:szCs w:val="26"/>
              </w:rPr>
            </w:pPr>
          </w:p>
          <w:p w:rsidR="00D90D16" w:rsidRPr="0004609B" w:rsidRDefault="00D90D16" w:rsidP="003226D2">
            <w:pPr>
              <w:pStyle w:val="af"/>
              <w:jc w:val="both"/>
              <w:rPr>
                <w:sz w:val="26"/>
                <w:szCs w:val="26"/>
              </w:rPr>
            </w:pPr>
            <w:r w:rsidRPr="0004609B">
              <w:rPr>
                <w:bCs w:val="0"/>
                <w:sz w:val="26"/>
                <w:szCs w:val="26"/>
              </w:rPr>
              <w:t>___________</w:t>
            </w:r>
            <w:r w:rsidRPr="0004609B">
              <w:rPr>
                <w:sz w:val="26"/>
                <w:szCs w:val="26"/>
              </w:rPr>
              <w:t xml:space="preserve"> </w:t>
            </w:r>
          </w:p>
          <w:p w:rsidR="00D90D16" w:rsidRPr="0004609B" w:rsidRDefault="00D90D16" w:rsidP="003226D2">
            <w:pPr>
              <w:pStyle w:val="af"/>
              <w:jc w:val="both"/>
              <w:rPr>
                <w:bCs w:val="0"/>
                <w:sz w:val="26"/>
                <w:szCs w:val="26"/>
              </w:rPr>
            </w:pPr>
          </w:p>
          <w:p w:rsidR="00D90D16" w:rsidRPr="0004609B" w:rsidRDefault="00D90D16" w:rsidP="003226D2">
            <w:pPr>
              <w:rPr>
                <w:bCs/>
                <w:szCs w:val="26"/>
              </w:rPr>
            </w:pPr>
            <w:r w:rsidRPr="0004609B">
              <w:rPr>
                <w:szCs w:val="26"/>
              </w:rPr>
              <w:t>«_____»___________2013 г.</w:t>
            </w:r>
          </w:p>
          <w:p w:rsidR="00D90D16" w:rsidRPr="0004609B" w:rsidRDefault="00D90D16" w:rsidP="003226D2">
            <w:pPr>
              <w:pStyle w:val="3"/>
              <w:rPr>
                <w:sz w:val="26"/>
                <w:szCs w:val="26"/>
              </w:rPr>
            </w:pPr>
          </w:p>
        </w:tc>
      </w:tr>
    </w:tbl>
    <w:p w:rsidR="00D90D16" w:rsidRPr="0004609B" w:rsidRDefault="00D90D16" w:rsidP="00D90D16">
      <w:pPr>
        <w:rPr>
          <w:szCs w:val="26"/>
        </w:rPr>
      </w:pPr>
    </w:p>
    <w:p w:rsidR="00D90D16" w:rsidRPr="0004609B" w:rsidRDefault="00D90D16" w:rsidP="00D90D16">
      <w:pPr>
        <w:rPr>
          <w:szCs w:val="26"/>
        </w:rPr>
      </w:pPr>
    </w:p>
    <w:p w:rsidR="00D90D16" w:rsidRPr="0004609B" w:rsidRDefault="00D90D16" w:rsidP="00D90D16">
      <w:pPr>
        <w:rPr>
          <w:szCs w:val="26"/>
        </w:rPr>
      </w:pPr>
    </w:p>
    <w:p w:rsidR="00D90D16" w:rsidRPr="0004609B" w:rsidRDefault="00D90D16" w:rsidP="00D90D16">
      <w:pPr>
        <w:rPr>
          <w:szCs w:val="26"/>
        </w:rPr>
      </w:pPr>
    </w:p>
    <w:p w:rsidR="00D90D16" w:rsidRPr="0004609B" w:rsidRDefault="00D90D16" w:rsidP="00D90D16">
      <w:pPr>
        <w:rPr>
          <w:szCs w:val="26"/>
        </w:rPr>
      </w:pPr>
    </w:p>
    <w:p w:rsidR="00D90D16" w:rsidRPr="0004609B" w:rsidRDefault="00D90D16" w:rsidP="00D90D16">
      <w:pPr>
        <w:rPr>
          <w:szCs w:val="26"/>
        </w:rPr>
      </w:pPr>
    </w:p>
    <w:p w:rsidR="00D90D16" w:rsidRPr="0004609B" w:rsidRDefault="00D90D16" w:rsidP="00D90D16">
      <w:pPr>
        <w:rPr>
          <w:szCs w:val="26"/>
        </w:rPr>
      </w:pPr>
    </w:p>
    <w:p w:rsidR="00D90D16" w:rsidRPr="0004609B" w:rsidRDefault="00D90D16" w:rsidP="00D90D16">
      <w:pPr>
        <w:rPr>
          <w:szCs w:val="26"/>
        </w:rPr>
      </w:pPr>
    </w:p>
    <w:p w:rsidR="00D90D16" w:rsidRPr="0004609B" w:rsidRDefault="00D90D16" w:rsidP="00D90D16">
      <w:pPr>
        <w:rPr>
          <w:szCs w:val="26"/>
        </w:rPr>
      </w:pPr>
    </w:p>
    <w:p w:rsidR="00D90D16" w:rsidRPr="0004609B" w:rsidRDefault="00D90D16" w:rsidP="00D90D16">
      <w:pPr>
        <w:rPr>
          <w:szCs w:val="26"/>
        </w:rPr>
      </w:pPr>
    </w:p>
    <w:p w:rsidR="00D90D16" w:rsidRPr="0004609B" w:rsidRDefault="00D90D16" w:rsidP="00D90D16">
      <w:pPr>
        <w:rPr>
          <w:szCs w:val="26"/>
        </w:rPr>
      </w:pPr>
    </w:p>
    <w:p w:rsidR="00D90D16" w:rsidRPr="0004609B" w:rsidRDefault="00D90D16" w:rsidP="00D90D16">
      <w:pPr>
        <w:rPr>
          <w:szCs w:val="26"/>
        </w:rPr>
      </w:pPr>
    </w:p>
    <w:p w:rsidR="00D90D16" w:rsidRPr="0004609B" w:rsidRDefault="00D90D16" w:rsidP="00D90D16">
      <w:pPr>
        <w:rPr>
          <w:szCs w:val="26"/>
        </w:rPr>
      </w:pPr>
    </w:p>
    <w:p w:rsidR="00D90D16" w:rsidRPr="0004609B" w:rsidRDefault="00D90D16" w:rsidP="00D90D16">
      <w:pPr>
        <w:rPr>
          <w:szCs w:val="26"/>
        </w:rPr>
      </w:pPr>
    </w:p>
    <w:p w:rsidR="00D90D16" w:rsidRPr="0004609B" w:rsidRDefault="00D90D16" w:rsidP="00D90D16">
      <w:pPr>
        <w:rPr>
          <w:szCs w:val="26"/>
        </w:rPr>
      </w:pPr>
    </w:p>
    <w:p w:rsidR="00D90D16" w:rsidRPr="0004609B" w:rsidRDefault="00D90D16" w:rsidP="00D90D16">
      <w:pPr>
        <w:rPr>
          <w:szCs w:val="26"/>
        </w:rPr>
      </w:pPr>
    </w:p>
    <w:p w:rsidR="00D90D16" w:rsidRPr="0004609B" w:rsidRDefault="00D90D16" w:rsidP="00D90D16">
      <w:pPr>
        <w:rPr>
          <w:szCs w:val="26"/>
        </w:rPr>
      </w:pPr>
    </w:p>
    <w:p w:rsidR="00D90D16" w:rsidRPr="0004609B" w:rsidRDefault="00D90D16" w:rsidP="00D90D16">
      <w:pPr>
        <w:rPr>
          <w:szCs w:val="26"/>
        </w:rPr>
      </w:pPr>
    </w:p>
    <w:p w:rsidR="00D90D16" w:rsidRPr="0004609B" w:rsidRDefault="00D90D16" w:rsidP="00D90D16">
      <w:pPr>
        <w:rPr>
          <w:szCs w:val="26"/>
        </w:rPr>
      </w:pPr>
    </w:p>
    <w:p w:rsidR="00D90D16" w:rsidRPr="0004609B" w:rsidRDefault="00D90D16" w:rsidP="00D90D16">
      <w:pPr>
        <w:rPr>
          <w:szCs w:val="26"/>
        </w:rPr>
      </w:pPr>
    </w:p>
    <w:p w:rsidR="00D90D16" w:rsidRPr="0004609B" w:rsidRDefault="00D90D16" w:rsidP="00D90D16">
      <w:pPr>
        <w:rPr>
          <w:szCs w:val="26"/>
        </w:rPr>
      </w:pPr>
    </w:p>
    <w:p w:rsidR="00D90D16" w:rsidRPr="0004609B" w:rsidRDefault="00D90D16" w:rsidP="00D90D16">
      <w:pPr>
        <w:rPr>
          <w:szCs w:val="26"/>
        </w:rPr>
      </w:pPr>
    </w:p>
    <w:p w:rsidR="00D90D16" w:rsidRPr="0004609B" w:rsidRDefault="00D90D16" w:rsidP="00D90D16">
      <w:pPr>
        <w:rPr>
          <w:szCs w:val="26"/>
        </w:rPr>
      </w:pPr>
    </w:p>
    <w:p w:rsidR="00D90D16" w:rsidRPr="0004609B" w:rsidRDefault="00D90D16" w:rsidP="00D90D16">
      <w:pPr>
        <w:rPr>
          <w:szCs w:val="26"/>
        </w:rPr>
      </w:pPr>
    </w:p>
    <w:p w:rsidR="00D90D16" w:rsidRPr="0004609B" w:rsidRDefault="00D90D16" w:rsidP="00D90D16">
      <w:pPr>
        <w:rPr>
          <w:szCs w:val="26"/>
        </w:rPr>
      </w:pPr>
    </w:p>
    <w:p w:rsidR="00D90D16" w:rsidRPr="0004609B" w:rsidRDefault="00D90D16" w:rsidP="00D90D16">
      <w:pPr>
        <w:rPr>
          <w:szCs w:val="26"/>
        </w:rPr>
      </w:pPr>
    </w:p>
    <w:p w:rsidR="00D90D16" w:rsidRPr="0004609B" w:rsidRDefault="00D90D16" w:rsidP="00D90D16">
      <w:pPr>
        <w:rPr>
          <w:szCs w:val="26"/>
        </w:rPr>
      </w:pPr>
    </w:p>
    <w:p w:rsidR="00D90D16" w:rsidRPr="0004609B" w:rsidRDefault="00D90D16" w:rsidP="00D90D16">
      <w:pPr>
        <w:rPr>
          <w:szCs w:val="26"/>
        </w:rPr>
      </w:pPr>
    </w:p>
    <w:p w:rsidR="00D90D16" w:rsidRPr="0004609B" w:rsidRDefault="00D90D16" w:rsidP="00D90D16">
      <w:pPr>
        <w:rPr>
          <w:szCs w:val="26"/>
        </w:rPr>
      </w:pPr>
    </w:p>
    <w:p w:rsidR="00D90D16" w:rsidRPr="0004609B" w:rsidRDefault="00D90D16" w:rsidP="00D90D16">
      <w:pPr>
        <w:rPr>
          <w:szCs w:val="26"/>
        </w:rPr>
      </w:pPr>
    </w:p>
    <w:p w:rsidR="00D90D16" w:rsidRPr="0004609B" w:rsidRDefault="00D90D16" w:rsidP="00D90D16">
      <w:pPr>
        <w:rPr>
          <w:szCs w:val="26"/>
        </w:rPr>
      </w:pPr>
    </w:p>
    <w:p w:rsidR="00D90D16" w:rsidRPr="0004609B" w:rsidRDefault="00D90D16" w:rsidP="00D90D16">
      <w:pPr>
        <w:rPr>
          <w:szCs w:val="26"/>
        </w:rPr>
      </w:pPr>
    </w:p>
    <w:p w:rsidR="0012283D" w:rsidRDefault="0012283D" w:rsidP="00D90D16">
      <w:pPr>
        <w:widowControl w:val="0"/>
        <w:ind w:firstLine="720"/>
        <w:jc w:val="right"/>
      </w:pPr>
    </w:p>
    <w:sectPr w:rsidR="0012283D" w:rsidSect="00D90D16">
      <w:footerReference w:type="default" r:id="rId16"/>
      <w:pgSz w:w="11906" w:h="16838"/>
      <w:pgMar w:top="709" w:right="851" w:bottom="453" w:left="1276" w:header="720" w:footer="39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3E4" w:rsidRDefault="00C003E4" w:rsidP="004D5E89">
      <w:r>
        <w:separator/>
      </w:r>
    </w:p>
  </w:endnote>
  <w:endnote w:type="continuationSeparator" w:id="0">
    <w:p w:rsidR="00C003E4" w:rsidRDefault="00C003E4" w:rsidP="004D5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3E4" w:rsidRDefault="00497FF5" w:rsidP="00C003E4">
    <w:pPr>
      <w:pStyle w:val="a7"/>
      <w:jc w:val="right"/>
    </w:pPr>
    <w:fldSimple w:instr=" PAGE   \* MERGEFORMAT ">
      <w:r w:rsidR="00DF5120">
        <w:rPr>
          <w:noProof/>
        </w:rPr>
        <w:t>2</w:t>
      </w:r>
    </w:fldSimple>
  </w:p>
  <w:p w:rsidR="00C003E4" w:rsidRDefault="00C003E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3E4" w:rsidRDefault="00C003E4" w:rsidP="004D5E89">
      <w:r>
        <w:separator/>
      </w:r>
    </w:p>
  </w:footnote>
  <w:footnote w:type="continuationSeparator" w:id="0">
    <w:p w:rsidR="00C003E4" w:rsidRDefault="00C003E4" w:rsidP="004D5E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E96E2D"/>
    <w:multiLevelType w:val="hybridMultilevel"/>
    <w:tmpl w:val="D60416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730C21"/>
    <w:multiLevelType w:val="hybridMultilevel"/>
    <w:tmpl w:val="B7A0E80A"/>
    <w:lvl w:ilvl="0" w:tplc="5A666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2C2594">
      <w:numFmt w:val="none"/>
      <w:lvlText w:val=""/>
      <w:lvlJc w:val="left"/>
      <w:pPr>
        <w:tabs>
          <w:tab w:val="num" w:pos="360"/>
        </w:tabs>
      </w:pPr>
    </w:lvl>
    <w:lvl w:ilvl="2" w:tplc="026C3102">
      <w:numFmt w:val="none"/>
      <w:lvlText w:val=""/>
      <w:lvlJc w:val="left"/>
      <w:pPr>
        <w:tabs>
          <w:tab w:val="num" w:pos="360"/>
        </w:tabs>
      </w:pPr>
    </w:lvl>
    <w:lvl w:ilvl="3" w:tplc="67BAEA0E">
      <w:numFmt w:val="none"/>
      <w:lvlText w:val=""/>
      <w:lvlJc w:val="left"/>
      <w:pPr>
        <w:tabs>
          <w:tab w:val="num" w:pos="360"/>
        </w:tabs>
      </w:pPr>
    </w:lvl>
    <w:lvl w:ilvl="4" w:tplc="CB589656">
      <w:numFmt w:val="none"/>
      <w:lvlText w:val=""/>
      <w:lvlJc w:val="left"/>
      <w:pPr>
        <w:tabs>
          <w:tab w:val="num" w:pos="360"/>
        </w:tabs>
      </w:pPr>
    </w:lvl>
    <w:lvl w:ilvl="5" w:tplc="FE1E4D24">
      <w:numFmt w:val="none"/>
      <w:lvlText w:val=""/>
      <w:lvlJc w:val="left"/>
      <w:pPr>
        <w:tabs>
          <w:tab w:val="num" w:pos="360"/>
        </w:tabs>
      </w:pPr>
    </w:lvl>
    <w:lvl w:ilvl="6" w:tplc="EE0E3676">
      <w:numFmt w:val="none"/>
      <w:lvlText w:val=""/>
      <w:lvlJc w:val="left"/>
      <w:pPr>
        <w:tabs>
          <w:tab w:val="num" w:pos="360"/>
        </w:tabs>
      </w:pPr>
    </w:lvl>
    <w:lvl w:ilvl="7" w:tplc="B9C8C76E">
      <w:numFmt w:val="none"/>
      <w:lvlText w:val=""/>
      <w:lvlJc w:val="left"/>
      <w:pPr>
        <w:tabs>
          <w:tab w:val="num" w:pos="360"/>
        </w:tabs>
      </w:pPr>
    </w:lvl>
    <w:lvl w:ilvl="8" w:tplc="397A63C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C3F53EB"/>
    <w:multiLevelType w:val="hybridMultilevel"/>
    <w:tmpl w:val="D5DE6534"/>
    <w:lvl w:ilvl="0" w:tplc="DFB257C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8368F"/>
    <w:multiLevelType w:val="hybridMultilevel"/>
    <w:tmpl w:val="AA8E89FE"/>
    <w:lvl w:ilvl="0" w:tplc="D4844A7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9EF3B43"/>
    <w:multiLevelType w:val="hybridMultilevel"/>
    <w:tmpl w:val="8398C2CC"/>
    <w:lvl w:ilvl="0" w:tplc="88BCF3B2">
      <w:start w:val="1"/>
      <w:numFmt w:val="decimal"/>
      <w:lvlText w:val="%1."/>
      <w:lvlJc w:val="left"/>
      <w:pPr>
        <w:ind w:left="201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6E22640F"/>
    <w:multiLevelType w:val="hybridMultilevel"/>
    <w:tmpl w:val="B106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694"/>
    <w:rsid w:val="0012283D"/>
    <w:rsid w:val="003235F2"/>
    <w:rsid w:val="003B5A46"/>
    <w:rsid w:val="00497FF5"/>
    <w:rsid w:val="004D5E89"/>
    <w:rsid w:val="0055121E"/>
    <w:rsid w:val="005853B4"/>
    <w:rsid w:val="006C3C63"/>
    <w:rsid w:val="00C003E4"/>
    <w:rsid w:val="00C87694"/>
    <w:rsid w:val="00D90D16"/>
    <w:rsid w:val="00DF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F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35F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5F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rsid w:val="003235F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235F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rsid w:val="003235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235F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footer"/>
    <w:basedOn w:val="a"/>
    <w:link w:val="a8"/>
    <w:rsid w:val="003235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235F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9">
    <w:name w:val="Strong"/>
    <w:basedOn w:val="a0"/>
    <w:uiPriority w:val="22"/>
    <w:qFormat/>
    <w:rsid w:val="003235F2"/>
    <w:rPr>
      <w:b/>
      <w:bCs/>
    </w:rPr>
  </w:style>
  <w:style w:type="character" w:styleId="aa">
    <w:name w:val="Hyperlink"/>
    <w:rsid w:val="003235F2"/>
    <w:rPr>
      <w:color w:val="0000FF"/>
      <w:u w:val="single"/>
    </w:rPr>
  </w:style>
  <w:style w:type="paragraph" w:customStyle="1" w:styleId="ConsPlusCell">
    <w:name w:val="ConsPlusCell"/>
    <w:rsid w:val="003235F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b">
    <w:name w:val="Normal (Web)"/>
    <w:basedOn w:val="a"/>
    <w:rsid w:val="003235F2"/>
    <w:pPr>
      <w:spacing w:before="100" w:after="100"/>
    </w:pPr>
    <w:rPr>
      <w:rFonts w:ascii="Arial" w:hAnsi="Arial"/>
      <w:sz w:val="20"/>
      <w:szCs w:val="24"/>
      <w:lang w:eastAsia="ar-SA"/>
    </w:rPr>
  </w:style>
  <w:style w:type="paragraph" w:styleId="ac">
    <w:name w:val="List Paragraph"/>
    <w:basedOn w:val="a"/>
    <w:uiPriority w:val="34"/>
    <w:qFormat/>
    <w:rsid w:val="006C3C63"/>
    <w:pPr>
      <w:ind w:left="720"/>
      <w:contextualSpacing/>
    </w:pPr>
  </w:style>
  <w:style w:type="paragraph" w:styleId="ad">
    <w:name w:val="Body Text"/>
    <w:basedOn w:val="a"/>
    <w:link w:val="ae"/>
    <w:uiPriority w:val="99"/>
    <w:rsid w:val="00D90D1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90D1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D90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90D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90D1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90D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90D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90D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90D1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подпись1"/>
    <w:basedOn w:val="a"/>
    <w:rsid w:val="00D90D16"/>
    <w:rPr>
      <w:sz w:val="28"/>
      <w:szCs w:val="28"/>
    </w:rPr>
  </w:style>
  <w:style w:type="paragraph" w:customStyle="1" w:styleId="ConsPlusNonformat">
    <w:name w:val="ConsPlusNonformat"/>
    <w:rsid w:val="00D90D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D90D16"/>
    <w:pPr>
      <w:jc w:val="center"/>
    </w:pPr>
    <w:rPr>
      <w:b/>
      <w:bCs/>
      <w:sz w:val="36"/>
    </w:rPr>
  </w:style>
  <w:style w:type="character" w:customStyle="1" w:styleId="af0">
    <w:name w:val="Название Знак"/>
    <w:basedOn w:val="a0"/>
    <w:link w:val="af"/>
    <w:rsid w:val="00D90D16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ConsNonformat">
    <w:name w:val="ConsNonformat"/>
    <w:rsid w:val="00D90D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F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35F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5F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rsid w:val="003235F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235F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rsid w:val="003235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235F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footer"/>
    <w:basedOn w:val="a"/>
    <w:link w:val="a8"/>
    <w:rsid w:val="003235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235F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9">
    <w:name w:val="Strong"/>
    <w:basedOn w:val="a0"/>
    <w:qFormat/>
    <w:rsid w:val="003235F2"/>
    <w:rPr>
      <w:b/>
      <w:bCs/>
    </w:rPr>
  </w:style>
  <w:style w:type="character" w:styleId="aa">
    <w:name w:val="Hyperlink"/>
    <w:rsid w:val="003235F2"/>
    <w:rPr>
      <w:color w:val="0000FF"/>
      <w:u w:val="single"/>
    </w:rPr>
  </w:style>
  <w:style w:type="paragraph" w:customStyle="1" w:styleId="ConsPlusCell">
    <w:name w:val="ConsPlusCell"/>
    <w:rsid w:val="003235F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b">
    <w:name w:val="Normal (Web)"/>
    <w:basedOn w:val="a"/>
    <w:rsid w:val="003235F2"/>
    <w:pPr>
      <w:spacing w:before="100" w:after="100"/>
    </w:pPr>
    <w:rPr>
      <w:rFonts w:ascii="Arial" w:hAnsi="Arial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ant/ru" TargetMode="External"/><Relationship Id="rId13" Type="http://schemas.openxmlformats.org/officeDocument/2006/relationships/hyperlink" Target="consultantplus://offline/ref=DB9305C369819580F098DF5EB2696A37404763DD0CC6CC6760C77AFAF3FB5C10CCBB3E46DBFB51D1u3m3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alskmfc.ru/" TargetMode="External"/><Relationship Id="rId12" Type="http://schemas.openxmlformats.org/officeDocument/2006/relationships/hyperlink" Target="consultantplus://offline/main?base=LAW;n=112746;fld=134;dst=10004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2746;fld=134;dst=10004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igant/ru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salskmf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igant/ru" TargetMode="External"/><Relationship Id="rId14" Type="http://schemas.openxmlformats.org/officeDocument/2006/relationships/hyperlink" Target="consultantplus://offline/main?base=RLAW186;n=29862;fld=134;dst=100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21</Pages>
  <Words>7887</Words>
  <Characters>44959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User</cp:lastModifiedBy>
  <cp:revision>5</cp:revision>
  <dcterms:created xsi:type="dcterms:W3CDTF">2013-07-29T11:14:00Z</dcterms:created>
  <dcterms:modified xsi:type="dcterms:W3CDTF">2013-07-29T01:39:00Z</dcterms:modified>
</cp:coreProperties>
</file>