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F4" w:rsidRDefault="00BD54F4" w:rsidP="00BD54F4">
      <w:pPr>
        <w:ind w:left="2832" w:firstLine="708"/>
        <w:rPr>
          <w:rFonts w:ascii="Times New Roman" w:hAnsi="Times New Roman"/>
          <w:color w:val="000000"/>
          <w:spacing w:val="-6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pacing w:val="-6"/>
          <w:sz w:val="26"/>
          <w:szCs w:val="26"/>
          <w:lang w:val="ru-RU"/>
        </w:rPr>
        <w:t xml:space="preserve">Российская Федерация                                             </w:t>
      </w:r>
    </w:p>
    <w:p w:rsidR="00BD54F4" w:rsidRDefault="00BD54F4" w:rsidP="00BD54F4">
      <w:pPr>
        <w:jc w:val="center"/>
        <w:rPr>
          <w:rFonts w:ascii="Times New Roman" w:hAnsi="Times New Roman"/>
          <w:color w:val="000000"/>
          <w:spacing w:val="-6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pacing w:val="-6"/>
          <w:sz w:val="26"/>
          <w:szCs w:val="26"/>
          <w:lang w:val="ru-RU"/>
        </w:rPr>
        <w:t>Ростовская область Сальский район</w:t>
      </w:r>
    </w:p>
    <w:p w:rsidR="00BD54F4" w:rsidRDefault="00BD54F4" w:rsidP="00BD54F4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rFonts w:ascii="Times New Roman" w:hAnsi="Times New Roman"/>
          <w:color w:val="000000"/>
          <w:spacing w:val="-6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pacing w:val="-6"/>
          <w:sz w:val="26"/>
          <w:szCs w:val="26"/>
          <w:lang w:val="ru-RU"/>
        </w:rPr>
        <w:tab/>
        <w:t>Администрация Гигантовского сельского поселения</w:t>
      </w:r>
      <w:r>
        <w:rPr>
          <w:rFonts w:ascii="Times New Roman" w:hAnsi="Times New Roman"/>
          <w:color w:val="000000"/>
          <w:spacing w:val="-6"/>
          <w:sz w:val="26"/>
          <w:szCs w:val="26"/>
          <w:lang w:val="ru-RU"/>
        </w:rPr>
        <w:tab/>
      </w:r>
    </w:p>
    <w:p w:rsidR="00BD54F4" w:rsidRDefault="00BD54F4" w:rsidP="00BD54F4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rFonts w:ascii="Times New Roman" w:hAnsi="Times New Roman"/>
          <w:color w:val="000000"/>
          <w:spacing w:val="-6"/>
          <w:sz w:val="26"/>
          <w:szCs w:val="26"/>
          <w:lang w:val="ru-RU"/>
        </w:rPr>
      </w:pPr>
    </w:p>
    <w:p w:rsidR="00BD54F4" w:rsidRDefault="00BD54F4" w:rsidP="00BD54F4">
      <w:pPr>
        <w:jc w:val="center"/>
        <w:rPr>
          <w:rFonts w:ascii="Times New Roman" w:hAnsi="Times New Roman"/>
          <w:color w:val="000000"/>
          <w:spacing w:val="-6"/>
          <w:sz w:val="26"/>
          <w:szCs w:val="26"/>
          <w:lang w:val="ru-RU"/>
        </w:rPr>
      </w:pPr>
    </w:p>
    <w:p w:rsidR="00BD54F4" w:rsidRDefault="00BD54F4" w:rsidP="00BD54F4">
      <w:pPr>
        <w:jc w:val="center"/>
        <w:rPr>
          <w:rFonts w:ascii="Times New Roman" w:hAnsi="Times New Roman"/>
          <w:color w:val="000000"/>
          <w:spacing w:val="-6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pacing w:val="-6"/>
          <w:sz w:val="26"/>
          <w:szCs w:val="26"/>
          <w:lang w:val="ru-RU"/>
        </w:rPr>
        <w:t>ПОСТАНОВЛЕНИЕ</w:t>
      </w:r>
    </w:p>
    <w:p w:rsidR="00BD54F4" w:rsidRDefault="00BD54F4" w:rsidP="00BD54F4">
      <w:pPr>
        <w:jc w:val="center"/>
        <w:rPr>
          <w:rFonts w:ascii="Times New Roman" w:hAnsi="Times New Roman"/>
          <w:color w:val="000000"/>
          <w:spacing w:val="-6"/>
          <w:sz w:val="26"/>
          <w:szCs w:val="26"/>
          <w:lang w:val="ru-RU"/>
        </w:rPr>
      </w:pPr>
    </w:p>
    <w:p w:rsidR="00BD54F4" w:rsidRDefault="00BD54F4" w:rsidP="00BD54F4">
      <w:pPr>
        <w:tabs>
          <w:tab w:val="left" w:pos="465"/>
        </w:tabs>
        <w:rPr>
          <w:rFonts w:ascii="Times New Roman" w:hAnsi="Times New Roman"/>
          <w:color w:val="000000"/>
          <w:spacing w:val="-6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pacing w:val="-6"/>
          <w:sz w:val="26"/>
          <w:szCs w:val="26"/>
          <w:lang w:val="ru-RU"/>
        </w:rPr>
        <w:tab/>
        <w:t xml:space="preserve">от  16.10.2013г.                       </w:t>
      </w:r>
      <w:r>
        <w:rPr>
          <w:rFonts w:ascii="Times New Roman" w:hAnsi="Times New Roman"/>
          <w:color w:val="000000"/>
          <w:spacing w:val="-6"/>
          <w:sz w:val="26"/>
          <w:szCs w:val="26"/>
          <w:lang w:val="ru-RU"/>
        </w:rPr>
        <w:tab/>
      </w:r>
      <w:r>
        <w:rPr>
          <w:rFonts w:ascii="Times New Roman" w:hAnsi="Times New Roman"/>
          <w:color w:val="000000"/>
          <w:spacing w:val="-6"/>
          <w:sz w:val="26"/>
          <w:szCs w:val="26"/>
          <w:lang w:val="ru-RU"/>
        </w:rPr>
        <w:tab/>
      </w:r>
      <w:r>
        <w:rPr>
          <w:rFonts w:ascii="Times New Roman" w:hAnsi="Times New Roman"/>
          <w:color w:val="000000"/>
          <w:spacing w:val="-6"/>
          <w:sz w:val="26"/>
          <w:szCs w:val="26"/>
          <w:lang w:val="ru-RU"/>
        </w:rPr>
        <w:tab/>
      </w:r>
      <w:r>
        <w:rPr>
          <w:rFonts w:ascii="Times New Roman" w:hAnsi="Times New Roman"/>
          <w:color w:val="000000"/>
          <w:spacing w:val="-6"/>
          <w:sz w:val="26"/>
          <w:szCs w:val="26"/>
          <w:lang w:val="ru-RU"/>
        </w:rPr>
        <w:tab/>
        <w:t xml:space="preserve">                                 № </w:t>
      </w:r>
      <w:r>
        <w:rPr>
          <w:rFonts w:ascii="Times New Roman" w:hAnsi="Times New Roman"/>
          <w:color w:val="000000"/>
          <w:spacing w:val="-6"/>
          <w:sz w:val="26"/>
          <w:szCs w:val="26"/>
          <w:lang w:val="ru-RU"/>
        </w:rPr>
        <w:t>382</w:t>
      </w:r>
    </w:p>
    <w:p w:rsidR="00BD54F4" w:rsidRDefault="00BD54F4" w:rsidP="00BD54F4">
      <w:pPr>
        <w:shd w:val="clear" w:color="auto" w:fill="FFFFFF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п. Гигант</w:t>
      </w:r>
    </w:p>
    <w:p w:rsidR="00BD54F4" w:rsidRDefault="00BD54F4" w:rsidP="00BD54F4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BD54F4" w:rsidRDefault="00BD54F4" w:rsidP="00BD54F4">
      <w:pPr>
        <w:ind w:right="4252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 принятии муниципальной долгосрочной программы Гигантовского сельского поселения   «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Энергоэффективность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и развитие энергетики</w:t>
      </w:r>
      <w:r>
        <w:rPr>
          <w:rFonts w:ascii="Times New Roman" w:hAnsi="Times New Roman"/>
          <w:sz w:val="26"/>
          <w:szCs w:val="26"/>
          <w:lang w:val="ru-RU"/>
        </w:rPr>
        <w:t xml:space="preserve"> на 2014-2020 </w:t>
      </w:r>
      <w:proofErr w:type="spellStart"/>
      <w:proofErr w:type="gramStart"/>
      <w:r>
        <w:rPr>
          <w:rFonts w:ascii="Times New Roman" w:hAnsi="Times New Roman"/>
          <w:sz w:val="26"/>
          <w:szCs w:val="26"/>
          <w:lang w:val="ru-RU"/>
        </w:rPr>
        <w:t>гг</w:t>
      </w:r>
      <w:proofErr w:type="spellEnd"/>
      <w:proofErr w:type="gramEnd"/>
      <w:r>
        <w:rPr>
          <w:rFonts w:ascii="Times New Roman" w:hAnsi="Times New Roman"/>
          <w:sz w:val="26"/>
          <w:szCs w:val="26"/>
          <w:lang w:val="ru-RU"/>
        </w:rPr>
        <w:t>»</w:t>
      </w:r>
    </w:p>
    <w:p w:rsidR="00BD54F4" w:rsidRDefault="00BD54F4" w:rsidP="00BD54F4">
      <w:pPr>
        <w:rPr>
          <w:rFonts w:ascii="Times New Roman" w:hAnsi="Times New Roman"/>
          <w:sz w:val="26"/>
          <w:szCs w:val="26"/>
          <w:lang w:val="ru-RU"/>
        </w:rPr>
      </w:pPr>
    </w:p>
    <w:p w:rsidR="00BD54F4" w:rsidRDefault="00BD54F4" w:rsidP="00BD54F4">
      <w:pPr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соответствии с Федеральным законом Российской Федерации от 06 октября 2003 года № 131- ФЗ «Об общих принципах организации местного самоуправления в Российской Федерации», в соответствии с постановлением Администрации Гигантовского сельского поселения от 07.09.2013 г.  № 330 «Об утверждении Порядка разработки, реализации и оценки эффективности муниципальных программ Гигантовского сельского поселения», постановления Администрации Гигантовского сельского поселения от 04.10.2013 г. № 356 «Об утверждении Перечня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муниципальных программ Гигантовского сельского поселения»  </w:t>
      </w:r>
    </w:p>
    <w:p w:rsidR="00BD54F4" w:rsidRDefault="00BD54F4" w:rsidP="00BD54F4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BD54F4" w:rsidRDefault="00BD54F4" w:rsidP="00BD54F4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постановляю:</w:t>
      </w:r>
    </w:p>
    <w:p w:rsidR="00BD54F4" w:rsidRDefault="00BD54F4" w:rsidP="00BD54F4">
      <w:pPr>
        <w:rPr>
          <w:rFonts w:ascii="Times New Roman" w:hAnsi="Times New Roman"/>
          <w:b/>
          <w:sz w:val="26"/>
          <w:szCs w:val="26"/>
          <w:lang w:val="ru-RU"/>
        </w:rPr>
      </w:pPr>
    </w:p>
    <w:p w:rsidR="00BD54F4" w:rsidRDefault="00BD54F4" w:rsidP="00BD54F4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Принять муниципальную долгосрочную программу Гигантовского сельского поселения «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Энергоэффективность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и развитие энергетики на 2014-2020 </w:t>
      </w:r>
      <w:proofErr w:type="spellStart"/>
      <w:proofErr w:type="gramStart"/>
      <w:r>
        <w:rPr>
          <w:rFonts w:ascii="Times New Roman" w:hAnsi="Times New Roman"/>
          <w:sz w:val="26"/>
          <w:szCs w:val="26"/>
          <w:lang w:val="ru-RU"/>
        </w:rPr>
        <w:t>гг</w:t>
      </w:r>
      <w:proofErr w:type="spellEnd"/>
      <w:proofErr w:type="gramEnd"/>
      <w:r>
        <w:rPr>
          <w:rFonts w:ascii="Times New Roman" w:hAnsi="Times New Roman"/>
          <w:sz w:val="26"/>
          <w:szCs w:val="26"/>
          <w:lang w:val="ru-RU"/>
        </w:rPr>
        <w:t>», согласно приложению.</w:t>
      </w:r>
    </w:p>
    <w:p w:rsidR="00BD54F4" w:rsidRDefault="00BD54F4" w:rsidP="00BD54F4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BD54F4" w:rsidRDefault="00BD54F4" w:rsidP="00BD54F4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2. Обнародовать настоящее постановление на информационных стендах в населенных пунктах Гигантовского сельского поселения, разместить на официальном Интернет-сайте Администрации Гигантовского сельского поселения</w:t>
      </w:r>
    </w:p>
    <w:p w:rsidR="00BD54F4" w:rsidRDefault="00BD54F4" w:rsidP="00BD54F4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BD54F4" w:rsidRDefault="00BD54F4" w:rsidP="00BD54F4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3. Настоящее постановление вступает  в законную силу  после  его официального опубликования, но не ранее  1 января 2014 года.</w:t>
      </w:r>
    </w:p>
    <w:p w:rsidR="00BD54F4" w:rsidRDefault="00BD54F4" w:rsidP="00BD54F4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BD54F4" w:rsidRDefault="00BD54F4" w:rsidP="00BD54F4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4.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 выполнением  настоящего постановления</w:t>
      </w:r>
      <w:r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  <w:lang w:val="ru-RU"/>
        </w:rPr>
        <w:t>возложить на  специалиста</w:t>
      </w:r>
      <w:r>
        <w:rPr>
          <w:rFonts w:ascii="Times New Roman" w:hAnsi="Times New Roman"/>
          <w:sz w:val="26"/>
          <w:szCs w:val="26"/>
          <w:lang w:val="ru-RU"/>
        </w:rPr>
        <w:t xml:space="preserve"> 1 категории</w:t>
      </w:r>
      <w:r>
        <w:rPr>
          <w:rFonts w:ascii="Times New Roman" w:hAnsi="Times New Roman"/>
          <w:sz w:val="26"/>
          <w:szCs w:val="26"/>
          <w:lang w:val="ru-RU"/>
        </w:rPr>
        <w:t xml:space="preserve"> Администрации Гигантовского сельского поселения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Легезу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И.А.</w:t>
      </w:r>
    </w:p>
    <w:p w:rsidR="00BD54F4" w:rsidRDefault="00BD54F4" w:rsidP="00BD54F4">
      <w:pPr>
        <w:pStyle w:val="a3"/>
        <w:rPr>
          <w:sz w:val="26"/>
          <w:szCs w:val="26"/>
          <w:lang w:val="ru-RU"/>
        </w:rPr>
      </w:pPr>
    </w:p>
    <w:p w:rsidR="00BD54F4" w:rsidRDefault="00BD54F4" w:rsidP="00BD54F4">
      <w:pPr>
        <w:rPr>
          <w:rFonts w:ascii="Times New Roman" w:hAnsi="Times New Roman"/>
          <w:kern w:val="2"/>
          <w:sz w:val="26"/>
          <w:szCs w:val="26"/>
          <w:lang w:val="ru-RU"/>
        </w:rPr>
      </w:pPr>
    </w:p>
    <w:p w:rsidR="00BD54F4" w:rsidRDefault="00BD54F4" w:rsidP="00BD54F4">
      <w:pPr>
        <w:tabs>
          <w:tab w:val="left" w:pos="7655"/>
        </w:tabs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Глава Гигантовского сельского поселения                                           Ю.М.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Штельман</w:t>
      </w:r>
      <w:proofErr w:type="spellEnd"/>
    </w:p>
    <w:p w:rsidR="00BD54F4" w:rsidRDefault="00BD54F4" w:rsidP="00BD54F4">
      <w:pPr>
        <w:rPr>
          <w:rFonts w:ascii="Times New Roman" w:hAnsi="Times New Roman"/>
          <w:sz w:val="26"/>
          <w:szCs w:val="26"/>
          <w:lang w:val="ru-RU"/>
        </w:rPr>
      </w:pPr>
    </w:p>
    <w:p w:rsidR="00BD54F4" w:rsidRDefault="00BD54F4" w:rsidP="00BD54F4">
      <w:pPr>
        <w:rPr>
          <w:rFonts w:ascii="Times New Roman" w:hAnsi="Times New Roman"/>
          <w:sz w:val="26"/>
          <w:szCs w:val="26"/>
          <w:lang w:val="ru-RU"/>
        </w:rPr>
      </w:pPr>
    </w:p>
    <w:p w:rsidR="00BD54F4" w:rsidRDefault="00BD54F4" w:rsidP="00BD54F4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подготовил специалист </w:t>
      </w:r>
    </w:p>
    <w:p w:rsidR="00BD54F4" w:rsidRDefault="00BD54F4" w:rsidP="00BD54F4">
      <w:pPr>
        <w:rPr>
          <w:rFonts w:ascii="Times New Roman" w:hAnsi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/>
          <w:sz w:val="20"/>
          <w:szCs w:val="20"/>
          <w:lang w:val="ru-RU"/>
        </w:rPr>
        <w:t>Легеза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И.А.</w:t>
      </w:r>
    </w:p>
    <w:p w:rsidR="00A91051" w:rsidRPr="00BD54F4" w:rsidRDefault="00A91051">
      <w:pPr>
        <w:rPr>
          <w:lang w:val="ru-RU"/>
        </w:rPr>
      </w:pPr>
      <w:bookmarkStart w:id="0" w:name="_GoBack"/>
      <w:bookmarkEnd w:id="0"/>
    </w:p>
    <w:sectPr w:rsidR="00A91051" w:rsidRPr="00BD54F4" w:rsidSect="00BD54F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7F1"/>
    <w:multiLevelType w:val="hybridMultilevel"/>
    <w:tmpl w:val="7D0E22B0"/>
    <w:lvl w:ilvl="0" w:tplc="F12A9826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D5"/>
    <w:rsid w:val="00A91051"/>
    <w:rsid w:val="00AD2CD5"/>
    <w:rsid w:val="00BD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F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BD54F4"/>
    <w:rPr>
      <w:rFonts w:ascii="Times New Roman" w:hAnsi="Times New Roman"/>
      <w:sz w:val="28"/>
      <w:szCs w:val="20"/>
      <w:lang w:val="x-none" w:eastAsia="x-none" w:bidi="ar-SA"/>
    </w:rPr>
  </w:style>
  <w:style w:type="character" w:customStyle="1" w:styleId="a4">
    <w:name w:val="Основной текст Знак"/>
    <w:basedOn w:val="a0"/>
    <w:uiPriority w:val="99"/>
    <w:semiHidden/>
    <w:rsid w:val="00BD54F4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">
    <w:name w:val="Основной текст Знак1"/>
    <w:link w:val="a3"/>
    <w:uiPriority w:val="99"/>
    <w:semiHidden/>
    <w:locked/>
    <w:rsid w:val="00BD54F4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F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BD54F4"/>
    <w:rPr>
      <w:rFonts w:ascii="Times New Roman" w:hAnsi="Times New Roman"/>
      <w:sz w:val="28"/>
      <w:szCs w:val="20"/>
      <w:lang w:val="x-none" w:eastAsia="x-none" w:bidi="ar-SA"/>
    </w:rPr>
  </w:style>
  <w:style w:type="character" w:customStyle="1" w:styleId="a4">
    <w:name w:val="Основной текст Знак"/>
    <w:basedOn w:val="a0"/>
    <w:uiPriority w:val="99"/>
    <w:semiHidden/>
    <w:rsid w:val="00BD54F4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">
    <w:name w:val="Основной текст Знак1"/>
    <w:link w:val="a3"/>
    <w:uiPriority w:val="99"/>
    <w:semiHidden/>
    <w:locked/>
    <w:rsid w:val="00BD54F4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7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3</cp:revision>
  <cp:lastPrinted>2013-10-25T07:02:00Z</cp:lastPrinted>
  <dcterms:created xsi:type="dcterms:W3CDTF">2013-10-25T06:59:00Z</dcterms:created>
  <dcterms:modified xsi:type="dcterms:W3CDTF">2013-10-25T07:02:00Z</dcterms:modified>
</cp:coreProperties>
</file>