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3DC" w:rsidRPr="000D7C30" w:rsidRDefault="00F603DC" w:rsidP="00F603DC">
      <w:pPr>
        <w:jc w:val="center"/>
        <w:rPr>
          <w:sz w:val="26"/>
          <w:szCs w:val="26"/>
        </w:rPr>
      </w:pPr>
      <w:r w:rsidRPr="000D7C30">
        <w:rPr>
          <w:sz w:val="26"/>
          <w:szCs w:val="26"/>
        </w:rPr>
        <w:t>Российская Федерация</w:t>
      </w:r>
    </w:p>
    <w:p w:rsidR="00F603DC" w:rsidRPr="000D7C30" w:rsidRDefault="00F603DC" w:rsidP="00F603DC">
      <w:pPr>
        <w:jc w:val="center"/>
        <w:rPr>
          <w:sz w:val="26"/>
          <w:szCs w:val="26"/>
        </w:rPr>
      </w:pPr>
      <w:r w:rsidRPr="000D7C30">
        <w:rPr>
          <w:sz w:val="26"/>
          <w:szCs w:val="26"/>
        </w:rPr>
        <w:t>Ростовская область Сальский район</w:t>
      </w:r>
    </w:p>
    <w:p w:rsidR="00F603DC" w:rsidRPr="000D7C30" w:rsidRDefault="00F603DC" w:rsidP="00F603DC">
      <w:pPr>
        <w:jc w:val="center"/>
        <w:rPr>
          <w:sz w:val="26"/>
          <w:szCs w:val="26"/>
        </w:rPr>
      </w:pPr>
      <w:r w:rsidRPr="000D7C30">
        <w:rPr>
          <w:sz w:val="26"/>
          <w:szCs w:val="26"/>
        </w:rPr>
        <w:t xml:space="preserve"> Администрация Гигантовского сельского поселения</w:t>
      </w:r>
    </w:p>
    <w:p w:rsidR="00F603DC" w:rsidRPr="000D7C30" w:rsidRDefault="00F603DC" w:rsidP="00F603DC">
      <w:pPr>
        <w:pBdr>
          <w:bottom w:val="single" w:sz="12" w:space="1" w:color="auto"/>
        </w:pBdr>
        <w:rPr>
          <w:sz w:val="26"/>
          <w:szCs w:val="26"/>
        </w:rPr>
      </w:pPr>
    </w:p>
    <w:p w:rsidR="00F603DC" w:rsidRPr="000D7C30" w:rsidRDefault="00F603DC" w:rsidP="00F603DC">
      <w:pPr>
        <w:jc w:val="center"/>
        <w:rPr>
          <w:sz w:val="26"/>
          <w:szCs w:val="26"/>
        </w:rPr>
      </w:pPr>
    </w:p>
    <w:p w:rsidR="00F603DC" w:rsidRPr="000D7C30" w:rsidRDefault="00F603DC" w:rsidP="00F603DC">
      <w:pPr>
        <w:jc w:val="center"/>
        <w:rPr>
          <w:b/>
          <w:sz w:val="26"/>
          <w:szCs w:val="26"/>
        </w:rPr>
      </w:pPr>
      <w:r w:rsidRPr="000D7C30">
        <w:rPr>
          <w:b/>
          <w:sz w:val="26"/>
          <w:szCs w:val="26"/>
        </w:rPr>
        <w:t>ПОСТАНОВЛЕНИЕ</w:t>
      </w:r>
    </w:p>
    <w:p w:rsidR="00F603DC" w:rsidRPr="000D7C30" w:rsidRDefault="00F603DC" w:rsidP="00F603DC">
      <w:pPr>
        <w:tabs>
          <w:tab w:val="right" w:pos="9355"/>
        </w:tabs>
        <w:rPr>
          <w:sz w:val="26"/>
          <w:szCs w:val="26"/>
        </w:rPr>
      </w:pPr>
      <w:r w:rsidRPr="000D7C30">
        <w:rPr>
          <w:sz w:val="26"/>
          <w:szCs w:val="26"/>
        </w:rPr>
        <w:t xml:space="preserve">от 01.11.2013                                                                                                              № </w:t>
      </w:r>
      <w:r w:rsidR="000909F9">
        <w:rPr>
          <w:sz w:val="26"/>
          <w:szCs w:val="26"/>
        </w:rPr>
        <w:t>404</w:t>
      </w:r>
    </w:p>
    <w:p w:rsidR="00F603DC" w:rsidRPr="000D7C30" w:rsidRDefault="00F603DC" w:rsidP="00F603DC">
      <w:pPr>
        <w:jc w:val="center"/>
        <w:rPr>
          <w:sz w:val="26"/>
          <w:szCs w:val="26"/>
        </w:rPr>
      </w:pPr>
      <w:r w:rsidRPr="000D7C30">
        <w:rPr>
          <w:sz w:val="26"/>
          <w:szCs w:val="26"/>
        </w:rPr>
        <w:t>п. Гигант</w:t>
      </w:r>
    </w:p>
    <w:p w:rsidR="00F603DC" w:rsidRPr="000D7C30" w:rsidRDefault="00F603DC" w:rsidP="00F603DC">
      <w:pPr>
        <w:jc w:val="center"/>
        <w:rPr>
          <w:sz w:val="26"/>
          <w:szCs w:val="26"/>
        </w:rPr>
      </w:pPr>
    </w:p>
    <w:p w:rsidR="00F603DC" w:rsidRPr="000D7C30" w:rsidRDefault="00F603DC" w:rsidP="00F603DC">
      <w:pPr>
        <w:tabs>
          <w:tab w:val="left" w:pos="3402"/>
        </w:tabs>
        <w:ind w:right="5385"/>
        <w:jc w:val="both"/>
        <w:rPr>
          <w:sz w:val="26"/>
          <w:szCs w:val="26"/>
        </w:rPr>
      </w:pPr>
      <w:r w:rsidRPr="000D7C30">
        <w:rPr>
          <w:sz w:val="26"/>
          <w:szCs w:val="26"/>
        </w:rPr>
        <w:t xml:space="preserve">Об утверждении административного регламента по предоставлению муниципальной услуги «Заключение договоров аренды муниципального имущества на новый срок» </w:t>
      </w:r>
    </w:p>
    <w:p w:rsidR="00F603DC" w:rsidRPr="000D7C30" w:rsidRDefault="00F603DC" w:rsidP="00F603DC">
      <w:pPr>
        <w:tabs>
          <w:tab w:val="left" w:pos="3402"/>
        </w:tabs>
        <w:ind w:right="5385"/>
        <w:jc w:val="both"/>
        <w:rPr>
          <w:sz w:val="26"/>
          <w:szCs w:val="26"/>
        </w:rPr>
      </w:pPr>
    </w:p>
    <w:p w:rsidR="00F603DC" w:rsidRDefault="00F603DC" w:rsidP="00F603DC">
      <w:pPr>
        <w:tabs>
          <w:tab w:val="left" w:pos="851"/>
        </w:tabs>
        <w:ind w:firstLine="851"/>
        <w:jc w:val="both"/>
        <w:rPr>
          <w:sz w:val="26"/>
          <w:szCs w:val="26"/>
        </w:rPr>
      </w:pPr>
      <w:proofErr w:type="gramStart"/>
      <w:r w:rsidRPr="000D7C30">
        <w:rPr>
          <w:sz w:val="26"/>
          <w:szCs w:val="26"/>
        </w:rPr>
        <w:t>В соответствии с Федеральным законом Российской Федерации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11.11.2005 № 676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r>
        <w:rPr>
          <w:sz w:val="26"/>
          <w:szCs w:val="26"/>
        </w:rPr>
        <w:t>»</w:t>
      </w:r>
      <w:proofErr w:type="gramEnd"/>
    </w:p>
    <w:p w:rsidR="00F603DC" w:rsidRPr="000D7C30" w:rsidRDefault="00F603DC" w:rsidP="00F603DC">
      <w:pPr>
        <w:tabs>
          <w:tab w:val="left" w:pos="851"/>
        </w:tabs>
        <w:ind w:firstLine="851"/>
        <w:jc w:val="both"/>
        <w:rPr>
          <w:sz w:val="26"/>
          <w:szCs w:val="26"/>
        </w:rPr>
      </w:pPr>
    </w:p>
    <w:p w:rsidR="00F603DC" w:rsidRPr="000D7C30" w:rsidRDefault="00F603DC" w:rsidP="00F603DC">
      <w:pPr>
        <w:ind w:right="-1"/>
        <w:jc w:val="center"/>
        <w:rPr>
          <w:sz w:val="26"/>
          <w:szCs w:val="26"/>
        </w:rPr>
      </w:pPr>
      <w:r>
        <w:rPr>
          <w:b/>
          <w:spacing w:val="50"/>
          <w:sz w:val="26"/>
          <w:szCs w:val="26"/>
        </w:rPr>
        <w:t>постановляю</w:t>
      </w:r>
      <w:r w:rsidRPr="000D7C30">
        <w:rPr>
          <w:b/>
          <w:sz w:val="26"/>
          <w:szCs w:val="26"/>
        </w:rPr>
        <w:t>:</w:t>
      </w:r>
    </w:p>
    <w:p w:rsidR="00F603DC" w:rsidRPr="000D7C30" w:rsidRDefault="00F603DC" w:rsidP="00F603DC">
      <w:pPr>
        <w:rPr>
          <w:sz w:val="26"/>
          <w:szCs w:val="26"/>
        </w:rPr>
      </w:pPr>
    </w:p>
    <w:p w:rsidR="00F603DC" w:rsidRPr="000D7C30" w:rsidRDefault="00F603DC" w:rsidP="00F603DC">
      <w:pPr>
        <w:ind w:firstLine="800"/>
        <w:jc w:val="both"/>
        <w:rPr>
          <w:sz w:val="26"/>
          <w:szCs w:val="26"/>
        </w:rPr>
      </w:pPr>
      <w:r w:rsidRPr="000D7C30">
        <w:rPr>
          <w:sz w:val="26"/>
          <w:szCs w:val="26"/>
        </w:rPr>
        <w:t>1. Утвердить административный регламент по предоставлению муниципальной услуги «Заключение договоров аренды муниципального имущества на новый срок» (прилагается).</w:t>
      </w:r>
    </w:p>
    <w:p w:rsidR="00F603DC" w:rsidRPr="000D7C30" w:rsidRDefault="00F603DC" w:rsidP="00F603DC">
      <w:pPr>
        <w:ind w:firstLine="800"/>
        <w:jc w:val="both"/>
        <w:rPr>
          <w:sz w:val="26"/>
          <w:szCs w:val="26"/>
        </w:rPr>
      </w:pPr>
      <w:r w:rsidRPr="000D7C30">
        <w:rPr>
          <w:sz w:val="26"/>
          <w:szCs w:val="26"/>
        </w:rPr>
        <w:t xml:space="preserve">2. По вопросам предоставления муниципальных услуг Администрацией </w:t>
      </w:r>
      <w:r>
        <w:rPr>
          <w:sz w:val="26"/>
          <w:szCs w:val="26"/>
        </w:rPr>
        <w:t>Гигантовского сельского</w:t>
      </w:r>
      <w:r w:rsidRPr="000D7C30">
        <w:rPr>
          <w:sz w:val="26"/>
          <w:szCs w:val="26"/>
        </w:rPr>
        <w:t xml:space="preserve"> поселения граждане, юридические лица и индивидуальные предприниматели вправе обращаться в </w:t>
      </w:r>
      <w:r>
        <w:rPr>
          <w:sz w:val="26"/>
          <w:szCs w:val="26"/>
        </w:rPr>
        <w:t>Сектор</w:t>
      </w:r>
      <w:r w:rsidRPr="000D7C30">
        <w:rPr>
          <w:sz w:val="26"/>
          <w:szCs w:val="26"/>
        </w:rPr>
        <w:t xml:space="preserve"> </w:t>
      </w:r>
      <w:r>
        <w:rPr>
          <w:sz w:val="26"/>
          <w:szCs w:val="26"/>
        </w:rPr>
        <w:t>земельных</w:t>
      </w:r>
      <w:r w:rsidRPr="000D7C30">
        <w:rPr>
          <w:sz w:val="26"/>
          <w:szCs w:val="26"/>
        </w:rPr>
        <w:t xml:space="preserve"> и имущественных отношений Администрации </w:t>
      </w:r>
      <w:r>
        <w:rPr>
          <w:sz w:val="26"/>
          <w:szCs w:val="26"/>
        </w:rPr>
        <w:t>Гигантовского сельского</w:t>
      </w:r>
      <w:r w:rsidRPr="000D7C30">
        <w:rPr>
          <w:sz w:val="26"/>
          <w:szCs w:val="26"/>
        </w:rPr>
        <w:t xml:space="preserve"> поселения.</w:t>
      </w:r>
    </w:p>
    <w:p w:rsidR="00F603DC" w:rsidRPr="000D7C30" w:rsidRDefault="00F603DC" w:rsidP="00F603DC">
      <w:pPr>
        <w:ind w:firstLine="800"/>
        <w:jc w:val="both"/>
        <w:rPr>
          <w:sz w:val="26"/>
          <w:szCs w:val="26"/>
        </w:rPr>
      </w:pPr>
      <w:r w:rsidRPr="000D7C30">
        <w:rPr>
          <w:sz w:val="26"/>
          <w:szCs w:val="26"/>
        </w:rPr>
        <w:t>3. Установить, что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Универсальная электронная карта является документом, удостоверяющим право гражданина на получение государственных и муниципальных услуг.</w:t>
      </w:r>
    </w:p>
    <w:p w:rsidR="00F603DC" w:rsidRPr="000D7C30" w:rsidRDefault="00F603DC" w:rsidP="00F603DC">
      <w:pPr>
        <w:suppressAutoHyphens w:val="0"/>
        <w:overflowPunct w:val="0"/>
        <w:autoSpaceDE w:val="0"/>
        <w:ind w:firstLine="800"/>
        <w:jc w:val="both"/>
        <w:textAlignment w:val="baseline"/>
        <w:rPr>
          <w:sz w:val="26"/>
          <w:szCs w:val="26"/>
        </w:rPr>
      </w:pPr>
      <w:r w:rsidRPr="000D7C30">
        <w:rPr>
          <w:sz w:val="26"/>
          <w:szCs w:val="26"/>
        </w:rPr>
        <w:t xml:space="preserve">4. Постановление вступает в силу со дня его официального </w:t>
      </w:r>
      <w:r>
        <w:rPr>
          <w:sz w:val="26"/>
          <w:szCs w:val="26"/>
        </w:rPr>
        <w:t>обнародования</w:t>
      </w:r>
      <w:r w:rsidRPr="000D7C30">
        <w:rPr>
          <w:sz w:val="26"/>
          <w:szCs w:val="26"/>
        </w:rPr>
        <w:t xml:space="preserve"> и подлежит размещению на официальном сайте Администрации </w:t>
      </w:r>
      <w:r>
        <w:rPr>
          <w:sz w:val="26"/>
          <w:szCs w:val="26"/>
        </w:rPr>
        <w:t>Гигантовского сельского</w:t>
      </w:r>
      <w:r w:rsidRPr="000D7C30">
        <w:rPr>
          <w:sz w:val="26"/>
          <w:szCs w:val="26"/>
        </w:rPr>
        <w:t xml:space="preserve"> поселения в сети «Интернет».</w:t>
      </w:r>
    </w:p>
    <w:p w:rsidR="00F603DC" w:rsidRPr="000D7C30" w:rsidRDefault="00F603DC" w:rsidP="00F603DC">
      <w:pPr>
        <w:ind w:left="120" w:right="-54" w:firstLine="680"/>
        <w:jc w:val="both"/>
        <w:rPr>
          <w:sz w:val="26"/>
          <w:szCs w:val="26"/>
        </w:rPr>
      </w:pPr>
      <w:r w:rsidRPr="000D7C30">
        <w:rPr>
          <w:sz w:val="26"/>
          <w:szCs w:val="26"/>
        </w:rPr>
        <w:t xml:space="preserve">5. </w:t>
      </w:r>
      <w:proofErr w:type="gramStart"/>
      <w:r w:rsidRPr="000D7C30">
        <w:rPr>
          <w:sz w:val="26"/>
          <w:szCs w:val="26"/>
        </w:rPr>
        <w:t>Контроль за</w:t>
      </w:r>
      <w:proofErr w:type="gramEnd"/>
      <w:r w:rsidRPr="000D7C30">
        <w:rPr>
          <w:sz w:val="26"/>
          <w:szCs w:val="26"/>
        </w:rPr>
        <w:t xml:space="preserve"> выполнением настоящего постановления оставляю за собой.</w:t>
      </w:r>
    </w:p>
    <w:p w:rsidR="00F603DC" w:rsidRPr="000D7C30" w:rsidRDefault="00F603DC" w:rsidP="00F603DC">
      <w:pPr>
        <w:ind w:left="120" w:right="-54" w:firstLine="480"/>
        <w:jc w:val="both"/>
        <w:rPr>
          <w:sz w:val="26"/>
          <w:szCs w:val="26"/>
        </w:rPr>
      </w:pPr>
    </w:p>
    <w:p w:rsidR="00F603DC" w:rsidRPr="000D7C30" w:rsidRDefault="00F603DC" w:rsidP="00F603DC">
      <w:pPr>
        <w:ind w:left="120" w:right="-54" w:firstLine="480"/>
        <w:jc w:val="both"/>
        <w:rPr>
          <w:sz w:val="26"/>
          <w:szCs w:val="26"/>
        </w:rPr>
      </w:pPr>
    </w:p>
    <w:p w:rsidR="00F603DC" w:rsidRPr="000D7C30" w:rsidRDefault="00F603DC" w:rsidP="00F603DC">
      <w:pPr>
        <w:ind w:left="120" w:right="-54" w:firstLine="480"/>
        <w:jc w:val="both"/>
        <w:rPr>
          <w:sz w:val="26"/>
          <w:szCs w:val="26"/>
        </w:rPr>
      </w:pPr>
    </w:p>
    <w:p w:rsidR="00F603DC" w:rsidRDefault="00F603DC" w:rsidP="00F603DC">
      <w:pPr>
        <w:jc w:val="both"/>
        <w:rPr>
          <w:sz w:val="26"/>
          <w:szCs w:val="26"/>
        </w:rPr>
      </w:pPr>
      <w:r w:rsidRPr="000D7C30">
        <w:rPr>
          <w:sz w:val="26"/>
          <w:szCs w:val="26"/>
        </w:rPr>
        <w:t xml:space="preserve">Глава </w:t>
      </w:r>
      <w:r>
        <w:rPr>
          <w:sz w:val="26"/>
          <w:szCs w:val="26"/>
        </w:rPr>
        <w:t xml:space="preserve">Гигантовского </w:t>
      </w:r>
    </w:p>
    <w:p w:rsidR="00F603DC" w:rsidRPr="000D7C30" w:rsidRDefault="00F603DC" w:rsidP="00F603DC">
      <w:pPr>
        <w:jc w:val="both"/>
        <w:rPr>
          <w:sz w:val="26"/>
          <w:szCs w:val="26"/>
        </w:rPr>
      </w:pPr>
      <w:r>
        <w:rPr>
          <w:sz w:val="26"/>
          <w:szCs w:val="26"/>
        </w:rPr>
        <w:t>сельского</w:t>
      </w:r>
      <w:r w:rsidRPr="000D7C30">
        <w:rPr>
          <w:sz w:val="26"/>
          <w:szCs w:val="26"/>
        </w:rPr>
        <w:t xml:space="preserve"> поселения                                                            </w:t>
      </w:r>
      <w:r>
        <w:rPr>
          <w:sz w:val="26"/>
          <w:szCs w:val="26"/>
        </w:rPr>
        <w:t xml:space="preserve">              Ю.М. </w:t>
      </w:r>
      <w:proofErr w:type="spellStart"/>
      <w:r>
        <w:rPr>
          <w:sz w:val="26"/>
          <w:szCs w:val="26"/>
        </w:rPr>
        <w:t>Штельман</w:t>
      </w:r>
      <w:proofErr w:type="spellEnd"/>
    </w:p>
    <w:p w:rsidR="00F603DC" w:rsidRPr="000D7C30" w:rsidRDefault="00F603DC" w:rsidP="00F603DC">
      <w:pPr>
        <w:jc w:val="both"/>
        <w:rPr>
          <w:sz w:val="26"/>
          <w:szCs w:val="26"/>
        </w:rPr>
      </w:pPr>
    </w:p>
    <w:p w:rsidR="00F603DC" w:rsidRPr="000D7C30" w:rsidRDefault="00F603DC" w:rsidP="00F603DC">
      <w:pPr>
        <w:jc w:val="both"/>
        <w:rPr>
          <w:sz w:val="26"/>
          <w:szCs w:val="26"/>
        </w:rPr>
      </w:pPr>
    </w:p>
    <w:p w:rsidR="00F603DC" w:rsidRPr="000D7C30" w:rsidRDefault="00F603DC" w:rsidP="00F603DC">
      <w:pPr>
        <w:jc w:val="both"/>
        <w:rPr>
          <w:sz w:val="26"/>
          <w:szCs w:val="26"/>
        </w:rPr>
      </w:pPr>
    </w:p>
    <w:p w:rsidR="00F603DC" w:rsidRPr="000D7C30" w:rsidRDefault="00F603DC" w:rsidP="00F603DC">
      <w:pPr>
        <w:jc w:val="both"/>
        <w:rPr>
          <w:sz w:val="26"/>
          <w:szCs w:val="26"/>
        </w:rPr>
      </w:pPr>
    </w:p>
    <w:p w:rsidR="00F603DC" w:rsidRPr="000D7C30" w:rsidRDefault="00F603DC" w:rsidP="00F603DC">
      <w:pPr>
        <w:ind w:right="245"/>
        <w:jc w:val="both"/>
      </w:pPr>
      <w:r w:rsidRPr="000D7C30">
        <w:t>Постановление вносит</w:t>
      </w:r>
    </w:p>
    <w:p w:rsidR="00F603DC" w:rsidRPr="000D7C30" w:rsidRDefault="00F603DC" w:rsidP="00F603DC">
      <w:pPr>
        <w:jc w:val="both"/>
      </w:pPr>
      <w:r w:rsidRPr="000D7C30">
        <w:t xml:space="preserve">Специалист </w:t>
      </w:r>
      <w:proofErr w:type="spellStart"/>
      <w:r w:rsidRPr="000D7C30">
        <w:t>Статова</w:t>
      </w:r>
      <w:proofErr w:type="spellEnd"/>
      <w:r w:rsidRPr="000D7C30">
        <w:t xml:space="preserve"> Т.В.</w:t>
      </w:r>
    </w:p>
    <w:p w:rsidR="00F603DC" w:rsidRDefault="00F603DC" w:rsidP="00F603DC">
      <w:pPr>
        <w:ind w:left="5670"/>
        <w:jc w:val="right"/>
        <w:rPr>
          <w:sz w:val="26"/>
          <w:szCs w:val="26"/>
        </w:rPr>
      </w:pPr>
    </w:p>
    <w:p w:rsidR="00F603DC" w:rsidRPr="000D7C30" w:rsidRDefault="00F603DC" w:rsidP="00F603DC">
      <w:pPr>
        <w:ind w:left="5670"/>
        <w:jc w:val="right"/>
        <w:rPr>
          <w:sz w:val="26"/>
          <w:szCs w:val="26"/>
        </w:rPr>
      </w:pPr>
      <w:r w:rsidRPr="000D7C30">
        <w:rPr>
          <w:sz w:val="26"/>
          <w:szCs w:val="26"/>
        </w:rPr>
        <w:t xml:space="preserve"> </w:t>
      </w:r>
    </w:p>
    <w:p w:rsidR="00F603DC" w:rsidRPr="000D7C30" w:rsidRDefault="00F603DC" w:rsidP="00F603DC">
      <w:pPr>
        <w:ind w:left="5670"/>
        <w:jc w:val="right"/>
        <w:rPr>
          <w:sz w:val="26"/>
          <w:szCs w:val="26"/>
        </w:rPr>
      </w:pPr>
      <w:r w:rsidRPr="000D7C30">
        <w:rPr>
          <w:sz w:val="26"/>
          <w:szCs w:val="26"/>
        </w:rPr>
        <w:lastRenderedPageBreak/>
        <w:t>Приложение</w:t>
      </w:r>
    </w:p>
    <w:p w:rsidR="00F603DC" w:rsidRPr="000D7C30" w:rsidRDefault="00F603DC" w:rsidP="00F603DC">
      <w:pPr>
        <w:ind w:left="5670"/>
        <w:jc w:val="right"/>
        <w:rPr>
          <w:sz w:val="26"/>
          <w:szCs w:val="26"/>
        </w:rPr>
      </w:pPr>
      <w:r w:rsidRPr="000D7C30">
        <w:rPr>
          <w:sz w:val="26"/>
          <w:szCs w:val="26"/>
        </w:rPr>
        <w:t>к постановлению Администрации</w:t>
      </w:r>
    </w:p>
    <w:p w:rsidR="00F603DC" w:rsidRPr="000D7C30" w:rsidRDefault="00F603DC" w:rsidP="00F603DC">
      <w:pPr>
        <w:ind w:left="5670"/>
        <w:jc w:val="right"/>
        <w:rPr>
          <w:sz w:val="26"/>
          <w:szCs w:val="26"/>
        </w:rPr>
      </w:pPr>
      <w:r>
        <w:rPr>
          <w:sz w:val="26"/>
          <w:szCs w:val="26"/>
        </w:rPr>
        <w:t>Гигантовского сельского</w:t>
      </w:r>
      <w:r w:rsidRPr="000D7C30">
        <w:rPr>
          <w:sz w:val="26"/>
          <w:szCs w:val="26"/>
        </w:rPr>
        <w:t xml:space="preserve"> поселения</w:t>
      </w:r>
    </w:p>
    <w:p w:rsidR="00F603DC" w:rsidRPr="000D7C30" w:rsidRDefault="00F603DC" w:rsidP="00F603DC">
      <w:pPr>
        <w:ind w:left="5900"/>
        <w:jc w:val="right"/>
        <w:rPr>
          <w:sz w:val="26"/>
          <w:szCs w:val="26"/>
        </w:rPr>
      </w:pPr>
      <w:r w:rsidRPr="000D7C30">
        <w:rPr>
          <w:sz w:val="26"/>
          <w:szCs w:val="26"/>
        </w:rPr>
        <w:t xml:space="preserve">от </w:t>
      </w:r>
      <w:r>
        <w:rPr>
          <w:sz w:val="26"/>
          <w:szCs w:val="26"/>
        </w:rPr>
        <w:t xml:space="preserve">01.11.2013 </w:t>
      </w:r>
      <w:r w:rsidRPr="000D7C30">
        <w:rPr>
          <w:sz w:val="26"/>
          <w:szCs w:val="26"/>
        </w:rPr>
        <w:t xml:space="preserve"> № </w:t>
      </w:r>
      <w:r w:rsidR="000909F9">
        <w:rPr>
          <w:sz w:val="26"/>
          <w:szCs w:val="26"/>
        </w:rPr>
        <w:t>404</w:t>
      </w:r>
      <w:bookmarkStart w:id="0" w:name="_GoBack"/>
      <w:bookmarkEnd w:id="0"/>
    </w:p>
    <w:p w:rsidR="00F603DC" w:rsidRPr="000D7C30" w:rsidRDefault="00F603DC" w:rsidP="00F603DC">
      <w:pPr>
        <w:jc w:val="center"/>
        <w:rPr>
          <w:bCs/>
          <w:sz w:val="26"/>
          <w:szCs w:val="26"/>
        </w:rPr>
      </w:pPr>
      <w:r w:rsidRPr="000D7C30">
        <w:rPr>
          <w:b/>
          <w:bCs/>
          <w:sz w:val="26"/>
          <w:szCs w:val="26"/>
        </w:rPr>
        <w:t xml:space="preserve">          </w:t>
      </w:r>
      <w:r w:rsidRPr="000D7C30">
        <w:rPr>
          <w:bCs/>
          <w:sz w:val="26"/>
          <w:szCs w:val="26"/>
        </w:rPr>
        <w:t>Административный регламент предоставления муниципальной услуги</w:t>
      </w:r>
    </w:p>
    <w:p w:rsidR="00F603DC" w:rsidRPr="000D7C30" w:rsidRDefault="00F603DC" w:rsidP="00F603DC">
      <w:pPr>
        <w:jc w:val="center"/>
        <w:rPr>
          <w:sz w:val="26"/>
          <w:szCs w:val="26"/>
        </w:rPr>
      </w:pPr>
    </w:p>
    <w:p w:rsidR="00F603DC" w:rsidRPr="000D7C30" w:rsidRDefault="00F603DC" w:rsidP="00F603DC">
      <w:pPr>
        <w:ind w:firstLine="720"/>
        <w:jc w:val="center"/>
        <w:rPr>
          <w:sz w:val="26"/>
          <w:szCs w:val="26"/>
          <w:u w:val="single"/>
        </w:rPr>
      </w:pPr>
      <w:r w:rsidRPr="000D7C30">
        <w:rPr>
          <w:sz w:val="26"/>
          <w:szCs w:val="26"/>
          <w:u w:val="single"/>
        </w:rPr>
        <w:t>«Заключение договоров аренды муниципального имущества на новый срок»</w:t>
      </w:r>
    </w:p>
    <w:p w:rsidR="00F603DC" w:rsidRPr="000D7C30" w:rsidRDefault="00F603DC" w:rsidP="00F603DC">
      <w:pPr>
        <w:ind w:firstLine="720"/>
        <w:jc w:val="both"/>
        <w:rPr>
          <w:b/>
          <w:bCs/>
          <w:color w:val="135CAE"/>
          <w:sz w:val="26"/>
          <w:szCs w:val="26"/>
        </w:rPr>
      </w:pPr>
    </w:p>
    <w:p w:rsidR="00F603DC" w:rsidRPr="000D7C30" w:rsidRDefault="00F603DC" w:rsidP="00F603DC">
      <w:pPr>
        <w:pStyle w:val="ConsPlusTitle"/>
        <w:widowControl/>
        <w:jc w:val="center"/>
        <w:rPr>
          <w:sz w:val="26"/>
          <w:szCs w:val="26"/>
        </w:rPr>
      </w:pPr>
    </w:p>
    <w:p w:rsidR="00F603DC" w:rsidRPr="000D7C30" w:rsidRDefault="00F603DC" w:rsidP="00F603DC">
      <w:pPr>
        <w:autoSpaceDE w:val="0"/>
        <w:jc w:val="center"/>
        <w:rPr>
          <w:sz w:val="26"/>
          <w:szCs w:val="26"/>
        </w:rPr>
      </w:pPr>
      <w:r w:rsidRPr="000D7C30">
        <w:rPr>
          <w:sz w:val="26"/>
          <w:szCs w:val="26"/>
        </w:rPr>
        <w:t>1. Общие положения</w:t>
      </w:r>
    </w:p>
    <w:p w:rsidR="00F603DC" w:rsidRPr="000D7C30" w:rsidRDefault="00F603DC" w:rsidP="00F603DC">
      <w:pPr>
        <w:autoSpaceDE w:val="0"/>
        <w:jc w:val="center"/>
        <w:rPr>
          <w:sz w:val="26"/>
          <w:szCs w:val="26"/>
        </w:rPr>
      </w:pPr>
    </w:p>
    <w:p w:rsidR="00F603DC" w:rsidRPr="000D7C30" w:rsidRDefault="00F603DC" w:rsidP="00F603DC">
      <w:pPr>
        <w:autoSpaceDE w:val="0"/>
        <w:jc w:val="center"/>
        <w:rPr>
          <w:sz w:val="26"/>
          <w:szCs w:val="26"/>
        </w:rPr>
      </w:pPr>
      <w:r w:rsidRPr="000D7C30">
        <w:rPr>
          <w:sz w:val="26"/>
          <w:szCs w:val="26"/>
        </w:rPr>
        <w:t>Наименование муниципальной услуги</w:t>
      </w:r>
    </w:p>
    <w:p w:rsidR="00F603DC" w:rsidRPr="000D7C30" w:rsidRDefault="00F603DC" w:rsidP="00F603DC">
      <w:pPr>
        <w:autoSpaceDE w:val="0"/>
        <w:ind w:firstLine="540"/>
        <w:jc w:val="both"/>
        <w:rPr>
          <w:sz w:val="26"/>
          <w:szCs w:val="26"/>
        </w:rPr>
      </w:pPr>
    </w:p>
    <w:p w:rsidR="00F603DC" w:rsidRPr="000D7C30" w:rsidRDefault="00F603DC" w:rsidP="00F603DC">
      <w:pPr>
        <w:autoSpaceDE w:val="0"/>
        <w:ind w:firstLine="540"/>
        <w:jc w:val="both"/>
        <w:rPr>
          <w:sz w:val="26"/>
          <w:szCs w:val="26"/>
        </w:rPr>
      </w:pPr>
      <w:r w:rsidRPr="000D7C30">
        <w:rPr>
          <w:sz w:val="26"/>
          <w:szCs w:val="26"/>
        </w:rPr>
        <w:t xml:space="preserve">   1.1. Муниципальная услуга «Заключение договоров аренды муниципального имущества на новый срок» (далее — муниципальная услуга).</w:t>
      </w:r>
    </w:p>
    <w:p w:rsidR="00F603DC" w:rsidRPr="000D7C30" w:rsidRDefault="00F603DC" w:rsidP="00F603DC">
      <w:pPr>
        <w:autoSpaceDE w:val="0"/>
        <w:ind w:firstLine="540"/>
        <w:jc w:val="both"/>
        <w:rPr>
          <w:sz w:val="26"/>
          <w:szCs w:val="26"/>
          <w:u w:val="single"/>
        </w:rPr>
      </w:pPr>
    </w:p>
    <w:p w:rsidR="00F603DC" w:rsidRPr="000D7C30" w:rsidRDefault="00F603DC" w:rsidP="00F603DC">
      <w:pPr>
        <w:autoSpaceDE w:val="0"/>
        <w:jc w:val="center"/>
        <w:rPr>
          <w:sz w:val="26"/>
          <w:szCs w:val="26"/>
        </w:rPr>
      </w:pPr>
      <w:r w:rsidRPr="000D7C30">
        <w:rPr>
          <w:sz w:val="26"/>
          <w:szCs w:val="26"/>
        </w:rPr>
        <w:t xml:space="preserve">Наименование функционального органа Администрации </w:t>
      </w:r>
      <w:r>
        <w:rPr>
          <w:sz w:val="26"/>
          <w:szCs w:val="26"/>
        </w:rPr>
        <w:t>Гигантовского сельского</w:t>
      </w:r>
      <w:r w:rsidRPr="000D7C30">
        <w:rPr>
          <w:sz w:val="26"/>
          <w:szCs w:val="26"/>
        </w:rPr>
        <w:t xml:space="preserve"> поселения,</w:t>
      </w:r>
    </w:p>
    <w:p w:rsidR="00F603DC" w:rsidRPr="000D7C30" w:rsidRDefault="00F603DC" w:rsidP="00F603DC">
      <w:pPr>
        <w:autoSpaceDE w:val="0"/>
        <w:jc w:val="center"/>
        <w:rPr>
          <w:sz w:val="26"/>
          <w:szCs w:val="26"/>
        </w:rPr>
      </w:pPr>
      <w:r w:rsidRPr="000D7C30">
        <w:rPr>
          <w:sz w:val="26"/>
          <w:szCs w:val="26"/>
        </w:rPr>
        <w:t xml:space="preserve">непосредственно </w:t>
      </w:r>
      <w:proofErr w:type="gramStart"/>
      <w:r w:rsidRPr="000D7C30">
        <w:rPr>
          <w:sz w:val="26"/>
          <w:szCs w:val="26"/>
        </w:rPr>
        <w:t>предоставляющего</w:t>
      </w:r>
      <w:proofErr w:type="gramEnd"/>
      <w:r w:rsidRPr="000D7C30">
        <w:rPr>
          <w:sz w:val="26"/>
          <w:szCs w:val="26"/>
        </w:rPr>
        <w:t xml:space="preserve"> муниципальную услугу</w:t>
      </w:r>
    </w:p>
    <w:p w:rsidR="00F603DC" w:rsidRPr="000D7C30" w:rsidRDefault="00F603DC" w:rsidP="00F603DC">
      <w:pPr>
        <w:autoSpaceDE w:val="0"/>
        <w:ind w:firstLine="540"/>
        <w:jc w:val="both"/>
        <w:rPr>
          <w:sz w:val="26"/>
          <w:szCs w:val="26"/>
        </w:rPr>
      </w:pPr>
    </w:p>
    <w:p w:rsidR="00F603DC" w:rsidRPr="000D7C30" w:rsidRDefault="00F603DC" w:rsidP="00F603DC">
      <w:pPr>
        <w:autoSpaceDE w:val="0"/>
        <w:ind w:left="720"/>
        <w:jc w:val="both"/>
        <w:rPr>
          <w:sz w:val="26"/>
          <w:szCs w:val="26"/>
        </w:rPr>
      </w:pPr>
      <w:r w:rsidRPr="000D7C30">
        <w:rPr>
          <w:sz w:val="26"/>
          <w:szCs w:val="26"/>
        </w:rPr>
        <w:t xml:space="preserve">1.2. Предоставление муниципальной услуги осуществляется </w:t>
      </w:r>
      <w:proofErr w:type="gramStart"/>
      <w:r>
        <w:rPr>
          <w:sz w:val="26"/>
          <w:szCs w:val="26"/>
        </w:rPr>
        <w:t>Сектор</w:t>
      </w:r>
      <w:r w:rsidRPr="000D7C30">
        <w:rPr>
          <w:sz w:val="26"/>
          <w:szCs w:val="26"/>
        </w:rPr>
        <w:t>е</w:t>
      </w:r>
      <w:proofErr w:type="gramEnd"/>
      <w:r w:rsidRPr="000D7C30">
        <w:rPr>
          <w:sz w:val="26"/>
          <w:szCs w:val="26"/>
        </w:rPr>
        <w:t xml:space="preserve"> </w:t>
      </w:r>
      <w:r>
        <w:rPr>
          <w:sz w:val="26"/>
          <w:szCs w:val="26"/>
        </w:rPr>
        <w:t>земельных</w:t>
      </w:r>
      <w:r w:rsidRPr="000D7C30">
        <w:rPr>
          <w:sz w:val="26"/>
          <w:szCs w:val="26"/>
        </w:rPr>
        <w:t xml:space="preserve"> и имущественных отношений (далее </w:t>
      </w:r>
      <w:r>
        <w:rPr>
          <w:sz w:val="26"/>
          <w:szCs w:val="26"/>
        </w:rPr>
        <w:t>Сектор</w:t>
      </w:r>
      <w:r w:rsidRPr="000D7C30">
        <w:rPr>
          <w:sz w:val="26"/>
          <w:szCs w:val="26"/>
        </w:rPr>
        <w:t xml:space="preserve">). Прием заявлений на предоставление муниципальной услуги осуществляется непосредственно  в </w:t>
      </w:r>
      <w:r>
        <w:rPr>
          <w:sz w:val="26"/>
          <w:szCs w:val="26"/>
        </w:rPr>
        <w:t>Сектор</w:t>
      </w:r>
      <w:r w:rsidRPr="000D7C30">
        <w:rPr>
          <w:sz w:val="26"/>
          <w:szCs w:val="26"/>
        </w:rPr>
        <w:t xml:space="preserve">е и в МАУ МФЦ Сальского района. </w:t>
      </w:r>
    </w:p>
    <w:p w:rsidR="00F603DC" w:rsidRPr="000D7C30" w:rsidRDefault="00F603DC" w:rsidP="00F603DC">
      <w:pPr>
        <w:widowControl w:val="0"/>
        <w:autoSpaceDE w:val="0"/>
        <w:ind w:left="360"/>
        <w:jc w:val="both"/>
        <w:rPr>
          <w:sz w:val="26"/>
          <w:szCs w:val="26"/>
        </w:rPr>
      </w:pPr>
      <w:r w:rsidRPr="000D7C30">
        <w:rPr>
          <w:sz w:val="26"/>
          <w:szCs w:val="26"/>
        </w:rPr>
        <w:t xml:space="preserve">   График (режим) работы МФЦ.</w:t>
      </w:r>
    </w:p>
    <w:p w:rsidR="00F603DC" w:rsidRPr="000D7C30" w:rsidRDefault="00F603DC" w:rsidP="00F603DC">
      <w:pPr>
        <w:ind w:left="567"/>
        <w:jc w:val="both"/>
        <w:rPr>
          <w:sz w:val="26"/>
          <w:szCs w:val="26"/>
        </w:rPr>
      </w:pPr>
      <w:r w:rsidRPr="000D7C30">
        <w:rPr>
          <w:sz w:val="26"/>
          <w:szCs w:val="26"/>
        </w:rPr>
        <w:t>Часы приёма заявителей работниками МФЦ в центральном офисе:</w:t>
      </w:r>
    </w:p>
    <w:p w:rsidR="00F603DC" w:rsidRPr="000D7C30" w:rsidRDefault="00F603DC" w:rsidP="00F603DC">
      <w:pPr>
        <w:ind w:left="720"/>
        <w:jc w:val="both"/>
        <w:rPr>
          <w:color w:val="000000"/>
          <w:sz w:val="26"/>
          <w:szCs w:val="26"/>
        </w:rPr>
      </w:pPr>
    </w:p>
    <w:tbl>
      <w:tblPr>
        <w:tblW w:w="0" w:type="auto"/>
        <w:tblInd w:w="108" w:type="dxa"/>
        <w:tblLayout w:type="fixed"/>
        <w:tblLook w:val="0000" w:firstRow="0" w:lastRow="0" w:firstColumn="0" w:lastColumn="0" w:noHBand="0" w:noVBand="0"/>
      </w:tblPr>
      <w:tblGrid>
        <w:gridCol w:w="4860"/>
        <w:gridCol w:w="4860"/>
      </w:tblGrid>
      <w:tr w:rsidR="00F603DC" w:rsidRPr="000D7C30" w:rsidTr="000909F9">
        <w:tc>
          <w:tcPr>
            <w:tcW w:w="4860" w:type="dxa"/>
            <w:shd w:val="clear" w:color="auto" w:fill="auto"/>
          </w:tcPr>
          <w:p w:rsidR="00F603DC" w:rsidRPr="000D7C30" w:rsidRDefault="00F603DC" w:rsidP="000909F9">
            <w:pPr>
              <w:snapToGrid w:val="0"/>
              <w:ind w:firstLine="684"/>
              <w:jc w:val="both"/>
              <w:rPr>
                <w:sz w:val="26"/>
                <w:szCs w:val="26"/>
              </w:rPr>
            </w:pPr>
            <w:r w:rsidRPr="000D7C30">
              <w:rPr>
                <w:sz w:val="26"/>
                <w:szCs w:val="26"/>
              </w:rPr>
              <w:t>Понедельник</w:t>
            </w:r>
          </w:p>
        </w:tc>
        <w:tc>
          <w:tcPr>
            <w:tcW w:w="4860" w:type="dxa"/>
            <w:shd w:val="clear" w:color="auto" w:fill="auto"/>
          </w:tcPr>
          <w:p w:rsidR="00F603DC" w:rsidRPr="000D7C30" w:rsidRDefault="00F603DC" w:rsidP="000909F9">
            <w:pPr>
              <w:snapToGrid w:val="0"/>
              <w:jc w:val="both"/>
              <w:rPr>
                <w:sz w:val="26"/>
                <w:szCs w:val="26"/>
              </w:rPr>
            </w:pPr>
            <w:r w:rsidRPr="000D7C30">
              <w:rPr>
                <w:sz w:val="26"/>
                <w:szCs w:val="26"/>
              </w:rPr>
              <w:t>8.00 -  17.00</w:t>
            </w:r>
          </w:p>
        </w:tc>
      </w:tr>
      <w:tr w:rsidR="00F603DC" w:rsidRPr="000D7C30" w:rsidTr="000909F9">
        <w:tc>
          <w:tcPr>
            <w:tcW w:w="4860" w:type="dxa"/>
            <w:shd w:val="clear" w:color="auto" w:fill="auto"/>
          </w:tcPr>
          <w:p w:rsidR="00F603DC" w:rsidRPr="000D7C30" w:rsidRDefault="00F603DC" w:rsidP="000909F9">
            <w:pPr>
              <w:snapToGrid w:val="0"/>
              <w:ind w:firstLine="684"/>
              <w:jc w:val="both"/>
              <w:rPr>
                <w:sz w:val="26"/>
                <w:szCs w:val="26"/>
              </w:rPr>
            </w:pPr>
            <w:r w:rsidRPr="000D7C30">
              <w:rPr>
                <w:sz w:val="26"/>
                <w:szCs w:val="26"/>
              </w:rPr>
              <w:t>Вторник</w:t>
            </w:r>
          </w:p>
        </w:tc>
        <w:tc>
          <w:tcPr>
            <w:tcW w:w="4860" w:type="dxa"/>
            <w:shd w:val="clear" w:color="auto" w:fill="auto"/>
          </w:tcPr>
          <w:p w:rsidR="00F603DC" w:rsidRPr="000D7C30" w:rsidRDefault="00F603DC" w:rsidP="000909F9">
            <w:pPr>
              <w:snapToGrid w:val="0"/>
              <w:jc w:val="both"/>
              <w:rPr>
                <w:sz w:val="26"/>
                <w:szCs w:val="26"/>
              </w:rPr>
            </w:pPr>
            <w:r w:rsidRPr="000D7C30">
              <w:rPr>
                <w:sz w:val="26"/>
                <w:szCs w:val="26"/>
              </w:rPr>
              <w:t>8.00 – 17.00</w:t>
            </w:r>
          </w:p>
        </w:tc>
      </w:tr>
      <w:tr w:rsidR="00F603DC" w:rsidRPr="000D7C30" w:rsidTr="000909F9">
        <w:tc>
          <w:tcPr>
            <w:tcW w:w="4860" w:type="dxa"/>
            <w:shd w:val="clear" w:color="auto" w:fill="auto"/>
          </w:tcPr>
          <w:p w:rsidR="00F603DC" w:rsidRPr="000D7C30" w:rsidRDefault="00F603DC" w:rsidP="000909F9">
            <w:pPr>
              <w:snapToGrid w:val="0"/>
              <w:ind w:firstLine="684"/>
              <w:jc w:val="both"/>
              <w:rPr>
                <w:sz w:val="26"/>
                <w:szCs w:val="26"/>
              </w:rPr>
            </w:pPr>
            <w:r w:rsidRPr="000D7C30">
              <w:rPr>
                <w:sz w:val="26"/>
                <w:szCs w:val="26"/>
              </w:rPr>
              <w:t>Среда</w:t>
            </w:r>
          </w:p>
        </w:tc>
        <w:tc>
          <w:tcPr>
            <w:tcW w:w="4860" w:type="dxa"/>
            <w:shd w:val="clear" w:color="auto" w:fill="auto"/>
          </w:tcPr>
          <w:p w:rsidR="00F603DC" w:rsidRPr="000D7C30" w:rsidRDefault="00F603DC" w:rsidP="000909F9">
            <w:pPr>
              <w:snapToGrid w:val="0"/>
              <w:jc w:val="both"/>
              <w:rPr>
                <w:sz w:val="26"/>
                <w:szCs w:val="26"/>
              </w:rPr>
            </w:pPr>
            <w:r w:rsidRPr="000D7C30">
              <w:rPr>
                <w:sz w:val="26"/>
                <w:szCs w:val="26"/>
              </w:rPr>
              <w:t>8.00 – 17.00</w:t>
            </w:r>
          </w:p>
        </w:tc>
      </w:tr>
      <w:tr w:rsidR="00F603DC" w:rsidRPr="000D7C30" w:rsidTr="000909F9">
        <w:tc>
          <w:tcPr>
            <w:tcW w:w="4860" w:type="dxa"/>
            <w:shd w:val="clear" w:color="auto" w:fill="auto"/>
          </w:tcPr>
          <w:p w:rsidR="00F603DC" w:rsidRPr="000D7C30" w:rsidRDefault="00F603DC" w:rsidP="000909F9">
            <w:pPr>
              <w:snapToGrid w:val="0"/>
              <w:ind w:firstLine="684"/>
              <w:jc w:val="both"/>
              <w:rPr>
                <w:sz w:val="26"/>
                <w:szCs w:val="26"/>
              </w:rPr>
            </w:pPr>
            <w:r w:rsidRPr="000D7C30">
              <w:rPr>
                <w:sz w:val="26"/>
                <w:szCs w:val="26"/>
              </w:rPr>
              <w:t>Четверг</w:t>
            </w:r>
          </w:p>
        </w:tc>
        <w:tc>
          <w:tcPr>
            <w:tcW w:w="4860" w:type="dxa"/>
            <w:shd w:val="clear" w:color="auto" w:fill="auto"/>
          </w:tcPr>
          <w:p w:rsidR="00F603DC" w:rsidRPr="000D7C30" w:rsidRDefault="00F603DC" w:rsidP="000909F9">
            <w:pPr>
              <w:snapToGrid w:val="0"/>
              <w:jc w:val="both"/>
              <w:rPr>
                <w:sz w:val="26"/>
                <w:szCs w:val="26"/>
              </w:rPr>
            </w:pPr>
            <w:r w:rsidRPr="000D7C30">
              <w:rPr>
                <w:sz w:val="26"/>
                <w:szCs w:val="26"/>
              </w:rPr>
              <w:t>8.00 – 17.00</w:t>
            </w:r>
          </w:p>
        </w:tc>
      </w:tr>
      <w:tr w:rsidR="00F603DC" w:rsidRPr="000D7C30" w:rsidTr="000909F9">
        <w:tc>
          <w:tcPr>
            <w:tcW w:w="4860" w:type="dxa"/>
            <w:shd w:val="clear" w:color="auto" w:fill="auto"/>
          </w:tcPr>
          <w:p w:rsidR="00F603DC" w:rsidRPr="000D7C30" w:rsidRDefault="00F603DC" w:rsidP="000909F9">
            <w:pPr>
              <w:snapToGrid w:val="0"/>
              <w:ind w:firstLine="684"/>
              <w:jc w:val="both"/>
              <w:rPr>
                <w:sz w:val="26"/>
                <w:szCs w:val="26"/>
              </w:rPr>
            </w:pPr>
            <w:r w:rsidRPr="000D7C30">
              <w:rPr>
                <w:sz w:val="26"/>
                <w:szCs w:val="26"/>
              </w:rPr>
              <w:t>Пятница</w:t>
            </w:r>
          </w:p>
        </w:tc>
        <w:tc>
          <w:tcPr>
            <w:tcW w:w="4860" w:type="dxa"/>
            <w:shd w:val="clear" w:color="auto" w:fill="auto"/>
          </w:tcPr>
          <w:p w:rsidR="00F603DC" w:rsidRPr="000D7C30" w:rsidRDefault="00F603DC" w:rsidP="000909F9">
            <w:pPr>
              <w:snapToGrid w:val="0"/>
              <w:jc w:val="both"/>
              <w:rPr>
                <w:sz w:val="26"/>
                <w:szCs w:val="26"/>
              </w:rPr>
            </w:pPr>
            <w:r w:rsidRPr="000D7C30">
              <w:rPr>
                <w:sz w:val="26"/>
                <w:szCs w:val="26"/>
              </w:rPr>
              <w:t>8.00 – 17.00</w:t>
            </w:r>
          </w:p>
        </w:tc>
      </w:tr>
      <w:tr w:rsidR="00F603DC" w:rsidRPr="000D7C30" w:rsidTr="000909F9">
        <w:tc>
          <w:tcPr>
            <w:tcW w:w="4860" w:type="dxa"/>
            <w:shd w:val="clear" w:color="auto" w:fill="auto"/>
          </w:tcPr>
          <w:p w:rsidR="00F603DC" w:rsidRPr="000D7C30" w:rsidRDefault="00F603DC" w:rsidP="000909F9">
            <w:pPr>
              <w:snapToGrid w:val="0"/>
              <w:ind w:firstLine="684"/>
              <w:jc w:val="both"/>
              <w:rPr>
                <w:sz w:val="26"/>
                <w:szCs w:val="26"/>
              </w:rPr>
            </w:pPr>
            <w:r w:rsidRPr="000D7C30">
              <w:rPr>
                <w:sz w:val="26"/>
                <w:szCs w:val="26"/>
              </w:rPr>
              <w:t>Суббота</w:t>
            </w:r>
          </w:p>
        </w:tc>
        <w:tc>
          <w:tcPr>
            <w:tcW w:w="4860" w:type="dxa"/>
            <w:shd w:val="clear" w:color="auto" w:fill="auto"/>
          </w:tcPr>
          <w:p w:rsidR="00F603DC" w:rsidRPr="000D7C30" w:rsidRDefault="00F603DC" w:rsidP="000909F9">
            <w:pPr>
              <w:snapToGrid w:val="0"/>
              <w:jc w:val="both"/>
              <w:rPr>
                <w:sz w:val="26"/>
                <w:szCs w:val="26"/>
              </w:rPr>
            </w:pPr>
            <w:r w:rsidRPr="000D7C30">
              <w:rPr>
                <w:sz w:val="26"/>
                <w:szCs w:val="26"/>
              </w:rPr>
              <w:t>Выходной</w:t>
            </w:r>
          </w:p>
        </w:tc>
      </w:tr>
      <w:tr w:rsidR="00F603DC" w:rsidRPr="000D7C30" w:rsidTr="000909F9">
        <w:tc>
          <w:tcPr>
            <w:tcW w:w="4860" w:type="dxa"/>
            <w:shd w:val="clear" w:color="auto" w:fill="auto"/>
          </w:tcPr>
          <w:p w:rsidR="00F603DC" w:rsidRPr="000D7C30" w:rsidRDefault="00F603DC" w:rsidP="000909F9">
            <w:pPr>
              <w:snapToGrid w:val="0"/>
              <w:ind w:firstLine="684"/>
              <w:jc w:val="both"/>
              <w:rPr>
                <w:sz w:val="26"/>
                <w:szCs w:val="26"/>
              </w:rPr>
            </w:pPr>
            <w:r w:rsidRPr="000D7C30">
              <w:rPr>
                <w:sz w:val="26"/>
                <w:szCs w:val="26"/>
              </w:rPr>
              <w:t>Воскресенье</w:t>
            </w:r>
          </w:p>
        </w:tc>
        <w:tc>
          <w:tcPr>
            <w:tcW w:w="4860" w:type="dxa"/>
            <w:shd w:val="clear" w:color="auto" w:fill="auto"/>
          </w:tcPr>
          <w:p w:rsidR="00F603DC" w:rsidRPr="000D7C30" w:rsidRDefault="00F603DC" w:rsidP="000909F9">
            <w:pPr>
              <w:snapToGrid w:val="0"/>
              <w:jc w:val="both"/>
              <w:rPr>
                <w:sz w:val="26"/>
                <w:szCs w:val="26"/>
              </w:rPr>
            </w:pPr>
            <w:r w:rsidRPr="000D7C30">
              <w:rPr>
                <w:sz w:val="26"/>
                <w:szCs w:val="26"/>
              </w:rPr>
              <w:t>Выходной</w:t>
            </w:r>
          </w:p>
        </w:tc>
      </w:tr>
    </w:tbl>
    <w:p w:rsidR="00F603DC" w:rsidRPr="000D7C30" w:rsidRDefault="00F603DC" w:rsidP="00F603DC">
      <w:pPr>
        <w:ind w:left="720"/>
        <w:jc w:val="both"/>
        <w:rPr>
          <w:color w:val="000000"/>
          <w:sz w:val="26"/>
          <w:szCs w:val="26"/>
        </w:rPr>
      </w:pPr>
      <w:r w:rsidRPr="000D7C30">
        <w:rPr>
          <w:color w:val="000000"/>
          <w:sz w:val="26"/>
          <w:szCs w:val="26"/>
        </w:rPr>
        <w:t xml:space="preserve">Часы приёма заявителей работниками МФЦ в центрах доступа к услугам в </w:t>
      </w:r>
      <w:proofErr w:type="spellStart"/>
      <w:r w:rsidRPr="000D7C30">
        <w:rPr>
          <w:color w:val="000000"/>
          <w:sz w:val="26"/>
          <w:szCs w:val="26"/>
        </w:rPr>
        <w:t>поселени</w:t>
      </w:r>
      <w:r>
        <w:rPr>
          <w:color w:val="000000"/>
          <w:sz w:val="26"/>
          <w:szCs w:val="26"/>
        </w:rPr>
        <w:t>ии</w:t>
      </w:r>
      <w:proofErr w:type="spellEnd"/>
      <w:r w:rsidRPr="000D7C30">
        <w:rPr>
          <w:color w:val="000000"/>
          <w:sz w:val="26"/>
          <w:szCs w:val="26"/>
        </w:rPr>
        <w:t>:</w:t>
      </w:r>
    </w:p>
    <w:p w:rsidR="00F603DC" w:rsidRPr="000D7C30" w:rsidRDefault="00F603DC" w:rsidP="00F603DC">
      <w:pPr>
        <w:ind w:left="720"/>
        <w:jc w:val="both"/>
        <w:rPr>
          <w:color w:val="000000"/>
          <w:sz w:val="26"/>
          <w:szCs w:val="26"/>
        </w:rPr>
      </w:pPr>
    </w:p>
    <w:tbl>
      <w:tblPr>
        <w:tblW w:w="0" w:type="auto"/>
        <w:tblInd w:w="108" w:type="dxa"/>
        <w:tblLayout w:type="fixed"/>
        <w:tblLook w:val="0000" w:firstRow="0" w:lastRow="0" w:firstColumn="0" w:lastColumn="0" w:noHBand="0" w:noVBand="0"/>
      </w:tblPr>
      <w:tblGrid>
        <w:gridCol w:w="4860"/>
        <w:gridCol w:w="4860"/>
      </w:tblGrid>
      <w:tr w:rsidR="00F603DC" w:rsidRPr="000D7C30" w:rsidTr="000909F9">
        <w:tc>
          <w:tcPr>
            <w:tcW w:w="4860" w:type="dxa"/>
            <w:shd w:val="clear" w:color="auto" w:fill="auto"/>
          </w:tcPr>
          <w:p w:rsidR="00F603DC" w:rsidRPr="000D7C30" w:rsidRDefault="00F603DC" w:rsidP="000909F9">
            <w:pPr>
              <w:snapToGrid w:val="0"/>
              <w:ind w:firstLine="684"/>
              <w:jc w:val="both"/>
              <w:rPr>
                <w:color w:val="000000"/>
                <w:sz w:val="26"/>
                <w:szCs w:val="26"/>
              </w:rPr>
            </w:pPr>
            <w:r w:rsidRPr="000D7C30">
              <w:rPr>
                <w:color w:val="000000"/>
                <w:sz w:val="26"/>
                <w:szCs w:val="26"/>
              </w:rPr>
              <w:t>Понедельник</w:t>
            </w:r>
          </w:p>
        </w:tc>
        <w:tc>
          <w:tcPr>
            <w:tcW w:w="4860" w:type="dxa"/>
            <w:shd w:val="clear" w:color="auto" w:fill="auto"/>
          </w:tcPr>
          <w:p w:rsidR="00F603DC" w:rsidRPr="000D7C30" w:rsidRDefault="00F603DC" w:rsidP="000909F9">
            <w:pPr>
              <w:snapToGrid w:val="0"/>
              <w:jc w:val="both"/>
              <w:rPr>
                <w:sz w:val="26"/>
                <w:szCs w:val="26"/>
              </w:rPr>
            </w:pPr>
            <w:r w:rsidRPr="000D7C30">
              <w:rPr>
                <w:sz w:val="26"/>
                <w:szCs w:val="26"/>
              </w:rPr>
              <w:t>8.00 – 12.00</w:t>
            </w:r>
          </w:p>
        </w:tc>
      </w:tr>
      <w:tr w:rsidR="00F603DC" w:rsidRPr="000D7C30" w:rsidTr="000909F9">
        <w:tc>
          <w:tcPr>
            <w:tcW w:w="4860" w:type="dxa"/>
            <w:shd w:val="clear" w:color="auto" w:fill="auto"/>
          </w:tcPr>
          <w:p w:rsidR="00F603DC" w:rsidRPr="000D7C30" w:rsidRDefault="00F603DC" w:rsidP="000909F9">
            <w:pPr>
              <w:snapToGrid w:val="0"/>
              <w:ind w:firstLine="684"/>
              <w:jc w:val="both"/>
              <w:rPr>
                <w:color w:val="000000"/>
                <w:sz w:val="26"/>
                <w:szCs w:val="26"/>
              </w:rPr>
            </w:pPr>
            <w:r w:rsidRPr="000D7C30">
              <w:rPr>
                <w:color w:val="000000"/>
                <w:sz w:val="26"/>
                <w:szCs w:val="26"/>
              </w:rPr>
              <w:t>Вторник</w:t>
            </w:r>
          </w:p>
        </w:tc>
        <w:tc>
          <w:tcPr>
            <w:tcW w:w="4860" w:type="dxa"/>
            <w:shd w:val="clear" w:color="auto" w:fill="auto"/>
          </w:tcPr>
          <w:p w:rsidR="00F603DC" w:rsidRPr="000D7C30" w:rsidRDefault="00F603DC" w:rsidP="000909F9">
            <w:pPr>
              <w:snapToGrid w:val="0"/>
              <w:jc w:val="both"/>
              <w:rPr>
                <w:sz w:val="26"/>
                <w:szCs w:val="26"/>
              </w:rPr>
            </w:pPr>
            <w:r w:rsidRPr="000D7C30">
              <w:rPr>
                <w:sz w:val="26"/>
                <w:szCs w:val="26"/>
              </w:rPr>
              <w:t>8.00 – 12.00</w:t>
            </w:r>
          </w:p>
        </w:tc>
      </w:tr>
      <w:tr w:rsidR="00F603DC" w:rsidRPr="000D7C30" w:rsidTr="000909F9">
        <w:tc>
          <w:tcPr>
            <w:tcW w:w="4860" w:type="dxa"/>
            <w:shd w:val="clear" w:color="auto" w:fill="auto"/>
          </w:tcPr>
          <w:p w:rsidR="00F603DC" w:rsidRPr="000D7C30" w:rsidRDefault="00F603DC" w:rsidP="000909F9">
            <w:pPr>
              <w:snapToGrid w:val="0"/>
              <w:ind w:firstLine="684"/>
              <w:jc w:val="both"/>
              <w:rPr>
                <w:color w:val="000000"/>
                <w:sz w:val="26"/>
                <w:szCs w:val="26"/>
              </w:rPr>
            </w:pPr>
            <w:r w:rsidRPr="000D7C30">
              <w:rPr>
                <w:color w:val="000000"/>
                <w:sz w:val="26"/>
                <w:szCs w:val="26"/>
              </w:rPr>
              <w:t>Среда</w:t>
            </w:r>
          </w:p>
        </w:tc>
        <w:tc>
          <w:tcPr>
            <w:tcW w:w="4860" w:type="dxa"/>
            <w:shd w:val="clear" w:color="auto" w:fill="auto"/>
          </w:tcPr>
          <w:p w:rsidR="00F603DC" w:rsidRPr="000D7C30" w:rsidRDefault="00F603DC" w:rsidP="000909F9">
            <w:pPr>
              <w:snapToGrid w:val="0"/>
              <w:jc w:val="both"/>
              <w:rPr>
                <w:sz w:val="26"/>
                <w:szCs w:val="26"/>
              </w:rPr>
            </w:pPr>
            <w:r w:rsidRPr="000D7C30">
              <w:rPr>
                <w:sz w:val="26"/>
                <w:szCs w:val="26"/>
              </w:rPr>
              <w:t>8.00 – 12.00</w:t>
            </w:r>
          </w:p>
        </w:tc>
      </w:tr>
      <w:tr w:rsidR="00F603DC" w:rsidRPr="000D7C30" w:rsidTr="000909F9">
        <w:tc>
          <w:tcPr>
            <w:tcW w:w="4860" w:type="dxa"/>
            <w:shd w:val="clear" w:color="auto" w:fill="auto"/>
          </w:tcPr>
          <w:p w:rsidR="00F603DC" w:rsidRPr="000D7C30" w:rsidRDefault="00F603DC" w:rsidP="000909F9">
            <w:pPr>
              <w:snapToGrid w:val="0"/>
              <w:ind w:firstLine="684"/>
              <w:jc w:val="both"/>
              <w:rPr>
                <w:color w:val="000000"/>
                <w:sz w:val="26"/>
                <w:szCs w:val="26"/>
              </w:rPr>
            </w:pPr>
            <w:r w:rsidRPr="000D7C30">
              <w:rPr>
                <w:color w:val="000000"/>
                <w:sz w:val="26"/>
                <w:szCs w:val="26"/>
              </w:rPr>
              <w:t>Четверг</w:t>
            </w:r>
          </w:p>
        </w:tc>
        <w:tc>
          <w:tcPr>
            <w:tcW w:w="4860" w:type="dxa"/>
            <w:shd w:val="clear" w:color="auto" w:fill="auto"/>
          </w:tcPr>
          <w:p w:rsidR="00F603DC" w:rsidRPr="000D7C30" w:rsidRDefault="00F603DC" w:rsidP="000909F9">
            <w:pPr>
              <w:snapToGrid w:val="0"/>
              <w:jc w:val="both"/>
              <w:rPr>
                <w:sz w:val="26"/>
                <w:szCs w:val="26"/>
              </w:rPr>
            </w:pPr>
            <w:r w:rsidRPr="000D7C30">
              <w:rPr>
                <w:sz w:val="26"/>
                <w:szCs w:val="26"/>
              </w:rPr>
              <w:t>8.00 – 12.00</w:t>
            </w:r>
          </w:p>
        </w:tc>
      </w:tr>
      <w:tr w:rsidR="00F603DC" w:rsidRPr="000D7C30" w:rsidTr="000909F9">
        <w:tc>
          <w:tcPr>
            <w:tcW w:w="4860" w:type="dxa"/>
            <w:shd w:val="clear" w:color="auto" w:fill="auto"/>
          </w:tcPr>
          <w:p w:rsidR="00F603DC" w:rsidRPr="000D7C30" w:rsidRDefault="00F603DC" w:rsidP="000909F9">
            <w:pPr>
              <w:snapToGrid w:val="0"/>
              <w:ind w:firstLine="684"/>
              <w:jc w:val="both"/>
              <w:rPr>
                <w:color w:val="000000"/>
                <w:sz w:val="26"/>
                <w:szCs w:val="26"/>
              </w:rPr>
            </w:pPr>
            <w:r w:rsidRPr="000D7C30">
              <w:rPr>
                <w:color w:val="000000"/>
                <w:sz w:val="26"/>
                <w:szCs w:val="26"/>
              </w:rPr>
              <w:t>Пятница</w:t>
            </w:r>
          </w:p>
        </w:tc>
        <w:tc>
          <w:tcPr>
            <w:tcW w:w="4860" w:type="dxa"/>
            <w:shd w:val="clear" w:color="auto" w:fill="auto"/>
          </w:tcPr>
          <w:p w:rsidR="00F603DC" w:rsidRPr="000D7C30" w:rsidRDefault="00F603DC" w:rsidP="000909F9">
            <w:pPr>
              <w:snapToGrid w:val="0"/>
              <w:jc w:val="both"/>
              <w:rPr>
                <w:sz w:val="26"/>
                <w:szCs w:val="26"/>
              </w:rPr>
            </w:pPr>
            <w:r w:rsidRPr="000D7C30">
              <w:rPr>
                <w:sz w:val="26"/>
                <w:szCs w:val="26"/>
              </w:rPr>
              <w:t>8.00 – 12.00</w:t>
            </w:r>
          </w:p>
        </w:tc>
      </w:tr>
      <w:tr w:rsidR="00F603DC" w:rsidRPr="000D7C30" w:rsidTr="000909F9">
        <w:tc>
          <w:tcPr>
            <w:tcW w:w="4860" w:type="dxa"/>
            <w:shd w:val="clear" w:color="auto" w:fill="auto"/>
          </w:tcPr>
          <w:p w:rsidR="00F603DC" w:rsidRPr="000D7C30" w:rsidRDefault="00F603DC" w:rsidP="000909F9">
            <w:pPr>
              <w:snapToGrid w:val="0"/>
              <w:ind w:firstLine="684"/>
              <w:jc w:val="both"/>
              <w:rPr>
                <w:color w:val="000000"/>
                <w:sz w:val="26"/>
                <w:szCs w:val="26"/>
              </w:rPr>
            </w:pPr>
            <w:r w:rsidRPr="000D7C30">
              <w:rPr>
                <w:color w:val="000000"/>
                <w:sz w:val="26"/>
                <w:szCs w:val="26"/>
              </w:rPr>
              <w:t>Суббота</w:t>
            </w:r>
          </w:p>
        </w:tc>
        <w:tc>
          <w:tcPr>
            <w:tcW w:w="4860" w:type="dxa"/>
            <w:shd w:val="clear" w:color="auto" w:fill="auto"/>
          </w:tcPr>
          <w:p w:rsidR="00F603DC" w:rsidRPr="000D7C30" w:rsidRDefault="00F603DC" w:rsidP="000909F9">
            <w:pPr>
              <w:tabs>
                <w:tab w:val="left" w:pos="-290"/>
              </w:tabs>
              <w:snapToGrid w:val="0"/>
              <w:rPr>
                <w:sz w:val="26"/>
                <w:szCs w:val="26"/>
              </w:rPr>
            </w:pPr>
            <w:r w:rsidRPr="000D7C30">
              <w:rPr>
                <w:sz w:val="26"/>
                <w:szCs w:val="26"/>
              </w:rPr>
              <w:t>Выходной</w:t>
            </w:r>
          </w:p>
        </w:tc>
      </w:tr>
      <w:tr w:rsidR="00F603DC" w:rsidRPr="000D7C30" w:rsidTr="000909F9">
        <w:tc>
          <w:tcPr>
            <w:tcW w:w="4860" w:type="dxa"/>
            <w:shd w:val="clear" w:color="auto" w:fill="auto"/>
          </w:tcPr>
          <w:p w:rsidR="00F603DC" w:rsidRPr="000D7C30" w:rsidRDefault="00F603DC" w:rsidP="000909F9">
            <w:pPr>
              <w:snapToGrid w:val="0"/>
              <w:ind w:firstLine="684"/>
              <w:jc w:val="both"/>
              <w:rPr>
                <w:color w:val="000000"/>
                <w:sz w:val="26"/>
                <w:szCs w:val="26"/>
              </w:rPr>
            </w:pPr>
            <w:r w:rsidRPr="000D7C30">
              <w:rPr>
                <w:color w:val="000000"/>
                <w:sz w:val="26"/>
                <w:szCs w:val="26"/>
              </w:rPr>
              <w:t>Воскресенье</w:t>
            </w:r>
          </w:p>
        </w:tc>
        <w:tc>
          <w:tcPr>
            <w:tcW w:w="4860" w:type="dxa"/>
            <w:shd w:val="clear" w:color="auto" w:fill="auto"/>
          </w:tcPr>
          <w:p w:rsidR="00F603DC" w:rsidRPr="000D7C30" w:rsidRDefault="00F603DC" w:rsidP="000909F9">
            <w:pPr>
              <w:snapToGrid w:val="0"/>
              <w:jc w:val="both"/>
              <w:rPr>
                <w:sz w:val="26"/>
                <w:szCs w:val="26"/>
              </w:rPr>
            </w:pPr>
            <w:r w:rsidRPr="000D7C30">
              <w:rPr>
                <w:sz w:val="26"/>
                <w:szCs w:val="26"/>
              </w:rPr>
              <w:t>Выходной</w:t>
            </w:r>
          </w:p>
        </w:tc>
      </w:tr>
    </w:tbl>
    <w:p w:rsidR="00F603DC" w:rsidRPr="000D7C30" w:rsidRDefault="00F603DC" w:rsidP="00F603DC">
      <w:pPr>
        <w:ind w:left="720"/>
        <w:jc w:val="both"/>
        <w:rPr>
          <w:sz w:val="26"/>
          <w:szCs w:val="26"/>
        </w:rPr>
      </w:pPr>
    </w:p>
    <w:p w:rsidR="00F603DC" w:rsidRPr="000D7C30" w:rsidRDefault="00F603DC" w:rsidP="00F603DC">
      <w:pPr>
        <w:pStyle w:val="ae"/>
        <w:spacing w:after="0"/>
        <w:ind w:left="720"/>
        <w:jc w:val="both"/>
        <w:rPr>
          <w:sz w:val="26"/>
          <w:szCs w:val="26"/>
        </w:rPr>
      </w:pPr>
      <w:r w:rsidRPr="000D7C30">
        <w:rPr>
          <w:sz w:val="26"/>
          <w:szCs w:val="26"/>
        </w:rPr>
        <w:t>Контактная информация МФЦ:</w:t>
      </w:r>
    </w:p>
    <w:tbl>
      <w:tblPr>
        <w:tblW w:w="0" w:type="auto"/>
        <w:tblInd w:w="108" w:type="dxa"/>
        <w:tblLayout w:type="fixed"/>
        <w:tblLook w:val="0000" w:firstRow="0" w:lastRow="0" w:firstColumn="0" w:lastColumn="0" w:noHBand="0" w:noVBand="0"/>
      </w:tblPr>
      <w:tblGrid>
        <w:gridCol w:w="5307"/>
        <w:gridCol w:w="4140"/>
      </w:tblGrid>
      <w:tr w:rsidR="00F603DC" w:rsidRPr="000D7C30" w:rsidTr="000909F9">
        <w:tc>
          <w:tcPr>
            <w:tcW w:w="5307" w:type="dxa"/>
            <w:shd w:val="clear" w:color="auto" w:fill="auto"/>
          </w:tcPr>
          <w:p w:rsidR="00F603DC" w:rsidRPr="000D7C30" w:rsidRDefault="00F603DC" w:rsidP="000909F9">
            <w:pPr>
              <w:pStyle w:val="ae"/>
              <w:snapToGrid w:val="0"/>
              <w:spacing w:after="0"/>
              <w:jc w:val="both"/>
              <w:rPr>
                <w:sz w:val="26"/>
                <w:szCs w:val="26"/>
              </w:rPr>
            </w:pPr>
            <w:r w:rsidRPr="000D7C30">
              <w:rPr>
                <w:sz w:val="26"/>
                <w:szCs w:val="26"/>
              </w:rPr>
              <w:t xml:space="preserve">  Юридический и фактический адрес:</w:t>
            </w:r>
          </w:p>
        </w:tc>
        <w:tc>
          <w:tcPr>
            <w:tcW w:w="4140" w:type="dxa"/>
            <w:shd w:val="clear" w:color="auto" w:fill="auto"/>
          </w:tcPr>
          <w:p w:rsidR="00F603DC" w:rsidRPr="000D7C30" w:rsidRDefault="00F603DC" w:rsidP="000909F9">
            <w:pPr>
              <w:pStyle w:val="ae"/>
              <w:snapToGrid w:val="0"/>
              <w:spacing w:after="0"/>
              <w:jc w:val="both"/>
              <w:rPr>
                <w:sz w:val="26"/>
                <w:szCs w:val="26"/>
              </w:rPr>
            </w:pPr>
            <w:r w:rsidRPr="000D7C30">
              <w:rPr>
                <w:sz w:val="26"/>
                <w:szCs w:val="26"/>
              </w:rPr>
              <w:t xml:space="preserve">347640, Ростовская область, Сальский район, г. Сальск, </w:t>
            </w:r>
          </w:p>
          <w:p w:rsidR="00F603DC" w:rsidRPr="000D7C30" w:rsidRDefault="00F603DC" w:rsidP="000909F9">
            <w:pPr>
              <w:pStyle w:val="ae"/>
              <w:spacing w:after="0"/>
              <w:jc w:val="both"/>
              <w:rPr>
                <w:sz w:val="26"/>
                <w:szCs w:val="26"/>
              </w:rPr>
            </w:pPr>
            <w:r w:rsidRPr="000D7C30">
              <w:rPr>
                <w:sz w:val="26"/>
                <w:szCs w:val="26"/>
              </w:rPr>
              <w:t>ул. Ленина, 100</w:t>
            </w:r>
          </w:p>
          <w:p w:rsidR="00F603DC" w:rsidRPr="000D7C30" w:rsidRDefault="00F603DC" w:rsidP="000909F9">
            <w:pPr>
              <w:pStyle w:val="ae"/>
              <w:spacing w:after="0"/>
              <w:jc w:val="both"/>
              <w:rPr>
                <w:sz w:val="26"/>
                <w:szCs w:val="26"/>
              </w:rPr>
            </w:pPr>
          </w:p>
        </w:tc>
      </w:tr>
      <w:tr w:rsidR="00F603DC" w:rsidRPr="000D7C30" w:rsidTr="000909F9">
        <w:tc>
          <w:tcPr>
            <w:tcW w:w="5307" w:type="dxa"/>
            <w:shd w:val="clear" w:color="auto" w:fill="auto"/>
          </w:tcPr>
          <w:p w:rsidR="00F603DC" w:rsidRPr="000D7C30" w:rsidRDefault="00F603DC" w:rsidP="000909F9">
            <w:pPr>
              <w:pStyle w:val="ae"/>
              <w:snapToGrid w:val="0"/>
              <w:spacing w:after="0"/>
              <w:jc w:val="both"/>
              <w:rPr>
                <w:sz w:val="26"/>
                <w:szCs w:val="26"/>
              </w:rPr>
            </w:pPr>
            <w:r w:rsidRPr="000D7C30">
              <w:rPr>
                <w:sz w:val="26"/>
                <w:szCs w:val="26"/>
              </w:rPr>
              <w:t>№ телефонов:</w:t>
            </w:r>
          </w:p>
        </w:tc>
        <w:tc>
          <w:tcPr>
            <w:tcW w:w="4140" w:type="dxa"/>
            <w:shd w:val="clear" w:color="auto" w:fill="auto"/>
          </w:tcPr>
          <w:p w:rsidR="00F603DC" w:rsidRPr="000D7C30" w:rsidRDefault="00F603DC" w:rsidP="000909F9">
            <w:pPr>
              <w:pStyle w:val="ae"/>
              <w:snapToGrid w:val="0"/>
              <w:spacing w:after="0"/>
              <w:jc w:val="both"/>
              <w:rPr>
                <w:sz w:val="26"/>
                <w:szCs w:val="26"/>
              </w:rPr>
            </w:pPr>
            <w:r w:rsidRPr="000D7C30">
              <w:rPr>
                <w:sz w:val="26"/>
                <w:szCs w:val="26"/>
              </w:rPr>
              <w:t>(86372) 7-14-13;</w:t>
            </w:r>
          </w:p>
          <w:p w:rsidR="00F603DC" w:rsidRPr="000D7C30" w:rsidRDefault="00F603DC" w:rsidP="000909F9">
            <w:pPr>
              <w:pStyle w:val="ae"/>
              <w:spacing w:after="0"/>
              <w:jc w:val="both"/>
              <w:rPr>
                <w:sz w:val="26"/>
                <w:szCs w:val="26"/>
              </w:rPr>
            </w:pPr>
            <w:r w:rsidRPr="000D7C30">
              <w:rPr>
                <w:sz w:val="26"/>
                <w:szCs w:val="26"/>
              </w:rPr>
              <w:t xml:space="preserve">(86372) 7-39-72; </w:t>
            </w:r>
          </w:p>
          <w:p w:rsidR="00F603DC" w:rsidRPr="000D7C30" w:rsidRDefault="00F603DC" w:rsidP="000909F9">
            <w:pPr>
              <w:pStyle w:val="ae"/>
              <w:spacing w:after="0"/>
              <w:jc w:val="both"/>
              <w:rPr>
                <w:sz w:val="26"/>
                <w:szCs w:val="26"/>
              </w:rPr>
            </w:pPr>
            <w:r w:rsidRPr="000D7C30">
              <w:rPr>
                <w:sz w:val="26"/>
                <w:szCs w:val="26"/>
              </w:rPr>
              <w:t>(86372) 7-42-49</w:t>
            </w:r>
          </w:p>
          <w:p w:rsidR="00F603DC" w:rsidRPr="000D7C30" w:rsidRDefault="00F603DC" w:rsidP="000909F9">
            <w:pPr>
              <w:pStyle w:val="ae"/>
              <w:spacing w:after="0"/>
              <w:jc w:val="both"/>
              <w:rPr>
                <w:sz w:val="26"/>
                <w:szCs w:val="26"/>
              </w:rPr>
            </w:pPr>
          </w:p>
        </w:tc>
      </w:tr>
      <w:tr w:rsidR="00F603DC" w:rsidRPr="000D7C30" w:rsidTr="000909F9">
        <w:tc>
          <w:tcPr>
            <w:tcW w:w="5307" w:type="dxa"/>
            <w:shd w:val="clear" w:color="auto" w:fill="auto"/>
          </w:tcPr>
          <w:p w:rsidR="00F603DC" w:rsidRPr="000D7C30" w:rsidRDefault="00F603DC" w:rsidP="000909F9">
            <w:pPr>
              <w:pStyle w:val="ae"/>
              <w:snapToGrid w:val="0"/>
              <w:spacing w:after="0"/>
              <w:jc w:val="both"/>
              <w:rPr>
                <w:sz w:val="26"/>
                <w:szCs w:val="26"/>
              </w:rPr>
            </w:pPr>
            <w:r w:rsidRPr="000D7C30">
              <w:rPr>
                <w:sz w:val="26"/>
                <w:szCs w:val="26"/>
              </w:rPr>
              <w:lastRenderedPageBreak/>
              <w:t>Адрес сайта МФЦ в сети Интернет:</w:t>
            </w:r>
          </w:p>
        </w:tc>
        <w:tc>
          <w:tcPr>
            <w:tcW w:w="4140" w:type="dxa"/>
            <w:shd w:val="clear" w:color="auto" w:fill="auto"/>
          </w:tcPr>
          <w:p w:rsidR="00F603DC" w:rsidRPr="000D7C30" w:rsidRDefault="000909F9" w:rsidP="000909F9">
            <w:pPr>
              <w:pStyle w:val="ae"/>
              <w:snapToGrid w:val="0"/>
              <w:spacing w:after="0"/>
              <w:jc w:val="both"/>
              <w:rPr>
                <w:sz w:val="26"/>
                <w:szCs w:val="26"/>
                <w:lang w:val="en-US"/>
              </w:rPr>
            </w:pPr>
            <w:hyperlink r:id="rId8" w:history="1">
              <w:r w:rsidR="00F603DC" w:rsidRPr="000D7C30">
                <w:rPr>
                  <w:rStyle w:val="a6"/>
                  <w:sz w:val="26"/>
                  <w:szCs w:val="26"/>
                  <w:lang w:val="en-US"/>
                </w:rPr>
                <w:t>www</w:t>
              </w:r>
              <w:r w:rsidR="00F603DC" w:rsidRPr="000D7C30">
                <w:rPr>
                  <w:rStyle w:val="a6"/>
                  <w:sz w:val="26"/>
                  <w:szCs w:val="26"/>
                </w:rPr>
                <w:t>.</w:t>
              </w:r>
              <w:proofErr w:type="spellStart"/>
              <w:r w:rsidR="00F603DC" w:rsidRPr="000D7C30">
                <w:rPr>
                  <w:rStyle w:val="a6"/>
                  <w:sz w:val="26"/>
                  <w:szCs w:val="26"/>
                  <w:lang w:val="en-US"/>
                </w:rPr>
                <w:t>salskmfc</w:t>
              </w:r>
              <w:proofErr w:type="spellEnd"/>
              <w:r w:rsidR="00F603DC" w:rsidRPr="000D7C30">
                <w:rPr>
                  <w:rStyle w:val="a6"/>
                  <w:sz w:val="26"/>
                  <w:szCs w:val="26"/>
                </w:rPr>
                <w:t>.</w:t>
              </w:r>
              <w:proofErr w:type="spellStart"/>
              <w:r w:rsidR="00F603DC" w:rsidRPr="000D7C30">
                <w:rPr>
                  <w:rStyle w:val="a6"/>
                  <w:sz w:val="26"/>
                  <w:szCs w:val="26"/>
                  <w:lang w:val="en-US"/>
                </w:rPr>
                <w:t>ru</w:t>
              </w:r>
              <w:proofErr w:type="spellEnd"/>
            </w:hyperlink>
          </w:p>
        </w:tc>
      </w:tr>
    </w:tbl>
    <w:p w:rsidR="00F603DC" w:rsidRPr="000D7C30" w:rsidRDefault="00F603DC" w:rsidP="00F603DC">
      <w:pPr>
        <w:autoSpaceDE w:val="0"/>
        <w:ind w:left="540"/>
        <w:jc w:val="both"/>
        <w:rPr>
          <w:sz w:val="26"/>
          <w:szCs w:val="26"/>
        </w:rPr>
      </w:pPr>
    </w:p>
    <w:p w:rsidR="00F603DC" w:rsidRPr="000D7C30" w:rsidRDefault="00F603DC" w:rsidP="00F603DC">
      <w:pPr>
        <w:autoSpaceDE w:val="0"/>
        <w:jc w:val="both"/>
        <w:rPr>
          <w:color w:val="000000"/>
          <w:sz w:val="26"/>
          <w:szCs w:val="26"/>
        </w:rPr>
      </w:pPr>
      <w:r w:rsidRPr="000D7C30">
        <w:rPr>
          <w:sz w:val="26"/>
          <w:szCs w:val="26"/>
        </w:rPr>
        <w:t xml:space="preserve">Муниципальная услуга  </w:t>
      </w:r>
      <w:r w:rsidRPr="000D7C30">
        <w:rPr>
          <w:color w:val="000000"/>
          <w:spacing w:val="-3"/>
          <w:sz w:val="26"/>
          <w:szCs w:val="26"/>
        </w:rPr>
        <w:t xml:space="preserve">разработана в целях повышения качества исполнения и доступности результатов исполнения муниципальной </w:t>
      </w:r>
      <w:r w:rsidRPr="000D7C30">
        <w:rPr>
          <w:color w:val="000000"/>
          <w:spacing w:val="-4"/>
          <w:sz w:val="26"/>
          <w:szCs w:val="26"/>
        </w:rPr>
        <w:t>услуги</w:t>
      </w:r>
      <w:r w:rsidRPr="000D7C30">
        <w:rPr>
          <w:color w:val="000000"/>
          <w:sz w:val="26"/>
          <w:szCs w:val="26"/>
        </w:rPr>
        <w:t xml:space="preserve"> по приёму документов.</w:t>
      </w:r>
    </w:p>
    <w:p w:rsidR="00F603DC" w:rsidRPr="000D7C30" w:rsidRDefault="00F603DC" w:rsidP="00F603DC">
      <w:pPr>
        <w:autoSpaceDE w:val="0"/>
        <w:jc w:val="center"/>
        <w:rPr>
          <w:sz w:val="26"/>
          <w:szCs w:val="26"/>
        </w:rPr>
      </w:pPr>
    </w:p>
    <w:p w:rsidR="00F603DC" w:rsidRPr="000D7C30" w:rsidRDefault="00F603DC" w:rsidP="00F603DC">
      <w:pPr>
        <w:autoSpaceDE w:val="0"/>
        <w:jc w:val="center"/>
        <w:rPr>
          <w:sz w:val="26"/>
          <w:szCs w:val="26"/>
        </w:rPr>
      </w:pPr>
      <w:r w:rsidRPr="000D7C30">
        <w:rPr>
          <w:sz w:val="26"/>
          <w:szCs w:val="26"/>
        </w:rPr>
        <w:t>Нормативные правовые акты, регулирующие предоставление</w:t>
      </w:r>
    </w:p>
    <w:p w:rsidR="00F603DC" w:rsidRPr="000D7C30" w:rsidRDefault="00F603DC" w:rsidP="00F603DC">
      <w:pPr>
        <w:autoSpaceDE w:val="0"/>
        <w:jc w:val="center"/>
        <w:rPr>
          <w:sz w:val="26"/>
          <w:szCs w:val="26"/>
        </w:rPr>
      </w:pPr>
      <w:r w:rsidRPr="000D7C30">
        <w:rPr>
          <w:sz w:val="26"/>
          <w:szCs w:val="26"/>
        </w:rPr>
        <w:t>муниципальной услуги</w:t>
      </w:r>
    </w:p>
    <w:p w:rsidR="00F603DC" w:rsidRPr="000D7C30" w:rsidRDefault="00F603DC" w:rsidP="00F603DC">
      <w:pPr>
        <w:autoSpaceDE w:val="0"/>
        <w:ind w:firstLine="540"/>
        <w:jc w:val="both"/>
        <w:rPr>
          <w:sz w:val="26"/>
          <w:szCs w:val="26"/>
        </w:rPr>
      </w:pPr>
    </w:p>
    <w:p w:rsidR="00F603DC" w:rsidRPr="000D7C30" w:rsidRDefault="00F603DC" w:rsidP="00F603DC">
      <w:pPr>
        <w:autoSpaceDE w:val="0"/>
        <w:ind w:firstLine="540"/>
        <w:jc w:val="both"/>
        <w:rPr>
          <w:sz w:val="26"/>
          <w:szCs w:val="26"/>
        </w:rPr>
      </w:pPr>
      <w:r w:rsidRPr="000D7C30">
        <w:rPr>
          <w:sz w:val="26"/>
          <w:szCs w:val="26"/>
        </w:rPr>
        <w:t xml:space="preserve">1.3. Предоставление муниципальной услуги осуществляется в соответствии </w:t>
      </w:r>
      <w:proofErr w:type="gramStart"/>
      <w:r w:rsidRPr="000D7C30">
        <w:rPr>
          <w:sz w:val="26"/>
          <w:szCs w:val="26"/>
        </w:rPr>
        <w:t>с</w:t>
      </w:r>
      <w:proofErr w:type="gramEnd"/>
      <w:r w:rsidRPr="000D7C30">
        <w:rPr>
          <w:sz w:val="26"/>
          <w:szCs w:val="26"/>
        </w:rPr>
        <w:t>:</w:t>
      </w:r>
    </w:p>
    <w:p w:rsidR="00F603DC" w:rsidRPr="000D7C30" w:rsidRDefault="00F603DC" w:rsidP="00F603DC">
      <w:pPr>
        <w:pStyle w:val="western"/>
        <w:keepNext/>
        <w:spacing w:before="0" w:beforeAutospacing="0"/>
        <w:ind w:firstLine="720"/>
        <w:rPr>
          <w:sz w:val="26"/>
          <w:szCs w:val="26"/>
        </w:rPr>
      </w:pPr>
      <w:r w:rsidRPr="000D7C30">
        <w:rPr>
          <w:sz w:val="26"/>
          <w:szCs w:val="26"/>
        </w:rPr>
        <w:t>- Федеральным законом Российской Федерации от 26.07.2006 г. № 135-ФЗ «О защите конкуренции»;</w:t>
      </w:r>
    </w:p>
    <w:p w:rsidR="00F603DC" w:rsidRPr="000D7C30" w:rsidRDefault="00F603DC" w:rsidP="00F603DC">
      <w:pPr>
        <w:pStyle w:val="western"/>
        <w:keepNext/>
        <w:spacing w:before="0" w:beforeAutospacing="0"/>
        <w:ind w:firstLine="720"/>
        <w:rPr>
          <w:sz w:val="26"/>
          <w:szCs w:val="26"/>
        </w:rPr>
      </w:pPr>
      <w:r w:rsidRPr="000D7C30">
        <w:rPr>
          <w:sz w:val="26"/>
          <w:szCs w:val="26"/>
        </w:rPr>
        <w:t xml:space="preserve">- Федеральным законом Российской </w:t>
      </w:r>
      <w:bookmarkStart w:id="1" w:name="YANDEX_31"/>
      <w:bookmarkEnd w:id="1"/>
      <w:r w:rsidRPr="000D7C30">
        <w:rPr>
          <w:rStyle w:val="highlight"/>
          <w:sz w:val="26"/>
          <w:szCs w:val="26"/>
        </w:rPr>
        <w:t> Федерации </w:t>
      </w:r>
      <w:r w:rsidRPr="000D7C30">
        <w:rPr>
          <w:sz w:val="26"/>
          <w:szCs w:val="26"/>
        </w:rPr>
        <w:t xml:space="preserve"> от </w:t>
      </w:r>
      <w:bookmarkStart w:id="2" w:name="YANDEX_32"/>
      <w:bookmarkEnd w:id="2"/>
      <w:r w:rsidRPr="000D7C30">
        <w:rPr>
          <w:rStyle w:val="highlight"/>
          <w:sz w:val="26"/>
          <w:szCs w:val="26"/>
        </w:rPr>
        <w:t> 27.07 </w:t>
      </w:r>
      <w:r w:rsidRPr="000D7C30">
        <w:rPr>
          <w:sz w:val="26"/>
          <w:szCs w:val="26"/>
        </w:rPr>
        <w:t>.</w:t>
      </w:r>
      <w:bookmarkStart w:id="3" w:name="YANDEX_33"/>
      <w:bookmarkEnd w:id="3"/>
      <w:r w:rsidRPr="000D7C30">
        <w:rPr>
          <w:rStyle w:val="highlight"/>
          <w:sz w:val="26"/>
          <w:szCs w:val="26"/>
        </w:rPr>
        <w:t> 2010 </w:t>
      </w:r>
      <w:r w:rsidRPr="000D7C30">
        <w:rPr>
          <w:sz w:val="26"/>
          <w:szCs w:val="26"/>
        </w:rPr>
        <w:t xml:space="preserve"> № </w:t>
      </w:r>
      <w:bookmarkStart w:id="4" w:name="YANDEX_34"/>
      <w:bookmarkEnd w:id="4"/>
      <w:r w:rsidRPr="000D7C30">
        <w:rPr>
          <w:rStyle w:val="highlight"/>
          <w:sz w:val="26"/>
          <w:szCs w:val="26"/>
        </w:rPr>
        <w:t> 210 </w:t>
      </w:r>
      <w:r w:rsidRPr="000D7C30">
        <w:rPr>
          <w:sz w:val="26"/>
          <w:szCs w:val="26"/>
        </w:rPr>
        <w:t>-</w:t>
      </w:r>
      <w:bookmarkStart w:id="5" w:name="YANDEX_35"/>
      <w:bookmarkEnd w:id="5"/>
      <w:r w:rsidRPr="000D7C30">
        <w:rPr>
          <w:rStyle w:val="highlight"/>
          <w:sz w:val="26"/>
          <w:szCs w:val="26"/>
        </w:rPr>
        <w:t> ФЗ </w:t>
      </w:r>
      <w:r w:rsidRPr="000D7C30">
        <w:rPr>
          <w:sz w:val="26"/>
          <w:szCs w:val="26"/>
        </w:rPr>
        <w:t xml:space="preserve"> «</w:t>
      </w:r>
      <w:bookmarkStart w:id="6" w:name="YANDEX_36"/>
      <w:bookmarkEnd w:id="6"/>
      <w:r w:rsidRPr="000D7C30">
        <w:rPr>
          <w:rStyle w:val="highlight"/>
          <w:sz w:val="26"/>
          <w:szCs w:val="26"/>
        </w:rPr>
        <w:t> Об </w:t>
      </w:r>
      <w:r w:rsidRPr="000D7C30">
        <w:rPr>
          <w:sz w:val="26"/>
          <w:szCs w:val="26"/>
        </w:rPr>
        <w:t xml:space="preserve"> организации предоставления государственных и муниципальных услуг»;</w:t>
      </w:r>
    </w:p>
    <w:p w:rsidR="00F603DC" w:rsidRPr="000909F9" w:rsidRDefault="00F603DC" w:rsidP="00F603DC">
      <w:pPr>
        <w:pStyle w:val="western"/>
        <w:keepNext/>
        <w:spacing w:before="0" w:beforeAutospacing="0"/>
        <w:ind w:firstLine="720"/>
        <w:rPr>
          <w:sz w:val="26"/>
          <w:szCs w:val="26"/>
        </w:rPr>
      </w:pPr>
      <w:r w:rsidRPr="000D7C30">
        <w:rPr>
          <w:sz w:val="26"/>
          <w:szCs w:val="26"/>
        </w:rPr>
        <w:t xml:space="preserve">- Федеральным законом </w:t>
      </w:r>
      <w:bookmarkStart w:id="7" w:name="YANDEX_37"/>
      <w:bookmarkEnd w:id="7"/>
      <w:r w:rsidRPr="000D7C30">
        <w:rPr>
          <w:rStyle w:val="highlight"/>
          <w:sz w:val="26"/>
          <w:szCs w:val="26"/>
        </w:rPr>
        <w:t> Российской </w:t>
      </w:r>
      <w:r w:rsidRPr="000D7C30">
        <w:rPr>
          <w:sz w:val="26"/>
          <w:szCs w:val="26"/>
        </w:rPr>
        <w:t xml:space="preserve"> Федерации от 06.10.2003 № 131-ФЗ «Об общих принципах организации местного самоуправления в Российской Федерации.</w:t>
      </w:r>
    </w:p>
    <w:p w:rsidR="00F603DC" w:rsidRPr="000D7C30" w:rsidRDefault="00F603DC" w:rsidP="00F603DC">
      <w:pPr>
        <w:pStyle w:val="western"/>
        <w:keepNext/>
        <w:spacing w:before="0" w:beforeAutospacing="0"/>
        <w:ind w:firstLine="720"/>
        <w:rPr>
          <w:sz w:val="26"/>
          <w:szCs w:val="26"/>
        </w:rPr>
      </w:pPr>
      <w:r w:rsidRPr="000D7C30">
        <w:rPr>
          <w:sz w:val="26"/>
          <w:szCs w:val="26"/>
        </w:rPr>
        <w:t xml:space="preserve">-  Федеральным законом Российской Федерации от 24.07.2007 № 209-ФЗ  </w:t>
      </w:r>
    </w:p>
    <w:p w:rsidR="00F603DC" w:rsidRPr="000D7C30" w:rsidRDefault="00F603DC" w:rsidP="00F603DC">
      <w:pPr>
        <w:pStyle w:val="western"/>
        <w:keepNext/>
        <w:spacing w:before="0" w:beforeAutospacing="0"/>
        <w:rPr>
          <w:sz w:val="26"/>
          <w:szCs w:val="26"/>
        </w:rPr>
      </w:pPr>
      <w:r w:rsidRPr="000D7C30">
        <w:rPr>
          <w:sz w:val="26"/>
          <w:szCs w:val="26"/>
        </w:rPr>
        <w:t>«О    развитии    малого     и   среднего    предпринимательства        в   Российской  Федерации»;</w:t>
      </w:r>
    </w:p>
    <w:p w:rsidR="00F603DC" w:rsidRPr="000D7C30" w:rsidRDefault="00F603DC" w:rsidP="00F603DC">
      <w:pPr>
        <w:rPr>
          <w:sz w:val="26"/>
          <w:szCs w:val="26"/>
        </w:rPr>
      </w:pPr>
    </w:p>
    <w:p w:rsidR="00F603DC" w:rsidRPr="000D7C30" w:rsidRDefault="00F603DC" w:rsidP="00F603DC">
      <w:pPr>
        <w:autoSpaceDE w:val="0"/>
        <w:jc w:val="center"/>
        <w:rPr>
          <w:sz w:val="26"/>
          <w:szCs w:val="26"/>
        </w:rPr>
      </w:pPr>
      <w:r w:rsidRPr="000D7C30">
        <w:rPr>
          <w:sz w:val="26"/>
          <w:szCs w:val="26"/>
        </w:rPr>
        <w:t>Описание результатов предоставления муниципальной услуги</w:t>
      </w:r>
    </w:p>
    <w:p w:rsidR="00F603DC" w:rsidRPr="000D7C30" w:rsidRDefault="00F603DC" w:rsidP="00F603DC">
      <w:pPr>
        <w:autoSpaceDE w:val="0"/>
        <w:ind w:firstLine="540"/>
        <w:jc w:val="both"/>
        <w:rPr>
          <w:sz w:val="26"/>
          <w:szCs w:val="26"/>
        </w:rPr>
      </w:pPr>
    </w:p>
    <w:p w:rsidR="00F603DC" w:rsidRPr="000D7C30" w:rsidRDefault="00F603DC" w:rsidP="00F603DC">
      <w:pPr>
        <w:numPr>
          <w:ilvl w:val="1"/>
          <w:numId w:val="6"/>
        </w:numPr>
        <w:autoSpaceDE w:val="0"/>
        <w:jc w:val="both"/>
        <w:rPr>
          <w:sz w:val="26"/>
          <w:szCs w:val="26"/>
        </w:rPr>
      </w:pPr>
      <w:r w:rsidRPr="000D7C30">
        <w:rPr>
          <w:sz w:val="26"/>
          <w:szCs w:val="26"/>
        </w:rPr>
        <w:t>Результатом предоставления государственной услуги являются:</w:t>
      </w:r>
    </w:p>
    <w:p w:rsidR="00F603DC" w:rsidRPr="000D7C30" w:rsidRDefault="00F603DC" w:rsidP="00F603DC">
      <w:pPr>
        <w:autoSpaceDE w:val="0"/>
        <w:ind w:firstLine="540"/>
        <w:jc w:val="both"/>
        <w:rPr>
          <w:color w:val="000000"/>
          <w:sz w:val="26"/>
          <w:szCs w:val="26"/>
        </w:rPr>
      </w:pPr>
      <w:r w:rsidRPr="000D7C30">
        <w:rPr>
          <w:color w:val="000000"/>
          <w:sz w:val="26"/>
          <w:szCs w:val="26"/>
        </w:rPr>
        <w:t xml:space="preserve">   -  заключение с заявителем договора аренды муниципального имущества на новый срок  (Приложение № 5 к настоящему Регламенту);</w:t>
      </w:r>
    </w:p>
    <w:p w:rsidR="00F603DC" w:rsidRPr="000D7C30" w:rsidRDefault="00F603DC" w:rsidP="00F603DC">
      <w:pPr>
        <w:pStyle w:val="a8"/>
        <w:rPr>
          <w:color w:val="000000"/>
          <w:sz w:val="26"/>
          <w:szCs w:val="26"/>
        </w:rPr>
      </w:pPr>
      <w:r w:rsidRPr="000D7C30">
        <w:rPr>
          <w:color w:val="000000"/>
          <w:sz w:val="26"/>
          <w:szCs w:val="26"/>
        </w:rPr>
        <w:t xml:space="preserve">           - отказ в заключение  договора аренды муниципального имущества на новый срок.</w:t>
      </w:r>
    </w:p>
    <w:p w:rsidR="00F603DC" w:rsidRPr="000D7C30" w:rsidRDefault="00F603DC" w:rsidP="00F603DC">
      <w:pPr>
        <w:autoSpaceDE w:val="0"/>
        <w:ind w:firstLine="540"/>
        <w:jc w:val="both"/>
        <w:rPr>
          <w:sz w:val="26"/>
          <w:szCs w:val="26"/>
        </w:rPr>
      </w:pPr>
      <w:r w:rsidRPr="000D7C30">
        <w:rPr>
          <w:sz w:val="26"/>
          <w:szCs w:val="26"/>
        </w:rPr>
        <w:t xml:space="preserve"> </w:t>
      </w:r>
    </w:p>
    <w:p w:rsidR="00F603DC" w:rsidRPr="000D7C30" w:rsidRDefault="00F603DC" w:rsidP="00F603DC">
      <w:pPr>
        <w:autoSpaceDE w:val="0"/>
        <w:ind w:firstLine="540"/>
        <w:jc w:val="both"/>
        <w:rPr>
          <w:sz w:val="26"/>
          <w:szCs w:val="26"/>
        </w:rPr>
      </w:pPr>
    </w:p>
    <w:p w:rsidR="00F603DC" w:rsidRPr="000D7C30" w:rsidRDefault="00F603DC" w:rsidP="00F603DC">
      <w:pPr>
        <w:autoSpaceDE w:val="0"/>
        <w:jc w:val="center"/>
        <w:rPr>
          <w:sz w:val="26"/>
          <w:szCs w:val="26"/>
        </w:rPr>
      </w:pPr>
      <w:r w:rsidRPr="000D7C30">
        <w:rPr>
          <w:sz w:val="26"/>
          <w:szCs w:val="26"/>
        </w:rPr>
        <w:t>Описание заявителей на получение результатов предоставления</w:t>
      </w:r>
    </w:p>
    <w:p w:rsidR="00F603DC" w:rsidRPr="000D7C30" w:rsidRDefault="00F603DC" w:rsidP="00F603DC">
      <w:pPr>
        <w:autoSpaceDE w:val="0"/>
        <w:jc w:val="center"/>
        <w:rPr>
          <w:sz w:val="26"/>
          <w:szCs w:val="26"/>
        </w:rPr>
      </w:pPr>
      <w:r w:rsidRPr="000D7C30">
        <w:rPr>
          <w:sz w:val="26"/>
          <w:szCs w:val="26"/>
        </w:rPr>
        <w:t>муниципальной услуги</w:t>
      </w:r>
    </w:p>
    <w:p w:rsidR="00F603DC" w:rsidRPr="000D7C30" w:rsidRDefault="00F603DC" w:rsidP="00F603DC">
      <w:pPr>
        <w:autoSpaceDE w:val="0"/>
        <w:ind w:firstLine="540"/>
        <w:jc w:val="both"/>
        <w:rPr>
          <w:sz w:val="26"/>
          <w:szCs w:val="26"/>
        </w:rPr>
      </w:pPr>
    </w:p>
    <w:p w:rsidR="00F603DC" w:rsidRPr="000D7C30" w:rsidRDefault="00F603DC" w:rsidP="00F603DC">
      <w:pPr>
        <w:jc w:val="both"/>
        <w:rPr>
          <w:sz w:val="26"/>
          <w:szCs w:val="26"/>
        </w:rPr>
      </w:pPr>
      <w:r w:rsidRPr="000D7C30">
        <w:rPr>
          <w:sz w:val="26"/>
          <w:szCs w:val="26"/>
        </w:rPr>
        <w:t xml:space="preserve">1.5. Заявителями, </w:t>
      </w:r>
      <w:proofErr w:type="gramStart"/>
      <w:r w:rsidRPr="000D7C30">
        <w:rPr>
          <w:sz w:val="26"/>
          <w:szCs w:val="26"/>
        </w:rPr>
        <w:t>претендующим</w:t>
      </w:r>
      <w:proofErr w:type="gramEnd"/>
      <w:r w:rsidRPr="000D7C30">
        <w:rPr>
          <w:sz w:val="26"/>
          <w:szCs w:val="26"/>
        </w:rPr>
        <w:t xml:space="preserve"> на заключение договоров аренды  </w:t>
      </w:r>
    </w:p>
    <w:p w:rsidR="00F603DC" w:rsidRPr="000D7C30" w:rsidRDefault="00F603DC" w:rsidP="00F603DC">
      <w:pPr>
        <w:jc w:val="both"/>
        <w:rPr>
          <w:sz w:val="26"/>
          <w:szCs w:val="26"/>
        </w:rPr>
      </w:pPr>
      <w:r w:rsidRPr="000D7C30">
        <w:rPr>
          <w:sz w:val="26"/>
          <w:szCs w:val="26"/>
        </w:rPr>
        <w:t xml:space="preserve">муниципального имущества без проведения торгов на новый срок, но не более  </w:t>
      </w:r>
    </w:p>
    <w:p w:rsidR="00F603DC" w:rsidRPr="000D7C30" w:rsidRDefault="00F603DC" w:rsidP="00F603DC">
      <w:pPr>
        <w:jc w:val="both"/>
        <w:rPr>
          <w:sz w:val="26"/>
          <w:szCs w:val="26"/>
        </w:rPr>
      </w:pPr>
      <w:r w:rsidRPr="000D7C30">
        <w:rPr>
          <w:sz w:val="26"/>
          <w:szCs w:val="26"/>
        </w:rPr>
        <w:t xml:space="preserve">чем до 1 июля 2015 года, могут быть арендаторы муниципального имущества,  </w:t>
      </w:r>
    </w:p>
    <w:p w:rsidR="00F603DC" w:rsidRPr="000D7C30" w:rsidRDefault="00F603DC" w:rsidP="00F603DC">
      <w:pPr>
        <w:jc w:val="both"/>
        <w:rPr>
          <w:sz w:val="26"/>
          <w:szCs w:val="26"/>
        </w:rPr>
      </w:pPr>
      <w:r w:rsidRPr="000D7C30">
        <w:rPr>
          <w:sz w:val="26"/>
          <w:szCs w:val="26"/>
        </w:rPr>
        <w:t xml:space="preserve">заключившие  договоры аренды  до 1  июля 2008   года   и   являющиеся  </w:t>
      </w:r>
    </w:p>
    <w:p w:rsidR="00F603DC" w:rsidRPr="000D7C30" w:rsidRDefault="00F603DC" w:rsidP="00F603DC">
      <w:pPr>
        <w:rPr>
          <w:sz w:val="26"/>
          <w:szCs w:val="26"/>
        </w:rPr>
      </w:pPr>
      <w:r w:rsidRPr="000D7C30">
        <w:rPr>
          <w:sz w:val="26"/>
          <w:szCs w:val="26"/>
        </w:rPr>
        <w:t xml:space="preserve">субъектами  малого и  среднего предпринимательства, в соответствии </w:t>
      </w:r>
      <w:proofErr w:type="gramStart"/>
      <w:r w:rsidRPr="000D7C30">
        <w:rPr>
          <w:sz w:val="26"/>
          <w:szCs w:val="26"/>
        </w:rPr>
        <w:t>с</w:t>
      </w:r>
      <w:proofErr w:type="gramEnd"/>
      <w:r w:rsidRPr="000D7C30">
        <w:rPr>
          <w:sz w:val="26"/>
          <w:szCs w:val="26"/>
        </w:rPr>
        <w:t xml:space="preserve"> </w:t>
      </w:r>
    </w:p>
    <w:p w:rsidR="00F603DC" w:rsidRPr="000D7C30" w:rsidRDefault="00F603DC" w:rsidP="00F603DC">
      <w:pPr>
        <w:jc w:val="both"/>
        <w:rPr>
          <w:sz w:val="26"/>
          <w:szCs w:val="26"/>
        </w:rPr>
      </w:pPr>
      <w:r w:rsidRPr="000D7C30">
        <w:rPr>
          <w:sz w:val="26"/>
          <w:szCs w:val="26"/>
        </w:rPr>
        <w:t xml:space="preserve"> Федеральным законом от  24  июля  2007 года  209-ФЗ  «О развитии малого и   среднего предпринимательства  в Российской Федерации».</w:t>
      </w:r>
    </w:p>
    <w:p w:rsidR="00F603DC" w:rsidRPr="000D7C30" w:rsidRDefault="00F603DC" w:rsidP="00F603DC">
      <w:pPr>
        <w:autoSpaceDE w:val="0"/>
        <w:ind w:firstLine="540"/>
        <w:jc w:val="both"/>
        <w:rPr>
          <w:sz w:val="26"/>
          <w:szCs w:val="26"/>
        </w:rPr>
      </w:pPr>
    </w:p>
    <w:p w:rsidR="00F603DC" w:rsidRPr="000D7C30" w:rsidRDefault="00F603DC" w:rsidP="00F603DC">
      <w:pPr>
        <w:autoSpaceDE w:val="0"/>
        <w:ind w:firstLine="540"/>
        <w:jc w:val="both"/>
        <w:rPr>
          <w:sz w:val="26"/>
          <w:szCs w:val="26"/>
        </w:rPr>
      </w:pPr>
    </w:p>
    <w:p w:rsidR="00F603DC" w:rsidRPr="000D7C30" w:rsidRDefault="00F603DC" w:rsidP="00F603DC">
      <w:pPr>
        <w:autoSpaceDE w:val="0"/>
        <w:jc w:val="center"/>
        <w:rPr>
          <w:sz w:val="26"/>
          <w:szCs w:val="26"/>
        </w:rPr>
      </w:pPr>
      <w:r w:rsidRPr="000D7C30">
        <w:rPr>
          <w:sz w:val="26"/>
          <w:szCs w:val="26"/>
        </w:rPr>
        <w:t>2. Требования к порядку предоставления</w:t>
      </w:r>
    </w:p>
    <w:p w:rsidR="00F603DC" w:rsidRPr="000D7C30" w:rsidRDefault="00F603DC" w:rsidP="00F603DC">
      <w:pPr>
        <w:autoSpaceDE w:val="0"/>
        <w:jc w:val="center"/>
        <w:rPr>
          <w:sz w:val="26"/>
          <w:szCs w:val="26"/>
        </w:rPr>
      </w:pPr>
      <w:r w:rsidRPr="000D7C30">
        <w:rPr>
          <w:sz w:val="26"/>
          <w:szCs w:val="26"/>
        </w:rPr>
        <w:t>муниципальной услуги</w:t>
      </w:r>
    </w:p>
    <w:p w:rsidR="00F603DC" w:rsidRPr="000D7C30" w:rsidRDefault="00F603DC" w:rsidP="00F603DC">
      <w:pPr>
        <w:autoSpaceDE w:val="0"/>
        <w:ind w:firstLine="540"/>
        <w:jc w:val="both"/>
        <w:rPr>
          <w:sz w:val="26"/>
          <w:szCs w:val="26"/>
        </w:rPr>
      </w:pPr>
    </w:p>
    <w:p w:rsidR="00F603DC" w:rsidRPr="000D7C30" w:rsidRDefault="00F603DC" w:rsidP="00F603DC">
      <w:pPr>
        <w:autoSpaceDE w:val="0"/>
        <w:jc w:val="center"/>
        <w:rPr>
          <w:sz w:val="26"/>
          <w:szCs w:val="26"/>
        </w:rPr>
      </w:pPr>
      <w:r w:rsidRPr="000D7C30">
        <w:rPr>
          <w:sz w:val="26"/>
          <w:szCs w:val="26"/>
        </w:rPr>
        <w:t>Порядок информирования о правилах предоставления</w:t>
      </w:r>
    </w:p>
    <w:p w:rsidR="00F603DC" w:rsidRPr="000D7C30" w:rsidRDefault="00F603DC" w:rsidP="00F603DC">
      <w:pPr>
        <w:autoSpaceDE w:val="0"/>
        <w:jc w:val="center"/>
        <w:rPr>
          <w:sz w:val="26"/>
          <w:szCs w:val="26"/>
        </w:rPr>
      </w:pPr>
      <w:r w:rsidRPr="000D7C30">
        <w:rPr>
          <w:sz w:val="26"/>
          <w:szCs w:val="26"/>
        </w:rPr>
        <w:t>муниципальной услуги</w:t>
      </w:r>
    </w:p>
    <w:p w:rsidR="00F603DC" w:rsidRPr="000D7C30" w:rsidRDefault="00F603DC" w:rsidP="00F603DC">
      <w:pPr>
        <w:autoSpaceDE w:val="0"/>
        <w:ind w:firstLine="540"/>
        <w:jc w:val="both"/>
        <w:rPr>
          <w:sz w:val="26"/>
          <w:szCs w:val="26"/>
        </w:rPr>
      </w:pPr>
    </w:p>
    <w:p w:rsidR="00F603DC" w:rsidRPr="000D7C30" w:rsidRDefault="00F603DC" w:rsidP="00F603DC">
      <w:pPr>
        <w:autoSpaceDE w:val="0"/>
        <w:ind w:firstLine="540"/>
        <w:jc w:val="both"/>
        <w:rPr>
          <w:sz w:val="26"/>
          <w:szCs w:val="26"/>
        </w:rPr>
      </w:pPr>
      <w:r w:rsidRPr="000D7C30">
        <w:rPr>
          <w:sz w:val="26"/>
          <w:szCs w:val="26"/>
        </w:rPr>
        <w:t xml:space="preserve">2.1. Информацию о месте нахождения, графике работы </w:t>
      </w:r>
      <w:r>
        <w:rPr>
          <w:sz w:val="26"/>
          <w:szCs w:val="26"/>
        </w:rPr>
        <w:t>Сектор</w:t>
      </w:r>
      <w:r w:rsidRPr="000D7C30">
        <w:rPr>
          <w:sz w:val="26"/>
          <w:szCs w:val="26"/>
        </w:rPr>
        <w:t>а и МАУ МФЦ Сальского района, а также о порядке предоставления услуги, перечне документов, необходимых для ее получения, можно получить, используя:</w:t>
      </w:r>
    </w:p>
    <w:p w:rsidR="00F603DC" w:rsidRPr="000D7C30" w:rsidRDefault="00F603DC" w:rsidP="00F603DC">
      <w:pPr>
        <w:autoSpaceDE w:val="0"/>
        <w:ind w:firstLine="540"/>
        <w:jc w:val="both"/>
        <w:rPr>
          <w:sz w:val="26"/>
          <w:szCs w:val="26"/>
        </w:rPr>
      </w:pPr>
      <w:r w:rsidRPr="000D7C30">
        <w:rPr>
          <w:sz w:val="26"/>
          <w:szCs w:val="26"/>
        </w:rPr>
        <w:t>индивидуальную консультацию (пункты 2.3. – 2.5. настоящего Регламента);</w:t>
      </w:r>
    </w:p>
    <w:p w:rsidR="00F603DC" w:rsidRPr="000D7C30" w:rsidRDefault="00F603DC" w:rsidP="00F603DC">
      <w:pPr>
        <w:autoSpaceDE w:val="0"/>
        <w:ind w:firstLine="540"/>
        <w:jc w:val="both"/>
        <w:rPr>
          <w:sz w:val="26"/>
          <w:szCs w:val="26"/>
        </w:rPr>
      </w:pPr>
      <w:r w:rsidRPr="000D7C30">
        <w:rPr>
          <w:sz w:val="26"/>
          <w:szCs w:val="26"/>
        </w:rPr>
        <w:t xml:space="preserve">Интернет-сайт Администрации </w:t>
      </w:r>
      <w:r>
        <w:rPr>
          <w:sz w:val="26"/>
          <w:szCs w:val="26"/>
        </w:rPr>
        <w:t>Гигантовского сельского</w:t>
      </w:r>
      <w:r w:rsidRPr="000D7C30">
        <w:rPr>
          <w:sz w:val="26"/>
          <w:szCs w:val="26"/>
        </w:rPr>
        <w:t xml:space="preserve"> поселения по адресу </w:t>
      </w:r>
      <w:r>
        <w:rPr>
          <w:sz w:val="26"/>
          <w:szCs w:val="26"/>
          <w:lang w:val="en-US"/>
        </w:rPr>
        <w:t>s</w:t>
      </w:r>
      <w:r w:rsidRPr="000D7C30">
        <w:rPr>
          <w:sz w:val="26"/>
          <w:szCs w:val="26"/>
        </w:rPr>
        <w:t>p34357@</w:t>
      </w:r>
      <w:proofErr w:type="spellStart"/>
      <w:r w:rsidRPr="000D7C30">
        <w:rPr>
          <w:sz w:val="26"/>
          <w:szCs w:val="26"/>
          <w:lang w:val="en-US"/>
        </w:rPr>
        <w:t>donpac</w:t>
      </w:r>
      <w:proofErr w:type="spellEnd"/>
      <w:r w:rsidRPr="000D7C30">
        <w:rPr>
          <w:sz w:val="26"/>
          <w:szCs w:val="26"/>
        </w:rPr>
        <w:t>,</w:t>
      </w:r>
      <w:proofErr w:type="spellStart"/>
      <w:r w:rsidRPr="000D7C30">
        <w:rPr>
          <w:sz w:val="26"/>
          <w:szCs w:val="26"/>
          <w:lang w:val="en-US"/>
        </w:rPr>
        <w:t>ru</w:t>
      </w:r>
      <w:proofErr w:type="spellEnd"/>
      <w:r w:rsidRPr="000D7C30">
        <w:rPr>
          <w:sz w:val="26"/>
          <w:szCs w:val="26"/>
        </w:rPr>
        <w:t xml:space="preserve"> в разделе </w:t>
      </w:r>
      <w:r>
        <w:rPr>
          <w:sz w:val="26"/>
          <w:szCs w:val="26"/>
        </w:rPr>
        <w:t>Сектор</w:t>
      </w:r>
      <w:r w:rsidRPr="000D7C30">
        <w:rPr>
          <w:sz w:val="26"/>
          <w:szCs w:val="26"/>
        </w:rPr>
        <w:t xml:space="preserve">а и сайт МАУ МФЦ Сальского района </w:t>
      </w:r>
      <w:r w:rsidRPr="000D7C30">
        <w:rPr>
          <w:sz w:val="26"/>
          <w:szCs w:val="26"/>
          <w:lang w:val="en-US"/>
        </w:rPr>
        <w:t>www</w:t>
      </w:r>
      <w:r w:rsidRPr="000D7C30">
        <w:rPr>
          <w:sz w:val="26"/>
          <w:szCs w:val="26"/>
        </w:rPr>
        <w:t>.</w:t>
      </w:r>
      <w:proofErr w:type="spellStart"/>
      <w:r w:rsidRPr="000D7C30">
        <w:rPr>
          <w:sz w:val="26"/>
          <w:szCs w:val="26"/>
          <w:lang w:val="en-US"/>
        </w:rPr>
        <w:t>salskmfc</w:t>
      </w:r>
      <w:proofErr w:type="spellEnd"/>
      <w:r w:rsidRPr="000D7C30">
        <w:rPr>
          <w:sz w:val="26"/>
          <w:szCs w:val="26"/>
        </w:rPr>
        <w:t>.</w:t>
      </w:r>
      <w:proofErr w:type="spellStart"/>
      <w:r w:rsidRPr="000D7C30">
        <w:rPr>
          <w:sz w:val="26"/>
          <w:szCs w:val="26"/>
          <w:lang w:val="en-US"/>
        </w:rPr>
        <w:t>ru</w:t>
      </w:r>
      <w:proofErr w:type="spellEnd"/>
      <w:r w:rsidRPr="000D7C30">
        <w:rPr>
          <w:sz w:val="26"/>
          <w:szCs w:val="26"/>
        </w:rPr>
        <w:t>;</w:t>
      </w:r>
    </w:p>
    <w:p w:rsidR="00F603DC" w:rsidRPr="000D7C30" w:rsidRDefault="00F603DC" w:rsidP="00F603DC">
      <w:pPr>
        <w:autoSpaceDE w:val="0"/>
        <w:ind w:firstLine="540"/>
        <w:jc w:val="both"/>
        <w:rPr>
          <w:sz w:val="26"/>
          <w:szCs w:val="26"/>
        </w:rPr>
      </w:pPr>
      <w:r w:rsidRPr="000D7C30">
        <w:rPr>
          <w:sz w:val="26"/>
          <w:szCs w:val="26"/>
        </w:rPr>
        <w:lastRenderedPageBreak/>
        <w:t>2.2.  Любое заинтересованное лицо может получить информацию по процедуре предоставления муниципальной услуги следующим способом:</w:t>
      </w:r>
    </w:p>
    <w:p w:rsidR="00F603DC" w:rsidRPr="000D7C30" w:rsidRDefault="00F603DC" w:rsidP="00F603DC">
      <w:pPr>
        <w:autoSpaceDE w:val="0"/>
        <w:ind w:firstLine="540"/>
        <w:jc w:val="both"/>
        <w:rPr>
          <w:sz w:val="26"/>
          <w:szCs w:val="26"/>
        </w:rPr>
      </w:pPr>
      <w:r w:rsidRPr="000D7C30">
        <w:rPr>
          <w:sz w:val="26"/>
          <w:szCs w:val="26"/>
        </w:rPr>
        <w:t>индивидуальная консультация по телефону;</w:t>
      </w:r>
    </w:p>
    <w:p w:rsidR="00F603DC" w:rsidRPr="000D7C30" w:rsidRDefault="00F603DC" w:rsidP="00F603DC">
      <w:pPr>
        <w:autoSpaceDE w:val="0"/>
        <w:ind w:firstLine="540"/>
        <w:jc w:val="both"/>
        <w:rPr>
          <w:sz w:val="26"/>
          <w:szCs w:val="26"/>
        </w:rPr>
      </w:pPr>
      <w:r w:rsidRPr="000D7C30">
        <w:rPr>
          <w:sz w:val="26"/>
          <w:szCs w:val="26"/>
        </w:rPr>
        <w:t>индивидуальная консультация по почте;</w:t>
      </w:r>
    </w:p>
    <w:p w:rsidR="00F603DC" w:rsidRPr="000D7C30" w:rsidRDefault="00F603DC" w:rsidP="00F603DC">
      <w:pPr>
        <w:autoSpaceDE w:val="0"/>
        <w:ind w:firstLine="540"/>
        <w:jc w:val="both"/>
        <w:rPr>
          <w:sz w:val="26"/>
          <w:szCs w:val="26"/>
        </w:rPr>
      </w:pPr>
      <w:r w:rsidRPr="000D7C30">
        <w:rPr>
          <w:sz w:val="26"/>
          <w:szCs w:val="26"/>
        </w:rPr>
        <w:t>индивидуальная консультация по электронной почте;</w:t>
      </w:r>
    </w:p>
    <w:p w:rsidR="00F603DC" w:rsidRPr="000D7C30" w:rsidRDefault="00F603DC" w:rsidP="00F603DC">
      <w:pPr>
        <w:autoSpaceDE w:val="0"/>
        <w:ind w:firstLine="540"/>
        <w:jc w:val="both"/>
        <w:rPr>
          <w:sz w:val="26"/>
          <w:szCs w:val="26"/>
        </w:rPr>
      </w:pPr>
      <w:r w:rsidRPr="000D7C30">
        <w:rPr>
          <w:sz w:val="26"/>
          <w:szCs w:val="26"/>
        </w:rPr>
        <w:t xml:space="preserve">на Интернет-сайте Администрации </w:t>
      </w:r>
      <w:r>
        <w:rPr>
          <w:sz w:val="26"/>
          <w:szCs w:val="26"/>
        </w:rPr>
        <w:t>Гигантовского сельского</w:t>
      </w:r>
      <w:r w:rsidRPr="000D7C30">
        <w:rPr>
          <w:sz w:val="26"/>
          <w:szCs w:val="26"/>
        </w:rPr>
        <w:t xml:space="preserve"> поселения в разделе </w:t>
      </w:r>
      <w:r>
        <w:rPr>
          <w:sz w:val="26"/>
          <w:szCs w:val="26"/>
        </w:rPr>
        <w:t>Сектор</w:t>
      </w:r>
      <w:r w:rsidRPr="000D7C30">
        <w:rPr>
          <w:sz w:val="26"/>
          <w:szCs w:val="26"/>
        </w:rPr>
        <w:t>а и сайте МАУ МФЦ Сальского района.</w:t>
      </w:r>
    </w:p>
    <w:p w:rsidR="00F603DC" w:rsidRPr="000D7C30" w:rsidRDefault="00F603DC" w:rsidP="00F603DC">
      <w:pPr>
        <w:autoSpaceDE w:val="0"/>
        <w:ind w:firstLine="540"/>
        <w:jc w:val="both"/>
        <w:rPr>
          <w:sz w:val="26"/>
          <w:szCs w:val="26"/>
        </w:rPr>
      </w:pPr>
      <w:r w:rsidRPr="000D7C30">
        <w:rPr>
          <w:sz w:val="26"/>
          <w:szCs w:val="26"/>
        </w:rPr>
        <w:t xml:space="preserve">Контактные координаты </w:t>
      </w:r>
      <w:r>
        <w:rPr>
          <w:sz w:val="26"/>
          <w:szCs w:val="26"/>
        </w:rPr>
        <w:t>Сектор</w:t>
      </w:r>
      <w:r w:rsidRPr="000D7C30">
        <w:rPr>
          <w:sz w:val="26"/>
          <w:szCs w:val="26"/>
        </w:rPr>
        <w:t>а и МАУ МФЦ  Сальского района (справочные телефоны, адрес электронной почты, адрес официального сайта в сети Интернет), по которым можно получить информацию о порядке исполнения муниципальной услуги, представлены в приложении № 4 к настоящему Регламенту.</w:t>
      </w:r>
    </w:p>
    <w:p w:rsidR="00F603DC" w:rsidRPr="000D7C30" w:rsidRDefault="00F603DC" w:rsidP="00F603DC">
      <w:pPr>
        <w:autoSpaceDE w:val="0"/>
        <w:ind w:firstLine="540"/>
        <w:jc w:val="both"/>
        <w:rPr>
          <w:sz w:val="26"/>
          <w:szCs w:val="26"/>
        </w:rPr>
      </w:pPr>
      <w:r w:rsidRPr="000D7C30">
        <w:rPr>
          <w:sz w:val="26"/>
          <w:szCs w:val="26"/>
        </w:rPr>
        <w:t>2.3.  Индивидуальная консультация по телефону.</w:t>
      </w:r>
    </w:p>
    <w:p w:rsidR="00F603DC" w:rsidRPr="000D7C30" w:rsidRDefault="00F603DC" w:rsidP="00F603DC">
      <w:pPr>
        <w:autoSpaceDE w:val="0"/>
        <w:ind w:firstLine="540"/>
        <w:jc w:val="both"/>
        <w:rPr>
          <w:sz w:val="26"/>
          <w:szCs w:val="26"/>
        </w:rPr>
      </w:pPr>
      <w:r w:rsidRPr="000D7C30">
        <w:rPr>
          <w:sz w:val="26"/>
          <w:szCs w:val="26"/>
        </w:rPr>
        <w:t>Ответ на телефонный звонок должен начинаться с информации о наименовании органа, в который позвонил гражданин.</w:t>
      </w:r>
    </w:p>
    <w:p w:rsidR="00F603DC" w:rsidRPr="000D7C30" w:rsidRDefault="00F603DC" w:rsidP="00F603DC">
      <w:pPr>
        <w:autoSpaceDE w:val="0"/>
        <w:ind w:firstLine="540"/>
        <w:jc w:val="both"/>
        <w:rPr>
          <w:sz w:val="26"/>
          <w:szCs w:val="26"/>
        </w:rPr>
      </w:pPr>
      <w:r w:rsidRPr="000D7C30">
        <w:rPr>
          <w:sz w:val="26"/>
          <w:szCs w:val="26"/>
        </w:rPr>
        <w:t>Время разговора не должно превышать 10 минут.</w:t>
      </w:r>
    </w:p>
    <w:p w:rsidR="00F603DC" w:rsidRPr="000D7C30" w:rsidRDefault="00F603DC" w:rsidP="00F603DC">
      <w:pPr>
        <w:autoSpaceDE w:val="0"/>
        <w:ind w:firstLine="540"/>
        <w:jc w:val="both"/>
        <w:rPr>
          <w:sz w:val="26"/>
          <w:szCs w:val="26"/>
        </w:rPr>
      </w:pPr>
      <w:r w:rsidRPr="000D7C30">
        <w:rPr>
          <w:sz w:val="26"/>
          <w:szCs w:val="26"/>
        </w:rPr>
        <w:t xml:space="preserve">В том случае, если должностное лицо, осуществляющее индивидуальную консультацию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структурных подразделениях, должностных лицах </w:t>
      </w:r>
      <w:r>
        <w:rPr>
          <w:sz w:val="26"/>
          <w:szCs w:val="26"/>
        </w:rPr>
        <w:t>Сектор</w:t>
      </w:r>
      <w:r w:rsidRPr="000D7C30">
        <w:rPr>
          <w:sz w:val="26"/>
          <w:szCs w:val="26"/>
        </w:rPr>
        <w:t>а, которые располагают необходимыми сведениями.</w:t>
      </w:r>
    </w:p>
    <w:p w:rsidR="00F603DC" w:rsidRPr="000D7C30" w:rsidRDefault="00F603DC" w:rsidP="00F603DC">
      <w:pPr>
        <w:autoSpaceDE w:val="0"/>
        <w:ind w:firstLine="540"/>
        <w:jc w:val="both"/>
        <w:rPr>
          <w:sz w:val="26"/>
          <w:szCs w:val="26"/>
        </w:rPr>
      </w:pPr>
      <w:r w:rsidRPr="000D7C30">
        <w:rPr>
          <w:sz w:val="26"/>
          <w:szCs w:val="26"/>
        </w:rPr>
        <w:t>2.4. Индивидуальная консультация по почте.</w:t>
      </w:r>
    </w:p>
    <w:p w:rsidR="00F603DC" w:rsidRPr="000D7C30" w:rsidRDefault="00F603DC" w:rsidP="00F603DC">
      <w:pPr>
        <w:autoSpaceDE w:val="0"/>
        <w:ind w:firstLine="540"/>
        <w:jc w:val="both"/>
        <w:rPr>
          <w:sz w:val="26"/>
          <w:szCs w:val="26"/>
        </w:rPr>
      </w:pPr>
      <w:r w:rsidRPr="000D7C30">
        <w:rPr>
          <w:sz w:val="26"/>
          <w:szCs w:val="26"/>
        </w:rPr>
        <w:t xml:space="preserve">При консультировании по письменным обращениям ответ на обращение заинтересованного лица направляется почтой в адрес заинтересованного лица в срок, </w:t>
      </w:r>
      <w:r w:rsidRPr="000D7C30">
        <w:rPr>
          <w:sz w:val="26"/>
          <w:szCs w:val="26"/>
          <w:shd w:val="clear" w:color="auto" w:fill="FFFFFF"/>
        </w:rPr>
        <w:t>не превышающий 30 рабочих</w:t>
      </w:r>
      <w:r w:rsidRPr="000D7C30">
        <w:rPr>
          <w:sz w:val="26"/>
          <w:szCs w:val="26"/>
        </w:rPr>
        <w:t xml:space="preserve"> дней с момента поступления письменного обращения.</w:t>
      </w:r>
    </w:p>
    <w:p w:rsidR="00F603DC" w:rsidRPr="000D7C30" w:rsidRDefault="00F603DC" w:rsidP="00F603DC">
      <w:pPr>
        <w:autoSpaceDE w:val="0"/>
        <w:ind w:firstLine="540"/>
        <w:jc w:val="both"/>
        <w:rPr>
          <w:sz w:val="26"/>
          <w:szCs w:val="26"/>
        </w:rPr>
      </w:pPr>
      <w:r w:rsidRPr="000D7C30">
        <w:rPr>
          <w:sz w:val="26"/>
          <w:szCs w:val="26"/>
        </w:rPr>
        <w:t>Датой получения обращения является дата регистрации входящего обращения.</w:t>
      </w:r>
    </w:p>
    <w:p w:rsidR="00F603DC" w:rsidRPr="000D7C30" w:rsidRDefault="00F603DC" w:rsidP="00F603DC">
      <w:pPr>
        <w:autoSpaceDE w:val="0"/>
        <w:ind w:firstLine="540"/>
        <w:jc w:val="both"/>
        <w:rPr>
          <w:sz w:val="26"/>
          <w:szCs w:val="26"/>
        </w:rPr>
      </w:pPr>
      <w:r w:rsidRPr="000D7C30">
        <w:rPr>
          <w:sz w:val="26"/>
          <w:szCs w:val="26"/>
        </w:rPr>
        <w:t>2.5. Индивидуальная консультация по электронной почте.</w:t>
      </w:r>
    </w:p>
    <w:p w:rsidR="00F603DC" w:rsidRPr="000D7C30" w:rsidRDefault="00F603DC" w:rsidP="00F603DC">
      <w:pPr>
        <w:autoSpaceDE w:val="0"/>
        <w:ind w:firstLine="540"/>
        <w:jc w:val="both"/>
        <w:rPr>
          <w:sz w:val="26"/>
          <w:szCs w:val="26"/>
        </w:rPr>
      </w:pPr>
      <w:r w:rsidRPr="000D7C30">
        <w:rPr>
          <w:sz w:val="26"/>
          <w:szCs w:val="26"/>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30 рабочих дней с момента поступления обращения.</w:t>
      </w:r>
    </w:p>
    <w:p w:rsidR="00F603DC" w:rsidRPr="000D7C30" w:rsidRDefault="00F603DC" w:rsidP="00F603DC">
      <w:pPr>
        <w:autoSpaceDE w:val="0"/>
        <w:ind w:firstLine="540"/>
        <w:jc w:val="both"/>
        <w:rPr>
          <w:sz w:val="26"/>
          <w:szCs w:val="26"/>
        </w:rPr>
      </w:pPr>
      <w:r w:rsidRPr="000D7C30">
        <w:rPr>
          <w:sz w:val="26"/>
          <w:szCs w:val="26"/>
        </w:rPr>
        <w:t>Датой поступления обращения является дата регистрации входящего сообщения.</w:t>
      </w:r>
    </w:p>
    <w:p w:rsidR="00F603DC" w:rsidRPr="000D7C30" w:rsidRDefault="00F603DC" w:rsidP="00F603DC">
      <w:pPr>
        <w:autoSpaceDE w:val="0"/>
        <w:ind w:firstLine="540"/>
        <w:jc w:val="both"/>
        <w:rPr>
          <w:sz w:val="26"/>
          <w:szCs w:val="26"/>
        </w:rPr>
      </w:pPr>
      <w:r w:rsidRPr="000D7C30">
        <w:rPr>
          <w:sz w:val="26"/>
          <w:szCs w:val="26"/>
        </w:rPr>
        <w:t xml:space="preserve">2.6. Интернет-сайт Администрации </w:t>
      </w:r>
      <w:r>
        <w:rPr>
          <w:sz w:val="26"/>
          <w:szCs w:val="26"/>
        </w:rPr>
        <w:t>Гигантовского сельского</w:t>
      </w:r>
      <w:r w:rsidRPr="000D7C30">
        <w:rPr>
          <w:sz w:val="26"/>
          <w:szCs w:val="26"/>
        </w:rPr>
        <w:t xml:space="preserve"> поселения в разделе </w:t>
      </w:r>
      <w:r>
        <w:rPr>
          <w:sz w:val="26"/>
          <w:szCs w:val="26"/>
        </w:rPr>
        <w:t>Сектор</w:t>
      </w:r>
      <w:r w:rsidRPr="000D7C30">
        <w:rPr>
          <w:sz w:val="26"/>
          <w:szCs w:val="26"/>
        </w:rPr>
        <w:t xml:space="preserve">а </w:t>
      </w:r>
      <w:r>
        <w:rPr>
          <w:sz w:val="26"/>
          <w:szCs w:val="26"/>
        </w:rPr>
        <w:t>земельных</w:t>
      </w:r>
      <w:r w:rsidRPr="000D7C30">
        <w:rPr>
          <w:sz w:val="26"/>
          <w:szCs w:val="26"/>
        </w:rPr>
        <w:t xml:space="preserve"> и имущественных отношений. </w:t>
      </w:r>
    </w:p>
    <w:p w:rsidR="00F603DC" w:rsidRPr="000D7C30" w:rsidRDefault="00F603DC" w:rsidP="00F603DC">
      <w:pPr>
        <w:autoSpaceDE w:val="0"/>
        <w:ind w:firstLine="540"/>
        <w:jc w:val="both"/>
        <w:rPr>
          <w:sz w:val="26"/>
          <w:szCs w:val="26"/>
        </w:rPr>
      </w:pPr>
      <w:r w:rsidRPr="000D7C30">
        <w:rPr>
          <w:sz w:val="26"/>
          <w:szCs w:val="26"/>
        </w:rPr>
        <w:t xml:space="preserve">В сети Интернет на официальном сайте Администрации </w:t>
      </w:r>
      <w:r>
        <w:rPr>
          <w:sz w:val="26"/>
          <w:szCs w:val="26"/>
        </w:rPr>
        <w:t>Гигантовского сельского</w:t>
      </w:r>
      <w:r w:rsidRPr="000D7C30">
        <w:rPr>
          <w:sz w:val="26"/>
          <w:szCs w:val="26"/>
        </w:rPr>
        <w:t xml:space="preserve"> поселения района в разделе </w:t>
      </w:r>
      <w:r>
        <w:rPr>
          <w:sz w:val="26"/>
          <w:szCs w:val="26"/>
        </w:rPr>
        <w:t>Сектор</w:t>
      </w:r>
      <w:r w:rsidRPr="000D7C30">
        <w:rPr>
          <w:sz w:val="26"/>
          <w:szCs w:val="26"/>
        </w:rPr>
        <w:t xml:space="preserve">а </w:t>
      </w:r>
      <w:r>
        <w:rPr>
          <w:sz w:val="26"/>
          <w:szCs w:val="26"/>
        </w:rPr>
        <w:t>земельных</w:t>
      </w:r>
      <w:r w:rsidRPr="000D7C30">
        <w:rPr>
          <w:sz w:val="26"/>
          <w:szCs w:val="26"/>
        </w:rPr>
        <w:t xml:space="preserve"> и имущественных отношений должны размещаться следующие информационные материалы:</w:t>
      </w:r>
    </w:p>
    <w:p w:rsidR="00F603DC" w:rsidRPr="000D7C30" w:rsidRDefault="00F603DC" w:rsidP="00F603DC">
      <w:pPr>
        <w:autoSpaceDE w:val="0"/>
        <w:ind w:firstLine="540"/>
        <w:jc w:val="both"/>
        <w:rPr>
          <w:sz w:val="26"/>
          <w:szCs w:val="26"/>
        </w:rPr>
      </w:pPr>
      <w:r w:rsidRPr="000D7C30">
        <w:rPr>
          <w:sz w:val="26"/>
          <w:szCs w:val="26"/>
        </w:rPr>
        <w:t>в разделе «</w:t>
      </w:r>
      <w:r>
        <w:rPr>
          <w:sz w:val="26"/>
          <w:szCs w:val="26"/>
        </w:rPr>
        <w:t>Сектор</w:t>
      </w:r>
      <w:r w:rsidRPr="000D7C30">
        <w:rPr>
          <w:sz w:val="26"/>
          <w:szCs w:val="26"/>
        </w:rPr>
        <w:t xml:space="preserve">а </w:t>
      </w:r>
      <w:r>
        <w:rPr>
          <w:sz w:val="26"/>
          <w:szCs w:val="26"/>
        </w:rPr>
        <w:t>земельных</w:t>
      </w:r>
      <w:r w:rsidRPr="000D7C30">
        <w:rPr>
          <w:sz w:val="26"/>
          <w:szCs w:val="26"/>
        </w:rPr>
        <w:t xml:space="preserve"> и имущественных отношений»: полное наименование, почтовый адрес, адрес электронной почты </w:t>
      </w:r>
      <w:r>
        <w:rPr>
          <w:sz w:val="26"/>
          <w:szCs w:val="26"/>
        </w:rPr>
        <w:t>Сектор</w:t>
      </w:r>
      <w:r w:rsidRPr="000D7C30">
        <w:rPr>
          <w:sz w:val="26"/>
          <w:szCs w:val="26"/>
        </w:rPr>
        <w:t>а;</w:t>
      </w:r>
    </w:p>
    <w:p w:rsidR="00F603DC" w:rsidRPr="000D7C30" w:rsidRDefault="00F603DC" w:rsidP="00F603DC">
      <w:pPr>
        <w:autoSpaceDE w:val="0"/>
        <w:ind w:firstLine="540"/>
        <w:jc w:val="both"/>
        <w:rPr>
          <w:sz w:val="26"/>
          <w:szCs w:val="26"/>
        </w:rPr>
      </w:pPr>
      <w:proofErr w:type="gramStart"/>
      <w:r w:rsidRPr="000D7C30">
        <w:rPr>
          <w:sz w:val="26"/>
          <w:szCs w:val="26"/>
        </w:rPr>
        <w:t>в разделе «Муниципальные услуги»: справочные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заключения договора аренды муниципального имущества на новый срок,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в приложении № 5 к настоящему Регламенту).</w:t>
      </w:r>
      <w:proofErr w:type="gramEnd"/>
    </w:p>
    <w:p w:rsidR="00F603DC" w:rsidRPr="000D7C30" w:rsidRDefault="00F603DC" w:rsidP="00F603DC">
      <w:pPr>
        <w:autoSpaceDE w:val="0"/>
        <w:ind w:firstLine="540"/>
        <w:jc w:val="both"/>
        <w:rPr>
          <w:sz w:val="26"/>
          <w:szCs w:val="26"/>
        </w:rPr>
      </w:pPr>
      <w:r w:rsidRPr="000D7C30">
        <w:rPr>
          <w:sz w:val="26"/>
          <w:szCs w:val="26"/>
        </w:rPr>
        <w:t xml:space="preserve">2.7. Должностные лица </w:t>
      </w:r>
      <w:r>
        <w:rPr>
          <w:sz w:val="26"/>
          <w:szCs w:val="26"/>
        </w:rPr>
        <w:t>Сектор</w:t>
      </w:r>
      <w:r w:rsidRPr="000D7C30">
        <w:rPr>
          <w:sz w:val="26"/>
          <w:szCs w:val="26"/>
        </w:rPr>
        <w:t xml:space="preserve">а </w:t>
      </w:r>
      <w:r>
        <w:rPr>
          <w:sz w:val="26"/>
          <w:szCs w:val="26"/>
        </w:rPr>
        <w:t>земельных</w:t>
      </w:r>
      <w:r w:rsidRPr="000D7C30">
        <w:rPr>
          <w:sz w:val="26"/>
          <w:szCs w:val="26"/>
        </w:rPr>
        <w:t xml:space="preserve"> и имущественных отношений, предоставляющие муниципальную услугу:</w:t>
      </w:r>
    </w:p>
    <w:p w:rsidR="00F603DC" w:rsidRPr="000D7C30" w:rsidRDefault="00F603DC" w:rsidP="00F603DC">
      <w:pPr>
        <w:autoSpaceDE w:val="0"/>
        <w:ind w:firstLine="540"/>
        <w:jc w:val="both"/>
        <w:rPr>
          <w:sz w:val="26"/>
          <w:szCs w:val="26"/>
        </w:rPr>
      </w:pPr>
      <w:r w:rsidRPr="000D7C30">
        <w:rPr>
          <w:sz w:val="26"/>
          <w:szCs w:val="26"/>
        </w:rPr>
        <w:t>при обращении заинтересованного лица по телефону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F603DC" w:rsidRPr="000D7C30" w:rsidRDefault="00F603DC" w:rsidP="00F603DC">
      <w:pPr>
        <w:autoSpaceDE w:val="0"/>
        <w:ind w:firstLine="540"/>
        <w:jc w:val="both"/>
        <w:rPr>
          <w:sz w:val="26"/>
          <w:szCs w:val="26"/>
        </w:rPr>
      </w:pPr>
      <w:r w:rsidRPr="000D7C30">
        <w:rPr>
          <w:sz w:val="26"/>
          <w:szCs w:val="26"/>
        </w:rPr>
        <w:t xml:space="preserve">должны корректно и внимательно относиться к заинтересованным лицам, не унижая их чести и достоинства. Во время разговора необходимо произносить слова </w:t>
      </w:r>
      <w:r w:rsidRPr="000D7C30">
        <w:rPr>
          <w:sz w:val="26"/>
          <w:szCs w:val="26"/>
        </w:rPr>
        <w:lastRenderedPageBreak/>
        <w:t xml:space="preserve">четко, избегать «параллельных разговоров» с окружающими людьми и не прерывать разговор по причине поступления звонка на другой телефонный аппарат. </w:t>
      </w:r>
      <w:proofErr w:type="gramStart"/>
      <w:r w:rsidRPr="000D7C30">
        <w:rPr>
          <w:sz w:val="26"/>
          <w:szCs w:val="26"/>
        </w:rPr>
        <w:t>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roofErr w:type="gramEnd"/>
    </w:p>
    <w:p w:rsidR="00F603DC" w:rsidRPr="000D7C30" w:rsidRDefault="00F603DC" w:rsidP="00F603DC">
      <w:pPr>
        <w:autoSpaceDE w:val="0"/>
        <w:ind w:firstLine="540"/>
        <w:jc w:val="both"/>
        <w:rPr>
          <w:sz w:val="26"/>
          <w:szCs w:val="26"/>
        </w:rPr>
      </w:pPr>
      <w:r w:rsidRPr="000D7C30">
        <w:rPr>
          <w:sz w:val="26"/>
          <w:szCs w:val="26"/>
        </w:rPr>
        <w:t>-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F603DC" w:rsidRPr="000D7C30" w:rsidRDefault="00F603DC" w:rsidP="00F603DC">
      <w:pPr>
        <w:autoSpaceDE w:val="0"/>
        <w:ind w:firstLine="540"/>
        <w:jc w:val="both"/>
        <w:rPr>
          <w:sz w:val="26"/>
          <w:szCs w:val="26"/>
        </w:rPr>
      </w:pPr>
      <w:r w:rsidRPr="000D7C30">
        <w:rPr>
          <w:sz w:val="26"/>
          <w:szCs w:val="26"/>
        </w:rPr>
        <w:t>Ответы на письменные обращения даются в простой, четкой и понятной форме в письменном виде и должны содержать:</w:t>
      </w:r>
    </w:p>
    <w:p w:rsidR="00F603DC" w:rsidRPr="000D7C30" w:rsidRDefault="00F603DC" w:rsidP="00F603DC">
      <w:pPr>
        <w:autoSpaceDE w:val="0"/>
        <w:ind w:firstLine="540"/>
        <w:jc w:val="both"/>
        <w:rPr>
          <w:sz w:val="26"/>
          <w:szCs w:val="26"/>
        </w:rPr>
      </w:pPr>
      <w:r w:rsidRPr="000D7C30">
        <w:rPr>
          <w:sz w:val="26"/>
          <w:szCs w:val="26"/>
        </w:rPr>
        <w:t>ответы на поставленные вопросы;</w:t>
      </w:r>
    </w:p>
    <w:p w:rsidR="00F603DC" w:rsidRPr="000D7C30" w:rsidRDefault="00F603DC" w:rsidP="00F603DC">
      <w:pPr>
        <w:autoSpaceDE w:val="0"/>
        <w:ind w:firstLine="540"/>
        <w:jc w:val="both"/>
        <w:rPr>
          <w:sz w:val="26"/>
          <w:szCs w:val="26"/>
        </w:rPr>
      </w:pPr>
      <w:r w:rsidRPr="000D7C30">
        <w:rPr>
          <w:sz w:val="26"/>
          <w:szCs w:val="26"/>
        </w:rPr>
        <w:t>должность, фамилию и инициалы лица, подписавшего ответ;</w:t>
      </w:r>
    </w:p>
    <w:p w:rsidR="00F603DC" w:rsidRPr="000D7C30" w:rsidRDefault="00F603DC" w:rsidP="00F603DC">
      <w:pPr>
        <w:autoSpaceDE w:val="0"/>
        <w:ind w:firstLine="540"/>
        <w:jc w:val="both"/>
        <w:rPr>
          <w:sz w:val="26"/>
          <w:szCs w:val="26"/>
        </w:rPr>
      </w:pPr>
      <w:r w:rsidRPr="000D7C30">
        <w:rPr>
          <w:sz w:val="26"/>
          <w:szCs w:val="26"/>
        </w:rPr>
        <w:t>фамилию и инициалы исполнителя;</w:t>
      </w:r>
    </w:p>
    <w:p w:rsidR="00F603DC" w:rsidRPr="000D7C30" w:rsidRDefault="00F603DC" w:rsidP="00F603DC">
      <w:pPr>
        <w:autoSpaceDE w:val="0"/>
        <w:ind w:firstLine="540"/>
        <w:jc w:val="both"/>
        <w:rPr>
          <w:sz w:val="26"/>
          <w:szCs w:val="26"/>
        </w:rPr>
      </w:pPr>
      <w:r w:rsidRPr="000D7C30">
        <w:rPr>
          <w:sz w:val="26"/>
          <w:szCs w:val="26"/>
        </w:rPr>
        <w:t>номер телефона исполнителя;</w:t>
      </w:r>
    </w:p>
    <w:p w:rsidR="00F603DC" w:rsidRPr="000D7C30" w:rsidRDefault="00F603DC" w:rsidP="00F603DC">
      <w:pPr>
        <w:autoSpaceDE w:val="0"/>
        <w:ind w:firstLine="540"/>
        <w:jc w:val="both"/>
        <w:rPr>
          <w:sz w:val="26"/>
          <w:szCs w:val="26"/>
        </w:rPr>
      </w:pPr>
    </w:p>
    <w:p w:rsidR="00F603DC" w:rsidRPr="000D7C30" w:rsidRDefault="00F603DC" w:rsidP="00F603DC">
      <w:pPr>
        <w:autoSpaceDE w:val="0"/>
        <w:jc w:val="center"/>
        <w:rPr>
          <w:sz w:val="26"/>
          <w:szCs w:val="26"/>
        </w:rPr>
      </w:pPr>
      <w:r w:rsidRPr="000D7C30">
        <w:rPr>
          <w:sz w:val="26"/>
          <w:szCs w:val="26"/>
        </w:rPr>
        <w:t>Сроки предоставления результатов муниципальной услуги</w:t>
      </w:r>
    </w:p>
    <w:p w:rsidR="00F603DC" w:rsidRPr="000D7C30" w:rsidRDefault="00F603DC" w:rsidP="00F603DC">
      <w:pPr>
        <w:autoSpaceDE w:val="0"/>
        <w:jc w:val="center"/>
        <w:rPr>
          <w:sz w:val="26"/>
          <w:szCs w:val="26"/>
        </w:rPr>
      </w:pPr>
    </w:p>
    <w:p w:rsidR="00F603DC" w:rsidRPr="000D7C30" w:rsidRDefault="00F603DC" w:rsidP="00F603DC">
      <w:pPr>
        <w:autoSpaceDE w:val="0"/>
        <w:ind w:firstLine="540"/>
        <w:jc w:val="both"/>
        <w:rPr>
          <w:sz w:val="26"/>
          <w:szCs w:val="26"/>
        </w:rPr>
      </w:pPr>
      <w:r w:rsidRPr="000D7C30">
        <w:rPr>
          <w:sz w:val="26"/>
          <w:szCs w:val="26"/>
        </w:rPr>
        <w:t>2.8. Срок предоставления результатов муниципальной услуги.</w:t>
      </w:r>
    </w:p>
    <w:p w:rsidR="00F603DC" w:rsidRPr="000D7C30" w:rsidRDefault="00F603DC" w:rsidP="00F603DC">
      <w:pPr>
        <w:autoSpaceDE w:val="0"/>
        <w:ind w:firstLine="540"/>
        <w:jc w:val="both"/>
        <w:rPr>
          <w:sz w:val="26"/>
          <w:szCs w:val="26"/>
        </w:rPr>
      </w:pPr>
      <w:r w:rsidRPr="000D7C30">
        <w:rPr>
          <w:sz w:val="26"/>
          <w:szCs w:val="26"/>
        </w:rPr>
        <w:t>Договор аренды муниципального имущества на новый срок представляется в срок, не превышающий 30 рабочих дней со дня поступления запроса.</w:t>
      </w:r>
    </w:p>
    <w:p w:rsidR="00F603DC" w:rsidRPr="000D7C30" w:rsidRDefault="00F603DC" w:rsidP="00F603DC">
      <w:pPr>
        <w:autoSpaceDE w:val="0"/>
        <w:ind w:firstLine="540"/>
        <w:jc w:val="both"/>
        <w:rPr>
          <w:sz w:val="26"/>
          <w:szCs w:val="26"/>
        </w:rPr>
      </w:pPr>
    </w:p>
    <w:p w:rsidR="00F603DC" w:rsidRPr="000D7C30" w:rsidRDefault="00F603DC" w:rsidP="00F603DC">
      <w:pPr>
        <w:autoSpaceDE w:val="0"/>
        <w:jc w:val="center"/>
        <w:rPr>
          <w:sz w:val="26"/>
          <w:szCs w:val="26"/>
        </w:rPr>
      </w:pPr>
    </w:p>
    <w:p w:rsidR="00F603DC" w:rsidRPr="000D7C30" w:rsidRDefault="00F603DC" w:rsidP="00F603DC">
      <w:pPr>
        <w:autoSpaceDE w:val="0"/>
        <w:jc w:val="center"/>
        <w:rPr>
          <w:sz w:val="26"/>
          <w:szCs w:val="26"/>
        </w:rPr>
      </w:pPr>
      <w:r w:rsidRPr="000D7C30">
        <w:rPr>
          <w:sz w:val="26"/>
          <w:szCs w:val="26"/>
        </w:rPr>
        <w:t>Порядок подачи обращения о предоставлении муниципальной услуги</w:t>
      </w:r>
    </w:p>
    <w:p w:rsidR="00F603DC" w:rsidRPr="000D7C30" w:rsidRDefault="00F603DC" w:rsidP="00F603DC">
      <w:pPr>
        <w:autoSpaceDE w:val="0"/>
        <w:jc w:val="center"/>
        <w:rPr>
          <w:sz w:val="26"/>
          <w:szCs w:val="26"/>
        </w:rPr>
      </w:pPr>
    </w:p>
    <w:p w:rsidR="00F603DC" w:rsidRPr="000D7C30" w:rsidRDefault="00F603DC" w:rsidP="00F603DC">
      <w:pPr>
        <w:autoSpaceDE w:val="0"/>
        <w:ind w:firstLine="540"/>
        <w:jc w:val="both"/>
        <w:rPr>
          <w:sz w:val="26"/>
          <w:szCs w:val="26"/>
        </w:rPr>
      </w:pPr>
      <w:r w:rsidRPr="000D7C30">
        <w:rPr>
          <w:sz w:val="26"/>
          <w:szCs w:val="26"/>
        </w:rPr>
        <w:t>2.9. Обращение о предоставлении муниципальной услуги можно передать следующими способами:</w:t>
      </w:r>
    </w:p>
    <w:p w:rsidR="00F603DC" w:rsidRPr="000D7C30" w:rsidRDefault="00F603DC" w:rsidP="00F603DC">
      <w:pPr>
        <w:autoSpaceDE w:val="0"/>
        <w:ind w:firstLine="540"/>
        <w:jc w:val="both"/>
        <w:rPr>
          <w:sz w:val="26"/>
          <w:szCs w:val="26"/>
        </w:rPr>
      </w:pPr>
      <w:r w:rsidRPr="000D7C30">
        <w:rPr>
          <w:sz w:val="26"/>
          <w:szCs w:val="26"/>
        </w:rPr>
        <w:t xml:space="preserve">почтовым отправлением (адрес </w:t>
      </w:r>
      <w:r>
        <w:rPr>
          <w:sz w:val="26"/>
          <w:szCs w:val="26"/>
        </w:rPr>
        <w:t>Сектор</w:t>
      </w:r>
      <w:r w:rsidRPr="000D7C30">
        <w:rPr>
          <w:sz w:val="26"/>
          <w:szCs w:val="26"/>
        </w:rPr>
        <w:t xml:space="preserve">а </w:t>
      </w:r>
      <w:r>
        <w:rPr>
          <w:sz w:val="26"/>
          <w:szCs w:val="26"/>
        </w:rPr>
        <w:t>земельных</w:t>
      </w:r>
      <w:r w:rsidRPr="000D7C30">
        <w:rPr>
          <w:sz w:val="26"/>
          <w:szCs w:val="26"/>
        </w:rPr>
        <w:t xml:space="preserve"> и имущественных отношений и МАУ МФЦ Сальского района указан в приложении № 3 к настоящему Регламенту).</w:t>
      </w:r>
    </w:p>
    <w:p w:rsidR="00F603DC" w:rsidRPr="000D7C30" w:rsidRDefault="00F603DC" w:rsidP="00F603DC">
      <w:pPr>
        <w:autoSpaceDE w:val="0"/>
        <w:ind w:firstLine="540"/>
        <w:jc w:val="both"/>
        <w:rPr>
          <w:sz w:val="26"/>
          <w:szCs w:val="26"/>
        </w:rPr>
      </w:pPr>
      <w:r w:rsidRPr="000D7C30">
        <w:rPr>
          <w:sz w:val="26"/>
          <w:szCs w:val="26"/>
        </w:rPr>
        <w:t xml:space="preserve">2.10. Перечень документов, представляемых заявителем (его уполномоченным представителем), при обращении в </w:t>
      </w:r>
      <w:r>
        <w:rPr>
          <w:sz w:val="26"/>
          <w:szCs w:val="26"/>
        </w:rPr>
        <w:t>Сектор</w:t>
      </w:r>
      <w:r w:rsidRPr="000D7C30">
        <w:rPr>
          <w:sz w:val="26"/>
          <w:szCs w:val="26"/>
        </w:rPr>
        <w:t xml:space="preserve"> </w:t>
      </w:r>
      <w:r>
        <w:rPr>
          <w:sz w:val="26"/>
          <w:szCs w:val="26"/>
        </w:rPr>
        <w:t>земельных</w:t>
      </w:r>
      <w:r w:rsidRPr="000D7C30">
        <w:rPr>
          <w:sz w:val="26"/>
          <w:szCs w:val="26"/>
        </w:rPr>
        <w:t xml:space="preserve"> и имущественных отношений или МАУ МФЦ Сальского района:</w:t>
      </w:r>
    </w:p>
    <w:p w:rsidR="00F603DC" w:rsidRPr="000D7C30" w:rsidRDefault="00F603DC" w:rsidP="00F603DC">
      <w:pPr>
        <w:autoSpaceDE w:val="0"/>
        <w:ind w:firstLine="540"/>
        <w:jc w:val="both"/>
        <w:rPr>
          <w:sz w:val="26"/>
          <w:szCs w:val="26"/>
        </w:rPr>
      </w:pPr>
      <w:r w:rsidRPr="000D7C30">
        <w:rPr>
          <w:sz w:val="26"/>
          <w:szCs w:val="26"/>
        </w:rPr>
        <w:t>оригинал заявления (запроса) о заключение договора аренды муниципального имущества на новый срок (приложение № 1, № 2 к настоящему Регламенту) в соответствии с требованиями, указанными в пункте 2.11. настоящего Регламента;</w:t>
      </w:r>
    </w:p>
    <w:p w:rsidR="00F603DC" w:rsidRPr="000D7C30" w:rsidRDefault="00F603DC" w:rsidP="00F603DC">
      <w:pPr>
        <w:autoSpaceDE w:val="0"/>
        <w:ind w:firstLine="540"/>
        <w:jc w:val="both"/>
        <w:rPr>
          <w:sz w:val="26"/>
          <w:szCs w:val="26"/>
        </w:rPr>
      </w:pPr>
      <w:r w:rsidRPr="000D7C30">
        <w:rPr>
          <w:sz w:val="26"/>
          <w:szCs w:val="26"/>
        </w:rPr>
        <w:t>копия документа, удостоверяющего личность (для заявителя - физического лица, для представителя физического или юридического лица);</w:t>
      </w:r>
    </w:p>
    <w:p w:rsidR="00F603DC" w:rsidRPr="000D7C30" w:rsidRDefault="00F603DC" w:rsidP="00F603DC">
      <w:pPr>
        <w:autoSpaceDE w:val="0"/>
        <w:ind w:firstLine="540"/>
        <w:jc w:val="both"/>
        <w:rPr>
          <w:sz w:val="26"/>
          <w:szCs w:val="26"/>
        </w:rPr>
      </w:pPr>
      <w:r w:rsidRPr="000D7C30">
        <w:rPr>
          <w:sz w:val="26"/>
          <w:szCs w:val="26"/>
        </w:rPr>
        <w:t>копия свидетельства о государственной регистрации юридического лица (в случае, если заявление (запрос) о заключение договора аренды муниципального имущества на новый срок подается от имени юридического лица);</w:t>
      </w:r>
    </w:p>
    <w:p w:rsidR="00F603DC" w:rsidRPr="000D7C30" w:rsidRDefault="00F603DC" w:rsidP="00F603DC">
      <w:pPr>
        <w:autoSpaceDE w:val="0"/>
        <w:ind w:firstLine="540"/>
        <w:jc w:val="both"/>
        <w:rPr>
          <w:sz w:val="26"/>
          <w:szCs w:val="26"/>
        </w:rPr>
      </w:pPr>
      <w:r w:rsidRPr="000D7C30">
        <w:rPr>
          <w:sz w:val="26"/>
          <w:szCs w:val="26"/>
        </w:rPr>
        <w:t>копия документа, подтверждающего полномочия представителя физического или юридического лица.</w:t>
      </w:r>
    </w:p>
    <w:p w:rsidR="00F603DC" w:rsidRPr="000D7C30" w:rsidRDefault="00F603DC" w:rsidP="00F603DC">
      <w:pPr>
        <w:autoSpaceDE w:val="0"/>
        <w:ind w:firstLine="540"/>
        <w:jc w:val="both"/>
        <w:rPr>
          <w:sz w:val="26"/>
          <w:szCs w:val="26"/>
        </w:rPr>
      </w:pPr>
      <w:r w:rsidRPr="000D7C30">
        <w:rPr>
          <w:sz w:val="26"/>
          <w:szCs w:val="26"/>
        </w:rPr>
        <w:t>2.11. Запрос о заключение договора аренды муниципального имущества на новый срок должен содержать:</w:t>
      </w:r>
    </w:p>
    <w:p w:rsidR="00F603DC" w:rsidRPr="000D7C30" w:rsidRDefault="00F603DC" w:rsidP="00F603DC">
      <w:pPr>
        <w:autoSpaceDE w:val="0"/>
        <w:ind w:firstLine="540"/>
        <w:jc w:val="both"/>
        <w:rPr>
          <w:sz w:val="26"/>
          <w:szCs w:val="26"/>
        </w:rPr>
      </w:pPr>
      <w:r w:rsidRPr="000D7C30">
        <w:rPr>
          <w:sz w:val="26"/>
          <w:szCs w:val="26"/>
        </w:rPr>
        <w:t xml:space="preserve">а) </w:t>
      </w:r>
      <w:r w:rsidRPr="000D7C30">
        <w:rPr>
          <w:sz w:val="26"/>
          <w:szCs w:val="26"/>
          <w:u w:val="single"/>
        </w:rPr>
        <w:t>для заявителя - физического лица</w:t>
      </w:r>
      <w:r w:rsidRPr="000D7C30">
        <w:rPr>
          <w:sz w:val="26"/>
          <w:szCs w:val="26"/>
        </w:rPr>
        <w:t xml:space="preserve"> (приложение № 1 к настоящему регламенту):</w:t>
      </w:r>
    </w:p>
    <w:p w:rsidR="00F603DC" w:rsidRPr="000D7C30" w:rsidRDefault="00F603DC" w:rsidP="00F603DC">
      <w:pPr>
        <w:autoSpaceDE w:val="0"/>
        <w:ind w:firstLine="540"/>
        <w:jc w:val="both"/>
        <w:rPr>
          <w:sz w:val="26"/>
          <w:szCs w:val="26"/>
        </w:rPr>
      </w:pPr>
      <w:r w:rsidRPr="000D7C30">
        <w:rPr>
          <w:sz w:val="26"/>
          <w:szCs w:val="26"/>
        </w:rPr>
        <w:t>фамилию, имя, отчество заявителя и его уполномоченного представителя (если интересы заявителя представляет уполномоченный представитель);</w:t>
      </w:r>
    </w:p>
    <w:p w:rsidR="00F603DC" w:rsidRPr="000D7C30" w:rsidRDefault="00F603DC" w:rsidP="00F603DC">
      <w:pPr>
        <w:autoSpaceDE w:val="0"/>
        <w:ind w:firstLine="540"/>
        <w:jc w:val="both"/>
        <w:rPr>
          <w:sz w:val="26"/>
          <w:szCs w:val="26"/>
        </w:rPr>
      </w:pPr>
      <w:r w:rsidRPr="000D7C30">
        <w:rPr>
          <w:sz w:val="26"/>
          <w:szCs w:val="26"/>
        </w:rPr>
        <w:t>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F603DC" w:rsidRPr="000D7C30" w:rsidRDefault="00F603DC" w:rsidP="00F603DC">
      <w:pPr>
        <w:autoSpaceDE w:val="0"/>
        <w:ind w:firstLine="540"/>
        <w:jc w:val="both"/>
        <w:rPr>
          <w:sz w:val="26"/>
          <w:szCs w:val="26"/>
        </w:rPr>
      </w:pPr>
      <w:r w:rsidRPr="000D7C30">
        <w:rPr>
          <w:sz w:val="26"/>
          <w:szCs w:val="26"/>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F603DC" w:rsidRPr="000D7C30" w:rsidRDefault="00F603DC" w:rsidP="00F603DC">
      <w:pPr>
        <w:autoSpaceDE w:val="0"/>
        <w:ind w:firstLine="540"/>
        <w:jc w:val="both"/>
        <w:rPr>
          <w:sz w:val="26"/>
          <w:szCs w:val="26"/>
        </w:rPr>
      </w:pPr>
      <w:r w:rsidRPr="000D7C30">
        <w:rPr>
          <w:sz w:val="26"/>
          <w:szCs w:val="26"/>
        </w:rPr>
        <w:t xml:space="preserve"> адрес проживания (пребывания) заявителя;</w:t>
      </w:r>
    </w:p>
    <w:p w:rsidR="00F603DC" w:rsidRPr="000D7C30" w:rsidRDefault="00F603DC" w:rsidP="00F603DC">
      <w:pPr>
        <w:autoSpaceDE w:val="0"/>
        <w:ind w:firstLine="540"/>
        <w:jc w:val="both"/>
        <w:rPr>
          <w:sz w:val="26"/>
          <w:szCs w:val="26"/>
        </w:rPr>
      </w:pPr>
      <w:r w:rsidRPr="000D7C30">
        <w:rPr>
          <w:sz w:val="26"/>
          <w:szCs w:val="26"/>
        </w:rPr>
        <w:lastRenderedPageBreak/>
        <w:t xml:space="preserve"> подпись заявителя или его уполномоченного представителя (если интересы заявителя представляет уполномоченный представитель);</w:t>
      </w:r>
    </w:p>
    <w:p w:rsidR="00F603DC" w:rsidRPr="000D7C30" w:rsidRDefault="00F603DC" w:rsidP="00F603DC">
      <w:pPr>
        <w:autoSpaceDE w:val="0"/>
        <w:ind w:firstLine="540"/>
        <w:jc w:val="both"/>
        <w:rPr>
          <w:sz w:val="26"/>
          <w:szCs w:val="26"/>
        </w:rPr>
      </w:pPr>
      <w:r w:rsidRPr="000D7C30">
        <w:rPr>
          <w:sz w:val="26"/>
          <w:szCs w:val="26"/>
        </w:rPr>
        <w:t xml:space="preserve">б) </w:t>
      </w:r>
      <w:r w:rsidRPr="000D7C30">
        <w:rPr>
          <w:sz w:val="26"/>
          <w:szCs w:val="26"/>
          <w:u w:val="single"/>
        </w:rPr>
        <w:t>для заявителя - юридического лица</w:t>
      </w:r>
      <w:r w:rsidRPr="000D7C30">
        <w:rPr>
          <w:sz w:val="26"/>
          <w:szCs w:val="26"/>
        </w:rPr>
        <w:t xml:space="preserve"> либо иного субъекта гражданских прав (приложение № 2 к настоящему регламенту):</w:t>
      </w:r>
    </w:p>
    <w:p w:rsidR="00F603DC" w:rsidRPr="000D7C30" w:rsidRDefault="00F603DC" w:rsidP="00F603DC">
      <w:pPr>
        <w:autoSpaceDE w:val="0"/>
        <w:ind w:firstLine="540"/>
        <w:jc w:val="both"/>
        <w:rPr>
          <w:sz w:val="26"/>
          <w:szCs w:val="26"/>
        </w:rPr>
      </w:pPr>
      <w:r w:rsidRPr="000D7C30">
        <w:rPr>
          <w:sz w:val="26"/>
          <w:szCs w:val="26"/>
        </w:rPr>
        <w:t>полное наименование заявителя и фамилию, имя, отчество его уполномоченного представителя;</w:t>
      </w:r>
    </w:p>
    <w:p w:rsidR="00F603DC" w:rsidRPr="000D7C30" w:rsidRDefault="00F603DC" w:rsidP="00F603DC">
      <w:pPr>
        <w:autoSpaceDE w:val="0"/>
        <w:ind w:firstLine="540"/>
        <w:jc w:val="both"/>
        <w:rPr>
          <w:sz w:val="26"/>
          <w:szCs w:val="26"/>
        </w:rPr>
      </w:pPr>
      <w:r w:rsidRPr="000D7C30">
        <w:rPr>
          <w:sz w:val="26"/>
          <w:szCs w:val="26"/>
        </w:rPr>
        <w:t>реквизиты документа, удостоверяющего личность уполномоченного представителя заявителя;</w:t>
      </w:r>
    </w:p>
    <w:p w:rsidR="00F603DC" w:rsidRPr="000D7C30" w:rsidRDefault="00F603DC" w:rsidP="00F603DC">
      <w:pPr>
        <w:autoSpaceDE w:val="0"/>
        <w:ind w:firstLine="540"/>
        <w:jc w:val="both"/>
        <w:rPr>
          <w:sz w:val="26"/>
          <w:szCs w:val="26"/>
        </w:rPr>
      </w:pPr>
      <w:r w:rsidRPr="000D7C30">
        <w:rPr>
          <w:sz w:val="26"/>
          <w:szCs w:val="26"/>
        </w:rPr>
        <w:t>реквизиты документа, подтверждающего полномочия представителя заявителя;</w:t>
      </w:r>
    </w:p>
    <w:p w:rsidR="00F603DC" w:rsidRPr="000D7C30" w:rsidRDefault="00F603DC" w:rsidP="00F603DC">
      <w:pPr>
        <w:autoSpaceDE w:val="0"/>
        <w:ind w:firstLine="540"/>
        <w:jc w:val="both"/>
        <w:rPr>
          <w:sz w:val="26"/>
          <w:szCs w:val="26"/>
        </w:rPr>
      </w:pPr>
      <w:r w:rsidRPr="000D7C30">
        <w:rPr>
          <w:sz w:val="26"/>
          <w:szCs w:val="26"/>
        </w:rPr>
        <w:t>юридический адрес (место регистрации);</w:t>
      </w:r>
    </w:p>
    <w:p w:rsidR="00F603DC" w:rsidRPr="000D7C30" w:rsidRDefault="00F603DC" w:rsidP="00F603DC">
      <w:pPr>
        <w:autoSpaceDE w:val="0"/>
        <w:ind w:firstLine="540"/>
        <w:jc w:val="both"/>
        <w:rPr>
          <w:sz w:val="26"/>
          <w:szCs w:val="26"/>
        </w:rPr>
      </w:pPr>
      <w:r w:rsidRPr="000D7C30">
        <w:rPr>
          <w:sz w:val="26"/>
          <w:szCs w:val="26"/>
        </w:rPr>
        <w:t>подпись уполномоченного представителя заявителя;</w:t>
      </w:r>
    </w:p>
    <w:p w:rsidR="00F603DC" w:rsidRPr="000D7C30" w:rsidRDefault="00F603DC" w:rsidP="00F603DC">
      <w:pPr>
        <w:autoSpaceDE w:val="0"/>
        <w:ind w:firstLine="540"/>
        <w:jc w:val="both"/>
        <w:rPr>
          <w:sz w:val="26"/>
          <w:szCs w:val="26"/>
        </w:rPr>
      </w:pPr>
      <w:r w:rsidRPr="000D7C30">
        <w:rPr>
          <w:sz w:val="26"/>
          <w:szCs w:val="26"/>
        </w:rPr>
        <w:t>в) обязательные сведения:</w:t>
      </w:r>
    </w:p>
    <w:p w:rsidR="00F603DC" w:rsidRPr="000D7C30" w:rsidRDefault="00F603DC" w:rsidP="00F603DC">
      <w:pPr>
        <w:autoSpaceDE w:val="0"/>
        <w:ind w:firstLine="540"/>
        <w:jc w:val="both"/>
        <w:rPr>
          <w:sz w:val="26"/>
          <w:szCs w:val="26"/>
        </w:rPr>
      </w:pPr>
      <w:r w:rsidRPr="000D7C30">
        <w:rPr>
          <w:sz w:val="26"/>
          <w:szCs w:val="26"/>
        </w:rPr>
        <w:t xml:space="preserve">характеристики предоставления муниципального имущества  в аренду на новый срок позволяющие его однозначно определить (наименование муниципального имущества </w:t>
      </w:r>
      <w:r>
        <w:rPr>
          <w:sz w:val="26"/>
          <w:szCs w:val="26"/>
        </w:rPr>
        <w:t>Гигантовского сельского</w:t>
      </w:r>
      <w:r w:rsidRPr="000D7C30">
        <w:rPr>
          <w:sz w:val="26"/>
          <w:szCs w:val="26"/>
        </w:rPr>
        <w:t xml:space="preserve"> поселения, площадь,  срок заключения договора аренды, адресные ориентиры);</w:t>
      </w:r>
    </w:p>
    <w:p w:rsidR="00F603DC" w:rsidRPr="000D7C30" w:rsidRDefault="00F603DC" w:rsidP="00F603DC">
      <w:pPr>
        <w:autoSpaceDE w:val="0"/>
        <w:ind w:firstLine="540"/>
        <w:jc w:val="both"/>
        <w:rPr>
          <w:sz w:val="26"/>
          <w:szCs w:val="26"/>
        </w:rPr>
      </w:pPr>
      <w:r w:rsidRPr="000D7C30">
        <w:rPr>
          <w:sz w:val="26"/>
          <w:szCs w:val="26"/>
        </w:rPr>
        <w:t>способ получения результатов услуги (почтовое отправление, личное обращение);</w:t>
      </w:r>
    </w:p>
    <w:p w:rsidR="00F603DC" w:rsidRPr="000D7C30" w:rsidRDefault="00F603DC" w:rsidP="00F603DC">
      <w:pPr>
        <w:autoSpaceDE w:val="0"/>
        <w:ind w:firstLine="540"/>
        <w:jc w:val="both"/>
        <w:rPr>
          <w:sz w:val="26"/>
          <w:szCs w:val="26"/>
        </w:rPr>
      </w:pPr>
      <w:r w:rsidRPr="000D7C30">
        <w:rPr>
          <w:sz w:val="26"/>
          <w:szCs w:val="26"/>
        </w:rPr>
        <w:t>контактный номер телефона в случае получения результатов услуги лично (для информирования заявителя о результате предоставления муниципальной услуги).</w:t>
      </w:r>
    </w:p>
    <w:p w:rsidR="00F603DC" w:rsidRPr="000D7C30" w:rsidRDefault="00F603DC" w:rsidP="00F603DC">
      <w:pPr>
        <w:autoSpaceDE w:val="0"/>
        <w:ind w:firstLine="540"/>
        <w:jc w:val="both"/>
        <w:rPr>
          <w:sz w:val="26"/>
          <w:szCs w:val="26"/>
        </w:rPr>
      </w:pPr>
      <w:r w:rsidRPr="000D7C30">
        <w:rPr>
          <w:sz w:val="26"/>
          <w:szCs w:val="26"/>
        </w:rPr>
        <w:t xml:space="preserve">В случае поступления заявления на предоставление муниципальной услуги в МАУ МФЦ Сальского района МАУ МФЦ Сальского района в течение трех рабочих дней направляет его на исполнение в </w:t>
      </w:r>
      <w:r>
        <w:rPr>
          <w:sz w:val="26"/>
          <w:szCs w:val="26"/>
        </w:rPr>
        <w:t>Сектор</w:t>
      </w:r>
      <w:r w:rsidRPr="000D7C30">
        <w:rPr>
          <w:sz w:val="26"/>
          <w:szCs w:val="26"/>
        </w:rPr>
        <w:t>.</w:t>
      </w:r>
    </w:p>
    <w:p w:rsidR="00F603DC" w:rsidRPr="000D7C30" w:rsidRDefault="00F603DC" w:rsidP="00F603DC">
      <w:pPr>
        <w:autoSpaceDE w:val="0"/>
        <w:ind w:firstLine="540"/>
        <w:jc w:val="both"/>
        <w:rPr>
          <w:sz w:val="26"/>
          <w:szCs w:val="26"/>
        </w:rPr>
      </w:pPr>
      <w:proofErr w:type="gramStart"/>
      <w:r>
        <w:rPr>
          <w:sz w:val="26"/>
          <w:szCs w:val="26"/>
        </w:rPr>
        <w:t>Сектор</w:t>
      </w:r>
      <w:r w:rsidRPr="000D7C30">
        <w:rPr>
          <w:sz w:val="26"/>
          <w:szCs w:val="26"/>
        </w:rPr>
        <w:t xml:space="preserve">а </w:t>
      </w:r>
      <w:r>
        <w:rPr>
          <w:sz w:val="26"/>
          <w:szCs w:val="26"/>
        </w:rPr>
        <w:t>земельных</w:t>
      </w:r>
      <w:r w:rsidRPr="000D7C30">
        <w:rPr>
          <w:sz w:val="26"/>
          <w:szCs w:val="26"/>
        </w:rPr>
        <w:t xml:space="preserve"> и имущественных отношений и МАУ МФЦ Сальского района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w:t>
      </w:r>
      <w:proofErr w:type="gramEnd"/>
      <w:r w:rsidRPr="000D7C30">
        <w:rPr>
          <w:sz w:val="26"/>
          <w:szCs w:val="26"/>
        </w:rPr>
        <w:t xml:space="preserve">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w:t>
      </w:r>
    </w:p>
    <w:p w:rsidR="00F603DC" w:rsidRPr="000D7C30" w:rsidRDefault="00F603DC" w:rsidP="00F603DC">
      <w:pPr>
        <w:rPr>
          <w:sz w:val="26"/>
          <w:szCs w:val="26"/>
        </w:rPr>
      </w:pPr>
      <w:r w:rsidRPr="000D7C30">
        <w:rPr>
          <w:sz w:val="26"/>
          <w:szCs w:val="26"/>
        </w:rPr>
        <w:t xml:space="preserve">2.12. В соответствии с </w:t>
      </w:r>
      <w:hyperlink r:id="rId9" w:history="1">
        <w:r w:rsidRPr="000D7C30">
          <w:rPr>
            <w:sz w:val="26"/>
            <w:szCs w:val="26"/>
          </w:rPr>
          <w:t>пунктами 1</w:t>
        </w:r>
      </w:hyperlink>
      <w:r w:rsidRPr="000D7C30">
        <w:rPr>
          <w:sz w:val="26"/>
          <w:szCs w:val="26"/>
        </w:rPr>
        <w:t xml:space="preserve"> и </w:t>
      </w:r>
      <w:hyperlink r:id="rId10" w:history="1">
        <w:r w:rsidRPr="000D7C30">
          <w:rPr>
            <w:sz w:val="26"/>
            <w:szCs w:val="26"/>
          </w:rPr>
          <w:t>2 статьи 7</w:t>
        </w:r>
      </w:hyperlink>
      <w:r w:rsidRPr="000D7C30">
        <w:rPr>
          <w:sz w:val="26"/>
          <w:szCs w:val="26"/>
        </w:rPr>
        <w:t xml:space="preserve"> Федерального закона от 27.07.2010  N 210-ФЗ "Об организации предоставления государственных и муниципальных услуг", запрещается требовать от заявителя:</w:t>
      </w:r>
    </w:p>
    <w:p w:rsidR="00F603DC" w:rsidRPr="000D7C30" w:rsidRDefault="00F603DC" w:rsidP="00F603DC">
      <w:pPr>
        <w:rPr>
          <w:sz w:val="26"/>
          <w:szCs w:val="26"/>
        </w:rPr>
      </w:pPr>
      <w:r w:rsidRPr="000D7C30">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Pr>
          <w:sz w:val="26"/>
          <w:szCs w:val="26"/>
        </w:rPr>
        <w:t>Сектор</w:t>
      </w:r>
      <w:r w:rsidRPr="000D7C30">
        <w:rPr>
          <w:sz w:val="26"/>
          <w:szCs w:val="26"/>
        </w:rPr>
        <w:t xml:space="preserve">ом </w:t>
      </w:r>
      <w:r>
        <w:rPr>
          <w:sz w:val="26"/>
          <w:szCs w:val="26"/>
        </w:rPr>
        <w:t>земельных</w:t>
      </w:r>
      <w:r w:rsidRPr="000D7C30">
        <w:rPr>
          <w:sz w:val="26"/>
          <w:szCs w:val="26"/>
        </w:rPr>
        <w:t xml:space="preserve"> и имущественных отношений;</w:t>
      </w:r>
    </w:p>
    <w:p w:rsidR="00F603DC" w:rsidRPr="000D7C30" w:rsidRDefault="00F603DC" w:rsidP="00F603DC">
      <w:pPr>
        <w:rPr>
          <w:sz w:val="26"/>
          <w:szCs w:val="26"/>
        </w:rPr>
      </w:pPr>
      <w:r w:rsidRPr="000D7C30">
        <w:rPr>
          <w:sz w:val="26"/>
          <w:szCs w:val="26"/>
        </w:rPr>
        <w:t xml:space="preserve">представления документов и информации, которые находятся в распоряжении органов, предоставляющих муниципальную услугу </w:t>
      </w:r>
      <w:r>
        <w:rPr>
          <w:sz w:val="26"/>
          <w:szCs w:val="26"/>
        </w:rPr>
        <w:t>Сектор</w:t>
      </w:r>
      <w:r w:rsidRPr="000D7C30">
        <w:rPr>
          <w:sz w:val="26"/>
          <w:szCs w:val="26"/>
        </w:rPr>
        <w:t xml:space="preserve">ом </w:t>
      </w:r>
      <w:r>
        <w:rPr>
          <w:sz w:val="26"/>
          <w:szCs w:val="26"/>
        </w:rPr>
        <w:t>земельных</w:t>
      </w:r>
      <w:r w:rsidRPr="000D7C30">
        <w:rPr>
          <w:sz w:val="26"/>
          <w:szCs w:val="26"/>
        </w:rPr>
        <w:t xml:space="preserve"> и имущественных отношений,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603DC" w:rsidRPr="000D7C30" w:rsidRDefault="00F603DC" w:rsidP="00F603DC">
      <w:pPr>
        <w:rPr>
          <w:sz w:val="26"/>
          <w:szCs w:val="26"/>
        </w:rPr>
      </w:pPr>
      <w:r w:rsidRPr="000D7C30">
        <w:rPr>
          <w:sz w:val="26"/>
          <w:szCs w:val="26"/>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F603DC" w:rsidRPr="000D7C30" w:rsidRDefault="00F603DC" w:rsidP="00F603DC">
      <w:pPr>
        <w:autoSpaceDE w:val="0"/>
        <w:ind w:firstLine="540"/>
        <w:jc w:val="both"/>
        <w:rPr>
          <w:sz w:val="26"/>
          <w:szCs w:val="26"/>
        </w:rPr>
      </w:pPr>
    </w:p>
    <w:p w:rsidR="00F603DC" w:rsidRPr="000D7C30" w:rsidRDefault="00F603DC" w:rsidP="00F603DC">
      <w:pPr>
        <w:autoSpaceDE w:val="0"/>
        <w:ind w:firstLine="540"/>
        <w:jc w:val="both"/>
        <w:rPr>
          <w:sz w:val="26"/>
          <w:szCs w:val="26"/>
        </w:rPr>
      </w:pPr>
    </w:p>
    <w:p w:rsidR="00F603DC" w:rsidRPr="000D7C30" w:rsidRDefault="00F603DC" w:rsidP="00F603DC">
      <w:pPr>
        <w:autoSpaceDE w:val="0"/>
        <w:jc w:val="center"/>
        <w:rPr>
          <w:sz w:val="26"/>
          <w:szCs w:val="26"/>
        </w:rPr>
      </w:pPr>
    </w:p>
    <w:p w:rsidR="00F603DC" w:rsidRPr="000D7C30" w:rsidRDefault="00F603DC" w:rsidP="00F603DC">
      <w:pPr>
        <w:autoSpaceDE w:val="0"/>
        <w:jc w:val="center"/>
        <w:rPr>
          <w:sz w:val="26"/>
          <w:szCs w:val="26"/>
        </w:rPr>
      </w:pPr>
    </w:p>
    <w:p w:rsidR="00F603DC" w:rsidRPr="000D7C30" w:rsidRDefault="00F603DC" w:rsidP="00F603DC">
      <w:pPr>
        <w:autoSpaceDE w:val="0"/>
        <w:jc w:val="center"/>
        <w:rPr>
          <w:sz w:val="26"/>
          <w:szCs w:val="26"/>
        </w:rPr>
      </w:pPr>
      <w:r w:rsidRPr="000D7C30">
        <w:rPr>
          <w:sz w:val="26"/>
          <w:szCs w:val="26"/>
        </w:rPr>
        <w:t>Требования к порядку получения результатов</w:t>
      </w:r>
    </w:p>
    <w:p w:rsidR="00F603DC" w:rsidRPr="000D7C30" w:rsidRDefault="00F603DC" w:rsidP="00F603DC">
      <w:pPr>
        <w:autoSpaceDE w:val="0"/>
        <w:jc w:val="center"/>
        <w:rPr>
          <w:sz w:val="26"/>
          <w:szCs w:val="26"/>
        </w:rPr>
      </w:pPr>
      <w:r w:rsidRPr="000D7C30">
        <w:rPr>
          <w:sz w:val="26"/>
          <w:szCs w:val="26"/>
        </w:rPr>
        <w:t>муниципальной услуги</w:t>
      </w:r>
    </w:p>
    <w:p w:rsidR="00F603DC" w:rsidRPr="000D7C30" w:rsidRDefault="00F603DC" w:rsidP="00F603DC">
      <w:pPr>
        <w:autoSpaceDE w:val="0"/>
        <w:ind w:firstLine="540"/>
        <w:jc w:val="both"/>
        <w:rPr>
          <w:sz w:val="26"/>
          <w:szCs w:val="26"/>
        </w:rPr>
      </w:pPr>
    </w:p>
    <w:p w:rsidR="00F603DC" w:rsidRPr="000D7C30" w:rsidRDefault="00F603DC" w:rsidP="00F603DC">
      <w:pPr>
        <w:autoSpaceDE w:val="0"/>
        <w:ind w:firstLine="540"/>
        <w:jc w:val="both"/>
        <w:rPr>
          <w:sz w:val="26"/>
          <w:szCs w:val="26"/>
        </w:rPr>
      </w:pPr>
      <w:r w:rsidRPr="000D7C30">
        <w:rPr>
          <w:sz w:val="26"/>
          <w:szCs w:val="26"/>
        </w:rPr>
        <w:t>2.13. Порядок получения результатов муниципальной услуги.</w:t>
      </w:r>
    </w:p>
    <w:p w:rsidR="00F603DC" w:rsidRPr="000D7C30" w:rsidRDefault="00F603DC" w:rsidP="00F603DC">
      <w:pPr>
        <w:autoSpaceDE w:val="0"/>
        <w:ind w:firstLine="540"/>
        <w:jc w:val="both"/>
        <w:rPr>
          <w:sz w:val="26"/>
          <w:szCs w:val="26"/>
        </w:rPr>
      </w:pPr>
      <w:r w:rsidRPr="000D7C30">
        <w:rPr>
          <w:sz w:val="26"/>
          <w:szCs w:val="26"/>
        </w:rPr>
        <w:t>Результаты муниципальной услуги могут быть получены заявителем (его уполномоченным представителем) следующими способами:</w:t>
      </w:r>
    </w:p>
    <w:p w:rsidR="00F603DC" w:rsidRPr="000D7C30" w:rsidRDefault="00F603DC" w:rsidP="00F603DC">
      <w:pPr>
        <w:autoSpaceDE w:val="0"/>
        <w:ind w:firstLine="540"/>
        <w:jc w:val="both"/>
        <w:rPr>
          <w:sz w:val="26"/>
          <w:szCs w:val="26"/>
        </w:rPr>
      </w:pPr>
      <w:r w:rsidRPr="000D7C30">
        <w:rPr>
          <w:sz w:val="26"/>
          <w:szCs w:val="26"/>
        </w:rPr>
        <w:t>лично (график выдачи результатов услуги представлен в приложении № 3 к настоящему Регламенту);</w:t>
      </w:r>
    </w:p>
    <w:p w:rsidR="00F603DC" w:rsidRPr="000D7C30" w:rsidRDefault="00F603DC" w:rsidP="00F603DC">
      <w:pPr>
        <w:autoSpaceDE w:val="0"/>
        <w:ind w:firstLine="540"/>
        <w:jc w:val="both"/>
        <w:rPr>
          <w:sz w:val="26"/>
          <w:szCs w:val="26"/>
        </w:rPr>
      </w:pPr>
      <w:r w:rsidRPr="000D7C30">
        <w:rPr>
          <w:sz w:val="26"/>
          <w:szCs w:val="26"/>
        </w:rPr>
        <w:t>почтовым отправлением в адрес заявителя (его уполномоченного представителя), указанный в запросе на заключение договора аренды муниципального имущества на новый срок.</w:t>
      </w:r>
    </w:p>
    <w:p w:rsidR="00F603DC" w:rsidRPr="000D7C30" w:rsidRDefault="00F603DC" w:rsidP="00F603DC">
      <w:pPr>
        <w:autoSpaceDE w:val="0"/>
        <w:ind w:firstLine="540"/>
        <w:jc w:val="both"/>
        <w:rPr>
          <w:sz w:val="26"/>
          <w:szCs w:val="26"/>
        </w:rPr>
      </w:pPr>
      <w:r w:rsidRPr="000D7C30">
        <w:rPr>
          <w:sz w:val="26"/>
          <w:szCs w:val="26"/>
        </w:rPr>
        <w:t>2.14. Перечень документов, представляемых заявителем (его уполномоченным представителем), при получении результата услуги лично.</w:t>
      </w:r>
    </w:p>
    <w:p w:rsidR="00F603DC" w:rsidRPr="000D7C30" w:rsidRDefault="00F603DC" w:rsidP="00F603DC">
      <w:pPr>
        <w:autoSpaceDE w:val="0"/>
        <w:ind w:firstLine="540"/>
        <w:jc w:val="both"/>
        <w:rPr>
          <w:sz w:val="26"/>
          <w:szCs w:val="26"/>
        </w:rPr>
      </w:pPr>
      <w:r w:rsidRPr="000D7C30">
        <w:rPr>
          <w:sz w:val="26"/>
          <w:szCs w:val="26"/>
          <w:u w:val="single"/>
        </w:rPr>
        <w:t>Для получения результатов услуги физическое лицо должно представить</w:t>
      </w:r>
      <w:r w:rsidRPr="000D7C30">
        <w:rPr>
          <w:sz w:val="26"/>
          <w:szCs w:val="26"/>
        </w:rPr>
        <w:t>:</w:t>
      </w:r>
    </w:p>
    <w:p w:rsidR="00F603DC" w:rsidRPr="000D7C30" w:rsidRDefault="00F603DC" w:rsidP="00F603DC">
      <w:pPr>
        <w:autoSpaceDE w:val="0"/>
        <w:ind w:firstLine="540"/>
        <w:jc w:val="both"/>
        <w:rPr>
          <w:sz w:val="26"/>
          <w:szCs w:val="26"/>
        </w:rPr>
      </w:pPr>
      <w:r w:rsidRPr="000D7C30">
        <w:rPr>
          <w:sz w:val="26"/>
          <w:szCs w:val="26"/>
        </w:rPr>
        <w:t>копию заявления (запроса) о заключение договора аренды муниципального имущества на новый срок;</w:t>
      </w:r>
    </w:p>
    <w:p w:rsidR="00F603DC" w:rsidRPr="000D7C30" w:rsidRDefault="00F603DC" w:rsidP="00F603DC">
      <w:pPr>
        <w:autoSpaceDE w:val="0"/>
        <w:ind w:firstLine="540"/>
        <w:jc w:val="both"/>
        <w:rPr>
          <w:sz w:val="26"/>
          <w:szCs w:val="26"/>
        </w:rPr>
      </w:pPr>
      <w:r w:rsidRPr="000D7C30">
        <w:rPr>
          <w:sz w:val="26"/>
          <w:szCs w:val="26"/>
        </w:rPr>
        <w:t>оригинал документа, удостоверяющего личность;</w:t>
      </w:r>
    </w:p>
    <w:p w:rsidR="00F603DC" w:rsidRPr="000D7C30" w:rsidRDefault="00F603DC" w:rsidP="00F603DC">
      <w:pPr>
        <w:autoSpaceDE w:val="0"/>
        <w:ind w:firstLine="540"/>
        <w:jc w:val="both"/>
        <w:rPr>
          <w:sz w:val="26"/>
          <w:szCs w:val="26"/>
        </w:rPr>
      </w:pPr>
      <w:r w:rsidRPr="000D7C30">
        <w:rPr>
          <w:sz w:val="26"/>
          <w:szCs w:val="26"/>
        </w:rPr>
        <w:t>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F603DC" w:rsidRPr="000D7C30" w:rsidRDefault="00F603DC" w:rsidP="00F603DC">
      <w:pPr>
        <w:autoSpaceDE w:val="0"/>
        <w:ind w:firstLine="540"/>
        <w:jc w:val="both"/>
        <w:rPr>
          <w:sz w:val="26"/>
          <w:szCs w:val="26"/>
        </w:rPr>
      </w:pPr>
      <w:r w:rsidRPr="000D7C30">
        <w:rPr>
          <w:sz w:val="26"/>
          <w:szCs w:val="26"/>
          <w:u w:val="single"/>
        </w:rPr>
        <w:t>Для получения результатов услуги юридическое лицо должно представить</w:t>
      </w:r>
      <w:r w:rsidRPr="000D7C30">
        <w:rPr>
          <w:sz w:val="26"/>
          <w:szCs w:val="26"/>
        </w:rPr>
        <w:t>:</w:t>
      </w:r>
    </w:p>
    <w:p w:rsidR="00F603DC" w:rsidRPr="000D7C30" w:rsidRDefault="00F603DC" w:rsidP="00F603DC">
      <w:pPr>
        <w:autoSpaceDE w:val="0"/>
        <w:ind w:firstLine="540"/>
        <w:jc w:val="both"/>
        <w:rPr>
          <w:sz w:val="26"/>
          <w:szCs w:val="26"/>
        </w:rPr>
      </w:pPr>
      <w:r w:rsidRPr="000D7C30">
        <w:rPr>
          <w:sz w:val="26"/>
          <w:szCs w:val="26"/>
        </w:rPr>
        <w:t>копию заявления (запроса) о заключение договора аренды муниципального имущества на новый срок;</w:t>
      </w:r>
    </w:p>
    <w:p w:rsidR="00F603DC" w:rsidRPr="000D7C30" w:rsidRDefault="00F603DC" w:rsidP="00F603DC">
      <w:pPr>
        <w:autoSpaceDE w:val="0"/>
        <w:ind w:firstLine="540"/>
        <w:jc w:val="both"/>
        <w:rPr>
          <w:sz w:val="26"/>
          <w:szCs w:val="26"/>
        </w:rPr>
      </w:pPr>
      <w:r w:rsidRPr="000D7C30">
        <w:rPr>
          <w:sz w:val="26"/>
          <w:szCs w:val="26"/>
        </w:rPr>
        <w:t>оригинал документа, подтверждающего полномочия его представителя;</w:t>
      </w:r>
    </w:p>
    <w:p w:rsidR="00F603DC" w:rsidRPr="000D7C30" w:rsidRDefault="00F603DC" w:rsidP="00F603DC">
      <w:pPr>
        <w:autoSpaceDE w:val="0"/>
        <w:ind w:firstLine="540"/>
        <w:jc w:val="both"/>
        <w:rPr>
          <w:sz w:val="26"/>
          <w:szCs w:val="26"/>
        </w:rPr>
      </w:pPr>
      <w:r w:rsidRPr="000D7C30">
        <w:rPr>
          <w:sz w:val="26"/>
          <w:szCs w:val="26"/>
        </w:rPr>
        <w:t>оригинал документа, удостоверяющего личность его представителя.</w:t>
      </w:r>
    </w:p>
    <w:p w:rsidR="00F603DC" w:rsidRPr="000D7C30" w:rsidRDefault="00F603DC" w:rsidP="00F603DC">
      <w:pPr>
        <w:autoSpaceDE w:val="0"/>
        <w:ind w:firstLine="540"/>
        <w:jc w:val="both"/>
        <w:rPr>
          <w:sz w:val="26"/>
          <w:szCs w:val="26"/>
        </w:rPr>
      </w:pPr>
      <w:r w:rsidRPr="000D7C30">
        <w:rPr>
          <w:sz w:val="26"/>
          <w:szCs w:val="26"/>
        </w:rPr>
        <w:t>2.15. Перечень документов (копий документов), подготавливаемых должностным лицом при выдаче результатов услуги при личном обращении:</w:t>
      </w:r>
    </w:p>
    <w:p w:rsidR="00F603DC" w:rsidRPr="000D7C30" w:rsidRDefault="00F603DC" w:rsidP="00F603DC">
      <w:pPr>
        <w:autoSpaceDE w:val="0"/>
        <w:ind w:firstLine="540"/>
        <w:jc w:val="both"/>
        <w:rPr>
          <w:sz w:val="26"/>
          <w:szCs w:val="26"/>
        </w:rPr>
      </w:pPr>
      <w:r w:rsidRPr="000D7C30">
        <w:rPr>
          <w:sz w:val="26"/>
          <w:szCs w:val="26"/>
        </w:rPr>
        <w:t>Договор аренды муниципального имущества на новый срок, а также сопроводительного письма;</w:t>
      </w:r>
    </w:p>
    <w:p w:rsidR="00F603DC" w:rsidRPr="000D7C30" w:rsidRDefault="00F603DC" w:rsidP="00F603DC">
      <w:pPr>
        <w:autoSpaceDE w:val="0"/>
        <w:ind w:firstLine="540"/>
        <w:jc w:val="both"/>
        <w:rPr>
          <w:sz w:val="26"/>
          <w:szCs w:val="26"/>
        </w:rPr>
      </w:pPr>
      <w:r w:rsidRPr="000D7C30">
        <w:rPr>
          <w:sz w:val="26"/>
          <w:szCs w:val="26"/>
        </w:rPr>
        <w:t>второй экземпляр сопроводительного письма.</w:t>
      </w:r>
    </w:p>
    <w:p w:rsidR="00F603DC" w:rsidRPr="000D7C30" w:rsidRDefault="00F603DC" w:rsidP="00F603DC">
      <w:pPr>
        <w:autoSpaceDE w:val="0"/>
        <w:ind w:firstLine="540"/>
        <w:jc w:val="both"/>
        <w:rPr>
          <w:sz w:val="26"/>
          <w:szCs w:val="26"/>
        </w:rPr>
      </w:pPr>
    </w:p>
    <w:p w:rsidR="00F603DC" w:rsidRPr="000D7C30" w:rsidRDefault="00F603DC" w:rsidP="00F603DC">
      <w:pPr>
        <w:autoSpaceDE w:val="0"/>
        <w:jc w:val="center"/>
        <w:rPr>
          <w:sz w:val="26"/>
          <w:szCs w:val="26"/>
        </w:rPr>
      </w:pPr>
    </w:p>
    <w:p w:rsidR="00F603DC" w:rsidRPr="000D7C30" w:rsidRDefault="00F603DC" w:rsidP="00F603DC">
      <w:pPr>
        <w:autoSpaceDE w:val="0"/>
        <w:jc w:val="center"/>
        <w:rPr>
          <w:sz w:val="26"/>
          <w:szCs w:val="26"/>
        </w:rPr>
      </w:pPr>
      <w:r w:rsidRPr="000D7C30">
        <w:rPr>
          <w:sz w:val="26"/>
          <w:szCs w:val="26"/>
        </w:rPr>
        <w:t>Основания для отказа в предоставлении</w:t>
      </w:r>
    </w:p>
    <w:p w:rsidR="00F603DC" w:rsidRPr="000D7C30" w:rsidRDefault="00F603DC" w:rsidP="00F603DC">
      <w:pPr>
        <w:autoSpaceDE w:val="0"/>
        <w:jc w:val="center"/>
        <w:rPr>
          <w:sz w:val="26"/>
          <w:szCs w:val="26"/>
        </w:rPr>
      </w:pPr>
      <w:r w:rsidRPr="000D7C30">
        <w:rPr>
          <w:sz w:val="26"/>
          <w:szCs w:val="26"/>
        </w:rPr>
        <w:t>муниципальной услуги</w:t>
      </w:r>
    </w:p>
    <w:p w:rsidR="00F603DC" w:rsidRPr="000D7C30" w:rsidRDefault="00F603DC" w:rsidP="00F603DC">
      <w:pPr>
        <w:autoSpaceDE w:val="0"/>
        <w:ind w:firstLine="540"/>
        <w:jc w:val="both"/>
        <w:rPr>
          <w:sz w:val="26"/>
          <w:szCs w:val="26"/>
        </w:rPr>
      </w:pPr>
    </w:p>
    <w:p w:rsidR="00F603DC" w:rsidRPr="000D7C30" w:rsidRDefault="00F603DC" w:rsidP="00F603DC">
      <w:pPr>
        <w:autoSpaceDE w:val="0"/>
        <w:ind w:firstLine="540"/>
        <w:jc w:val="both"/>
        <w:rPr>
          <w:sz w:val="26"/>
          <w:szCs w:val="26"/>
        </w:rPr>
      </w:pPr>
      <w:r w:rsidRPr="000D7C30">
        <w:rPr>
          <w:sz w:val="26"/>
          <w:szCs w:val="26"/>
        </w:rPr>
        <w:t>2.16.  Заявителю (его уполномоченному представителю) может быть отказано в предоставлении муниципальной услуги в случае непредставления им (или представления в неполном объеме) документов, наличие которых необходимо для получения муниципальной услуги (пункт 2.10 настоящего Регламента), или несоответствия указанных документов требованиям, установленным законод</w:t>
      </w:r>
      <w:r>
        <w:rPr>
          <w:sz w:val="26"/>
          <w:szCs w:val="26"/>
        </w:rPr>
        <w:t>ательством Российской Федерации</w:t>
      </w:r>
      <w:r w:rsidRPr="000D7C30">
        <w:rPr>
          <w:sz w:val="26"/>
          <w:szCs w:val="26"/>
        </w:rPr>
        <w:t>.</w:t>
      </w:r>
    </w:p>
    <w:p w:rsidR="00F603DC" w:rsidRPr="000D7C30" w:rsidRDefault="00F603DC" w:rsidP="00F603DC">
      <w:pPr>
        <w:autoSpaceDE w:val="0"/>
        <w:jc w:val="center"/>
        <w:rPr>
          <w:sz w:val="26"/>
          <w:szCs w:val="26"/>
        </w:rPr>
      </w:pPr>
    </w:p>
    <w:p w:rsidR="00F603DC" w:rsidRPr="000D7C30" w:rsidRDefault="00F603DC" w:rsidP="00F603DC">
      <w:pPr>
        <w:autoSpaceDE w:val="0"/>
        <w:jc w:val="center"/>
        <w:rPr>
          <w:sz w:val="26"/>
          <w:szCs w:val="26"/>
        </w:rPr>
      </w:pPr>
      <w:r w:rsidRPr="000D7C30">
        <w:rPr>
          <w:sz w:val="26"/>
          <w:szCs w:val="26"/>
        </w:rPr>
        <w:t xml:space="preserve">    3. Административные процедуры</w:t>
      </w:r>
    </w:p>
    <w:p w:rsidR="00F603DC" w:rsidRPr="000D7C30" w:rsidRDefault="00F603DC" w:rsidP="00F603DC">
      <w:pPr>
        <w:autoSpaceDE w:val="0"/>
        <w:ind w:firstLine="540"/>
        <w:jc w:val="both"/>
        <w:rPr>
          <w:sz w:val="26"/>
          <w:szCs w:val="26"/>
        </w:rPr>
      </w:pPr>
    </w:p>
    <w:p w:rsidR="00F603DC" w:rsidRPr="000D7C30" w:rsidRDefault="00F603DC" w:rsidP="00F603DC">
      <w:pPr>
        <w:autoSpaceDE w:val="0"/>
        <w:ind w:firstLine="540"/>
        <w:jc w:val="both"/>
        <w:rPr>
          <w:sz w:val="26"/>
          <w:szCs w:val="26"/>
        </w:rPr>
      </w:pPr>
      <w:r w:rsidRPr="000D7C30">
        <w:rPr>
          <w:sz w:val="26"/>
          <w:szCs w:val="26"/>
        </w:rPr>
        <w:t>3.1. Обработка документов при получении запроса.</w:t>
      </w:r>
    </w:p>
    <w:p w:rsidR="00F603DC" w:rsidRPr="000D7C30" w:rsidRDefault="00F603DC" w:rsidP="00F603DC">
      <w:pPr>
        <w:autoSpaceDE w:val="0"/>
        <w:ind w:firstLine="540"/>
        <w:jc w:val="both"/>
        <w:rPr>
          <w:sz w:val="26"/>
          <w:szCs w:val="26"/>
        </w:rPr>
      </w:pPr>
      <w:r w:rsidRPr="000D7C30">
        <w:rPr>
          <w:sz w:val="26"/>
          <w:szCs w:val="26"/>
        </w:rPr>
        <w:t>Прием запроса, его регистрация и доведение до ответственного исполнителя осуществляются в порядке общего делопроизводства.</w:t>
      </w:r>
    </w:p>
    <w:p w:rsidR="00F603DC" w:rsidRPr="000D7C30" w:rsidRDefault="00F603DC" w:rsidP="00F603DC">
      <w:pPr>
        <w:autoSpaceDE w:val="0"/>
        <w:ind w:firstLine="540"/>
        <w:jc w:val="both"/>
        <w:rPr>
          <w:sz w:val="26"/>
          <w:szCs w:val="26"/>
        </w:rPr>
      </w:pPr>
      <w:r w:rsidRPr="000D7C30">
        <w:rPr>
          <w:sz w:val="26"/>
          <w:szCs w:val="26"/>
        </w:rPr>
        <w:t>Ответственный исполнитель осуществляет проверку комплектности представленных документов.</w:t>
      </w:r>
    </w:p>
    <w:p w:rsidR="00F603DC" w:rsidRPr="000D7C30" w:rsidRDefault="00F603DC" w:rsidP="00F603DC">
      <w:pPr>
        <w:autoSpaceDE w:val="0"/>
        <w:ind w:firstLine="540"/>
        <w:jc w:val="both"/>
        <w:rPr>
          <w:sz w:val="26"/>
          <w:szCs w:val="26"/>
        </w:rPr>
      </w:pPr>
      <w:r w:rsidRPr="000D7C30">
        <w:rPr>
          <w:sz w:val="26"/>
          <w:szCs w:val="26"/>
        </w:rPr>
        <w:t>Максимальный срок выполнения данных действий составляет 2 рабочих дня.</w:t>
      </w:r>
    </w:p>
    <w:p w:rsidR="00F603DC" w:rsidRPr="000D7C30" w:rsidRDefault="00F603DC" w:rsidP="00F603DC">
      <w:pPr>
        <w:autoSpaceDE w:val="0"/>
        <w:ind w:firstLine="540"/>
        <w:jc w:val="both"/>
        <w:rPr>
          <w:sz w:val="26"/>
          <w:szCs w:val="26"/>
        </w:rPr>
      </w:pPr>
      <w:r w:rsidRPr="000D7C30">
        <w:rPr>
          <w:sz w:val="26"/>
          <w:szCs w:val="26"/>
        </w:rPr>
        <w:lastRenderedPageBreak/>
        <w:t>Перечень необходимых документов и предъявляемые к ним требования представлены в пункте 2.10. настоящего Регламента.</w:t>
      </w:r>
    </w:p>
    <w:p w:rsidR="00F603DC" w:rsidRPr="000D7C30" w:rsidRDefault="00F603DC" w:rsidP="00F603DC">
      <w:pPr>
        <w:autoSpaceDE w:val="0"/>
        <w:ind w:firstLine="540"/>
        <w:jc w:val="both"/>
        <w:rPr>
          <w:sz w:val="26"/>
          <w:szCs w:val="26"/>
        </w:rPr>
      </w:pPr>
      <w:r w:rsidRPr="000D7C30">
        <w:rPr>
          <w:sz w:val="26"/>
          <w:szCs w:val="26"/>
        </w:rPr>
        <w:t>В случае</w:t>
      </w:r>
      <w:proofErr w:type="gramStart"/>
      <w:r w:rsidRPr="000D7C30">
        <w:rPr>
          <w:sz w:val="26"/>
          <w:szCs w:val="26"/>
        </w:rPr>
        <w:t>,</w:t>
      </w:r>
      <w:proofErr w:type="gramEnd"/>
      <w:r w:rsidRPr="000D7C30">
        <w:rPr>
          <w:sz w:val="26"/>
          <w:szCs w:val="26"/>
        </w:rPr>
        <w:t xml:space="preserve"> если представлен неполный комплект документов, ответственный исполнитель осуществляет подготовку уведомления об отказе в  заключение договора аренды муниципального имущества на новый срок.</w:t>
      </w:r>
    </w:p>
    <w:p w:rsidR="00F603DC" w:rsidRPr="000D7C30" w:rsidRDefault="00F603DC" w:rsidP="00F603DC">
      <w:pPr>
        <w:autoSpaceDE w:val="0"/>
        <w:ind w:firstLine="540"/>
        <w:jc w:val="both"/>
        <w:rPr>
          <w:sz w:val="26"/>
          <w:szCs w:val="26"/>
        </w:rPr>
      </w:pPr>
      <w:r w:rsidRPr="000D7C30">
        <w:rPr>
          <w:sz w:val="26"/>
          <w:szCs w:val="26"/>
        </w:rPr>
        <w:t>В уведомлении указываются основания для отказа в предоставлении муниципальной услуги в соответствии с требованиями, установленными пунктом 2.16. настоящего Регламента.</w:t>
      </w:r>
    </w:p>
    <w:p w:rsidR="00F603DC" w:rsidRPr="000D7C30" w:rsidRDefault="00F603DC" w:rsidP="00F603DC">
      <w:pPr>
        <w:autoSpaceDE w:val="0"/>
        <w:ind w:firstLine="540"/>
        <w:jc w:val="both"/>
        <w:rPr>
          <w:sz w:val="26"/>
          <w:szCs w:val="26"/>
        </w:rPr>
      </w:pPr>
      <w:r w:rsidRPr="000D7C30">
        <w:rPr>
          <w:sz w:val="26"/>
          <w:szCs w:val="26"/>
        </w:rPr>
        <w:t>Ответственный исполнитель визирует подготовленный им проект соответствующего уведомления. Затем ответственный исполнитель передает его на подписание уполномоченному должностному лицу.</w:t>
      </w:r>
    </w:p>
    <w:p w:rsidR="00F603DC" w:rsidRPr="000D7C30" w:rsidRDefault="00F603DC" w:rsidP="00F603DC">
      <w:pPr>
        <w:autoSpaceDE w:val="0"/>
        <w:ind w:firstLine="540"/>
        <w:jc w:val="both"/>
        <w:rPr>
          <w:sz w:val="26"/>
          <w:szCs w:val="26"/>
        </w:rPr>
      </w:pPr>
      <w:r w:rsidRPr="000D7C30">
        <w:rPr>
          <w:sz w:val="26"/>
          <w:szCs w:val="26"/>
        </w:rPr>
        <w:t>После этого уведомление об отказе в  заключение договора аренды муниципального имущества на новый срок передается на отправку заявителю (его уполномоченному представителю) в порядке общего делопроизводства.</w:t>
      </w:r>
    </w:p>
    <w:p w:rsidR="00F603DC" w:rsidRPr="000D7C30" w:rsidRDefault="00F603DC" w:rsidP="00F603DC">
      <w:pPr>
        <w:autoSpaceDE w:val="0"/>
        <w:ind w:firstLine="540"/>
        <w:jc w:val="both"/>
        <w:rPr>
          <w:sz w:val="26"/>
          <w:szCs w:val="26"/>
        </w:rPr>
      </w:pPr>
      <w:r w:rsidRPr="000D7C30">
        <w:rPr>
          <w:sz w:val="26"/>
          <w:szCs w:val="26"/>
        </w:rPr>
        <w:t>Максимальный срок выполнения данных действий составляет 2 рабочих дней</w:t>
      </w:r>
    </w:p>
    <w:p w:rsidR="00F603DC" w:rsidRPr="000D7C30" w:rsidRDefault="00F603DC" w:rsidP="00F603DC">
      <w:pPr>
        <w:autoSpaceDE w:val="0"/>
        <w:ind w:firstLine="540"/>
        <w:jc w:val="both"/>
        <w:rPr>
          <w:sz w:val="26"/>
          <w:szCs w:val="26"/>
        </w:rPr>
      </w:pPr>
      <w:r w:rsidRPr="000D7C30">
        <w:rPr>
          <w:sz w:val="26"/>
          <w:szCs w:val="26"/>
        </w:rPr>
        <w:t>В случае</w:t>
      </w:r>
      <w:proofErr w:type="gramStart"/>
      <w:r w:rsidRPr="000D7C30">
        <w:rPr>
          <w:sz w:val="26"/>
          <w:szCs w:val="26"/>
        </w:rPr>
        <w:t>,</w:t>
      </w:r>
      <w:proofErr w:type="gramEnd"/>
      <w:r w:rsidRPr="000D7C30">
        <w:rPr>
          <w:sz w:val="26"/>
          <w:szCs w:val="26"/>
        </w:rPr>
        <w:t xml:space="preserve"> если представлен полный комплект документов и документы соответствуют предъявляемым требованиям, выполняется пункт 3.2. настоящего Регламента.</w:t>
      </w:r>
    </w:p>
    <w:p w:rsidR="00F603DC" w:rsidRPr="000D7C30" w:rsidRDefault="00F603DC" w:rsidP="00F603DC">
      <w:pPr>
        <w:autoSpaceDE w:val="0"/>
        <w:ind w:firstLine="540"/>
        <w:jc w:val="both"/>
        <w:rPr>
          <w:sz w:val="26"/>
          <w:szCs w:val="26"/>
        </w:rPr>
      </w:pPr>
      <w:r w:rsidRPr="000D7C30">
        <w:rPr>
          <w:sz w:val="26"/>
          <w:szCs w:val="26"/>
        </w:rPr>
        <w:t>3.2.  Формирование  муниципального имущества в аренду на новый срок.</w:t>
      </w:r>
    </w:p>
    <w:p w:rsidR="00F603DC" w:rsidRPr="000D7C30" w:rsidRDefault="00F603DC" w:rsidP="00F603DC">
      <w:pPr>
        <w:autoSpaceDE w:val="0"/>
        <w:ind w:firstLine="540"/>
        <w:jc w:val="both"/>
        <w:rPr>
          <w:sz w:val="26"/>
          <w:szCs w:val="26"/>
        </w:rPr>
      </w:pPr>
      <w:r w:rsidRPr="000D7C30">
        <w:rPr>
          <w:sz w:val="26"/>
          <w:szCs w:val="26"/>
        </w:rPr>
        <w:t xml:space="preserve"> Основанием для заключения договора аренды муниципального имущества на новый срок является постановление Администрации </w:t>
      </w:r>
      <w:r>
        <w:rPr>
          <w:sz w:val="26"/>
          <w:szCs w:val="26"/>
        </w:rPr>
        <w:t>Гигантовского сельского</w:t>
      </w:r>
      <w:r w:rsidRPr="000D7C30">
        <w:rPr>
          <w:sz w:val="26"/>
          <w:szCs w:val="26"/>
        </w:rPr>
        <w:t xml:space="preserve"> поселения «О предоставление муниципального имущества в аренду на новый срок» в срок, не превышающий 15 рабочих дней с момента поступления к нему запроса  на исполнение.</w:t>
      </w:r>
    </w:p>
    <w:p w:rsidR="00F603DC" w:rsidRPr="000D7C30" w:rsidRDefault="00F603DC" w:rsidP="00F603DC">
      <w:pPr>
        <w:autoSpaceDE w:val="0"/>
        <w:ind w:firstLine="540"/>
        <w:jc w:val="both"/>
        <w:rPr>
          <w:sz w:val="26"/>
          <w:szCs w:val="26"/>
        </w:rPr>
      </w:pPr>
      <w:r w:rsidRPr="000D7C30">
        <w:rPr>
          <w:sz w:val="26"/>
          <w:szCs w:val="26"/>
        </w:rPr>
        <w:t>После выхода постановления ответственный исполнитель осуществляет подготовку договора аренды муниципального имущества на новый срок.</w:t>
      </w:r>
    </w:p>
    <w:p w:rsidR="00F603DC" w:rsidRPr="000D7C30" w:rsidRDefault="00F603DC" w:rsidP="00F603DC">
      <w:pPr>
        <w:pStyle w:val="ConsNormal"/>
        <w:widowControl/>
        <w:ind w:right="0" w:firstLine="0"/>
        <w:jc w:val="both"/>
        <w:rPr>
          <w:rFonts w:ascii="Times New Roman" w:hAnsi="Times New Roman" w:cs="Times New Roman"/>
          <w:sz w:val="26"/>
          <w:szCs w:val="26"/>
        </w:rPr>
      </w:pPr>
      <w:r w:rsidRPr="000D7C30">
        <w:rPr>
          <w:rFonts w:ascii="Times New Roman" w:hAnsi="Times New Roman" w:cs="Times New Roman"/>
          <w:sz w:val="26"/>
          <w:szCs w:val="26"/>
        </w:rPr>
        <w:t>Договор аренды муниципального имущества на новый срок, заключается на срок, указанный в договоре.</w:t>
      </w:r>
    </w:p>
    <w:p w:rsidR="00F603DC" w:rsidRPr="000D7C30" w:rsidRDefault="00F603DC" w:rsidP="00F603DC">
      <w:pPr>
        <w:autoSpaceDE w:val="0"/>
        <w:jc w:val="both"/>
        <w:rPr>
          <w:sz w:val="26"/>
          <w:szCs w:val="26"/>
        </w:rPr>
      </w:pPr>
      <w:r w:rsidRPr="000D7C30">
        <w:rPr>
          <w:sz w:val="26"/>
          <w:szCs w:val="26"/>
        </w:rPr>
        <w:t xml:space="preserve">Прошитый, пронумерованный, договор аренды муниципального имущества на новый срок направляется на подпись Главе </w:t>
      </w:r>
      <w:r>
        <w:rPr>
          <w:sz w:val="26"/>
          <w:szCs w:val="26"/>
        </w:rPr>
        <w:t>Гигантовского сельского</w:t>
      </w:r>
      <w:r w:rsidRPr="000D7C30">
        <w:rPr>
          <w:sz w:val="26"/>
          <w:szCs w:val="26"/>
        </w:rPr>
        <w:t xml:space="preserve"> поселения</w:t>
      </w:r>
    </w:p>
    <w:p w:rsidR="00F603DC" w:rsidRPr="000D7C30" w:rsidRDefault="00F603DC" w:rsidP="00F603DC">
      <w:pPr>
        <w:ind w:left="-567" w:right="-517"/>
        <w:jc w:val="both"/>
        <w:rPr>
          <w:sz w:val="26"/>
          <w:szCs w:val="26"/>
        </w:rPr>
      </w:pPr>
      <w:r w:rsidRPr="000D7C30">
        <w:rPr>
          <w:sz w:val="26"/>
          <w:szCs w:val="26"/>
        </w:rPr>
        <w:t xml:space="preserve">         Договор аренды, заключенный на 1 год и более (долгосрочный) составляется в 3-х экземплярах, имеющих равную юридическую силу Арендатору - 1 экз., Арендодателю - 1 экз., Управлению Федеральной службы государственной регистрации, кадастра и картографии    по Ростовской области – 1 экз. </w:t>
      </w:r>
    </w:p>
    <w:p w:rsidR="00F603DC" w:rsidRPr="000D7C30" w:rsidRDefault="00F603DC" w:rsidP="00F603DC">
      <w:pPr>
        <w:ind w:left="-567" w:right="-517"/>
        <w:jc w:val="both"/>
        <w:rPr>
          <w:sz w:val="26"/>
          <w:szCs w:val="26"/>
        </w:rPr>
      </w:pPr>
      <w:r w:rsidRPr="000D7C30">
        <w:rPr>
          <w:sz w:val="26"/>
          <w:szCs w:val="26"/>
        </w:rPr>
        <w:t xml:space="preserve">         Если договор менее одного года (краткосрочный)  составляется  в 2-х  экземплярах, имеющих равную юридическую силу: Арендатору - 1 экз., Арендодателю - 1 экз. </w:t>
      </w:r>
    </w:p>
    <w:p w:rsidR="00F603DC" w:rsidRPr="000D7C30" w:rsidRDefault="00F603DC" w:rsidP="00F603DC">
      <w:pPr>
        <w:tabs>
          <w:tab w:val="num" w:pos="0"/>
        </w:tabs>
        <w:ind w:firstLine="360"/>
        <w:jc w:val="both"/>
        <w:rPr>
          <w:sz w:val="26"/>
          <w:szCs w:val="26"/>
        </w:rPr>
      </w:pPr>
      <w:r w:rsidRPr="000D7C30">
        <w:rPr>
          <w:sz w:val="26"/>
          <w:szCs w:val="26"/>
        </w:rPr>
        <w:t>Арендатору необходимо обратиться с заявлением (запросом) о заключение договора аренды муниципального имущества на новый срок за месяц до окончания договора аренды муниципального имущества.</w:t>
      </w:r>
    </w:p>
    <w:p w:rsidR="00F603DC" w:rsidRPr="000D7C30" w:rsidRDefault="00F603DC" w:rsidP="00F603DC">
      <w:pPr>
        <w:autoSpaceDE w:val="0"/>
        <w:jc w:val="both"/>
        <w:rPr>
          <w:sz w:val="26"/>
          <w:szCs w:val="26"/>
        </w:rPr>
      </w:pPr>
      <w:r w:rsidRPr="000D7C30">
        <w:rPr>
          <w:sz w:val="26"/>
          <w:szCs w:val="26"/>
        </w:rPr>
        <w:t>Максимальный срок выполнения данных действий составляет 3 рабочих дней.</w:t>
      </w:r>
    </w:p>
    <w:p w:rsidR="00F603DC" w:rsidRPr="000D7C30" w:rsidRDefault="00F603DC" w:rsidP="00F603DC">
      <w:pPr>
        <w:autoSpaceDE w:val="0"/>
        <w:ind w:firstLine="540"/>
        <w:jc w:val="both"/>
        <w:rPr>
          <w:sz w:val="26"/>
          <w:szCs w:val="26"/>
        </w:rPr>
      </w:pPr>
    </w:p>
    <w:p w:rsidR="00F603DC" w:rsidRPr="000D7C30" w:rsidRDefault="00F603DC" w:rsidP="00F603DC">
      <w:pPr>
        <w:autoSpaceDE w:val="0"/>
        <w:ind w:firstLine="540"/>
        <w:jc w:val="both"/>
        <w:rPr>
          <w:sz w:val="26"/>
          <w:szCs w:val="26"/>
        </w:rPr>
      </w:pPr>
      <w:r w:rsidRPr="000D7C30">
        <w:rPr>
          <w:sz w:val="26"/>
          <w:szCs w:val="26"/>
        </w:rPr>
        <w:t>Затем ответственный исполнитель осуществляет подготовку сопроводительного письма и формирует соответствующий пакет документов, подлежащий выдаче (направлению) заявителю (его уполномоченному представителю) и подготовленный договор аренды муниципального имущества  на новый срок. В случае  отказа  подготовки договора аренды муниципального имущества, ответственный исполнитель подготавливает соответствующее информационное письмо.</w:t>
      </w:r>
    </w:p>
    <w:p w:rsidR="00F603DC" w:rsidRPr="000D7C30" w:rsidRDefault="00F603DC" w:rsidP="00F603DC">
      <w:pPr>
        <w:autoSpaceDE w:val="0"/>
        <w:ind w:firstLine="540"/>
        <w:jc w:val="both"/>
        <w:rPr>
          <w:sz w:val="26"/>
          <w:szCs w:val="26"/>
        </w:rPr>
      </w:pPr>
      <w:r w:rsidRPr="000D7C30">
        <w:rPr>
          <w:sz w:val="26"/>
          <w:szCs w:val="26"/>
        </w:rPr>
        <w:t>Максимальный срок выполнения данного действия составляет 2 рабочих дня.</w:t>
      </w:r>
    </w:p>
    <w:p w:rsidR="00F603DC" w:rsidRPr="000D7C30" w:rsidRDefault="00F603DC" w:rsidP="00F603DC">
      <w:pPr>
        <w:autoSpaceDE w:val="0"/>
        <w:ind w:firstLine="540"/>
        <w:jc w:val="both"/>
        <w:rPr>
          <w:sz w:val="26"/>
          <w:szCs w:val="26"/>
        </w:rPr>
      </w:pPr>
      <w:r w:rsidRPr="000D7C30">
        <w:rPr>
          <w:sz w:val="26"/>
          <w:szCs w:val="26"/>
        </w:rPr>
        <w:t>После этого ответственный исполнитель осуществляет визиро</w:t>
      </w:r>
      <w:r>
        <w:rPr>
          <w:sz w:val="26"/>
          <w:szCs w:val="26"/>
        </w:rPr>
        <w:t>вание сопроводительного письма</w:t>
      </w:r>
      <w:r w:rsidRPr="000D7C30">
        <w:rPr>
          <w:sz w:val="26"/>
          <w:szCs w:val="26"/>
        </w:rPr>
        <w:t>. Затем ответственный исполнитель передает сформированный пакет документов должностному лицу, уполномоченному на подготовку договора аренды муниципального имущества на новый срок.</w:t>
      </w:r>
    </w:p>
    <w:p w:rsidR="00F603DC" w:rsidRPr="000D7C30" w:rsidRDefault="00F603DC" w:rsidP="00F603DC">
      <w:pPr>
        <w:autoSpaceDE w:val="0"/>
        <w:ind w:firstLine="540"/>
        <w:jc w:val="both"/>
        <w:rPr>
          <w:sz w:val="26"/>
          <w:szCs w:val="26"/>
        </w:rPr>
      </w:pPr>
      <w:r w:rsidRPr="000D7C30">
        <w:rPr>
          <w:sz w:val="26"/>
          <w:szCs w:val="26"/>
        </w:rPr>
        <w:t>Максимальный срок выполнения данного действия составляет 2 рабочих дня.</w:t>
      </w:r>
    </w:p>
    <w:p w:rsidR="00F603DC" w:rsidRPr="000D7C30" w:rsidRDefault="00F603DC" w:rsidP="00F603DC">
      <w:pPr>
        <w:autoSpaceDE w:val="0"/>
        <w:jc w:val="both"/>
        <w:rPr>
          <w:sz w:val="26"/>
          <w:szCs w:val="26"/>
        </w:rPr>
      </w:pPr>
    </w:p>
    <w:p w:rsidR="00F603DC" w:rsidRPr="000D7C30" w:rsidRDefault="00F603DC" w:rsidP="00F603DC">
      <w:pPr>
        <w:autoSpaceDE w:val="0"/>
        <w:jc w:val="both"/>
        <w:rPr>
          <w:sz w:val="26"/>
          <w:szCs w:val="26"/>
        </w:rPr>
      </w:pPr>
      <w:r w:rsidRPr="000D7C30">
        <w:rPr>
          <w:sz w:val="26"/>
          <w:szCs w:val="26"/>
        </w:rPr>
        <w:lastRenderedPageBreak/>
        <w:t xml:space="preserve">       3.3. Подготовка результатов предоставления услуги к выдаче.</w:t>
      </w:r>
    </w:p>
    <w:p w:rsidR="00F603DC" w:rsidRPr="000D7C30" w:rsidRDefault="00F603DC" w:rsidP="00F603DC">
      <w:pPr>
        <w:autoSpaceDE w:val="0"/>
        <w:jc w:val="both"/>
        <w:rPr>
          <w:sz w:val="26"/>
          <w:szCs w:val="26"/>
        </w:rPr>
      </w:pPr>
    </w:p>
    <w:p w:rsidR="00F603DC" w:rsidRPr="000D7C30" w:rsidRDefault="00F603DC" w:rsidP="00F603DC">
      <w:pPr>
        <w:autoSpaceDE w:val="0"/>
        <w:ind w:firstLine="540"/>
        <w:jc w:val="both"/>
        <w:rPr>
          <w:sz w:val="26"/>
          <w:szCs w:val="26"/>
        </w:rPr>
      </w:pPr>
      <w:r w:rsidRPr="000D7C30">
        <w:rPr>
          <w:sz w:val="26"/>
          <w:szCs w:val="26"/>
        </w:rPr>
        <w:t>Ответственный исполнитель осуществляет сортировку полученных пакетов документов в соответствии со способом предоставления результатов услуги, выбранным заявителем (его уполномоченным представителем), и передает ответственному исполнителю для регистрации исходящих пакетов документов (сопроводительных писем) в порядке общего делопроизводства.</w:t>
      </w:r>
    </w:p>
    <w:p w:rsidR="00F603DC" w:rsidRPr="000D7C30" w:rsidRDefault="00F603DC" w:rsidP="00F603DC">
      <w:pPr>
        <w:autoSpaceDE w:val="0"/>
        <w:ind w:firstLine="540"/>
        <w:jc w:val="both"/>
        <w:rPr>
          <w:sz w:val="26"/>
          <w:szCs w:val="26"/>
        </w:rPr>
      </w:pPr>
      <w:r w:rsidRPr="000D7C30">
        <w:rPr>
          <w:sz w:val="26"/>
          <w:szCs w:val="26"/>
        </w:rPr>
        <w:t>Максимальный срок выполнения данного действия составляет 1 рабочий день.</w:t>
      </w:r>
    </w:p>
    <w:p w:rsidR="00F603DC" w:rsidRPr="000D7C30" w:rsidRDefault="00F603DC" w:rsidP="00F603DC">
      <w:pPr>
        <w:autoSpaceDE w:val="0"/>
        <w:ind w:firstLine="540"/>
        <w:jc w:val="both"/>
        <w:rPr>
          <w:sz w:val="26"/>
          <w:szCs w:val="26"/>
        </w:rPr>
      </w:pPr>
      <w:r w:rsidRPr="000D7C30">
        <w:rPr>
          <w:sz w:val="26"/>
          <w:szCs w:val="26"/>
        </w:rPr>
        <w:t>В случае</w:t>
      </w:r>
      <w:proofErr w:type="gramStart"/>
      <w:r w:rsidRPr="000D7C30">
        <w:rPr>
          <w:sz w:val="26"/>
          <w:szCs w:val="26"/>
        </w:rPr>
        <w:t>,</w:t>
      </w:r>
      <w:proofErr w:type="gramEnd"/>
      <w:r w:rsidRPr="000D7C30">
        <w:rPr>
          <w:sz w:val="26"/>
          <w:szCs w:val="26"/>
        </w:rPr>
        <w:t xml:space="preserve"> если способом предоставления является почтовое отправление, ответственный исполнитель осуществляет отправку сформированного пакета документов заявителю (его уполномоченному представителю).</w:t>
      </w:r>
    </w:p>
    <w:p w:rsidR="00F603DC" w:rsidRPr="000D7C30" w:rsidRDefault="00F603DC" w:rsidP="00F603DC">
      <w:pPr>
        <w:autoSpaceDE w:val="0"/>
        <w:ind w:firstLine="540"/>
        <w:jc w:val="both"/>
        <w:rPr>
          <w:sz w:val="26"/>
          <w:szCs w:val="26"/>
        </w:rPr>
      </w:pPr>
      <w:r w:rsidRPr="000D7C30">
        <w:rPr>
          <w:sz w:val="26"/>
          <w:szCs w:val="26"/>
        </w:rPr>
        <w:t>В случае</w:t>
      </w:r>
      <w:proofErr w:type="gramStart"/>
      <w:r w:rsidRPr="000D7C30">
        <w:rPr>
          <w:sz w:val="26"/>
          <w:szCs w:val="26"/>
        </w:rPr>
        <w:t>,</w:t>
      </w:r>
      <w:proofErr w:type="gramEnd"/>
      <w:r w:rsidRPr="000D7C30">
        <w:rPr>
          <w:sz w:val="26"/>
          <w:szCs w:val="26"/>
        </w:rPr>
        <w:t xml:space="preserve"> если способом предоставления является личное обращение, ответственный исполнитель информирует заявителя по телефону о результате предоставления государственной услуги. </w:t>
      </w:r>
    </w:p>
    <w:p w:rsidR="00F603DC" w:rsidRPr="000D7C30" w:rsidRDefault="00F603DC" w:rsidP="00F603DC">
      <w:pPr>
        <w:autoSpaceDE w:val="0"/>
        <w:ind w:firstLine="540"/>
        <w:jc w:val="both"/>
        <w:rPr>
          <w:sz w:val="26"/>
          <w:szCs w:val="26"/>
        </w:rPr>
      </w:pPr>
      <w:r w:rsidRPr="000D7C30">
        <w:rPr>
          <w:sz w:val="26"/>
          <w:szCs w:val="26"/>
        </w:rPr>
        <w:t>Максимальный срок выполнения данного действия составляет 1 рабочий день.</w:t>
      </w:r>
    </w:p>
    <w:p w:rsidR="00F603DC" w:rsidRPr="000D7C30" w:rsidRDefault="00F603DC" w:rsidP="00F603DC">
      <w:pPr>
        <w:autoSpaceDE w:val="0"/>
        <w:ind w:firstLine="540"/>
        <w:jc w:val="both"/>
        <w:rPr>
          <w:sz w:val="26"/>
          <w:szCs w:val="26"/>
        </w:rPr>
      </w:pPr>
    </w:p>
    <w:p w:rsidR="00F603DC" w:rsidRPr="000D7C30" w:rsidRDefault="00F603DC" w:rsidP="00F603DC">
      <w:pPr>
        <w:autoSpaceDE w:val="0"/>
        <w:ind w:firstLine="540"/>
        <w:jc w:val="both"/>
        <w:rPr>
          <w:sz w:val="26"/>
          <w:szCs w:val="26"/>
        </w:rPr>
      </w:pPr>
      <w:r w:rsidRPr="000D7C30">
        <w:rPr>
          <w:sz w:val="26"/>
          <w:szCs w:val="26"/>
        </w:rPr>
        <w:t>3.4. Выдача результатов предоставления услуги при личном обращении.</w:t>
      </w:r>
    </w:p>
    <w:p w:rsidR="00F603DC" w:rsidRPr="000D7C30" w:rsidRDefault="00F603DC" w:rsidP="00F603DC">
      <w:pPr>
        <w:autoSpaceDE w:val="0"/>
        <w:ind w:firstLine="540"/>
        <w:jc w:val="both"/>
        <w:rPr>
          <w:sz w:val="26"/>
          <w:szCs w:val="26"/>
        </w:rPr>
      </w:pPr>
      <w:r w:rsidRPr="000D7C30">
        <w:rPr>
          <w:sz w:val="26"/>
          <w:szCs w:val="26"/>
        </w:rPr>
        <w:t>При обращении заявителя (его уполномоченного представителя) ответственный исполнитель осуществляет прием и проверку документов, необходимых для предоставления результатов муниципальной услуги.</w:t>
      </w:r>
    </w:p>
    <w:p w:rsidR="00F603DC" w:rsidRPr="000D7C30" w:rsidRDefault="00F603DC" w:rsidP="00F603DC">
      <w:pPr>
        <w:autoSpaceDE w:val="0"/>
        <w:ind w:firstLine="540"/>
        <w:jc w:val="both"/>
        <w:rPr>
          <w:sz w:val="26"/>
          <w:szCs w:val="26"/>
        </w:rPr>
      </w:pPr>
      <w:r w:rsidRPr="000D7C30">
        <w:rPr>
          <w:sz w:val="26"/>
          <w:szCs w:val="26"/>
        </w:rPr>
        <w:t>Максимальный срок выполнения данного действия составляет 10 минут.</w:t>
      </w:r>
    </w:p>
    <w:p w:rsidR="00F603DC" w:rsidRPr="000D7C30" w:rsidRDefault="00F603DC" w:rsidP="00F603DC">
      <w:pPr>
        <w:autoSpaceDE w:val="0"/>
        <w:ind w:firstLine="540"/>
        <w:jc w:val="both"/>
        <w:rPr>
          <w:sz w:val="26"/>
          <w:szCs w:val="26"/>
        </w:rPr>
      </w:pPr>
      <w:r w:rsidRPr="000D7C30">
        <w:rPr>
          <w:sz w:val="26"/>
          <w:szCs w:val="26"/>
        </w:rPr>
        <w:t>Перечень необходимых документов представлен в пункте 2.14. настоящего Регламента.</w:t>
      </w:r>
    </w:p>
    <w:p w:rsidR="00F603DC" w:rsidRPr="000D7C30" w:rsidRDefault="00F603DC" w:rsidP="00F603DC">
      <w:pPr>
        <w:autoSpaceDE w:val="0"/>
        <w:ind w:firstLine="540"/>
        <w:jc w:val="both"/>
        <w:rPr>
          <w:sz w:val="26"/>
          <w:szCs w:val="26"/>
        </w:rPr>
      </w:pPr>
      <w:r w:rsidRPr="000D7C30">
        <w:rPr>
          <w:sz w:val="26"/>
          <w:szCs w:val="26"/>
        </w:rPr>
        <w:t>Если необходимые документы отсутствуют, ответственный исполнитель осуществляет   отказ  в  заключение договора аренды муниципального имущества на новый срок и разъясняет заявителю (его уполномоченному представителю) причины отказа.</w:t>
      </w:r>
    </w:p>
    <w:p w:rsidR="00F603DC" w:rsidRPr="000D7C30" w:rsidRDefault="00F603DC" w:rsidP="00F603DC">
      <w:pPr>
        <w:autoSpaceDE w:val="0"/>
        <w:ind w:firstLine="540"/>
        <w:jc w:val="both"/>
        <w:rPr>
          <w:sz w:val="26"/>
          <w:szCs w:val="26"/>
        </w:rPr>
      </w:pPr>
      <w:r w:rsidRPr="000D7C30">
        <w:rPr>
          <w:sz w:val="26"/>
          <w:szCs w:val="26"/>
        </w:rPr>
        <w:t>Максимальный срок выполнения данного действия составляет 10 минут.</w:t>
      </w:r>
    </w:p>
    <w:p w:rsidR="00F603DC" w:rsidRPr="000D7C30" w:rsidRDefault="00F603DC" w:rsidP="00F603DC">
      <w:pPr>
        <w:autoSpaceDE w:val="0"/>
        <w:ind w:firstLine="540"/>
        <w:jc w:val="both"/>
        <w:rPr>
          <w:sz w:val="26"/>
          <w:szCs w:val="26"/>
        </w:rPr>
      </w:pPr>
      <w:r w:rsidRPr="000D7C30">
        <w:rPr>
          <w:sz w:val="26"/>
          <w:szCs w:val="26"/>
        </w:rPr>
        <w:t>Если необходимые документы в наличии, ответственный исполнитель осуществляет выдачу результатов услуги заявителю (его уполномоченному представителю) и формирование записи о факте выдачи результатов услуги.</w:t>
      </w:r>
    </w:p>
    <w:p w:rsidR="00F603DC" w:rsidRPr="000D7C30" w:rsidRDefault="00F603DC" w:rsidP="00F603DC">
      <w:pPr>
        <w:autoSpaceDE w:val="0"/>
        <w:ind w:firstLine="540"/>
        <w:jc w:val="both"/>
        <w:rPr>
          <w:sz w:val="26"/>
          <w:szCs w:val="26"/>
        </w:rPr>
      </w:pPr>
      <w:r w:rsidRPr="000D7C30">
        <w:rPr>
          <w:sz w:val="26"/>
          <w:szCs w:val="26"/>
        </w:rPr>
        <w:t>Максимальный срок выполнения данного действия составляет 5 минут.</w:t>
      </w:r>
    </w:p>
    <w:p w:rsidR="00F603DC" w:rsidRPr="000D7C30" w:rsidRDefault="00F603DC" w:rsidP="00F603DC">
      <w:pPr>
        <w:autoSpaceDE w:val="0"/>
        <w:ind w:firstLine="540"/>
        <w:jc w:val="both"/>
        <w:rPr>
          <w:sz w:val="26"/>
          <w:szCs w:val="26"/>
        </w:rPr>
      </w:pPr>
      <w:r w:rsidRPr="000D7C30">
        <w:rPr>
          <w:sz w:val="26"/>
          <w:szCs w:val="26"/>
        </w:rPr>
        <w:t>Запись формируется на оборотной стороне второго экземпляра сопроводительного письма. Проставляются дата и время выдачи пакета документов, подпись и расшифровка подписи заявителя (его уполномоченного представителя), получившего пакет документов.</w:t>
      </w:r>
    </w:p>
    <w:p w:rsidR="00F603DC" w:rsidRPr="000D7C30" w:rsidRDefault="00F603DC" w:rsidP="00F603DC">
      <w:pPr>
        <w:autoSpaceDE w:val="0"/>
        <w:ind w:firstLine="540"/>
        <w:jc w:val="both"/>
        <w:rPr>
          <w:sz w:val="26"/>
          <w:szCs w:val="26"/>
        </w:rPr>
      </w:pPr>
      <w:r w:rsidRPr="000D7C30">
        <w:rPr>
          <w:sz w:val="26"/>
          <w:szCs w:val="26"/>
        </w:rPr>
        <w:t>Ответственный исполнитель в порядке делопроизводства осуществляет размещение всей необходимой документации в дела.</w:t>
      </w:r>
    </w:p>
    <w:p w:rsidR="00F603DC" w:rsidRPr="000D7C30" w:rsidRDefault="00F603DC" w:rsidP="00F603DC">
      <w:pPr>
        <w:autoSpaceDE w:val="0"/>
        <w:ind w:firstLine="540"/>
        <w:jc w:val="both"/>
        <w:rPr>
          <w:sz w:val="26"/>
          <w:szCs w:val="26"/>
        </w:rPr>
      </w:pPr>
      <w:r w:rsidRPr="000D7C30">
        <w:rPr>
          <w:sz w:val="26"/>
          <w:szCs w:val="26"/>
        </w:rPr>
        <w:t>Максимальный срок выполнения данного действия составляет 2 рабочих дня.</w:t>
      </w:r>
    </w:p>
    <w:p w:rsidR="00F603DC" w:rsidRPr="000D7C30" w:rsidRDefault="00F603DC" w:rsidP="00F603DC">
      <w:pPr>
        <w:autoSpaceDE w:val="0"/>
        <w:ind w:firstLine="540"/>
        <w:jc w:val="both"/>
        <w:rPr>
          <w:sz w:val="26"/>
          <w:szCs w:val="26"/>
        </w:rPr>
      </w:pPr>
    </w:p>
    <w:p w:rsidR="00F603DC" w:rsidRPr="000D7C30" w:rsidRDefault="00F603DC" w:rsidP="00F603DC">
      <w:pPr>
        <w:autoSpaceDE w:val="0"/>
        <w:jc w:val="center"/>
        <w:rPr>
          <w:sz w:val="26"/>
          <w:szCs w:val="26"/>
        </w:rPr>
      </w:pPr>
      <w:r w:rsidRPr="000D7C30">
        <w:rPr>
          <w:sz w:val="26"/>
          <w:szCs w:val="26"/>
        </w:rPr>
        <w:t>4. Порядок обжалования действий (бездействия)</w:t>
      </w:r>
    </w:p>
    <w:p w:rsidR="00F603DC" w:rsidRPr="000D7C30" w:rsidRDefault="00F603DC" w:rsidP="00F603DC">
      <w:pPr>
        <w:autoSpaceDE w:val="0"/>
        <w:jc w:val="center"/>
        <w:rPr>
          <w:sz w:val="26"/>
          <w:szCs w:val="26"/>
        </w:rPr>
      </w:pPr>
      <w:r w:rsidRPr="000D7C30">
        <w:rPr>
          <w:sz w:val="26"/>
          <w:szCs w:val="26"/>
        </w:rPr>
        <w:t>должностного лица, а также принимаемого им решения</w:t>
      </w:r>
    </w:p>
    <w:p w:rsidR="00F603DC" w:rsidRPr="000D7C30" w:rsidRDefault="00F603DC" w:rsidP="00F603DC">
      <w:pPr>
        <w:autoSpaceDE w:val="0"/>
        <w:jc w:val="center"/>
        <w:rPr>
          <w:sz w:val="26"/>
          <w:szCs w:val="26"/>
        </w:rPr>
      </w:pPr>
      <w:r w:rsidRPr="000D7C30">
        <w:rPr>
          <w:sz w:val="26"/>
          <w:szCs w:val="26"/>
        </w:rPr>
        <w:t>при предоставлении муниципальной услуги</w:t>
      </w:r>
    </w:p>
    <w:p w:rsidR="00F603DC" w:rsidRPr="000D7C30" w:rsidRDefault="00F603DC" w:rsidP="00F603DC">
      <w:pPr>
        <w:autoSpaceDE w:val="0"/>
        <w:ind w:firstLine="540"/>
        <w:jc w:val="both"/>
        <w:rPr>
          <w:sz w:val="26"/>
          <w:szCs w:val="26"/>
        </w:rPr>
      </w:pPr>
    </w:p>
    <w:p w:rsidR="00F603DC" w:rsidRPr="000D7C30" w:rsidRDefault="00F603DC" w:rsidP="00F603DC">
      <w:pPr>
        <w:autoSpaceDE w:val="0"/>
        <w:ind w:firstLine="540"/>
        <w:jc w:val="both"/>
        <w:rPr>
          <w:sz w:val="26"/>
          <w:szCs w:val="26"/>
        </w:rPr>
      </w:pPr>
      <w:r w:rsidRPr="000D7C30">
        <w:rPr>
          <w:sz w:val="26"/>
          <w:szCs w:val="26"/>
        </w:rPr>
        <w:t>4.1. Досудебное обжалование.</w:t>
      </w:r>
    </w:p>
    <w:p w:rsidR="00F603DC" w:rsidRPr="000D7C30" w:rsidRDefault="00F603DC" w:rsidP="00F603DC">
      <w:pPr>
        <w:autoSpaceDE w:val="0"/>
        <w:ind w:firstLine="540"/>
        <w:jc w:val="both"/>
        <w:rPr>
          <w:sz w:val="26"/>
          <w:szCs w:val="26"/>
        </w:rPr>
      </w:pPr>
      <w:r w:rsidRPr="000D7C30">
        <w:rPr>
          <w:sz w:val="26"/>
          <w:szCs w:val="26"/>
        </w:rPr>
        <w:t xml:space="preserve">Предметом досудебного обжалования могут являться действия (бездействие) и решения, осуществляемые (принятые) должностным лицом </w:t>
      </w:r>
      <w:r>
        <w:rPr>
          <w:sz w:val="26"/>
          <w:szCs w:val="26"/>
        </w:rPr>
        <w:t>Сектор</w:t>
      </w:r>
      <w:r w:rsidRPr="000D7C30">
        <w:rPr>
          <w:sz w:val="26"/>
          <w:szCs w:val="26"/>
        </w:rPr>
        <w:t xml:space="preserve">а </w:t>
      </w:r>
      <w:r>
        <w:rPr>
          <w:sz w:val="26"/>
          <w:szCs w:val="26"/>
        </w:rPr>
        <w:t>земельных</w:t>
      </w:r>
      <w:r w:rsidRPr="000D7C30">
        <w:rPr>
          <w:sz w:val="26"/>
          <w:szCs w:val="26"/>
        </w:rPr>
        <w:t xml:space="preserve"> и имущественных отношений в ходе предоставления муниципальной услуги на основании настоящего Регламента.</w:t>
      </w:r>
    </w:p>
    <w:p w:rsidR="00F603DC" w:rsidRPr="000D7C30" w:rsidRDefault="00F603DC" w:rsidP="00F603DC">
      <w:pPr>
        <w:autoSpaceDE w:val="0"/>
        <w:ind w:firstLine="540"/>
        <w:jc w:val="both"/>
        <w:rPr>
          <w:sz w:val="26"/>
          <w:szCs w:val="26"/>
        </w:rPr>
      </w:pPr>
      <w:r w:rsidRPr="000D7C30">
        <w:rPr>
          <w:sz w:val="26"/>
          <w:szCs w:val="26"/>
        </w:rPr>
        <w:t xml:space="preserve">4.2. Заявитель вправе обжаловать действия (бездействие) и решения, осуществляемые (принятые) в ходе предоставления муниципальной услуги должностным лицом </w:t>
      </w:r>
      <w:r>
        <w:rPr>
          <w:sz w:val="26"/>
          <w:szCs w:val="26"/>
        </w:rPr>
        <w:t>Сектор</w:t>
      </w:r>
      <w:r w:rsidRPr="000D7C30">
        <w:rPr>
          <w:sz w:val="26"/>
          <w:szCs w:val="26"/>
        </w:rPr>
        <w:t xml:space="preserve">а </w:t>
      </w:r>
      <w:r>
        <w:rPr>
          <w:sz w:val="26"/>
          <w:szCs w:val="26"/>
        </w:rPr>
        <w:t>земельных</w:t>
      </w:r>
      <w:r w:rsidRPr="000D7C30">
        <w:rPr>
          <w:sz w:val="26"/>
          <w:szCs w:val="26"/>
        </w:rPr>
        <w:t xml:space="preserve"> и имущественных отношений </w:t>
      </w:r>
    </w:p>
    <w:p w:rsidR="00F603DC" w:rsidRPr="000D7C30" w:rsidRDefault="00F603DC" w:rsidP="00F603DC">
      <w:pPr>
        <w:autoSpaceDE w:val="0"/>
        <w:ind w:firstLine="540"/>
        <w:jc w:val="both"/>
        <w:rPr>
          <w:sz w:val="26"/>
          <w:szCs w:val="26"/>
        </w:rPr>
      </w:pPr>
      <w:r w:rsidRPr="000D7C30">
        <w:rPr>
          <w:sz w:val="26"/>
          <w:szCs w:val="26"/>
        </w:rPr>
        <w:t xml:space="preserve">4.3. Основанием для начала процедуры досудебного обжалования является поступление письменного обращения с жалобой на действия (бездействие) и решения, </w:t>
      </w:r>
      <w:r w:rsidRPr="000D7C30">
        <w:rPr>
          <w:sz w:val="26"/>
          <w:szCs w:val="26"/>
        </w:rPr>
        <w:lastRenderedPageBreak/>
        <w:t>осуществляемые (принятые) в ходе предоставления муниципальной услуги на основании настоящего Регламента (далее - жалоба).</w:t>
      </w:r>
    </w:p>
    <w:p w:rsidR="00F603DC" w:rsidRPr="000D7C30" w:rsidRDefault="00F603DC" w:rsidP="00F603DC">
      <w:pPr>
        <w:autoSpaceDE w:val="0"/>
        <w:ind w:firstLine="540"/>
        <w:jc w:val="both"/>
        <w:rPr>
          <w:sz w:val="26"/>
          <w:szCs w:val="26"/>
        </w:rPr>
      </w:pPr>
      <w:r w:rsidRPr="000D7C30">
        <w:rPr>
          <w:sz w:val="26"/>
          <w:szCs w:val="26"/>
        </w:rPr>
        <w:t>В жалобе указываются:</w:t>
      </w:r>
    </w:p>
    <w:p w:rsidR="00F603DC" w:rsidRPr="000D7C30" w:rsidRDefault="00F603DC" w:rsidP="00F603DC">
      <w:pPr>
        <w:autoSpaceDE w:val="0"/>
        <w:ind w:firstLine="540"/>
        <w:jc w:val="both"/>
        <w:rPr>
          <w:sz w:val="26"/>
          <w:szCs w:val="26"/>
        </w:rPr>
      </w:pPr>
      <w:r w:rsidRPr="000D7C30">
        <w:rPr>
          <w:sz w:val="26"/>
          <w:szCs w:val="26"/>
        </w:rPr>
        <w:t>фамилия, имя, отчество заинтересованного лица;</w:t>
      </w:r>
    </w:p>
    <w:p w:rsidR="00F603DC" w:rsidRPr="000D7C30" w:rsidRDefault="00F603DC" w:rsidP="00F603DC">
      <w:pPr>
        <w:autoSpaceDE w:val="0"/>
        <w:ind w:firstLine="540"/>
        <w:jc w:val="both"/>
        <w:rPr>
          <w:sz w:val="26"/>
          <w:szCs w:val="26"/>
        </w:rPr>
      </w:pPr>
      <w:r w:rsidRPr="000D7C30">
        <w:rPr>
          <w:sz w:val="26"/>
          <w:szCs w:val="26"/>
        </w:rPr>
        <w:t>полное наименование юридического лица (в случае обращения организации);</w:t>
      </w:r>
    </w:p>
    <w:p w:rsidR="00F603DC" w:rsidRPr="000D7C30" w:rsidRDefault="00F603DC" w:rsidP="00F603DC">
      <w:pPr>
        <w:autoSpaceDE w:val="0"/>
        <w:ind w:firstLine="540"/>
        <w:jc w:val="both"/>
        <w:rPr>
          <w:sz w:val="26"/>
          <w:szCs w:val="26"/>
        </w:rPr>
      </w:pPr>
      <w:r w:rsidRPr="000D7C30">
        <w:rPr>
          <w:sz w:val="26"/>
          <w:szCs w:val="26"/>
        </w:rPr>
        <w:t>контактный почтовый адрес;</w:t>
      </w:r>
    </w:p>
    <w:p w:rsidR="00F603DC" w:rsidRPr="000D7C30" w:rsidRDefault="00F603DC" w:rsidP="00F603DC">
      <w:pPr>
        <w:autoSpaceDE w:val="0"/>
        <w:ind w:firstLine="540"/>
        <w:jc w:val="both"/>
        <w:rPr>
          <w:sz w:val="26"/>
          <w:szCs w:val="26"/>
        </w:rPr>
      </w:pPr>
      <w:r w:rsidRPr="000D7C30">
        <w:rPr>
          <w:sz w:val="26"/>
          <w:szCs w:val="26"/>
        </w:rPr>
        <w:t>предмет жалобы;</w:t>
      </w:r>
    </w:p>
    <w:p w:rsidR="00F603DC" w:rsidRPr="000D7C30" w:rsidRDefault="00F603DC" w:rsidP="00F603DC">
      <w:pPr>
        <w:autoSpaceDE w:val="0"/>
        <w:ind w:firstLine="540"/>
        <w:jc w:val="both"/>
        <w:rPr>
          <w:sz w:val="26"/>
          <w:szCs w:val="26"/>
        </w:rPr>
      </w:pPr>
      <w:r w:rsidRPr="000D7C30">
        <w:rPr>
          <w:sz w:val="26"/>
          <w:szCs w:val="26"/>
        </w:rPr>
        <w:t>личная подпись заинтересованного лица.</w:t>
      </w:r>
    </w:p>
    <w:p w:rsidR="00F603DC" w:rsidRPr="000D7C30" w:rsidRDefault="00F603DC" w:rsidP="00F603DC">
      <w:pPr>
        <w:autoSpaceDE w:val="0"/>
        <w:ind w:firstLine="540"/>
        <w:jc w:val="both"/>
        <w:rPr>
          <w:sz w:val="26"/>
          <w:szCs w:val="26"/>
        </w:rPr>
      </w:pPr>
      <w:r w:rsidRPr="000D7C30">
        <w:rPr>
          <w:sz w:val="26"/>
          <w:szCs w:val="26"/>
        </w:rPr>
        <w:t>Письменная жалоба должна быть написана разборчивым почерком, не содержать нецензурных выражений.</w:t>
      </w:r>
    </w:p>
    <w:p w:rsidR="00F603DC" w:rsidRPr="000D7C30" w:rsidRDefault="00F603DC" w:rsidP="00F603DC">
      <w:pPr>
        <w:autoSpaceDE w:val="0"/>
        <w:ind w:firstLine="540"/>
        <w:jc w:val="both"/>
        <w:rPr>
          <w:sz w:val="26"/>
          <w:szCs w:val="26"/>
        </w:rPr>
      </w:pPr>
      <w:r w:rsidRPr="000D7C30">
        <w:rPr>
          <w:sz w:val="26"/>
          <w:szCs w:val="26"/>
        </w:rPr>
        <w:t>Письменная жалоба должна быть рассмотрена в течение 25 рабочих дней.</w:t>
      </w:r>
    </w:p>
    <w:p w:rsidR="00F603DC" w:rsidRPr="000D7C30" w:rsidRDefault="00F603DC" w:rsidP="00F603DC">
      <w:pPr>
        <w:autoSpaceDE w:val="0"/>
        <w:ind w:firstLine="540"/>
        <w:jc w:val="both"/>
        <w:rPr>
          <w:sz w:val="26"/>
          <w:szCs w:val="26"/>
        </w:rPr>
      </w:pPr>
      <w:proofErr w:type="gramStart"/>
      <w:r w:rsidRPr="000D7C30">
        <w:rPr>
          <w:sz w:val="26"/>
          <w:szCs w:val="26"/>
        </w:rPr>
        <w:t>Если в результате рассмотрения жалоба признана обоснованной, то принимается решение о проведении действий по заключению договора аренды муниципального имущества на новый срок  и применении дисциплинарных мер ответственности к сотруднику, ответственному за действия (бездействие) и решения, осуществляемые (принятые) в ходе предоставления муниципальной услуги на основании настоящего Регламента и повлекшие за собой жалобу заинтересованного лица.</w:t>
      </w:r>
      <w:proofErr w:type="gramEnd"/>
    </w:p>
    <w:p w:rsidR="00F603DC" w:rsidRPr="000D7C30" w:rsidRDefault="00F603DC" w:rsidP="00F603DC">
      <w:pPr>
        <w:autoSpaceDE w:val="0"/>
        <w:ind w:firstLine="540"/>
        <w:jc w:val="both"/>
        <w:rPr>
          <w:sz w:val="26"/>
          <w:szCs w:val="26"/>
        </w:rPr>
      </w:pPr>
      <w:r w:rsidRPr="000D7C30">
        <w:rPr>
          <w:sz w:val="26"/>
          <w:szCs w:val="26"/>
        </w:rPr>
        <w:t>4.4. Заинтересованному лицу направляется сообщение о принятом решении и действиях, проведенных в соответствии с принятым решением, в течение 5 рабочих дней после принятия решения.</w:t>
      </w:r>
    </w:p>
    <w:p w:rsidR="00F603DC" w:rsidRPr="000D7C30" w:rsidRDefault="00F603DC" w:rsidP="00F603DC">
      <w:pPr>
        <w:autoSpaceDE w:val="0"/>
        <w:ind w:firstLine="540"/>
        <w:jc w:val="both"/>
        <w:rPr>
          <w:sz w:val="26"/>
          <w:szCs w:val="26"/>
        </w:rPr>
      </w:pPr>
      <w:r w:rsidRPr="000D7C30">
        <w:rPr>
          <w:sz w:val="26"/>
          <w:szCs w:val="26"/>
        </w:rPr>
        <w:t>4.5. Письменные жалобы не рассматриваются в следующих случаях:</w:t>
      </w:r>
    </w:p>
    <w:p w:rsidR="00F603DC" w:rsidRPr="000D7C30" w:rsidRDefault="00F603DC" w:rsidP="00F603DC">
      <w:pPr>
        <w:autoSpaceDE w:val="0"/>
        <w:ind w:firstLine="540"/>
        <w:jc w:val="both"/>
        <w:rPr>
          <w:sz w:val="26"/>
          <w:szCs w:val="26"/>
        </w:rPr>
      </w:pPr>
      <w:r w:rsidRPr="000D7C30">
        <w:rPr>
          <w:sz w:val="26"/>
          <w:szCs w:val="26"/>
        </w:rPr>
        <w:t xml:space="preserve">в жалобе не </w:t>
      </w:r>
      <w:proofErr w:type="gramStart"/>
      <w:r w:rsidRPr="000D7C30">
        <w:rPr>
          <w:sz w:val="26"/>
          <w:szCs w:val="26"/>
        </w:rPr>
        <w:t>указаны</w:t>
      </w:r>
      <w:proofErr w:type="gramEnd"/>
      <w:r w:rsidRPr="000D7C30">
        <w:rPr>
          <w:sz w:val="26"/>
          <w:szCs w:val="26"/>
        </w:rPr>
        <w:t xml:space="preserve"> фамилия заявителя, направившего обращение, и почтовый адрес, по которому должен быть направлен ответ;</w:t>
      </w:r>
    </w:p>
    <w:p w:rsidR="00F603DC" w:rsidRPr="000D7C30" w:rsidRDefault="00F603DC" w:rsidP="00F603DC">
      <w:pPr>
        <w:autoSpaceDE w:val="0"/>
        <w:ind w:firstLine="540"/>
        <w:jc w:val="both"/>
        <w:rPr>
          <w:sz w:val="26"/>
          <w:szCs w:val="26"/>
        </w:rPr>
      </w:pPr>
      <w:r w:rsidRPr="000D7C30">
        <w:rPr>
          <w:sz w:val="26"/>
          <w:szCs w:val="26"/>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F603DC" w:rsidRPr="000D7C30" w:rsidRDefault="00F603DC" w:rsidP="00F603DC">
      <w:pPr>
        <w:autoSpaceDE w:val="0"/>
        <w:ind w:firstLine="540"/>
        <w:jc w:val="both"/>
        <w:rPr>
          <w:sz w:val="26"/>
          <w:szCs w:val="26"/>
        </w:rPr>
      </w:pPr>
      <w:r w:rsidRPr="000D7C30">
        <w:rPr>
          <w:sz w:val="26"/>
          <w:szCs w:val="26"/>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по электронной почте (при наличии такой информации и если указанные данные поддаются прочтению);</w:t>
      </w:r>
    </w:p>
    <w:p w:rsidR="00F603DC" w:rsidRPr="000D7C30" w:rsidRDefault="00F603DC" w:rsidP="00F603DC">
      <w:pPr>
        <w:autoSpaceDE w:val="0"/>
        <w:ind w:firstLine="540"/>
        <w:jc w:val="both"/>
        <w:rPr>
          <w:sz w:val="26"/>
          <w:szCs w:val="26"/>
        </w:rPr>
      </w:pPr>
      <w:r w:rsidRPr="000D7C30">
        <w:rPr>
          <w:sz w:val="26"/>
          <w:szCs w:val="26"/>
        </w:rPr>
        <w:t>жалоба повторяет те</w:t>
      </w:r>
      <w:proofErr w:type="gramStart"/>
      <w:r w:rsidRPr="000D7C30">
        <w:rPr>
          <w:sz w:val="26"/>
          <w:szCs w:val="26"/>
        </w:rPr>
        <w:t>кст пр</w:t>
      </w:r>
      <w:proofErr w:type="gramEnd"/>
      <w:r w:rsidRPr="000D7C30">
        <w:rPr>
          <w:sz w:val="26"/>
          <w:szCs w:val="26"/>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F603DC" w:rsidRPr="000D7C30" w:rsidRDefault="00F603DC" w:rsidP="00F603DC">
      <w:pPr>
        <w:autoSpaceDE w:val="0"/>
        <w:ind w:firstLine="540"/>
        <w:jc w:val="both"/>
        <w:rPr>
          <w:sz w:val="26"/>
          <w:szCs w:val="26"/>
        </w:rPr>
      </w:pPr>
      <w:r w:rsidRPr="000D7C30">
        <w:rPr>
          <w:sz w:val="26"/>
          <w:szCs w:val="26"/>
        </w:rPr>
        <w:t>Обращения заинтересованных лиц,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F603DC" w:rsidRPr="000D7C30" w:rsidRDefault="00F603DC" w:rsidP="00F603DC">
      <w:pPr>
        <w:autoSpaceDE w:val="0"/>
        <w:ind w:firstLine="540"/>
        <w:jc w:val="both"/>
        <w:rPr>
          <w:sz w:val="26"/>
          <w:szCs w:val="26"/>
        </w:rPr>
      </w:pPr>
      <w:r w:rsidRPr="000D7C30">
        <w:rPr>
          <w:sz w:val="26"/>
          <w:szCs w:val="26"/>
        </w:rPr>
        <w:t>4.6. Результатом досудебного обжалования является принятие необходимых мер (заключение договора аренды муниципального имущества на новый срок и применение дисциплинарных мер ответственности к сотруднику, ответственному за действие (бездействие) и решение, осуществляемое (принятое) в ходе предоставления муниципальной услуги) и направление письменных ответов заинтересованным лицам.</w:t>
      </w:r>
    </w:p>
    <w:p w:rsidR="00F603DC" w:rsidRPr="000D7C30" w:rsidRDefault="00F603DC" w:rsidP="00F603DC">
      <w:pPr>
        <w:autoSpaceDE w:val="0"/>
        <w:ind w:firstLine="540"/>
        <w:jc w:val="both"/>
        <w:rPr>
          <w:sz w:val="26"/>
          <w:szCs w:val="26"/>
        </w:rPr>
      </w:pPr>
      <w:r w:rsidRPr="000D7C30">
        <w:rPr>
          <w:sz w:val="26"/>
          <w:szCs w:val="26"/>
        </w:rPr>
        <w:t>4.7. Обжалование в судебном порядке.</w:t>
      </w:r>
    </w:p>
    <w:p w:rsidR="00F603DC" w:rsidRPr="000D7C30" w:rsidRDefault="00F603DC" w:rsidP="00F603DC">
      <w:pPr>
        <w:autoSpaceDE w:val="0"/>
        <w:ind w:firstLine="540"/>
        <w:jc w:val="both"/>
        <w:rPr>
          <w:sz w:val="26"/>
          <w:szCs w:val="26"/>
        </w:rPr>
      </w:pPr>
      <w:proofErr w:type="gramStart"/>
      <w:r w:rsidRPr="000D7C30">
        <w:rPr>
          <w:sz w:val="26"/>
          <w:szCs w:val="26"/>
        </w:rPr>
        <w:t>Заинтересованные лица могут обжаловать в судебном порядке действия (бездействие) и решения, осуществляемые (принятые) в ходе предоставления муниципальной услуги, в том числе в порядке досудебного обжалования, в установленном законодательством Российской Федерации порядке в соответствии с подведомственностью дел, установленной процессуальным законодательством Российской Федерации.</w:t>
      </w:r>
      <w:proofErr w:type="gramEnd"/>
    </w:p>
    <w:p w:rsidR="00F603DC" w:rsidRPr="000D7C30" w:rsidRDefault="00F603DC" w:rsidP="00F603DC">
      <w:pPr>
        <w:autoSpaceDE w:val="0"/>
        <w:jc w:val="center"/>
        <w:rPr>
          <w:sz w:val="26"/>
          <w:szCs w:val="26"/>
        </w:rPr>
      </w:pPr>
    </w:p>
    <w:p w:rsidR="00F603DC" w:rsidRPr="000D7C30" w:rsidRDefault="00F603DC" w:rsidP="00F603DC">
      <w:pPr>
        <w:autoSpaceDE w:val="0"/>
        <w:jc w:val="center"/>
        <w:rPr>
          <w:sz w:val="26"/>
          <w:szCs w:val="26"/>
        </w:rPr>
      </w:pPr>
      <w:r w:rsidRPr="000D7C30">
        <w:rPr>
          <w:sz w:val="26"/>
          <w:szCs w:val="26"/>
        </w:rPr>
        <w:t>5. Порядок и формы контроля предоставления</w:t>
      </w:r>
    </w:p>
    <w:p w:rsidR="00F603DC" w:rsidRPr="000D7C30" w:rsidRDefault="00F603DC" w:rsidP="00F603DC">
      <w:pPr>
        <w:autoSpaceDE w:val="0"/>
        <w:jc w:val="center"/>
        <w:rPr>
          <w:sz w:val="26"/>
          <w:szCs w:val="26"/>
        </w:rPr>
      </w:pPr>
      <w:r w:rsidRPr="000D7C30">
        <w:rPr>
          <w:sz w:val="26"/>
          <w:szCs w:val="26"/>
        </w:rPr>
        <w:t>муниципальной услуги</w:t>
      </w:r>
    </w:p>
    <w:p w:rsidR="00F603DC" w:rsidRPr="000D7C30" w:rsidRDefault="00F603DC" w:rsidP="00F603DC">
      <w:pPr>
        <w:autoSpaceDE w:val="0"/>
        <w:ind w:firstLine="540"/>
        <w:jc w:val="both"/>
        <w:rPr>
          <w:sz w:val="26"/>
          <w:szCs w:val="26"/>
        </w:rPr>
      </w:pPr>
    </w:p>
    <w:p w:rsidR="00F603DC" w:rsidRPr="000D7C30" w:rsidRDefault="00F603DC" w:rsidP="00F603DC">
      <w:pPr>
        <w:autoSpaceDE w:val="0"/>
        <w:ind w:firstLine="540"/>
        <w:jc w:val="both"/>
        <w:rPr>
          <w:sz w:val="26"/>
          <w:szCs w:val="26"/>
        </w:rPr>
      </w:pPr>
      <w:r w:rsidRPr="000D7C30">
        <w:rPr>
          <w:sz w:val="26"/>
          <w:szCs w:val="26"/>
        </w:rPr>
        <w:lastRenderedPageBreak/>
        <w:t xml:space="preserve">5.1. Порядок и формы контроля предоставления муниципальной услуги в </w:t>
      </w:r>
      <w:r>
        <w:rPr>
          <w:sz w:val="26"/>
          <w:szCs w:val="26"/>
        </w:rPr>
        <w:t>Сектор</w:t>
      </w:r>
      <w:r w:rsidRPr="000D7C30">
        <w:rPr>
          <w:sz w:val="26"/>
          <w:szCs w:val="26"/>
        </w:rPr>
        <w:t xml:space="preserve">е </w:t>
      </w:r>
      <w:r>
        <w:rPr>
          <w:sz w:val="26"/>
          <w:szCs w:val="26"/>
        </w:rPr>
        <w:t>земельных</w:t>
      </w:r>
      <w:r w:rsidRPr="000D7C30">
        <w:rPr>
          <w:sz w:val="26"/>
          <w:szCs w:val="26"/>
        </w:rPr>
        <w:t xml:space="preserve"> и имущественных отношений.</w:t>
      </w:r>
    </w:p>
    <w:p w:rsidR="00F603DC" w:rsidRPr="000D7C30" w:rsidRDefault="00F603DC" w:rsidP="00F603DC">
      <w:pPr>
        <w:autoSpaceDE w:val="0"/>
        <w:ind w:firstLine="540"/>
        <w:jc w:val="both"/>
        <w:rPr>
          <w:sz w:val="26"/>
          <w:szCs w:val="26"/>
        </w:rPr>
      </w:pPr>
      <w:proofErr w:type="gramStart"/>
      <w:r w:rsidRPr="000D7C30">
        <w:rPr>
          <w:color w:val="000000"/>
          <w:sz w:val="26"/>
          <w:szCs w:val="26"/>
        </w:rPr>
        <w:t>Контроль за</w:t>
      </w:r>
      <w:proofErr w:type="gramEnd"/>
      <w:r w:rsidRPr="000D7C30">
        <w:rPr>
          <w:color w:val="000000"/>
          <w:sz w:val="26"/>
          <w:szCs w:val="26"/>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Pr>
          <w:color w:val="000000"/>
          <w:sz w:val="26"/>
          <w:szCs w:val="26"/>
        </w:rPr>
        <w:t>ответственным специалистом</w:t>
      </w:r>
      <w:r w:rsidRPr="000D7C30">
        <w:rPr>
          <w:color w:val="000000"/>
          <w:sz w:val="26"/>
          <w:szCs w:val="26"/>
        </w:rPr>
        <w:t xml:space="preserve">  </w:t>
      </w:r>
      <w:r>
        <w:rPr>
          <w:sz w:val="26"/>
          <w:szCs w:val="26"/>
        </w:rPr>
        <w:t>Сектор</w:t>
      </w:r>
      <w:r w:rsidRPr="000D7C30">
        <w:rPr>
          <w:sz w:val="26"/>
          <w:szCs w:val="26"/>
        </w:rPr>
        <w:t xml:space="preserve">а </w:t>
      </w:r>
      <w:r>
        <w:rPr>
          <w:sz w:val="26"/>
          <w:szCs w:val="26"/>
        </w:rPr>
        <w:t>земельных</w:t>
      </w:r>
      <w:r w:rsidRPr="000D7C30">
        <w:rPr>
          <w:sz w:val="26"/>
          <w:szCs w:val="26"/>
        </w:rPr>
        <w:t xml:space="preserve"> и имущественных отношений.</w:t>
      </w:r>
    </w:p>
    <w:p w:rsidR="00F603DC" w:rsidRPr="000D7C30" w:rsidRDefault="00F603DC" w:rsidP="00F603DC">
      <w:pPr>
        <w:autoSpaceDE w:val="0"/>
        <w:ind w:firstLine="540"/>
        <w:jc w:val="both"/>
        <w:rPr>
          <w:sz w:val="26"/>
          <w:szCs w:val="26"/>
        </w:rPr>
      </w:pPr>
      <w:r w:rsidRPr="000D7C30">
        <w:rPr>
          <w:sz w:val="26"/>
          <w:szCs w:val="26"/>
        </w:rPr>
        <w:t>5.2. Ответственность за решения и действия (бездействие), принимаемые (осуществляемые) в ходе предоставления муниципальной услуги.</w:t>
      </w:r>
    </w:p>
    <w:p w:rsidR="00F603DC" w:rsidRPr="000D7C30" w:rsidRDefault="00F603DC" w:rsidP="00F603DC">
      <w:pPr>
        <w:autoSpaceDE w:val="0"/>
        <w:ind w:firstLine="540"/>
        <w:jc w:val="both"/>
        <w:rPr>
          <w:sz w:val="26"/>
          <w:szCs w:val="26"/>
        </w:rPr>
      </w:pPr>
      <w:r w:rsidRPr="000D7C30">
        <w:rPr>
          <w:sz w:val="26"/>
          <w:szCs w:val="26"/>
        </w:rPr>
        <w:t xml:space="preserve">Ответственные должностные лица </w:t>
      </w:r>
      <w:r>
        <w:rPr>
          <w:sz w:val="26"/>
          <w:szCs w:val="26"/>
        </w:rPr>
        <w:t>Сектор</w:t>
      </w:r>
      <w:r w:rsidRPr="000D7C30">
        <w:rPr>
          <w:sz w:val="26"/>
          <w:szCs w:val="26"/>
        </w:rPr>
        <w:t xml:space="preserve">а </w:t>
      </w:r>
      <w:r>
        <w:rPr>
          <w:sz w:val="26"/>
          <w:szCs w:val="26"/>
        </w:rPr>
        <w:t>земельных</w:t>
      </w:r>
      <w:r w:rsidRPr="000D7C30">
        <w:rPr>
          <w:sz w:val="26"/>
          <w:szCs w:val="26"/>
        </w:rPr>
        <w:t xml:space="preserve"> и имущественных отношений, указанные в настоящем Регламенте,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F603DC" w:rsidRPr="000D7C30" w:rsidRDefault="00F603DC" w:rsidP="00F603DC">
      <w:pPr>
        <w:autoSpaceDE w:val="0"/>
        <w:ind w:firstLine="540"/>
        <w:jc w:val="both"/>
        <w:rPr>
          <w:sz w:val="26"/>
          <w:szCs w:val="26"/>
        </w:rPr>
      </w:pPr>
    </w:p>
    <w:p w:rsidR="00F603DC" w:rsidRPr="000D7C30" w:rsidRDefault="00F603DC" w:rsidP="00F603DC">
      <w:pPr>
        <w:autoSpaceDE w:val="0"/>
        <w:ind w:firstLine="540"/>
        <w:jc w:val="both"/>
        <w:rPr>
          <w:sz w:val="26"/>
          <w:szCs w:val="26"/>
        </w:rPr>
      </w:pPr>
    </w:p>
    <w:p w:rsidR="00F603DC" w:rsidRPr="000D7C30" w:rsidRDefault="00F603DC" w:rsidP="00F603DC">
      <w:pPr>
        <w:autoSpaceDE w:val="0"/>
        <w:ind w:firstLine="540"/>
        <w:jc w:val="both"/>
        <w:rPr>
          <w:sz w:val="26"/>
          <w:szCs w:val="26"/>
        </w:rPr>
      </w:pPr>
    </w:p>
    <w:p w:rsidR="00F603DC" w:rsidRPr="000D7C30" w:rsidRDefault="00F603DC" w:rsidP="00F603DC">
      <w:pPr>
        <w:autoSpaceDE w:val="0"/>
        <w:ind w:firstLine="540"/>
        <w:jc w:val="both"/>
        <w:rPr>
          <w:sz w:val="26"/>
          <w:szCs w:val="26"/>
        </w:rPr>
      </w:pPr>
    </w:p>
    <w:p w:rsidR="00F603DC" w:rsidRPr="000D7C30" w:rsidRDefault="00F603DC" w:rsidP="00F603DC">
      <w:pPr>
        <w:autoSpaceDE w:val="0"/>
        <w:ind w:firstLine="540"/>
        <w:jc w:val="both"/>
        <w:rPr>
          <w:sz w:val="26"/>
          <w:szCs w:val="26"/>
        </w:rPr>
      </w:pPr>
    </w:p>
    <w:p w:rsidR="00F603DC" w:rsidRPr="000D7C30" w:rsidRDefault="00F603DC" w:rsidP="00F603DC">
      <w:pPr>
        <w:autoSpaceDE w:val="0"/>
        <w:ind w:firstLine="540"/>
        <w:jc w:val="both"/>
        <w:rPr>
          <w:sz w:val="26"/>
          <w:szCs w:val="26"/>
        </w:rPr>
      </w:pPr>
    </w:p>
    <w:p w:rsidR="00F603DC" w:rsidRPr="000D7C30" w:rsidRDefault="00F603DC" w:rsidP="00F603DC">
      <w:pPr>
        <w:autoSpaceDE w:val="0"/>
        <w:ind w:firstLine="540"/>
        <w:jc w:val="both"/>
        <w:rPr>
          <w:sz w:val="26"/>
          <w:szCs w:val="26"/>
        </w:rPr>
      </w:pPr>
    </w:p>
    <w:p w:rsidR="00F603DC" w:rsidRPr="000D7C30" w:rsidRDefault="00F603DC" w:rsidP="00F603DC">
      <w:pPr>
        <w:widowControl w:val="0"/>
        <w:ind w:firstLine="720"/>
        <w:jc w:val="right"/>
        <w:rPr>
          <w:bCs/>
          <w:sz w:val="26"/>
          <w:szCs w:val="26"/>
        </w:rPr>
      </w:pPr>
    </w:p>
    <w:p w:rsidR="00F603DC" w:rsidRPr="000D7C30" w:rsidRDefault="00F603DC" w:rsidP="00F603DC">
      <w:pPr>
        <w:widowControl w:val="0"/>
        <w:ind w:firstLine="720"/>
        <w:jc w:val="right"/>
        <w:rPr>
          <w:bCs/>
          <w:sz w:val="26"/>
          <w:szCs w:val="26"/>
        </w:rPr>
      </w:pPr>
    </w:p>
    <w:p w:rsidR="00F603DC" w:rsidRPr="000D7C30" w:rsidRDefault="00F603DC" w:rsidP="00F603DC">
      <w:pPr>
        <w:widowControl w:val="0"/>
        <w:ind w:firstLine="720"/>
        <w:jc w:val="right"/>
        <w:rPr>
          <w:bCs/>
          <w:sz w:val="26"/>
          <w:szCs w:val="26"/>
        </w:rPr>
      </w:pPr>
    </w:p>
    <w:p w:rsidR="00F603DC" w:rsidRPr="000D7C30" w:rsidRDefault="00F603DC" w:rsidP="00F603DC">
      <w:pPr>
        <w:widowControl w:val="0"/>
        <w:ind w:firstLine="720"/>
        <w:jc w:val="right"/>
        <w:rPr>
          <w:bCs/>
          <w:sz w:val="26"/>
          <w:szCs w:val="26"/>
        </w:rPr>
      </w:pPr>
    </w:p>
    <w:p w:rsidR="00F603DC" w:rsidRPr="000D7C30" w:rsidRDefault="00F603DC" w:rsidP="00F603DC">
      <w:pPr>
        <w:widowControl w:val="0"/>
        <w:ind w:firstLine="720"/>
        <w:jc w:val="right"/>
        <w:rPr>
          <w:bCs/>
          <w:sz w:val="26"/>
          <w:szCs w:val="26"/>
        </w:rPr>
      </w:pPr>
    </w:p>
    <w:p w:rsidR="00F603DC" w:rsidRPr="000D7C30" w:rsidRDefault="00F603DC" w:rsidP="00F603DC">
      <w:pPr>
        <w:widowControl w:val="0"/>
        <w:ind w:firstLine="720"/>
        <w:jc w:val="right"/>
        <w:rPr>
          <w:bCs/>
          <w:sz w:val="26"/>
          <w:szCs w:val="26"/>
        </w:rPr>
      </w:pPr>
    </w:p>
    <w:p w:rsidR="00F603DC" w:rsidRPr="000D7C30" w:rsidRDefault="00F603DC" w:rsidP="00F603DC">
      <w:pPr>
        <w:widowControl w:val="0"/>
        <w:ind w:firstLine="720"/>
        <w:jc w:val="right"/>
        <w:rPr>
          <w:bCs/>
          <w:sz w:val="26"/>
          <w:szCs w:val="26"/>
        </w:rPr>
      </w:pPr>
    </w:p>
    <w:p w:rsidR="00F603DC" w:rsidRPr="000D7C30" w:rsidRDefault="00F603DC" w:rsidP="00F603DC">
      <w:pPr>
        <w:widowControl w:val="0"/>
        <w:ind w:firstLine="720"/>
        <w:jc w:val="right"/>
        <w:rPr>
          <w:bCs/>
          <w:sz w:val="26"/>
          <w:szCs w:val="26"/>
        </w:rPr>
      </w:pPr>
    </w:p>
    <w:p w:rsidR="00F603DC" w:rsidRPr="000D7C30" w:rsidRDefault="00F603DC" w:rsidP="00F603DC">
      <w:pPr>
        <w:widowControl w:val="0"/>
        <w:ind w:firstLine="720"/>
        <w:jc w:val="right"/>
        <w:rPr>
          <w:bCs/>
          <w:sz w:val="26"/>
          <w:szCs w:val="26"/>
        </w:rPr>
      </w:pPr>
    </w:p>
    <w:p w:rsidR="00F603DC" w:rsidRPr="000D7C30" w:rsidRDefault="00F603DC" w:rsidP="00F603DC">
      <w:pPr>
        <w:widowControl w:val="0"/>
        <w:ind w:firstLine="720"/>
        <w:jc w:val="right"/>
        <w:rPr>
          <w:bCs/>
          <w:sz w:val="26"/>
          <w:szCs w:val="26"/>
        </w:rPr>
      </w:pPr>
    </w:p>
    <w:p w:rsidR="00F603DC" w:rsidRPr="000D7C30" w:rsidRDefault="00F603DC" w:rsidP="00F603DC">
      <w:pPr>
        <w:widowControl w:val="0"/>
        <w:ind w:firstLine="720"/>
        <w:jc w:val="right"/>
        <w:rPr>
          <w:bCs/>
          <w:sz w:val="26"/>
          <w:szCs w:val="26"/>
        </w:rPr>
      </w:pPr>
    </w:p>
    <w:p w:rsidR="00F603DC" w:rsidRPr="000D7C30" w:rsidRDefault="00F603DC" w:rsidP="00F603DC">
      <w:pPr>
        <w:widowControl w:val="0"/>
        <w:ind w:firstLine="720"/>
        <w:jc w:val="right"/>
        <w:rPr>
          <w:bCs/>
          <w:sz w:val="26"/>
          <w:szCs w:val="26"/>
        </w:rPr>
      </w:pPr>
    </w:p>
    <w:p w:rsidR="00F603DC" w:rsidRPr="000D7C30" w:rsidRDefault="00F603DC" w:rsidP="00F603DC">
      <w:pPr>
        <w:widowControl w:val="0"/>
        <w:ind w:firstLine="720"/>
        <w:jc w:val="right"/>
        <w:rPr>
          <w:bCs/>
          <w:sz w:val="26"/>
          <w:szCs w:val="26"/>
        </w:rPr>
      </w:pPr>
    </w:p>
    <w:p w:rsidR="00F603DC" w:rsidRPr="000D7C30" w:rsidRDefault="00F603DC" w:rsidP="00F603DC">
      <w:pPr>
        <w:widowControl w:val="0"/>
        <w:ind w:firstLine="720"/>
        <w:jc w:val="right"/>
        <w:rPr>
          <w:bCs/>
          <w:sz w:val="26"/>
          <w:szCs w:val="26"/>
        </w:rPr>
      </w:pPr>
    </w:p>
    <w:p w:rsidR="00F603DC" w:rsidRPr="000D7C30" w:rsidRDefault="00F603DC" w:rsidP="00F603DC">
      <w:pPr>
        <w:widowControl w:val="0"/>
        <w:ind w:firstLine="720"/>
        <w:jc w:val="right"/>
        <w:rPr>
          <w:bCs/>
          <w:sz w:val="26"/>
          <w:szCs w:val="26"/>
        </w:rPr>
      </w:pPr>
    </w:p>
    <w:p w:rsidR="00F603DC" w:rsidRPr="000D7C30" w:rsidRDefault="00F603DC" w:rsidP="00F603DC">
      <w:pPr>
        <w:widowControl w:val="0"/>
        <w:ind w:firstLine="720"/>
        <w:jc w:val="right"/>
        <w:rPr>
          <w:bCs/>
          <w:sz w:val="26"/>
          <w:szCs w:val="26"/>
        </w:rPr>
      </w:pPr>
    </w:p>
    <w:p w:rsidR="00F603DC" w:rsidRPr="000D7C30" w:rsidRDefault="00F603DC" w:rsidP="00F603DC">
      <w:pPr>
        <w:widowControl w:val="0"/>
        <w:ind w:firstLine="720"/>
        <w:jc w:val="right"/>
        <w:rPr>
          <w:bCs/>
          <w:sz w:val="26"/>
          <w:szCs w:val="26"/>
        </w:rPr>
      </w:pPr>
    </w:p>
    <w:p w:rsidR="00F603DC" w:rsidRPr="000D7C30" w:rsidRDefault="00F603DC" w:rsidP="00F603DC">
      <w:pPr>
        <w:widowControl w:val="0"/>
        <w:ind w:firstLine="720"/>
        <w:jc w:val="right"/>
        <w:rPr>
          <w:bCs/>
          <w:sz w:val="26"/>
          <w:szCs w:val="26"/>
        </w:rPr>
      </w:pPr>
    </w:p>
    <w:p w:rsidR="00F603DC" w:rsidRPr="000D7C30" w:rsidRDefault="00F603DC" w:rsidP="00F603DC">
      <w:pPr>
        <w:widowControl w:val="0"/>
        <w:ind w:firstLine="720"/>
        <w:jc w:val="right"/>
        <w:rPr>
          <w:bCs/>
          <w:sz w:val="26"/>
          <w:szCs w:val="26"/>
        </w:rPr>
      </w:pPr>
    </w:p>
    <w:p w:rsidR="00F603DC" w:rsidRPr="000D7C30" w:rsidRDefault="00F603DC" w:rsidP="00F603DC">
      <w:pPr>
        <w:widowControl w:val="0"/>
        <w:ind w:firstLine="720"/>
        <w:jc w:val="right"/>
        <w:rPr>
          <w:bCs/>
          <w:sz w:val="26"/>
          <w:szCs w:val="26"/>
        </w:rPr>
      </w:pPr>
    </w:p>
    <w:p w:rsidR="00F603DC" w:rsidRPr="000D7C30" w:rsidRDefault="00F603DC" w:rsidP="00F603DC">
      <w:pPr>
        <w:widowControl w:val="0"/>
        <w:ind w:firstLine="720"/>
        <w:jc w:val="right"/>
        <w:rPr>
          <w:bCs/>
          <w:sz w:val="26"/>
          <w:szCs w:val="26"/>
        </w:rPr>
      </w:pPr>
    </w:p>
    <w:p w:rsidR="00F603DC" w:rsidRPr="000D7C30" w:rsidRDefault="00F603DC" w:rsidP="00F603DC">
      <w:pPr>
        <w:widowControl w:val="0"/>
        <w:ind w:firstLine="720"/>
        <w:jc w:val="right"/>
        <w:rPr>
          <w:bCs/>
          <w:sz w:val="26"/>
          <w:szCs w:val="26"/>
        </w:rPr>
      </w:pPr>
    </w:p>
    <w:p w:rsidR="00F603DC" w:rsidRPr="000D7C30" w:rsidRDefault="00F603DC" w:rsidP="00F603DC">
      <w:pPr>
        <w:widowControl w:val="0"/>
        <w:ind w:firstLine="720"/>
        <w:jc w:val="right"/>
        <w:rPr>
          <w:bCs/>
          <w:sz w:val="26"/>
          <w:szCs w:val="26"/>
        </w:rPr>
      </w:pPr>
    </w:p>
    <w:p w:rsidR="00F603DC" w:rsidRPr="000D7C30" w:rsidRDefault="00F603DC" w:rsidP="00F603DC">
      <w:pPr>
        <w:widowControl w:val="0"/>
        <w:ind w:firstLine="720"/>
        <w:jc w:val="right"/>
        <w:rPr>
          <w:bCs/>
          <w:sz w:val="26"/>
          <w:szCs w:val="26"/>
        </w:rPr>
      </w:pPr>
    </w:p>
    <w:p w:rsidR="00F603DC" w:rsidRPr="000D7C30" w:rsidRDefault="00F603DC" w:rsidP="00F603DC">
      <w:pPr>
        <w:widowControl w:val="0"/>
        <w:ind w:firstLine="720"/>
        <w:jc w:val="right"/>
        <w:rPr>
          <w:bCs/>
          <w:sz w:val="26"/>
          <w:szCs w:val="26"/>
        </w:rPr>
      </w:pPr>
    </w:p>
    <w:p w:rsidR="00F603DC" w:rsidRPr="000D7C30" w:rsidRDefault="00F603DC" w:rsidP="00F603DC">
      <w:pPr>
        <w:widowControl w:val="0"/>
        <w:ind w:firstLine="720"/>
        <w:jc w:val="right"/>
        <w:rPr>
          <w:bCs/>
          <w:sz w:val="26"/>
          <w:szCs w:val="26"/>
        </w:rPr>
      </w:pPr>
    </w:p>
    <w:p w:rsidR="00F603DC" w:rsidRPr="000D7C30" w:rsidRDefault="00F603DC" w:rsidP="00F603DC">
      <w:pPr>
        <w:widowControl w:val="0"/>
        <w:ind w:firstLine="720"/>
        <w:jc w:val="right"/>
        <w:rPr>
          <w:bCs/>
          <w:sz w:val="26"/>
          <w:szCs w:val="26"/>
        </w:rPr>
      </w:pPr>
    </w:p>
    <w:p w:rsidR="00F603DC" w:rsidRPr="000D7C30" w:rsidRDefault="00F603DC" w:rsidP="00F603DC">
      <w:pPr>
        <w:widowControl w:val="0"/>
        <w:ind w:firstLine="720"/>
        <w:jc w:val="right"/>
        <w:rPr>
          <w:bCs/>
          <w:sz w:val="26"/>
          <w:szCs w:val="26"/>
        </w:rPr>
      </w:pPr>
    </w:p>
    <w:p w:rsidR="00F603DC" w:rsidRDefault="00F603DC" w:rsidP="00F603DC">
      <w:pPr>
        <w:widowControl w:val="0"/>
        <w:ind w:firstLine="720"/>
        <w:jc w:val="right"/>
        <w:rPr>
          <w:bCs/>
          <w:sz w:val="26"/>
          <w:szCs w:val="26"/>
        </w:rPr>
      </w:pPr>
    </w:p>
    <w:p w:rsidR="00F603DC" w:rsidRDefault="00F603DC" w:rsidP="00F603DC">
      <w:pPr>
        <w:widowControl w:val="0"/>
        <w:ind w:firstLine="720"/>
        <w:jc w:val="right"/>
        <w:rPr>
          <w:bCs/>
          <w:sz w:val="26"/>
          <w:szCs w:val="26"/>
        </w:rPr>
      </w:pPr>
    </w:p>
    <w:p w:rsidR="00F603DC" w:rsidRPr="000D7C30" w:rsidRDefault="00F603DC" w:rsidP="00F603DC">
      <w:pPr>
        <w:widowControl w:val="0"/>
        <w:ind w:firstLine="720"/>
        <w:jc w:val="right"/>
        <w:rPr>
          <w:bCs/>
          <w:sz w:val="26"/>
          <w:szCs w:val="26"/>
        </w:rPr>
      </w:pPr>
    </w:p>
    <w:p w:rsidR="00F603DC" w:rsidRPr="000D7C30" w:rsidRDefault="00F603DC" w:rsidP="00F603DC">
      <w:pPr>
        <w:widowControl w:val="0"/>
        <w:ind w:firstLine="720"/>
        <w:jc w:val="right"/>
        <w:rPr>
          <w:bCs/>
          <w:sz w:val="26"/>
          <w:szCs w:val="26"/>
        </w:rPr>
      </w:pPr>
    </w:p>
    <w:p w:rsidR="00F603DC" w:rsidRPr="000D7C30" w:rsidRDefault="00F603DC" w:rsidP="00F603DC">
      <w:pPr>
        <w:widowControl w:val="0"/>
        <w:ind w:firstLine="720"/>
        <w:jc w:val="right"/>
        <w:rPr>
          <w:bCs/>
          <w:sz w:val="26"/>
          <w:szCs w:val="26"/>
        </w:rPr>
      </w:pPr>
    </w:p>
    <w:p w:rsidR="00F603DC" w:rsidRPr="000D7C30" w:rsidRDefault="00F603DC" w:rsidP="00F603DC">
      <w:pPr>
        <w:widowControl w:val="0"/>
        <w:ind w:firstLine="720"/>
        <w:jc w:val="right"/>
        <w:rPr>
          <w:bCs/>
          <w:sz w:val="26"/>
          <w:szCs w:val="26"/>
        </w:rPr>
      </w:pPr>
    </w:p>
    <w:p w:rsidR="00F603DC" w:rsidRPr="000D7C30" w:rsidRDefault="00F603DC" w:rsidP="00F603DC">
      <w:pPr>
        <w:widowControl w:val="0"/>
        <w:ind w:firstLine="720"/>
        <w:jc w:val="right"/>
        <w:rPr>
          <w:bCs/>
          <w:sz w:val="26"/>
          <w:szCs w:val="26"/>
        </w:rPr>
      </w:pPr>
      <w:r w:rsidRPr="000D7C30">
        <w:rPr>
          <w:bCs/>
          <w:sz w:val="26"/>
          <w:szCs w:val="26"/>
        </w:rPr>
        <w:t xml:space="preserve"> Приложения № 1</w:t>
      </w:r>
    </w:p>
    <w:p w:rsidR="00F603DC" w:rsidRPr="000D7C30" w:rsidRDefault="00F603DC" w:rsidP="00F603DC">
      <w:pPr>
        <w:widowControl w:val="0"/>
        <w:ind w:firstLine="720"/>
        <w:jc w:val="right"/>
        <w:rPr>
          <w:bCs/>
          <w:sz w:val="26"/>
          <w:szCs w:val="26"/>
        </w:rPr>
      </w:pPr>
      <w:r w:rsidRPr="000D7C30">
        <w:rPr>
          <w:bCs/>
          <w:sz w:val="26"/>
          <w:szCs w:val="26"/>
        </w:rPr>
        <w:lastRenderedPageBreak/>
        <w:t xml:space="preserve">Форма заявления (запроса) о заключение договора аренды </w:t>
      </w:r>
    </w:p>
    <w:p w:rsidR="00F603DC" w:rsidRPr="000D7C30" w:rsidRDefault="00F603DC" w:rsidP="00F603DC">
      <w:pPr>
        <w:widowControl w:val="0"/>
        <w:ind w:firstLine="720"/>
        <w:jc w:val="center"/>
        <w:rPr>
          <w:bCs/>
          <w:sz w:val="26"/>
          <w:szCs w:val="26"/>
        </w:rPr>
      </w:pPr>
      <w:r w:rsidRPr="000D7C30">
        <w:rPr>
          <w:bCs/>
          <w:sz w:val="26"/>
          <w:szCs w:val="26"/>
        </w:rPr>
        <w:t xml:space="preserve">                                                                             муниципального имущества на новый срок</w:t>
      </w:r>
    </w:p>
    <w:p w:rsidR="00F603DC" w:rsidRPr="000D7C30" w:rsidRDefault="00F603DC" w:rsidP="00F603DC">
      <w:pPr>
        <w:widowControl w:val="0"/>
        <w:ind w:firstLine="720"/>
        <w:jc w:val="right"/>
        <w:rPr>
          <w:bCs/>
          <w:sz w:val="26"/>
          <w:szCs w:val="26"/>
        </w:rPr>
      </w:pPr>
      <w:r w:rsidRPr="000D7C30">
        <w:rPr>
          <w:bCs/>
          <w:sz w:val="26"/>
          <w:szCs w:val="26"/>
        </w:rPr>
        <w:t xml:space="preserve">для физического лица </w:t>
      </w:r>
    </w:p>
    <w:p w:rsidR="00F603DC" w:rsidRPr="000D7C30" w:rsidRDefault="00F603DC" w:rsidP="00F603DC">
      <w:pPr>
        <w:widowControl w:val="0"/>
        <w:ind w:firstLine="720"/>
        <w:jc w:val="right"/>
        <w:rPr>
          <w:bCs/>
          <w:sz w:val="26"/>
          <w:szCs w:val="26"/>
        </w:rPr>
      </w:pPr>
    </w:p>
    <w:tbl>
      <w:tblPr>
        <w:tblW w:w="0" w:type="auto"/>
        <w:tblInd w:w="108" w:type="dxa"/>
        <w:tblLayout w:type="fixed"/>
        <w:tblLook w:val="0000" w:firstRow="0" w:lastRow="0" w:firstColumn="0" w:lastColumn="0" w:noHBand="0" w:noVBand="0"/>
      </w:tblPr>
      <w:tblGrid>
        <w:gridCol w:w="10348"/>
      </w:tblGrid>
      <w:tr w:rsidR="00F603DC" w:rsidRPr="000D7C30" w:rsidTr="000909F9">
        <w:tc>
          <w:tcPr>
            <w:tcW w:w="10348" w:type="dxa"/>
            <w:shd w:val="clear" w:color="auto" w:fill="auto"/>
          </w:tcPr>
          <w:p w:rsidR="00F603DC" w:rsidRPr="000D7C30" w:rsidRDefault="00F603DC" w:rsidP="000909F9">
            <w:pPr>
              <w:widowControl w:val="0"/>
              <w:snapToGrid w:val="0"/>
              <w:ind w:firstLine="720"/>
              <w:jc w:val="right"/>
              <w:rPr>
                <w:bCs/>
                <w:sz w:val="26"/>
                <w:szCs w:val="26"/>
              </w:rPr>
            </w:pPr>
            <w:r w:rsidRPr="000D7C30">
              <w:rPr>
                <w:bCs/>
                <w:sz w:val="26"/>
                <w:szCs w:val="26"/>
              </w:rPr>
              <w:t xml:space="preserve">Главе </w:t>
            </w:r>
            <w:r>
              <w:rPr>
                <w:bCs/>
                <w:sz w:val="26"/>
                <w:szCs w:val="26"/>
              </w:rPr>
              <w:t>Гигантовского сельского</w:t>
            </w:r>
            <w:r w:rsidRPr="000D7C30">
              <w:rPr>
                <w:bCs/>
                <w:sz w:val="26"/>
                <w:szCs w:val="26"/>
              </w:rPr>
              <w:t xml:space="preserve"> поселения</w:t>
            </w:r>
          </w:p>
          <w:p w:rsidR="00F603DC" w:rsidRPr="000D7C30" w:rsidRDefault="00F603DC" w:rsidP="000909F9">
            <w:pPr>
              <w:widowControl w:val="0"/>
              <w:ind w:firstLine="720"/>
              <w:jc w:val="right"/>
              <w:rPr>
                <w:bCs/>
                <w:sz w:val="26"/>
                <w:szCs w:val="26"/>
              </w:rPr>
            </w:pPr>
          </w:p>
          <w:p w:rsidR="00F603DC" w:rsidRPr="000D7C30" w:rsidRDefault="00F603DC" w:rsidP="000909F9">
            <w:pPr>
              <w:widowControl w:val="0"/>
              <w:ind w:firstLine="720"/>
              <w:jc w:val="right"/>
              <w:rPr>
                <w:bCs/>
                <w:sz w:val="26"/>
                <w:szCs w:val="26"/>
              </w:rPr>
            </w:pPr>
            <w:r>
              <w:rPr>
                <w:bCs/>
                <w:sz w:val="26"/>
                <w:szCs w:val="26"/>
              </w:rPr>
              <w:t>____________________________</w:t>
            </w:r>
          </w:p>
          <w:p w:rsidR="00F603DC" w:rsidRPr="000D7C30" w:rsidRDefault="00F603DC" w:rsidP="000909F9">
            <w:pPr>
              <w:widowControl w:val="0"/>
              <w:ind w:firstLine="720"/>
              <w:jc w:val="right"/>
              <w:rPr>
                <w:bCs/>
                <w:sz w:val="26"/>
                <w:szCs w:val="26"/>
              </w:rPr>
            </w:pPr>
          </w:p>
          <w:p w:rsidR="00F603DC" w:rsidRPr="000D7C30" w:rsidRDefault="00F603DC" w:rsidP="000909F9">
            <w:pPr>
              <w:widowControl w:val="0"/>
              <w:ind w:firstLine="720"/>
              <w:jc w:val="right"/>
              <w:rPr>
                <w:bCs/>
                <w:sz w:val="26"/>
                <w:szCs w:val="26"/>
              </w:rPr>
            </w:pPr>
          </w:p>
        </w:tc>
      </w:tr>
      <w:tr w:rsidR="00F603DC" w:rsidRPr="000D7C30" w:rsidTr="000909F9">
        <w:tc>
          <w:tcPr>
            <w:tcW w:w="10348" w:type="dxa"/>
            <w:shd w:val="clear" w:color="auto" w:fill="auto"/>
          </w:tcPr>
          <w:p w:rsidR="00F603DC" w:rsidRPr="000D7C30" w:rsidRDefault="00F603DC" w:rsidP="000909F9">
            <w:pPr>
              <w:widowControl w:val="0"/>
              <w:snapToGrid w:val="0"/>
              <w:ind w:right="-2552" w:firstLine="720"/>
              <w:jc w:val="right"/>
              <w:rPr>
                <w:bCs/>
                <w:sz w:val="26"/>
                <w:szCs w:val="26"/>
              </w:rPr>
            </w:pPr>
          </w:p>
          <w:p w:rsidR="00F603DC" w:rsidRPr="000D7C30" w:rsidRDefault="00F603DC" w:rsidP="000909F9">
            <w:pPr>
              <w:widowControl w:val="0"/>
              <w:ind w:firstLine="720"/>
              <w:jc w:val="right"/>
              <w:rPr>
                <w:bCs/>
                <w:sz w:val="26"/>
                <w:szCs w:val="26"/>
              </w:rPr>
            </w:pPr>
            <w:r w:rsidRPr="000D7C30">
              <w:rPr>
                <w:bCs/>
                <w:sz w:val="26"/>
                <w:szCs w:val="26"/>
              </w:rPr>
              <w:t>ФИО заявителя и уполномоченного представителя (если интересы заявителя представляет уполномоченный представитель)</w:t>
            </w:r>
          </w:p>
          <w:p w:rsidR="00F603DC" w:rsidRPr="000D7C30" w:rsidRDefault="00F603DC" w:rsidP="000909F9">
            <w:pPr>
              <w:widowControl w:val="0"/>
              <w:ind w:firstLine="720"/>
              <w:jc w:val="right"/>
              <w:rPr>
                <w:bCs/>
                <w:sz w:val="26"/>
                <w:szCs w:val="26"/>
              </w:rPr>
            </w:pPr>
            <w:r w:rsidRPr="000D7C30">
              <w:rPr>
                <w:bCs/>
                <w:sz w:val="26"/>
                <w:szCs w:val="26"/>
              </w:rPr>
              <w:t>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F603DC" w:rsidRPr="000D7C30" w:rsidRDefault="00F603DC" w:rsidP="000909F9">
            <w:pPr>
              <w:widowControl w:val="0"/>
              <w:ind w:firstLine="720"/>
              <w:jc w:val="right"/>
              <w:rPr>
                <w:bCs/>
                <w:sz w:val="26"/>
                <w:szCs w:val="26"/>
              </w:rPr>
            </w:pPr>
            <w:r w:rsidRPr="000D7C30">
              <w:rPr>
                <w:bCs/>
                <w:sz w:val="26"/>
                <w:szCs w:val="26"/>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F603DC" w:rsidRPr="000D7C30" w:rsidRDefault="00F603DC" w:rsidP="000909F9">
            <w:pPr>
              <w:widowControl w:val="0"/>
              <w:ind w:left="-818" w:firstLine="720"/>
              <w:jc w:val="right"/>
              <w:rPr>
                <w:bCs/>
                <w:sz w:val="26"/>
                <w:szCs w:val="26"/>
              </w:rPr>
            </w:pPr>
            <w:r w:rsidRPr="000D7C30">
              <w:rPr>
                <w:bCs/>
                <w:sz w:val="26"/>
                <w:szCs w:val="26"/>
              </w:rPr>
              <w:t>адрес проживания (пребывания) заявителя,</w:t>
            </w:r>
          </w:p>
          <w:p w:rsidR="00F603DC" w:rsidRPr="000D7C30" w:rsidRDefault="00F603DC" w:rsidP="000909F9">
            <w:pPr>
              <w:widowControl w:val="0"/>
              <w:ind w:firstLine="720"/>
              <w:jc w:val="right"/>
              <w:rPr>
                <w:bCs/>
                <w:sz w:val="26"/>
                <w:szCs w:val="26"/>
              </w:rPr>
            </w:pPr>
            <w:proofErr w:type="gramStart"/>
            <w:r w:rsidRPr="000D7C30">
              <w:rPr>
                <w:bCs/>
                <w:sz w:val="26"/>
                <w:szCs w:val="26"/>
              </w:rPr>
              <w:t>контактный телефон (в случае получения результатов услуги лично</w:t>
            </w:r>
            <w:proofErr w:type="gramEnd"/>
          </w:p>
          <w:p w:rsidR="00F603DC" w:rsidRPr="000D7C30" w:rsidRDefault="00F603DC" w:rsidP="000909F9">
            <w:pPr>
              <w:widowControl w:val="0"/>
              <w:ind w:firstLine="720"/>
              <w:jc w:val="right"/>
              <w:rPr>
                <w:bCs/>
                <w:sz w:val="26"/>
                <w:szCs w:val="26"/>
              </w:rPr>
            </w:pPr>
          </w:p>
          <w:p w:rsidR="00F603DC" w:rsidRPr="000D7C30" w:rsidRDefault="00F603DC" w:rsidP="000909F9">
            <w:pPr>
              <w:widowControl w:val="0"/>
              <w:ind w:firstLine="720"/>
              <w:jc w:val="right"/>
              <w:rPr>
                <w:bCs/>
                <w:sz w:val="26"/>
                <w:szCs w:val="26"/>
              </w:rPr>
            </w:pPr>
          </w:p>
          <w:p w:rsidR="00F603DC" w:rsidRPr="000D7C30" w:rsidRDefault="00F603DC" w:rsidP="000909F9">
            <w:pPr>
              <w:widowControl w:val="0"/>
              <w:ind w:firstLine="720"/>
              <w:jc w:val="right"/>
              <w:rPr>
                <w:bCs/>
                <w:sz w:val="26"/>
                <w:szCs w:val="26"/>
              </w:rPr>
            </w:pPr>
          </w:p>
          <w:p w:rsidR="00F603DC" w:rsidRPr="000909F9" w:rsidRDefault="00F603DC" w:rsidP="000909F9">
            <w:pPr>
              <w:widowControl w:val="0"/>
              <w:ind w:firstLine="720"/>
              <w:jc w:val="right"/>
              <w:rPr>
                <w:bCs/>
                <w:sz w:val="26"/>
                <w:szCs w:val="26"/>
              </w:rPr>
            </w:pPr>
          </w:p>
        </w:tc>
      </w:tr>
    </w:tbl>
    <w:p w:rsidR="00F603DC" w:rsidRPr="000D7C30" w:rsidRDefault="00F603DC" w:rsidP="00F603DC">
      <w:pPr>
        <w:widowControl w:val="0"/>
        <w:ind w:firstLine="720"/>
        <w:jc w:val="both"/>
        <w:rPr>
          <w:bCs/>
          <w:sz w:val="26"/>
          <w:szCs w:val="26"/>
        </w:rPr>
      </w:pPr>
      <w:r w:rsidRPr="000D7C30">
        <w:rPr>
          <w:bCs/>
          <w:sz w:val="26"/>
          <w:szCs w:val="26"/>
        </w:rPr>
        <w:t xml:space="preserve">Прошу Вас заключить договор аренды имущества, находящегося в муниципальной собственности ___________________________________________________________________,            </w:t>
      </w:r>
    </w:p>
    <w:p w:rsidR="00F603DC" w:rsidRPr="000D7C30" w:rsidRDefault="00F603DC" w:rsidP="00F603DC">
      <w:pPr>
        <w:widowControl w:val="0"/>
        <w:ind w:firstLine="720"/>
        <w:jc w:val="both"/>
        <w:rPr>
          <w:bCs/>
          <w:sz w:val="26"/>
          <w:szCs w:val="26"/>
        </w:rPr>
      </w:pPr>
      <w:r w:rsidRPr="000D7C30">
        <w:rPr>
          <w:bCs/>
        </w:rPr>
        <w:t xml:space="preserve">               (наименование муниципального имущества, № комнат на поэтажном плане, площадь, или другие конкретизирующие характеристики объекта имущества)                                                      расположенного</w:t>
      </w:r>
      <w:r w:rsidRPr="000D7C30">
        <w:rPr>
          <w:bCs/>
          <w:sz w:val="26"/>
          <w:szCs w:val="26"/>
        </w:rPr>
        <w:t xml:space="preserve"> по адресу ________________________________________________________,</w:t>
      </w:r>
    </w:p>
    <w:p w:rsidR="00F603DC" w:rsidRDefault="00F603DC" w:rsidP="00F603DC">
      <w:pPr>
        <w:widowControl w:val="0"/>
        <w:ind w:firstLine="720"/>
        <w:jc w:val="both"/>
        <w:rPr>
          <w:bCs/>
          <w:sz w:val="26"/>
          <w:szCs w:val="26"/>
        </w:rPr>
      </w:pPr>
      <w:r w:rsidRPr="000D7C30">
        <w:rPr>
          <w:bCs/>
        </w:rPr>
        <w:t xml:space="preserve">     </w:t>
      </w:r>
      <w:r>
        <w:rPr>
          <w:bCs/>
        </w:rPr>
        <w:t xml:space="preserve">               </w:t>
      </w:r>
      <w:r w:rsidRPr="000D7C30">
        <w:rPr>
          <w:bCs/>
        </w:rPr>
        <w:t xml:space="preserve">  (местонахождение имущества) (дале</w:t>
      </w:r>
      <w:proofErr w:type="gramStart"/>
      <w:r w:rsidRPr="000D7C30">
        <w:rPr>
          <w:bCs/>
        </w:rPr>
        <w:t>е-</w:t>
      </w:r>
      <w:proofErr w:type="gramEnd"/>
      <w:r w:rsidRPr="000D7C30">
        <w:rPr>
          <w:bCs/>
        </w:rPr>
        <w:t xml:space="preserve"> «имущество»),</w:t>
      </w:r>
      <w:r w:rsidRPr="000D7C30">
        <w:rPr>
          <w:bCs/>
          <w:sz w:val="26"/>
          <w:szCs w:val="26"/>
        </w:rPr>
        <w:t xml:space="preserve"> </w:t>
      </w:r>
    </w:p>
    <w:p w:rsidR="00F603DC" w:rsidRPr="000D7C30" w:rsidRDefault="00F603DC" w:rsidP="00F603DC">
      <w:pPr>
        <w:widowControl w:val="0"/>
        <w:jc w:val="both"/>
        <w:rPr>
          <w:bCs/>
          <w:sz w:val="26"/>
          <w:szCs w:val="26"/>
        </w:rPr>
      </w:pPr>
      <w:r w:rsidRPr="000D7C30">
        <w:rPr>
          <w:bCs/>
          <w:sz w:val="26"/>
          <w:szCs w:val="26"/>
        </w:rPr>
        <w:t>на новый срок________________________________________________________</w:t>
      </w:r>
      <w:proofErr w:type="gramStart"/>
      <w:r w:rsidRPr="000D7C30">
        <w:rPr>
          <w:bCs/>
          <w:sz w:val="26"/>
          <w:szCs w:val="26"/>
        </w:rPr>
        <w:t xml:space="preserve"> .</w:t>
      </w:r>
      <w:proofErr w:type="gramEnd"/>
    </w:p>
    <w:p w:rsidR="00F603DC" w:rsidRPr="000D7C30" w:rsidRDefault="00F603DC" w:rsidP="00F603DC">
      <w:pPr>
        <w:widowControl w:val="0"/>
        <w:ind w:firstLine="720"/>
        <w:jc w:val="both"/>
        <w:rPr>
          <w:bCs/>
          <w:sz w:val="26"/>
          <w:szCs w:val="26"/>
        </w:rPr>
      </w:pPr>
    </w:p>
    <w:p w:rsidR="00F603DC" w:rsidRPr="000D7C30" w:rsidRDefault="00F603DC" w:rsidP="00F603DC">
      <w:pPr>
        <w:widowControl w:val="0"/>
        <w:jc w:val="both"/>
        <w:rPr>
          <w:bCs/>
          <w:sz w:val="26"/>
          <w:szCs w:val="26"/>
        </w:rPr>
      </w:pPr>
      <w:r w:rsidRPr="000D7C30">
        <w:rPr>
          <w:bCs/>
          <w:sz w:val="26"/>
          <w:szCs w:val="26"/>
        </w:rPr>
        <w:t>Способ получения результатов услуги _______________________________</w:t>
      </w:r>
      <w:r>
        <w:rPr>
          <w:bCs/>
          <w:sz w:val="26"/>
          <w:szCs w:val="26"/>
        </w:rPr>
        <w:t>______</w:t>
      </w:r>
      <w:r w:rsidRPr="000D7C30">
        <w:rPr>
          <w:bCs/>
          <w:sz w:val="26"/>
          <w:szCs w:val="26"/>
        </w:rPr>
        <w:t>___</w:t>
      </w:r>
      <w:proofErr w:type="gramStart"/>
      <w:r w:rsidRPr="000D7C30">
        <w:rPr>
          <w:bCs/>
          <w:sz w:val="26"/>
          <w:szCs w:val="26"/>
        </w:rPr>
        <w:t xml:space="preserve"> .</w:t>
      </w:r>
      <w:proofErr w:type="gramEnd"/>
    </w:p>
    <w:p w:rsidR="00F603DC" w:rsidRPr="000D7C30" w:rsidRDefault="00F603DC" w:rsidP="00F603DC">
      <w:pPr>
        <w:widowControl w:val="0"/>
        <w:ind w:firstLine="720"/>
        <w:jc w:val="both"/>
        <w:rPr>
          <w:bCs/>
        </w:rPr>
      </w:pPr>
      <w:r w:rsidRPr="000D7C30">
        <w:rPr>
          <w:bCs/>
          <w:sz w:val="26"/>
          <w:szCs w:val="26"/>
        </w:rPr>
        <w:t xml:space="preserve">                                                             </w:t>
      </w:r>
      <w:r w:rsidRPr="000D7C30">
        <w:rPr>
          <w:bCs/>
        </w:rPr>
        <w:t>(почтовое отправление или личное обращение)</w:t>
      </w:r>
    </w:p>
    <w:p w:rsidR="00F603DC" w:rsidRPr="000D7C30" w:rsidRDefault="00F603DC" w:rsidP="00F603DC">
      <w:pPr>
        <w:widowControl w:val="0"/>
        <w:ind w:firstLine="720"/>
        <w:jc w:val="both"/>
        <w:rPr>
          <w:bCs/>
          <w:sz w:val="26"/>
          <w:szCs w:val="26"/>
        </w:rPr>
      </w:pPr>
    </w:p>
    <w:p w:rsidR="00F603DC" w:rsidRPr="000D7C30" w:rsidRDefault="00F603DC" w:rsidP="00F603DC">
      <w:pPr>
        <w:widowControl w:val="0"/>
        <w:ind w:firstLine="720"/>
        <w:jc w:val="both"/>
        <w:rPr>
          <w:bCs/>
          <w:sz w:val="26"/>
          <w:szCs w:val="26"/>
        </w:rPr>
      </w:pPr>
      <w:r w:rsidRPr="000D7C30">
        <w:rPr>
          <w:bCs/>
          <w:sz w:val="26"/>
          <w:szCs w:val="26"/>
        </w:rPr>
        <w:t xml:space="preserve">Приложение: </w:t>
      </w:r>
    </w:p>
    <w:p w:rsidR="00F603DC" w:rsidRPr="000D7C30" w:rsidRDefault="00F603DC" w:rsidP="00F603DC">
      <w:pPr>
        <w:widowControl w:val="0"/>
        <w:ind w:firstLine="720"/>
        <w:jc w:val="both"/>
        <w:rPr>
          <w:bCs/>
          <w:sz w:val="26"/>
          <w:szCs w:val="26"/>
        </w:rPr>
      </w:pPr>
      <w:r w:rsidRPr="000D7C30">
        <w:rPr>
          <w:bCs/>
          <w:sz w:val="26"/>
          <w:szCs w:val="26"/>
        </w:rPr>
        <w:t xml:space="preserve">                       </w:t>
      </w:r>
    </w:p>
    <w:p w:rsidR="00F603DC" w:rsidRPr="000D7C30" w:rsidRDefault="00F603DC" w:rsidP="00F603DC">
      <w:pPr>
        <w:widowControl w:val="0"/>
        <w:ind w:firstLine="720"/>
        <w:jc w:val="both"/>
        <w:rPr>
          <w:bCs/>
          <w:sz w:val="26"/>
          <w:szCs w:val="26"/>
        </w:rPr>
      </w:pPr>
      <w:r w:rsidRPr="000D7C30">
        <w:rPr>
          <w:bCs/>
          <w:sz w:val="26"/>
          <w:szCs w:val="26"/>
        </w:rPr>
        <w:t xml:space="preserve"> 1. </w:t>
      </w:r>
      <w:proofErr w:type="gramStart"/>
      <w:r w:rsidRPr="000D7C30">
        <w:rPr>
          <w:bCs/>
          <w:sz w:val="26"/>
          <w:szCs w:val="26"/>
        </w:rPr>
        <w:t>Копия документа, удостоверяющего личность (для заявителя –</w:t>
      </w:r>
      <w:proofErr w:type="gramEnd"/>
    </w:p>
    <w:p w:rsidR="00F603DC" w:rsidRPr="000D7C30" w:rsidRDefault="00F603DC" w:rsidP="00F603DC">
      <w:pPr>
        <w:widowControl w:val="0"/>
        <w:ind w:firstLine="720"/>
        <w:jc w:val="both"/>
        <w:rPr>
          <w:bCs/>
          <w:sz w:val="26"/>
          <w:szCs w:val="26"/>
        </w:rPr>
      </w:pPr>
      <w:r>
        <w:rPr>
          <w:bCs/>
          <w:sz w:val="26"/>
          <w:szCs w:val="26"/>
        </w:rPr>
        <w:t xml:space="preserve">    </w:t>
      </w:r>
      <w:r w:rsidRPr="000D7C30">
        <w:rPr>
          <w:bCs/>
          <w:sz w:val="26"/>
          <w:szCs w:val="26"/>
        </w:rPr>
        <w:t>физического лица, для представителя физического) на __ л. в 1 экз.;</w:t>
      </w:r>
    </w:p>
    <w:p w:rsidR="00F603DC" w:rsidRPr="000D7C30" w:rsidRDefault="00F603DC" w:rsidP="00F603DC">
      <w:pPr>
        <w:widowControl w:val="0"/>
        <w:ind w:firstLine="720"/>
        <w:jc w:val="both"/>
        <w:rPr>
          <w:bCs/>
          <w:sz w:val="26"/>
          <w:szCs w:val="26"/>
        </w:rPr>
      </w:pPr>
      <w:r w:rsidRPr="000D7C30">
        <w:rPr>
          <w:bCs/>
          <w:sz w:val="26"/>
          <w:szCs w:val="26"/>
        </w:rPr>
        <w:t xml:space="preserve">                       </w:t>
      </w:r>
    </w:p>
    <w:p w:rsidR="00F603DC" w:rsidRPr="000D7C30" w:rsidRDefault="00F603DC" w:rsidP="00F603DC">
      <w:pPr>
        <w:widowControl w:val="0"/>
        <w:ind w:firstLine="720"/>
        <w:jc w:val="both"/>
        <w:rPr>
          <w:bCs/>
          <w:sz w:val="26"/>
          <w:szCs w:val="26"/>
        </w:rPr>
      </w:pPr>
      <w:r w:rsidRPr="000D7C30">
        <w:rPr>
          <w:bCs/>
          <w:sz w:val="26"/>
          <w:szCs w:val="26"/>
        </w:rPr>
        <w:t xml:space="preserve"> 2. Копия документа, подтверждающего полномочия представителя </w:t>
      </w:r>
    </w:p>
    <w:p w:rsidR="00F603DC" w:rsidRPr="000D7C30" w:rsidRDefault="00F603DC" w:rsidP="00F603DC">
      <w:pPr>
        <w:widowControl w:val="0"/>
        <w:ind w:firstLine="720"/>
        <w:jc w:val="both"/>
        <w:rPr>
          <w:bCs/>
          <w:sz w:val="26"/>
          <w:szCs w:val="26"/>
        </w:rPr>
      </w:pPr>
      <w:r>
        <w:rPr>
          <w:bCs/>
          <w:sz w:val="26"/>
          <w:szCs w:val="26"/>
        </w:rPr>
        <w:t xml:space="preserve">   </w:t>
      </w:r>
      <w:r w:rsidRPr="000D7C30">
        <w:rPr>
          <w:bCs/>
          <w:sz w:val="26"/>
          <w:szCs w:val="26"/>
        </w:rPr>
        <w:t>физического лица на __ л. в 1 экз.</w:t>
      </w:r>
    </w:p>
    <w:p w:rsidR="00F603DC" w:rsidRPr="000D7C30" w:rsidRDefault="00F603DC" w:rsidP="00F603DC">
      <w:pPr>
        <w:widowControl w:val="0"/>
        <w:ind w:firstLine="720"/>
        <w:jc w:val="both"/>
        <w:rPr>
          <w:bCs/>
          <w:sz w:val="26"/>
          <w:szCs w:val="26"/>
        </w:rPr>
      </w:pPr>
    </w:p>
    <w:p w:rsidR="00F603DC" w:rsidRPr="000D7C30" w:rsidRDefault="00F603DC" w:rsidP="00F603DC">
      <w:pPr>
        <w:widowControl w:val="0"/>
        <w:ind w:firstLine="720"/>
        <w:jc w:val="both"/>
        <w:rPr>
          <w:bCs/>
          <w:sz w:val="26"/>
          <w:szCs w:val="26"/>
        </w:rPr>
      </w:pPr>
      <w:r w:rsidRPr="000D7C30">
        <w:rPr>
          <w:bCs/>
          <w:sz w:val="26"/>
          <w:szCs w:val="26"/>
        </w:rPr>
        <w:t xml:space="preserve">Подпись заявителя или его уполномоченного представителя </w:t>
      </w:r>
    </w:p>
    <w:p w:rsidR="00F603DC" w:rsidRPr="000D7C30" w:rsidRDefault="00F603DC" w:rsidP="00F603DC">
      <w:pPr>
        <w:widowControl w:val="0"/>
        <w:ind w:firstLine="720"/>
        <w:jc w:val="both"/>
        <w:rPr>
          <w:bCs/>
          <w:sz w:val="26"/>
          <w:szCs w:val="26"/>
        </w:rPr>
      </w:pPr>
      <w:r w:rsidRPr="000D7C30">
        <w:rPr>
          <w:bCs/>
          <w:sz w:val="26"/>
          <w:szCs w:val="26"/>
        </w:rPr>
        <w:t>(если интересы заявителя представляет уполномоченный представитель)</w:t>
      </w:r>
    </w:p>
    <w:p w:rsidR="00F603DC" w:rsidRPr="000D7C30" w:rsidRDefault="00F603DC" w:rsidP="00F603DC">
      <w:pPr>
        <w:widowControl w:val="0"/>
        <w:ind w:firstLine="720"/>
        <w:jc w:val="both"/>
        <w:rPr>
          <w:bCs/>
          <w:sz w:val="26"/>
          <w:szCs w:val="26"/>
        </w:rPr>
        <w:sectPr w:rsidR="00F603DC" w:rsidRPr="000D7C30" w:rsidSect="000909F9">
          <w:pgSz w:w="11906" w:h="16838"/>
          <w:pgMar w:top="284" w:right="851" w:bottom="284" w:left="1276" w:header="720" w:footer="397" w:gutter="0"/>
          <w:cols w:space="720"/>
          <w:docGrid w:linePitch="272"/>
        </w:sectPr>
      </w:pPr>
      <w:r w:rsidRPr="000D7C30">
        <w:rPr>
          <w:bCs/>
          <w:sz w:val="26"/>
          <w:szCs w:val="26"/>
        </w:rPr>
        <w:t>Дата</w:t>
      </w:r>
    </w:p>
    <w:p w:rsidR="00F603DC" w:rsidRPr="000D7C30" w:rsidRDefault="00F603DC" w:rsidP="00F603DC">
      <w:pPr>
        <w:pageBreakBefore/>
        <w:widowControl w:val="0"/>
        <w:ind w:firstLine="720"/>
        <w:jc w:val="both"/>
        <w:rPr>
          <w:bCs/>
          <w:sz w:val="26"/>
          <w:szCs w:val="26"/>
        </w:rPr>
      </w:pPr>
      <w:r w:rsidRPr="000D7C30">
        <w:rPr>
          <w:bCs/>
          <w:sz w:val="26"/>
          <w:szCs w:val="26"/>
        </w:rPr>
        <w:lastRenderedPageBreak/>
        <w:t xml:space="preserve">                                                                                                                                Приложение № 2                                                                                            </w:t>
      </w:r>
    </w:p>
    <w:p w:rsidR="00F603DC" w:rsidRPr="000D7C30" w:rsidRDefault="00F603DC" w:rsidP="00F603DC">
      <w:pPr>
        <w:widowControl w:val="0"/>
        <w:ind w:firstLine="720"/>
        <w:jc w:val="both"/>
        <w:rPr>
          <w:bCs/>
          <w:sz w:val="26"/>
          <w:szCs w:val="26"/>
        </w:rPr>
      </w:pPr>
    </w:p>
    <w:p w:rsidR="00F603DC" w:rsidRPr="000D7C30" w:rsidRDefault="00F603DC" w:rsidP="00F603DC">
      <w:pPr>
        <w:widowControl w:val="0"/>
        <w:ind w:firstLine="720"/>
        <w:jc w:val="right"/>
        <w:rPr>
          <w:bCs/>
          <w:sz w:val="26"/>
          <w:szCs w:val="26"/>
        </w:rPr>
      </w:pPr>
      <w:r w:rsidRPr="000D7C30">
        <w:rPr>
          <w:bCs/>
          <w:sz w:val="26"/>
          <w:szCs w:val="26"/>
        </w:rPr>
        <w:t xml:space="preserve">Форма заявления (запроса) о заключение договора аренды </w:t>
      </w:r>
    </w:p>
    <w:p w:rsidR="00F603DC" w:rsidRPr="000D7C30" w:rsidRDefault="00F603DC" w:rsidP="00F603DC">
      <w:pPr>
        <w:widowControl w:val="0"/>
        <w:ind w:firstLine="720"/>
        <w:jc w:val="right"/>
        <w:rPr>
          <w:bCs/>
          <w:sz w:val="26"/>
          <w:szCs w:val="26"/>
        </w:rPr>
      </w:pPr>
      <w:r w:rsidRPr="000D7C30">
        <w:rPr>
          <w:bCs/>
          <w:sz w:val="26"/>
          <w:szCs w:val="26"/>
        </w:rPr>
        <w:t xml:space="preserve">                                                                             муниципального имущества на новый срок</w:t>
      </w:r>
    </w:p>
    <w:p w:rsidR="00F603DC" w:rsidRPr="000D7C30" w:rsidRDefault="00F603DC" w:rsidP="00F603DC">
      <w:pPr>
        <w:widowControl w:val="0"/>
        <w:ind w:firstLine="720"/>
        <w:jc w:val="right"/>
        <w:rPr>
          <w:bCs/>
          <w:sz w:val="26"/>
          <w:szCs w:val="26"/>
        </w:rPr>
      </w:pPr>
      <w:r w:rsidRPr="000D7C30">
        <w:rPr>
          <w:bCs/>
          <w:sz w:val="26"/>
          <w:szCs w:val="26"/>
        </w:rPr>
        <w:t xml:space="preserve">  для юридического лица </w:t>
      </w:r>
    </w:p>
    <w:p w:rsidR="00F603DC" w:rsidRPr="000D7C30" w:rsidRDefault="00F603DC" w:rsidP="00F603DC">
      <w:pPr>
        <w:widowControl w:val="0"/>
        <w:tabs>
          <w:tab w:val="left" w:pos="12380"/>
        </w:tabs>
        <w:ind w:firstLine="720"/>
        <w:jc w:val="both"/>
        <w:rPr>
          <w:bCs/>
          <w:sz w:val="26"/>
          <w:szCs w:val="26"/>
        </w:rPr>
      </w:pPr>
      <w:r w:rsidRPr="000D7C30">
        <w:rPr>
          <w:bCs/>
          <w:sz w:val="26"/>
          <w:szCs w:val="26"/>
        </w:rPr>
        <w:tab/>
      </w:r>
    </w:p>
    <w:p w:rsidR="00F603DC" w:rsidRPr="000D7C30" w:rsidRDefault="000909F9" w:rsidP="00F603DC">
      <w:pPr>
        <w:widowControl w:val="0"/>
        <w:tabs>
          <w:tab w:val="left" w:pos="12380"/>
        </w:tabs>
        <w:ind w:firstLine="720"/>
        <w:jc w:val="both"/>
        <w:rPr>
          <w:sz w:val="26"/>
          <w:szCs w:val="26"/>
        </w:rPr>
      </w:pPr>
      <w:r>
        <w:rPr>
          <w:sz w:val="26"/>
          <w:szCs w:val="26"/>
        </w:rPr>
        <w:pict>
          <v:shapetype id="_x0000_t202" coordsize="21600,21600" o:spt="202" path="m,l,21600r21600,l21600,xe">
            <v:stroke joinstyle="miter"/>
            <v:path gradientshapeok="t" o:connecttype="rect"/>
          </v:shapetype>
          <v:shape id="_x0000_s1026" type="#_x0000_t202" style="position:absolute;left:0;text-align:left;margin-left:180.75pt;margin-top:.05pt;width:333.05pt;height:179.3pt;z-index:251660288;mso-wrap-distance-right:0" stroked="f">
            <v:fill opacity="0" color2="black"/>
            <v:textbox style="mso-next-textbox:#_x0000_s1026" inset="0,0,0,0">
              <w:txbxContent>
                <w:tbl>
                  <w:tblPr>
                    <w:tblW w:w="0" w:type="auto"/>
                    <w:tblInd w:w="108" w:type="dxa"/>
                    <w:tblLayout w:type="fixed"/>
                    <w:tblLook w:val="0000" w:firstRow="0" w:lastRow="0" w:firstColumn="0" w:lastColumn="0" w:noHBand="0" w:noVBand="0"/>
                  </w:tblPr>
                  <w:tblGrid>
                    <w:gridCol w:w="6663"/>
                  </w:tblGrid>
                  <w:tr w:rsidR="000909F9">
                    <w:tc>
                      <w:tcPr>
                        <w:tcW w:w="6663" w:type="dxa"/>
                        <w:shd w:val="clear" w:color="auto" w:fill="auto"/>
                      </w:tcPr>
                      <w:p w:rsidR="000909F9" w:rsidRDefault="000909F9">
                        <w:pPr>
                          <w:widowControl w:val="0"/>
                          <w:snapToGrid w:val="0"/>
                          <w:ind w:firstLine="720"/>
                          <w:jc w:val="right"/>
                          <w:rPr>
                            <w:bCs/>
                            <w:sz w:val="24"/>
                            <w:szCs w:val="24"/>
                          </w:rPr>
                        </w:pPr>
                        <w:r>
                          <w:rPr>
                            <w:bCs/>
                            <w:sz w:val="24"/>
                            <w:szCs w:val="24"/>
                          </w:rPr>
                          <w:t xml:space="preserve">                  Главе Гигантовского сельского поселения</w:t>
                        </w:r>
                      </w:p>
                      <w:p w:rsidR="000909F9" w:rsidRDefault="000909F9">
                        <w:pPr>
                          <w:widowControl w:val="0"/>
                          <w:snapToGrid w:val="0"/>
                          <w:ind w:firstLine="720"/>
                          <w:jc w:val="right"/>
                          <w:rPr>
                            <w:bCs/>
                            <w:sz w:val="24"/>
                            <w:szCs w:val="24"/>
                          </w:rPr>
                        </w:pPr>
                        <w:r>
                          <w:rPr>
                            <w:bCs/>
                            <w:sz w:val="24"/>
                            <w:szCs w:val="24"/>
                          </w:rPr>
                          <w:t>_________________________</w:t>
                        </w:r>
                      </w:p>
                      <w:p w:rsidR="000909F9" w:rsidRDefault="000909F9" w:rsidP="000909F9">
                        <w:pPr>
                          <w:widowControl w:val="0"/>
                          <w:rPr>
                            <w:bCs/>
                            <w:sz w:val="24"/>
                            <w:szCs w:val="24"/>
                          </w:rPr>
                        </w:pPr>
                        <w:r>
                          <w:rPr>
                            <w:bCs/>
                            <w:sz w:val="24"/>
                            <w:szCs w:val="24"/>
                          </w:rPr>
                          <w:t xml:space="preserve">                                           </w:t>
                        </w:r>
                      </w:p>
                      <w:p w:rsidR="000909F9" w:rsidRDefault="000909F9">
                        <w:pPr>
                          <w:widowControl w:val="0"/>
                          <w:rPr>
                            <w:bCs/>
                            <w:sz w:val="24"/>
                            <w:szCs w:val="24"/>
                          </w:rPr>
                        </w:pPr>
                      </w:p>
                    </w:tc>
                  </w:tr>
                  <w:tr w:rsidR="000909F9">
                    <w:tc>
                      <w:tcPr>
                        <w:tcW w:w="6663" w:type="dxa"/>
                        <w:shd w:val="clear" w:color="auto" w:fill="auto"/>
                      </w:tcPr>
                      <w:p w:rsidR="000909F9" w:rsidRDefault="000909F9">
                        <w:pPr>
                          <w:widowControl w:val="0"/>
                          <w:snapToGrid w:val="0"/>
                          <w:ind w:firstLine="720"/>
                          <w:jc w:val="right"/>
                          <w:rPr>
                            <w:bCs/>
                            <w:sz w:val="24"/>
                            <w:szCs w:val="24"/>
                          </w:rPr>
                        </w:pPr>
                      </w:p>
                      <w:p w:rsidR="000909F9" w:rsidRDefault="000909F9">
                        <w:pPr>
                          <w:widowControl w:val="0"/>
                          <w:ind w:firstLine="720"/>
                          <w:jc w:val="right"/>
                          <w:rPr>
                            <w:bCs/>
                            <w:sz w:val="24"/>
                            <w:szCs w:val="24"/>
                          </w:rPr>
                        </w:pPr>
                        <w:r>
                          <w:rPr>
                            <w:bCs/>
                            <w:sz w:val="24"/>
                            <w:szCs w:val="24"/>
                          </w:rPr>
                          <w:t>Наименование юридического лица</w:t>
                        </w:r>
                      </w:p>
                      <w:p w:rsidR="000909F9" w:rsidRDefault="000909F9">
                        <w:pPr>
                          <w:widowControl w:val="0"/>
                          <w:ind w:firstLine="720"/>
                          <w:jc w:val="right"/>
                          <w:rPr>
                            <w:bCs/>
                            <w:sz w:val="24"/>
                            <w:szCs w:val="24"/>
                          </w:rPr>
                        </w:pPr>
                        <w:r>
                          <w:rPr>
                            <w:bCs/>
                            <w:sz w:val="24"/>
                            <w:szCs w:val="24"/>
                          </w:rPr>
                          <w:t>ФИО уполномоченного представителя</w:t>
                        </w:r>
                      </w:p>
                      <w:p w:rsidR="000909F9" w:rsidRDefault="000909F9">
                        <w:pPr>
                          <w:widowControl w:val="0"/>
                          <w:ind w:firstLine="720"/>
                          <w:jc w:val="right"/>
                          <w:rPr>
                            <w:bCs/>
                            <w:sz w:val="24"/>
                            <w:szCs w:val="24"/>
                          </w:rPr>
                        </w:pPr>
                      </w:p>
                      <w:p w:rsidR="000909F9" w:rsidRDefault="000909F9">
                        <w:pPr>
                          <w:widowControl w:val="0"/>
                          <w:ind w:firstLine="720"/>
                          <w:jc w:val="right"/>
                          <w:rPr>
                            <w:bCs/>
                            <w:sz w:val="24"/>
                            <w:szCs w:val="24"/>
                          </w:rPr>
                        </w:pPr>
                        <w:r>
                          <w:rPr>
                            <w:bCs/>
                            <w:sz w:val="24"/>
                            <w:szCs w:val="24"/>
                          </w:rPr>
                          <w:t>реквизиты документа, удостоверяющего личность уполномоченного представителя заявителя</w:t>
                        </w:r>
                      </w:p>
                      <w:p w:rsidR="000909F9" w:rsidRDefault="000909F9">
                        <w:pPr>
                          <w:widowControl w:val="0"/>
                          <w:ind w:firstLine="720"/>
                          <w:jc w:val="right"/>
                          <w:rPr>
                            <w:bCs/>
                            <w:sz w:val="24"/>
                            <w:szCs w:val="24"/>
                          </w:rPr>
                        </w:pPr>
                      </w:p>
                      <w:p w:rsidR="000909F9" w:rsidRDefault="000909F9">
                        <w:pPr>
                          <w:widowControl w:val="0"/>
                          <w:ind w:firstLine="720"/>
                          <w:jc w:val="right"/>
                          <w:rPr>
                            <w:bCs/>
                            <w:sz w:val="24"/>
                            <w:szCs w:val="24"/>
                          </w:rPr>
                        </w:pPr>
                        <w:r>
                          <w:rPr>
                            <w:bCs/>
                            <w:sz w:val="24"/>
                            <w:szCs w:val="24"/>
                          </w:rPr>
                          <w:t>юридический адрес (место регистрации),</w:t>
                        </w:r>
                      </w:p>
                      <w:p w:rsidR="000909F9" w:rsidRDefault="000909F9">
                        <w:pPr>
                          <w:widowControl w:val="0"/>
                          <w:ind w:firstLine="720"/>
                          <w:jc w:val="right"/>
                          <w:rPr>
                            <w:bCs/>
                            <w:sz w:val="24"/>
                            <w:szCs w:val="24"/>
                          </w:rPr>
                        </w:pPr>
                        <w:r>
                          <w:rPr>
                            <w:bCs/>
                            <w:sz w:val="24"/>
                            <w:szCs w:val="24"/>
                          </w:rPr>
                          <w:t>контактный телефон (в случае получения результатов услуги лично)</w:t>
                        </w:r>
                      </w:p>
                    </w:tc>
                  </w:tr>
                </w:tbl>
                <w:p w:rsidR="000909F9" w:rsidRDefault="000909F9" w:rsidP="00F603DC">
                  <w:r>
                    <w:t xml:space="preserve"> </w:t>
                  </w:r>
                </w:p>
              </w:txbxContent>
            </v:textbox>
            <w10:wrap type="square" side="largest"/>
          </v:shape>
        </w:pict>
      </w:r>
    </w:p>
    <w:p w:rsidR="00F603DC" w:rsidRPr="000D7C30" w:rsidRDefault="00F603DC" w:rsidP="00F603DC">
      <w:pPr>
        <w:widowControl w:val="0"/>
        <w:ind w:firstLine="720"/>
        <w:jc w:val="both"/>
        <w:rPr>
          <w:bCs/>
          <w:sz w:val="26"/>
          <w:szCs w:val="26"/>
        </w:rPr>
      </w:pPr>
    </w:p>
    <w:p w:rsidR="00F603DC" w:rsidRPr="000D7C30" w:rsidRDefault="00F603DC" w:rsidP="00F603DC">
      <w:pPr>
        <w:widowControl w:val="0"/>
        <w:ind w:firstLine="720"/>
        <w:jc w:val="both"/>
        <w:rPr>
          <w:bCs/>
          <w:sz w:val="26"/>
          <w:szCs w:val="26"/>
        </w:rPr>
      </w:pPr>
    </w:p>
    <w:p w:rsidR="00F603DC" w:rsidRPr="000D7C30" w:rsidRDefault="00F603DC" w:rsidP="00F603DC">
      <w:pPr>
        <w:widowControl w:val="0"/>
        <w:ind w:firstLine="720"/>
        <w:jc w:val="both"/>
        <w:rPr>
          <w:bCs/>
          <w:sz w:val="26"/>
          <w:szCs w:val="26"/>
        </w:rPr>
      </w:pPr>
    </w:p>
    <w:p w:rsidR="00F603DC" w:rsidRPr="000D7C30" w:rsidRDefault="00F603DC" w:rsidP="00F603DC">
      <w:pPr>
        <w:widowControl w:val="0"/>
        <w:ind w:firstLine="720"/>
        <w:jc w:val="both"/>
        <w:rPr>
          <w:bCs/>
          <w:sz w:val="26"/>
          <w:szCs w:val="26"/>
        </w:rPr>
      </w:pPr>
    </w:p>
    <w:p w:rsidR="00F603DC" w:rsidRPr="000D7C30" w:rsidRDefault="00F603DC" w:rsidP="00F603DC">
      <w:pPr>
        <w:widowControl w:val="0"/>
        <w:ind w:firstLine="720"/>
        <w:jc w:val="both"/>
        <w:rPr>
          <w:bCs/>
          <w:sz w:val="26"/>
          <w:szCs w:val="26"/>
        </w:rPr>
      </w:pPr>
    </w:p>
    <w:p w:rsidR="00F603DC" w:rsidRPr="000D7C30" w:rsidRDefault="00F603DC" w:rsidP="00F603DC">
      <w:pPr>
        <w:widowControl w:val="0"/>
        <w:ind w:firstLine="720"/>
        <w:jc w:val="both"/>
        <w:rPr>
          <w:bCs/>
          <w:sz w:val="26"/>
          <w:szCs w:val="26"/>
        </w:rPr>
      </w:pPr>
    </w:p>
    <w:p w:rsidR="00F603DC" w:rsidRPr="000D7C30" w:rsidRDefault="00F603DC" w:rsidP="00F603DC">
      <w:pPr>
        <w:widowControl w:val="0"/>
        <w:ind w:firstLine="720"/>
        <w:jc w:val="both"/>
        <w:rPr>
          <w:bCs/>
          <w:sz w:val="26"/>
          <w:szCs w:val="26"/>
        </w:rPr>
      </w:pPr>
    </w:p>
    <w:p w:rsidR="00F603DC" w:rsidRPr="000D7C30" w:rsidRDefault="00F603DC" w:rsidP="00F603DC">
      <w:pPr>
        <w:widowControl w:val="0"/>
        <w:ind w:firstLine="720"/>
        <w:jc w:val="both"/>
        <w:rPr>
          <w:bCs/>
          <w:sz w:val="26"/>
          <w:szCs w:val="26"/>
        </w:rPr>
      </w:pPr>
    </w:p>
    <w:p w:rsidR="00F603DC" w:rsidRPr="000D7C30" w:rsidRDefault="00F603DC" w:rsidP="00F603DC">
      <w:pPr>
        <w:widowControl w:val="0"/>
        <w:ind w:firstLine="720"/>
        <w:jc w:val="both"/>
        <w:rPr>
          <w:bCs/>
          <w:sz w:val="26"/>
          <w:szCs w:val="26"/>
        </w:rPr>
      </w:pPr>
    </w:p>
    <w:p w:rsidR="00F603DC" w:rsidRPr="000D7C30" w:rsidRDefault="00F603DC" w:rsidP="00F603DC">
      <w:pPr>
        <w:widowControl w:val="0"/>
        <w:ind w:firstLine="720"/>
        <w:jc w:val="both"/>
        <w:rPr>
          <w:bCs/>
          <w:sz w:val="26"/>
          <w:szCs w:val="26"/>
        </w:rPr>
      </w:pPr>
    </w:p>
    <w:p w:rsidR="00F603DC" w:rsidRPr="000D7C30" w:rsidRDefault="00F603DC" w:rsidP="00F603DC">
      <w:pPr>
        <w:widowControl w:val="0"/>
        <w:ind w:firstLine="720"/>
        <w:jc w:val="both"/>
        <w:rPr>
          <w:bCs/>
          <w:sz w:val="26"/>
          <w:szCs w:val="26"/>
        </w:rPr>
      </w:pPr>
    </w:p>
    <w:p w:rsidR="00F603DC" w:rsidRPr="000D7C30" w:rsidRDefault="00F603DC" w:rsidP="00F603DC">
      <w:pPr>
        <w:widowControl w:val="0"/>
        <w:ind w:firstLine="720"/>
        <w:jc w:val="both"/>
        <w:rPr>
          <w:bCs/>
          <w:sz w:val="26"/>
          <w:szCs w:val="26"/>
        </w:rPr>
      </w:pPr>
    </w:p>
    <w:p w:rsidR="00F603DC" w:rsidRPr="000D7C30" w:rsidRDefault="00F603DC" w:rsidP="00F603DC">
      <w:pPr>
        <w:widowControl w:val="0"/>
        <w:ind w:firstLine="720"/>
        <w:jc w:val="both"/>
        <w:rPr>
          <w:bCs/>
          <w:sz w:val="26"/>
          <w:szCs w:val="26"/>
        </w:rPr>
      </w:pPr>
    </w:p>
    <w:p w:rsidR="00F603DC" w:rsidRPr="000D7C30" w:rsidRDefault="00F603DC" w:rsidP="00F603DC">
      <w:pPr>
        <w:widowControl w:val="0"/>
        <w:ind w:firstLine="720"/>
        <w:jc w:val="both"/>
        <w:rPr>
          <w:bCs/>
          <w:sz w:val="26"/>
          <w:szCs w:val="26"/>
        </w:rPr>
      </w:pPr>
    </w:p>
    <w:p w:rsidR="00F603DC" w:rsidRPr="000D7C30" w:rsidRDefault="00F603DC" w:rsidP="00F603DC">
      <w:pPr>
        <w:widowControl w:val="0"/>
        <w:ind w:firstLine="720"/>
        <w:jc w:val="both"/>
        <w:rPr>
          <w:bCs/>
          <w:sz w:val="26"/>
          <w:szCs w:val="26"/>
        </w:rPr>
      </w:pPr>
    </w:p>
    <w:p w:rsidR="00F603DC" w:rsidRPr="000D7C30" w:rsidRDefault="00F603DC" w:rsidP="00F603DC">
      <w:pPr>
        <w:widowControl w:val="0"/>
        <w:ind w:firstLine="720"/>
        <w:jc w:val="both"/>
        <w:rPr>
          <w:bCs/>
          <w:sz w:val="26"/>
          <w:szCs w:val="26"/>
        </w:rPr>
      </w:pPr>
    </w:p>
    <w:p w:rsidR="00F603DC" w:rsidRPr="000D7C30" w:rsidRDefault="00F603DC" w:rsidP="00F603DC">
      <w:pPr>
        <w:widowControl w:val="0"/>
        <w:ind w:firstLine="720"/>
        <w:jc w:val="both"/>
        <w:rPr>
          <w:bCs/>
          <w:sz w:val="26"/>
          <w:szCs w:val="26"/>
        </w:rPr>
      </w:pPr>
    </w:p>
    <w:p w:rsidR="00F603DC" w:rsidRPr="000D7C30" w:rsidRDefault="00F603DC" w:rsidP="00F603DC">
      <w:pPr>
        <w:widowControl w:val="0"/>
        <w:ind w:firstLine="720"/>
        <w:jc w:val="both"/>
        <w:rPr>
          <w:bCs/>
          <w:sz w:val="26"/>
          <w:szCs w:val="26"/>
        </w:rPr>
      </w:pPr>
      <w:r w:rsidRPr="000D7C30">
        <w:rPr>
          <w:bCs/>
          <w:sz w:val="26"/>
          <w:szCs w:val="26"/>
        </w:rPr>
        <w:t>Прошу Вас заключить договор аренды имущества, находящегося в муниципальной собственности __________________________</w:t>
      </w:r>
      <w:r>
        <w:rPr>
          <w:bCs/>
          <w:sz w:val="26"/>
          <w:szCs w:val="26"/>
        </w:rPr>
        <w:t>_____________________________</w:t>
      </w:r>
      <w:r w:rsidRPr="000D7C30">
        <w:rPr>
          <w:bCs/>
          <w:sz w:val="26"/>
          <w:szCs w:val="26"/>
        </w:rPr>
        <w:t xml:space="preserve">_________,            </w:t>
      </w:r>
    </w:p>
    <w:p w:rsidR="00F603DC" w:rsidRPr="000D7C30" w:rsidRDefault="00F603DC" w:rsidP="00F603DC">
      <w:pPr>
        <w:widowControl w:val="0"/>
        <w:ind w:firstLine="720"/>
        <w:jc w:val="both"/>
        <w:rPr>
          <w:bCs/>
          <w:sz w:val="26"/>
          <w:szCs w:val="26"/>
        </w:rPr>
      </w:pPr>
      <w:r w:rsidRPr="000D7C30">
        <w:rPr>
          <w:bCs/>
          <w:sz w:val="26"/>
          <w:szCs w:val="26"/>
        </w:rPr>
        <w:t xml:space="preserve">               (наименование муниципального имущества, № комнат на поэтажном плане, площадь, или другие конкретизирующие характеристики объекта имущества)                                                      расположенного по адресу _________________</w:t>
      </w:r>
      <w:r>
        <w:rPr>
          <w:bCs/>
          <w:sz w:val="26"/>
          <w:szCs w:val="26"/>
        </w:rPr>
        <w:t>______________________________</w:t>
      </w:r>
      <w:r w:rsidRPr="000D7C30">
        <w:rPr>
          <w:bCs/>
          <w:sz w:val="26"/>
          <w:szCs w:val="26"/>
        </w:rPr>
        <w:t>_______,</w:t>
      </w:r>
    </w:p>
    <w:p w:rsidR="00F603DC" w:rsidRPr="000D7C30" w:rsidRDefault="00F603DC" w:rsidP="00F603DC">
      <w:pPr>
        <w:widowControl w:val="0"/>
        <w:ind w:firstLine="720"/>
        <w:jc w:val="both"/>
        <w:rPr>
          <w:bCs/>
          <w:sz w:val="26"/>
          <w:szCs w:val="26"/>
        </w:rPr>
      </w:pPr>
      <w:r w:rsidRPr="000D7C30">
        <w:rPr>
          <w:bCs/>
          <w:sz w:val="26"/>
          <w:szCs w:val="26"/>
        </w:rPr>
        <w:t xml:space="preserve">                                                                                 (местонахождение имущества) </w:t>
      </w:r>
    </w:p>
    <w:p w:rsidR="00F603DC" w:rsidRPr="000D7C30" w:rsidRDefault="00F603DC" w:rsidP="00F603DC">
      <w:pPr>
        <w:widowControl w:val="0"/>
        <w:jc w:val="both"/>
        <w:rPr>
          <w:bCs/>
          <w:sz w:val="26"/>
          <w:szCs w:val="26"/>
        </w:rPr>
      </w:pPr>
      <w:r w:rsidRPr="000D7C30">
        <w:rPr>
          <w:bCs/>
          <w:sz w:val="26"/>
          <w:szCs w:val="26"/>
        </w:rPr>
        <w:t>(дале</w:t>
      </w:r>
      <w:proofErr w:type="gramStart"/>
      <w:r w:rsidRPr="000D7C30">
        <w:rPr>
          <w:bCs/>
          <w:sz w:val="26"/>
          <w:szCs w:val="26"/>
        </w:rPr>
        <w:t>е-</w:t>
      </w:r>
      <w:proofErr w:type="gramEnd"/>
      <w:r w:rsidRPr="000D7C30">
        <w:rPr>
          <w:bCs/>
          <w:sz w:val="26"/>
          <w:szCs w:val="26"/>
        </w:rPr>
        <w:t xml:space="preserve"> «имущество»), на новый срок____________</w:t>
      </w:r>
      <w:r>
        <w:rPr>
          <w:bCs/>
          <w:sz w:val="26"/>
          <w:szCs w:val="26"/>
        </w:rPr>
        <w:t>______________________</w:t>
      </w:r>
      <w:r w:rsidRPr="000D7C30">
        <w:rPr>
          <w:bCs/>
          <w:sz w:val="26"/>
          <w:szCs w:val="26"/>
        </w:rPr>
        <w:t>____________ .</w:t>
      </w:r>
    </w:p>
    <w:p w:rsidR="00F603DC" w:rsidRPr="000D7C30" w:rsidRDefault="00F603DC" w:rsidP="00F603DC">
      <w:pPr>
        <w:widowControl w:val="0"/>
        <w:ind w:firstLine="720"/>
        <w:jc w:val="both"/>
        <w:rPr>
          <w:bCs/>
          <w:sz w:val="26"/>
          <w:szCs w:val="26"/>
        </w:rPr>
      </w:pPr>
    </w:p>
    <w:p w:rsidR="00F603DC" w:rsidRPr="000D7C30" w:rsidRDefault="00F603DC" w:rsidP="00F603DC">
      <w:pPr>
        <w:widowControl w:val="0"/>
        <w:ind w:firstLine="720"/>
        <w:jc w:val="both"/>
        <w:rPr>
          <w:bCs/>
          <w:sz w:val="26"/>
          <w:szCs w:val="26"/>
        </w:rPr>
      </w:pPr>
    </w:p>
    <w:p w:rsidR="00F603DC" w:rsidRPr="000D7C30" w:rsidRDefault="00F603DC" w:rsidP="00F603DC">
      <w:pPr>
        <w:widowControl w:val="0"/>
        <w:ind w:firstLine="720"/>
        <w:jc w:val="both"/>
        <w:rPr>
          <w:bCs/>
          <w:sz w:val="26"/>
          <w:szCs w:val="26"/>
        </w:rPr>
      </w:pPr>
      <w:r w:rsidRPr="000D7C30">
        <w:rPr>
          <w:bCs/>
          <w:sz w:val="26"/>
          <w:szCs w:val="26"/>
        </w:rPr>
        <w:t>Способ получения результатов услуги ______________________________________</w:t>
      </w:r>
      <w:proofErr w:type="gramStart"/>
      <w:r w:rsidRPr="000D7C30">
        <w:rPr>
          <w:bCs/>
          <w:sz w:val="26"/>
          <w:szCs w:val="26"/>
        </w:rPr>
        <w:t xml:space="preserve"> .</w:t>
      </w:r>
      <w:proofErr w:type="gramEnd"/>
    </w:p>
    <w:p w:rsidR="00F603DC" w:rsidRPr="000D7C30" w:rsidRDefault="00F603DC" w:rsidP="00F603DC">
      <w:pPr>
        <w:widowControl w:val="0"/>
        <w:ind w:firstLine="720"/>
        <w:jc w:val="both"/>
        <w:rPr>
          <w:bCs/>
          <w:sz w:val="26"/>
          <w:szCs w:val="26"/>
        </w:rPr>
      </w:pPr>
      <w:r w:rsidRPr="000D7C30">
        <w:rPr>
          <w:bCs/>
          <w:sz w:val="26"/>
          <w:szCs w:val="26"/>
        </w:rPr>
        <w:t>(почтовое отправление или личное обращение)</w:t>
      </w:r>
    </w:p>
    <w:p w:rsidR="00F603DC" w:rsidRPr="000D7C30" w:rsidRDefault="00F603DC" w:rsidP="00F603DC">
      <w:pPr>
        <w:widowControl w:val="0"/>
        <w:ind w:firstLine="720"/>
        <w:jc w:val="both"/>
        <w:rPr>
          <w:bCs/>
          <w:sz w:val="26"/>
          <w:szCs w:val="26"/>
        </w:rPr>
      </w:pPr>
    </w:p>
    <w:p w:rsidR="00F603DC" w:rsidRPr="000D7C30" w:rsidRDefault="00F603DC" w:rsidP="00F603DC">
      <w:pPr>
        <w:widowControl w:val="0"/>
        <w:ind w:firstLine="720"/>
        <w:jc w:val="both"/>
        <w:rPr>
          <w:bCs/>
          <w:sz w:val="26"/>
          <w:szCs w:val="26"/>
        </w:rPr>
      </w:pPr>
    </w:p>
    <w:p w:rsidR="00F603DC" w:rsidRPr="000D7C30" w:rsidRDefault="00F603DC" w:rsidP="00F603DC">
      <w:pPr>
        <w:widowControl w:val="0"/>
        <w:ind w:firstLine="720"/>
        <w:jc w:val="both"/>
        <w:rPr>
          <w:bCs/>
          <w:sz w:val="26"/>
          <w:szCs w:val="26"/>
        </w:rPr>
      </w:pPr>
      <w:r w:rsidRPr="000D7C30">
        <w:rPr>
          <w:bCs/>
          <w:sz w:val="26"/>
          <w:szCs w:val="26"/>
        </w:rPr>
        <w:t xml:space="preserve">Приложение:   1. </w:t>
      </w:r>
      <w:proofErr w:type="gramStart"/>
      <w:r w:rsidRPr="000D7C30">
        <w:rPr>
          <w:bCs/>
          <w:sz w:val="26"/>
          <w:szCs w:val="26"/>
        </w:rPr>
        <w:t>Копия документа, удостоверяющего личность (для представителя</w:t>
      </w:r>
      <w:proofErr w:type="gramEnd"/>
    </w:p>
    <w:p w:rsidR="00F603DC" w:rsidRPr="000D7C30" w:rsidRDefault="00F603DC" w:rsidP="00F603DC">
      <w:pPr>
        <w:widowControl w:val="0"/>
        <w:ind w:firstLine="720"/>
        <w:jc w:val="both"/>
        <w:rPr>
          <w:bCs/>
          <w:sz w:val="26"/>
          <w:szCs w:val="26"/>
        </w:rPr>
      </w:pPr>
      <w:r w:rsidRPr="000D7C30">
        <w:rPr>
          <w:bCs/>
          <w:sz w:val="26"/>
          <w:szCs w:val="26"/>
        </w:rPr>
        <w:t xml:space="preserve">                            юридического лица) на __ л. в 1 экз.;</w:t>
      </w:r>
    </w:p>
    <w:p w:rsidR="00F603DC" w:rsidRPr="000D7C30" w:rsidRDefault="00F603DC" w:rsidP="00F603DC">
      <w:pPr>
        <w:widowControl w:val="0"/>
        <w:ind w:firstLine="720"/>
        <w:jc w:val="both"/>
        <w:rPr>
          <w:bCs/>
          <w:sz w:val="26"/>
          <w:szCs w:val="26"/>
        </w:rPr>
      </w:pPr>
      <w:r w:rsidRPr="000D7C30">
        <w:rPr>
          <w:bCs/>
          <w:sz w:val="26"/>
          <w:szCs w:val="26"/>
        </w:rPr>
        <w:t xml:space="preserve">                         2. Копия свидетельства о государственной регистрации юридического</w:t>
      </w:r>
    </w:p>
    <w:p w:rsidR="00F603DC" w:rsidRPr="000D7C30" w:rsidRDefault="00F603DC" w:rsidP="00F603DC">
      <w:pPr>
        <w:widowControl w:val="0"/>
        <w:ind w:firstLine="720"/>
        <w:jc w:val="both"/>
        <w:rPr>
          <w:bCs/>
          <w:sz w:val="26"/>
          <w:szCs w:val="26"/>
        </w:rPr>
      </w:pPr>
      <w:r w:rsidRPr="000D7C30">
        <w:rPr>
          <w:bCs/>
          <w:sz w:val="26"/>
          <w:szCs w:val="26"/>
        </w:rPr>
        <w:t xml:space="preserve">                            на __ л. в 1 экз.;</w:t>
      </w:r>
    </w:p>
    <w:p w:rsidR="00F603DC" w:rsidRPr="000D7C30" w:rsidRDefault="00F603DC" w:rsidP="00F603DC">
      <w:pPr>
        <w:widowControl w:val="0"/>
        <w:ind w:firstLine="720"/>
        <w:jc w:val="both"/>
        <w:rPr>
          <w:bCs/>
          <w:sz w:val="26"/>
          <w:szCs w:val="26"/>
        </w:rPr>
      </w:pPr>
      <w:r w:rsidRPr="000D7C30">
        <w:rPr>
          <w:bCs/>
          <w:sz w:val="26"/>
          <w:szCs w:val="26"/>
        </w:rPr>
        <w:t xml:space="preserve">                         3. Копия документа, подтверждающего полномочия представителя </w:t>
      </w:r>
    </w:p>
    <w:p w:rsidR="00F603DC" w:rsidRPr="000D7C30" w:rsidRDefault="00F603DC" w:rsidP="00F603DC">
      <w:pPr>
        <w:widowControl w:val="0"/>
        <w:ind w:firstLine="720"/>
        <w:jc w:val="both"/>
        <w:rPr>
          <w:bCs/>
          <w:sz w:val="26"/>
          <w:szCs w:val="26"/>
        </w:rPr>
      </w:pPr>
      <w:r w:rsidRPr="000D7C30">
        <w:rPr>
          <w:bCs/>
          <w:sz w:val="26"/>
          <w:szCs w:val="26"/>
        </w:rPr>
        <w:t xml:space="preserve">                            юридического лица на __ л. в 1 экз.</w:t>
      </w:r>
    </w:p>
    <w:p w:rsidR="00F603DC" w:rsidRPr="000D7C30" w:rsidRDefault="00F603DC" w:rsidP="00F603DC">
      <w:pPr>
        <w:widowControl w:val="0"/>
        <w:ind w:firstLine="720"/>
        <w:jc w:val="both"/>
        <w:rPr>
          <w:bCs/>
          <w:sz w:val="26"/>
          <w:szCs w:val="26"/>
        </w:rPr>
      </w:pPr>
    </w:p>
    <w:p w:rsidR="00F603DC" w:rsidRPr="000D7C30" w:rsidRDefault="00F603DC" w:rsidP="00F603DC">
      <w:pPr>
        <w:widowControl w:val="0"/>
        <w:ind w:firstLine="720"/>
        <w:jc w:val="both"/>
        <w:rPr>
          <w:bCs/>
          <w:sz w:val="26"/>
          <w:szCs w:val="26"/>
        </w:rPr>
      </w:pPr>
    </w:p>
    <w:p w:rsidR="00F603DC" w:rsidRPr="000D7C30" w:rsidRDefault="00F603DC" w:rsidP="00F603DC">
      <w:pPr>
        <w:widowControl w:val="0"/>
        <w:ind w:firstLine="720"/>
        <w:jc w:val="both"/>
        <w:rPr>
          <w:bCs/>
          <w:sz w:val="26"/>
          <w:szCs w:val="26"/>
        </w:rPr>
      </w:pPr>
      <w:r w:rsidRPr="000D7C30">
        <w:rPr>
          <w:bCs/>
          <w:sz w:val="26"/>
          <w:szCs w:val="26"/>
        </w:rPr>
        <w:t xml:space="preserve">Подпись уполномоченного </w:t>
      </w:r>
    </w:p>
    <w:p w:rsidR="00F603DC" w:rsidRPr="000D7C30" w:rsidRDefault="00F603DC" w:rsidP="00F603DC">
      <w:pPr>
        <w:widowControl w:val="0"/>
        <w:ind w:firstLine="720"/>
        <w:jc w:val="both"/>
        <w:rPr>
          <w:bCs/>
          <w:sz w:val="26"/>
          <w:szCs w:val="26"/>
        </w:rPr>
      </w:pPr>
      <w:r w:rsidRPr="000D7C30">
        <w:rPr>
          <w:bCs/>
          <w:sz w:val="26"/>
          <w:szCs w:val="26"/>
        </w:rPr>
        <w:t>представителя заявителя</w:t>
      </w:r>
    </w:p>
    <w:p w:rsidR="00F603DC" w:rsidRPr="000D7C30" w:rsidRDefault="00F603DC" w:rsidP="00F603DC">
      <w:pPr>
        <w:widowControl w:val="0"/>
        <w:ind w:firstLine="720"/>
        <w:jc w:val="both"/>
        <w:rPr>
          <w:bCs/>
          <w:sz w:val="26"/>
          <w:szCs w:val="26"/>
        </w:rPr>
        <w:sectPr w:rsidR="00F603DC" w:rsidRPr="000D7C30" w:rsidSect="000909F9">
          <w:headerReference w:type="even" r:id="rId11"/>
          <w:headerReference w:type="default" r:id="rId12"/>
          <w:footerReference w:type="even" r:id="rId13"/>
          <w:footerReference w:type="default" r:id="rId14"/>
          <w:headerReference w:type="first" r:id="rId15"/>
          <w:footerReference w:type="first" r:id="rId16"/>
          <w:pgSz w:w="11906" w:h="16838"/>
          <w:pgMar w:top="776" w:right="777" w:bottom="453" w:left="851" w:header="720" w:footer="397" w:gutter="0"/>
          <w:cols w:space="720"/>
          <w:docGrid w:linePitch="272"/>
        </w:sectPr>
      </w:pPr>
      <w:r w:rsidRPr="000D7C30">
        <w:rPr>
          <w:bCs/>
          <w:sz w:val="26"/>
          <w:szCs w:val="26"/>
        </w:rPr>
        <w:t>Дата</w:t>
      </w:r>
    </w:p>
    <w:p w:rsidR="00F603DC" w:rsidRPr="000D7C30" w:rsidRDefault="00F603DC" w:rsidP="00F603DC">
      <w:pPr>
        <w:pageBreakBefore/>
        <w:autoSpaceDE w:val="0"/>
        <w:ind w:firstLine="540"/>
        <w:jc w:val="center"/>
        <w:rPr>
          <w:sz w:val="26"/>
          <w:szCs w:val="26"/>
        </w:rPr>
      </w:pPr>
      <w:r w:rsidRPr="000D7C30">
        <w:rPr>
          <w:sz w:val="26"/>
          <w:szCs w:val="26"/>
        </w:rPr>
        <w:lastRenderedPageBreak/>
        <w:t xml:space="preserve">                                                                                                                                                            Приложение № 3</w:t>
      </w:r>
    </w:p>
    <w:p w:rsidR="00F603DC" w:rsidRPr="000D7C30" w:rsidRDefault="00F603DC" w:rsidP="00F603DC">
      <w:pPr>
        <w:autoSpaceDE w:val="0"/>
        <w:ind w:firstLine="540"/>
        <w:rPr>
          <w:sz w:val="26"/>
          <w:szCs w:val="26"/>
        </w:rPr>
      </w:pPr>
      <w:r w:rsidRPr="000D7C30">
        <w:rPr>
          <w:sz w:val="26"/>
          <w:szCs w:val="26"/>
        </w:rPr>
        <w:t xml:space="preserve"> </w:t>
      </w:r>
    </w:p>
    <w:p w:rsidR="00F603DC" w:rsidRPr="000D7C30" w:rsidRDefault="00F603DC" w:rsidP="00F603DC">
      <w:pPr>
        <w:autoSpaceDE w:val="0"/>
        <w:ind w:firstLine="540"/>
        <w:jc w:val="center"/>
        <w:rPr>
          <w:sz w:val="26"/>
          <w:szCs w:val="26"/>
        </w:rPr>
      </w:pPr>
      <w:r w:rsidRPr="000D7C30">
        <w:rPr>
          <w:sz w:val="26"/>
          <w:szCs w:val="26"/>
        </w:rPr>
        <w:t xml:space="preserve">          Контактные координаты  </w:t>
      </w:r>
      <w:r>
        <w:rPr>
          <w:sz w:val="26"/>
          <w:szCs w:val="26"/>
        </w:rPr>
        <w:t>Сектор</w:t>
      </w:r>
      <w:r w:rsidRPr="000D7C30">
        <w:rPr>
          <w:sz w:val="26"/>
          <w:szCs w:val="26"/>
        </w:rPr>
        <w:t xml:space="preserve">а </w:t>
      </w:r>
      <w:r>
        <w:rPr>
          <w:sz w:val="26"/>
          <w:szCs w:val="26"/>
        </w:rPr>
        <w:t>земельных</w:t>
      </w:r>
      <w:r w:rsidRPr="000D7C30">
        <w:rPr>
          <w:sz w:val="26"/>
          <w:szCs w:val="26"/>
        </w:rPr>
        <w:t xml:space="preserve"> и имущественных отношений</w:t>
      </w:r>
    </w:p>
    <w:p w:rsidR="00F603DC" w:rsidRPr="000D7C30" w:rsidRDefault="00F603DC" w:rsidP="00F603DC">
      <w:pPr>
        <w:autoSpaceDE w:val="0"/>
        <w:ind w:firstLine="540"/>
        <w:jc w:val="center"/>
        <w:rPr>
          <w:sz w:val="26"/>
          <w:szCs w:val="26"/>
        </w:rPr>
      </w:pPr>
    </w:p>
    <w:tbl>
      <w:tblPr>
        <w:tblW w:w="0" w:type="auto"/>
        <w:tblInd w:w="-27" w:type="dxa"/>
        <w:tblLayout w:type="fixed"/>
        <w:tblCellMar>
          <w:left w:w="70" w:type="dxa"/>
          <w:right w:w="70" w:type="dxa"/>
        </w:tblCellMar>
        <w:tblLook w:val="0000" w:firstRow="0" w:lastRow="0" w:firstColumn="0" w:lastColumn="0" w:noHBand="0" w:noVBand="0"/>
      </w:tblPr>
      <w:tblGrid>
        <w:gridCol w:w="3915"/>
        <w:gridCol w:w="6630"/>
      </w:tblGrid>
      <w:tr w:rsidR="00F603DC" w:rsidRPr="000D7C30" w:rsidTr="000909F9">
        <w:trPr>
          <w:cantSplit/>
          <w:trHeight w:val="570"/>
        </w:trPr>
        <w:tc>
          <w:tcPr>
            <w:tcW w:w="3915" w:type="dxa"/>
            <w:tcBorders>
              <w:top w:val="single" w:sz="4" w:space="0" w:color="000000"/>
              <w:left w:val="single" w:sz="4" w:space="0" w:color="000000"/>
              <w:bottom w:val="single" w:sz="4" w:space="0" w:color="000000"/>
            </w:tcBorders>
            <w:shd w:val="clear" w:color="auto" w:fill="auto"/>
            <w:vAlign w:val="center"/>
          </w:tcPr>
          <w:p w:rsidR="00F603DC" w:rsidRPr="000D7C30" w:rsidRDefault="00F603DC" w:rsidP="000909F9">
            <w:pPr>
              <w:pStyle w:val="ConsPlusCell"/>
              <w:widowControl/>
              <w:snapToGrid w:val="0"/>
              <w:rPr>
                <w:rFonts w:ascii="Times New Roman" w:hAnsi="Times New Roman" w:cs="Times New Roman"/>
                <w:sz w:val="26"/>
                <w:szCs w:val="26"/>
              </w:rPr>
            </w:pPr>
            <w:r w:rsidRPr="000D7C30">
              <w:rPr>
                <w:rFonts w:ascii="Times New Roman" w:hAnsi="Times New Roman" w:cs="Times New Roman"/>
                <w:sz w:val="26"/>
                <w:szCs w:val="26"/>
              </w:rPr>
              <w:t>Почтовый адрес:</w:t>
            </w:r>
          </w:p>
        </w:tc>
        <w:tc>
          <w:tcPr>
            <w:tcW w:w="6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DC" w:rsidRPr="000D7C30" w:rsidRDefault="00F603DC" w:rsidP="000909F9">
            <w:pPr>
              <w:autoSpaceDE w:val="0"/>
              <w:snapToGrid w:val="0"/>
              <w:ind w:firstLine="720"/>
              <w:jc w:val="center"/>
              <w:rPr>
                <w:sz w:val="26"/>
                <w:szCs w:val="26"/>
              </w:rPr>
            </w:pPr>
            <w:r w:rsidRPr="000D7C30">
              <w:rPr>
                <w:sz w:val="26"/>
                <w:szCs w:val="26"/>
              </w:rPr>
              <w:t xml:space="preserve">347630, Ростовская область Сальский район </w:t>
            </w:r>
            <w:r>
              <w:rPr>
                <w:sz w:val="26"/>
                <w:szCs w:val="26"/>
              </w:rPr>
              <w:t>п. Гигант ул. Ленина, 35</w:t>
            </w:r>
          </w:p>
        </w:tc>
      </w:tr>
      <w:tr w:rsidR="00F603DC" w:rsidRPr="000D7C30" w:rsidTr="000909F9">
        <w:trPr>
          <w:cantSplit/>
          <w:trHeight w:val="537"/>
        </w:trPr>
        <w:tc>
          <w:tcPr>
            <w:tcW w:w="3915" w:type="dxa"/>
            <w:tcBorders>
              <w:top w:val="single" w:sz="4" w:space="0" w:color="000000"/>
              <w:left w:val="single" w:sz="4" w:space="0" w:color="000000"/>
              <w:bottom w:val="single" w:sz="4" w:space="0" w:color="000000"/>
            </w:tcBorders>
            <w:shd w:val="clear" w:color="auto" w:fill="auto"/>
            <w:vAlign w:val="center"/>
          </w:tcPr>
          <w:p w:rsidR="00F603DC" w:rsidRPr="000D7C30" w:rsidRDefault="00F603DC" w:rsidP="000909F9">
            <w:pPr>
              <w:pStyle w:val="ConsPlusCell"/>
              <w:widowControl/>
              <w:snapToGrid w:val="0"/>
              <w:rPr>
                <w:rFonts w:ascii="Times New Roman" w:hAnsi="Times New Roman" w:cs="Times New Roman"/>
                <w:sz w:val="26"/>
                <w:szCs w:val="26"/>
              </w:rPr>
            </w:pPr>
            <w:r w:rsidRPr="000D7C30">
              <w:rPr>
                <w:rFonts w:ascii="Times New Roman" w:hAnsi="Times New Roman" w:cs="Times New Roman"/>
                <w:sz w:val="26"/>
                <w:szCs w:val="26"/>
              </w:rPr>
              <w:t>Телефон:</w:t>
            </w:r>
          </w:p>
        </w:tc>
        <w:tc>
          <w:tcPr>
            <w:tcW w:w="6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DC" w:rsidRPr="000D7C30" w:rsidRDefault="00F603DC" w:rsidP="000909F9">
            <w:pPr>
              <w:autoSpaceDE w:val="0"/>
              <w:snapToGrid w:val="0"/>
              <w:jc w:val="both"/>
              <w:rPr>
                <w:sz w:val="26"/>
                <w:szCs w:val="26"/>
              </w:rPr>
            </w:pPr>
            <w:r w:rsidRPr="000D7C30">
              <w:rPr>
                <w:sz w:val="26"/>
                <w:szCs w:val="26"/>
              </w:rPr>
              <w:t>телефон 8(86372)</w:t>
            </w:r>
            <w:r>
              <w:rPr>
                <w:sz w:val="26"/>
                <w:szCs w:val="26"/>
              </w:rPr>
              <w:t>78-6-87</w:t>
            </w:r>
            <w:r w:rsidRPr="000D7C30">
              <w:rPr>
                <w:sz w:val="26"/>
                <w:szCs w:val="26"/>
              </w:rPr>
              <w:t>;   факс: 8(86372)</w:t>
            </w:r>
            <w:r>
              <w:rPr>
                <w:sz w:val="26"/>
                <w:szCs w:val="26"/>
              </w:rPr>
              <w:t>78-665</w:t>
            </w:r>
          </w:p>
        </w:tc>
      </w:tr>
      <w:tr w:rsidR="00F603DC" w:rsidRPr="000D7C30" w:rsidTr="000909F9">
        <w:trPr>
          <w:cantSplit/>
          <w:trHeight w:val="573"/>
        </w:trPr>
        <w:tc>
          <w:tcPr>
            <w:tcW w:w="3915" w:type="dxa"/>
            <w:tcBorders>
              <w:top w:val="single" w:sz="4" w:space="0" w:color="000000"/>
              <w:left w:val="single" w:sz="4" w:space="0" w:color="000000"/>
              <w:bottom w:val="single" w:sz="4" w:space="0" w:color="000000"/>
            </w:tcBorders>
            <w:shd w:val="clear" w:color="auto" w:fill="auto"/>
            <w:vAlign w:val="center"/>
          </w:tcPr>
          <w:p w:rsidR="00F603DC" w:rsidRPr="000D7C30" w:rsidRDefault="00F603DC" w:rsidP="000909F9">
            <w:pPr>
              <w:pStyle w:val="ConsPlusCell"/>
              <w:widowControl/>
              <w:snapToGrid w:val="0"/>
              <w:rPr>
                <w:rFonts w:ascii="Times New Roman" w:hAnsi="Times New Roman" w:cs="Times New Roman"/>
                <w:sz w:val="26"/>
                <w:szCs w:val="26"/>
              </w:rPr>
            </w:pPr>
            <w:r w:rsidRPr="000D7C30">
              <w:rPr>
                <w:rFonts w:ascii="Times New Roman" w:hAnsi="Times New Roman" w:cs="Times New Roman"/>
                <w:sz w:val="26"/>
                <w:szCs w:val="26"/>
              </w:rPr>
              <w:t>Факс:</w:t>
            </w:r>
          </w:p>
        </w:tc>
        <w:tc>
          <w:tcPr>
            <w:tcW w:w="6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DC" w:rsidRPr="000D7C30" w:rsidRDefault="00F603DC" w:rsidP="000909F9">
            <w:pPr>
              <w:autoSpaceDE w:val="0"/>
              <w:snapToGrid w:val="0"/>
              <w:jc w:val="both"/>
              <w:rPr>
                <w:sz w:val="26"/>
                <w:szCs w:val="26"/>
              </w:rPr>
            </w:pPr>
            <w:r w:rsidRPr="000D7C30">
              <w:rPr>
                <w:sz w:val="26"/>
                <w:szCs w:val="26"/>
              </w:rPr>
              <w:t>факс: 8(86372)</w:t>
            </w:r>
            <w:r>
              <w:rPr>
                <w:sz w:val="26"/>
                <w:szCs w:val="26"/>
              </w:rPr>
              <w:t>78-6-65</w:t>
            </w:r>
          </w:p>
        </w:tc>
      </w:tr>
      <w:tr w:rsidR="00F603DC" w:rsidRPr="000D7C30" w:rsidTr="000909F9">
        <w:trPr>
          <w:cantSplit/>
          <w:trHeight w:val="560"/>
        </w:trPr>
        <w:tc>
          <w:tcPr>
            <w:tcW w:w="3915" w:type="dxa"/>
            <w:tcBorders>
              <w:top w:val="single" w:sz="4" w:space="0" w:color="000000"/>
              <w:left w:val="single" w:sz="4" w:space="0" w:color="000000"/>
              <w:bottom w:val="single" w:sz="4" w:space="0" w:color="000000"/>
            </w:tcBorders>
            <w:shd w:val="clear" w:color="auto" w:fill="auto"/>
            <w:vAlign w:val="center"/>
          </w:tcPr>
          <w:p w:rsidR="00F603DC" w:rsidRPr="000D7C30" w:rsidRDefault="00F603DC" w:rsidP="000909F9">
            <w:pPr>
              <w:pStyle w:val="ConsPlusCell"/>
              <w:widowControl/>
              <w:snapToGrid w:val="0"/>
              <w:rPr>
                <w:rFonts w:ascii="Times New Roman" w:hAnsi="Times New Roman" w:cs="Times New Roman"/>
                <w:sz w:val="26"/>
                <w:szCs w:val="26"/>
              </w:rPr>
            </w:pPr>
            <w:r w:rsidRPr="000D7C30">
              <w:rPr>
                <w:rFonts w:ascii="Times New Roman" w:hAnsi="Times New Roman" w:cs="Times New Roman"/>
                <w:sz w:val="26"/>
                <w:szCs w:val="26"/>
              </w:rPr>
              <w:t>Адрес Интернет-сайта</w:t>
            </w:r>
          </w:p>
        </w:tc>
        <w:tc>
          <w:tcPr>
            <w:tcW w:w="6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DC" w:rsidRPr="000D7C30" w:rsidRDefault="00F603DC" w:rsidP="000909F9">
            <w:pPr>
              <w:snapToGrid w:val="0"/>
              <w:jc w:val="both"/>
              <w:rPr>
                <w:sz w:val="26"/>
                <w:szCs w:val="26"/>
                <w:lang w:val="en-US"/>
              </w:rPr>
            </w:pPr>
            <w:r>
              <w:rPr>
                <w:sz w:val="26"/>
                <w:szCs w:val="26"/>
                <w:lang w:val="en-US"/>
              </w:rPr>
              <w:t>s</w:t>
            </w:r>
            <w:r w:rsidRPr="000D7C30">
              <w:rPr>
                <w:sz w:val="26"/>
                <w:szCs w:val="26"/>
              </w:rPr>
              <w:t>p34</w:t>
            </w:r>
            <w:r>
              <w:rPr>
                <w:sz w:val="26"/>
                <w:szCs w:val="26"/>
                <w:lang w:val="en-US"/>
              </w:rPr>
              <w:t>357</w:t>
            </w:r>
            <w:r w:rsidRPr="000D7C30">
              <w:rPr>
                <w:sz w:val="26"/>
                <w:szCs w:val="26"/>
              </w:rPr>
              <w:t>@</w:t>
            </w:r>
            <w:proofErr w:type="spellStart"/>
            <w:r w:rsidRPr="000D7C30">
              <w:rPr>
                <w:sz w:val="26"/>
                <w:szCs w:val="26"/>
                <w:lang w:val="en-US"/>
              </w:rPr>
              <w:t>donpac</w:t>
            </w:r>
            <w:proofErr w:type="spellEnd"/>
            <w:r w:rsidRPr="000D7C30">
              <w:rPr>
                <w:sz w:val="26"/>
                <w:szCs w:val="26"/>
              </w:rPr>
              <w:t>.</w:t>
            </w:r>
            <w:proofErr w:type="spellStart"/>
            <w:r w:rsidRPr="000D7C30">
              <w:rPr>
                <w:sz w:val="26"/>
                <w:szCs w:val="26"/>
                <w:lang w:val="en-US"/>
              </w:rPr>
              <w:t>ru</w:t>
            </w:r>
            <w:proofErr w:type="spellEnd"/>
          </w:p>
        </w:tc>
      </w:tr>
      <w:tr w:rsidR="00F603DC" w:rsidRPr="000D7C30" w:rsidTr="000909F9">
        <w:trPr>
          <w:cantSplit/>
          <w:trHeight w:val="542"/>
        </w:trPr>
        <w:tc>
          <w:tcPr>
            <w:tcW w:w="3915" w:type="dxa"/>
            <w:tcBorders>
              <w:top w:val="single" w:sz="4" w:space="0" w:color="000000"/>
              <w:left w:val="single" w:sz="4" w:space="0" w:color="000000"/>
              <w:bottom w:val="single" w:sz="4" w:space="0" w:color="000000"/>
            </w:tcBorders>
            <w:shd w:val="clear" w:color="auto" w:fill="auto"/>
            <w:vAlign w:val="center"/>
          </w:tcPr>
          <w:p w:rsidR="00F603DC" w:rsidRPr="000D7C30" w:rsidRDefault="00F603DC" w:rsidP="000909F9">
            <w:pPr>
              <w:pStyle w:val="ConsPlusCell"/>
              <w:widowControl/>
              <w:snapToGrid w:val="0"/>
              <w:rPr>
                <w:rFonts w:ascii="Times New Roman" w:hAnsi="Times New Roman" w:cs="Times New Roman"/>
                <w:sz w:val="26"/>
                <w:szCs w:val="26"/>
              </w:rPr>
            </w:pPr>
            <w:r w:rsidRPr="000D7C30">
              <w:rPr>
                <w:rFonts w:ascii="Times New Roman" w:hAnsi="Times New Roman" w:cs="Times New Roman"/>
                <w:sz w:val="26"/>
                <w:szCs w:val="26"/>
              </w:rPr>
              <w:t>E-</w:t>
            </w:r>
            <w:proofErr w:type="spellStart"/>
            <w:r w:rsidRPr="000D7C30">
              <w:rPr>
                <w:rFonts w:ascii="Times New Roman" w:hAnsi="Times New Roman" w:cs="Times New Roman"/>
                <w:sz w:val="26"/>
                <w:szCs w:val="26"/>
              </w:rPr>
              <w:t>mail</w:t>
            </w:r>
            <w:proofErr w:type="spellEnd"/>
            <w:r w:rsidRPr="000D7C30">
              <w:rPr>
                <w:rFonts w:ascii="Times New Roman" w:hAnsi="Times New Roman" w:cs="Times New Roman"/>
                <w:sz w:val="26"/>
                <w:szCs w:val="26"/>
              </w:rPr>
              <w:t>:</w:t>
            </w:r>
          </w:p>
        </w:tc>
        <w:tc>
          <w:tcPr>
            <w:tcW w:w="6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DC" w:rsidRPr="000D7C30" w:rsidRDefault="00F603DC" w:rsidP="000909F9">
            <w:pPr>
              <w:snapToGrid w:val="0"/>
              <w:jc w:val="both"/>
              <w:rPr>
                <w:sz w:val="26"/>
                <w:szCs w:val="26"/>
              </w:rPr>
            </w:pPr>
            <w:proofErr w:type="spellStart"/>
            <w:r w:rsidRPr="00790A46">
              <w:rPr>
                <w:sz w:val="26"/>
                <w:szCs w:val="26"/>
                <w:lang w:val="en-US"/>
              </w:rPr>
              <w:t>gigant</w:t>
            </w:r>
            <w:proofErr w:type="spellEnd"/>
            <w:r w:rsidRPr="00790A46">
              <w:rPr>
                <w:sz w:val="26"/>
                <w:szCs w:val="26"/>
              </w:rPr>
              <w:t>.</w:t>
            </w:r>
            <w:proofErr w:type="spellStart"/>
            <w:r w:rsidRPr="00790A46">
              <w:rPr>
                <w:sz w:val="26"/>
                <w:szCs w:val="26"/>
                <w:lang w:val="en-US"/>
              </w:rPr>
              <w:t>ts</w:t>
            </w:r>
            <w:proofErr w:type="spellEnd"/>
            <w:r w:rsidRPr="00790A46">
              <w:rPr>
                <w:sz w:val="26"/>
                <w:szCs w:val="26"/>
              </w:rPr>
              <w:t>9.</w:t>
            </w:r>
            <w:proofErr w:type="spellStart"/>
            <w:r w:rsidRPr="00790A46">
              <w:rPr>
                <w:sz w:val="26"/>
                <w:szCs w:val="26"/>
                <w:lang w:val="en-US"/>
              </w:rPr>
              <w:t>ru</w:t>
            </w:r>
            <w:proofErr w:type="spellEnd"/>
          </w:p>
        </w:tc>
      </w:tr>
    </w:tbl>
    <w:p w:rsidR="00F603DC" w:rsidRPr="000D7C30" w:rsidRDefault="00F603DC" w:rsidP="00F603DC">
      <w:pPr>
        <w:autoSpaceDE w:val="0"/>
        <w:rPr>
          <w:sz w:val="26"/>
          <w:szCs w:val="26"/>
        </w:rPr>
      </w:pPr>
    </w:p>
    <w:p w:rsidR="00F603DC" w:rsidRPr="000D7C30" w:rsidRDefault="00F603DC" w:rsidP="00F603DC">
      <w:pPr>
        <w:autoSpaceDE w:val="0"/>
        <w:rPr>
          <w:sz w:val="26"/>
          <w:szCs w:val="26"/>
        </w:rPr>
      </w:pPr>
    </w:p>
    <w:p w:rsidR="00F603DC" w:rsidRPr="000D7C30" w:rsidRDefault="00F603DC" w:rsidP="00F603DC">
      <w:pPr>
        <w:autoSpaceDE w:val="0"/>
        <w:rPr>
          <w:sz w:val="26"/>
          <w:szCs w:val="26"/>
        </w:rPr>
      </w:pPr>
      <w:r w:rsidRPr="000D7C30">
        <w:rPr>
          <w:sz w:val="26"/>
          <w:szCs w:val="26"/>
        </w:rPr>
        <w:t xml:space="preserve">    Контактные координаты  Муниципального автономного учреждения Сальского  района   «Многофункциональный   центр по предоставлению муниципальных услуг»</w:t>
      </w:r>
    </w:p>
    <w:p w:rsidR="00F603DC" w:rsidRPr="000D7C30" w:rsidRDefault="00F603DC" w:rsidP="00F603DC">
      <w:pPr>
        <w:autoSpaceDE w:val="0"/>
        <w:ind w:firstLine="540"/>
        <w:jc w:val="center"/>
        <w:rPr>
          <w:sz w:val="26"/>
          <w:szCs w:val="26"/>
        </w:rPr>
      </w:pPr>
    </w:p>
    <w:tbl>
      <w:tblPr>
        <w:tblW w:w="0" w:type="auto"/>
        <w:tblInd w:w="-27" w:type="dxa"/>
        <w:tblLayout w:type="fixed"/>
        <w:tblCellMar>
          <w:left w:w="70" w:type="dxa"/>
          <w:right w:w="70" w:type="dxa"/>
        </w:tblCellMar>
        <w:tblLook w:val="0000" w:firstRow="0" w:lastRow="0" w:firstColumn="0" w:lastColumn="0" w:noHBand="0" w:noVBand="0"/>
      </w:tblPr>
      <w:tblGrid>
        <w:gridCol w:w="3915"/>
        <w:gridCol w:w="6630"/>
      </w:tblGrid>
      <w:tr w:rsidR="00F603DC" w:rsidRPr="000D7C30" w:rsidTr="000909F9">
        <w:trPr>
          <w:cantSplit/>
          <w:trHeight w:val="570"/>
        </w:trPr>
        <w:tc>
          <w:tcPr>
            <w:tcW w:w="3915" w:type="dxa"/>
            <w:tcBorders>
              <w:top w:val="single" w:sz="4" w:space="0" w:color="000000"/>
              <w:left w:val="single" w:sz="4" w:space="0" w:color="000000"/>
              <w:bottom w:val="single" w:sz="4" w:space="0" w:color="000000"/>
            </w:tcBorders>
            <w:shd w:val="clear" w:color="auto" w:fill="auto"/>
            <w:vAlign w:val="center"/>
          </w:tcPr>
          <w:p w:rsidR="00F603DC" w:rsidRPr="000D7C30" w:rsidRDefault="00F603DC" w:rsidP="000909F9">
            <w:pPr>
              <w:pStyle w:val="ConsPlusCell"/>
              <w:widowControl/>
              <w:snapToGrid w:val="0"/>
              <w:rPr>
                <w:rFonts w:ascii="Times New Roman" w:hAnsi="Times New Roman" w:cs="Times New Roman"/>
                <w:sz w:val="26"/>
                <w:szCs w:val="26"/>
              </w:rPr>
            </w:pPr>
            <w:r w:rsidRPr="000D7C30">
              <w:rPr>
                <w:rFonts w:ascii="Times New Roman" w:hAnsi="Times New Roman" w:cs="Times New Roman"/>
                <w:sz w:val="26"/>
                <w:szCs w:val="26"/>
              </w:rPr>
              <w:t>Почтовый адрес:</w:t>
            </w:r>
          </w:p>
        </w:tc>
        <w:tc>
          <w:tcPr>
            <w:tcW w:w="6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DC" w:rsidRPr="000D7C30" w:rsidRDefault="00F603DC" w:rsidP="000909F9">
            <w:pPr>
              <w:autoSpaceDE w:val="0"/>
              <w:snapToGrid w:val="0"/>
              <w:ind w:firstLine="720"/>
              <w:jc w:val="center"/>
              <w:rPr>
                <w:sz w:val="26"/>
                <w:szCs w:val="26"/>
              </w:rPr>
            </w:pPr>
            <w:r w:rsidRPr="000D7C30">
              <w:rPr>
                <w:sz w:val="26"/>
                <w:szCs w:val="26"/>
              </w:rPr>
              <w:t>347631, Ростовская область Сальский район г. Сальск, ул. Ленина, № 100</w:t>
            </w:r>
          </w:p>
        </w:tc>
      </w:tr>
      <w:tr w:rsidR="00F603DC" w:rsidRPr="000D7C30" w:rsidTr="000909F9">
        <w:trPr>
          <w:cantSplit/>
          <w:trHeight w:val="537"/>
        </w:trPr>
        <w:tc>
          <w:tcPr>
            <w:tcW w:w="3915" w:type="dxa"/>
            <w:tcBorders>
              <w:top w:val="single" w:sz="4" w:space="0" w:color="000000"/>
              <w:left w:val="single" w:sz="4" w:space="0" w:color="000000"/>
              <w:bottom w:val="single" w:sz="4" w:space="0" w:color="000000"/>
            </w:tcBorders>
            <w:shd w:val="clear" w:color="auto" w:fill="auto"/>
            <w:vAlign w:val="center"/>
          </w:tcPr>
          <w:p w:rsidR="00F603DC" w:rsidRPr="000D7C30" w:rsidRDefault="00F603DC" w:rsidP="000909F9">
            <w:pPr>
              <w:pStyle w:val="ConsPlusCell"/>
              <w:widowControl/>
              <w:snapToGrid w:val="0"/>
              <w:rPr>
                <w:rFonts w:ascii="Times New Roman" w:hAnsi="Times New Roman" w:cs="Times New Roman"/>
                <w:sz w:val="26"/>
                <w:szCs w:val="26"/>
              </w:rPr>
            </w:pPr>
            <w:r w:rsidRPr="000D7C30">
              <w:rPr>
                <w:rFonts w:ascii="Times New Roman" w:hAnsi="Times New Roman" w:cs="Times New Roman"/>
                <w:sz w:val="26"/>
                <w:szCs w:val="26"/>
              </w:rPr>
              <w:t>Телефон:</w:t>
            </w:r>
          </w:p>
        </w:tc>
        <w:tc>
          <w:tcPr>
            <w:tcW w:w="6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DC" w:rsidRPr="000D7C30" w:rsidRDefault="00F603DC" w:rsidP="000909F9">
            <w:pPr>
              <w:autoSpaceDE w:val="0"/>
              <w:snapToGrid w:val="0"/>
              <w:jc w:val="both"/>
              <w:rPr>
                <w:sz w:val="26"/>
                <w:szCs w:val="26"/>
              </w:rPr>
            </w:pPr>
            <w:r w:rsidRPr="000D7C30">
              <w:rPr>
                <w:sz w:val="26"/>
                <w:szCs w:val="26"/>
              </w:rPr>
              <w:t>телефон 8(86372)7-42-49;   8(86372)7-39-72</w:t>
            </w:r>
          </w:p>
        </w:tc>
      </w:tr>
      <w:tr w:rsidR="00F603DC" w:rsidRPr="000D7C30" w:rsidTr="000909F9">
        <w:trPr>
          <w:cantSplit/>
          <w:trHeight w:val="573"/>
        </w:trPr>
        <w:tc>
          <w:tcPr>
            <w:tcW w:w="3915" w:type="dxa"/>
            <w:tcBorders>
              <w:top w:val="single" w:sz="4" w:space="0" w:color="000000"/>
              <w:left w:val="single" w:sz="4" w:space="0" w:color="000000"/>
              <w:bottom w:val="single" w:sz="4" w:space="0" w:color="000000"/>
            </w:tcBorders>
            <w:shd w:val="clear" w:color="auto" w:fill="auto"/>
            <w:vAlign w:val="center"/>
          </w:tcPr>
          <w:p w:rsidR="00F603DC" w:rsidRPr="000D7C30" w:rsidRDefault="00F603DC" w:rsidP="000909F9">
            <w:pPr>
              <w:pStyle w:val="ConsPlusCell"/>
              <w:widowControl/>
              <w:snapToGrid w:val="0"/>
              <w:rPr>
                <w:rFonts w:ascii="Times New Roman" w:hAnsi="Times New Roman" w:cs="Times New Roman"/>
                <w:sz w:val="26"/>
                <w:szCs w:val="26"/>
              </w:rPr>
            </w:pPr>
            <w:r w:rsidRPr="000D7C30">
              <w:rPr>
                <w:rFonts w:ascii="Times New Roman" w:hAnsi="Times New Roman" w:cs="Times New Roman"/>
                <w:sz w:val="26"/>
                <w:szCs w:val="26"/>
              </w:rPr>
              <w:t>Факс:</w:t>
            </w:r>
          </w:p>
        </w:tc>
        <w:tc>
          <w:tcPr>
            <w:tcW w:w="6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DC" w:rsidRPr="000D7C30" w:rsidRDefault="00F603DC" w:rsidP="000909F9">
            <w:pPr>
              <w:autoSpaceDE w:val="0"/>
              <w:snapToGrid w:val="0"/>
              <w:jc w:val="both"/>
              <w:rPr>
                <w:sz w:val="26"/>
                <w:szCs w:val="26"/>
              </w:rPr>
            </w:pPr>
            <w:r w:rsidRPr="000D7C30">
              <w:rPr>
                <w:sz w:val="26"/>
                <w:szCs w:val="26"/>
              </w:rPr>
              <w:t>факс: 8(86372)7-33-63</w:t>
            </w:r>
          </w:p>
        </w:tc>
      </w:tr>
      <w:tr w:rsidR="00F603DC" w:rsidRPr="000D7C30" w:rsidTr="000909F9">
        <w:trPr>
          <w:cantSplit/>
          <w:trHeight w:val="560"/>
        </w:trPr>
        <w:tc>
          <w:tcPr>
            <w:tcW w:w="3915" w:type="dxa"/>
            <w:tcBorders>
              <w:top w:val="single" w:sz="4" w:space="0" w:color="000000"/>
              <w:left w:val="single" w:sz="4" w:space="0" w:color="000000"/>
              <w:bottom w:val="single" w:sz="4" w:space="0" w:color="000000"/>
            </w:tcBorders>
            <w:shd w:val="clear" w:color="auto" w:fill="auto"/>
            <w:vAlign w:val="center"/>
          </w:tcPr>
          <w:p w:rsidR="00F603DC" w:rsidRPr="000D7C30" w:rsidRDefault="00F603DC" w:rsidP="000909F9">
            <w:pPr>
              <w:pStyle w:val="ConsPlusCell"/>
              <w:widowControl/>
              <w:snapToGrid w:val="0"/>
              <w:rPr>
                <w:rFonts w:ascii="Times New Roman" w:hAnsi="Times New Roman" w:cs="Times New Roman"/>
                <w:sz w:val="26"/>
                <w:szCs w:val="26"/>
              </w:rPr>
            </w:pPr>
            <w:r w:rsidRPr="000D7C30">
              <w:rPr>
                <w:rFonts w:ascii="Times New Roman" w:hAnsi="Times New Roman" w:cs="Times New Roman"/>
                <w:sz w:val="26"/>
                <w:szCs w:val="26"/>
              </w:rPr>
              <w:t>Адрес Интернет-сайта</w:t>
            </w:r>
          </w:p>
        </w:tc>
        <w:tc>
          <w:tcPr>
            <w:tcW w:w="6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DC" w:rsidRPr="000D7C30" w:rsidRDefault="000909F9" w:rsidP="000909F9">
            <w:pPr>
              <w:snapToGrid w:val="0"/>
              <w:jc w:val="both"/>
              <w:rPr>
                <w:sz w:val="26"/>
                <w:szCs w:val="26"/>
                <w:lang w:val="en-US"/>
              </w:rPr>
            </w:pPr>
            <w:hyperlink r:id="rId17" w:history="1">
              <w:r w:rsidR="00F603DC" w:rsidRPr="000D7C30">
                <w:rPr>
                  <w:rStyle w:val="a6"/>
                  <w:sz w:val="26"/>
                  <w:szCs w:val="26"/>
                  <w:lang w:val="en-US"/>
                </w:rPr>
                <w:t>www.salskmfc.ru</w:t>
              </w:r>
            </w:hyperlink>
          </w:p>
        </w:tc>
      </w:tr>
      <w:tr w:rsidR="00F603DC" w:rsidRPr="000D7C30" w:rsidTr="000909F9">
        <w:trPr>
          <w:cantSplit/>
          <w:trHeight w:val="542"/>
        </w:trPr>
        <w:tc>
          <w:tcPr>
            <w:tcW w:w="3915" w:type="dxa"/>
            <w:tcBorders>
              <w:top w:val="single" w:sz="4" w:space="0" w:color="000000"/>
              <w:left w:val="single" w:sz="4" w:space="0" w:color="000000"/>
              <w:bottom w:val="single" w:sz="4" w:space="0" w:color="000000"/>
            </w:tcBorders>
            <w:shd w:val="clear" w:color="auto" w:fill="auto"/>
            <w:vAlign w:val="center"/>
          </w:tcPr>
          <w:p w:rsidR="00F603DC" w:rsidRPr="000D7C30" w:rsidRDefault="00F603DC" w:rsidP="000909F9">
            <w:pPr>
              <w:pStyle w:val="ConsPlusCell"/>
              <w:widowControl/>
              <w:snapToGrid w:val="0"/>
              <w:rPr>
                <w:rFonts w:ascii="Times New Roman" w:hAnsi="Times New Roman" w:cs="Times New Roman"/>
                <w:sz w:val="26"/>
                <w:szCs w:val="26"/>
              </w:rPr>
            </w:pPr>
            <w:r w:rsidRPr="000D7C30">
              <w:rPr>
                <w:rFonts w:ascii="Times New Roman" w:hAnsi="Times New Roman" w:cs="Times New Roman"/>
                <w:sz w:val="26"/>
                <w:szCs w:val="26"/>
              </w:rPr>
              <w:t>E-</w:t>
            </w:r>
            <w:proofErr w:type="spellStart"/>
            <w:r w:rsidRPr="000D7C30">
              <w:rPr>
                <w:rFonts w:ascii="Times New Roman" w:hAnsi="Times New Roman" w:cs="Times New Roman"/>
                <w:sz w:val="26"/>
                <w:szCs w:val="26"/>
              </w:rPr>
              <w:t>mail</w:t>
            </w:r>
            <w:proofErr w:type="spellEnd"/>
            <w:r w:rsidRPr="000D7C30">
              <w:rPr>
                <w:rFonts w:ascii="Times New Roman" w:hAnsi="Times New Roman" w:cs="Times New Roman"/>
                <w:sz w:val="26"/>
                <w:szCs w:val="26"/>
              </w:rPr>
              <w:t>:</w:t>
            </w:r>
          </w:p>
        </w:tc>
        <w:tc>
          <w:tcPr>
            <w:tcW w:w="6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3DC" w:rsidRPr="000D7C30" w:rsidRDefault="00F603DC" w:rsidP="000909F9">
            <w:pPr>
              <w:snapToGrid w:val="0"/>
              <w:jc w:val="both"/>
              <w:rPr>
                <w:sz w:val="26"/>
                <w:szCs w:val="26"/>
                <w:lang w:val="en-US"/>
              </w:rPr>
            </w:pPr>
            <w:r w:rsidRPr="000D7C30">
              <w:rPr>
                <w:sz w:val="26"/>
                <w:szCs w:val="26"/>
                <w:lang w:val="en-US"/>
              </w:rPr>
              <w:t>info</w:t>
            </w:r>
            <w:r w:rsidRPr="000D7C30">
              <w:rPr>
                <w:sz w:val="26"/>
                <w:szCs w:val="26"/>
              </w:rPr>
              <w:t>@</w:t>
            </w:r>
            <w:proofErr w:type="spellStart"/>
            <w:r w:rsidRPr="000D7C30">
              <w:rPr>
                <w:sz w:val="26"/>
                <w:szCs w:val="26"/>
                <w:lang w:val="en-US"/>
              </w:rPr>
              <w:t>salskmfc</w:t>
            </w:r>
            <w:proofErr w:type="spellEnd"/>
          </w:p>
        </w:tc>
      </w:tr>
    </w:tbl>
    <w:p w:rsidR="00F603DC" w:rsidRPr="000D7C30" w:rsidRDefault="00F603DC" w:rsidP="00F603DC">
      <w:pPr>
        <w:autoSpaceDE w:val="0"/>
        <w:rPr>
          <w:sz w:val="26"/>
          <w:szCs w:val="26"/>
        </w:rPr>
      </w:pPr>
    </w:p>
    <w:p w:rsidR="00F603DC" w:rsidRPr="000D7C30" w:rsidRDefault="00F603DC" w:rsidP="00F603DC">
      <w:pPr>
        <w:pStyle w:val="ConsPlusCell"/>
        <w:widowControl/>
        <w:rPr>
          <w:rFonts w:ascii="Times New Roman" w:hAnsi="Times New Roman" w:cs="Times New Roman"/>
          <w:sz w:val="26"/>
          <w:szCs w:val="26"/>
        </w:rPr>
      </w:pPr>
    </w:p>
    <w:p w:rsidR="00F603DC" w:rsidRPr="000D7C30" w:rsidRDefault="00F603DC" w:rsidP="00F603DC">
      <w:pPr>
        <w:autoSpaceDE w:val="0"/>
        <w:rPr>
          <w:sz w:val="26"/>
          <w:szCs w:val="26"/>
        </w:rPr>
      </w:pPr>
    </w:p>
    <w:p w:rsidR="00F603DC" w:rsidRPr="000D7C30" w:rsidRDefault="00F603DC" w:rsidP="00F603DC">
      <w:pPr>
        <w:widowControl w:val="0"/>
        <w:ind w:firstLine="720"/>
        <w:jc w:val="both"/>
        <w:rPr>
          <w:bCs/>
          <w:sz w:val="26"/>
          <w:szCs w:val="26"/>
        </w:rPr>
      </w:pPr>
      <w:r w:rsidRPr="000D7C30">
        <w:rPr>
          <w:bCs/>
          <w:sz w:val="26"/>
          <w:szCs w:val="26"/>
        </w:rPr>
        <w:t xml:space="preserve">                                                                                                                                                                                </w:t>
      </w:r>
    </w:p>
    <w:p w:rsidR="00F603DC" w:rsidRPr="000D7C30" w:rsidRDefault="00F603DC" w:rsidP="00F603DC">
      <w:pPr>
        <w:widowControl w:val="0"/>
        <w:ind w:firstLine="720"/>
        <w:jc w:val="both"/>
        <w:rPr>
          <w:bCs/>
          <w:sz w:val="26"/>
          <w:szCs w:val="26"/>
          <w:lang w:val="en-US"/>
        </w:rPr>
      </w:pPr>
      <w:r w:rsidRPr="000D7C30">
        <w:rPr>
          <w:bCs/>
          <w:sz w:val="26"/>
          <w:szCs w:val="26"/>
        </w:rPr>
        <w:t xml:space="preserve">                                                                                                                                                                                    </w:t>
      </w:r>
    </w:p>
    <w:p w:rsidR="00F603DC" w:rsidRPr="000D7C30" w:rsidRDefault="00F603DC" w:rsidP="00F603DC">
      <w:pPr>
        <w:widowControl w:val="0"/>
        <w:ind w:firstLine="720"/>
        <w:jc w:val="both"/>
        <w:rPr>
          <w:bCs/>
          <w:sz w:val="26"/>
          <w:szCs w:val="26"/>
        </w:rPr>
      </w:pPr>
      <w:r w:rsidRPr="000D7C30">
        <w:rPr>
          <w:bCs/>
          <w:sz w:val="26"/>
          <w:szCs w:val="26"/>
        </w:rPr>
        <w:lastRenderedPageBreak/>
        <w:t xml:space="preserve"> Приложение № 4</w:t>
      </w:r>
    </w:p>
    <w:p w:rsidR="00F603DC" w:rsidRPr="000D7C30" w:rsidRDefault="00F603DC" w:rsidP="00F603DC">
      <w:pPr>
        <w:widowControl w:val="0"/>
        <w:ind w:firstLine="720"/>
        <w:jc w:val="both"/>
        <w:rPr>
          <w:bCs/>
          <w:sz w:val="26"/>
          <w:szCs w:val="26"/>
        </w:rPr>
      </w:pPr>
      <w:r w:rsidRPr="000D7C30">
        <w:rPr>
          <w:bCs/>
          <w:sz w:val="26"/>
          <w:szCs w:val="26"/>
        </w:rPr>
        <w:t>Блок-схема административной процедуры</w:t>
      </w:r>
    </w:p>
    <w:p w:rsidR="00F603DC" w:rsidRPr="000D7C30" w:rsidRDefault="00F603DC" w:rsidP="00F603DC">
      <w:pPr>
        <w:widowControl w:val="0"/>
        <w:ind w:firstLine="720"/>
        <w:jc w:val="both"/>
        <w:rPr>
          <w:bCs/>
          <w:sz w:val="26"/>
          <w:szCs w:val="26"/>
        </w:rPr>
      </w:pPr>
      <w:r w:rsidRPr="000D7C30">
        <w:rPr>
          <w:bCs/>
          <w:sz w:val="26"/>
          <w:szCs w:val="26"/>
        </w:rPr>
        <w:t>«</w:t>
      </w:r>
      <w:r w:rsidRPr="000D7C30">
        <w:rPr>
          <w:sz w:val="26"/>
          <w:szCs w:val="26"/>
        </w:rPr>
        <w:t>Заключение договора аренды муниципального имущества на новый срок</w:t>
      </w:r>
      <w:r w:rsidRPr="000D7C30">
        <w:rPr>
          <w:bCs/>
          <w:sz w:val="26"/>
          <w:szCs w:val="26"/>
        </w:rPr>
        <w:t xml:space="preserve">».                                                                                                             </w:t>
      </w:r>
    </w:p>
    <w:p w:rsidR="00F603DC" w:rsidRPr="000D7C30" w:rsidRDefault="00F603DC" w:rsidP="00F603DC">
      <w:pPr>
        <w:widowControl w:val="0"/>
        <w:ind w:firstLine="720"/>
        <w:jc w:val="both"/>
        <w:rPr>
          <w:bCs/>
          <w:sz w:val="26"/>
          <w:szCs w:val="26"/>
        </w:rPr>
      </w:pPr>
      <w:r w:rsidRPr="000D7C30">
        <w:rPr>
          <w:bCs/>
          <w:sz w:val="26"/>
          <w:szCs w:val="26"/>
        </w:rPr>
        <w:t xml:space="preserve">                                                                                                           </w:t>
      </w:r>
    </w:p>
    <w:p w:rsidR="00F603DC" w:rsidRPr="000D7C30" w:rsidRDefault="000909F9" w:rsidP="00F603DC">
      <w:pPr>
        <w:widowControl w:val="0"/>
        <w:ind w:firstLine="720"/>
        <w:jc w:val="both"/>
        <w:rPr>
          <w:bCs/>
          <w:sz w:val="26"/>
          <w:szCs w:val="26"/>
        </w:rPr>
      </w:pPr>
      <w:r>
        <w:rPr>
          <w:sz w:val="26"/>
          <w:szCs w:val="26"/>
        </w:rPr>
        <w:pict>
          <v:shape id="_x0000_s1031" type="#_x0000_t202" style="position:absolute;left:0;text-align:left;margin-left:461.85pt;margin-top:.65pt;width:268.9pt;height:74.75pt;z-index:-251651072;mso-wrap-distance-left:9.05pt;mso-wrap-distance-right:9.05pt" strokeweight=".5pt">
            <v:fill color2="black"/>
            <v:textbox style="mso-next-textbox:#_x0000_s1031" inset="7.45pt,3.85pt,7.45pt,3.85pt">
              <w:txbxContent>
                <w:p w:rsidR="000909F9" w:rsidRDefault="000909F9" w:rsidP="00F603DC">
                  <w:pPr>
                    <w:jc w:val="both"/>
                    <w:rPr>
                      <w:sz w:val="28"/>
                      <w:szCs w:val="28"/>
                    </w:rPr>
                  </w:pPr>
                  <w:r>
                    <w:rPr>
                      <w:sz w:val="28"/>
                      <w:szCs w:val="28"/>
                    </w:rPr>
                    <w:t xml:space="preserve">Подготовка постановления Гигантовского сельского поселения «О предоставление муниципального </w:t>
                  </w:r>
                  <w:proofErr w:type="gramStart"/>
                  <w:r>
                    <w:rPr>
                      <w:sz w:val="28"/>
                      <w:szCs w:val="28"/>
                    </w:rPr>
                    <w:t>имущества</w:t>
                  </w:r>
                  <w:proofErr w:type="gramEnd"/>
                  <w:r>
                    <w:rPr>
                      <w:sz w:val="28"/>
                      <w:szCs w:val="28"/>
                    </w:rPr>
                    <w:t xml:space="preserve">  а аренду на новый срок»</w:t>
                  </w:r>
                </w:p>
                <w:p w:rsidR="000909F9" w:rsidRDefault="000909F9" w:rsidP="00F603DC"/>
                <w:p w:rsidR="000909F9" w:rsidRDefault="000909F9" w:rsidP="00F603DC"/>
                <w:p w:rsidR="000909F9" w:rsidRDefault="000909F9" w:rsidP="00F603DC"/>
                <w:p w:rsidR="000909F9" w:rsidRDefault="000909F9" w:rsidP="00F603DC"/>
              </w:txbxContent>
            </v:textbox>
          </v:shape>
        </w:pict>
      </w:r>
      <w:r>
        <w:rPr>
          <w:sz w:val="26"/>
          <w:szCs w:val="26"/>
        </w:rPr>
        <w:pict>
          <v:oval id="_x0000_s1029" style="position:absolute;left:0;text-align:left;margin-left:1.1pt;margin-top:.65pt;width:144.6pt;height:51.6pt;z-index:-251653120;v-text-anchor:middle" strokeweight=".26mm">
            <v:fill color2="black"/>
            <v:stroke joinstyle="miter"/>
            <v:textbox style="mso-next-textbox:#_x0000_s1029">
              <w:txbxContent>
                <w:p w:rsidR="000909F9" w:rsidRDefault="000909F9" w:rsidP="00F603DC"/>
              </w:txbxContent>
            </v:textbox>
          </v:oval>
        </w:pict>
      </w:r>
      <w:r>
        <w:rPr>
          <w:sz w:val="26"/>
          <w:szCs w:val="26"/>
        </w:rPr>
        <w:pict>
          <v:shape id="_x0000_s1028" type="#_x0000_t202" style="position:absolute;left:0;text-align:left;margin-left:207pt;margin-top:.65pt;width:198.9pt;height:62.4pt;z-index:-251654144;mso-wrap-distance-left:9.05pt;mso-wrap-distance-right:9.05pt" strokeweight=".5pt">
            <v:fill color2="black"/>
            <v:textbox style="mso-next-textbox:#_x0000_s1028" inset="7.45pt,3.85pt,7.45pt,3.85pt">
              <w:txbxContent>
                <w:p w:rsidR="000909F9" w:rsidRDefault="000909F9" w:rsidP="00F603DC">
                  <w:pPr>
                    <w:jc w:val="both"/>
                    <w:rPr>
                      <w:sz w:val="28"/>
                      <w:szCs w:val="28"/>
                    </w:rPr>
                  </w:pPr>
                  <w:r>
                    <w:rPr>
                      <w:sz w:val="28"/>
                      <w:szCs w:val="28"/>
                    </w:rPr>
                    <w:t>Рассмотрение обращения и представленного пакета документов</w:t>
                  </w:r>
                </w:p>
              </w:txbxContent>
            </v:textbox>
          </v:shape>
        </w:pict>
      </w:r>
      <w:r w:rsidR="00F603DC" w:rsidRPr="000D7C30">
        <w:rPr>
          <w:bCs/>
          <w:sz w:val="26"/>
          <w:szCs w:val="26"/>
        </w:rPr>
        <w:t xml:space="preserve">                                                                                                      </w:t>
      </w:r>
    </w:p>
    <w:p w:rsidR="00F603DC" w:rsidRPr="000D7C30" w:rsidRDefault="000909F9" w:rsidP="00F603DC">
      <w:pPr>
        <w:widowControl w:val="0"/>
        <w:jc w:val="both"/>
        <w:rPr>
          <w:bCs/>
          <w:sz w:val="26"/>
          <w:szCs w:val="26"/>
        </w:rPr>
      </w:pPr>
      <w:r>
        <w:rPr>
          <w:sz w:val="26"/>
          <w:szCs w:val="26"/>
        </w:rPr>
        <w:pict>
          <v:line id="_x0000_s1039" style="position:absolute;left:0;text-align:left;z-index:-251642880" from="406.3pt,10.95pt" to="462.25pt,10.95pt" strokeweight=".26mm">
            <v:stroke endarrow="block" joinstyle="miter"/>
          </v:line>
        </w:pict>
      </w:r>
      <w:r>
        <w:rPr>
          <w:sz w:val="26"/>
          <w:szCs w:val="26"/>
        </w:rPr>
        <w:pict>
          <v:line id="_x0000_s1034" style="position:absolute;left:0;text-align:left;z-index:-251648000" from="151.05pt,4.5pt" to="207pt,4.5pt" strokeweight=".26mm">
            <v:stroke endarrow="block" joinstyle="miter"/>
          </v:line>
        </w:pict>
      </w:r>
      <w:r w:rsidR="00F603DC" w:rsidRPr="000D7C30">
        <w:rPr>
          <w:bCs/>
          <w:sz w:val="26"/>
          <w:szCs w:val="26"/>
        </w:rPr>
        <w:t xml:space="preserve">           Обращение                                                                          </w:t>
      </w:r>
    </w:p>
    <w:p w:rsidR="00F603DC" w:rsidRPr="000D7C30" w:rsidRDefault="00F603DC" w:rsidP="00F603DC">
      <w:pPr>
        <w:widowControl w:val="0"/>
        <w:ind w:firstLine="720"/>
        <w:jc w:val="both"/>
        <w:rPr>
          <w:bCs/>
          <w:sz w:val="26"/>
          <w:szCs w:val="26"/>
        </w:rPr>
      </w:pPr>
    </w:p>
    <w:p w:rsidR="00F603DC" w:rsidRPr="000D7C30" w:rsidRDefault="00F603DC" w:rsidP="00F603DC">
      <w:pPr>
        <w:widowControl w:val="0"/>
        <w:ind w:firstLine="720"/>
        <w:jc w:val="both"/>
        <w:rPr>
          <w:bCs/>
          <w:sz w:val="26"/>
          <w:szCs w:val="26"/>
        </w:rPr>
      </w:pPr>
      <w:r w:rsidRPr="000D7C30">
        <w:rPr>
          <w:bCs/>
          <w:sz w:val="26"/>
          <w:szCs w:val="26"/>
        </w:rPr>
        <w:t xml:space="preserve">                                                                                          </w:t>
      </w:r>
    </w:p>
    <w:p w:rsidR="00F603DC" w:rsidRPr="000D7C30" w:rsidRDefault="000909F9" w:rsidP="00F603DC">
      <w:pPr>
        <w:widowControl w:val="0"/>
        <w:ind w:firstLine="720"/>
        <w:jc w:val="both"/>
        <w:rPr>
          <w:bCs/>
          <w:sz w:val="26"/>
          <w:szCs w:val="26"/>
        </w:rPr>
      </w:pPr>
      <w:r>
        <w:rPr>
          <w:sz w:val="26"/>
          <w:szCs w:val="26"/>
        </w:rPr>
        <w:pict>
          <v:line id="_x0000_s1032" style="position:absolute;left:0;text-align:left;z-index:251666432" from="605.05pt,3.25pt" to="605.05pt,45.7pt" strokeweight=".26mm">
            <v:stroke endarrow="block" joinstyle="miter"/>
          </v:line>
        </w:pict>
      </w:r>
      <w:r>
        <w:rPr>
          <w:sz w:val="26"/>
          <w:szCs w:val="26"/>
        </w:rPr>
        <w:pict>
          <v:line id="_x0000_s1030" style="position:absolute;left:0;text-align:left;z-index:251664384" from="300.9pt,3.25pt" to="300.9pt,87.6pt" strokeweight=".26mm">
            <v:stroke endarrow="block" joinstyle="miter"/>
          </v:line>
        </w:pict>
      </w:r>
      <w:r w:rsidR="00F603DC" w:rsidRPr="000D7C30">
        <w:rPr>
          <w:bCs/>
          <w:sz w:val="26"/>
          <w:szCs w:val="26"/>
        </w:rPr>
        <w:t xml:space="preserve">                                                                                                           </w:t>
      </w:r>
    </w:p>
    <w:p w:rsidR="00F603DC" w:rsidRPr="000D7C30" w:rsidRDefault="00F603DC" w:rsidP="00F603DC">
      <w:pPr>
        <w:widowControl w:val="0"/>
        <w:ind w:firstLine="720"/>
        <w:jc w:val="both"/>
        <w:rPr>
          <w:bCs/>
          <w:sz w:val="26"/>
          <w:szCs w:val="26"/>
        </w:rPr>
      </w:pPr>
    </w:p>
    <w:p w:rsidR="00F603DC" w:rsidRPr="000D7C30" w:rsidRDefault="00F603DC" w:rsidP="00F603DC">
      <w:pPr>
        <w:widowControl w:val="0"/>
        <w:ind w:firstLine="720"/>
        <w:jc w:val="both"/>
        <w:rPr>
          <w:bCs/>
          <w:sz w:val="26"/>
          <w:szCs w:val="26"/>
        </w:rPr>
      </w:pPr>
      <w:r w:rsidRPr="000D7C30">
        <w:rPr>
          <w:bCs/>
          <w:sz w:val="26"/>
          <w:szCs w:val="26"/>
        </w:rPr>
        <w:t xml:space="preserve">                                                                                               </w:t>
      </w:r>
    </w:p>
    <w:p w:rsidR="00F603DC" w:rsidRPr="000D7C30" w:rsidRDefault="000909F9" w:rsidP="00F603DC">
      <w:pPr>
        <w:widowControl w:val="0"/>
        <w:jc w:val="both"/>
        <w:rPr>
          <w:bCs/>
          <w:sz w:val="26"/>
          <w:szCs w:val="26"/>
        </w:rPr>
      </w:pPr>
      <w:r>
        <w:rPr>
          <w:noProof/>
          <w:sz w:val="26"/>
          <w:szCs w:val="26"/>
          <w:lang w:eastAsia="ru-RU"/>
        </w:rPr>
        <w:pict>
          <v:shape id="_x0000_s1044" type="#_x0000_t202" style="position:absolute;left:0;text-align:left;margin-left:461.85pt;margin-top:4.3pt;width:268.9pt;height:73.05pt;z-index:-251637760;mso-wrap-distance-left:9.05pt;mso-wrap-distance-right:9.05pt" strokeweight=".5pt">
            <v:fill color2="black"/>
            <v:textbox style="mso-next-textbox:#_x0000_s1044" inset="7.45pt,3.85pt,7.45pt,3.85pt">
              <w:txbxContent>
                <w:p w:rsidR="000909F9" w:rsidRDefault="000909F9" w:rsidP="00F603DC">
                  <w:pPr>
                    <w:jc w:val="both"/>
                    <w:rPr>
                      <w:sz w:val="28"/>
                      <w:szCs w:val="28"/>
                    </w:rPr>
                  </w:pPr>
                  <w:r>
                    <w:rPr>
                      <w:sz w:val="28"/>
                      <w:szCs w:val="28"/>
                    </w:rPr>
                    <w:t>Подготовка  договора  о предоставлении муниципального имущества в аренду на новый срок имущества</w:t>
                  </w:r>
                </w:p>
                <w:p w:rsidR="000909F9" w:rsidRDefault="000909F9" w:rsidP="00F603DC"/>
                <w:p w:rsidR="000909F9" w:rsidRDefault="000909F9" w:rsidP="00F603DC"/>
                <w:p w:rsidR="000909F9" w:rsidRDefault="000909F9" w:rsidP="00F603DC"/>
                <w:p w:rsidR="000909F9" w:rsidRDefault="000909F9" w:rsidP="00F603DC"/>
              </w:txbxContent>
            </v:textbox>
          </v:shape>
        </w:pict>
      </w:r>
      <w:r w:rsidR="00F603DC" w:rsidRPr="000D7C30">
        <w:rPr>
          <w:bCs/>
          <w:sz w:val="26"/>
          <w:szCs w:val="26"/>
        </w:rPr>
        <w:t xml:space="preserve">    </w:t>
      </w:r>
    </w:p>
    <w:p w:rsidR="00F603DC" w:rsidRPr="000D7C30" w:rsidRDefault="00F603DC" w:rsidP="00F603DC">
      <w:pPr>
        <w:widowControl w:val="0"/>
        <w:jc w:val="both"/>
        <w:rPr>
          <w:bCs/>
          <w:sz w:val="26"/>
          <w:szCs w:val="26"/>
        </w:rPr>
      </w:pPr>
    </w:p>
    <w:p w:rsidR="00F603DC" w:rsidRPr="000D7C30" w:rsidRDefault="00F603DC" w:rsidP="00F603DC">
      <w:pPr>
        <w:widowControl w:val="0"/>
        <w:jc w:val="both"/>
        <w:rPr>
          <w:bCs/>
          <w:sz w:val="26"/>
          <w:szCs w:val="26"/>
        </w:rPr>
      </w:pPr>
    </w:p>
    <w:p w:rsidR="00F603DC" w:rsidRPr="000D7C30" w:rsidRDefault="000909F9" w:rsidP="00F603DC">
      <w:pPr>
        <w:widowControl w:val="0"/>
        <w:jc w:val="both"/>
        <w:rPr>
          <w:bCs/>
          <w:sz w:val="26"/>
          <w:szCs w:val="26"/>
        </w:rPr>
      </w:pPr>
      <w:r>
        <w:rPr>
          <w:bCs/>
          <w:noProof/>
          <w:sz w:val="26"/>
          <w:szCs w:val="26"/>
          <w:lang w:eastAsia="ru-RU"/>
        </w:rPr>
        <w:pict>
          <v:shape id="_x0000_s1043" type="#_x0000_t202" style="position:absolute;left:0;text-align:left;margin-left:11.05pt;margin-top:.2pt;width:352.5pt;height:76.85pt;z-index:-251638784;mso-wrap-distance-left:9.05pt;mso-wrap-distance-right:9.05pt" strokeweight=".5pt">
            <v:fill color2="black"/>
            <v:textbox style="mso-next-textbox:#_x0000_s1043" inset="7.45pt,3.85pt,7.45pt,3.85pt">
              <w:txbxContent>
                <w:p w:rsidR="000909F9" w:rsidRDefault="000909F9" w:rsidP="00F603DC">
                  <w:pPr>
                    <w:jc w:val="both"/>
                    <w:rPr>
                      <w:sz w:val="28"/>
                      <w:szCs w:val="28"/>
                    </w:rPr>
                  </w:pPr>
                  <w:r>
                    <w:rPr>
                      <w:sz w:val="28"/>
                      <w:szCs w:val="28"/>
                    </w:rPr>
                    <w:t>В случае представления неполного пакета документов ответственным специалистом  осуществляется подготовка сопроводительного письма на отказ в предоставлении муниципальной услуги</w:t>
                  </w:r>
                </w:p>
              </w:txbxContent>
            </v:textbox>
          </v:shape>
        </w:pict>
      </w:r>
    </w:p>
    <w:p w:rsidR="00F603DC" w:rsidRPr="000D7C30" w:rsidRDefault="00F603DC" w:rsidP="00F603DC">
      <w:pPr>
        <w:widowControl w:val="0"/>
        <w:jc w:val="both"/>
        <w:rPr>
          <w:bCs/>
          <w:sz w:val="26"/>
          <w:szCs w:val="26"/>
        </w:rPr>
      </w:pPr>
    </w:p>
    <w:p w:rsidR="00F603DC" w:rsidRPr="000D7C30" w:rsidRDefault="000909F9" w:rsidP="00F603DC">
      <w:pPr>
        <w:widowControl w:val="0"/>
        <w:jc w:val="both"/>
        <w:rPr>
          <w:bCs/>
          <w:sz w:val="26"/>
          <w:szCs w:val="26"/>
        </w:rPr>
      </w:pPr>
      <w:r>
        <w:rPr>
          <w:noProof/>
          <w:sz w:val="26"/>
          <w:szCs w:val="26"/>
          <w:lang w:eastAsia="ru-RU"/>
        </w:rPr>
        <w:pict>
          <v:line id="_x0000_s1041" style="position:absolute;left:0;text-align:left;z-index:251675648" from="605.05pt,3.75pt" to="605.05pt,23.1pt" strokeweight=".26mm">
            <v:stroke endarrow="block" joinstyle="miter"/>
          </v:line>
        </w:pict>
      </w:r>
      <w:r w:rsidR="00F603DC" w:rsidRPr="000D7C30">
        <w:rPr>
          <w:bCs/>
          <w:sz w:val="26"/>
          <w:szCs w:val="26"/>
        </w:rPr>
        <w:t xml:space="preserve">                                                                                                                                                                          </w:t>
      </w:r>
    </w:p>
    <w:p w:rsidR="00F603DC" w:rsidRPr="000D7C30" w:rsidRDefault="000909F9" w:rsidP="00F603DC">
      <w:pPr>
        <w:widowControl w:val="0"/>
        <w:jc w:val="both"/>
        <w:rPr>
          <w:bCs/>
          <w:sz w:val="26"/>
          <w:szCs w:val="26"/>
        </w:rPr>
      </w:pPr>
      <w:r>
        <w:rPr>
          <w:bCs/>
          <w:noProof/>
          <w:sz w:val="26"/>
          <w:szCs w:val="26"/>
          <w:lang w:eastAsia="ru-RU"/>
        </w:rPr>
        <w:pict>
          <v:shape id="_x0000_s1040" type="#_x0000_t202" style="position:absolute;left:0;text-align:left;margin-left:462.25pt;margin-top:9.3pt;width:279.25pt;height:90.25pt;z-index:-251641856;mso-wrap-distance-left:9.05pt;mso-wrap-distance-right:9.05pt" strokeweight=".5pt">
            <v:fill color2="black"/>
            <v:textbox style="mso-next-textbox:#_x0000_s1040" inset="7.45pt,3.85pt,7.45pt,3.85pt">
              <w:txbxContent>
                <w:p w:rsidR="000909F9" w:rsidRDefault="000909F9" w:rsidP="00F603DC">
                  <w:pPr>
                    <w:jc w:val="both"/>
                    <w:rPr>
                      <w:sz w:val="28"/>
                      <w:szCs w:val="28"/>
                    </w:rPr>
                  </w:pPr>
                  <w:r>
                    <w:rPr>
                      <w:sz w:val="28"/>
                      <w:szCs w:val="28"/>
                    </w:rPr>
                    <w:t>Подписание и визирование подготовленного договора  о предоставлении муниципального имущества в аренду на новый срок ответственным специалистом</w:t>
                  </w:r>
                </w:p>
              </w:txbxContent>
            </v:textbox>
          </v:shape>
        </w:pict>
      </w:r>
    </w:p>
    <w:p w:rsidR="00F603DC" w:rsidRPr="000D7C30" w:rsidRDefault="00F603DC" w:rsidP="00F603DC">
      <w:pPr>
        <w:widowControl w:val="0"/>
        <w:jc w:val="both"/>
        <w:rPr>
          <w:bCs/>
          <w:sz w:val="26"/>
          <w:szCs w:val="26"/>
        </w:rPr>
      </w:pPr>
      <w:r w:rsidRPr="000D7C30">
        <w:rPr>
          <w:bCs/>
          <w:sz w:val="26"/>
          <w:szCs w:val="26"/>
        </w:rPr>
        <w:t xml:space="preserve"> </w:t>
      </w:r>
    </w:p>
    <w:p w:rsidR="00F603DC" w:rsidRPr="000D7C30" w:rsidRDefault="00F603DC" w:rsidP="00F603DC">
      <w:pPr>
        <w:widowControl w:val="0"/>
        <w:ind w:firstLine="720"/>
        <w:jc w:val="both"/>
        <w:rPr>
          <w:bCs/>
          <w:sz w:val="26"/>
          <w:szCs w:val="26"/>
        </w:rPr>
      </w:pPr>
      <w:r w:rsidRPr="000D7C30">
        <w:rPr>
          <w:bCs/>
          <w:sz w:val="26"/>
          <w:szCs w:val="26"/>
        </w:rPr>
        <w:t xml:space="preserve">   </w:t>
      </w:r>
    </w:p>
    <w:p w:rsidR="00F603DC" w:rsidRPr="000D7C30" w:rsidRDefault="00F603DC" w:rsidP="00F603DC">
      <w:pPr>
        <w:widowControl w:val="0"/>
        <w:ind w:firstLine="720"/>
        <w:jc w:val="both"/>
        <w:rPr>
          <w:bCs/>
          <w:sz w:val="26"/>
          <w:szCs w:val="26"/>
        </w:rPr>
      </w:pPr>
      <w:r w:rsidRPr="000D7C30">
        <w:rPr>
          <w:bCs/>
          <w:sz w:val="26"/>
          <w:szCs w:val="26"/>
        </w:rPr>
        <w:t xml:space="preserve">                                                                                                                                                    </w:t>
      </w:r>
    </w:p>
    <w:p w:rsidR="00F603DC" w:rsidRPr="000D7C30" w:rsidRDefault="00F603DC" w:rsidP="00F603DC">
      <w:pPr>
        <w:widowControl w:val="0"/>
        <w:ind w:firstLine="720"/>
        <w:jc w:val="both"/>
        <w:rPr>
          <w:bCs/>
          <w:sz w:val="26"/>
          <w:szCs w:val="26"/>
        </w:rPr>
      </w:pPr>
      <w:r w:rsidRPr="000D7C30">
        <w:rPr>
          <w:bCs/>
          <w:sz w:val="26"/>
          <w:szCs w:val="26"/>
        </w:rPr>
        <w:t xml:space="preserve"> </w:t>
      </w:r>
    </w:p>
    <w:p w:rsidR="00F603DC" w:rsidRPr="000D7C30" w:rsidRDefault="00F603DC" w:rsidP="00F603DC">
      <w:pPr>
        <w:widowControl w:val="0"/>
        <w:ind w:firstLine="720"/>
        <w:jc w:val="both"/>
        <w:rPr>
          <w:bCs/>
          <w:sz w:val="26"/>
          <w:szCs w:val="26"/>
        </w:rPr>
      </w:pPr>
      <w:r w:rsidRPr="000D7C30">
        <w:rPr>
          <w:bCs/>
          <w:sz w:val="26"/>
          <w:szCs w:val="26"/>
        </w:rPr>
        <w:t xml:space="preserve">                                                                                                                                                                                                                                                                                                                                                 </w:t>
      </w:r>
    </w:p>
    <w:p w:rsidR="00F603DC" w:rsidRPr="000D7C30" w:rsidRDefault="00F603DC" w:rsidP="00F603DC">
      <w:pPr>
        <w:widowControl w:val="0"/>
        <w:ind w:firstLine="720"/>
        <w:jc w:val="both"/>
        <w:rPr>
          <w:bCs/>
          <w:sz w:val="26"/>
          <w:szCs w:val="26"/>
        </w:rPr>
      </w:pPr>
      <w:r w:rsidRPr="000D7C30">
        <w:rPr>
          <w:bCs/>
          <w:sz w:val="26"/>
          <w:szCs w:val="26"/>
        </w:rPr>
        <w:t xml:space="preserve">                                                                                            </w:t>
      </w:r>
    </w:p>
    <w:p w:rsidR="00F603DC" w:rsidRPr="000D7C30" w:rsidRDefault="000909F9" w:rsidP="00F603DC">
      <w:pPr>
        <w:widowControl w:val="0"/>
        <w:ind w:firstLine="720"/>
        <w:jc w:val="both"/>
        <w:rPr>
          <w:bCs/>
          <w:sz w:val="26"/>
          <w:szCs w:val="26"/>
        </w:rPr>
      </w:pPr>
      <w:r>
        <w:rPr>
          <w:bCs/>
          <w:noProof/>
          <w:sz w:val="26"/>
          <w:szCs w:val="26"/>
          <w:lang w:eastAsia="ru-RU"/>
        </w:rPr>
        <w:pict>
          <v:line id="_x0000_s1042" style="position:absolute;left:0;text-align:left;z-index:251676672" from="605.05pt,3pt" to="605.05pt,28.05pt" strokeweight=".26mm">
            <v:stroke endarrow="block" joinstyle="miter"/>
          </v:line>
        </w:pict>
      </w:r>
    </w:p>
    <w:p w:rsidR="00F603DC" w:rsidRPr="000D7C30" w:rsidRDefault="00F603DC" w:rsidP="00F603DC">
      <w:pPr>
        <w:widowControl w:val="0"/>
        <w:tabs>
          <w:tab w:val="left" w:pos="8931"/>
        </w:tabs>
        <w:rPr>
          <w:bCs/>
          <w:sz w:val="26"/>
          <w:szCs w:val="26"/>
        </w:rPr>
      </w:pPr>
      <w:r w:rsidRPr="000D7C30">
        <w:rPr>
          <w:bCs/>
          <w:sz w:val="26"/>
          <w:szCs w:val="26"/>
        </w:rPr>
        <w:t xml:space="preserve">                                                                                                                                               </w:t>
      </w:r>
    </w:p>
    <w:p w:rsidR="00F603DC" w:rsidRPr="000D7C30" w:rsidRDefault="000909F9" w:rsidP="00F603DC">
      <w:pPr>
        <w:widowControl w:val="0"/>
        <w:jc w:val="both"/>
        <w:rPr>
          <w:bCs/>
          <w:sz w:val="26"/>
          <w:szCs w:val="26"/>
        </w:rPr>
      </w:pPr>
      <w:r>
        <w:rPr>
          <w:sz w:val="26"/>
          <w:szCs w:val="26"/>
        </w:rPr>
        <w:pict>
          <v:shape id="_x0000_s1033" type="#_x0000_t202" style="position:absolute;left:0;text-align:left;margin-left:461.85pt;margin-top:2.3pt;width:279.65pt;height:59.1pt;z-index:-251649024;mso-wrap-distance-left:9.05pt;mso-wrap-distance-right:9.05pt" strokeweight=".5pt">
            <v:fill color2="black"/>
            <v:textbox style="mso-next-textbox:#_x0000_s1033" inset="7.45pt,3.85pt,7.45pt,3.85pt">
              <w:txbxContent>
                <w:p w:rsidR="000909F9" w:rsidRDefault="000909F9" w:rsidP="00F603DC">
                  <w:pPr>
                    <w:rPr>
                      <w:sz w:val="28"/>
                      <w:szCs w:val="28"/>
                    </w:rPr>
                  </w:pPr>
                  <w:r>
                    <w:rPr>
                      <w:sz w:val="28"/>
                      <w:szCs w:val="28"/>
                    </w:rPr>
                    <w:t>Подготовка сопроводительного письма и  формирование пакета документов в адрес заявителя</w:t>
                  </w:r>
                </w:p>
              </w:txbxContent>
            </v:textbox>
          </v:shape>
        </w:pict>
      </w:r>
      <w:r>
        <w:rPr>
          <w:sz w:val="26"/>
          <w:szCs w:val="26"/>
        </w:rPr>
        <w:pict>
          <v:oval id="_x0000_s1037" style="position:absolute;left:0;text-align:left;margin-left:-15.15pt;margin-top:2.3pt;width:148.4pt;height:51.2pt;z-index:-251644928;mso-wrap-style:none;v-text-anchor:middle" strokeweight=".26mm">
            <v:fill color2="black"/>
            <v:stroke joinstyle="miter"/>
          </v:oval>
        </w:pict>
      </w:r>
      <w:r w:rsidR="00F603DC" w:rsidRPr="000D7C30">
        <w:rPr>
          <w:bCs/>
          <w:sz w:val="26"/>
          <w:szCs w:val="26"/>
        </w:rPr>
        <w:t xml:space="preserve">           </w:t>
      </w:r>
    </w:p>
    <w:p w:rsidR="00F603DC" w:rsidRPr="000D7C30" w:rsidRDefault="00F603DC" w:rsidP="00F603DC">
      <w:pPr>
        <w:widowControl w:val="0"/>
        <w:jc w:val="both"/>
        <w:rPr>
          <w:bCs/>
          <w:sz w:val="26"/>
          <w:szCs w:val="26"/>
        </w:rPr>
      </w:pPr>
      <w:r w:rsidRPr="000D7C30">
        <w:rPr>
          <w:bCs/>
          <w:sz w:val="26"/>
          <w:szCs w:val="26"/>
        </w:rPr>
        <w:t xml:space="preserve">            Конец </w:t>
      </w:r>
    </w:p>
    <w:p w:rsidR="00F603DC" w:rsidRPr="000D7C30" w:rsidRDefault="000909F9" w:rsidP="00F603DC">
      <w:pPr>
        <w:widowControl w:val="0"/>
        <w:jc w:val="both"/>
        <w:rPr>
          <w:bCs/>
          <w:sz w:val="26"/>
          <w:szCs w:val="26"/>
        </w:rPr>
      </w:pPr>
      <w:r>
        <w:rPr>
          <w:sz w:val="26"/>
          <w:szCs w:val="26"/>
        </w:rPr>
        <w:pict>
          <v:line id="_x0000_s1035" style="position:absolute;left:0;text-align:left;z-index:251669504" from="605.05pt,10pt" to="605.05pt,52.7pt" strokeweight=".26mm">
            <v:stroke endarrow="block" joinstyle="miter"/>
          </v:line>
        </w:pict>
      </w:r>
      <w:r w:rsidR="00F603DC" w:rsidRPr="000D7C30">
        <w:rPr>
          <w:bCs/>
          <w:sz w:val="26"/>
          <w:szCs w:val="26"/>
        </w:rPr>
        <w:t xml:space="preserve">      процедуры                                               </w:t>
      </w:r>
    </w:p>
    <w:p w:rsidR="00F603DC" w:rsidRPr="000D7C30" w:rsidRDefault="000909F9" w:rsidP="00F603DC">
      <w:pPr>
        <w:widowControl w:val="0"/>
        <w:tabs>
          <w:tab w:val="left" w:pos="8931"/>
        </w:tabs>
        <w:rPr>
          <w:bCs/>
          <w:sz w:val="26"/>
          <w:szCs w:val="26"/>
        </w:rPr>
      </w:pPr>
      <w:r>
        <w:rPr>
          <w:sz w:val="26"/>
          <w:szCs w:val="26"/>
        </w:rPr>
        <w:pict>
          <v:line id="_x0000_s1038" style="position:absolute;flip:y;z-index:-251643904" from="59.25pt,7.5pt" to="59.25pt,56pt" strokeweight=".26mm">
            <v:stroke endarrow="block" joinstyle="miter"/>
          </v:line>
        </w:pict>
      </w:r>
      <w:r w:rsidR="00F603DC" w:rsidRPr="000D7C30">
        <w:rPr>
          <w:bCs/>
          <w:sz w:val="26"/>
          <w:szCs w:val="26"/>
        </w:rPr>
        <w:t xml:space="preserve"> </w:t>
      </w:r>
    </w:p>
    <w:p w:rsidR="00F603DC" w:rsidRPr="000D7C30" w:rsidRDefault="00F603DC" w:rsidP="00F603DC">
      <w:pPr>
        <w:widowControl w:val="0"/>
        <w:ind w:firstLine="720"/>
        <w:jc w:val="right"/>
        <w:rPr>
          <w:bCs/>
          <w:sz w:val="26"/>
          <w:szCs w:val="26"/>
        </w:rPr>
      </w:pPr>
    </w:p>
    <w:p w:rsidR="00F603DC" w:rsidRPr="000D7C30" w:rsidRDefault="000909F9" w:rsidP="00F603DC">
      <w:pPr>
        <w:widowControl w:val="0"/>
        <w:ind w:firstLine="720"/>
        <w:jc w:val="right"/>
        <w:rPr>
          <w:bCs/>
          <w:sz w:val="26"/>
          <w:szCs w:val="26"/>
        </w:rPr>
      </w:pPr>
      <w:r>
        <w:rPr>
          <w:sz w:val="26"/>
          <w:szCs w:val="26"/>
        </w:rPr>
        <w:pict>
          <v:shape id="_x0000_s1027" type="#_x0000_t202" style="position:absolute;left:0;text-align:left;margin-left:217.1pt;margin-top:4.25pt;width:155.8pt;height:45.85pt;z-index:-251655168;mso-wrap-distance-left:9.05pt;mso-wrap-distance-right:9.05pt" strokeweight=".5pt">
            <v:fill color2="black"/>
            <v:textbox style="mso-next-textbox:#_x0000_s1027" inset="7.45pt,3.85pt,7.45pt,3.85pt">
              <w:txbxContent>
                <w:p w:rsidR="000909F9" w:rsidRDefault="000909F9" w:rsidP="00F603DC">
                  <w:pPr>
                    <w:jc w:val="both"/>
                    <w:rPr>
                      <w:bCs/>
                      <w:sz w:val="28"/>
                      <w:szCs w:val="28"/>
                    </w:rPr>
                  </w:pPr>
                  <w:r>
                    <w:rPr>
                      <w:bCs/>
                      <w:sz w:val="28"/>
                      <w:szCs w:val="28"/>
                    </w:rPr>
                    <w:t xml:space="preserve">Передача пакета документов заявителю  </w:t>
                  </w:r>
                </w:p>
              </w:txbxContent>
            </v:textbox>
          </v:shape>
        </w:pict>
      </w:r>
      <w:r>
        <w:rPr>
          <w:noProof/>
          <w:sz w:val="26"/>
          <w:szCs w:val="26"/>
          <w:lang w:eastAsia="ru-RU"/>
        </w:rPr>
        <w:pict>
          <v:shape id="_x0000_s1045" type="#_x0000_t202" style="position:absolute;left:0;text-align:left;margin-left:461.85pt;margin-top:4.25pt;width:279.65pt;height:45.85pt;z-index:-251636736;mso-wrap-distance-left:9.05pt;mso-wrap-distance-right:9.05pt" strokeweight=".5pt">
            <v:fill color2="black"/>
            <v:textbox style="mso-next-textbox:#_x0000_s1045" inset="7.45pt,3.85pt,7.45pt,3.85pt">
              <w:txbxContent>
                <w:p w:rsidR="000909F9" w:rsidRDefault="000909F9" w:rsidP="00F603DC">
                  <w:pPr>
                    <w:widowControl w:val="0"/>
                    <w:jc w:val="both"/>
                    <w:rPr>
                      <w:bCs/>
                      <w:sz w:val="28"/>
                      <w:szCs w:val="28"/>
                    </w:rPr>
                  </w:pPr>
                  <w:r>
                    <w:rPr>
                      <w:bCs/>
                      <w:sz w:val="28"/>
                      <w:szCs w:val="28"/>
                    </w:rPr>
                    <w:t>Подписание сопроводительного письма и визирование ответственным специалистом</w:t>
                  </w:r>
                </w:p>
                <w:p w:rsidR="000909F9" w:rsidRDefault="000909F9" w:rsidP="00F603DC">
                  <w:pPr>
                    <w:rPr>
                      <w:bCs/>
                      <w:sz w:val="28"/>
                      <w:szCs w:val="28"/>
                    </w:rPr>
                  </w:pPr>
                  <w:r>
                    <w:rPr>
                      <w:bCs/>
                      <w:sz w:val="28"/>
                      <w:szCs w:val="28"/>
                    </w:rPr>
                    <w:t xml:space="preserve">                                                                                                                              по подготовке акта сверки</w:t>
                  </w:r>
                </w:p>
              </w:txbxContent>
            </v:textbox>
          </v:shape>
        </w:pict>
      </w:r>
    </w:p>
    <w:p w:rsidR="00F603DC" w:rsidRPr="000D7C30" w:rsidRDefault="000909F9" w:rsidP="00F603DC">
      <w:pPr>
        <w:autoSpaceDE w:val="0"/>
        <w:ind w:firstLine="540"/>
        <w:jc w:val="right"/>
        <w:rPr>
          <w:bCs/>
          <w:sz w:val="26"/>
          <w:szCs w:val="26"/>
        </w:rPr>
      </w:pPr>
      <w:r>
        <w:rPr>
          <w:noProof/>
          <w:sz w:val="26"/>
          <w:szCs w:val="26"/>
          <w:lang w:eastAsia="ru-RU"/>
        </w:rPr>
        <w:pict>
          <v:line id="_x0000_s1046" style="position:absolute;left:0;text-align:left;flip:x;z-index:251680768" from="59.25pt,12.3pt" to="217.1pt,12.3pt" strokeweight=".26mm">
            <v:stroke endarrow="block" joinstyle="miter"/>
          </v:line>
        </w:pict>
      </w:r>
      <w:r>
        <w:rPr>
          <w:sz w:val="26"/>
          <w:szCs w:val="26"/>
        </w:rPr>
        <w:pict>
          <v:line id="_x0000_s1036" style="position:absolute;left:0;text-align:left;flip:x;z-index:251670528" from="372.9pt,12.3pt" to="455.05pt,12.3pt" strokeweight=".26mm">
            <v:stroke endarrow="block" joinstyle="miter"/>
          </v:line>
        </w:pict>
      </w:r>
      <w:r w:rsidR="00F603DC" w:rsidRPr="000D7C30">
        <w:rPr>
          <w:bCs/>
          <w:sz w:val="26"/>
          <w:szCs w:val="26"/>
        </w:rPr>
        <w:t xml:space="preserve">                                                                                                                                  </w:t>
      </w:r>
    </w:p>
    <w:p w:rsidR="00F603DC" w:rsidRPr="000D7C30" w:rsidRDefault="00F603DC" w:rsidP="00F603DC">
      <w:pPr>
        <w:jc w:val="center"/>
        <w:rPr>
          <w:i/>
          <w:sz w:val="26"/>
          <w:szCs w:val="26"/>
        </w:rPr>
      </w:pPr>
    </w:p>
    <w:p w:rsidR="00F603DC" w:rsidRPr="000D7C30" w:rsidRDefault="00F603DC" w:rsidP="00F603DC">
      <w:pPr>
        <w:jc w:val="center"/>
        <w:rPr>
          <w:i/>
          <w:sz w:val="26"/>
          <w:szCs w:val="26"/>
        </w:rPr>
      </w:pPr>
    </w:p>
    <w:p w:rsidR="00F603DC" w:rsidRPr="000D7C30" w:rsidRDefault="00F603DC" w:rsidP="00F603DC">
      <w:pPr>
        <w:jc w:val="right"/>
        <w:rPr>
          <w:i/>
          <w:sz w:val="26"/>
          <w:szCs w:val="26"/>
        </w:rPr>
      </w:pPr>
      <w:r w:rsidRPr="000D7C30">
        <w:rPr>
          <w:i/>
          <w:sz w:val="26"/>
          <w:szCs w:val="26"/>
        </w:rPr>
        <w:t>Приложение № 5</w:t>
      </w:r>
    </w:p>
    <w:p w:rsidR="00F603DC" w:rsidRPr="000D7C30" w:rsidRDefault="00F603DC" w:rsidP="00F603DC">
      <w:pPr>
        <w:jc w:val="center"/>
        <w:rPr>
          <w:i/>
          <w:sz w:val="26"/>
          <w:szCs w:val="26"/>
        </w:rPr>
      </w:pPr>
    </w:p>
    <w:p w:rsidR="00F603DC" w:rsidRPr="000D7C30" w:rsidRDefault="00F603DC" w:rsidP="00F603DC">
      <w:pPr>
        <w:jc w:val="center"/>
        <w:rPr>
          <w:b/>
          <w:i/>
          <w:sz w:val="26"/>
          <w:szCs w:val="26"/>
        </w:rPr>
      </w:pPr>
      <w:r w:rsidRPr="000D7C30">
        <w:rPr>
          <w:b/>
          <w:i/>
          <w:sz w:val="26"/>
          <w:szCs w:val="26"/>
        </w:rPr>
        <w:t xml:space="preserve">   Договор №__________ </w:t>
      </w:r>
    </w:p>
    <w:p w:rsidR="00F603DC" w:rsidRPr="000D7C30" w:rsidRDefault="00F603DC" w:rsidP="00F603DC">
      <w:pPr>
        <w:jc w:val="center"/>
        <w:rPr>
          <w:b/>
          <w:i/>
          <w:sz w:val="26"/>
          <w:szCs w:val="26"/>
        </w:rPr>
      </w:pPr>
      <w:r w:rsidRPr="000D7C30">
        <w:rPr>
          <w:b/>
          <w:i/>
          <w:sz w:val="26"/>
          <w:szCs w:val="26"/>
        </w:rPr>
        <w:t xml:space="preserve">аренды муниципального имущества, находящегося </w:t>
      </w:r>
    </w:p>
    <w:p w:rsidR="00F603DC" w:rsidRPr="000D7C30" w:rsidRDefault="00F603DC" w:rsidP="00F603DC">
      <w:pPr>
        <w:jc w:val="center"/>
        <w:rPr>
          <w:b/>
          <w:i/>
          <w:sz w:val="26"/>
          <w:szCs w:val="26"/>
        </w:rPr>
      </w:pPr>
      <w:r w:rsidRPr="000D7C30">
        <w:rPr>
          <w:b/>
          <w:i/>
          <w:sz w:val="26"/>
          <w:szCs w:val="26"/>
        </w:rPr>
        <w:t xml:space="preserve">в муниципальной собственности </w:t>
      </w:r>
      <w:r>
        <w:rPr>
          <w:b/>
          <w:i/>
          <w:sz w:val="26"/>
          <w:szCs w:val="26"/>
        </w:rPr>
        <w:t>Гигантовского сельского</w:t>
      </w:r>
      <w:r w:rsidRPr="000D7C30">
        <w:rPr>
          <w:b/>
          <w:i/>
          <w:sz w:val="26"/>
          <w:szCs w:val="26"/>
        </w:rPr>
        <w:t xml:space="preserve"> поселения</w:t>
      </w:r>
    </w:p>
    <w:p w:rsidR="00F603DC" w:rsidRPr="000D7C30" w:rsidRDefault="00F603DC" w:rsidP="00F603DC">
      <w:pPr>
        <w:jc w:val="center"/>
        <w:rPr>
          <w:i/>
          <w:sz w:val="26"/>
          <w:szCs w:val="26"/>
        </w:rPr>
      </w:pPr>
    </w:p>
    <w:p w:rsidR="00F603DC" w:rsidRPr="000D7C30" w:rsidRDefault="00F603DC" w:rsidP="00F603DC">
      <w:pPr>
        <w:jc w:val="center"/>
        <w:rPr>
          <w:i/>
          <w:sz w:val="26"/>
          <w:szCs w:val="26"/>
        </w:rPr>
      </w:pPr>
    </w:p>
    <w:p w:rsidR="00F603DC" w:rsidRPr="000D7C30" w:rsidRDefault="00F603DC" w:rsidP="00F603DC">
      <w:pPr>
        <w:tabs>
          <w:tab w:val="left" w:pos="1311"/>
          <w:tab w:val="left" w:pos="13347"/>
        </w:tabs>
        <w:rPr>
          <w:i/>
          <w:sz w:val="26"/>
          <w:szCs w:val="26"/>
        </w:rPr>
      </w:pPr>
      <w:r w:rsidRPr="000D7C30">
        <w:rPr>
          <w:i/>
          <w:sz w:val="26"/>
          <w:szCs w:val="26"/>
        </w:rPr>
        <w:t xml:space="preserve">   «_______»_____________ 20      г.</w:t>
      </w:r>
      <w:r w:rsidRPr="000D7C30">
        <w:rPr>
          <w:i/>
          <w:sz w:val="26"/>
          <w:szCs w:val="26"/>
        </w:rPr>
        <w:tab/>
        <w:t xml:space="preserve">         </w:t>
      </w:r>
      <w:r>
        <w:rPr>
          <w:i/>
          <w:sz w:val="26"/>
          <w:szCs w:val="26"/>
        </w:rPr>
        <w:t>П. Гигант</w:t>
      </w:r>
    </w:p>
    <w:p w:rsidR="00F603DC" w:rsidRPr="000D7C30" w:rsidRDefault="00F603DC" w:rsidP="00F603DC">
      <w:pPr>
        <w:tabs>
          <w:tab w:val="left" w:pos="1311"/>
          <w:tab w:val="left" w:pos="13347"/>
        </w:tabs>
        <w:rPr>
          <w:i/>
          <w:sz w:val="26"/>
          <w:szCs w:val="26"/>
        </w:rPr>
      </w:pPr>
    </w:p>
    <w:p w:rsidR="00F603DC" w:rsidRPr="000D7C30" w:rsidRDefault="00F603DC" w:rsidP="00F603DC">
      <w:pPr>
        <w:jc w:val="both"/>
        <w:rPr>
          <w:sz w:val="26"/>
          <w:szCs w:val="26"/>
        </w:rPr>
      </w:pPr>
      <w:proofErr w:type="gramStart"/>
      <w:r w:rsidRPr="000D7C30">
        <w:rPr>
          <w:sz w:val="26"/>
          <w:szCs w:val="26"/>
        </w:rPr>
        <w:t>Администрация</w:t>
      </w:r>
      <w:r w:rsidRPr="000D7C30">
        <w:rPr>
          <w:i/>
          <w:sz w:val="26"/>
          <w:szCs w:val="26"/>
        </w:rPr>
        <w:t xml:space="preserve"> </w:t>
      </w:r>
      <w:r>
        <w:rPr>
          <w:sz w:val="26"/>
          <w:szCs w:val="26"/>
        </w:rPr>
        <w:t>Гигантовского сельского</w:t>
      </w:r>
      <w:r w:rsidRPr="000D7C30">
        <w:rPr>
          <w:sz w:val="26"/>
          <w:szCs w:val="26"/>
        </w:rPr>
        <w:t xml:space="preserve"> поселения, именуемая в дальнейшем «Арендодатель», в лице Главы </w:t>
      </w:r>
      <w:r>
        <w:rPr>
          <w:sz w:val="26"/>
          <w:szCs w:val="26"/>
        </w:rPr>
        <w:t>Гигантовского сельского</w:t>
      </w:r>
      <w:r w:rsidRPr="000D7C30">
        <w:rPr>
          <w:sz w:val="26"/>
          <w:szCs w:val="26"/>
        </w:rPr>
        <w:t xml:space="preserve"> поселения _______________________,</w:t>
      </w:r>
      <w:r w:rsidRPr="000D7C30">
        <w:rPr>
          <w:i/>
          <w:sz w:val="26"/>
          <w:szCs w:val="26"/>
        </w:rPr>
        <w:t xml:space="preserve"> </w:t>
      </w:r>
      <w:r w:rsidRPr="000D7C30">
        <w:rPr>
          <w:sz w:val="26"/>
          <w:szCs w:val="26"/>
        </w:rPr>
        <w:t>действующего на основании</w:t>
      </w:r>
      <w:r w:rsidRPr="000D7C30">
        <w:rPr>
          <w:i/>
          <w:sz w:val="26"/>
          <w:szCs w:val="26"/>
        </w:rPr>
        <w:t xml:space="preserve"> </w:t>
      </w:r>
      <w:r w:rsidRPr="000D7C30">
        <w:rPr>
          <w:sz w:val="26"/>
          <w:szCs w:val="26"/>
        </w:rPr>
        <w:t xml:space="preserve">Устава муниципального образования « </w:t>
      </w:r>
      <w:r>
        <w:rPr>
          <w:sz w:val="26"/>
          <w:szCs w:val="26"/>
        </w:rPr>
        <w:t>Гигантовское сельское</w:t>
      </w:r>
      <w:r w:rsidRPr="000D7C30">
        <w:rPr>
          <w:sz w:val="26"/>
          <w:szCs w:val="26"/>
        </w:rPr>
        <w:t xml:space="preserve"> поселение», с одной стороны, и __________________, именуемое в дальнейшем «Арендатор», в лице ______________, действующего на </w:t>
      </w:r>
      <w:proofErr w:type="spellStart"/>
      <w:r w:rsidRPr="000D7C30">
        <w:rPr>
          <w:sz w:val="26"/>
          <w:szCs w:val="26"/>
        </w:rPr>
        <w:t>основании_______________________с</w:t>
      </w:r>
      <w:proofErr w:type="spellEnd"/>
      <w:r w:rsidRPr="000D7C30">
        <w:rPr>
          <w:sz w:val="26"/>
          <w:szCs w:val="26"/>
        </w:rPr>
        <w:t xml:space="preserve"> другой стороны, заключили настоящий Договор о нижеследующем.</w:t>
      </w:r>
      <w:proofErr w:type="gramEnd"/>
    </w:p>
    <w:p w:rsidR="00F603DC" w:rsidRPr="000D7C30" w:rsidRDefault="00F603DC" w:rsidP="00F603DC">
      <w:pPr>
        <w:numPr>
          <w:ilvl w:val="0"/>
          <w:numId w:val="5"/>
        </w:numPr>
        <w:suppressAutoHyphens w:val="0"/>
        <w:jc w:val="center"/>
        <w:rPr>
          <w:b/>
          <w:sz w:val="26"/>
          <w:szCs w:val="26"/>
        </w:rPr>
      </w:pPr>
      <w:r w:rsidRPr="000D7C30">
        <w:rPr>
          <w:b/>
          <w:sz w:val="26"/>
          <w:szCs w:val="26"/>
        </w:rPr>
        <w:t>ОБЩИЕ  УСЛОВИЯ</w:t>
      </w:r>
    </w:p>
    <w:p w:rsidR="00F603DC" w:rsidRPr="000D7C30" w:rsidRDefault="00F603DC" w:rsidP="00F603DC">
      <w:pPr>
        <w:ind w:left="720"/>
        <w:rPr>
          <w:b/>
          <w:sz w:val="26"/>
          <w:szCs w:val="26"/>
        </w:rPr>
      </w:pPr>
    </w:p>
    <w:p w:rsidR="00F603DC" w:rsidRPr="000D7C30" w:rsidRDefault="00F603DC" w:rsidP="00F603DC">
      <w:pPr>
        <w:ind w:firstLine="708"/>
        <w:jc w:val="both"/>
        <w:rPr>
          <w:sz w:val="26"/>
          <w:szCs w:val="26"/>
        </w:rPr>
      </w:pPr>
      <w:r w:rsidRPr="000D7C30">
        <w:rPr>
          <w:sz w:val="26"/>
          <w:szCs w:val="26"/>
        </w:rPr>
        <w:t xml:space="preserve">1.1. </w:t>
      </w:r>
      <w:proofErr w:type="gramStart"/>
      <w:r w:rsidRPr="000D7C30">
        <w:rPr>
          <w:sz w:val="26"/>
          <w:szCs w:val="26"/>
        </w:rPr>
        <w:t xml:space="preserve">Арендодатель предоставляет, а Арендатор принимает в аренду находящиеся в муниципальной собственности </w:t>
      </w:r>
      <w:r>
        <w:rPr>
          <w:sz w:val="26"/>
          <w:szCs w:val="26"/>
        </w:rPr>
        <w:t>Гигантовского сельского поселения</w:t>
      </w:r>
      <w:r w:rsidRPr="000D7C30">
        <w:rPr>
          <w:sz w:val="26"/>
          <w:szCs w:val="26"/>
        </w:rPr>
        <w:t xml:space="preserve"> и принадлежащие Арендодателю на праве оперативного управления муниципальное имущество - _____________(далее – имущество), расположенное по адресу:</w:t>
      </w:r>
      <w:proofErr w:type="gramEnd"/>
    </w:p>
    <w:p w:rsidR="00F603DC" w:rsidRPr="000D7C30" w:rsidRDefault="00F603DC" w:rsidP="00F603DC">
      <w:pPr>
        <w:tabs>
          <w:tab w:val="left" w:pos="6781"/>
        </w:tabs>
        <w:jc w:val="center"/>
        <w:rPr>
          <w:sz w:val="26"/>
          <w:szCs w:val="26"/>
          <w:u w:val="single"/>
        </w:rPr>
      </w:pPr>
    </w:p>
    <w:tbl>
      <w:tblPr>
        <w:tblW w:w="9639" w:type="dxa"/>
        <w:tblInd w:w="108" w:type="dxa"/>
        <w:tblLayout w:type="fixed"/>
        <w:tblLook w:val="0000" w:firstRow="0" w:lastRow="0" w:firstColumn="0" w:lastColumn="0" w:noHBand="0" w:noVBand="0"/>
      </w:tblPr>
      <w:tblGrid>
        <w:gridCol w:w="3544"/>
        <w:gridCol w:w="6095"/>
      </w:tblGrid>
      <w:tr w:rsidR="00F603DC" w:rsidRPr="000D7C30" w:rsidTr="000909F9">
        <w:trPr>
          <w:trHeight w:val="367"/>
        </w:trPr>
        <w:tc>
          <w:tcPr>
            <w:tcW w:w="3544" w:type="dxa"/>
            <w:tcBorders>
              <w:top w:val="single" w:sz="4" w:space="0" w:color="auto"/>
            </w:tcBorders>
          </w:tcPr>
          <w:p w:rsidR="00F603DC" w:rsidRPr="000D7C30" w:rsidRDefault="00F603DC" w:rsidP="000909F9">
            <w:pPr>
              <w:jc w:val="both"/>
              <w:rPr>
                <w:sz w:val="26"/>
                <w:szCs w:val="26"/>
              </w:rPr>
            </w:pPr>
            <w:r w:rsidRPr="000D7C30">
              <w:rPr>
                <w:sz w:val="26"/>
                <w:szCs w:val="26"/>
              </w:rPr>
              <w:t xml:space="preserve">для использования </w:t>
            </w:r>
            <w:proofErr w:type="gramStart"/>
            <w:r w:rsidRPr="000D7C30">
              <w:rPr>
                <w:sz w:val="26"/>
                <w:szCs w:val="26"/>
              </w:rPr>
              <w:t>под</w:t>
            </w:r>
            <w:proofErr w:type="gramEnd"/>
          </w:p>
        </w:tc>
        <w:tc>
          <w:tcPr>
            <w:tcW w:w="6095" w:type="dxa"/>
            <w:tcBorders>
              <w:top w:val="single" w:sz="4" w:space="0" w:color="auto"/>
              <w:bottom w:val="single" w:sz="4" w:space="0" w:color="auto"/>
            </w:tcBorders>
          </w:tcPr>
          <w:p w:rsidR="00F603DC" w:rsidRPr="000D7C30" w:rsidRDefault="00F603DC" w:rsidP="000909F9">
            <w:pPr>
              <w:tabs>
                <w:tab w:val="left" w:pos="6438"/>
              </w:tabs>
              <w:jc w:val="center"/>
              <w:rPr>
                <w:sz w:val="26"/>
                <w:szCs w:val="26"/>
              </w:rPr>
            </w:pPr>
            <w:r w:rsidRPr="000D7C30">
              <w:rPr>
                <w:sz w:val="26"/>
                <w:szCs w:val="26"/>
              </w:rPr>
              <w:t xml:space="preserve"> </w:t>
            </w:r>
          </w:p>
        </w:tc>
      </w:tr>
    </w:tbl>
    <w:p w:rsidR="00F603DC" w:rsidRPr="000D7C30" w:rsidRDefault="00F603DC" w:rsidP="00F603DC">
      <w:pPr>
        <w:jc w:val="both"/>
        <w:rPr>
          <w:i/>
          <w:sz w:val="26"/>
          <w:szCs w:val="26"/>
        </w:rPr>
      </w:pPr>
      <w:r w:rsidRPr="000D7C30">
        <w:rPr>
          <w:i/>
          <w:sz w:val="26"/>
          <w:szCs w:val="26"/>
        </w:rPr>
        <w:tab/>
      </w:r>
      <w:r w:rsidRPr="000D7C30">
        <w:rPr>
          <w:i/>
          <w:sz w:val="26"/>
          <w:szCs w:val="26"/>
        </w:rPr>
        <w:tab/>
      </w:r>
      <w:r w:rsidRPr="000D7C30">
        <w:rPr>
          <w:i/>
          <w:sz w:val="26"/>
          <w:szCs w:val="26"/>
        </w:rPr>
        <w:tab/>
      </w:r>
      <w:r w:rsidRPr="000D7C30">
        <w:rPr>
          <w:i/>
          <w:sz w:val="26"/>
          <w:szCs w:val="26"/>
        </w:rPr>
        <w:tab/>
      </w:r>
      <w:r w:rsidRPr="000D7C30">
        <w:rPr>
          <w:i/>
          <w:sz w:val="26"/>
          <w:szCs w:val="26"/>
        </w:rPr>
        <w:tab/>
        <w:t xml:space="preserve">     ( цель использования имущества)</w:t>
      </w:r>
    </w:p>
    <w:tbl>
      <w:tblPr>
        <w:tblW w:w="9506" w:type="dxa"/>
        <w:tblInd w:w="108" w:type="dxa"/>
        <w:tblLayout w:type="fixed"/>
        <w:tblLook w:val="0000" w:firstRow="0" w:lastRow="0" w:firstColumn="0" w:lastColumn="0" w:noHBand="0" w:noVBand="0"/>
      </w:tblPr>
      <w:tblGrid>
        <w:gridCol w:w="6771"/>
        <w:gridCol w:w="1693"/>
        <w:gridCol w:w="1042"/>
      </w:tblGrid>
      <w:tr w:rsidR="00F603DC" w:rsidRPr="000D7C30" w:rsidTr="000909F9">
        <w:trPr>
          <w:trHeight w:val="317"/>
        </w:trPr>
        <w:tc>
          <w:tcPr>
            <w:tcW w:w="6771" w:type="dxa"/>
          </w:tcPr>
          <w:p w:rsidR="00F603DC" w:rsidRPr="000D7C30" w:rsidRDefault="00F603DC" w:rsidP="000909F9">
            <w:pPr>
              <w:jc w:val="both"/>
              <w:rPr>
                <w:sz w:val="26"/>
                <w:szCs w:val="26"/>
              </w:rPr>
            </w:pPr>
            <w:r w:rsidRPr="000D7C30">
              <w:rPr>
                <w:sz w:val="26"/>
                <w:szCs w:val="26"/>
              </w:rPr>
              <w:t>Общая площадь предоставляемого в аренду недвижимого имущества</w:t>
            </w:r>
          </w:p>
        </w:tc>
        <w:tc>
          <w:tcPr>
            <w:tcW w:w="1693" w:type="dxa"/>
            <w:tcBorders>
              <w:bottom w:val="single" w:sz="6" w:space="0" w:color="auto"/>
            </w:tcBorders>
          </w:tcPr>
          <w:p w:rsidR="00F603DC" w:rsidRPr="000D7C30" w:rsidRDefault="00F603DC" w:rsidP="000909F9">
            <w:pPr>
              <w:jc w:val="center"/>
              <w:rPr>
                <w:sz w:val="26"/>
                <w:szCs w:val="26"/>
              </w:rPr>
            </w:pPr>
          </w:p>
        </w:tc>
        <w:tc>
          <w:tcPr>
            <w:tcW w:w="1042" w:type="dxa"/>
          </w:tcPr>
          <w:p w:rsidR="00F603DC" w:rsidRPr="000D7C30" w:rsidRDefault="00F603DC" w:rsidP="000909F9">
            <w:pPr>
              <w:jc w:val="both"/>
              <w:rPr>
                <w:sz w:val="26"/>
                <w:szCs w:val="26"/>
                <w:lang w:val="en-GB"/>
              </w:rPr>
            </w:pPr>
            <w:proofErr w:type="spellStart"/>
            <w:r w:rsidRPr="000D7C30">
              <w:rPr>
                <w:sz w:val="26"/>
                <w:szCs w:val="26"/>
                <w:lang w:val="en-GB"/>
              </w:rPr>
              <w:t>кв.м</w:t>
            </w:r>
            <w:proofErr w:type="spellEnd"/>
            <w:r w:rsidRPr="000D7C30">
              <w:rPr>
                <w:sz w:val="26"/>
                <w:szCs w:val="26"/>
                <w:lang w:val="en-GB"/>
              </w:rPr>
              <w:t>.</w:t>
            </w:r>
          </w:p>
        </w:tc>
      </w:tr>
    </w:tbl>
    <w:p w:rsidR="00F603DC" w:rsidRPr="000D7C30" w:rsidRDefault="00F603DC" w:rsidP="00F603DC">
      <w:pPr>
        <w:jc w:val="both"/>
        <w:rPr>
          <w:sz w:val="26"/>
          <w:szCs w:val="26"/>
        </w:rPr>
      </w:pPr>
      <w:r w:rsidRPr="000D7C30">
        <w:rPr>
          <w:sz w:val="26"/>
          <w:szCs w:val="26"/>
        </w:rPr>
        <w:t>Состав предоставляемого в аренду недвижимого имущества определен в приложении № 1 к настоящему Договору.</w:t>
      </w:r>
    </w:p>
    <w:p w:rsidR="00F603DC" w:rsidRPr="000D7C30" w:rsidRDefault="00F603DC" w:rsidP="00F603DC">
      <w:pPr>
        <w:ind w:firstLine="708"/>
        <w:jc w:val="both"/>
        <w:rPr>
          <w:sz w:val="26"/>
          <w:szCs w:val="26"/>
        </w:rPr>
      </w:pPr>
      <w:r w:rsidRPr="000D7C30">
        <w:rPr>
          <w:sz w:val="26"/>
          <w:szCs w:val="26"/>
        </w:rPr>
        <w:t xml:space="preserve">1.2. Договор заключен на срок </w:t>
      </w:r>
      <w:proofErr w:type="gramStart"/>
      <w:r w:rsidRPr="000D7C30">
        <w:rPr>
          <w:sz w:val="26"/>
          <w:szCs w:val="26"/>
        </w:rPr>
        <w:t>с</w:t>
      </w:r>
      <w:proofErr w:type="gramEnd"/>
      <w:r w:rsidRPr="000D7C30">
        <w:rPr>
          <w:sz w:val="26"/>
          <w:szCs w:val="26"/>
        </w:rPr>
        <w:t xml:space="preserve"> ________ до__________.</w:t>
      </w:r>
    </w:p>
    <w:p w:rsidR="00F603DC" w:rsidRPr="000D7C30" w:rsidRDefault="00F603DC" w:rsidP="00F603DC">
      <w:pPr>
        <w:jc w:val="both"/>
        <w:rPr>
          <w:sz w:val="26"/>
          <w:szCs w:val="26"/>
        </w:rPr>
      </w:pPr>
      <w:r w:rsidRPr="000D7C30">
        <w:rPr>
          <w:sz w:val="26"/>
          <w:szCs w:val="26"/>
        </w:rPr>
        <w:t>Договор аренды, заключаемый на срок менее одного года, вступает в силу с момента его подписания сторонами договора.</w:t>
      </w:r>
    </w:p>
    <w:p w:rsidR="00F603DC" w:rsidRPr="000D7C30" w:rsidRDefault="00F603DC" w:rsidP="00F603DC">
      <w:pPr>
        <w:jc w:val="both"/>
        <w:rPr>
          <w:sz w:val="26"/>
          <w:szCs w:val="26"/>
        </w:rPr>
      </w:pPr>
      <w:r w:rsidRPr="000D7C30">
        <w:rPr>
          <w:sz w:val="26"/>
          <w:szCs w:val="26"/>
        </w:rPr>
        <w:t>Договор аренды, заключаемый сроком на один год и более, подлежит государственной регистрации и вступает в силу с момента такой регистрации.</w:t>
      </w:r>
    </w:p>
    <w:p w:rsidR="00F603DC" w:rsidRPr="000D7C30" w:rsidRDefault="00F603DC" w:rsidP="00F603DC">
      <w:pPr>
        <w:ind w:firstLine="708"/>
        <w:jc w:val="both"/>
        <w:rPr>
          <w:b/>
          <w:sz w:val="26"/>
          <w:szCs w:val="26"/>
        </w:rPr>
      </w:pPr>
      <w:r w:rsidRPr="000D7C30">
        <w:rPr>
          <w:sz w:val="26"/>
          <w:szCs w:val="26"/>
        </w:rPr>
        <w:t>1.3. Стоимость предоставленного в аренду недвижимого имущества определяется в соответствии с действующим законодательством и отражается в приложении № 2, являющемся неотъемлемой частью настоящего договора.</w:t>
      </w:r>
    </w:p>
    <w:p w:rsidR="00F603DC" w:rsidRPr="000D7C30" w:rsidRDefault="00F603DC" w:rsidP="00F603DC">
      <w:pPr>
        <w:ind w:firstLine="708"/>
        <w:jc w:val="both"/>
        <w:rPr>
          <w:sz w:val="26"/>
          <w:szCs w:val="26"/>
        </w:rPr>
      </w:pPr>
      <w:r w:rsidRPr="000D7C30">
        <w:rPr>
          <w:sz w:val="26"/>
          <w:szCs w:val="26"/>
        </w:rPr>
        <w:t>1.4. Предоставление недвижимого имущества в аренду не влечет за собой передачу права собственности на него.</w:t>
      </w:r>
    </w:p>
    <w:p w:rsidR="00F603DC" w:rsidRPr="000D7C30" w:rsidRDefault="00F603DC" w:rsidP="00F603DC">
      <w:pPr>
        <w:ind w:firstLine="708"/>
        <w:jc w:val="both"/>
        <w:rPr>
          <w:sz w:val="26"/>
          <w:szCs w:val="26"/>
        </w:rPr>
      </w:pPr>
      <w:r w:rsidRPr="000D7C30">
        <w:rPr>
          <w:sz w:val="26"/>
          <w:szCs w:val="26"/>
        </w:rPr>
        <w:lastRenderedPageBreak/>
        <w:t>1.5. Если недвижимое имущество, сданное в аренду, по вине Арендатора выбывает из строя ранее полного амортизационного срока эксплуатации, то Арендатор возмещает недовнесенную им арендную плату, а также иные убытки в соответствии с действующим законодательством РФ.</w:t>
      </w:r>
    </w:p>
    <w:p w:rsidR="00F603DC" w:rsidRPr="000D7C30" w:rsidRDefault="00F603DC" w:rsidP="00F603DC">
      <w:pPr>
        <w:ind w:firstLine="708"/>
        <w:jc w:val="both"/>
        <w:rPr>
          <w:sz w:val="26"/>
          <w:szCs w:val="26"/>
        </w:rPr>
      </w:pPr>
      <w:r w:rsidRPr="000D7C30">
        <w:rPr>
          <w:sz w:val="26"/>
          <w:szCs w:val="26"/>
        </w:rPr>
        <w:t>1.6. При повреждении, ухудшении недвижимого имущества в связи с нарушением правил его эксплуатации, содержания, не обеспечения его сохранности по вине Арендатора он возмещает возникшие в связи с этим убытки в полном объеме.</w:t>
      </w:r>
    </w:p>
    <w:p w:rsidR="00F603DC" w:rsidRPr="000D7C30" w:rsidRDefault="00F603DC" w:rsidP="00F603DC">
      <w:pPr>
        <w:jc w:val="both"/>
        <w:rPr>
          <w:sz w:val="26"/>
          <w:szCs w:val="26"/>
        </w:rPr>
      </w:pPr>
    </w:p>
    <w:p w:rsidR="00F603DC" w:rsidRPr="000D7C30" w:rsidRDefault="00F603DC" w:rsidP="00F603DC">
      <w:pPr>
        <w:jc w:val="center"/>
        <w:rPr>
          <w:b/>
          <w:sz w:val="26"/>
          <w:szCs w:val="26"/>
        </w:rPr>
      </w:pPr>
      <w:r w:rsidRPr="000D7C30">
        <w:rPr>
          <w:b/>
          <w:sz w:val="26"/>
          <w:szCs w:val="26"/>
        </w:rPr>
        <w:t>2. ОБЯЗАТЕЛЬСТВА, ПРАВА СТОРОН</w:t>
      </w:r>
    </w:p>
    <w:p w:rsidR="00F603DC" w:rsidRPr="000D7C30" w:rsidRDefault="00F603DC" w:rsidP="00F603DC">
      <w:pPr>
        <w:jc w:val="center"/>
        <w:rPr>
          <w:b/>
          <w:sz w:val="26"/>
          <w:szCs w:val="26"/>
        </w:rPr>
      </w:pPr>
    </w:p>
    <w:p w:rsidR="00F603DC" w:rsidRPr="000D7C30" w:rsidRDefault="00F603DC" w:rsidP="00F603DC">
      <w:pPr>
        <w:ind w:firstLine="708"/>
        <w:jc w:val="both"/>
        <w:rPr>
          <w:sz w:val="26"/>
          <w:szCs w:val="26"/>
        </w:rPr>
      </w:pPr>
      <w:r w:rsidRPr="000D7C30">
        <w:rPr>
          <w:sz w:val="26"/>
          <w:szCs w:val="26"/>
        </w:rPr>
        <w:t>2.1. Арендодатель обязуется:</w:t>
      </w:r>
    </w:p>
    <w:p w:rsidR="00F603DC" w:rsidRPr="000D7C30" w:rsidRDefault="00F603DC" w:rsidP="00F603DC">
      <w:pPr>
        <w:ind w:firstLine="708"/>
        <w:jc w:val="both"/>
        <w:rPr>
          <w:sz w:val="26"/>
          <w:szCs w:val="26"/>
        </w:rPr>
      </w:pPr>
      <w:r w:rsidRPr="000D7C30">
        <w:rPr>
          <w:sz w:val="26"/>
          <w:szCs w:val="26"/>
        </w:rPr>
        <w:t>2.1.1. В трехдневный срок после подписания сторонами настоящего договора передать Арендатору недвижимое имущество по акту приема-передачи, являющемуся неотъемлемой частью договора. В акте должно быть конкретно указано техническое состояние недвижимого имущества на момент его предоставления в аренду.</w:t>
      </w:r>
    </w:p>
    <w:p w:rsidR="00F603DC" w:rsidRPr="000D7C30" w:rsidRDefault="00F603DC" w:rsidP="00F603DC">
      <w:pPr>
        <w:ind w:firstLine="708"/>
        <w:jc w:val="both"/>
        <w:rPr>
          <w:sz w:val="26"/>
          <w:szCs w:val="26"/>
        </w:rPr>
      </w:pPr>
      <w:r w:rsidRPr="000D7C30">
        <w:rPr>
          <w:sz w:val="26"/>
          <w:szCs w:val="26"/>
        </w:rPr>
        <w:t>2.1.2.  Передать Арендатору все документы и сведения, необходимые ему для осуществления прав и обязанностей по настоящему договору.</w:t>
      </w:r>
    </w:p>
    <w:p w:rsidR="00F603DC" w:rsidRPr="000D7C30" w:rsidRDefault="00F603DC" w:rsidP="00F603DC">
      <w:pPr>
        <w:ind w:firstLine="708"/>
        <w:jc w:val="both"/>
        <w:rPr>
          <w:sz w:val="26"/>
          <w:szCs w:val="26"/>
        </w:rPr>
      </w:pPr>
      <w:r w:rsidRPr="000D7C30">
        <w:rPr>
          <w:sz w:val="26"/>
          <w:szCs w:val="26"/>
        </w:rPr>
        <w:t>2.1.3. Соблюдать условия настоящего договора, не допускать вмешательства в деятельность Арендатора, за исключением случаев, предусмотренных законодательством, настоящим договором.</w:t>
      </w:r>
    </w:p>
    <w:p w:rsidR="00F603DC" w:rsidRPr="000D7C30" w:rsidRDefault="00F603DC" w:rsidP="00F603DC">
      <w:pPr>
        <w:ind w:firstLine="708"/>
        <w:jc w:val="both"/>
        <w:rPr>
          <w:sz w:val="26"/>
          <w:szCs w:val="26"/>
        </w:rPr>
      </w:pPr>
      <w:r w:rsidRPr="000D7C30">
        <w:rPr>
          <w:sz w:val="26"/>
          <w:szCs w:val="26"/>
        </w:rPr>
        <w:t xml:space="preserve">2.1.4. Заключить соглашение с Арендатором согласно п.2.3.8. настоящего договора. </w:t>
      </w:r>
    </w:p>
    <w:p w:rsidR="00F603DC" w:rsidRPr="000D7C30" w:rsidRDefault="00F603DC" w:rsidP="00F603DC">
      <w:pPr>
        <w:ind w:firstLine="708"/>
        <w:jc w:val="both"/>
        <w:rPr>
          <w:sz w:val="26"/>
          <w:szCs w:val="26"/>
        </w:rPr>
      </w:pPr>
      <w:r w:rsidRPr="000D7C30">
        <w:rPr>
          <w:sz w:val="26"/>
          <w:szCs w:val="26"/>
        </w:rPr>
        <w:t xml:space="preserve">2.1.5. Осуществлять </w:t>
      </w:r>
      <w:proofErr w:type="gramStart"/>
      <w:r w:rsidRPr="000D7C30">
        <w:rPr>
          <w:sz w:val="26"/>
          <w:szCs w:val="26"/>
        </w:rPr>
        <w:t>контроль за</w:t>
      </w:r>
      <w:proofErr w:type="gramEnd"/>
      <w:r w:rsidRPr="000D7C30">
        <w:rPr>
          <w:sz w:val="26"/>
          <w:szCs w:val="26"/>
        </w:rPr>
        <w:t xml:space="preserve"> использованием переданного в пользование недвижимого имущества в установленном порядке.</w:t>
      </w:r>
    </w:p>
    <w:p w:rsidR="00F603DC" w:rsidRPr="000D7C30" w:rsidRDefault="00F603DC" w:rsidP="00F603DC">
      <w:pPr>
        <w:ind w:firstLine="708"/>
        <w:jc w:val="both"/>
        <w:rPr>
          <w:sz w:val="26"/>
          <w:szCs w:val="26"/>
        </w:rPr>
      </w:pPr>
      <w:r w:rsidRPr="000D7C30">
        <w:rPr>
          <w:sz w:val="26"/>
          <w:szCs w:val="26"/>
        </w:rPr>
        <w:t>2.1.6. Согласовывать с Арендатором вопрос передачи занимаемого недвижимого имущества, как в целом, так и частично, в субаренду.</w:t>
      </w:r>
    </w:p>
    <w:p w:rsidR="00F603DC" w:rsidRPr="000D7C30" w:rsidRDefault="00F603DC" w:rsidP="00F603DC">
      <w:pPr>
        <w:ind w:firstLine="708"/>
        <w:jc w:val="both"/>
        <w:rPr>
          <w:sz w:val="26"/>
          <w:szCs w:val="26"/>
        </w:rPr>
      </w:pPr>
      <w:r w:rsidRPr="000D7C30">
        <w:rPr>
          <w:sz w:val="26"/>
          <w:szCs w:val="26"/>
        </w:rPr>
        <w:t>2.1.7. Согласовывать с Арендатором внесение изменений и дополнений в настоящий договор.</w:t>
      </w:r>
    </w:p>
    <w:p w:rsidR="00F603DC" w:rsidRPr="000D7C30" w:rsidRDefault="00F603DC" w:rsidP="00F603DC">
      <w:pPr>
        <w:ind w:firstLine="708"/>
        <w:jc w:val="both"/>
        <w:rPr>
          <w:sz w:val="26"/>
          <w:szCs w:val="26"/>
        </w:rPr>
      </w:pPr>
      <w:r w:rsidRPr="000D7C30">
        <w:rPr>
          <w:sz w:val="26"/>
          <w:szCs w:val="26"/>
        </w:rPr>
        <w:t xml:space="preserve">2.1.8. Согласовывать с Арендатором прекращение настоящего договора в связи с истечением его срока, а также его досрочное расторжение по инициативе любой из сторон. </w:t>
      </w:r>
    </w:p>
    <w:p w:rsidR="00F603DC" w:rsidRPr="000D7C30" w:rsidRDefault="00F603DC" w:rsidP="00F603DC">
      <w:pPr>
        <w:ind w:firstLine="708"/>
        <w:jc w:val="both"/>
        <w:rPr>
          <w:sz w:val="26"/>
          <w:szCs w:val="26"/>
        </w:rPr>
      </w:pPr>
      <w:r w:rsidRPr="000D7C30">
        <w:rPr>
          <w:sz w:val="26"/>
          <w:szCs w:val="26"/>
        </w:rPr>
        <w:t>2.2. Арендодатель имеет право:</w:t>
      </w:r>
    </w:p>
    <w:p w:rsidR="00F603DC" w:rsidRPr="000D7C30" w:rsidRDefault="00F603DC" w:rsidP="00F603DC">
      <w:pPr>
        <w:ind w:firstLine="708"/>
        <w:jc w:val="both"/>
        <w:rPr>
          <w:sz w:val="26"/>
          <w:szCs w:val="26"/>
        </w:rPr>
      </w:pPr>
      <w:r w:rsidRPr="000D7C30">
        <w:rPr>
          <w:sz w:val="26"/>
          <w:szCs w:val="26"/>
        </w:rPr>
        <w:t xml:space="preserve">2.2.1. Осуществлять  </w:t>
      </w:r>
      <w:proofErr w:type="gramStart"/>
      <w:r w:rsidRPr="000D7C30">
        <w:rPr>
          <w:sz w:val="26"/>
          <w:szCs w:val="26"/>
        </w:rPr>
        <w:t>контроль за</w:t>
      </w:r>
      <w:proofErr w:type="gramEnd"/>
      <w:r w:rsidRPr="000D7C30">
        <w:rPr>
          <w:sz w:val="26"/>
          <w:szCs w:val="26"/>
        </w:rPr>
        <w:t xml:space="preserve"> надлежащим исполнением обязательств по настоящему договору, в том числе:</w:t>
      </w:r>
    </w:p>
    <w:p w:rsidR="00F603DC" w:rsidRPr="000D7C30" w:rsidRDefault="00F603DC" w:rsidP="00F603DC">
      <w:pPr>
        <w:jc w:val="both"/>
        <w:rPr>
          <w:sz w:val="26"/>
          <w:szCs w:val="26"/>
        </w:rPr>
      </w:pPr>
      <w:r w:rsidRPr="000D7C30">
        <w:rPr>
          <w:sz w:val="26"/>
          <w:szCs w:val="26"/>
        </w:rPr>
        <w:t>- проверять выполнение Арендатором условий договора аренды и получать от Арендатора информацию и документы о состоянии недвижимого имущества по письменному запросу в течение десяти дней;</w:t>
      </w:r>
    </w:p>
    <w:p w:rsidR="00F603DC" w:rsidRPr="000D7C30" w:rsidRDefault="00F603DC" w:rsidP="00F603DC">
      <w:pPr>
        <w:jc w:val="both"/>
        <w:rPr>
          <w:sz w:val="26"/>
          <w:szCs w:val="26"/>
        </w:rPr>
      </w:pPr>
      <w:r w:rsidRPr="000D7C30">
        <w:rPr>
          <w:sz w:val="26"/>
          <w:szCs w:val="26"/>
        </w:rPr>
        <w:t>- проводить осмотр предоставленного в аренду недвижимого имущества на предмет соблюдения условий его использования в соответствии с настоящим договором и действующим законодательством. Осмотр может производиться в течение рабочего дня в любое время.</w:t>
      </w:r>
    </w:p>
    <w:p w:rsidR="00F603DC" w:rsidRPr="000D7C30" w:rsidRDefault="00F603DC" w:rsidP="00F603DC">
      <w:pPr>
        <w:ind w:firstLine="708"/>
        <w:jc w:val="both"/>
        <w:rPr>
          <w:sz w:val="26"/>
          <w:szCs w:val="26"/>
        </w:rPr>
      </w:pPr>
      <w:r w:rsidRPr="000D7C30">
        <w:rPr>
          <w:sz w:val="26"/>
          <w:szCs w:val="26"/>
        </w:rPr>
        <w:t xml:space="preserve">2.2.2. В порядке и по основаниям, предусмотренным законодательством РФ, настоящим договором, досрочно расторгнуть настоящий договор, в том числе путем одностороннего отказа от исполнения договора. </w:t>
      </w:r>
    </w:p>
    <w:p w:rsidR="00F603DC" w:rsidRPr="000D7C30" w:rsidRDefault="00F603DC" w:rsidP="00F603DC">
      <w:pPr>
        <w:ind w:firstLine="708"/>
        <w:jc w:val="both"/>
        <w:rPr>
          <w:sz w:val="26"/>
          <w:szCs w:val="26"/>
        </w:rPr>
      </w:pPr>
      <w:r w:rsidRPr="000D7C30">
        <w:rPr>
          <w:sz w:val="26"/>
          <w:szCs w:val="26"/>
        </w:rPr>
        <w:t>2.3. Арендатор обязуется:</w:t>
      </w:r>
    </w:p>
    <w:p w:rsidR="00F603DC" w:rsidRPr="000D7C30" w:rsidRDefault="00F603DC" w:rsidP="00F603DC">
      <w:pPr>
        <w:ind w:firstLine="708"/>
        <w:jc w:val="both"/>
        <w:rPr>
          <w:sz w:val="26"/>
          <w:szCs w:val="26"/>
        </w:rPr>
      </w:pPr>
      <w:r w:rsidRPr="000D7C30">
        <w:rPr>
          <w:sz w:val="26"/>
          <w:szCs w:val="26"/>
        </w:rPr>
        <w:t>2.3.1. Использовать недвижимое имущество исключительно по прямому назначению в соответствии с п.1.1. настоящего договора.</w:t>
      </w:r>
    </w:p>
    <w:p w:rsidR="00F603DC" w:rsidRPr="000D7C30" w:rsidRDefault="00F603DC" w:rsidP="00F603DC">
      <w:pPr>
        <w:ind w:firstLine="708"/>
        <w:jc w:val="both"/>
        <w:rPr>
          <w:sz w:val="26"/>
          <w:szCs w:val="26"/>
        </w:rPr>
      </w:pPr>
      <w:r w:rsidRPr="000D7C30">
        <w:rPr>
          <w:sz w:val="26"/>
          <w:szCs w:val="26"/>
        </w:rPr>
        <w:lastRenderedPageBreak/>
        <w:t>2.3.2. Своевременно вносить арендную плату в размере и порядке, установленным настоящим договором.</w:t>
      </w:r>
    </w:p>
    <w:p w:rsidR="00F603DC" w:rsidRPr="000D7C30" w:rsidRDefault="00F603DC" w:rsidP="00F603DC">
      <w:pPr>
        <w:ind w:firstLine="708"/>
        <w:jc w:val="both"/>
        <w:rPr>
          <w:sz w:val="26"/>
          <w:szCs w:val="26"/>
        </w:rPr>
      </w:pPr>
      <w:r w:rsidRPr="000D7C30">
        <w:rPr>
          <w:sz w:val="26"/>
          <w:szCs w:val="26"/>
        </w:rPr>
        <w:t>2.3.3. Не позднее пяти дней с момента перечисления арендной платы за пользование недвижимым имуществом представлять Арендодателю копии платежных поручений с отметкой банка, подтверждающей перечисление арендных платежей.</w:t>
      </w:r>
    </w:p>
    <w:p w:rsidR="00F603DC" w:rsidRPr="000D7C30" w:rsidRDefault="00F603DC" w:rsidP="00F603DC">
      <w:pPr>
        <w:ind w:firstLine="708"/>
        <w:jc w:val="both"/>
        <w:rPr>
          <w:sz w:val="26"/>
          <w:szCs w:val="26"/>
        </w:rPr>
      </w:pPr>
      <w:r w:rsidRPr="000D7C30">
        <w:rPr>
          <w:sz w:val="26"/>
          <w:szCs w:val="26"/>
        </w:rPr>
        <w:t xml:space="preserve">2.3.4. Содержать арендованное недвижимое имущество в исправном состоянии, пригодном для его надлежащей эксплуатации, а также обеспечить соблюдение правил эксплуатации и содержания, условий и мер пожарной безопасности и санитарии, в </w:t>
      </w:r>
      <w:proofErr w:type="spellStart"/>
      <w:r w:rsidRPr="000D7C30">
        <w:rPr>
          <w:sz w:val="26"/>
          <w:szCs w:val="26"/>
        </w:rPr>
        <w:t>т.ч</w:t>
      </w:r>
      <w:proofErr w:type="spellEnd"/>
      <w:r w:rsidRPr="000D7C30">
        <w:rPr>
          <w:sz w:val="26"/>
          <w:szCs w:val="26"/>
        </w:rPr>
        <w:t>. в отношении прилегающих территорий.</w:t>
      </w:r>
    </w:p>
    <w:p w:rsidR="00F603DC" w:rsidRPr="000D7C30" w:rsidRDefault="00F603DC" w:rsidP="00F603DC">
      <w:pPr>
        <w:ind w:firstLine="708"/>
        <w:jc w:val="both"/>
        <w:rPr>
          <w:sz w:val="26"/>
          <w:szCs w:val="26"/>
        </w:rPr>
      </w:pPr>
      <w:r w:rsidRPr="000D7C30">
        <w:rPr>
          <w:sz w:val="26"/>
          <w:szCs w:val="26"/>
        </w:rPr>
        <w:t>2.3.5. За счет собственных сре</w:t>
      </w:r>
      <w:proofErr w:type="gramStart"/>
      <w:r w:rsidRPr="000D7C30">
        <w:rPr>
          <w:sz w:val="26"/>
          <w:szCs w:val="26"/>
        </w:rPr>
        <w:t>дств св</w:t>
      </w:r>
      <w:proofErr w:type="gramEnd"/>
      <w:r w:rsidRPr="000D7C30">
        <w:rPr>
          <w:sz w:val="26"/>
          <w:szCs w:val="26"/>
        </w:rPr>
        <w:t>оевременно осуществлять текущий ремонт арендованного недвижимого имущества, обеспечивающий его сохранность и надлежащую эксплуатацию.</w:t>
      </w:r>
    </w:p>
    <w:p w:rsidR="00F603DC" w:rsidRPr="000D7C30" w:rsidRDefault="00F603DC" w:rsidP="00F603DC">
      <w:pPr>
        <w:ind w:firstLine="708"/>
        <w:jc w:val="both"/>
        <w:rPr>
          <w:sz w:val="26"/>
          <w:szCs w:val="26"/>
        </w:rPr>
      </w:pPr>
      <w:r w:rsidRPr="000D7C30">
        <w:rPr>
          <w:sz w:val="26"/>
          <w:szCs w:val="26"/>
        </w:rPr>
        <w:t>2.3.6 Самостоятельно за свой счет принимать все необходимые меры для обеспечения функционирования всех инженерных систем арендуемого недвижимого имущества: центрального отопления, горячего и холодного водоснабжения, канализации, электроснабжения и др.</w:t>
      </w:r>
    </w:p>
    <w:p w:rsidR="00F603DC" w:rsidRPr="000D7C30" w:rsidRDefault="00F603DC" w:rsidP="00F603DC">
      <w:pPr>
        <w:ind w:firstLine="708"/>
        <w:jc w:val="both"/>
        <w:rPr>
          <w:sz w:val="26"/>
          <w:szCs w:val="26"/>
        </w:rPr>
      </w:pPr>
      <w:r w:rsidRPr="000D7C30">
        <w:rPr>
          <w:sz w:val="26"/>
          <w:szCs w:val="26"/>
        </w:rPr>
        <w:t>2.3.7. Обеспечить беспрепятственный допуск к арендуемому  недвижимому имуществу:</w:t>
      </w:r>
    </w:p>
    <w:p w:rsidR="00F603DC" w:rsidRPr="000D7C30" w:rsidRDefault="00F603DC" w:rsidP="00F603DC">
      <w:pPr>
        <w:jc w:val="both"/>
        <w:rPr>
          <w:sz w:val="26"/>
          <w:szCs w:val="26"/>
        </w:rPr>
      </w:pPr>
      <w:r w:rsidRPr="000D7C30">
        <w:rPr>
          <w:sz w:val="26"/>
          <w:szCs w:val="26"/>
        </w:rPr>
        <w:t>- представителей Арендодателя для технического обслуживания инженерных сетей и коммуникаций арендуемого недвижимого имущества, связанного с общей его эксплуатацией;</w:t>
      </w:r>
    </w:p>
    <w:p w:rsidR="00F603DC" w:rsidRPr="000D7C30" w:rsidRDefault="00F603DC" w:rsidP="00F603DC">
      <w:pPr>
        <w:jc w:val="both"/>
        <w:rPr>
          <w:sz w:val="26"/>
          <w:szCs w:val="26"/>
        </w:rPr>
      </w:pPr>
      <w:r w:rsidRPr="000D7C30">
        <w:rPr>
          <w:sz w:val="26"/>
          <w:szCs w:val="26"/>
        </w:rPr>
        <w:t>- работников ремонтно-эксплуатационной организации и аварийно-технических слу</w:t>
      </w:r>
      <w:proofErr w:type="gramStart"/>
      <w:r w:rsidRPr="000D7C30">
        <w:rPr>
          <w:sz w:val="26"/>
          <w:szCs w:val="26"/>
        </w:rPr>
        <w:t>жб в сл</w:t>
      </w:r>
      <w:proofErr w:type="gramEnd"/>
      <w:r w:rsidRPr="000D7C30">
        <w:rPr>
          <w:sz w:val="26"/>
          <w:szCs w:val="26"/>
        </w:rPr>
        <w:t>учае возникновения аварийных ситуаций в арендуемом недвижимом имуществе;</w:t>
      </w:r>
    </w:p>
    <w:p w:rsidR="00F603DC" w:rsidRPr="000D7C30" w:rsidRDefault="00F603DC" w:rsidP="00F603DC">
      <w:pPr>
        <w:jc w:val="both"/>
        <w:rPr>
          <w:sz w:val="26"/>
          <w:szCs w:val="26"/>
        </w:rPr>
      </w:pPr>
      <w:r w:rsidRPr="000D7C30">
        <w:rPr>
          <w:sz w:val="26"/>
          <w:szCs w:val="26"/>
        </w:rPr>
        <w:t xml:space="preserve">- представителей Арендатора с целью проверки документации и </w:t>
      </w:r>
      <w:proofErr w:type="gramStart"/>
      <w:r w:rsidRPr="000D7C30">
        <w:rPr>
          <w:sz w:val="26"/>
          <w:szCs w:val="26"/>
        </w:rPr>
        <w:t>контроля за</w:t>
      </w:r>
      <w:proofErr w:type="gramEnd"/>
      <w:r w:rsidRPr="000D7C30">
        <w:rPr>
          <w:sz w:val="26"/>
          <w:szCs w:val="26"/>
        </w:rPr>
        <w:t xml:space="preserve"> состоянием и использованием недвижимого имущества.</w:t>
      </w:r>
    </w:p>
    <w:p w:rsidR="00F603DC" w:rsidRPr="000D7C30" w:rsidRDefault="00F603DC" w:rsidP="00F603DC">
      <w:pPr>
        <w:ind w:firstLine="708"/>
        <w:jc w:val="both"/>
        <w:rPr>
          <w:sz w:val="26"/>
          <w:szCs w:val="26"/>
        </w:rPr>
      </w:pPr>
      <w:r w:rsidRPr="000D7C30">
        <w:rPr>
          <w:sz w:val="26"/>
          <w:szCs w:val="26"/>
        </w:rPr>
        <w:t xml:space="preserve">2.3.8. В 3-х </w:t>
      </w:r>
      <w:proofErr w:type="spellStart"/>
      <w:r w:rsidRPr="000D7C30">
        <w:rPr>
          <w:sz w:val="26"/>
          <w:szCs w:val="26"/>
        </w:rPr>
        <w:t>дневный</w:t>
      </w:r>
      <w:proofErr w:type="spellEnd"/>
      <w:r w:rsidRPr="000D7C30">
        <w:rPr>
          <w:sz w:val="26"/>
          <w:szCs w:val="26"/>
        </w:rPr>
        <w:t xml:space="preserve"> срок после подписания настоящего договора аренды Арендатор обязан заключить соглашение с управляющей компанией об оплате коммунальных услуг и возмещении иных затрат, связанных с использованием недвижимого имущества, указанного в п.1.1 настоящего договора. </w:t>
      </w:r>
    </w:p>
    <w:p w:rsidR="00F603DC" w:rsidRPr="000D7C30" w:rsidRDefault="00F603DC" w:rsidP="00F603DC">
      <w:pPr>
        <w:ind w:firstLine="708"/>
        <w:jc w:val="both"/>
        <w:rPr>
          <w:sz w:val="26"/>
          <w:szCs w:val="26"/>
        </w:rPr>
      </w:pPr>
      <w:r w:rsidRPr="000D7C30">
        <w:rPr>
          <w:sz w:val="26"/>
          <w:szCs w:val="26"/>
        </w:rPr>
        <w:t>2.3.9. После окончания срока аренды освободить недвижимое имущество, в случае необходимости произвести его общий текущий ремонт и передать Арендодателю по акту приема-передачи в исправном состоянии, если договор не будет пролонгирован в установленном порядке.</w:t>
      </w:r>
    </w:p>
    <w:p w:rsidR="00F603DC" w:rsidRPr="000D7C30" w:rsidRDefault="00F603DC" w:rsidP="00F603DC">
      <w:pPr>
        <w:ind w:firstLine="708"/>
        <w:jc w:val="both"/>
        <w:rPr>
          <w:sz w:val="26"/>
          <w:szCs w:val="26"/>
        </w:rPr>
      </w:pPr>
      <w:r w:rsidRPr="000D7C30">
        <w:rPr>
          <w:sz w:val="26"/>
          <w:szCs w:val="26"/>
        </w:rPr>
        <w:t>2.3.10. С целью предотвращения террористических актов обеспечить надлежащую охрану и безопасное использование недвижимого имущества, исключить допуск к нему посторонних лиц с намерением совершения этих актов.</w:t>
      </w:r>
    </w:p>
    <w:p w:rsidR="00F603DC" w:rsidRPr="000D7C30" w:rsidRDefault="00F603DC" w:rsidP="00F603DC">
      <w:pPr>
        <w:ind w:firstLine="708"/>
        <w:jc w:val="both"/>
        <w:rPr>
          <w:sz w:val="26"/>
          <w:szCs w:val="26"/>
        </w:rPr>
      </w:pPr>
      <w:r w:rsidRPr="000D7C30">
        <w:rPr>
          <w:sz w:val="26"/>
          <w:szCs w:val="26"/>
        </w:rPr>
        <w:t xml:space="preserve">2.3.11. Произвести государственную регистрацию настоящего договора в месячный срок в случае заключения настоящего договора сроком на один год и более.  </w:t>
      </w:r>
    </w:p>
    <w:p w:rsidR="00F603DC" w:rsidRPr="000D7C30" w:rsidRDefault="00F603DC" w:rsidP="00F603DC">
      <w:pPr>
        <w:ind w:firstLine="708"/>
        <w:jc w:val="both"/>
        <w:rPr>
          <w:sz w:val="26"/>
          <w:szCs w:val="26"/>
        </w:rPr>
      </w:pPr>
      <w:r w:rsidRPr="000D7C30">
        <w:rPr>
          <w:sz w:val="26"/>
          <w:szCs w:val="26"/>
        </w:rPr>
        <w:t>2.4. Арендатор имеет право:</w:t>
      </w:r>
    </w:p>
    <w:p w:rsidR="00F603DC" w:rsidRPr="000D7C30" w:rsidRDefault="00F603DC" w:rsidP="00F603DC">
      <w:pPr>
        <w:ind w:firstLine="708"/>
        <w:jc w:val="both"/>
        <w:rPr>
          <w:sz w:val="26"/>
          <w:szCs w:val="26"/>
        </w:rPr>
      </w:pPr>
      <w:r w:rsidRPr="000D7C30">
        <w:rPr>
          <w:sz w:val="26"/>
          <w:szCs w:val="26"/>
        </w:rPr>
        <w:t>2.4.1. Досрочно расторгнуть настоящий договор при соблюдении следующих условий:</w:t>
      </w:r>
    </w:p>
    <w:p w:rsidR="00F603DC" w:rsidRPr="000D7C30" w:rsidRDefault="00F603DC" w:rsidP="00F603DC">
      <w:pPr>
        <w:numPr>
          <w:ilvl w:val="12"/>
          <w:numId w:val="0"/>
        </w:numPr>
        <w:jc w:val="both"/>
        <w:rPr>
          <w:sz w:val="26"/>
          <w:szCs w:val="26"/>
        </w:rPr>
      </w:pPr>
      <w:r w:rsidRPr="000D7C30">
        <w:rPr>
          <w:sz w:val="26"/>
          <w:szCs w:val="26"/>
        </w:rPr>
        <w:t>- предупреждения Арендодателя в письменном виде за один месяц до предполагаемой даты освобождения недвижимого имущества;</w:t>
      </w:r>
    </w:p>
    <w:p w:rsidR="00F603DC" w:rsidRPr="000D7C30" w:rsidRDefault="00F603DC" w:rsidP="00F603DC">
      <w:pPr>
        <w:jc w:val="both"/>
        <w:rPr>
          <w:sz w:val="26"/>
          <w:szCs w:val="26"/>
        </w:rPr>
      </w:pPr>
      <w:r w:rsidRPr="000D7C30">
        <w:rPr>
          <w:sz w:val="26"/>
          <w:szCs w:val="26"/>
        </w:rPr>
        <w:t>- уплаты неустойки в размере двухмесячной арендной платы.</w:t>
      </w:r>
    </w:p>
    <w:p w:rsidR="00F603DC" w:rsidRPr="000D7C30" w:rsidRDefault="00F603DC" w:rsidP="00F603DC">
      <w:pPr>
        <w:ind w:firstLine="708"/>
        <w:jc w:val="both"/>
        <w:rPr>
          <w:sz w:val="26"/>
          <w:szCs w:val="26"/>
        </w:rPr>
      </w:pPr>
      <w:r w:rsidRPr="000D7C30">
        <w:rPr>
          <w:sz w:val="26"/>
          <w:szCs w:val="26"/>
        </w:rPr>
        <w:t>2.4.2. По согласованию с Арендодателем производить за счет собственных средств капитальный ремонт недвижимого имущества.</w:t>
      </w:r>
    </w:p>
    <w:p w:rsidR="00F603DC" w:rsidRPr="000D7C30" w:rsidRDefault="00F603DC" w:rsidP="00F603DC">
      <w:pPr>
        <w:ind w:firstLine="708"/>
        <w:jc w:val="both"/>
        <w:rPr>
          <w:sz w:val="26"/>
          <w:szCs w:val="26"/>
        </w:rPr>
      </w:pPr>
      <w:r w:rsidRPr="000D7C30">
        <w:rPr>
          <w:sz w:val="26"/>
          <w:szCs w:val="26"/>
        </w:rPr>
        <w:t xml:space="preserve">2.4.3. При необходимости произвести за свой счет с разрешения (согласования условий, проектной документации) Арендодателя переоборудование, реконструкцию, </w:t>
      </w:r>
      <w:proofErr w:type="spellStart"/>
      <w:r w:rsidRPr="000D7C30">
        <w:rPr>
          <w:sz w:val="26"/>
          <w:szCs w:val="26"/>
        </w:rPr>
        <w:t>не</w:t>
      </w:r>
      <w:r>
        <w:rPr>
          <w:sz w:val="26"/>
          <w:szCs w:val="26"/>
        </w:rPr>
        <w:t>Сектор</w:t>
      </w:r>
      <w:r w:rsidRPr="000D7C30">
        <w:rPr>
          <w:sz w:val="26"/>
          <w:szCs w:val="26"/>
        </w:rPr>
        <w:t>имое</w:t>
      </w:r>
      <w:proofErr w:type="spellEnd"/>
      <w:r w:rsidRPr="000D7C30">
        <w:rPr>
          <w:sz w:val="26"/>
          <w:szCs w:val="26"/>
        </w:rPr>
        <w:t xml:space="preserve"> улучшение недвижимого имущества. Стоимость этих затрат Арендатору не </w:t>
      </w:r>
      <w:r w:rsidRPr="000D7C30">
        <w:rPr>
          <w:sz w:val="26"/>
          <w:szCs w:val="26"/>
        </w:rPr>
        <w:lastRenderedPageBreak/>
        <w:t>возмещается. В случае осуществления Арендатором переоборудования арендованного недвижимого имущества без согласия Арендодателя, по окончании срока аренды Арендатор уплачивает Арендодателю денежную сумму в размере стоимости восстановления недвижимого имущества в прежнем состоянии.</w:t>
      </w:r>
    </w:p>
    <w:p w:rsidR="00F603DC" w:rsidRPr="000D7C30" w:rsidRDefault="00F603DC" w:rsidP="00F603DC">
      <w:pPr>
        <w:jc w:val="both"/>
        <w:rPr>
          <w:sz w:val="26"/>
          <w:szCs w:val="26"/>
        </w:rPr>
      </w:pPr>
    </w:p>
    <w:p w:rsidR="00F603DC" w:rsidRPr="000D7C30" w:rsidRDefault="00F603DC" w:rsidP="00F603DC">
      <w:pPr>
        <w:jc w:val="center"/>
        <w:rPr>
          <w:b/>
          <w:sz w:val="26"/>
          <w:szCs w:val="26"/>
        </w:rPr>
      </w:pPr>
      <w:r w:rsidRPr="000D7C30">
        <w:rPr>
          <w:b/>
          <w:sz w:val="26"/>
          <w:szCs w:val="26"/>
        </w:rPr>
        <w:t>3. ПЛАТЕЖИ И РАСЧЕТЫ ПО ДОГОВОРУ</w:t>
      </w:r>
    </w:p>
    <w:p w:rsidR="00F603DC" w:rsidRPr="000D7C30" w:rsidRDefault="00F603DC" w:rsidP="00F603DC">
      <w:pPr>
        <w:jc w:val="center"/>
        <w:rPr>
          <w:sz w:val="26"/>
          <w:szCs w:val="26"/>
        </w:rPr>
      </w:pPr>
      <w:r w:rsidRPr="000D7C30">
        <w:rPr>
          <w:sz w:val="26"/>
          <w:szCs w:val="26"/>
        </w:rPr>
        <w:t>3.1.Арендатор оплачивает ежеквартально – не позднее 15 числа месяца, следующего за отчетным кварталом, арендную плату в безналичной форме, путем перечисления денежных средств на расчетный счет Арендодателя по следующим реквизитам:</w:t>
      </w:r>
    </w:p>
    <w:p w:rsidR="00F603DC" w:rsidRPr="000D7C30" w:rsidRDefault="00F603DC" w:rsidP="00F603DC">
      <w:pPr>
        <w:jc w:val="center"/>
        <w:rPr>
          <w:sz w:val="26"/>
          <w:szCs w:val="26"/>
        </w:rPr>
      </w:pPr>
    </w:p>
    <w:p w:rsidR="00F603DC" w:rsidRPr="000D7C30" w:rsidRDefault="00F603DC" w:rsidP="00F603DC">
      <w:pPr>
        <w:jc w:val="center"/>
        <w:rPr>
          <w:b/>
          <w:sz w:val="26"/>
          <w:szCs w:val="26"/>
        </w:rPr>
      </w:pPr>
      <w:r w:rsidRPr="000D7C30">
        <w:rPr>
          <w:b/>
          <w:sz w:val="26"/>
          <w:szCs w:val="26"/>
        </w:rPr>
        <w:t xml:space="preserve">Получатель: Администрация </w:t>
      </w:r>
      <w:r>
        <w:rPr>
          <w:b/>
          <w:sz w:val="26"/>
          <w:szCs w:val="26"/>
        </w:rPr>
        <w:t>Гигантовского сельского</w:t>
      </w:r>
      <w:r w:rsidRPr="000D7C30">
        <w:rPr>
          <w:b/>
          <w:sz w:val="26"/>
          <w:szCs w:val="26"/>
        </w:rPr>
        <w:t xml:space="preserve"> поселения</w:t>
      </w:r>
    </w:p>
    <w:p w:rsidR="00F603DC" w:rsidRPr="000D7C30" w:rsidRDefault="00F603DC" w:rsidP="00F603DC">
      <w:pPr>
        <w:jc w:val="center"/>
        <w:rPr>
          <w:i/>
          <w:sz w:val="26"/>
          <w:szCs w:val="26"/>
        </w:rPr>
      </w:pPr>
    </w:p>
    <w:p w:rsidR="00F603DC" w:rsidRPr="000D7C30" w:rsidRDefault="00F603DC" w:rsidP="00F603DC">
      <w:pPr>
        <w:jc w:val="both"/>
        <w:rPr>
          <w:sz w:val="26"/>
          <w:szCs w:val="26"/>
        </w:rPr>
      </w:pPr>
      <w:r w:rsidRPr="000D7C30">
        <w:rPr>
          <w:i/>
          <w:sz w:val="26"/>
          <w:szCs w:val="26"/>
        </w:rPr>
        <w:tab/>
      </w:r>
      <w:r w:rsidRPr="000D7C30">
        <w:rPr>
          <w:sz w:val="26"/>
          <w:szCs w:val="26"/>
        </w:rPr>
        <w:t>3.2. Арендатор в соответствии с пунктом 3 статьи 161 Налогового кодекса Российской Федерации обязан исчислить и уплатить в бюджет соответствующую сумму налога на добавленную стоимость (НДС).</w:t>
      </w:r>
    </w:p>
    <w:p w:rsidR="00F603DC" w:rsidRPr="000D7C30" w:rsidRDefault="00F603DC" w:rsidP="00F603DC">
      <w:pPr>
        <w:ind w:firstLine="567"/>
        <w:jc w:val="both"/>
        <w:rPr>
          <w:sz w:val="26"/>
          <w:szCs w:val="26"/>
        </w:rPr>
      </w:pPr>
      <w:r w:rsidRPr="000D7C30">
        <w:rPr>
          <w:sz w:val="26"/>
          <w:szCs w:val="26"/>
        </w:rPr>
        <w:t xml:space="preserve">3.3. Обязанность Арендатора по внесению арендной платы считается исполненной </w:t>
      </w:r>
      <w:proofErr w:type="gramStart"/>
      <w:r w:rsidRPr="000D7C30">
        <w:rPr>
          <w:sz w:val="26"/>
          <w:szCs w:val="26"/>
        </w:rPr>
        <w:t>с  даты поступления</w:t>
      </w:r>
      <w:proofErr w:type="gramEnd"/>
      <w:r w:rsidRPr="000D7C30">
        <w:rPr>
          <w:sz w:val="26"/>
          <w:szCs w:val="26"/>
        </w:rPr>
        <w:t xml:space="preserve"> денежных средств на счет, указанный в пункте 3.5 настоящего договора.</w:t>
      </w:r>
    </w:p>
    <w:p w:rsidR="00F603DC" w:rsidRPr="000D7C30" w:rsidRDefault="00F603DC" w:rsidP="00F603DC">
      <w:pPr>
        <w:widowControl w:val="0"/>
        <w:shd w:val="clear" w:color="auto" w:fill="FFFFFF"/>
        <w:tabs>
          <w:tab w:val="left" w:pos="567"/>
        </w:tabs>
        <w:autoSpaceDE w:val="0"/>
        <w:autoSpaceDN w:val="0"/>
        <w:adjustRightInd w:val="0"/>
        <w:jc w:val="both"/>
        <w:rPr>
          <w:spacing w:val="-12"/>
          <w:sz w:val="26"/>
          <w:szCs w:val="26"/>
        </w:rPr>
      </w:pPr>
      <w:r w:rsidRPr="000D7C30">
        <w:rPr>
          <w:spacing w:val="10"/>
          <w:sz w:val="26"/>
          <w:szCs w:val="26"/>
        </w:rPr>
        <w:tab/>
        <w:t xml:space="preserve">3.4. Размер арендной платы за пользование </w:t>
      </w:r>
      <w:r w:rsidRPr="000D7C30">
        <w:rPr>
          <w:sz w:val="26"/>
          <w:szCs w:val="26"/>
        </w:rPr>
        <w:t>недвижимым имуществом</w:t>
      </w:r>
      <w:r w:rsidRPr="000D7C30">
        <w:rPr>
          <w:spacing w:val="10"/>
          <w:sz w:val="26"/>
          <w:szCs w:val="26"/>
        </w:rPr>
        <w:t xml:space="preserve"> </w:t>
      </w:r>
      <w:r w:rsidRPr="000D7C30">
        <w:rPr>
          <w:spacing w:val="3"/>
          <w:sz w:val="26"/>
          <w:szCs w:val="26"/>
        </w:rPr>
        <w:t>подлежит ежегодной индексации с учетом уровня инфляции, предусмотренного областным законом об областном бюджете на очередной финансовый год.</w:t>
      </w:r>
    </w:p>
    <w:p w:rsidR="00F603DC" w:rsidRPr="000D7C30" w:rsidRDefault="00F603DC" w:rsidP="00F603DC">
      <w:pPr>
        <w:ind w:firstLine="567"/>
        <w:jc w:val="both"/>
        <w:rPr>
          <w:sz w:val="26"/>
          <w:szCs w:val="26"/>
        </w:rPr>
      </w:pPr>
      <w:r w:rsidRPr="000D7C30">
        <w:rPr>
          <w:sz w:val="26"/>
          <w:szCs w:val="26"/>
        </w:rPr>
        <w:t>В этом случае Арендодатель в одностороннем порядке письменно уведомляет Арендатора об индексации размера годовой арендной платы с даты, указанной в таком уведомлении.</w:t>
      </w:r>
    </w:p>
    <w:p w:rsidR="00F603DC" w:rsidRPr="000D7C30" w:rsidRDefault="00F603DC" w:rsidP="00F603DC">
      <w:pPr>
        <w:ind w:firstLine="567"/>
        <w:jc w:val="both"/>
        <w:rPr>
          <w:sz w:val="26"/>
          <w:szCs w:val="26"/>
        </w:rPr>
      </w:pPr>
      <w:r w:rsidRPr="000D7C30">
        <w:rPr>
          <w:sz w:val="26"/>
          <w:szCs w:val="26"/>
        </w:rPr>
        <w:t>Арендодатель вправе в одностороннем порядке изменить размер арендной платы при принятии органами местного самоуправления соответствующих актов, регламентирующих порядок определения размера арендной платы.</w:t>
      </w:r>
    </w:p>
    <w:p w:rsidR="00F603DC" w:rsidRPr="000D7C30" w:rsidRDefault="00F603DC" w:rsidP="00F603DC">
      <w:pPr>
        <w:ind w:firstLine="567"/>
        <w:jc w:val="both"/>
        <w:rPr>
          <w:sz w:val="26"/>
          <w:szCs w:val="26"/>
        </w:rPr>
      </w:pPr>
      <w:r w:rsidRPr="000D7C30">
        <w:rPr>
          <w:sz w:val="26"/>
          <w:szCs w:val="26"/>
        </w:rPr>
        <w:t xml:space="preserve">Размер арендной платы считается измененным со дня вступления в силу указанных в настоящем пункте нормативных правовых актов или со дня, с которого соответствующие положения этих нормативных правовых актов подлежат применению. </w:t>
      </w:r>
    </w:p>
    <w:p w:rsidR="00F603DC" w:rsidRPr="000D7C30" w:rsidRDefault="00F603DC" w:rsidP="00F603DC">
      <w:pPr>
        <w:widowControl w:val="0"/>
        <w:shd w:val="clear" w:color="auto" w:fill="FFFFFF"/>
        <w:tabs>
          <w:tab w:val="left" w:pos="946"/>
        </w:tabs>
        <w:autoSpaceDE w:val="0"/>
        <w:autoSpaceDN w:val="0"/>
        <w:adjustRightInd w:val="0"/>
        <w:jc w:val="both"/>
        <w:rPr>
          <w:sz w:val="26"/>
          <w:szCs w:val="26"/>
        </w:rPr>
      </w:pPr>
    </w:p>
    <w:p w:rsidR="00F603DC" w:rsidRPr="000D7C30" w:rsidRDefault="00F603DC" w:rsidP="00F603DC">
      <w:pPr>
        <w:jc w:val="center"/>
        <w:rPr>
          <w:b/>
          <w:sz w:val="26"/>
          <w:szCs w:val="26"/>
        </w:rPr>
      </w:pPr>
      <w:r w:rsidRPr="000D7C30">
        <w:rPr>
          <w:b/>
          <w:sz w:val="26"/>
          <w:szCs w:val="26"/>
        </w:rPr>
        <w:t>4. ИМУЩЕСТВЕННАЯ ОТВЕТСТВЕННОСТЬ</w:t>
      </w:r>
    </w:p>
    <w:p w:rsidR="00F603DC" w:rsidRPr="000D7C30" w:rsidRDefault="00F603DC" w:rsidP="00F603DC">
      <w:pPr>
        <w:jc w:val="center"/>
        <w:rPr>
          <w:b/>
          <w:sz w:val="26"/>
          <w:szCs w:val="26"/>
        </w:rPr>
      </w:pPr>
    </w:p>
    <w:p w:rsidR="00F603DC" w:rsidRPr="000D7C30" w:rsidRDefault="00F603DC" w:rsidP="00F603DC">
      <w:pPr>
        <w:jc w:val="both"/>
        <w:rPr>
          <w:sz w:val="26"/>
          <w:szCs w:val="26"/>
        </w:rPr>
      </w:pPr>
      <w:r w:rsidRPr="000D7C30">
        <w:rPr>
          <w:sz w:val="26"/>
          <w:szCs w:val="26"/>
        </w:rPr>
        <w:t>4.1. В случае неисполнения, ненадлежащего исполнения Арендатором обязательств по настоящему договору (за исключением нарушений, указанных в п. 4.2 и п. 4.3, настоящего договора) он возмещает причиненные в связи с этим убытки в полном объеме, а также уплачивает неустойку в размере 10 % годовой стоимости  арендной платы.</w:t>
      </w:r>
    </w:p>
    <w:p w:rsidR="00F603DC" w:rsidRPr="000D7C30" w:rsidRDefault="00F603DC" w:rsidP="00F603DC">
      <w:pPr>
        <w:jc w:val="both"/>
        <w:rPr>
          <w:sz w:val="26"/>
          <w:szCs w:val="26"/>
        </w:rPr>
      </w:pPr>
      <w:r w:rsidRPr="000D7C30">
        <w:rPr>
          <w:sz w:val="26"/>
          <w:szCs w:val="26"/>
        </w:rPr>
        <w:t xml:space="preserve">4.2. В случае невнесения Арендатором платежей в сроки, установленные настоящим договором, он уплачивает пени в размере 0,5 % от суммы невнесенной арендной платы за каждый день просрочки платежа </w:t>
      </w:r>
    </w:p>
    <w:p w:rsidR="00F603DC" w:rsidRPr="000D7C30" w:rsidRDefault="00F603DC" w:rsidP="00F603DC">
      <w:pPr>
        <w:jc w:val="both"/>
        <w:rPr>
          <w:sz w:val="26"/>
          <w:szCs w:val="26"/>
        </w:rPr>
      </w:pPr>
      <w:r w:rsidRPr="000D7C30">
        <w:rPr>
          <w:sz w:val="26"/>
          <w:szCs w:val="26"/>
        </w:rPr>
        <w:t>4.3. В случае сдачи недвижимого имущества или его части его в субаренду Арендатор уплачивает штраф в 5-кратном размере месячной арендной платы по каждому случаю.</w:t>
      </w:r>
    </w:p>
    <w:p w:rsidR="00F603DC" w:rsidRPr="000D7C30" w:rsidRDefault="00F603DC" w:rsidP="00F603DC">
      <w:pPr>
        <w:jc w:val="both"/>
        <w:rPr>
          <w:sz w:val="26"/>
          <w:szCs w:val="26"/>
        </w:rPr>
      </w:pPr>
      <w:r w:rsidRPr="000D7C30">
        <w:rPr>
          <w:sz w:val="26"/>
          <w:szCs w:val="26"/>
        </w:rPr>
        <w:t>4.4. Уплата неустойки, штрафных санкций не освобождает стороны от устранения нарушений и надлежащего исполнения обязательств по настоящему договору.</w:t>
      </w:r>
    </w:p>
    <w:p w:rsidR="00F603DC" w:rsidRPr="000D7C30" w:rsidRDefault="00F603DC" w:rsidP="00F603DC">
      <w:pPr>
        <w:jc w:val="both"/>
        <w:rPr>
          <w:sz w:val="26"/>
          <w:szCs w:val="26"/>
        </w:rPr>
      </w:pPr>
      <w:r w:rsidRPr="000D7C30">
        <w:rPr>
          <w:sz w:val="26"/>
          <w:szCs w:val="26"/>
        </w:rPr>
        <w:lastRenderedPageBreak/>
        <w:t>4.5. Прекращение договора не освобождает стороны от ответственности за его нарушения.</w:t>
      </w:r>
    </w:p>
    <w:p w:rsidR="00F603DC" w:rsidRPr="000D7C30" w:rsidRDefault="00F603DC" w:rsidP="00F603DC">
      <w:pPr>
        <w:jc w:val="both"/>
        <w:rPr>
          <w:sz w:val="26"/>
          <w:szCs w:val="26"/>
        </w:rPr>
      </w:pPr>
    </w:p>
    <w:p w:rsidR="00F603DC" w:rsidRPr="000D7C30" w:rsidRDefault="00F603DC" w:rsidP="00F603DC">
      <w:pPr>
        <w:jc w:val="both"/>
        <w:rPr>
          <w:b/>
          <w:sz w:val="26"/>
          <w:szCs w:val="26"/>
        </w:rPr>
      </w:pPr>
    </w:p>
    <w:p w:rsidR="00F603DC" w:rsidRPr="000D7C30" w:rsidRDefault="00F603DC" w:rsidP="00F603DC">
      <w:pPr>
        <w:jc w:val="center"/>
        <w:rPr>
          <w:b/>
          <w:sz w:val="26"/>
          <w:szCs w:val="26"/>
        </w:rPr>
      </w:pPr>
      <w:r w:rsidRPr="000D7C30">
        <w:rPr>
          <w:b/>
          <w:sz w:val="26"/>
          <w:szCs w:val="26"/>
        </w:rPr>
        <w:t>5.  ИЗМЕНЕНИЕ, РАСТОРЖЕНИЕ  ДОГОВОРА</w:t>
      </w:r>
    </w:p>
    <w:p w:rsidR="00F603DC" w:rsidRPr="000D7C30" w:rsidRDefault="00F603DC" w:rsidP="00F603DC">
      <w:pPr>
        <w:jc w:val="center"/>
        <w:rPr>
          <w:b/>
          <w:sz w:val="26"/>
          <w:szCs w:val="26"/>
        </w:rPr>
      </w:pPr>
    </w:p>
    <w:p w:rsidR="00F603DC" w:rsidRPr="000D7C30" w:rsidRDefault="00F603DC" w:rsidP="00F603DC">
      <w:pPr>
        <w:jc w:val="both"/>
        <w:rPr>
          <w:sz w:val="26"/>
          <w:szCs w:val="26"/>
        </w:rPr>
      </w:pPr>
      <w:r w:rsidRPr="000D7C30">
        <w:rPr>
          <w:sz w:val="26"/>
          <w:szCs w:val="26"/>
        </w:rPr>
        <w:tab/>
        <w:t>5.1. Изменение условий настоящего договора и его досрочное прекращение допускается по соглашению сторон.</w:t>
      </w:r>
    </w:p>
    <w:p w:rsidR="00F603DC" w:rsidRPr="000D7C30" w:rsidRDefault="00F603DC" w:rsidP="00F603DC">
      <w:pPr>
        <w:ind w:firstLine="708"/>
        <w:jc w:val="both"/>
        <w:rPr>
          <w:sz w:val="26"/>
          <w:szCs w:val="26"/>
        </w:rPr>
      </w:pPr>
      <w:r w:rsidRPr="000D7C30">
        <w:rPr>
          <w:sz w:val="26"/>
          <w:szCs w:val="26"/>
        </w:rPr>
        <w:t xml:space="preserve">Вносимые дополнения и изменения рассматриваются сторонами в месячный срок и оформляются  дополнительным соглашением.  </w:t>
      </w:r>
    </w:p>
    <w:p w:rsidR="00F603DC" w:rsidRPr="000D7C30" w:rsidRDefault="00F603DC" w:rsidP="00F603DC">
      <w:pPr>
        <w:ind w:firstLine="708"/>
        <w:jc w:val="both"/>
        <w:rPr>
          <w:sz w:val="26"/>
          <w:szCs w:val="26"/>
        </w:rPr>
      </w:pPr>
      <w:r w:rsidRPr="000D7C30">
        <w:rPr>
          <w:sz w:val="26"/>
          <w:szCs w:val="26"/>
        </w:rPr>
        <w:t>5.2. При досрочном прекращении договора инициативная сторона должна уведомить другую сторону о расторжении не менее чем за один месяц до предполагаемой даты расторжения настоящего договора.</w:t>
      </w:r>
    </w:p>
    <w:p w:rsidR="00F603DC" w:rsidRPr="000D7C30" w:rsidRDefault="00F603DC" w:rsidP="00F603DC">
      <w:pPr>
        <w:jc w:val="both"/>
        <w:rPr>
          <w:sz w:val="26"/>
          <w:szCs w:val="26"/>
        </w:rPr>
      </w:pPr>
      <w:r w:rsidRPr="000D7C30">
        <w:rPr>
          <w:sz w:val="26"/>
          <w:szCs w:val="26"/>
        </w:rPr>
        <w:t>5.3. Договор аренды подлежит досрочному расторжению, а недвижимое имущество освобождается Арендатором безотлагательно в случаях:</w:t>
      </w:r>
    </w:p>
    <w:p w:rsidR="00F603DC" w:rsidRPr="000D7C30" w:rsidRDefault="00F603DC" w:rsidP="00F603DC">
      <w:pPr>
        <w:jc w:val="both"/>
        <w:rPr>
          <w:sz w:val="26"/>
          <w:szCs w:val="26"/>
        </w:rPr>
      </w:pPr>
      <w:r w:rsidRPr="000D7C30">
        <w:rPr>
          <w:sz w:val="26"/>
          <w:szCs w:val="26"/>
        </w:rPr>
        <w:t>5.3.1. нарушения условий использования недвижимого имущества, установленных настоящим договором;</w:t>
      </w:r>
    </w:p>
    <w:p w:rsidR="00F603DC" w:rsidRPr="000D7C30" w:rsidRDefault="00F603DC" w:rsidP="00F603DC">
      <w:pPr>
        <w:jc w:val="both"/>
        <w:rPr>
          <w:sz w:val="26"/>
          <w:szCs w:val="26"/>
        </w:rPr>
      </w:pPr>
      <w:r w:rsidRPr="000D7C30">
        <w:rPr>
          <w:sz w:val="26"/>
          <w:szCs w:val="26"/>
        </w:rPr>
        <w:t>5.3.2. если Арендатор умышленно или по неосторожности ухудшает (разрушает, повреждает) недвижимое имущество;</w:t>
      </w:r>
    </w:p>
    <w:p w:rsidR="00F603DC" w:rsidRPr="000D7C30" w:rsidRDefault="00F603DC" w:rsidP="00F603DC">
      <w:pPr>
        <w:jc w:val="both"/>
        <w:rPr>
          <w:sz w:val="26"/>
          <w:szCs w:val="26"/>
        </w:rPr>
      </w:pPr>
      <w:r w:rsidRPr="000D7C30">
        <w:rPr>
          <w:sz w:val="26"/>
          <w:szCs w:val="26"/>
        </w:rPr>
        <w:t>5.3.3. если Арендатор не внес арендную плату в совокупности более чем за три месяца;</w:t>
      </w:r>
    </w:p>
    <w:p w:rsidR="00F603DC" w:rsidRPr="000D7C30" w:rsidRDefault="00F603DC" w:rsidP="00F603DC">
      <w:pPr>
        <w:jc w:val="both"/>
        <w:rPr>
          <w:sz w:val="26"/>
          <w:szCs w:val="26"/>
        </w:rPr>
      </w:pPr>
      <w:r w:rsidRPr="000D7C30">
        <w:rPr>
          <w:sz w:val="26"/>
          <w:szCs w:val="26"/>
        </w:rPr>
        <w:t>5.3.4 если Арендатор неоднократно нарушил условия настоящего договора;</w:t>
      </w:r>
    </w:p>
    <w:p w:rsidR="00F603DC" w:rsidRPr="000D7C30" w:rsidRDefault="00F603DC" w:rsidP="00F603DC">
      <w:pPr>
        <w:jc w:val="both"/>
        <w:rPr>
          <w:sz w:val="26"/>
          <w:szCs w:val="26"/>
        </w:rPr>
      </w:pPr>
      <w:r w:rsidRPr="000D7C30">
        <w:rPr>
          <w:sz w:val="26"/>
          <w:szCs w:val="26"/>
        </w:rPr>
        <w:t>5.3.5. если недвижимое имущество не по вине Арендатора окажется в непригодном для использования состоянии.</w:t>
      </w:r>
    </w:p>
    <w:p w:rsidR="00F603DC" w:rsidRPr="000D7C30" w:rsidRDefault="00F603DC" w:rsidP="00F603DC">
      <w:pPr>
        <w:numPr>
          <w:ilvl w:val="12"/>
          <w:numId w:val="0"/>
        </w:numPr>
        <w:jc w:val="both"/>
        <w:rPr>
          <w:sz w:val="26"/>
          <w:szCs w:val="26"/>
        </w:rPr>
      </w:pPr>
      <w:r w:rsidRPr="000D7C30">
        <w:rPr>
          <w:sz w:val="26"/>
          <w:szCs w:val="26"/>
        </w:rPr>
        <w:t>5.4. Реорганизация Арендодателя, а также перемена собственника арендуемого недвижимого имущества не является основанием для изменения условий или расторжения настоящего договора.</w:t>
      </w:r>
    </w:p>
    <w:p w:rsidR="00F603DC" w:rsidRPr="000D7C30" w:rsidRDefault="00F603DC" w:rsidP="00F603DC">
      <w:pPr>
        <w:jc w:val="both"/>
        <w:rPr>
          <w:sz w:val="26"/>
          <w:szCs w:val="26"/>
        </w:rPr>
      </w:pPr>
      <w:r w:rsidRPr="000D7C30">
        <w:rPr>
          <w:sz w:val="26"/>
          <w:szCs w:val="26"/>
        </w:rPr>
        <w:t>5.5. В случае реорганизации Арендатора договор аренды считается прекратившим свое действие.</w:t>
      </w:r>
    </w:p>
    <w:p w:rsidR="00F603DC" w:rsidRPr="000D7C30" w:rsidRDefault="00F603DC" w:rsidP="00F603DC">
      <w:pPr>
        <w:jc w:val="center"/>
        <w:rPr>
          <w:b/>
          <w:sz w:val="26"/>
          <w:szCs w:val="26"/>
        </w:rPr>
      </w:pPr>
    </w:p>
    <w:p w:rsidR="00F603DC" w:rsidRPr="000D7C30" w:rsidRDefault="00F603DC" w:rsidP="00F603DC">
      <w:pPr>
        <w:jc w:val="center"/>
        <w:rPr>
          <w:b/>
          <w:sz w:val="26"/>
          <w:szCs w:val="26"/>
        </w:rPr>
      </w:pPr>
      <w:r w:rsidRPr="000D7C30">
        <w:rPr>
          <w:b/>
          <w:sz w:val="26"/>
          <w:szCs w:val="26"/>
        </w:rPr>
        <w:t>6. ПРОЧИЕ УСЛОВИЯ</w:t>
      </w:r>
    </w:p>
    <w:p w:rsidR="00F603DC" w:rsidRPr="000D7C30" w:rsidRDefault="00F603DC" w:rsidP="00F603DC">
      <w:pPr>
        <w:jc w:val="center"/>
        <w:rPr>
          <w:sz w:val="26"/>
          <w:szCs w:val="26"/>
        </w:rPr>
      </w:pPr>
    </w:p>
    <w:p w:rsidR="00F603DC" w:rsidRPr="000D7C30" w:rsidRDefault="00F603DC" w:rsidP="00F603DC">
      <w:pPr>
        <w:jc w:val="both"/>
        <w:rPr>
          <w:sz w:val="26"/>
          <w:szCs w:val="26"/>
        </w:rPr>
      </w:pPr>
      <w:r w:rsidRPr="000D7C30">
        <w:rPr>
          <w:sz w:val="26"/>
          <w:szCs w:val="26"/>
        </w:rPr>
        <w:t>6.1. Споры по настоящему договору рассматриваются в Арбитражном суде Ростовской области.</w:t>
      </w:r>
    </w:p>
    <w:p w:rsidR="00F603DC" w:rsidRPr="000D7C30" w:rsidRDefault="00F603DC" w:rsidP="00F603DC">
      <w:pPr>
        <w:jc w:val="both"/>
        <w:rPr>
          <w:sz w:val="26"/>
          <w:szCs w:val="26"/>
        </w:rPr>
      </w:pPr>
      <w:r w:rsidRPr="000D7C30">
        <w:rPr>
          <w:sz w:val="26"/>
          <w:szCs w:val="26"/>
        </w:rPr>
        <w:t>6.2. Взаимоотношения сторон, неурегулированные настоящим договором, регламентируются действующим законодательством РФ.</w:t>
      </w:r>
    </w:p>
    <w:p w:rsidR="00F603DC" w:rsidRPr="000D7C30" w:rsidRDefault="00F603DC" w:rsidP="00F603DC">
      <w:pPr>
        <w:jc w:val="both"/>
        <w:rPr>
          <w:sz w:val="26"/>
          <w:szCs w:val="26"/>
        </w:rPr>
      </w:pPr>
      <w:r w:rsidRPr="000D7C30">
        <w:rPr>
          <w:sz w:val="26"/>
          <w:szCs w:val="26"/>
        </w:rPr>
        <w:t>6.3. Настоящий договор вступает в силу в установленном законом порядке.</w:t>
      </w:r>
    </w:p>
    <w:p w:rsidR="00F603DC" w:rsidRPr="000D7C30" w:rsidRDefault="00F603DC" w:rsidP="00F603DC">
      <w:pPr>
        <w:jc w:val="both"/>
        <w:rPr>
          <w:sz w:val="26"/>
          <w:szCs w:val="26"/>
        </w:rPr>
      </w:pPr>
      <w:r w:rsidRPr="000D7C30">
        <w:rPr>
          <w:sz w:val="26"/>
          <w:szCs w:val="26"/>
        </w:rPr>
        <w:t xml:space="preserve">Договор составлен в 3-х  экземплярах, имеющих равную юридическую силу: Арендатору - 1 экз., Арендодателю - 1 экз., Управлению Федеральной службы государственной регистрации, кадастра и картографии по Ростовской области - 1 экз. </w:t>
      </w:r>
    </w:p>
    <w:p w:rsidR="00F603DC" w:rsidRPr="000D7C30" w:rsidRDefault="00F603DC" w:rsidP="00F603DC">
      <w:pPr>
        <w:jc w:val="both"/>
        <w:rPr>
          <w:sz w:val="26"/>
          <w:szCs w:val="26"/>
        </w:rPr>
      </w:pPr>
      <w:r w:rsidRPr="000D7C30">
        <w:rPr>
          <w:sz w:val="26"/>
          <w:szCs w:val="26"/>
        </w:rPr>
        <w:t xml:space="preserve">6.4. Условия настоящего договора аренды в части внесения арендной платы применяются </w:t>
      </w:r>
      <w:proofErr w:type="gramStart"/>
      <w:r w:rsidRPr="000D7C30">
        <w:rPr>
          <w:sz w:val="26"/>
          <w:szCs w:val="26"/>
        </w:rPr>
        <w:t>с даты установления</w:t>
      </w:r>
      <w:proofErr w:type="gramEnd"/>
      <w:r w:rsidRPr="000D7C30">
        <w:rPr>
          <w:sz w:val="26"/>
          <w:szCs w:val="26"/>
        </w:rPr>
        <w:t xml:space="preserve"> срока действия договора, а в случаях использования недвижимого имущества до указанного срока – с даты фактического занятия недвижимого имущества.</w:t>
      </w:r>
    </w:p>
    <w:p w:rsidR="00F603DC" w:rsidRPr="000D7C30" w:rsidRDefault="00F603DC" w:rsidP="00F603DC">
      <w:pPr>
        <w:jc w:val="both"/>
        <w:rPr>
          <w:sz w:val="26"/>
          <w:szCs w:val="26"/>
        </w:rPr>
      </w:pPr>
      <w:r w:rsidRPr="000D7C30">
        <w:rPr>
          <w:sz w:val="26"/>
          <w:szCs w:val="26"/>
        </w:rPr>
        <w:t xml:space="preserve">6.5. Арендатор не вправе предоставлять недвижимое имущество, как в целом, так и частично в субаренду без согласования с Арендодателем.  </w:t>
      </w:r>
    </w:p>
    <w:p w:rsidR="00F603DC" w:rsidRPr="000D7C30" w:rsidRDefault="00F603DC" w:rsidP="00F603DC">
      <w:pPr>
        <w:jc w:val="both"/>
        <w:rPr>
          <w:sz w:val="26"/>
          <w:szCs w:val="26"/>
        </w:rPr>
      </w:pPr>
      <w:r w:rsidRPr="000D7C30">
        <w:rPr>
          <w:sz w:val="26"/>
          <w:szCs w:val="26"/>
        </w:rPr>
        <w:t>6.6. При изменении реквизитов стороны обязаны уведомить друг друга в письменном виде заказными отправлениями.</w:t>
      </w:r>
    </w:p>
    <w:p w:rsidR="00F603DC" w:rsidRPr="000D7C30" w:rsidRDefault="00F603DC" w:rsidP="00F603DC">
      <w:pPr>
        <w:jc w:val="both"/>
        <w:rPr>
          <w:sz w:val="26"/>
          <w:szCs w:val="26"/>
        </w:rPr>
      </w:pPr>
    </w:p>
    <w:p w:rsidR="00F603DC" w:rsidRPr="000D7C30" w:rsidRDefault="00F603DC" w:rsidP="00F603DC">
      <w:pPr>
        <w:jc w:val="center"/>
        <w:rPr>
          <w:b/>
          <w:sz w:val="26"/>
          <w:szCs w:val="26"/>
        </w:rPr>
      </w:pPr>
      <w:r w:rsidRPr="000D7C30">
        <w:rPr>
          <w:b/>
          <w:sz w:val="26"/>
          <w:szCs w:val="26"/>
        </w:rPr>
        <w:t>7. ПРИЛОЖЕНИЯ, ЯВЛЯЮЩИЕСЯ НЕОТЪЕМЛЕМОЙ ЧАСТЬЮ</w:t>
      </w:r>
    </w:p>
    <w:p w:rsidR="00F603DC" w:rsidRPr="000D7C30" w:rsidRDefault="00F603DC" w:rsidP="00F603DC">
      <w:pPr>
        <w:jc w:val="center"/>
        <w:rPr>
          <w:b/>
          <w:sz w:val="26"/>
          <w:szCs w:val="26"/>
        </w:rPr>
      </w:pPr>
      <w:r w:rsidRPr="000D7C30">
        <w:rPr>
          <w:b/>
          <w:sz w:val="26"/>
          <w:szCs w:val="26"/>
        </w:rPr>
        <w:lastRenderedPageBreak/>
        <w:t>НАСТОЯЩЕГО ДОГОВОРА</w:t>
      </w:r>
    </w:p>
    <w:p w:rsidR="00F603DC" w:rsidRPr="000D7C30" w:rsidRDefault="00F603DC" w:rsidP="00F603DC">
      <w:pPr>
        <w:jc w:val="center"/>
        <w:rPr>
          <w:b/>
          <w:sz w:val="26"/>
          <w:szCs w:val="26"/>
        </w:rPr>
      </w:pPr>
    </w:p>
    <w:p w:rsidR="00F603DC" w:rsidRPr="000D7C30" w:rsidRDefault="00F603DC" w:rsidP="00F603DC">
      <w:pPr>
        <w:jc w:val="both"/>
        <w:rPr>
          <w:sz w:val="26"/>
          <w:szCs w:val="26"/>
        </w:rPr>
      </w:pPr>
      <w:r w:rsidRPr="000D7C30">
        <w:rPr>
          <w:sz w:val="26"/>
          <w:szCs w:val="26"/>
        </w:rPr>
        <w:t>7.1. Перечень и план расположения недвижимого имущества (приложение № 1).</w:t>
      </w:r>
    </w:p>
    <w:p w:rsidR="00F603DC" w:rsidRPr="000D7C30" w:rsidRDefault="00F603DC" w:rsidP="00F603DC">
      <w:pPr>
        <w:jc w:val="both"/>
        <w:rPr>
          <w:sz w:val="26"/>
          <w:szCs w:val="26"/>
        </w:rPr>
      </w:pPr>
      <w:r w:rsidRPr="000D7C30">
        <w:rPr>
          <w:sz w:val="26"/>
          <w:szCs w:val="26"/>
        </w:rPr>
        <w:t>7.2. Реестр-дислокация недвижимого имущества (приложение № 2).</w:t>
      </w:r>
    </w:p>
    <w:p w:rsidR="00F603DC" w:rsidRPr="000D7C30" w:rsidRDefault="00F603DC" w:rsidP="00F603DC">
      <w:pPr>
        <w:jc w:val="both"/>
        <w:rPr>
          <w:sz w:val="26"/>
          <w:szCs w:val="26"/>
        </w:rPr>
      </w:pPr>
      <w:r w:rsidRPr="000D7C30">
        <w:rPr>
          <w:sz w:val="26"/>
          <w:szCs w:val="26"/>
        </w:rPr>
        <w:t>7.3. Акт приема-передачи (приложение № 4).</w:t>
      </w:r>
    </w:p>
    <w:p w:rsidR="00F603DC" w:rsidRPr="000D7C30" w:rsidRDefault="00F603DC" w:rsidP="00F603DC">
      <w:pPr>
        <w:jc w:val="both"/>
        <w:rPr>
          <w:sz w:val="26"/>
          <w:szCs w:val="26"/>
        </w:rPr>
      </w:pPr>
    </w:p>
    <w:p w:rsidR="00F603DC" w:rsidRPr="000D7C30" w:rsidRDefault="00F603DC" w:rsidP="00F603DC">
      <w:pPr>
        <w:jc w:val="center"/>
        <w:rPr>
          <w:b/>
          <w:sz w:val="26"/>
          <w:szCs w:val="26"/>
        </w:rPr>
      </w:pPr>
      <w:r w:rsidRPr="000D7C30">
        <w:rPr>
          <w:b/>
          <w:sz w:val="26"/>
          <w:szCs w:val="26"/>
        </w:rPr>
        <w:t>8. ЮРИДИЧЕСКИЕ АДРЕСА СТОРОН</w:t>
      </w:r>
    </w:p>
    <w:p w:rsidR="00F603DC" w:rsidRPr="000D7C30" w:rsidRDefault="00F603DC" w:rsidP="00F603DC">
      <w:pPr>
        <w:jc w:val="both"/>
        <w:rPr>
          <w:b/>
          <w:sz w:val="26"/>
          <w:szCs w:val="26"/>
          <w:u w:val="single"/>
        </w:rPr>
      </w:pPr>
      <w:r w:rsidRPr="000D7C30">
        <w:rPr>
          <w:b/>
          <w:sz w:val="26"/>
          <w:szCs w:val="26"/>
          <w:u w:val="single"/>
        </w:rPr>
        <w:t>Арендодатель:</w:t>
      </w:r>
    </w:p>
    <w:tbl>
      <w:tblPr>
        <w:tblW w:w="9915" w:type="dxa"/>
        <w:tblLayout w:type="fixed"/>
        <w:tblLook w:val="0000" w:firstRow="0" w:lastRow="0" w:firstColumn="0" w:lastColumn="0" w:noHBand="0" w:noVBand="0"/>
      </w:tblPr>
      <w:tblGrid>
        <w:gridCol w:w="9915"/>
      </w:tblGrid>
      <w:tr w:rsidR="00F603DC" w:rsidRPr="000D7C30" w:rsidTr="000909F9">
        <w:trPr>
          <w:trHeight w:val="255"/>
        </w:trPr>
        <w:tc>
          <w:tcPr>
            <w:tcW w:w="9915" w:type="dxa"/>
            <w:tcBorders>
              <w:bottom w:val="single" w:sz="4" w:space="0" w:color="auto"/>
            </w:tcBorders>
          </w:tcPr>
          <w:p w:rsidR="00F603DC" w:rsidRPr="000D7C30" w:rsidRDefault="00F603DC" w:rsidP="000909F9">
            <w:pPr>
              <w:jc w:val="both"/>
              <w:rPr>
                <w:sz w:val="26"/>
                <w:szCs w:val="26"/>
              </w:rPr>
            </w:pPr>
          </w:p>
        </w:tc>
      </w:tr>
      <w:tr w:rsidR="00F603DC" w:rsidRPr="000D7C30" w:rsidTr="000909F9">
        <w:trPr>
          <w:trHeight w:val="321"/>
        </w:trPr>
        <w:tc>
          <w:tcPr>
            <w:tcW w:w="9915" w:type="dxa"/>
            <w:tcBorders>
              <w:bottom w:val="single" w:sz="4" w:space="0" w:color="auto"/>
            </w:tcBorders>
          </w:tcPr>
          <w:p w:rsidR="00F603DC" w:rsidRPr="000D7C30" w:rsidRDefault="00F603DC" w:rsidP="000909F9">
            <w:pPr>
              <w:tabs>
                <w:tab w:val="right" w:pos="9071"/>
              </w:tabs>
              <w:rPr>
                <w:sz w:val="26"/>
                <w:szCs w:val="26"/>
              </w:rPr>
            </w:pPr>
            <w:r w:rsidRPr="000D7C30">
              <w:rPr>
                <w:sz w:val="26"/>
                <w:szCs w:val="26"/>
              </w:rPr>
              <w:t xml:space="preserve">Адрес и телефон:  </w:t>
            </w:r>
          </w:p>
        </w:tc>
      </w:tr>
      <w:tr w:rsidR="00F603DC" w:rsidRPr="000D7C30" w:rsidTr="000909F9">
        <w:trPr>
          <w:trHeight w:val="240"/>
        </w:trPr>
        <w:tc>
          <w:tcPr>
            <w:tcW w:w="9915" w:type="dxa"/>
            <w:tcBorders>
              <w:top w:val="single" w:sz="4" w:space="0" w:color="auto"/>
              <w:bottom w:val="single" w:sz="4" w:space="0" w:color="auto"/>
            </w:tcBorders>
          </w:tcPr>
          <w:p w:rsidR="00F603DC" w:rsidRPr="000D7C30" w:rsidRDefault="00F603DC" w:rsidP="000909F9">
            <w:pPr>
              <w:jc w:val="both"/>
              <w:rPr>
                <w:b/>
                <w:sz w:val="26"/>
                <w:szCs w:val="26"/>
              </w:rPr>
            </w:pPr>
            <w:r w:rsidRPr="000D7C30">
              <w:rPr>
                <w:sz w:val="26"/>
                <w:szCs w:val="26"/>
              </w:rPr>
              <w:t>Расчетный счет:</w:t>
            </w:r>
          </w:p>
        </w:tc>
      </w:tr>
      <w:tr w:rsidR="00F603DC" w:rsidRPr="000D7C30" w:rsidTr="000909F9">
        <w:trPr>
          <w:trHeight w:val="255"/>
        </w:trPr>
        <w:tc>
          <w:tcPr>
            <w:tcW w:w="9915" w:type="dxa"/>
            <w:tcBorders>
              <w:top w:val="single" w:sz="4" w:space="0" w:color="auto"/>
            </w:tcBorders>
          </w:tcPr>
          <w:p w:rsidR="00F603DC" w:rsidRPr="000D7C30" w:rsidRDefault="00F603DC" w:rsidP="000909F9">
            <w:pPr>
              <w:jc w:val="both"/>
              <w:rPr>
                <w:sz w:val="26"/>
                <w:szCs w:val="26"/>
              </w:rPr>
            </w:pPr>
          </w:p>
        </w:tc>
      </w:tr>
    </w:tbl>
    <w:p w:rsidR="00F603DC" w:rsidRPr="000D7C30" w:rsidRDefault="00F603DC" w:rsidP="00F603DC">
      <w:pPr>
        <w:jc w:val="both"/>
        <w:rPr>
          <w:b/>
          <w:sz w:val="26"/>
          <w:szCs w:val="26"/>
          <w:u w:val="single"/>
        </w:rPr>
      </w:pPr>
    </w:p>
    <w:p w:rsidR="00F603DC" w:rsidRPr="000D7C30" w:rsidRDefault="00F603DC" w:rsidP="00F603DC">
      <w:pPr>
        <w:jc w:val="both"/>
        <w:rPr>
          <w:b/>
          <w:sz w:val="26"/>
          <w:szCs w:val="26"/>
          <w:u w:val="single"/>
        </w:rPr>
      </w:pPr>
      <w:r w:rsidRPr="000D7C30">
        <w:rPr>
          <w:b/>
          <w:sz w:val="26"/>
          <w:szCs w:val="26"/>
          <w:u w:val="single"/>
        </w:rPr>
        <w:t>Арендатор:</w:t>
      </w:r>
    </w:p>
    <w:tbl>
      <w:tblPr>
        <w:tblW w:w="9915" w:type="dxa"/>
        <w:tblLayout w:type="fixed"/>
        <w:tblLook w:val="0000" w:firstRow="0" w:lastRow="0" w:firstColumn="0" w:lastColumn="0" w:noHBand="0" w:noVBand="0"/>
      </w:tblPr>
      <w:tblGrid>
        <w:gridCol w:w="9915"/>
      </w:tblGrid>
      <w:tr w:rsidR="00F603DC" w:rsidRPr="000D7C30" w:rsidTr="000909F9">
        <w:trPr>
          <w:trHeight w:val="270"/>
        </w:trPr>
        <w:tc>
          <w:tcPr>
            <w:tcW w:w="9915" w:type="dxa"/>
            <w:tcBorders>
              <w:bottom w:val="single" w:sz="4" w:space="0" w:color="auto"/>
            </w:tcBorders>
          </w:tcPr>
          <w:p w:rsidR="00F603DC" w:rsidRPr="000D7C30" w:rsidRDefault="00F603DC" w:rsidP="000909F9">
            <w:pPr>
              <w:jc w:val="both"/>
              <w:rPr>
                <w:sz w:val="26"/>
                <w:szCs w:val="26"/>
              </w:rPr>
            </w:pPr>
          </w:p>
        </w:tc>
      </w:tr>
      <w:tr w:rsidR="00F603DC" w:rsidRPr="000D7C30" w:rsidTr="000909F9">
        <w:trPr>
          <w:trHeight w:val="270"/>
        </w:trPr>
        <w:tc>
          <w:tcPr>
            <w:tcW w:w="9915" w:type="dxa"/>
            <w:tcBorders>
              <w:top w:val="single" w:sz="4" w:space="0" w:color="auto"/>
              <w:bottom w:val="single" w:sz="4" w:space="0" w:color="auto"/>
            </w:tcBorders>
          </w:tcPr>
          <w:p w:rsidR="00F603DC" w:rsidRPr="000D7C30" w:rsidRDefault="00F603DC" w:rsidP="000909F9">
            <w:pPr>
              <w:tabs>
                <w:tab w:val="right" w:pos="9071"/>
              </w:tabs>
              <w:jc w:val="both"/>
              <w:rPr>
                <w:b/>
                <w:sz w:val="26"/>
                <w:szCs w:val="26"/>
              </w:rPr>
            </w:pPr>
            <w:r w:rsidRPr="000D7C30">
              <w:rPr>
                <w:sz w:val="26"/>
                <w:szCs w:val="26"/>
              </w:rPr>
              <w:t>Адрес и телефон:</w:t>
            </w:r>
          </w:p>
        </w:tc>
      </w:tr>
      <w:tr w:rsidR="00F603DC" w:rsidRPr="000D7C30" w:rsidTr="000909F9">
        <w:trPr>
          <w:trHeight w:val="270"/>
        </w:trPr>
        <w:tc>
          <w:tcPr>
            <w:tcW w:w="9915" w:type="dxa"/>
            <w:tcBorders>
              <w:top w:val="single" w:sz="4" w:space="0" w:color="auto"/>
              <w:bottom w:val="single" w:sz="4" w:space="0" w:color="auto"/>
            </w:tcBorders>
          </w:tcPr>
          <w:p w:rsidR="00F603DC" w:rsidRPr="000D7C30" w:rsidRDefault="00F603DC" w:rsidP="000909F9">
            <w:pPr>
              <w:tabs>
                <w:tab w:val="right" w:pos="9071"/>
              </w:tabs>
              <w:jc w:val="both"/>
              <w:rPr>
                <w:b/>
                <w:sz w:val="26"/>
                <w:szCs w:val="26"/>
                <w:lang w:val="en-GB"/>
              </w:rPr>
            </w:pPr>
            <w:r w:rsidRPr="000D7C30">
              <w:rPr>
                <w:sz w:val="26"/>
                <w:szCs w:val="26"/>
              </w:rPr>
              <w:t xml:space="preserve">Расчетный  счет:  </w:t>
            </w:r>
          </w:p>
        </w:tc>
      </w:tr>
    </w:tbl>
    <w:p w:rsidR="00F603DC" w:rsidRPr="000D7C30" w:rsidRDefault="00F603DC" w:rsidP="00F603DC">
      <w:pPr>
        <w:jc w:val="center"/>
        <w:rPr>
          <w:b/>
          <w:sz w:val="26"/>
          <w:szCs w:val="26"/>
        </w:rPr>
      </w:pPr>
    </w:p>
    <w:p w:rsidR="00F603DC" w:rsidRPr="000D7C30" w:rsidRDefault="00F603DC" w:rsidP="00F603DC">
      <w:pPr>
        <w:jc w:val="center"/>
        <w:rPr>
          <w:b/>
          <w:sz w:val="26"/>
          <w:szCs w:val="26"/>
        </w:rPr>
      </w:pPr>
      <w:r w:rsidRPr="000D7C30">
        <w:rPr>
          <w:b/>
          <w:sz w:val="26"/>
          <w:szCs w:val="26"/>
        </w:rPr>
        <w:t>ПОДПИСИ СТОРОН</w:t>
      </w:r>
    </w:p>
    <w:p w:rsidR="00F603DC" w:rsidRPr="000D7C30" w:rsidRDefault="00F603DC" w:rsidP="00F603DC">
      <w:pPr>
        <w:jc w:val="both"/>
        <w:rPr>
          <w:b/>
          <w:sz w:val="26"/>
          <w:szCs w:val="26"/>
        </w:rPr>
      </w:pPr>
    </w:p>
    <w:p w:rsidR="00F603DC" w:rsidRPr="000D7C30" w:rsidRDefault="00F603DC" w:rsidP="00F603DC">
      <w:pPr>
        <w:jc w:val="both"/>
        <w:rPr>
          <w:b/>
          <w:sz w:val="26"/>
          <w:szCs w:val="26"/>
          <w:lang w:val="en-GB"/>
        </w:rPr>
      </w:pPr>
      <w:r w:rsidRPr="000D7C30">
        <w:rPr>
          <w:b/>
          <w:sz w:val="26"/>
          <w:szCs w:val="26"/>
        </w:rPr>
        <w:t xml:space="preserve"> От Арендодателя</w:t>
      </w:r>
      <w:proofErr w:type="gramStart"/>
      <w:r w:rsidRPr="000D7C30">
        <w:rPr>
          <w:b/>
          <w:sz w:val="26"/>
          <w:szCs w:val="26"/>
        </w:rPr>
        <w:t xml:space="preserve">                                       О</w:t>
      </w:r>
      <w:proofErr w:type="gramEnd"/>
      <w:r w:rsidRPr="000D7C30">
        <w:rPr>
          <w:b/>
          <w:sz w:val="26"/>
          <w:szCs w:val="26"/>
        </w:rPr>
        <w:t>т Ар</w:t>
      </w:r>
      <w:proofErr w:type="spellStart"/>
      <w:r w:rsidRPr="000D7C30">
        <w:rPr>
          <w:b/>
          <w:sz w:val="26"/>
          <w:szCs w:val="26"/>
          <w:lang w:val="en-GB"/>
        </w:rPr>
        <w:t>ендатора</w:t>
      </w:r>
      <w:proofErr w:type="spellEnd"/>
    </w:p>
    <w:p w:rsidR="00F603DC" w:rsidRPr="000D7C30" w:rsidRDefault="00F603DC" w:rsidP="00F603DC">
      <w:pPr>
        <w:jc w:val="both"/>
        <w:rPr>
          <w:b/>
          <w:sz w:val="26"/>
          <w:szCs w:val="26"/>
          <w:lang w:val="en-GB"/>
        </w:rPr>
      </w:pPr>
    </w:p>
    <w:tbl>
      <w:tblPr>
        <w:tblW w:w="9975" w:type="dxa"/>
        <w:tblBorders>
          <w:bottom w:val="single" w:sz="6" w:space="0" w:color="auto"/>
        </w:tblBorders>
        <w:tblLayout w:type="fixed"/>
        <w:tblLook w:val="0000" w:firstRow="0" w:lastRow="0" w:firstColumn="0" w:lastColumn="0" w:noHBand="0" w:noVBand="0"/>
      </w:tblPr>
      <w:tblGrid>
        <w:gridCol w:w="4296"/>
        <w:gridCol w:w="811"/>
        <w:gridCol w:w="4868"/>
      </w:tblGrid>
      <w:tr w:rsidR="00F603DC" w:rsidRPr="000D7C30" w:rsidTr="000909F9">
        <w:trPr>
          <w:trHeight w:val="336"/>
        </w:trPr>
        <w:tc>
          <w:tcPr>
            <w:tcW w:w="4296" w:type="dxa"/>
          </w:tcPr>
          <w:p w:rsidR="00F603DC" w:rsidRPr="000D7C30" w:rsidRDefault="00F603DC" w:rsidP="000909F9">
            <w:pPr>
              <w:tabs>
                <w:tab w:val="left" w:pos="402"/>
              </w:tabs>
              <w:jc w:val="center"/>
              <w:rPr>
                <w:sz w:val="26"/>
                <w:szCs w:val="26"/>
              </w:rPr>
            </w:pPr>
          </w:p>
        </w:tc>
        <w:tc>
          <w:tcPr>
            <w:tcW w:w="811" w:type="dxa"/>
            <w:tcBorders>
              <w:bottom w:val="nil"/>
            </w:tcBorders>
          </w:tcPr>
          <w:p w:rsidR="00F603DC" w:rsidRPr="000D7C30" w:rsidRDefault="00F603DC" w:rsidP="000909F9">
            <w:pPr>
              <w:jc w:val="both"/>
              <w:rPr>
                <w:b/>
                <w:sz w:val="26"/>
                <w:szCs w:val="26"/>
              </w:rPr>
            </w:pPr>
          </w:p>
        </w:tc>
        <w:tc>
          <w:tcPr>
            <w:tcW w:w="4868" w:type="dxa"/>
          </w:tcPr>
          <w:p w:rsidR="00F603DC" w:rsidRPr="000D7C30" w:rsidRDefault="00F603DC" w:rsidP="000909F9">
            <w:pPr>
              <w:jc w:val="center"/>
              <w:rPr>
                <w:sz w:val="26"/>
                <w:szCs w:val="26"/>
              </w:rPr>
            </w:pPr>
          </w:p>
        </w:tc>
      </w:tr>
    </w:tbl>
    <w:p w:rsidR="00F603DC" w:rsidRPr="000D7C30" w:rsidRDefault="00F603DC" w:rsidP="00F603DC">
      <w:pPr>
        <w:jc w:val="both"/>
        <w:rPr>
          <w:i/>
          <w:sz w:val="26"/>
          <w:szCs w:val="26"/>
          <w:lang w:val="en-GB"/>
        </w:rPr>
      </w:pPr>
      <w:r w:rsidRPr="000D7C30">
        <w:rPr>
          <w:i/>
          <w:sz w:val="26"/>
          <w:szCs w:val="26"/>
        </w:rPr>
        <w:tab/>
      </w:r>
      <w:r w:rsidRPr="000D7C30">
        <w:rPr>
          <w:i/>
          <w:sz w:val="26"/>
          <w:szCs w:val="26"/>
        </w:rPr>
        <w:tab/>
      </w:r>
      <w:r w:rsidRPr="000D7C30">
        <w:rPr>
          <w:i/>
          <w:sz w:val="26"/>
          <w:szCs w:val="26"/>
          <w:lang w:val="en-GB"/>
        </w:rPr>
        <w:t>(</w:t>
      </w:r>
      <w:proofErr w:type="spellStart"/>
      <w:proofErr w:type="gramStart"/>
      <w:r w:rsidRPr="000D7C30">
        <w:rPr>
          <w:i/>
          <w:sz w:val="26"/>
          <w:szCs w:val="26"/>
          <w:lang w:val="en-GB"/>
        </w:rPr>
        <w:t>должность</w:t>
      </w:r>
      <w:proofErr w:type="spellEnd"/>
      <w:proofErr w:type="gramEnd"/>
      <w:r w:rsidRPr="000D7C30">
        <w:rPr>
          <w:i/>
          <w:sz w:val="26"/>
          <w:szCs w:val="26"/>
          <w:lang w:val="en-GB"/>
        </w:rPr>
        <w:t>)                                                                (</w:t>
      </w:r>
      <w:proofErr w:type="spellStart"/>
      <w:proofErr w:type="gramStart"/>
      <w:r w:rsidRPr="000D7C30">
        <w:rPr>
          <w:i/>
          <w:sz w:val="26"/>
          <w:szCs w:val="26"/>
          <w:lang w:val="en-GB"/>
        </w:rPr>
        <w:t>должность</w:t>
      </w:r>
      <w:proofErr w:type="spellEnd"/>
      <w:proofErr w:type="gramEnd"/>
      <w:r w:rsidRPr="000D7C30">
        <w:rPr>
          <w:i/>
          <w:sz w:val="26"/>
          <w:szCs w:val="26"/>
          <w:lang w:val="en-GB"/>
        </w:rPr>
        <w:t>)</w:t>
      </w:r>
    </w:p>
    <w:p w:rsidR="00F603DC" w:rsidRPr="000D7C30" w:rsidRDefault="00F603DC" w:rsidP="00F603DC">
      <w:pPr>
        <w:jc w:val="both"/>
        <w:rPr>
          <w:i/>
          <w:sz w:val="26"/>
          <w:szCs w:val="26"/>
        </w:rPr>
      </w:pPr>
    </w:p>
    <w:tbl>
      <w:tblPr>
        <w:tblW w:w="9975" w:type="dxa"/>
        <w:tblLayout w:type="fixed"/>
        <w:tblLook w:val="0000" w:firstRow="0" w:lastRow="0" w:firstColumn="0" w:lastColumn="0" w:noHBand="0" w:noVBand="0"/>
      </w:tblPr>
      <w:tblGrid>
        <w:gridCol w:w="4296"/>
        <w:gridCol w:w="811"/>
        <w:gridCol w:w="4868"/>
      </w:tblGrid>
      <w:tr w:rsidR="00F603DC" w:rsidRPr="000D7C30" w:rsidTr="000909F9">
        <w:trPr>
          <w:trHeight w:val="352"/>
        </w:trPr>
        <w:tc>
          <w:tcPr>
            <w:tcW w:w="4296" w:type="dxa"/>
            <w:tcBorders>
              <w:bottom w:val="single" w:sz="4" w:space="0" w:color="auto"/>
            </w:tcBorders>
          </w:tcPr>
          <w:p w:rsidR="00F603DC" w:rsidRPr="000D7C30" w:rsidRDefault="00F603DC" w:rsidP="000909F9">
            <w:pPr>
              <w:jc w:val="center"/>
              <w:rPr>
                <w:sz w:val="26"/>
                <w:szCs w:val="26"/>
              </w:rPr>
            </w:pPr>
            <w:r w:rsidRPr="000D7C30">
              <w:rPr>
                <w:sz w:val="26"/>
                <w:szCs w:val="26"/>
              </w:rPr>
              <w:t xml:space="preserve">                                  </w:t>
            </w:r>
          </w:p>
        </w:tc>
        <w:tc>
          <w:tcPr>
            <w:tcW w:w="811" w:type="dxa"/>
          </w:tcPr>
          <w:p w:rsidR="00F603DC" w:rsidRPr="000D7C30" w:rsidRDefault="00F603DC" w:rsidP="000909F9">
            <w:pPr>
              <w:jc w:val="both"/>
              <w:rPr>
                <w:sz w:val="26"/>
                <w:szCs w:val="26"/>
                <w:lang w:val="en-GB"/>
              </w:rPr>
            </w:pPr>
          </w:p>
        </w:tc>
        <w:tc>
          <w:tcPr>
            <w:tcW w:w="4868" w:type="dxa"/>
            <w:tcBorders>
              <w:bottom w:val="single" w:sz="4" w:space="0" w:color="auto"/>
            </w:tcBorders>
          </w:tcPr>
          <w:p w:rsidR="00F603DC" w:rsidRPr="000D7C30" w:rsidRDefault="00F603DC" w:rsidP="000909F9">
            <w:pPr>
              <w:jc w:val="right"/>
              <w:rPr>
                <w:sz w:val="26"/>
                <w:szCs w:val="26"/>
              </w:rPr>
            </w:pPr>
          </w:p>
        </w:tc>
      </w:tr>
      <w:tr w:rsidR="00F603DC" w:rsidRPr="000D7C30" w:rsidTr="000909F9">
        <w:trPr>
          <w:trHeight w:val="234"/>
        </w:trPr>
        <w:tc>
          <w:tcPr>
            <w:tcW w:w="4296" w:type="dxa"/>
            <w:tcBorders>
              <w:top w:val="single" w:sz="4" w:space="0" w:color="auto"/>
            </w:tcBorders>
          </w:tcPr>
          <w:p w:rsidR="00F603DC" w:rsidRPr="000D7C30" w:rsidRDefault="00F603DC" w:rsidP="000909F9">
            <w:pPr>
              <w:jc w:val="center"/>
              <w:rPr>
                <w:b/>
                <w:sz w:val="26"/>
                <w:szCs w:val="26"/>
                <w:lang w:val="en-GB"/>
              </w:rPr>
            </w:pPr>
            <w:r w:rsidRPr="000D7C30">
              <w:rPr>
                <w:i/>
                <w:sz w:val="26"/>
                <w:szCs w:val="26"/>
                <w:lang w:val="en-GB"/>
              </w:rPr>
              <w:t>(</w:t>
            </w:r>
            <w:r w:rsidRPr="000D7C30">
              <w:rPr>
                <w:i/>
                <w:sz w:val="26"/>
                <w:szCs w:val="26"/>
              </w:rPr>
              <w:t xml:space="preserve">подпись, </w:t>
            </w:r>
            <w:r w:rsidRPr="000D7C30">
              <w:rPr>
                <w:i/>
                <w:sz w:val="26"/>
                <w:szCs w:val="26"/>
                <w:lang w:val="en-GB"/>
              </w:rPr>
              <w:t>ФИО)</w:t>
            </w:r>
          </w:p>
        </w:tc>
        <w:tc>
          <w:tcPr>
            <w:tcW w:w="811" w:type="dxa"/>
          </w:tcPr>
          <w:p w:rsidR="00F603DC" w:rsidRPr="000D7C30" w:rsidRDefault="00F603DC" w:rsidP="000909F9">
            <w:pPr>
              <w:jc w:val="both"/>
              <w:rPr>
                <w:b/>
                <w:sz w:val="26"/>
                <w:szCs w:val="26"/>
                <w:lang w:val="en-GB"/>
              </w:rPr>
            </w:pPr>
          </w:p>
        </w:tc>
        <w:tc>
          <w:tcPr>
            <w:tcW w:w="4868" w:type="dxa"/>
            <w:tcBorders>
              <w:top w:val="single" w:sz="4" w:space="0" w:color="auto"/>
            </w:tcBorders>
          </w:tcPr>
          <w:p w:rsidR="00F603DC" w:rsidRPr="000D7C30" w:rsidRDefault="00F603DC" w:rsidP="000909F9">
            <w:pPr>
              <w:jc w:val="center"/>
              <w:rPr>
                <w:b/>
                <w:sz w:val="26"/>
                <w:szCs w:val="26"/>
                <w:lang w:val="en-GB"/>
              </w:rPr>
            </w:pPr>
            <w:r w:rsidRPr="000D7C30">
              <w:rPr>
                <w:i/>
                <w:sz w:val="26"/>
                <w:szCs w:val="26"/>
                <w:lang w:val="en-GB"/>
              </w:rPr>
              <w:t>(</w:t>
            </w:r>
            <w:r w:rsidRPr="000D7C30">
              <w:rPr>
                <w:i/>
                <w:sz w:val="26"/>
                <w:szCs w:val="26"/>
              </w:rPr>
              <w:t xml:space="preserve">подпись, </w:t>
            </w:r>
            <w:r w:rsidRPr="000D7C30">
              <w:rPr>
                <w:i/>
                <w:sz w:val="26"/>
                <w:szCs w:val="26"/>
                <w:lang w:val="en-GB"/>
              </w:rPr>
              <w:t>ФИО)</w:t>
            </w:r>
          </w:p>
        </w:tc>
      </w:tr>
      <w:tr w:rsidR="00F603DC" w:rsidRPr="000D7C30" w:rsidTr="000909F9">
        <w:trPr>
          <w:trHeight w:val="352"/>
        </w:trPr>
        <w:tc>
          <w:tcPr>
            <w:tcW w:w="4296" w:type="dxa"/>
          </w:tcPr>
          <w:p w:rsidR="00F603DC" w:rsidRPr="000D7C30" w:rsidRDefault="00F603DC" w:rsidP="000909F9">
            <w:pPr>
              <w:rPr>
                <w:i/>
                <w:sz w:val="26"/>
                <w:szCs w:val="26"/>
                <w:lang w:val="en-GB"/>
              </w:rPr>
            </w:pPr>
            <w:proofErr w:type="spellStart"/>
            <w:r w:rsidRPr="000D7C30">
              <w:rPr>
                <w:sz w:val="26"/>
                <w:szCs w:val="26"/>
                <w:lang w:val="en-GB"/>
              </w:rPr>
              <w:t>м.п</w:t>
            </w:r>
            <w:proofErr w:type="spellEnd"/>
            <w:r w:rsidRPr="000D7C30">
              <w:rPr>
                <w:sz w:val="26"/>
                <w:szCs w:val="26"/>
                <w:lang w:val="en-GB"/>
              </w:rPr>
              <w:t>.</w:t>
            </w:r>
          </w:p>
        </w:tc>
        <w:tc>
          <w:tcPr>
            <w:tcW w:w="811" w:type="dxa"/>
          </w:tcPr>
          <w:p w:rsidR="00F603DC" w:rsidRPr="000D7C30" w:rsidRDefault="00F603DC" w:rsidP="000909F9">
            <w:pPr>
              <w:jc w:val="both"/>
              <w:rPr>
                <w:b/>
                <w:sz w:val="26"/>
                <w:szCs w:val="26"/>
                <w:lang w:val="en-GB"/>
              </w:rPr>
            </w:pPr>
          </w:p>
        </w:tc>
        <w:tc>
          <w:tcPr>
            <w:tcW w:w="4868" w:type="dxa"/>
          </w:tcPr>
          <w:p w:rsidR="00F603DC" w:rsidRPr="000D7C30" w:rsidRDefault="00F603DC" w:rsidP="000909F9">
            <w:pPr>
              <w:rPr>
                <w:i/>
                <w:sz w:val="26"/>
                <w:szCs w:val="26"/>
                <w:lang w:val="en-GB"/>
              </w:rPr>
            </w:pPr>
            <w:proofErr w:type="spellStart"/>
            <w:r w:rsidRPr="000D7C30">
              <w:rPr>
                <w:sz w:val="26"/>
                <w:szCs w:val="26"/>
                <w:lang w:val="en-GB"/>
              </w:rPr>
              <w:t>м.п</w:t>
            </w:r>
            <w:proofErr w:type="spellEnd"/>
            <w:r w:rsidRPr="000D7C30">
              <w:rPr>
                <w:sz w:val="26"/>
                <w:szCs w:val="26"/>
                <w:lang w:val="en-GB"/>
              </w:rPr>
              <w:t>.</w:t>
            </w:r>
          </w:p>
        </w:tc>
      </w:tr>
    </w:tbl>
    <w:p w:rsidR="00F603DC" w:rsidRPr="000D7C30" w:rsidRDefault="00F603DC" w:rsidP="00F603DC">
      <w:pPr>
        <w:jc w:val="both"/>
        <w:rPr>
          <w:sz w:val="26"/>
          <w:szCs w:val="26"/>
        </w:rPr>
      </w:pPr>
    </w:p>
    <w:p w:rsidR="00F603DC" w:rsidRPr="000D7C30" w:rsidRDefault="00F603DC" w:rsidP="00F603DC">
      <w:pPr>
        <w:jc w:val="both"/>
        <w:rPr>
          <w:sz w:val="26"/>
          <w:szCs w:val="26"/>
        </w:rPr>
      </w:pPr>
    </w:p>
    <w:p w:rsidR="00F603DC" w:rsidRPr="000D7C30" w:rsidRDefault="00F603DC" w:rsidP="00F603DC">
      <w:pPr>
        <w:jc w:val="both"/>
        <w:rPr>
          <w:sz w:val="26"/>
          <w:szCs w:val="26"/>
        </w:rPr>
      </w:pPr>
    </w:p>
    <w:p w:rsidR="00F603DC" w:rsidRPr="000D7C30" w:rsidRDefault="00F603DC" w:rsidP="00F603DC">
      <w:pPr>
        <w:jc w:val="both"/>
        <w:rPr>
          <w:sz w:val="26"/>
          <w:szCs w:val="26"/>
        </w:rPr>
      </w:pPr>
    </w:p>
    <w:p w:rsidR="00F603DC" w:rsidRPr="000D7C30" w:rsidRDefault="00F603DC" w:rsidP="00F603DC">
      <w:pPr>
        <w:jc w:val="both"/>
        <w:rPr>
          <w:sz w:val="26"/>
          <w:szCs w:val="26"/>
        </w:rPr>
      </w:pPr>
    </w:p>
    <w:p w:rsidR="00F603DC" w:rsidRPr="000D7C30" w:rsidRDefault="00F603DC" w:rsidP="00F603DC">
      <w:pPr>
        <w:jc w:val="both"/>
        <w:rPr>
          <w:sz w:val="26"/>
          <w:szCs w:val="26"/>
        </w:rPr>
      </w:pPr>
    </w:p>
    <w:p w:rsidR="00F603DC" w:rsidRPr="000D7C30" w:rsidRDefault="00F603DC" w:rsidP="00F603DC">
      <w:pPr>
        <w:jc w:val="both"/>
        <w:rPr>
          <w:sz w:val="26"/>
          <w:szCs w:val="26"/>
        </w:rPr>
      </w:pPr>
    </w:p>
    <w:p w:rsidR="00F603DC" w:rsidRPr="000D7C30" w:rsidRDefault="00F603DC" w:rsidP="00F603DC">
      <w:pPr>
        <w:jc w:val="both"/>
        <w:rPr>
          <w:sz w:val="26"/>
          <w:szCs w:val="26"/>
        </w:rPr>
      </w:pPr>
    </w:p>
    <w:p w:rsidR="00F603DC" w:rsidRPr="000D7C30" w:rsidRDefault="00F603DC" w:rsidP="00F603DC">
      <w:pPr>
        <w:jc w:val="both"/>
        <w:rPr>
          <w:sz w:val="26"/>
          <w:szCs w:val="26"/>
        </w:rPr>
      </w:pPr>
    </w:p>
    <w:p w:rsidR="00F603DC" w:rsidRPr="000D7C30" w:rsidRDefault="00F603DC" w:rsidP="00F603DC">
      <w:pPr>
        <w:jc w:val="right"/>
        <w:rPr>
          <w:sz w:val="26"/>
          <w:szCs w:val="26"/>
        </w:rPr>
      </w:pPr>
      <w:r w:rsidRPr="000D7C30">
        <w:rPr>
          <w:sz w:val="26"/>
          <w:szCs w:val="26"/>
        </w:rPr>
        <w:t>Приложение № 1</w:t>
      </w:r>
    </w:p>
    <w:p w:rsidR="00F603DC" w:rsidRPr="000D7C30" w:rsidRDefault="00F603DC" w:rsidP="00F603DC">
      <w:pPr>
        <w:jc w:val="right"/>
        <w:rPr>
          <w:sz w:val="26"/>
          <w:szCs w:val="26"/>
        </w:rPr>
      </w:pPr>
      <w:r w:rsidRPr="000D7C30">
        <w:rPr>
          <w:sz w:val="26"/>
          <w:szCs w:val="26"/>
        </w:rPr>
        <w:t>к договору аренды</w:t>
      </w:r>
    </w:p>
    <w:p w:rsidR="00F603DC" w:rsidRPr="000D7C30" w:rsidRDefault="00F603DC" w:rsidP="00F603DC">
      <w:pPr>
        <w:jc w:val="right"/>
        <w:rPr>
          <w:sz w:val="26"/>
          <w:szCs w:val="26"/>
        </w:rPr>
      </w:pPr>
      <w:r w:rsidRPr="000D7C30">
        <w:rPr>
          <w:sz w:val="26"/>
          <w:szCs w:val="26"/>
        </w:rPr>
        <w:t>от «___»____________201  г.</w:t>
      </w:r>
    </w:p>
    <w:p w:rsidR="00F603DC" w:rsidRPr="000D7C30" w:rsidRDefault="00F603DC" w:rsidP="00F603DC">
      <w:pPr>
        <w:jc w:val="right"/>
        <w:rPr>
          <w:sz w:val="26"/>
          <w:szCs w:val="26"/>
        </w:rPr>
      </w:pPr>
      <w:r w:rsidRPr="000D7C30">
        <w:rPr>
          <w:sz w:val="26"/>
          <w:szCs w:val="26"/>
        </w:rPr>
        <w:t>№ _________ / ___________</w:t>
      </w:r>
    </w:p>
    <w:p w:rsidR="00F603DC" w:rsidRPr="000D7C30" w:rsidRDefault="00F603DC" w:rsidP="00F603DC">
      <w:pPr>
        <w:keepNext/>
        <w:jc w:val="center"/>
        <w:outlineLvl w:val="0"/>
        <w:rPr>
          <w:bCs/>
          <w:kern w:val="32"/>
          <w:sz w:val="26"/>
          <w:szCs w:val="26"/>
        </w:rPr>
      </w:pPr>
      <w:r w:rsidRPr="000D7C30">
        <w:rPr>
          <w:bCs/>
          <w:kern w:val="32"/>
          <w:sz w:val="26"/>
          <w:szCs w:val="26"/>
        </w:rPr>
        <w:t>ПЕРЕЧЕНЬ</w:t>
      </w:r>
    </w:p>
    <w:p w:rsidR="00F603DC" w:rsidRPr="000D7C30" w:rsidRDefault="00F603DC" w:rsidP="00F603DC">
      <w:pPr>
        <w:jc w:val="center"/>
        <w:rPr>
          <w:sz w:val="26"/>
          <w:szCs w:val="26"/>
        </w:rPr>
      </w:pPr>
      <w:r w:rsidRPr="000D7C30">
        <w:rPr>
          <w:sz w:val="26"/>
          <w:szCs w:val="26"/>
        </w:rPr>
        <w:t xml:space="preserve">предоставляемого в аренду недвижимого имущества, </w:t>
      </w:r>
      <w:r w:rsidRPr="000D7C30">
        <w:rPr>
          <w:sz w:val="26"/>
          <w:szCs w:val="26"/>
        </w:rPr>
        <w:br/>
        <w:t xml:space="preserve">находящегося в муниципальной собственности </w:t>
      </w:r>
      <w:r>
        <w:rPr>
          <w:sz w:val="26"/>
          <w:szCs w:val="26"/>
        </w:rPr>
        <w:t>Гигантовского сельского</w:t>
      </w:r>
      <w:r w:rsidRPr="000D7C30">
        <w:rPr>
          <w:sz w:val="26"/>
          <w:szCs w:val="26"/>
        </w:rPr>
        <w:t xml:space="preserve"> поселения,</w:t>
      </w:r>
    </w:p>
    <w:p w:rsidR="00F603DC" w:rsidRPr="000D7C30" w:rsidRDefault="00F603DC" w:rsidP="00F603DC">
      <w:pPr>
        <w:jc w:val="center"/>
        <w:rPr>
          <w:sz w:val="26"/>
          <w:szCs w:val="26"/>
          <w:lang w:val="en-GB"/>
        </w:rPr>
      </w:pPr>
      <w:proofErr w:type="spellStart"/>
      <w:proofErr w:type="gramStart"/>
      <w:r w:rsidRPr="000D7C30">
        <w:rPr>
          <w:sz w:val="26"/>
          <w:szCs w:val="26"/>
          <w:lang w:val="en-GB"/>
        </w:rPr>
        <w:t>расположенного</w:t>
      </w:r>
      <w:proofErr w:type="spellEnd"/>
      <w:proofErr w:type="gramEnd"/>
      <w:r w:rsidRPr="000D7C30">
        <w:rPr>
          <w:sz w:val="26"/>
          <w:szCs w:val="26"/>
          <w:lang w:val="en-GB"/>
        </w:rPr>
        <w:t xml:space="preserve"> </w:t>
      </w:r>
      <w:proofErr w:type="spellStart"/>
      <w:r w:rsidRPr="000D7C30">
        <w:rPr>
          <w:sz w:val="26"/>
          <w:szCs w:val="26"/>
          <w:lang w:val="en-GB"/>
        </w:rPr>
        <w:t>по</w:t>
      </w:r>
      <w:proofErr w:type="spellEnd"/>
      <w:r w:rsidRPr="000D7C30">
        <w:rPr>
          <w:sz w:val="26"/>
          <w:szCs w:val="26"/>
          <w:lang w:val="en-GB"/>
        </w:rPr>
        <w:t xml:space="preserve"> </w:t>
      </w:r>
      <w:proofErr w:type="spellStart"/>
      <w:r w:rsidRPr="000D7C30">
        <w:rPr>
          <w:sz w:val="26"/>
          <w:szCs w:val="26"/>
          <w:lang w:val="en-GB"/>
        </w:rPr>
        <w:t>адресу</w:t>
      </w:r>
      <w:proofErr w:type="spellEnd"/>
      <w:r w:rsidRPr="000D7C30">
        <w:rPr>
          <w:sz w:val="26"/>
          <w:szCs w:val="26"/>
          <w:lang w:val="en-GB"/>
        </w:rPr>
        <w:t>: _________________________________</w:t>
      </w:r>
    </w:p>
    <w:p w:rsidR="00F603DC" w:rsidRPr="000D7C30" w:rsidRDefault="00F603DC" w:rsidP="00F603DC">
      <w:pPr>
        <w:jc w:val="center"/>
        <w:rPr>
          <w:sz w:val="26"/>
          <w:szCs w:val="26"/>
          <w:lang w:val="en-GB"/>
        </w:rPr>
      </w:pPr>
    </w:p>
    <w:tbl>
      <w:tblPr>
        <w:tblW w:w="88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977"/>
        <w:gridCol w:w="2156"/>
        <w:gridCol w:w="2790"/>
        <w:gridCol w:w="2099"/>
      </w:tblGrid>
      <w:tr w:rsidR="00F603DC" w:rsidRPr="000D7C30" w:rsidTr="000909F9">
        <w:trPr>
          <w:cantSplit/>
          <w:trHeight w:val="1122"/>
        </w:trPr>
        <w:tc>
          <w:tcPr>
            <w:tcW w:w="836" w:type="dxa"/>
          </w:tcPr>
          <w:p w:rsidR="00F603DC" w:rsidRPr="000D7C30" w:rsidRDefault="00F603DC" w:rsidP="000909F9">
            <w:pPr>
              <w:rPr>
                <w:sz w:val="26"/>
                <w:szCs w:val="26"/>
                <w:lang w:val="en-GB"/>
              </w:rPr>
            </w:pPr>
          </w:p>
          <w:p w:rsidR="00F603DC" w:rsidRPr="000D7C30" w:rsidRDefault="00F603DC" w:rsidP="000909F9">
            <w:pPr>
              <w:rPr>
                <w:sz w:val="26"/>
                <w:szCs w:val="26"/>
                <w:lang w:val="en-GB"/>
              </w:rPr>
            </w:pPr>
            <w:r w:rsidRPr="000D7C30">
              <w:rPr>
                <w:sz w:val="26"/>
                <w:szCs w:val="26"/>
                <w:lang w:val="en-GB"/>
              </w:rPr>
              <w:t>№ п/п</w:t>
            </w:r>
          </w:p>
        </w:tc>
        <w:tc>
          <w:tcPr>
            <w:tcW w:w="977" w:type="dxa"/>
          </w:tcPr>
          <w:p w:rsidR="00F603DC" w:rsidRPr="000D7C30" w:rsidRDefault="00F603DC" w:rsidP="000909F9">
            <w:pPr>
              <w:rPr>
                <w:sz w:val="26"/>
                <w:szCs w:val="26"/>
                <w:lang w:val="en-GB"/>
              </w:rPr>
            </w:pPr>
          </w:p>
          <w:p w:rsidR="00F603DC" w:rsidRPr="000D7C30" w:rsidRDefault="00F603DC" w:rsidP="000909F9">
            <w:pPr>
              <w:rPr>
                <w:sz w:val="26"/>
                <w:szCs w:val="26"/>
                <w:lang w:val="en-GB"/>
              </w:rPr>
            </w:pPr>
            <w:proofErr w:type="spellStart"/>
            <w:r w:rsidRPr="000D7C30">
              <w:rPr>
                <w:sz w:val="26"/>
                <w:szCs w:val="26"/>
                <w:lang w:val="en-GB"/>
              </w:rPr>
              <w:t>Литер</w:t>
            </w:r>
            <w:proofErr w:type="spellEnd"/>
            <w:r w:rsidRPr="000D7C30">
              <w:rPr>
                <w:sz w:val="26"/>
                <w:szCs w:val="26"/>
                <w:lang w:val="en-GB"/>
              </w:rPr>
              <w:t>,</w:t>
            </w:r>
          </w:p>
          <w:p w:rsidR="00F603DC" w:rsidRPr="000D7C30" w:rsidRDefault="00F603DC" w:rsidP="000909F9">
            <w:pPr>
              <w:rPr>
                <w:sz w:val="26"/>
                <w:szCs w:val="26"/>
                <w:lang w:val="en-GB"/>
              </w:rPr>
            </w:pPr>
            <w:proofErr w:type="spellStart"/>
            <w:r w:rsidRPr="000D7C30">
              <w:rPr>
                <w:sz w:val="26"/>
                <w:szCs w:val="26"/>
                <w:lang w:val="en-GB"/>
              </w:rPr>
              <w:t>этаж</w:t>
            </w:r>
            <w:proofErr w:type="spellEnd"/>
          </w:p>
        </w:tc>
        <w:tc>
          <w:tcPr>
            <w:tcW w:w="2156" w:type="dxa"/>
          </w:tcPr>
          <w:p w:rsidR="00F603DC" w:rsidRPr="000D7C30" w:rsidRDefault="00F603DC" w:rsidP="000909F9">
            <w:pPr>
              <w:jc w:val="center"/>
              <w:rPr>
                <w:sz w:val="26"/>
                <w:szCs w:val="26"/>
                <w:lang w:val="en-GB"/>
              </w:rPr>
            </w:pPr>
          </w:p>
          <w:p w:rsidR="00F603DC" w:rsidRPr="000D7C30" w:rsidRDefault="00F603DC" w:rsidP="000909F9">
            <w:pPr>
              <w:jc w:val="center"/>
              <w:rPr>
                <w:sz w:val="26"/>
                <w:szCs w:val="26"/>
                <w:lang w:val="en-GB"/>
              </w:rPr>
            </w:pPr>
            <w:proofErr w:type="spellStart"/>
            <w:r w:rsidRPr="000D7C30">
              <w:rPr>
                <w:sz w:val="26"/>
                <w:szCs w:val="26"/>
                <w:lang w:val="en-GB"/>
              </w:rPr>
              <w:t>Номер</w:t>
            </w:r>
            <w:proofErr w:type="spellEnd"/>
            <w:r w:rsidRPr="000D7C30">
              <w:rPr>
                <w:sz w:val="26"/>
                <w:szCs w:val="26"/>
                <w:lang w:val="en-GB"/>
              </w:rPr>
              <w:t xml:space="preserve"> </w:t>
            </w:r>
            <w:proofErr w:type="spellStart"/>
            <w:r w:rsidRPr="000D7C30">
              <w:rPr>
                <w:sz w:val="26"/>
                <w:szCs w:val="26"/>
                <w:lang w:val="en-GB"/>
              </w:rPr>
              <w:t>комнаты</w:t>
            </w:r>
            <w:proofErr w:type="spellEnd"/>
            <w:r w:rsidRPr="000D7C30">
              <w:rPr>
                <w:sz w:val="26"/>
                <w:szCs w:val="26"/>
                <w:lang w:val="en-GB"/>
              </w:rPr>
              <w:t xml:space="preserve"> </w:t>
            </w:r>
          </w:p>
          <w:p w:rsidR="00F603DC" w:rsidRPr="000D7C30" w:rsidRDefault="00F603DC" w:rsidP="000909F9">
            <w:pPr>
              <w:jc w:val="center"/>
              <w:rPr>
                <w:sz w:val="26"/>
                <w:szCs w:val="26"/>
                <w:lang w:val="en-GB"/>
              </w:rPr>
            </w:pPr>
            <w:proofErr w:type="spellStart"/>
            <w:r w:rsidRPr="000D7C30">
              <w:rPr>
                <w:sz w:val="26"/>
                <w:szCs w:val="26"/>
                <w:lang w:val="en-GB"/>
              </w:rPr>
              <w:t>по</w:t>
            </w:r>
            <w:proofErr w:type="spellEnd"/>
            <w:r w:rsidRPr="000D7C30">
              <w:rPr>
                <w:sz w:val="26"/>
                <w:szCs w:val="26"/>
                <w:lang w:val="en-GB"/>
              </w:rPr>
              <w:t xml:space="preserve"> </w:t>
            </w:r>
            <w:proofErr w:type="spellStart"/>
            <w:r w:rsidRPr="000D7C30">
              <w:rPr>
                <w:sz w:val="26"/>
                <w:szCs w:val="26"/>
                <w:lang w:val="en-GB"/>
              </w:rPr>
              <w:t>плану</w:t>
            </w:r>
            <w:proofErr w:type="spellEnd"/>
          </w:p>
        </w:tc>
        <w:tc>
          <w:tcPr>
            <w:tcW w:w="2790" w:type="dxa"/>
          </w:tcPr>
          <w:p w:rsidR="00F603DC" w:rsidRPr="000D7C30" w:rsidRDefault="00F603DC" w:rsidP="000909F9">
            <w:pPr>
              <w:jc w:val="center"/>
              <w:rPr>
                <w:sz w:val="26"/>
                <w:szCs w:val="26"/>
                <w:lang w:val="en-GB"/>
              </w:rPr>
            </w:pPr>
          </w:p>
          <w:p w:rsidR="00F603DC" w:rsidRPr="000D7C30" w:rsidRDefault="00F603DC" w:rsidP="000909F9">
            <w:pPr>
              <w:jc w:val="center"/>
              <w:rPr>
                <w:sz w:val="26"/>
                <w:szCs w:val="26"/>
                <w:lang w:val="en-GB"/>
              </w:rPr>
            </w:pPr>
            <w:proofErr w:type="spellStart"/>
            <w:r w:rsidRPr="000D7C30">
              <w:rPr>
                <w:sz w:val="26"/>
                <w:szCs w:val="26"/>
                <w:lang w:val="en-GB"/>
              </w:rPr>
              <w:t>Назначение</w:t>
            </w:r>
            <w:proofErr w:type="spellEnd"/>
            <w:r w:rsidRPr="000D7C30">
              <w:rPr>
                <w:sz w:val="26"/>
                <w:szCs w:val="26"/>
                <w:lang w:val="en-GB"/>
              </w:rPr>
              <w:t xml:space="preserve"> </w:t>
            </w:r>
            <w:proofErr w:type="spellStart"/>
            <w:r w:rsidRPr="000D7C30">
              <w:rPr>
                <w:sz w:val="26"/>
                <w:szCs w:val="26"/>
                <w:lang w:val="en-GB"/>
              </w:rPr>
              <w:t>помещений</w:t>
            </w:r>
            <w:proofErr w:type="spellEnd"/>
            <w:r w:rsidRPr="000D7C30">
              <w:rPr>
                <w:sz w:val="26"/>
                <w:szCs w:val="26"/>
                <w:lang w:val="en-GB"/>
              </w:rPr>
              <w:t xml:space="preserve"> (</w:t>
            </w:r>
            <w:proofErr w:type="spellStart"/>
            <w:r w:rsidRPr="000D7C30">
              <w:rPr>
                <w:sz w:val="26"/>
                <w:szCs w:val="26"/>
                <w:lang w:val="en-GB"/>
              </w:rPr>
              <w:t>комнат</w:t>
            </w:r>
            <w:proofErr w:type="spellEnd"/>
            <w:r w:rsidRPr="000D7C30">
              <w:rPr>
                <w:sz w:val="26"/>
                <w:szCs w:val="26"/>
                <w:lang w:val="en-GB"/>
              </w:rPr>
              <w:t>)</w:t>
            </w:r>
          </w:p>
        </w:tc>
        <w:tc>
          <w:tcPr>
            <w:tcW w:w="2099" w:type="dxa"/>
            <w:tcBorders>
              <w:bottom w:val="single" w:sz="4" w:space="0" w:color="auto"/>
            </w:tcBorders>
          </w:tcPr>
          <w:p w:rsidR="00F603DC" w:rsidRPr="000D7C30" w:rsidRDefault="00F603DC" w:rsidP="000909F9">
            <w:pPr>
              <w:jc w:val="center"/>
              <w:rPr>
                <w:sz w:val="26"/>
                <w:szCs w:val="26"/>
              </w:rPr>
            </w:pPr>
            <w:r w:rsidRPr="000D7C30">
              <w:rPr>
                <w:sz w:val="26"/>
                <w:szCs w:val="26"/>
              </w:rPr>
              <w:t xml:space="preserve">Площадь по внутреннему обмеру, </w:t>
            </w:r>
            <w:proofErr w:type="spellStart"/>
            <w:r w:rsidRPr="000D7C30">
              <w:rPr>
                <w:sz w:val="26"/>
                <w:szCs w:val="26"/>
              </w:rPr>
              <w:t>кв.м</w:t>
            </w:r>
            <w:proofErr w:type="spellEnd"/>
            <w:r w:rsidRPr="000D7C30">
              <w:rPr>
                <w:sz w:val="26"/>
                <w:szCs w:val="26"/>
              </w:rPr>
              <w:t>.</w:t>
            </w:r>
          </w:p>
          <w:p w:rsidR="00F603DC" w:rsidRPr="000D7C30" w:rsidRDefault="00F603DC" w:rsidP="000909F9">
            <w:pPr>
              <w:jc w:val="center"/>
              <w:rPr>
                <w:sz w:val="26"/>
                <w:szCs w:val="26"/>
                <w:lang w:val="en-GB"/>
              </w:rPr>
            </w:pPr>
            <w:r w:rsidRPr="000D7C30">
              <w:rPr>
                <w:sz w:val="26"/>
                <w:szCs w:val="26"/>
                <w:lang w:val="en-GB"/>
              </w:rPr>
              <w:t>(</w:t>
            </w:r>
            <w:proofErr w:type="spellStart"/>
            <w:r w:rsidRPr="000D7C30">
              <w:rPr>
                <w:sz w:val="26"/>
                <w:szCs w:val="26"/>
                <w:lang w:val="en-GB"/>
              </w:rPr>
              <w:t>по</w:t>
            </w:r>
            <w:proofErr w:type="spellEnd"/>
            <w:r w:rsidRPr="000D7C30">
              <w:rPr>
                <w:sz w:val="26"/>
                <w:szCs w:val="26"/>
                <w:lang w:val="en-GB"/>
              </w:rPr>
              <w:t xml:space="preserve"> </w:t>
            </w:r>
            <w:proofErr w:type="spellStart"/>
            <w:r w:rsidRPr="000D7C30">
              <w:rPr>
                <w:sz w:val="26"/>
                <w:szCs w:val="26"/>
                <w:lang w:val="en-GB"/>
              </w:rPr>
              <w:t>экспликации</w:t>
            </w:r>
            <w:proofErr w:type="spellEnd"/>
            <w:r w:rsidRPr="000D7C30">
              <w:rPr>
                <w:sz w:val="26"/>
                <w:szCs w:val="26"/>
                <w:lang w:val="en-GB"/>
              </w:rPr>
              <w:t>)</w:t>
            </w:r>
          </w:p>
        </w:tc>
      </w:tr>
      <w:tr w:rsidR="00F603DC" w:rsidRPr="000D7C30" w:rsidTr="000909F9">
        <w:trPr>
          <w:cantSplit/>
          <w:trHeight w:val="320"/>
        </w:trPr>
        <w:tc>
          <w:tcPr>
            <w:tcW w:w="836" w:type="dxa"/>
          </w:tcPr>
          <w:p w:rsidR="00F603DC" w:rsidRPr="000D7C30" w:rsidRDefault="00F603DC" w:rsidP="000909F9">
            <w:pPr>
              <w:jc w:val="center"/>
              <w:rPr>
                <w:sz w:val="26"/>
                <w:szCs w:val="26"/>
                <w:lang w:val="en-GB"/>
              </w:rPr>
            </w:pPr>
          </w:p>
        </w:tc>
        <w:tc>
          <w:tcPr>
            <w:tcW w:w="977" w:type="dxa"/>
          </w:tcPr>
          <w:p w:rsidR="00F603DC" w:rsidRPr="000D7C30" w:rsidRDefault="00F603DC" w:rsidP="000909F9">
            <w:pPr>
              <w:jc w:val="center"/>
              <w:rPr>
                <w:sz w:val="26"/>
                <w:szCs w:val="26"/>
                <w:lang w:val="en-GB"/>
              </w:rPr>
            </w:pPr>
          </w:p>
        </w:tc>
        <w:tc>
          <w:tcPr>
            <w:tcW w:w="2156" w:type="dxa"/>
          </w:tcPr>
          <w:p w:rsidR="00F603DC" w:rsidRPr="000D7C30" w:rsidRDefault="00F603DC" w:rsidP="000909F9">
            <w:pPr>
              <w:jc w:val="center"/>
              <w:rPr>
                <w:sz w:val="26"/>
                <w:szCs w:val="26"/>
                <w:lang w:val="en-GB"/>
              </w:rPr>
            </w:pPr>
          </w:p>
        </w:tc>
        <w:tc>
          <w:tcPr>
            <w:tcW w:w="2790" w:type="dxa"/>
          </w:tcPr>
          <w:p w:rsidR="00F603DC" w:rsidRPr="000D7C30" w:rsidRDefault="00F603DC" w:rsidP="000909F9">
            <w:pPr>
              <w:jc w:val="center"/>
              <w:rPr>
                <w:sz w:val="26"/>
                <w:szCs w:val="26"/>
                <w:lang w:val="en-GB"/>
              </w:rPr>
            </w:pPr>
          </w:p>
        </w:tc>
        <w:tc>
          <w:tcPr>
            <w:tcW w:w="2099" w:type="dxa"/>
          </w:tcPr>
          <w:p w:rsidR="00F603DC" w:rsidRPr="000D7C30" w:rsidRDefault="00F603DC" w:rsidP="000909F9">
            <w:pPr>
              <w:jc w:val="center"/>
              <w:rPr>
                <w:sz w:val="26"/>
                <w:szCs w:val="26"/>
                <w:lang w:val="en-GB"/>
              </w:rPr>
            </w:pPr>
          </w:p>
        </w:tc>
      </w:tr>
      <w:tr w:rsidR="00F603DC" w:rsidRPr="000D7C30" w:rsidTr="000909F9">
        <w:trPr>
          <w:cantSplit/>
          <w:trHeight w:val="320"/>
        </w:trPr>
        <w:tc>
          <w:tcPr>
            <w:tcW w:w="836" w:type="dxa"/>
          </w:tcPr>
          <w:p w:rsidR="00F603DC" w:rsidRPr="000D7C30" w:rsidRDefault="00F603DC" w:rsidP="000909F9">
            <w:pPr>
              <w:jc w:val="center"/>
              <w:rPr>
                <w:sz w:val="26"/>
                <w:szCs w:val="26"/>
                <w:lang w:val="en-GB"/>
              </w:rPr>
            </w:pPr>
          </w:p>
        </w:tc>
        <w:tc>
          <w:tcPr>
            <w:tcW w:w="977" w:type="dxa"/>
          </w:tcPr>
          <w:p w:rsidR="00F603DC" w:rsidRPr="000D7C30" w:rsidRDefault="00F603DC" w:rsidP="000909F9">
            <w:pPr>
              <w:jc w:val="center"/>
              <w:rPr>
                <w:sz w:val="26"/>
                <w:szCs w:val="26"/>
                <w:lang w:val="en-GB"/>
              </w:rPr>
            </w:pPr>
          </w:p>
        </w:tc>
        <w:tc>
          <w:tcPr>
            <w:tcW w:w="2156" w:type="dxa"/>
          </w:tcPr>
          <w:p w:rsidR="00F603DC" w:rsidRPr="000D7C30" w:rsidRDefault="00F603DC" w:rsidP="000909F9">
            <w:pPr>
              <w:jc w:val="center"/>
              <w:rPr>
                <w:sz w:val="26"/>
                <w:szCs w:val="26"/>
                <w:lang w:val="en-GB"/>
              </w:rPr>
            </w:pPr>
          </w:p>
        </w:tc>
        <w:tc>
          <w:tcPr>
            <w:tcW w:w="2790" w:type="dxa"/>
          </w:tcPr>
          <w:p w:rsidR="00F603DC" w:rsidRPr="000D7C30" w:rsidRDefault="00F603DC" w:rsidP="000909F9">
            <w:pPr>
              <w:jc w:val="center"/>
              <w:rPr>
                <w:sz w:val="26"/>
                <w:szCs w:val="26"/>
                <w:lang w:val="en-GB"/>
              </w:rPr>
            </w:pPr>
          </w:p>
        </w:tc>
        <w:tc>
          <w:tcPr>
            <w:tcW w:w="2099" w:type="dxa"/>
          </w:tcPr>
          <w:p w:rsidR="00F603DC" w:rsidRPr="000D7C30" w:rsidRDefault="00F603DC" w:rsidP="000909F9">
            <w:pPr>
              <w:jc w:val="center"/>
              <w:rPr>
                <w:sz w:val="26"/>
                <w:szCs w:val="26"/>
                <w:lang w:val="en-GB"/>
              </w:rPr>
            </w:pPr>
          </w:p>
        </w:tc>
      </w:tr>
      <w:tr w:rsidR="00F603DC" w:rsidRPr="000D7C30" w:rsidTr="000909F9">
        <w:trPr>
          <w:cantSplit/>
          <w:trHeight w:val="301"/>
        </w:trPr>
        <w:tc>
          <w:tcPr>
            <w:tcW w:w="836" w:type="dxa"/>
          </w:tcPr>
          <w:p w:rsidR="00F603DC" w:rsidRPr="000D7C30" w:rsidRDefault="00F603DC" w:rsidP="000909F9">
            <w:pPr>
              <w:jc w:val="center"/>
              <w:rPr>
                <w:sz w:val="26"/>
                <w:szCs w:val="26"/>
                <w:lang w:val="en-GB"/>
              </w:rPr>
            </w:pPr>
          </w:p>
        </w:tc>
        <w:tc>
          <w:tcPr>
            <w:tcW w:w="977" w:type="dxa"/>
          </w:tcPr>
          <w:p w:rsidR="00F603DC" w:rsidRPr="000D7C30" w:rsidRDefault="00F603DC" w:rsidP="000909F9">
            <w:pPr>
              <w:jc w:val="center"/>
              <w:rPr>
                <w:sz w:val="26"/>
                <w:szCs w:val="26"/>
                <w:lang w:val="en-GB"/>
              </w:rPr>
            </w:pPr>
          </w:p>
        </w:tc>
        <w:tc>
          <w:tcPr>
            <w:tcW w:w="2156" w:type="dxa"/>
          </w:tcPr>
          <w:p w:rsidR="00F603DC" w:rsidRPr="000D7C30" w:rsidRDefault="00F603DC" w:rsidP="000909F9">
            <w:pPr>
              <w:jc w:val="center"/>
              <w:rPr>
                <w:sz w:val="26"/>
                <w:szCs w:val="26"/>
                <w:lang w:val="en-GB"/>
              </w:rPr>
            </w:pPr>
          </w:p>
        </w:tc>
        <w:tc>
          <w:tcPr>
            <w:tcW w:w="2790" w:type="dxa"/>
          </w:tcPr>
          <w:p w:rsidR="00F603DC" w:rsidRPr="000D7C30" w:rsidRDefault="00F603DC" w:rsidP="000909F9">
            <w:pPr>
              <w:jc w:val="center"/>
              <w:rPr>
                <w:sz w:val="26"/>
                <w:szCs w:val="26"/>
                <w:lang w:val="en-GB"/>
              </w:rPr>
            </w:pPr>
          </w:p>
        </w:tc>
        <w:tc>
          <w:tcPr>
            <w:tcW w:w="2099" w:type="dxa"/>
          </w:tcPr>
          <w:p w:rsidR="00F603DC" w:rsidRPr="000D7C30" w:rsidRDefault="00F603DC" w:rsidP="000909F9">
            <w:pPr>
              <w:jc w:val="center"/>
              <w:rPr>
                <w:sz w:val="26"/>
                <w:szCs w:val="26"/>
                <w:lang w:val="en-GB"/>
              </w:rPr>
            </w:pPr>
          </w:p>
        </w:tc>
      </w:tr>
      <w:tr w:rsidR="00F603DC" w:rsidRPr="000D7C30" w:rsidTr="000909F9">
        <w:trPr>
          <w:cantSplit/>
          <w:trHeight w:val="301"/>
        </w:trPr>
        <w:tc>
          <w:tcPr>
            <w:tcW w:w="836" w:type="dxa"/>
          </w:tcPr>
          <w:p w:rsidR="00F603DC" w:rsidRPr="000D7C30" w:rsidRDefault="00F603DC" w:rsidP="000909F9">
            <w:pPr>
              <w:jc w:val="center"/>
              <w:rPr>
                <w:sz w:val="26"/>
                <w:szCs w:val="26"/>
                <w:lang w:val="en-GB"/>
              </w:rPr>
            </w:pPr>
          </w:p>
        </w:tc>
        <w:tc>
          <w:tcPr>
            <w:tcW w:w="977" w:type="dxa"/>
          </w:tcPr>
          <w:p w:rsidR="00F603DC" w:rsidRPr="000D7C30" w:rsidRDefault="00F603DC" w:rsidP="000909F9">
            <w:pPr>
              <w:jc w:val="center"/>
              <w:rPr>
                <w:sz w:val="26"/>
                <w:szCs w:val="26"/>
                <w:lang w:val="en-GB"/>
              </w:rPr>
            </w:pPr>
          </w:p>
        </w:tc>
        <w:tc>
          <w:tcPr>
            <w:tcW w:w="2156" w:type="dxa"/>
          </w:tcPr>
          <w:p w:rsidR="00F603DC" w:rsidRPr="000D7C30" w:rsidRDefault="00F603DC" w:rsidP="000909F9">
            <w:pPr>
              <w:jc w:val="center"/>
              <w:rPr>
                <w:sz w:val="26"/>
                <w:szCs w:val="26"/>
                <w:lang w:val="en-GB"/>
              </w:rPr>
            </w:pPr>
          </w:p>
        </w:tc>
        <w:tc>
          <w:tcPr>
            <w:tcW w:w="2790" w:type="dxa"/>
          </w:tcPr>
          <w:p w:rsidR="00F603DC" w:rsidRPr="000D7C30" w:rsidRDefault="00F603DC" w:rsidP="000909F9">
            <w:pPr>
              <w:jc w:val="center"/>
              <w:rPr>
                <w:sz w:val="26"/>
                <w:szCs w:val="26"/>
                <w:lang w:val="en-GB"/>
              </w:rPr>
            </w:pPr>
          </w:p>
        </w:tc>
        <w:tc>
          <w:tcPr>
            <w:tcW w:w="2099" w:type="dxa"/>
          </w:tcPr>
          <w:p w:rsidR="00F603DC" w:rsidRPr="000D7C30" w:rsidRDefault="00F603DC" w:rsidP="000909F9">
            <w:pPr>
              <w:jc w:val="center"/>
              <w:rPr>
                <w:sz w:val="26"/>
                <w:szCs w:val="26"/>
                <w:lang w:val="en-GB"/>
              </w:rPr>
            </w:pPr>
          </w:p>
        </w:tc>
      </w:tr>
      <w:tr w:rsidR="00F603DC" w:rsidRPr="000D7C30" w:rsidTr="000909F9">
        <w:trPr>
          <w:cantSplit/>
          <w:trHeight w:val="301"/>
        </w:trPr>
        <w:tc>
          <w:tcPr>
            <w:tcW w:w="836" w:type="dxa"/>
          </w:tcPr>
          <w:p w:rsidR="00F603DC" w:rsidRPr="000D7C30" w:rsidRDefault="00F603DC" w:rsidP="000909F9">
            <w:pPr>
              <w:jc w:val="center"/>
              <w:rPr>
                <w:sz w:val="26"/>
                <w:szCs w:val="26"/>
                <w:lang w:val="en-GB"/>
              </w:rPr>
            </w:pPr>
          </w:p>
        </w:tc>
        <w:tc>
          <w:tcPr>
            <w:tcW w:w="977" w:type="dxa"/>
          </w:tcPr>
          <w:p w:rsidR="00F603DC" w:rsidRPr="000D7C30" w:rsidRDefault="00F603DC" w:rsidP="000909F9">
            <w:pPr>
              <w:jc w:val="center"/>
              <w:rPr>
                <w:sz w:val="26"/>
                <w:szCs w:val="26"/>
                <w:lang w:val="en-GB"/>
              </w:rPr>
            </w:pPr>
          </w:p>
        </w:tc>
        <w:tc>
          <w:tcPr>
            <w:tcW w:w="2156" w:type="dxa"/>
          </w:tcPr>
          <w:p w:rsidR="00F603DC" w:rsidRPr="000D7C30" w:rsidRDefault="00F603DC" w:rsidP="000909F9">
            <w:pPr>
              <w:jc w:val="center"/>
              <w:rPr>
                <w:sz w:val="26"/>
                <w:szCs w:val="26"/>
                <w:lang w:val="en-GB"/>
              </w:rPr>
            </w:pPr>
          </w:p>
        </w:tc>
        <w:tc>
          <w:tcPr>
            <w:tcW w:w="2790" w:type="dxa"/>
          </w:tcPr>
          <w:p w:rsidR="00F603DC" w:rsidRPr="000D7C30" w:rsidRDefault="00F603DC" w:rsidP="000909F9">
            <w:pPr>
              <w:jc w:val="center"/>
              <w:rPr>
                <w:sz w:val="26"/>
                <w:szCs w:val="26"/>
                <w:lang w:val="en-GB"/>
              </w:rPr>
            </w:pPr>
          </w:p>
        </w:tc>
        <w:tc>
          <w:tcPr>
            <w:tcW w:w="2099" w:type="dxa"/>
          </w:tcPr>
          <w:p w:rsidR="00F603DC" w:rsidRPr="000D7C30" w:rsidRDefault="00F603DC" w:rsidP="000909F9">
            <w:pPr>
              <w:jc w:val="center"/>
              <w:rPr>
                <w:sz w:val="26"/>
                <w:szCs w:val="26"/>
                <w:lang w:val="en-GB"/>
              </w:rPr>
            </w:pPr>
          </w:p>
        </w:tc>
      </w:tr>
      <w:tr w:rsidR="00F603DC" w:rsidRPr="000D7C30" w:rsidTr="000909F9">
        <w:trPr>
          <w:cantSplit/>
          <w:trHeight w:val="320"/>
        </w:trPr>
        <w:tc>
          <w:tcPr>
            <w:tcW w:w="836" w:type="dxa"/>
          </w:tcPr>
          <w:p w:rsidR="00F603DC" w:rsidRPr="000D7C30" w:rsidRDefault="00F603DC" w:rsidP="000909F9">
            <w:pPr>
              <w:jc w:val="center"/>
              <w:rPr>
                <w:sz w:val="26"/>
                <w:szCs w:val="26"/>
                <w:lang w:val="en-GB"/>
              </w:rPr>
            </w:pPr>
          </w:p>
        </w:tc>
        <w:tc>
          <w:tcPr>
            <w:tcW w:w="977" w:type="dxa"/>
          </w:tcPr>
          <w:p w:rsidR="00F603DC" w:rsidRPr="000D7C30" w:rsidRDefault="00F603DC" w:rsidP="000909F9">
            <w:pPr>
              <w:jc w:val="center"/>
              <w:rPr>
                <w:sz w:val="26"/>
                <w:szCs w:val="26"/>
                <w:lang w:val="en-GB"/>
              </w:rPr>
            </w:pPr>
          </w:p>
        </w:tc>
        <w:tc>
          <w:tcPr>
            <w:tcW w:w="2156" w:type="dxa"/>
          </w:tcPr>
          <w:p w:rsidR="00F603DC" w:rsidRPr="000D7C30" w:rsidRDefault="00F603DC" w:rsidP="000909F9">
            <w:pPr>
              <w:jc w:val="center"/>
              <w:rPr>
                <w:sz w:val="26"/>
                <w:szCs w:val="26"/>
                <w:lang w:val="en-GB"/>
              </w:rPr>
            </w:pPr>
          </w:p>
        </w:tc>
        <w:tc>
          <w:tcPr>
            <w:tcW w:w="2790" w:type="dxa"/>
          </w:tcPr>
          <w:p w:rsidR="00F603DC" w:rsidRPr="000D7C30" w:rsidRDefault="00F603DC" w:rsidP="000909F9">
            <w:pPr>
              <w:jc w:val="center"/>
              <w:rPr>
                <w:sz w:val="26"/>
                <w:szCs w:val="26"/>
                <w:lang w:val="en-GB"/>
              </w:rPr>
            </w:pPr>
          </w:p>
        </w:tc>
        <w:tc>
          <w:tcPr>
            <w:tcW w:w="2099" w:type="dxa"/>
          </w:tcPr>
          <w:p w:rsidR="00F603DC" w:rsidRPr="000D7C30" w:rsidRDefault="00F603DC" w:rsidP="000909F9">
            <w:pPr>
              <w:jc w:val="center"/>
              <w:rPr>
                <w:sz w:val="26"/>
                <w:szCs w:val="26"/>
                <w:lang w:val="en-GB"/>
              </w:rPr>
            </w:pPr>
          </w:p>
        </w:tc>
      </w:tr>
      <w:tr w:rsidR="00F603DC" w:rsidRPr="000D7C30" w:rsidTr="000909F9">
        <w:trPr>
          <w:cantSplit/>
          <w:trHeight w:val="320"/>
        </w:trPr>
        <w:tc>
          <w:tcPr>
            <w:tcW w:w="836" w:type="dxa"/>
          </w:tcPr>
          <w:p w:rsidR="00F603DC" w:rsidRPr="000D7C30" w:rsidRDefault="00F603DC" w:rsidP="000909F9">
            <w:pPr>
              <w:jc w:val="center"/>
              <w:rPr>
                <w:sz w:val="26"/>
                <w:szCs w:val="26"/>
                <w:lang w:val="en-GB"/>
              </w:rPr>
            </w:pPr>
          </w:p>
        </w:tc>
        <w:tc>
          <w:tcPr>
            <w:tcW w:w="977" w:type="dxa"/>
          </w:tcPr>
          <w:p w:rsidR="00F603DC" w:rsidRPr="000D7C30" w:rsidRDefault="00F603DC" w:rsidP="000909F9">
            <w:pPr>
              <w:jc w:val="center"/>
              <w:rPr>
                <w:sz w:val="26"/>
                <w:szCs w:val="26"/>
                <w:lang w:val="en-GB"/>
              </w:rPr>
            </w:pPr>
          </w:p>
        </w:tc>
        <w:tc>
          <w:tcPr>
            <w:tcW w:w="2156" w:type="dxa"/>
          </w:tcPr>
          <w:p w:rsidR="00F603DC" w:rsidRPr="000D7C30" w:rsidRDefault="00F603DC" w:rsidP="000909F9">
            <w:pPr>
              <w:jc w:val="center"/>
              <w:rPr>
                <w:sz w:val="26"/>
                <w:szCs w:val="26"/>
                <w:lang w:val="en-GB"/>
              </w:rPr>
            </w:pPr>
          </w:p>
        </w:tc>
        <w:tc>
          <w:tcPr>
            <w:tcW w:w="2790" w:type="dxa"/>
          </w:tcPr>
          <w:p w:rsidR="00F603DC" w:rsidRPr="000D7C30" w:rsidRDefault="00F603DC" w:rsidP="000909F9">
            <w:pPr>
              <w:jc w:val="center"/>
              <w:rPr>
                <w:sz w:val="26"/>
                <w:szCs w:val="26"/>
                <w:lang w:val="en-GB"/>
              </w:rPr>
            </w:pPr>
          </w:p>
        </w:tc>
        <w:tc>
          <w:tcPr>
            <w:tcW w:w="2099" w:type="dxa"/>
          </w:tcPr>
          <w:p w:rsidR="00F603DC" w:rsidRPr="000D7C30" w:rsidRDefault="00F603DC" w:rsidP="000909F9">
            <w:pPr>
              <w:jc w:val="center"/>
              <w:rPr>
                <w:sz w:val="26"/>
                <w:szCs w:val="26"/>
                <w:lang w:val="en-GB"/>
              </w:rPr>
            </w:pPr>
          </w:p>
        </w:tc>
      </w:tr>
      <w:tr w:rsidR="00F603DC" w:rsidRPr="000D7C30" w:rsidTr="000909F9">
        <w:trPr>
          <w:cantSplit/>
          <w:trHeight w:val="320"/>
        </w:trPr>
        <w:tc>
          <w:tcPr>
            <w:tcW w:w="6759" w:type="dxa"/>
            <w:gridSpan w:val="4"/>
          </w:tcPr>
          <w:p w:rsidR="00F603DC" w:rsidRPr="000D7C30" w:rsidRDefault="00F603DC" w:rsidP="000909F9">
            <w:pPr>
              <w:rPr>
                <w:sz w:val="26"/>
                <w:szCs w:val="26"/>
              </w:rPr>
            </w:pPr>
            <w:r w:rsidRPr="000D7C30">
              <w:rPr>
                <w:sz w:val="26"/>
                <w:szCs w:val="26"/>
              </w:rPr>
              <w:t>ИТОГО площадь, передаваемая в аренду:</w:t>
            </w:r>
          </w:p>
        </w:tc>
        <w:tc>
          <w:tcPr>
            <w:tcW w:w="2099" w:type="dxa"/>
          </w:tcPr>
          <w:p w:rsidR="00F603DC" w:rsidRPr="000D7C30" w:rsidRDefault="00F603DC" w:rsidP="000909F9">
            <w:pPr>
              <w:jc w:val="center"/>
              <w:rPr>
                <w:sz w:val="26"/>
                <w:szCs w:val="26"/>
              </w:rPr>
            </w:pPr>
          </w:p>
        </w:tc>
      </w:tr>
    </w:tbl>
    <w:p w:rsidR="00F603DC" w:rsidRPr="000D7C30" w:rsidRDefault="00F603DC" w:rsidP="00F603DC">
      <w:pPr>
        <w:jc w:val="center"/>
        <w:rPr>
          <w:sz w:val="26"/>
          <w:szCs w:val="26"/>
        </w:rPr>
      </w:pPr>
    </w:p>
    <w:p w:rsidR="00F603DC" w:rsidRPr="000D7C30" w:rsidRDefault="00F603DC" w:rsidP="00F603DC">
      <w:pPr>
        <w:rPr>
          <w:sz w:val="26"/>
          <w:szCs w:val="26"/>
        </w:rPr>
      </w:pPr>
    </w:p>
    <w:p w:rsidR="00F603DC" w:rsidRPr="000D7C30" w:rsidRDefault="00F603DC" w:rsidP="00F603DC">
      <w:pPr>
        <w:jc w:val="both"/>
        <w:rPr>
          <w:b/>
          <w:sz w:val="26"/>
          <w:szCs w:val="26"/>
          <w:lang w:val="en-GB"/>
        </w:rPr>
      </w:pPr>
      <w:r w:rsidRPr="000D7C30">
        <w:rPr>
          <w:b/>
          <w:sz w:val="26"/>
          <w:szCs w:val="26"/>
        </w:rPr>
        <w:t xml:space="preserve">            </w:t>
      </w:r>
      <w:proofErr w:type="spellStart"/>
      <w:r w:rsidRPr="000D7C30">
        <w:rPr>
          <w:b/>
          <w:sz w:val="26"/>
          <w:szCs w:val="26"/>
          <w:lang w:val="en-GB"/>
        </w:rPr>
        <w:t>От</w:t>
      </w:r>
      <w:proofErr w:type="spellEnd"/>
      <w:r w:rsidRPr="000D7C30">
        <w:rPr>
          <w:b/>
          <w:sz w:val="26"/>
          <w:szCs w:val="26"/>
          <w:lang w:val="en-GB"/>
        </w:rPr>
        <w:t xml:space="preserve"> </w:t>
      </w:r>
      <w:proofErr w:type="spellStart"/>
      <w:r w:rsidRPr="000D7C30">
        <w:rPr>
          <w:b/>
          <w:sz w:val="26"/>
          <w:szCs w:val="26"/>
          <w:lang w:val="en-GB"/>
        </w:rPr>
        <w:t>Арендодателя</w:t>
      </w:r>
      <w:proofErr w:type="spellEnd"/>
      <w:r w:rsidRPr="000D7C30">
        <w:rPr>
          <w:b/>
          <w:sz w:val="26"/>
          <w:szCs w:val="26"/>
          <w:lang w:val="en-GB"/>
        </w:rPr>
        <w:t xml:space="preserve">                               </w:t>
      </w:r>
      <w:proofErr w:type="spellStart"/>
      <w:r w:rsidRPr="000D7C30">
        <w:rPr>
          <w:b/>
          <w:sz w:val="26"/>
          <w:szCs w:val="26"/>
          <w:lang w:val="en-GB"/>
        </w:rPr>
        <w:t>От</w:t>
      </w:r>
      <w:proofErr w:type="spellEnd"/>
      <w:r w:rsidRPr="000D7C30">
        <w:rPr>
          <w:b/>
          <w:sz w:val="26"/>
          <w:szCs w:val="26"/>
          <w:lang w:val="en-GB"/>
        </w:rPr>
        <w:t xml:space="preserve"> </w:t>
      </w:r>
      <w:proofErr w:type="spellStart"/>
      <w:r w:rsidRPr="000D7C30">
        <w:rPr>
          <w:b/>
          <w:sz w:val="26"/>
          <w:szCs w:val="26"/>
          <w:lang w:val="en-GB"/>
        </w:rPr>
        <w:t>Арендатора</w:t>
      </w:r>
      <w:proofErr w:type="spellEnd"/>
    </w:p>
    <w:p w:rsidR="00F603DC" w:rsidRPr="000D7C30" w:rsidRDefault="00F603DC" w:rsidP="00F603DC">
      <w:pPr>
        <w:jc w:val="both"/>
        <w:rPr>
          <w:b/>
          <w:sz w:val="26"/>
          <w:szCs w:val="26"/>
          <w:lang w:val="en-GB"/>
        </w:rPr>
      </w:pPr>
    </w:p>
    <w:tbl>
      <w:tblPr>
        <w:tblW w:w="0" w:type="auto"/>
        <w:tblBorders>
          <w:bottom w:val="single" w:sz="6" w:space="0" w:color="auto"/>
        </w:tblBorders>
        <w:tblLayout w:type="fixed"/>
        <w:tblLook w:val="0000" w:firstRow="0" w:lastRow="0" w:firstColumn="0" w:lastColumn="0" w:noHBand="0" w:noVBand="0"/>
      </w:tblPr>
      <w:tblGrid>
        <w:gridCol w:w="4503"/>
        <w:gridCol w:w="850"/>
        <w:gridCol w:w="4394"/>
      </w:tblGrid>
      <w:tr w:rsidR="00F603DC" w:rsidRPr="000D7C30" w:rsidTr="000909F9">
        <w:tc>
          <w:tcPr>
            <w:tcW w:w="4503" w:type="dxa"/>
          </w:tcPr>
          <w:p w:rsidR="00F603DC" w:rsidRPr="000D7C30" w:rsidRDefault="00F603DC" w:rsidP="000909F9">
            <w:pPr>
              <w:tabs>
                <w:tab w:val="left" w:pos="402"/>
              </w:tabs>
              <w:jc w:val="center"/>
              <w:rPr>
                <w:sz w:val="26"/>
                <w:szCs w:val="26"/>
                <w:lang w:val="en-GB"/>
              </w:rPr>
            </w:pPr>
          </w:p>
        </w:tc>
        <w:tc>
          <w:tcPr>
            <w:tcW w:w="850" w:type="dxa"/>
            <w:tcBorders>
              <w:bottom w:val="nil"/>
            </w:tcBorders>
          </w:tcPr>
          <w:p w:rsidR="00F603DC" w:rsidRPr="000D7C30" w:rsidRDefault="00F603DC" w:rsidP="000909F9">
            <w:pPr>
              <w:jc w:val="both"/>
              <w:rPr>
                <w:b/>
                <w:sz w:val="26"/>
                <w:szCs w:val="26"/>
                <w:lang w:val="en-GB"/>
              </w:rPr>
            </w:pPr>
          </w:p>
        </w:tc>
        <w:tc>
          <w:tcPr>
            <w:tcW w:w="4394" w:type="dxa"/>
          </w:tcPr>
          <w:p w:rsidR="00F603DC" w:rsidRPr="000D7C30" w:rsidRDefault="00F603DC" w:rsidP="000909F9">
            <w:pPr>
              <w:jc w:val="center"/>
              <w:rPr>
                <w:sz w:val="26"/>
                <w:szCs w:val="26"/>
                <w:lang w:val="en-GB"/>
              </w:rPr>
            </w:pPr>
          </w:p>
        </w:tc>
      </w:tr>
    </w:tbl>
    <w:p w:rsidR="00F603DC" w:rsidRPr="000D7C30" w:rsidRDefault="00F603DC" w:rsidP="00F603DC">
      <w:pPr>
        <w:jc w:val="both"/>
        <w:rPr>
          <w:i/>
          <w:sz w:val="26"/>
          <w:szCs w:val="26"/>
        </w:rPr>
      </w:pPr>
      <w:r w:rsidRPr="000D7C30">
        <w:rPr>
          <w:i/>
          <w:sz w:val="26"/>
          <w:szCs w:val="26"/>
          <w:lang w:val="en-GB"/>
        </w:rPr>
        <w:tab/>
      </w:r>
      <w:r w:rsidRPr="000D7C30">
        <w:rPr>
          <w:i/>
          <w:sz w:val="26"/>
          <w:szCs w:val="26"/>
          <w:lang w:val="en-GB"/>
        </w:rPr>
        <w:tab/>
        <w:t>(</w:t>
      </w:r>
      <w:proofErr w:type="spellStart"/>
      <w:proofErr w:type="gramStart"/>
      <w:r w:rsidRPr="000D7C30">
        <w:rPr>
          <w:i/>
          <w:sz w:val="26"/>
          <w:szCs w:val="26"/>
          <w:lang w:val="en-GB"/>
        </w:rPr>
        <w:t>должность</w:t>
      </w:r>
      <w:proofErr w:type="spellEnd"/>
      <w:proofErr w:type="gramEnd"/>
      <w:r w:rsidRPr="000D7C30">
        <w:rPr>
          <w:i/>
          <w:sz w:val="26"/>
          <w:szCs w:val="26"/>
          <w:lang w:val="en-GB"/>
        </w:rPr>
        <w:t>)                                                               (</w:t>
      </w:r>
      <w:proofErr w:type="spellStart"/>
      <w:proofErr w:type="gramStart"/>
      <w:r w:rsidRPr="000D7C30">
        <w:rPr>
          <w:i/>
          <w:sz w:val="26"/>
          <w:szCs w:val="26"/>
          <w:lang w:val="en-GB"/>
        </w:rPr>
        <w:t>должность</w:t>
      </w:r>
      <w:proofErr w:type="spellEnd"/>
      <w:proofErr w:type="gramEnd"/>
      <w:r w:rsidRPr="000D7C30">
        <w:rPr>
          <w:i/>
          <w:sz w:val="26"/>
          <w:szCs w:val="26"/>
          <w:lang w:val="en-GB"/>
        </w:rPr>
        <w:t>)</w:t>
      </w:r>
    </w:p>
    <w:tbl>
      <w:tblPr>
        <w:tblW w:w="0" w:type="auto"/>
        <w:tblLayout w:type="fixed"/>
        <w:tblLook w:val="0000" w:firstRow="0" w:lastRow="0" w:firstColumn="0" w:lastColumn="0" w:noHBand="0" w:noVBand="0"/>
      </w:tblPr>
      <w:tblGrid>
        <w:gridCol w:w="4503"/>
        <w:gridCol w:w="850"/>
        <w:gridCol w:w="4394"/>
      </w:tblGrid>
      <w:tr w:rsidR="00F603DC" w:rsidRPr="000D7C30" w:rsidTr="000909F9">
        <w:tc>
          <w:tcPr>
            <w:tcW w:w="4503" w:type="dxa"/>
            <w:tcBorders>
              <w:bottom w:val="single" w:sz="4" w:space="0" w:color="auto"/>
            </w:tcBorders>
          </w:tcPr>
          <w:p w:rsidR="00F603DC" w:rsidRPr="000D7C30" w:rsidRDefault="00F603DC" w:rsidP="000909F9">
            <w:pPr>
              <w:jc w:val="center"/>
              <w:rPr>
                <w:sz w:val="26"/>
                <w:szCs w:val="26"/>
                <w:lang w:val="en-GB"/>
              </w:rPr>
            </w:pPr>
            <w:r w:rsidRPr="000D7C30">
              <w:rPr>
                <w:sz w:val="26"/>
                <w:szCs w:val="26"/>
                <w:lang w:val="en-GB"/>
              </w:rPr>
              <w:t xml:space="preserve">                                  </w:t>
            </w:r>
          </w:p>
        </w:tc>
        <w:tc>
          <w:tcPr>
            <w:tcW w:w="850" w:type="dxa"/>
          </w:tcPr>
          <w:p w:rsidR="00F603DC" w:rsidRPr="000D7C30" w:rsidRDefault="00F603DC" w:rsidP="000909F9">
            <w:pPr>
              <w:jc w:val="both"/>
              <w:rPr>
                <w:sz w:val="26"/>
                <w:szCs w:val="26"/>
                <w:lang w:val="en-GB"/>
              </w:rPr>
            </w:pPr>
          </w:p>
        </w:tc>
        <w:tc>
          <w:tcPr>
            <w:tcW w:w="4394" w:type="dxa"/>
            <w:tcBorders>
              <w:bottom w:val="single" w:sz="4" w:space="0" w:color="auto"/>
            </w:tcBorders>
          </w:tcPr>
          <w:p w:rsidR="00F603DC" w:rsidRPr="000D7C30" w:rsidRDefault="00F603DC" w:rsidP="000909F9">
            <w:pPr>
              <w:jc w:val="right"/>
              <w:rPr>
                <w:sz w:val="26"/>
                <w:szCs w:val="26"/>
                <w:lang w:val="en-GB"/>
              </w:rPr>
            </w:pPr>
          </w:p>
        </w:tc>
      </w:tr>
      <w:tr w:rsidR="00F603DC" w:rsidRPr="000D7C30" w:rsidTr="000909F9">
        <w:tc>
          <w:tcPr>
            <w:tcW w:w="4503" w:type="dxa"/>
            <w:tcBorders>
              <w:top w:val="single" w:sz="4" w:space="0" w:color="auto"/>
            </w:tcBorders>
          </w:tcPr>
          <w:p w:rsidR="00F603DC" w:rsidRPr="000D7C30" w:rsidRDefault="00F603DC" w:rsidP="000909F9">
            <w:pPr>
              <w:jc w:val="center"/>
              <w:rPr>
                <w:b/>
                <w:sz w:val="26"/>
                <w:szCs w:val="26"/>
                <w:lang w:val="en-GB"/>
              </w:rPr>
            </w:pPr>
            <w:r w:rsidRPr="000D7C30">
              <w:rPr>
                <w:i/>
                <w:sz w:val="26"/>
                <w:szCs w:val="26"/>
                <w:lang w:val="en-GB"/>
              </w:rPr>
              <w:lastRenderedPageBreak/>
              <w:t>(</w:t>
            </w:r>
            <w:proofErr w:type="spellStart"/>
            <w:r w:rsidRPr="000D7C30">
              <w:rPr>
                <w:i/>
                <w:sz w:val="26"/>
                <w:szCs w:val="26"/>
                <w:lang w:val="en-GB"/>
              </w:rPr>
              <w:t>подпись</w:t>
            </w:r>
            <w:proofErr w:type="spellEnd"/>
            <w:r w:rsidRPr="000D7C30">
              <w:rPr>
                <w:i/>
                <w:sz w:val="26"/>
                <w:szCs w:val="26"/>
                <w:lang w:val="en-GB"/>
              </w:rPr>
              <w:t>, ФИО)</w:t>
            </w:r>
          </w:p>
        </w:tc>
        <w:tc>
          <w:tcPr>
            <w:tcW w:w="850" w:type="dxa"/>
          </w:tcPr>
          <w:p w:rsidR="00F603DC" w:rsidRPr="000D7C30" w:rsidRDefault="00F603DC" w:rsidP="000909F9">
            <w:pPr>
              <w:jc w:val="both"/>
              <w:rPr>
                <w:b/>
                <w:sz w:val="26"/>
                <w:szCs w:val="26"/>
                <w:lang w:val="en-GB"/>
              </w:rPr>
            </w:pPr>
          </w:p>
        </w:tc>
        <w:tc>
          <w:tcPr>
            <w:tcW w:w="4394" w:type="dxa"/>
            <w:tcBorders>
              <w:top w:val="single" w:sz="4" w:space="0" w:color="auto"/>
            </w:tcBorders>
          </w:tcPr>
          <w:p w:rsidR="00F603DC" w:rsidRPr="000D7C30" w:rsidRDefault="00F603DC" w:rsidP="000909F9">
            <w:pPr>
              <w:jc w:val="center"/>
              <w:rPr>
                <w:b/>
                <w:sz w:val="26"/>
                <w:szCs w:val="26"/>
                <w:lang w:val="en-GB"/>
              </w:rPr>
            </w:pPr>
            <w:r w:rsidRPr="000D7C30">
              <w:rPr>
                <w:i/>
                <w:sz w:val="26"/>
                <w:szCs w:val="26"/>
                <w:lang w:val="en-GB"/>
              </w:rPr>
              <w:t>(</w:t>
            </w:r>
            <w:proofErr w:type="spellStart"/>
            <w:r w:rsidRPr="000D7C30">
              <w:rPr>
                <w:i/>
                <w:sz w:val="26"/>
                <w:szCs w:val="26"/>
                <w:lang w:val="en-GB"/>
              </w:rPr>
              <w:t>подпись</w:t>
            </w:r>
            <w:proofErr w:type="spellEnd"/>
            <w:r w:rsidRPr="000D7C30">
              <w:rPr>
                <w:i/>
                <w:sz w:val="26"/>
                <w:szCs w:val="26"/>
                <w:lang w:val="en-GB"/>
              </w:rPr>
              <w:t>, ФИО)</w:t>
            </w:r>
          </w:p>
        </w:tc>
      </w:tr>
      <w:tr w:rsidR="00F603DC" w:rsidRPr="000D7C30" w:rsidTr="000909F9">
        <w:tc>
          <w:tcPr>
            <w:tcW w:w="4503" w:type="dxa"/>
          </w:tcPr>
          <w:p w:rsidR="00F603DC" w:rsidRPr="000D7C30" w:rsidRDefault="00F603DC" w:rsidP="000909F9">
            <w:pPr>
              <w:rPr>
                <w:i/>
                <w:sz w:val="26"/>
                <w:szCs w:val="26"/>
                <w:lang w:val="en-GB"/>
              </w:rPr>
            </w:pPr>
            <w:proofErr w:type="spellStart"/>
            <w:r w:rsidRPr="000D7C30">
              <w:rPr>
                <w:sz w:val="26"/>
                <w:szCs w:val="26"/>
                <w:lang w:val="en-GB"/>
              </w:rPr>
              <w:t>м.п</w:t>
            </w:r>
            <w:proofErr w:type="spellEnd"/>
            <w:r w:rsidRPr="000D7C30">
              <w:rPr>
                <w:sz w:val="26"/>
                <w:szCs w:val="26"/>
                <w:lang w:val="en-GB"/>
              </w:rPr>
              <w:t>.</w:t>
            </w:r>
          </w:p>
        </w:tc>
        <w:tc>
          <w:tcPr>
            <w:tcW w:w="850" w:type="dxa"/>
          </w:tcPr>
          <w:p w:rsidR="00F603DC" w:rsidRPr="000D7C30" w:rsidRDefault="00F603DC" w:rsidP="000909F9">
            <w:pPr>
              <w:jc w:val="both"/>
              <w:rPr>
                <w:b/>
                <w:sz w:val="26"/>
                <w:szCs w:val="26"/>
                <w:lang w:val="en-GB"/>
              </w:rPr>
            </w:pPr>
          </w:p>
        </w:tc>
        <w:tc>
          <w:tcPr>
            <w:tcW w:w="4394" w:type="dxa"/>
          </w:tcPr>
          <w:p w:rsidR="00F603DC" w:rsidRPr="000D7C30" w:rsidRDefault="00F603DC" w:rsidP="000909F9">
            <w:pPr>
              <w:rPr>
                <w:i/>
                <w:sz w:val="26"/>
                <w:szCs w:val="26"/>
                <w:lang w:val="en-GB"/>
              </w:rPr>
            </w:pPr>
            <w:proofErr w:type="spellStart"/>
            <w:r w:rsidRPr="000D7C30">
              <w:rPr>
                <w:sz w:val="26"/>
                <w:szCs w:val="26"/>
                <w:lang w:val="en-GB"/>
              </w:rPr>
              <w:t>м.п</w:t>
            </w:r>
            <w:proofErr w:type="spellEnd"/>
            <w:r w:rsidRPr="000D7C30">
              <w:rPr>
                <w:sz w:val="26"/>
                <w:szCs w:val="26"/>
                <w:lang w:val="en-GB"/>
              </w:rPr>
              <w:t>.</w:t>
            </w:r>
          </w:p>
        </w:tc>
      </w:tr>
    </w:tbl>
    <w:p w:rsidR="00F603DC" w:rsidRPr="000D7C30" w:rsidRDefault="00F603DC" w:rsidP="00F603DC">
      <w:pPr>
        <w:jc w:val="right"/>
        <w:rPr>
          <w:sz w:val="26"/>
          <w:szCs w:val="26"/>
        </w:rPr>
      </w:pPr>
      <w:r w:rsidRPr="000D7C30">
        <w:rPr>
          <w:sz w:val="26"/>
          <w:szCs w:val="26"/>
        </w:rPr>
        <w:t>Приложение № 2</w:t>
      </w:r>
    </w:p>
    <w:p w:rsidR="00F603DC" w:rsidRPr="000D7C30" w:rsidRDefault="00F603DC" w:rsidP="00F603DC">
      <w:pPr>
        <w:jc w:val="right"/>
        <w:rPr>
          <w:sz w:val="26"/>
          <w:szCs w:val="26"/>
        </w:rPr>
      </w:pPr>
      <w:r w:rsidRPr="000D7C30">
        <w:rPr>
          <w:sz w:val="26"/>
          <w:szCs w:val="26"/>
        </w:rPr>
        <w:t>к договору аренды</w:t>
      </w:r>
    </w:p>
    <w:p w:rsidR="00F603DC" w:rsidRPr="000D7C30" w:rsidRDefault="00F603DC" w:rsidP="00F603DC">
      <w:pPr>
        <w:jc w:val="right"/>
        <w:rPr>
          <w:sz w:val="26"/>
          <w:szCs w:val="26"/>
        </w:rPr>
      </w:pPr>
      <w:r w:rsidRPr="000D7C30">
        <w:rPr>
          <w:sz w:val="26"/>
          <w:szCs w:val="26"/>
        </w:rPr>
        <w:t>от «___»___________201_  г.</w:t>
      </w:r>
    </w:p>
    <w:p w:rsidR="00F603DC" w:rsidRPr="000D7C30" w:rsidRDefault="00F603DC" w:rsidP="00F603DC">
      <w:pPr>
        <w:jc w:val="right"/>
        <w:rPr>
          <w:sz w:val="26"/>
          <w:szCs w:val="26"/>
        </w:rPr>
      </w:pPr>
      <w:r w:rsidRPr="000D7C30">
        <w:rPr>
          <w:sz w:val="26"/>
          <w:szCs w:val="26"/>
        </w:rPr>
        <w:t xml:space="preserve">                                                                                           № _________ / ___________</w:t>
      </w:r>
    </w:p>
    <w:p w:rsidR="00F603DC" w:rsidRPr="000D7C30" w:rsidRDefault="00F603DC" w:rsidP="00F603DC">
      <w:pPr>
        <w:rPr>
          <w:sz w:val="26"/>
          <w:szCs w:val="26"/>
        </w:rPr>
      </w:pPr>
    </w:p>
    <w:p w:rsidR="00F603DC" w:rsidRPr="000D7C30" w:rsidRDefault="00F603DC" w:rsidP="00F603DC">
      <w:pPr>
        <w:rPr>
          <w:sz w:val="26"/>
          <w:szCs w:val="26"/>
        </w:rPr>
      </w:pPr>
    </w:p>
    <w:p w:rsidR="00F603DC" w:rsidRPr="000D7C30" w:rsidRDefault="00F603DC" w:rsidP="00F603DC">
      <w:pPr>
        <w:jc w:val="right"/>
        <w:rPr>
          <w:sz w:val="26"/>
          <w:szCs w:val="26"/>
        </w:rPr>
      </w:pPr>
      <w:r w:rsidRPr="000D7C30">
        <w:rPr>
          <w:sz w:val="26"/>
          <w:szCs w:val="26"/>
        </w:rPr>
        <w:t>Наименование Арендодателя       ______________________________________</w:t>
      </w:r>
      <w:r w:rsidRPr="000D7C30">
        <w:rPr>
          <w:i/>
          <w:sz w:val="26"/>
          <w:szCs w:val="26"/>
        </w:rPr>
        <w:t xml:space="preserve">              (полное наименование балансодержателя)</w:t>
      </w:r>
    </w:p>
    <w:p w:rsidR="00F603DC" w:rsidRPr="000D7C30" w:rsidRDefault="00F603DC" w:rsidP="00F603DC">
      <w:pPr>
        <w:rPr>
          <w:sz w:val="26"/>
          <w:szCs w:val="26"/>
        </w:rPr>
      </w:pPr>
      <w:r w:rsidRPr="000D7C30">
        <w:rPr>
          <w:bCs/>
          <w:i/>
          <w:iCs/>
          <w:sz w:val="26"/>
          <w:szCs w:val="26"/>
        </w:rPr>
        <w:t>______________________________________________________________</w:t>
      </w:r>
    </w:p>
    <w:p w:rsidR="00F603DC" w:rsidRPr="000D7C30" w:rsidRDefault="00F603DC" w:rsidP="00F603DC">
      <w:pPr>
        <w:rPr>
          <w:sz w:val="26"/>
          <w:szCs w:val="26"/>
        </w:rPr>
      </w:pPr>
      <w:r w:rsidRPr="000D7C30">
        <w:rPr>
          <w:sz w:val="26"/>
          <w:szCs w:val="26"/>
        </w:rPr>
        <w:t>Юридический адрес Арендодателя_______________________________________________________</w:t>
      </w:r>
    </w:p>
    <w:p w:rsidR="00F603DC" w:rsidRPr="000D7C30" w:rsidRDefault="00F603DC" w:rsidP="00F603DC">
      <w:pPr>
        <w:jc w:val="center"/>
        <w:rPr>
          <w:i/>
          <w:sz w:val="26"/>
          <w:szCs w:val="26"/>
        </w:rPr>
      </w:pPr>
      <w:r w:rsidRPr="000D7C30">
        <w:rPr>
          <w:i/>
          <w:sz w:val="26"/>
          <w:szCs w:val="26"/>
        </w:rPr>
        <w:t xml:space="preserve">                      (район, город, почтовый индекс, улица, № дома, корпус, строение)</w:t>
      </w:r>
    </w:p>
    <w:p w:rsidR="00F603DC" w:rsidRPr="000D7C30" w:rsidRDefault="00F603DC" w:rsidP="00F603DC">
      <w:pPr>
        <w:rPr>
          <w:sz w:val="26"/>
          <w:szCs w:val="26"/>
          <w:lang w:val="en-GB"/>
        </w:rPr>
      </w:pPr>
      <w:r w:rsidRPr="000D7C30">
        <w:rPr>
          <w:sz w:val="26"/>
          <w:szCs w:val="26"/>
          <w:lang w:val="en-GB"/>
        </w:rPr>
        <w:t>_____________________________________________________________________</w:t>
      </w:r>
    </w:p>
    <w:p w:rsidR="00F603DC" w:rsidRPr="000D7C30" w:rsidRDefault="00F603DC" w:rsidP="00F603DC">
      <w:pPr>
        <w:rPr>
          <w:sz w:val="26"/>
          <w:szCs w:val="26"/>
          <w:lang w:val="en-GB"/>
        </w:rPr>
      </w:pPr>
      <w:proofErr w:type="spellStart"/>
      <w:r w:rsidRPr="000D7C30">
        <w:rPr>
          <w:sz w:val="26"/>
          <w:szCs w:val="26"/>
          <w:lang w:val="en-GB"/>
        </w:rPr>
        <w:t>Банковские</w:t>
      </w:r>
      <w:proofErr w:type="spellEnd"/>
      <w:r w:rsidRPr="000D7C30">
        <w:rPr>
          <w:sz w:val="26"/>
          <w:szCs w:val="26"/>
          <w:lang w:val="en-GB"/>
        </w:rPr>
        <w:t xml:space="preserve"> </w:t>
      </w:r>
      <w:proofErr w:type="spellStart"/>
      <w:r w:rsidRPr="000D7C30">
        <w:rPr>
          <w:sz w:val="26"/>
          <w:szCs w:val="26"/>
          <w:lang w:val="en-GB"/>
        </w:rPr>
        <w:t>реквизиты</w:t>
      </w:r>
      <w:proofErr w:type="spellEnd"/>
      <w:r w:rsidRPr="000D7C30">
        <w:rPr>
          <w:sz w:val="26"/>
          <w:szCs w:val="26"/>
          <w:lang w:val="en-GB"/>
        </w:rPr>
        <w:t xml:space="preserve"> </w:t>
      </w:r>
      <w:proofErr w:type="spellStart"/>
      <w:r w:rsidRPr="000D7C30">
        <w:rPr>
          <w:sz w:val="26"/>
          <w:szCs w:val="26"/>
          <w:lang w:val="en-GB"/>
        </w:rPr>
        <w:t>Арендодателя</w:t>
      </w:r>
      <w:proofErr w:type="spellEnd"/>
      <w:r w:rsidRPr="000D7C30">
        <w:rPr>
          <w:sz w:val="26"/>
          <w:szCs w:val="26"/>
          <w:lang w:val="en-GB"/>
        </w:rPr>
        <w:t xml:space="preserve"> _____________________________________________</w:t>
      </w:r>
    </w:p>
    <w:p w:rsidR="00F603DC" w:rsidRPr="000D7C30" w:rsidRDefault="00F603DC" w:rsidP="00F603DC">
      <w:pPr>
        <w:rPr>
          <w:sz w:val="26"/>
          <w:szCs w:val="26"/>
          <w:lang w:val="en-GB"/>
        </w:rPr>
      </w:pPr>
      <w:r w:rsidRPr="000D7C30">
        <w:rPr>
          <w:sz w:val="26"/>
          <w:szCs w:val="26"/>
          <w:lang w:val="en-GB"/>
        </w:rPr>
        <w:t>____________________________________________________________________________________</w:t>
      </w:r>
    </w:p>
    <w:tbl>
      <w:tblPr>
        <w:tblW w:w="0" w:type="auto"/>
        <w:tblLayout w:type="fixed"/>
        <w:tblLook w:val="0000" w:firstRow="0" w:lastRow="0" w:firstColumn="0" w:lastColumn="0" w:noHBand="0" w:noVBand="0"/>
      </w:tblPr>
      <w:tblGrid>
        <w:gridCol w:w="1642"/>
        <w:gridCol w:w="1642"/>
        <w:gridCol w:w="1642"/>
        <w:gridCol w:w="1642"/>
        <w:gridCol w:w="1642"/>
        <w:gridCol w:w="1254"/>
      </w:tblGrid>
      <w:tr w:rsidR="00F603DC" w:rsidRPr="000D7C30" w:rsidTr="000909F9">
        <w:tc>
          <w:tcPr>
            <w:tcW w:w="1642" w:type="dxa"/>
          </w:tcPr>
          <w:p w:rsidR="00F603DC" w:rsidRPr="000D7C30" w:rsidRDefault="00F603DC" w:rsidP="000909F9">
            <w:pPr>
              <w:jc w:val="center"/>
              <w:rPr>
                <w:sz w:val="26"/>
                <w:szCs w:val="26"/>
                <w:lang w:val="en-GB"/>
              </w:rPr>
            </w:pPr>
            <w:r w:rsidRPr="000D7C30">
              <w:rPr>
                <w:sz w:val="26"/>
                <w:szCs w:val="26"/>
                <w:lang w:val="en-GB"/>
              </w:rPr>
              <w:t>ОКПО</w:t>
            </w:r>
          </w:p>
        </w:tc>
        <w:tc>
          <w:tcPr>
            <w:tcW w:w="1642" w:type="dxa"/>
            <w:tcBorders>
              <w:bottom w:val="single" w:sz="6" w:space="0" w:color="auto"/>
            </w:tcBorders>
          </w:tcPr>
          <w:p w:rsidR="00F603DC" w:rsidRPr="000D7C30" w:rsidRDefault="00F603DC" w:rsidP="000909F9">
            <w:pPr>
              <w:jc w:val="center"/>
              <w:rPr>
                <w:sz w:val="26"/>
                <w:szCs w:val="26"/>
                <w:lang w:val="en-GB"/>
              </w:rPr>
            </w:pPr>
          </w:p>
        </w:tc>
        <w:tc>
          <w:tcPr>
            <w:tcW w:w="1642" w:type="dxa"/>
          </w:tcPr>
          <w:p w:rsidR="00F603DC" w:rsidRPr="000D7C30" w:rsidRDefault="00F603DC" w:rsidP="000909F9">
            <w:pPr>
              <w:jc w:val="center"/>
              <w:rPr>
                <w:sz w:val="26"/>
                <w:szCs w:val="26"/>
                <w:lang w:val="en-GB"/>
              </w:rPr>
            </w:pPr>
            <w:r w:rsidRPr="000D7C30">
              <w:rPr>
                <w:sz w:val="26"/>
                <w:szCs w:val="26"/>
                <w:lang w:val="en-GB"/>
              </w:rPr>
              <w:t>ОКВЭД</w:t>
            </w:r>
          </w:p>
        </w:tc>
        <w:tc>
          <w:tcPr>
            <w:tcW w:w="1642" w:type="dxa"/>
            <w:tcBorders>
              <w:bottom w:val="single" w:sz="6" w:space="0" w:color="auto"/>
            </w:tcBorders>
          </w:tcPr>
          <w:p w:rsidR="00F603DC" w:rsidRPr="000D7C30" w:rsidRDefault="00F603DC" w:rsidP="000909F9">
            <w:pPr>
              <w:jc w:val="center"/>
              <w:rPr>
                <w:sz w:val="26"/>
                <w:szCs w:val="26"/>
                <w:lang w:val="en-GB"/>
              </w:rPr>
            </w:pPr>
          </w:p>
        </w:tc>
        <w:tc>
          <w:tcPr>
            <w:tcW w:w="1642" w:type="dxa"/>
          </w:tcPr>
          <w:p w:rsidR="00F603DC" w:rsidRPr="000D7C30" w:rsidRDefault="00F603DC" w:rsidP="000909F9">
            <w:pPr>
              <w:jc w:val="center"/>
              <w:rPr>
                <w:sz w:val="26"/>
                <w:szCs w:val="26"/>
                <w:lang w:val="en-GB"/>
              </w:rPr>
            </w:pPr>
            <w:r w:rsidRPr="000D7C30">
              <w:rPr>
                <w:sz w:val="26"/>
                <w:szCs w:val="26"/>
                <w:lang w:val="en-GB"/>
              </w:rPr>
              <w:t>ОКАТО</w:t>
            </w:r>
          </w:p>
        </w:tc>
        <w:tc>
          <w:tcPr>
            <w:tcW w:w="1254" w:type="dxa"/>
            <w:tcBorders>
              <w:bottom w:val="single" w:sz="6" w:space="0" w:color="auto"/>
            </w:tcBorders>
          </w:tcPr>
          <w:p w:rsidR="00F603DC" w:rsidRPr="000D7C30" w:rsidRDefault="00F603DC" w:rsidP="000909F9">
            <w:pPr>
              <w:jc w:val="center"/>
              <w:rPr>
                <w:sz w:val="26"/>
                <w:szCs w:val="26"/>
                <w:lang w:val="en-GB"/>
              </w:rPr>
            </w:pPr>
          </w:p>
        </w:tc>
      </w:tr>
    </w:tbl>
    <w:p w:rsidR="00F603DC" w:rsidRPr="000D7C30" w:rsidRDefault="00F603DC" w:rsidP="00F603DC">
      <w:pPr>
        <w:rPr>
          <w:sz w:val="26"/>
          <w:szCs w:val="26"/>
          <w:lang w:val="en-GB"/>
        </w:rPr>
      </w:pPr>
    </w:p>
    <w:tbl>
      <w:tblPr>
        <w:tblW w:w="0" w:type="auto"/>
        <w:tblLayout w:type="fixed"/>
        <w:tblLook w:val="0000" w:firstRow="0" w:lastRow="0" w:firstColumn="0" w:lastColumn="0" w:noHBand="0" w:noVBand="0"/>
      </w:tblPr>
      <w:tblGrid>
        <w:gridCol w:w="2463"/>
        <w:gridCol w:w="2463"/>
        <w:gridCol w:w="2463"/>
        <w:gridCol w:w="2075"/>
      </w:tblGrid>
      <w:tr w:rsidR="00F603DC" w:rsidRPr="000D7C30" w:rsidTr="000909F9">
        <w:tc>
          <w:tcPr>
            <w:tcW w:w="2463" w:type="dxa"/>
          </w:tcPr>
          <w:p w:rsidR="00F603DC" w:rsidRPr="000D7C30" w:rsidRDefault="00F603DC" w:rsidP="000909F9">
            <w:pPr>
              <w:jc w:val="center"/>
              <w:rPr>
                <w:sz w:val="26"/>
                <w:szCs w:val="26"/>
                <w:lang w:val="en-GB"/>
              </w:rPr>
            </w:pPr>
            <w:r w:rsidRPr="000D7C30">
              <w:rPr>
                <w:sz w:val="26"/>
                <w:szCs w:val="26"/>
                <w:lang w:val="en-GB"/>
              </w:rPr>
              <w:t>ОКОГУ</w:t>
            </w:r>
          </w:p>
        </w:tc>
        <w:tc>
          <w:tcPr>
            <w:tcW w:w="2463" w:type="dxa"/>
            <w:tcBorders>
              <w:bottom w:val="single" w:sz="6" w:space="0" w:color="auto"/>
            </w:tcBorders>
          </w:tcPr>
          <w:p w:rsidR="00F603DC" w:rsidRPr="000D7C30" w:rsidRDefault="00F603DC" w:rsidP="000909F9">
            <w:pPr>
              <w:jc w:val="center"/>
              <w:rPr>
                <w:sz w:val="26"/>
                <w:szCs w:val="26"/>
                <w:lang w:val="en-GB"/>
              </w:rPr>
            </w:pPr>
          </w:p>
        </w:tc>
        <w:tc>
          <w:tcPr>
            <w:tcW w:w="2463" w:type="dxa"/>
          </w:tcPr>
          <w:p w:rsidR="00F603DC" w:rsidRPr="000D7C30" w:rsidRDefault="00F603DC" w:rsidP="000909F9">
            <w:pPr>
              <w:jc w:val="center"/>
              <w:rPr>
                <w:sz w:val="26"/>
                <w:szCs w:val="26"/>
                <w:lang w:val="en-GB"/>
              </w:rPr>
            </w:pPr>
            <w:r w:rsidRPr="000D7C30">
              <w:rPr>
                <w:sz w:val="26"/>
                <w:szCs w:val="26"/>
                <w:lang w:val="en-GB"/>
              </w:rPr>
              <w:t>ИНН</w:t>
            </w:r>
          </w:p>
        </w:tc>
        <w:tc>
          <w:tcPr>
            <w:tcW w:w="2075" w:type="dxa"/>
            <w:tcBorders>
              <w:bottom w:val="single" w:sz="6" w:space="0" w:color="auto"/>
            </w:tcBorders>
          </w:tcPr>
          <w:p w:rsidR="00F603DC" w:rsidRPr="000D7C30" w:rsidRDefault="00F603DC" w:rsidP="000909F9">
            <w:pPr>
              <w:jc w:val="center"/>
              <w:rPr>
                <w:sz w:val="26"/>
                <w:szCs w:val="26"/>
                <w:lang w:val="en-GB"/>
              </w:rPr>
            </w:pPr>
          </w:p>
        </w:tc>
      </w:tr>
    </w:tbl>
    <w:p w:rsidR="00F603DC" w:rsidRPr="000D7C30" w:rsidRDefault="00F603DC" w:rsidP="00F603DC">
      <w:pPr>
        <w:jc w:val="center"/>
        <w:rPr>
          <w:sz w:val="26"/>
          <w:szCs w:val="26"/>
        </w:rPr>
      </w:pPr>
    </w:p>
    <w:p w:rsidR="00F603DC" w:rsidRPr="000D7C30" w:rsidRDefault="00F603DC" w:rsidP="00F603DC">
      <w:pPr>
        <w:jc w:val="center"/>
        <w:rPr>
          <w:sz w:val="26"/>
          <w:szCs w:val="26"/>
          <w:lang w:val="en-GB"/>
        </w:rPr>
      </w:pPr>
    </w:p>
    <w:p w:rsidR="00F603DC" w:rsidRPr="000D7C30" w:rsidRDefault="00F603DC" w:rsidP="00F603DC">
      <w:pPr>
        <w:jc w:val="center"/>
        <w:rPr>
          <w:i/>
          <w:sz w:val="26"/>
          <w:szCs w:val="26"/>
        </w:rPr>
      </w:pPr>
      <w:r w:rsidRPr="000D7C30">
        <w:rPr>
          <w:sz w:val="26"/>
          <w:szCs w:val="26"/>
        </w:rPr>
        <w:t>РЕЕСТР - ДИСЛОКАЦИЯ</w:t>
      </w:r>
    </w:p>
    <w:p w:rsidR="00F603DC" w:rsidRPr="000D7C30" w:rsidRDefault="00F603DC" w:rsidP="00F603DC">
      <w:pPr>
        <w:jc w:val="center"/>
        <w:rPr>
          <w:sz w:val="26"/>
          <w:szCs w:val="26"/>
        </w:rPr>
      </w:pPr>
      <w:r w:rsidRPr="000D7C30">
        <w:rPr>
          <w:sz w:val="26"/>
          <w:szCs w:val="26"/>
        </w:rPr>
        <w:t xml:space="preserve">недвижимого имущества, </w:t>
      </w:r>
      <w:r w:rsidRPr="000D7C30">
        <w:rPr>
          <w:sz w:val="26"/>
          <w:szCs w:val="26"/>
        </w:rPr>
        <w:br/>
        <w:t xml:space="preserve">находящегося в муниципальной собственности </w:t>
      </w:r>
      <w:r>
        <w:rPr>
          <w:sz w:val="26"/>
          <w:szCs w:val="26"/>
        </w:rPr>
        <w:t>Гигантовского сельского</w:t>
      </w:r>
      <w:r w:rsidRPr="000D7C30">
        <w:rPr>
          <w:sz w:val="26"/>
          <w:szCs w:val="26"/>
        </w:rPr>
        <w:t xml:space="preserve"> поселения </w:t>
      </w:r>
    </w:p>
    <w:p w:rsidR="00F603DC" w:rsidRPr="000D7C30" w:rsidRDefault="00F603DC" w:rsidP="00F603DC">
      <w:pPr>
        <w:jc w:val="center"/>
        <w:rPr>
          <w:sz w:val="26"/>
          <w:szCs w:val="26"/>
        </w:rPr>
      </w:pPr>
      <w:proofErr w:type="spellStart"/>
      <w:proofErr w:type="gramStart"/>
      <w:r w:rsidRPr="000D7C30">
        <w:rPr>
          <w:sz w:val="26"/>
          <w:szCs w:val="26"/>
          <w:lang w:val="en-GB"/>
        </w:rPr>
        <w:t>по</w:t>
      </w:r>
      <w:proofErr w:type="spellEnd"/>
      <w:proofErr w:type="gramEnd"/>
      <w:r w:rsidRPr="000D7C30">
        <w:rPr>
          <w:sz w:val="26"/>
          <w:szCs w:val="26"/>
          <w:lang w:val="en-GB"/>
        </w:rPr>
        <w:t xml:space="preserve"> </w:t>
      </w:r>
      <w:proofErr w:type="spellStart"/>
      <w:r w:rsidRPr="000D7C30">
        <w:rPr>
          <w:sz w:val="26"/>
          <w:szCs w:val="26"/>
          <w:lang w:val="en-GB"/>
        </w:rPr>
        <w:t>состоянию</w:t>
      </w:r>
      <w:proofErr w:type="spellEnd"/>
      <w:r w:rsidRPr="000D7C30">
        <w:rPr>
          <w:sz w:val="26"/>
          <w:szCs w:val="26"/>
          <w:lang w:val="en-GB"/>
        </w:rPr>
        <w:t xml:space="preserve"> </w:t>
      </w:r>
      <w:proofErr w:type="spellStart"/>
      <w:r w:rsidRPr="000D7C30">
        <w:rPr>
          <w:sz w:val="26"/>
          <w:szCs w:val="26"/>
          <w:lang w:val="en-GB"/>
        </w:rPr>
        <w:t>на</w:t>
      </w:r>
      <w:proofErr w:type="spellEnd"/>
      <w:r w:rsidRPr="000D7C30">
        <w:rPr>
          <w:sz w:val="26"/>
          <w:szCs w:val="26"/>
          <w:lang w:val="en-GB"/>
        </w:rPr>
        <w:t xml:space="preserve"> « 01» ________ 20</w:t>
      </w:r>
      <w:r w:rsidRPr="000D7C30">
        <w:rPr>
          <w:sz w:val="26"/>
          <w:szCs w:val="26"/>
        </w:rPr>
        <w:t>1</w:t>
      </w:r>
      <w:r w:rsidRPr="000D7C30">
        <w:rPr>
          <w:sz w:val="26"/>
          <w:szCs w:val="26"/>
          <w:lang w:val="en-GB"/>
        </w:rPr>
        <w:t>__ г.</w:t>
      </w:r>
    </w:p>
    <w:p w:rsidR="00F603DC" w:rsidRPr="000D7C30" w:rsidRDefault="00F603DC" w:rsidP="00F603DC">
      <w:pPr>
        <w:rPr>
          <w:sz w:val="26"/>
          <w:szCs w:val="26"/>
        </w:rPr>
      </w:pPr>
    </w:p>
    <w:tbl>
      <w:tblPr>
        <w:tblW w:w="0" w:type="auto"/>
        <w:tblInd w:w="250" w:type="dxa"/>
        <w:tblLayout w:type="fixed"/>
        <w:tblLook w:val="0000" w:firstRow="0" w:lastRow="0" w:firstColumn="0" w:lastColumn="0" w:noHBand="0" w:noVBand="0"/>
      </w:tblPr>
      <w:tblGrid>
        <w:gridCol w:w="709"/>
        <w:gridCol w:w="7229"/>
        <w:gridCol w:w="142"/>
        <w:gridCol w:w="1134"/>
      </w:tblGrid>
      <w:tr w:rsidR="00F603DC" w:rsidRPr="000D7C30" w:rsidTr="000909F9">
        <w:tc>
          <w:tcPr>
            <w:tcW w:w="709" w:type="dxa"/>
            <w:tcBorders>
              <w:top w:val="single" w:sz="4" w:space="0" w:color="auto"/>
              <w:left w:val="single" w:sz="4" w:space="0" w:color="auto"/>
              <w:bottom w:val="single" w:sz="4" w:space="0" w:color="auto"/>
              <w:right w:val="single" w:sz="4" w:space="0" w:color="auto"/>
            </w:tcBorders>
          </w:tcPr>
          <w:p w:rsidR="00F603DC" w:rsidRPr="000D7C30" w:rsidRDefault="00F603DC" w:rsidP="000909F9">
            <w:pPr>
              <w:jc w:val="center"/>
              <w:rPr>
                <w:sz w:val="26"/>
                <w:szCs w:val="26"/>
                <w:lang w:val="en-GB"/>
              </w:rPr>
            </w:pPr>
            <w:r w:rsidRPr="000D7C30">
              <w:rPr>
                <w:sz w:val="26"/>
                <w:szCs w:val="26"/>
                <w:lang w:val="en-GB"/>
              </w:rPr>
              <w:t>1</w:t>
            </w:r>
          </w:p>
        </w:tc>
        <w:tc>
          <w:tcPr>
            <w:tcW w:w="7229" w:type="dxa"/>
            <w:tcBorders>
              <w:top w:val="single" w:sz="4" w:space="0" w:color="auto"/>
              <w:left w:val="single" w:sz="4" w:space="0" w:color="auto"/>
              <w:bottom w:val="single" w:sz="4" w:space="0" w:color="auto"/>
              <w:right w:val="single" w:sz="4" w:space="0" w:color="auto"/>
            </w:tcBorders>
          </w:tcPr>
          <w:p w:rsidR="00F603DC" w:rsidRPr="000D7C30" w:rsidRDefault="00F603DC" w:rsidP="000909F9">
            <w:pPr>
              <w:jc w:val="center"/>
              <w:rPr>
                <w:sz w:val="26"/>
                <w:szCs w:val="26"/>
                <w:lang w:val="en-GB"/>
              </w:rPr>
            </w:pPr>
            <w:r w:rsidRPr="000D7C30">
              <w:rPr>
                <w:sz w:val="26"/>
                <w:szCs w:val="26"/>
                <w:lang w:val="en-GB"/>
              </w:rPr>
              <w:t>2</w:t>
            </w:r>
          </w:p>
        </w:tc>
        <w:tc>
          <w:tcPr>
            <w:tcW w:w="1276" w:type="dxa"/>
            <w:gridSpan w:val="2"/>
            <w:tcBorders>
              <w:top w:val="single" w:sz="4" w:space="0" w:color="auto"/>
              <w:left w:val="single" w:sz="4" w:space="0" w:color="auto"/>
              <w:bottom w:val="single" w:sz="4" w:space="0" w:color="auto"/>
              <w:right w:val="single" w:sz="4" w:space="0" w:color="auto"/>
            </w:tcBorders>
          </w:tcPr>
          <w:p w:rsidR="00F603DC" w:rsidRPr="000D7C30" w:rsidRDefault="00F603DC" w:rsidP="000909F9">
            <w:pPr>
              <w:jc w:val="center"/>
              <w:rPr>
                <w:sz w:val="26"/>
                <w:szCs w:val="26"/>
                <w:lang w:val="en-GB"/>
              </w:rPr>
            </w:pPr>
            <w:r w:rsidRPr="000D7C30">
              <w:rPr>
                <w:sz w:val="26"/>
                <w:szCs w:val="26"/>
                <w:lang w:val="en-GB"/>
              </w:rPr>
              <w:t>3</w:t>
            </w:r>
          </w:p>
        </w:tc>
      </w:tr>
      <w:tr w:rsidR="00F603DC" w:rsidRPr="000D7C30" w:rsidTr="000909F9">
        <w:tc>
          <w:tcPr>
            <w:tcW w:w="709" w:type="dxa"/>
            <w:tcBorders>
              <w:top w:val="single" w:sz="4" w:space="0" w:color="auto"/>
              <w:left w:val="single" w:sz="4" w:space="0" w:color="auto"/>
              <w:right w:val="single" w:sz="4" w:space="0" w:color="auto"/>
            </w:tcBorders>
          </w:tcPr>
          <w:p w:rsidR="00F603DC" w:rsidRPr="000D7C30" w:rsidRDefault="00F603DC" w:rsidP="000909F9">
            <w:pPr>
              <w:jc w:val="center"/>
              <w:rPr>
                <w:sz w:val="26"/>
                <w:szCs w:val="26"/>
                <w:lang w:val="en-GB"/>
              </w:rPr>
            </w:pPr>
            <w:r w:rsidRPr="000D7C30">
              <w:rPr>
                <w:sz w:val="26"/>
                <w:szCs w:val="26"/>
                <w:lang w:val="en-GB"/>
              </w:rPr>
              <w:t>1.</w:t>
            </w:r>
          </w:p>
        </w:tc>
        <w:tc>
          <w:tcPr>
            <w:tcW w:w="8505" w:type="dxa"/>
            <w:gridSpan w:val="3"/>
            <w:tcBorders>
              <w:top w:val="single" w:sz="4" w:space="0" w:color="auto"/>
              <w:left w:val="single" w:sz="4" w:space="0" w:color="auto"/>
              <w:bottom w:val="single" w:sz="4" w:space="0" w:color="auto"/>
              <w:right w:val="single" w:sz="4" w:space="0" w:color="auto"/>
            </w:tcBorders>
          </w:tcPr>
          <w:p w:rsidR="00F603DC" w:rsidRPr="000D7C30" w:rsidRDefault="00F603DC" w:rsidP="000909F9">
            <w:pPr>
              <w:rPr>
                <w:sz w:val="26"/>
                <w:szCs w:val="26"/>
              </w:rPr>
            </w:pPr>
            <w:r w:rsidRPr="000D7C30">
              <w:rPr>
                <w:sz w:val="26"/>
                <w:szCs w:val="26"/>
              </w:rPr>
              <w:t>Адрес помещений, передаваемых в аренду:</w:t>
            </w:r>
          </w:p>
        </w:tc>
      </w:tr>
      <w:tr w:rsidR="00F603DC" w:rsidRPr="000D7C30" w:rsidTr="000909F9">
        <w:tc>
          <w:tcPr>
            <w:tcW w:w="709" w:type="dxa"/>
            <w:tcBorders>
              <w:left w:val="single" w:sz="4" w:space="0" w:color="auto"/>
              <w:bottom w:val="single" w:sz="4" w:space="0" w:color="auto"/>
              <w:right w:val="single" w:sz="4" w:space="0" w:color="auto"/>
            </w:tcBorders>
          </w:tcPr>
          <w:p w:rsidR="00F603DC" w:rsidRPr="000D7C30" w:rsidRDefault="00F603DC" w:rsidP="000909F9">
            <w:pPr>
              <w:jc w:val="both"/>
              <w:rPr>
                <w:sz w:val="26"/>
                <w:szCs w:val="26"/>
              </w:rPr>
            </w:pPr>
          </w:p>
        </w:tc>
        <w:tc>
          <w:tcPr>
            <w:tcW w:w="7371" w:type="dxa"/>
            <w:gridSpan w:val="2"/>
            <w:tcBorders>
              <w:top w:val="single" w:sz="4" w:space="0" w:color="auto"/>
              <w:left w:val="single" w:sz="4" w:space="0" w:color="auto"/>
              <w:bottom w:val="single" w:sz="4" w:space="0" w:color="auto"/>
            </w:tcBorders>
          </w:tcPr>
          <w:p w:rsidR="00F603DC" w:rsidRPr="000D7C30" w:rsidRDefault="00F603DC" w:rsidP="000909F9">
            <w:pPr>
              <w:jc w:val="both"/>
              <w:rPr>
                <w:sz w:val="26"/>
                <w:szCs w:val="26"/>
              </w:rPr>
            </w:pPr>
          </w:p>
        </w:tc>
        <w:tc>
          <w:tcPr>
            <w:tcW w:w="1134" w:type="dxa"/>
            <w:tcBorders>
              <w:top w:val="single" w:sz="4" w:space="0" w:color="auto"/>
              <w:bottom w:val="single" w:sz="4" w:space="0" w:color="auto"/>
              <w:right w:val="single" w:sz="4" w:space="0" w:color="auto"/>
            </w:tcBorders>
          </w:tcPr>
          <w:p w:rsidR="00F603DC" w:rsidRPr="000D7C30" w:rsidRDefault="00F603DC" w:rsidP="000909F9">
            <w:pPr>
              <w:jc w:val="center"/>
              <w:rPr>
                <w:sz w:val="26"/>
                <w:szCs w:val="26"/>
              </w:rPr>
            </w:pPr>
          </w:p>
        </w:tc>
      </w:tr>
      <w:tr w:rsidR="00F603DC" w:rsidRPr="000D7C30" w:rsidTr="000909F9">
        <w:tc>
          <w:tcPr>
            <w:tcW w:w="709" w:type="dxa"/>
            <w:tcBorders>
              <w:left w:val="single" w:sz="4" w:space="0" w:color="auto"/>
              <w:right w:val="single" w:sz="4" w:space="0" w:color="auto"/>
            </w:tcBorders>
          </w:tcPr>
          <w:p w:rsidR="00F603DC" w:rsidRPr="000D7C30" w:rsidRDefault="00F603DC" w:rsidP="000909F9">
            <w:pPr>
              <w:jc w:val="center"/>
              <w:rPr>
                <w:sz w:val="26"/>
                <w:szCs w:val="26"/>
                <w:lang w:val="en-GB"/>
              </w:rPr>
            </w:pPr>
            <w:r w:rsidRPr="000D7C30">
              <w:rPr>
                <w:sz w:val="26"/>
                <w:szCs w:val="26"/>
                <w:lang w:val="en-GB"/>
              </w:rPr>
              <w:t>2.</w:t>
            </w:r>
          </w:p>
        </w:tc>
        <w:tc>
          <w:tcPr>
            <w:tcW w:w="7371" w:type="dxa"/>
            <w:gridSpan w:val="2"/>
            <w:tcBorders>
              <w:left w:val="single" w:sz="4" w:space="0" w:color="auto"/>
              <w:right w:val="single" w:sz="4" w:space="0" w:color="auto"/>
            </w:tcBorders>
          </w:tcPr>
          <w:p w:rsidR="00F603DC" w:rsidRPr="000D7C30" w:rsidRDefault="00F603DC" w:rsidP="000909F9">
            <w:pPr>
              <w:rPr>
                <w:sz w:val="26"/>
                <w:szCs w:val="26"/>
              </w:rPr>
            </w:pPr>
            <w:r w:rsidRPr="000D7C30">
              <w:rPr>
                <w:sz w:val="26"/>
                <w:szCs w:val="26"/>
              </w:rPr>
              <w:t>Назначение и тип помещений (помещения) при вводе в эксплуатацию:</w:t>
            </w:r>
          </w:p>
        </w:tc>
        <w:tc>
          <w:tcPr>
            <w:tcW w:w="1134" w:type="dxa"/>
            <w:tcBorders>
              <w:left w:val="single" w:sz="4" w:space="0" w:color="auto"/>
              <w:bottom w:val="single" w:sz="4" w:space="0" w:color="auto"/>
              <w:right w:val="single" w:sz="4" w:space="0" w:color="auto"/>
            </w:tcBorders>
          </w:tcPr>
          <w:p w:rsidR="00F603DC" w:rsidRPr="000D7C30" w:rsidRDefault="00F603DC" w:rsidP="000909F9">
            <w:pPr>
              <w:jc w:val="center"/>
              <w:rPr>
                <w:sz w:val="26"/>
                <w:szCs w:val="26"/>
              </w:rPr>
            </w:pPr>
          </w:p>
        </w:tc>
      </w:tr>
      <w:tr w:rsidR="00F603DC" w:rsidRPr="000D7C30" w:rsidTr="000909F9">
        <w:tc>
          <w:tcPr>
            <w:tcW w:w="709" w:type="dxa"/>
            <w:tcBorders>
              <w:left w:val="single" w:sz="4" w:space="0" w:color="auto"/>
              <w:right w:val="single" w:sz="4" w:space="0" w:color="auto"/>
            </w:tcBorders>
          </w:tcPr>
          <w:p w:rsidR="00F603DC" w:rsidRPr="000D7C30" w:rsidRDefault="00F603DC" w:rsidP="000909F9">
            <w:pPr>
              <w:rPr>
                <w:sz w:val="26"/>
                <w:szCs w:val="26"/>
              </w:rPr>
            </w:pPr>
          </w:p>
        </w:tc>
        <w:tc>
          <w:tcPr>
            <w:tcW w:w="7371" w:type="dxa"/>
            <w:gridSpan w:val="2"/>
            <w:tcBorders>
              <w:left w:val="single" w:sz="4" w:space="0" w:color="auto"/>
              <w:right w:val="single" w:sz="4" w:space="0" w:color="auto"/>
            </w:tcBorders>
          </w:tcPr>
          <w:p w:rsidR="00F603DC" w:rsidRPr="000D7C30" w:rsidRDefault="00F603DC" w:rsidP="000909F9">
            <w:pPr>
              <w:rPr>
                <w:sz w:val="26"/>
                <w:szCs w:val="26"/>
                <w:lang w:val="en-US"/>
              </w:rPr>
            </w:pPr>
            <w:r w:rsidRPr="000D7C30">
              <w:rPr>
                <w:sz w:val="26"/>
                <w:szCs w:val="26"/>
                <w:lang w:val="en-GB"/>
              </w:rPr>
              <w:t xml:space="preserve">- </w:t>
            </w:r>
            <w:proofErr w:type="spellStart"/>
            <w:r w:rsidRPr="000D7C30">
              <w:rPr>
                <w:sz w:val="26"/>
                <w:szCs w:val="26"/>
                <w:lang w:val="en-GB"/>
              </w:rPr>
              <w:t>производственное</w:t>
            </w:r>
            <w:proofErr w:type="spellEnd"/>
            <w:r w:rsidRPr="000D7C30">
              <w:rPr>
                <w:sz w:val="26"/>
                <w:szCs w:val="26"/>
                <w:lang w:val="en-GB"/>
              </w:rPr>
              <w:t xml:space="preserve">, </w:t>
            </w:r>
            <w:proofErr w:type="spellStart"/>
            <w:r w:rsidRPr="000D7C30">
              <w:rPr>
                <w:sz w:val="26"/>
                <w:szCs w:val="26"/>
                <w:lang w:val="en-GB"/>
              </w:rPr>
              <w:t>складское</w:t>
            </w:r>
            <w:proofErr w:type="spellEnd"/>
            <w:r w:rsidRPr="000D7C30">
              <w:rPr>
                <w:sz w:val="26"/>
                <w:szCs w:val="26"/>
                <w:lang w:val="en-GB"/>
              </w:rPr>
              <w:t xml:space="preserve">, </w:t>
            </w:r>
            <w:proofErr w:type="spellStart"/>
            <w:r w:rsidRPr="000D7C30">
              <w:rPr>
                <w:sz w:val="26"/>
                <w:szCs w:val="26"/>
                <w:lang w:val="en-GB"/>
              </w:rPr>
              <w:t>гараж</w:t>
            </w:r>
            <w:proofErr w:type="spellEnd"/>
          </w:p>
        </w:tc>
        <w:tc>
          <w:tcPr>
            <w:tcW w:w="1134" w:type="dxa"/>
            <w:tcBorders>
              <w:top w:val="single" w:sz="4" w:space="0" w:color="auto"/>
              <w:left w:val="single" w:sz="4" w:space="0" w:color="auto"/>
              <w:bottom w:val="single" w:sz="4" w:space="0" w:color="auto"/>
              <w:right w:val="single" w:sz="4" w:space="0" w:color="auto"/>
            </w:tcBorders>
          </w:tcPr>
          <w:p w:rsidR="00F603DC" w:rsidRPr="000D7C30" w:rsidRDefault="00F603DC" w:rsidP="000909F9">
            <w:pPr>
              <w:jc w:val="center"/>
              <w:rPr>
                <w:sz w:val="26"/>
                <w:szCs w:val="26"/>
                <w:lang w:val="en-GB"/>
              </w:rPr>
            </w:pPr>
          </w:p>
        </w:tc>
      </w:tr>
      <w:tr w:rsidR="00F603DC" w:rsidRPr="000D7C30" w:rsidTr="000909F9">
        <w:tc>
          <w:tcPr>
            <w:tcW w:w="709" w:type="dxa"/>
            <w:tcBorders>
              <w:left w:val="single" w:sz="4" w:space="0" w:color="auto"/>
              <w:right w:val="single" w:sz="4" w:space="0" w:color="auto"/>
            </w:tcBorders>
          </w:tcPr>
          <w:p w:rsidR="00F603DC" w:rsidRPr="000D7C30" w:rsidRDefault="00F603DC" w:rsidP="000909F9">
            <w:pPr>
              <w:rPr>
                <w:sz w:val="26"/>
                <w:szCs w:val="26"/>
                <w:lang w:val="en-GB"/>
              </w:rPr>
            </w:pPr>
          </w:p>
        </w:tc>
        <w:tc>
          <w:tcPr>
            <w:tcW w:w="7371" w:type="dxa"/>
            <w:gridSpan w:val="2"/>
            <w:tcBorders>
              <w:left w:val="single" w:sz="4" w:space="0" w:color="auto"/>
              <w:right w:val="single" w:sz="4" w:space="0" w:color="auto"/>
            </w:tcBorders>
          </w:tcPr>
          <w:p w:rsidR="00F603DC" w:rsidRPr="000D7C30" w:rsidRDefault="00F603DC" w:rsidP="000909F9">
            <w:pPr>
              <w:rPr>
                <w:sz w:val="26"/>
                <w:szCs w:val="26"/>
                <w:lang w:val="en-US"/>
              </w:rPr>
            </w:pPr>
            <w:r w:rsidRPr="000D7C30">
              <w:rPr>
                <w:sz w:val="26"/>
                <w:szCs w:val="26"/>
                <w:lang w:val="en-GB"/>
              </w:rPr>
              <w:t xml:space="preserve">- </w:t>
            </w:r>
            <w:proofErr w:type="spellStart"/>
            <w:r w:rsidRPr="000D7C30">
              <w:rPr>
                <w:sz w:val="26"/>
                <w:szCs w:val="26"/>
                <w:lang w:val="en-GB"/>
              </w:rPr>
              <w:t>прочее</w:t>
            </w:r>
            <w:proofErr w:type="spellEnd"/>
            <w:r w:rsidRPr="000D7C30">
              <w:rPr>
                <w:sz w:val="26"/>
                <w:szCs w:val="26"/>
                <w:lang w:val="en-GB"/>
              </w:rPr>
              <w:t xml:space="preserve"> </w:t>
            </w:r>
            <w:proofErr w:type="spellStart"/>
            <w:r w:rsidRPr="000D7C30">
              <w:rPr>
                <w:sz w:val="26"/>
                <w:szCs w:val="26"/>
                <w:lang w:val="en-GB"/>
              </w:rPr>
              <w:t>непроизводственного</w:t>
            </w:r>
            <w:proofErr w:type="spellEnd"/>
            <w:r w:rsidRPr="000D7C30">
              <w:rPr>
                <w:sz w:val="26"/>
                <w:szCs w:val="26"/>
                <w:lang w:val="en-GB"/>
              </w:rPr>
              <w:t xml:space="preserve"> </w:t>
            </w:r>
            <w:proofErr w:type="spellStart"/>
            <w:r w:rsidRPr="000D7C30">
              <w:rPr>
                <w:sz w:val="26"/>
                <w:szCs w:val="26"/>
                <w:lang w:val="en-GB"/>
              </w:rPr>
              <w:t>назначения</w:t>
            </w:r>
            <w:proofErr w:type="spellEnd"/>
          </w:p>
        </w:tc>
        <w:tc>
          <w:tcPr>
            <w:tcW w:w="1134" w:type="dxa"/>
            <w:tcBorders>
              <w:top w:val="single" w:sz="4" w:space="0" w:color="auto"/>
              <w:left w:val="single" w:sz="4" w:space="0" w:color="auto"/>
              <w:bottom w:val="single" w:sz="4" w:space="0" w:color="auto"/>
              <w:right w:val="single" w:sz="4" w:space="0" w:color="auto"/>
            </w:tcBorders>
          </w:tcPr>
          <w:p w:rsidR="00F603DC" w:rsidRPr="000D7C30" w:rsidRDefault="00F603DC" w:rsidP="000909F9">
            <w:pPr>
              <w:jc w:val="center"/>
              <w:rPr>
                <w:sz w:val="26"/>
                <w:szCs w:val="26"/>
                <w:lang w:val="en-GB"/>
              </w:rPr>
            </w:pPr>
          </w:p>
        </w:tc>
      </w:tr>
      <w:tr w:rsidR="00F603DC" w:rsidRPr="000D7C30" w:rsidTr="000909F9">
        <w:tc>
          <w:tcPr>
            <w:tcW w:w="709" w:type="dxa"/>
            <w:tcBorders>
              <w:left w:val="single" w:sz="4" w:space="0" w:color="auto"/>
              <w:right w:val="single" w:sz="4" w:space="0" w:color="auto"/>
            </w:tcBorders>
          </w:tcPr>
          <w:p w:rsidR="00F603DC" w:rsidRPr="000D7C30" w:rsidRDefault="00F603DC" w:rsidP="000909F9">
            <w:pPr>
              <w:rPr>
                <w:sz w:val="26"/>
                <w:szCs w:val="26"/>
                <w:lang w:val="en-GB"/>
              </w:rPr>
            </w:pPr>
          </w:p>
        </w:tc>
        <w:tc>
          <w:tcPr>
            <w:tcW w:w="7371" w:type="dxa"/>
            <w:gridSpan w:val="2"/>
            <w:tcBorders>
              <w:left w:val="single" w:sz="4" w:space="0" w:color="auto"/>
              <w:right w:val="single" w:sz="4" w:space="0" w:color="auto"/>
            </w:tcBorders>
          </w:tcPr>
          <w:p w:rsidR="00F603DC" w:rsidRPr="000D7C30" w:rsidRDefault="00F603DC" w:rsidP="000909F9">
            <w:pPr>
              <w:rPr>
                <w:sz w:val="26"/>
                <w:szCs w:val="26"/>
                <w:lang w:val="en-US"/>
              </w:rPr>
            </w:pPr>
            <w:r w:rsidRPr="000D7C30">
              <w:rPr>
                <w:sz w:val="26"/>
                <w:szCs w:val="26"/>
                <w:lang w:val="en-GB"/>
              </w:rPr>
              <w:t xml:space="preserve">- </w:t>
            </w:r>
            <w:proofErr w:type="spellStart"/>
            <w:r w:rsidRPr="000D7C30">
              <w:rPr>
                <w:sz w:val="26"/>
                <w:szCs w:val="26"/>
                <w:lang w:val="en-GB"/>
              </w:rPr>
              <w:t>административное</w:t>
            </w:r>
            <w:proofErr w:type="spellEnd"/>
          </w:p>
        </w:tc>
        <w:tc>
          <w:tcPr>
            <w:tcW w:w="1134" w:type="dxa"/>
            <w:tcBorders>
              <w:top w:val="single" w:sz="4" w:space="0" w:color="auto"/>
              <w:left w:val="single" w:sz="4" w:space="0" w:color="auto"/>
              <w:bottom w:val="single" w:sz="4" w:space="0" w:color="auto"/>
              <w:right w:val="single" w:sz="4" w:space="0" w:color="auto"/>
            </w:tcBorders>
          </w:tcPr>
          <w:p w:rsidR="00F603DC" w:rsidRPr="000D7C30" w:rsidRDefault="00F603DC" w:rsidP="000909F9">
            <w:pPr>
              <w:jc w:val="center"/>
              <w:rPr>
                <w:sz w:val="26"/>
                <w:szCs w:val="26"/>
                <w:lang w:val="en-GB"/>
              </w:rPr>
            </w:pPr>
          </w:p>
        </w:tc>
      </w:tr>
      <w:tr w:rsidR="00F603DC" w:rsidRPr="000D7C30" w:rsidTr="000909F9">
        <w:tc>
          <w:tcPr>
            <w:tcW w:w="709" w:type="dxa"/>
            <w:tcBorders>
              <w:top w:val="single" w:sz="4" w:space="0" w:color="auto"/>
              <w:left w:val="single" w:sz="4" w:space="0" w:color="auto"/>
              <w:bottom w:val="single" w:sz="4" w:space="0" w:color="auto"/>
              <w:right w:val="single" w:sz="4" w:space="0" w:color="auto"/>
            </w:tcBorders>
          </w:tcPr>
          <w:p w:rsidR="00F603DC" w:rsidRPr="000D7C30" w:rsidRDefault="00F603DC" w:rsidP="000909F9">
            <w:pPr>
              <w:jc w:val="center"/>
              <w:rPr>
                <w:sz w:val="26"/>
                <w:szCs w:val="26"/>
                <w:lang w:val="en-GB"/>
              </w:rPr>
            </w:pPr>
            <w:r w:rsidRPr="000D7C30">
              <w:rPr>
                <w:sz w:val="26"/>
                <w:szCs w:val="26"/>
                <w:lang w:val="en-GB"/>
              </w:rPr>
              <w:lastRenderedPageBreak/>
              <w:t>3.*</w:t>
            </w:r>
          </w:p>
        </w:tc>
        <w:tc>
          <w:tcPr>
            <w:tcW w:w="7371" w:type="dxa"/>
            <w:gridSpan w:val="2"/>
            <w:tcBorders>
              <w:top w:val="single" w:sz="4" w:space="0" w:color="auto"/>
              <w:left w:val="single" w:sz="4" w:space="0" w:color="auto"/>
              <w:bottom w:val="single" w:sz="4" w:space="0" w:color="auto"/>
              <w:right w:val="single" w:sz="4" w:space="0" w:color="auto"/>
            </w:tcBorders>
          </w:tcPr>
          <w:p w:rsidR="00F603DC" w:rsidRPr="000D7C30" w:rsidRDefault="00F603DC" w:rsidP="000909F9">
            <w:pPr>
              <w:jc w:val="both"/>
              <w:rPr>
                <w:sz w:val="26"/>
                <w:szCs w:val="26"/>
                <w:lang w:val="en-GB"/>
              </w:rPr>
            </w:pPr>
            <w:r w:rsidRPr="000D7C30">
              <w:rPr>
                <w:sz w:val="26"/>
                <w:szCs w:val="26"/>
              </w:rPr>
              <w:t>Первоначальная балансовая стоимость объекта (здания, строения), в котором расположены помещения, передаваемые в аренду, по состоянию на 01</w:t>
            </w:r>
            <w:r w:rsidRPr="000D7C30">
              <w:rPr>
                <w:sz w:val="26"/>
                <w:szCs w:val="26"/>
                <w:u w:val="single"/>
              </w:rPr>
              <w:t>.   .</w:t>
            </w:r>
            <w:r w:rsidRPr="000D7C30">
              <w:rPr>
                <w:sz w:val="26"/>
                <w:szCs w:val="26"/>
                <w:u w:val="single"/>
                <w:lang w:val="en-GB"/>
              </w:rPr>
              <w:t>201</w:t>
            </w:r>
            <w:r w:rsidRPr="000D7C30">
              <w:rPr>
                <w:sz w:val="26"/>
                <w:szCs w:val="26"/>
                <w:u w:val="single"/>
              </w:rPr>
              <w:t xml:space="preserve">    ,</w:t>
            </w:r>
            <w:r w:rsidRPr="000D7C30">
              <w:rPr>
                <w:sz w:val="26"/>
                <w:szCs w:val="26"/>
                <w:lang w:val="en-GB"/>
              </w:rPr>
              <w:t xml:space="preserve">  </w:t>
            </w:r>
            <w:proofErr w:type="spellStart"/>
            <w:r w:rsidRPr="000D7C30">
              <w:rPr>
                <w:sz w:val="26"/>
                <w:szCs w:val="26"/>
                <w:lang w:val="en-GB"/>
              </w:rPr>
              <w:t>руб</w:t>
            </w:r>
            <w:proofErr w:type="spellEnd"/>
            <w:r w:rsidRPr="000D7C30">
              <w:rPr>
                <w:sz w:val="26"/>
                <w:szCs w:val="26"/>
                <w:lang w:val="en-GB"/>
              </w:rPr>
              <w:t>.</w:t>
            </w:r>
          </w:p>
        </w:tc>
        <w:tc>
          <w:tcPr>
            <w:tcW w:w="1134" w:type="dxa"/>
            <w:tcBorders>
              <w:top w:val="single" w:sz="4" w:space="0" w:color="auto"/>
              <w:left w:val="single" w:sz="4" w:space="0" w:color="auto"/>
              <w:bottom w:val="single" w:sz="4" w:space="0" w:color="auto"/>
              <w:right w:val="single" w:sz="4" w:space="0" w:color="auto"/>
            </w:tcBorders>
          </w:tcPr>
          <w:p w:rsidR="00F603DC" w:rsidRPr="000D7C30" w:rsidRDefault="00F603DC" w:rsidP="000909F9">
            <w:pPr>
              <w:jc w:val="center"/>
              <w:rPr>
                <w:sz w:val="26"/>
                <w:szCs w:val="26"/>
                <w:lang w:val="en-GB"/>
              </w:rPr>
            </w:pPr>
          </w:p>
        </w:tc>
      </w:tr>
      <w:tr w:rsidR="00F603DC" w:rsidRPr="000D7C30" w:rsidTr="000909F9">
        <w:tc>
          <w:tcPr>
            <w:tcW w:w="709" w:type="dxa"/>
            <w:tcBorders>
              <w:top w:val="single" w:sz="4" w:space="0" w:color="auto"/>
              <w:left w:val="single" w:sz="4" w:space="0" w:color="auto"/>
              <w:right w:val="single" w:sz="4" w:space="0" w:color="auto"/>
            </w:tcBorders>
          </w:tcPr>
          <w:p w:rsidR="00F603DC" w:rsidRPr="000D7C30" w:rsidRDefault="00F603DC" w:rsidP="000909F9">
            <w:pPr>
              <w:jc w:val="center"/>
              <w:rPr>
                <w:sz w:val="26"/>
                <w:szCs w:val="26"/>
                <w:lang w:val="en-GB"/>
              </w:rPr>
            </w:pPr>
            <w:r w:rsidRPr="000D7C30">
              <w:rPr>
                <w:sz w:val="26"/>
                <w:szCs w:val="26"/>
                <w:lang w:val="en-GB"/>
              </w:rPr>
              <w:t>4.*</w:t>
            </w:r>
          </w:p>
        </w:tc>
        <w:tc>
          <w:tcPr>
            <w:tcW w:w="7371" w:type="dxa"/>
            <w:gridSpan w:val="2"/>
            <w:tcBorders>
              <w:top w:val="single" w:sz="4" w:space="0" w:color="auto"/>
              <w:left w:val="single" w:sz="4" w:space="0" w:color="auto"/>
              <w:right w:val="single" w:sz="4" w:space="0" w:color="auto"/>
            </w:tcBorders>
          </w:tcPr>
          <w:p w:rsidR="00F603DC" w:rsidRPr="000D7C30" w:rsidRDefault="00F603DC" w:rsidP="000909F9">
            <w:pPr>
              <w:jc w:val="both"/>
              <w:rPr>
                <w:sz w:val="26"/>
                <w:szCs w:val="26"/>
              </w:rPr>
            </w:pPr>
            <w:r w:rsidRPr="000D7C30">
              <w:rPr>
                <w:sz w:val="26"/>
                <w:szCs w:val="26"/>
              </w:rPr>
              <w:t>Остаточная балансовая стоимость объекта (здания, строения), в котором расположены помещения, передаваемые в аренду, по состоянию на 01</w:t>
            </w:r>
            <w:r w:rsidRPr="000D7C30">
              <w:rPr>
                <w:sz w:val="26"/>
                <w:szCs w:val="26"/>
                <w:u w:val="single"/>
              </w:rPr>
              <w:t>.   .</w:t>
            </w:r>
            <w:r w:rsidRPr="000D7C30">
              <w:rPr>
                <w:sz w:val="26"/>
                <w:szCs w:val="26"/>
                <w:u w:val="single"/>
                <w:lang w:val="en-GB"/>
              </w:rPr>
              <w:t>201</w:t>
            </w:r>
            <w:r w:rsidRPr="000D7C30">
              <w:rPr>
                <w:sz w:val="26"/>
                <w:szCs w:val="26"/>
                <w:u w:val="single"/>
              </w:rPr>
              <w:t xml:space="preserve">  ,  </w:t>
            </w:r>
            <w:r w:rsidRPr="000D7C30">
              <w:rPr>
                <w:sz w:val="26"/>
                <w:szCs w:val="26"/>
              </w:rPr>
              <w:t>руб.</w:t>
            </w:r>
          </w:p>
        </w:tc>
        <w:tc>
          <w:tcPr>
            <w:tcW w:w="1134" w:type="dxa"/>
            <w:tcBorders>
              <w:top w:val="single" w:sz="4" w:space="0" w:color="auto"/>
              <w:left w:val="single" w:sz="4" w:space="0" w:color="auto"/>
              <w:right w:val="single" w:sz="4" w:space="0" w:color="auto"/>
            </w:tcBorders>
          </w:tcPr>
          <w:p w:rsidR="00F603DC" w:rsidRPr="000D7C30" w:rsidRDefault="00F603DC" w:rsidP="000909F9">
            <w:pPr>
              <w:jc w:val="center"/>
              <w:rPr>
                <w:sz w:val="26"/>
                <w:szCs w:val="26"/>
              </w:rPr>
            </w:pPr>
          </w:p>
          <w:p w:rsidR="00F603DC" w:rsidRPr="000D7C30" w:rsidRDefault="00F603DC" w:rsidP="000909F9">
            <w:pPr>
              <w:jc w:val="center"/>
              <w:rPr>
                <w:sz w:val="26"/>
                <w:szCs w:val="26"/>
              </w:rPr>
            </w:pPr>
          </w:p>
        </w:tc>
      </w:tr>
      <w:tr w:rsidR="00F603DC" w:rsidRPr="000D7C30" w:rsidTr="000909F9">
        <w:tc>
          <w:tcPr>
            <w:tcW w:w="709" w:type="dxa"/>
            <w:tcBorders>
              <w:top w:val="single" w:sz="4" w:space="0" w:color="auto"/>
              <w:left w:val="single" w:sz="4" w:space="0" w:color="auto"/>
              <w:right w:val="single" w:sz="4" w:space="0" w:color="auto"/>
            </w:tcBorders>
          </w:tcPr>
          <w:p w:rsidR="00F603DC" w:rsidRPr="000D7C30" w:rsidRDefault="00F603DC" w:rsidP="000909F9">
            <w:pPr>
              <w:jc w:val="both"/>
              <w:rPr>
                <w:sz w:val="26"/>
                <w:szCs w:val="26"/>
              </w:rPr>
            </w:pPr>
          </w:p>
        </w:tc>
        <w:tc>
          <w:tcPr>
            <w:tcW w:w="7371" w:type="dxa"/>
            <w:gridSpan w:val="2"/>
            <w:tcBorders>
              <w:top w:val="single" w:sz="4" w:space="0" w:color="auto"/>
              <w:left w:val="single" w:sz="4" w:space="0" w:color="auto"/>
              <w:right w:val="single" w:sz="4" w:space="0" w:color="auto"/>
            </w:tcBorders>
          </w:tcPr>
          <w:p w:rsidR="00F603DC" w:rsidRPr="000D7C30" w:rsidRDefault="00F603DC" w:rsidP="000909F9">
            <w:pPr>
              <w:jc w:val="both"/>
              <w:rPr>
                <w:sz w:val="26"/>
                <w:szCs w:val="26"/>
              </w:rPr>
            </w:pPr>
          </w:p>
        </w:tc>
        <w:tc>
          <w:tcPr>
            <w:tcW w:w="1134" w:type="dxa"/>
            <w:tcBorders>
              <w:top w:val="single" w:sz="4" w:space="0" w:color="auto"/>
              <w:left w:val="single" w:sz="4" w:space="0" w:color="auto"/>
              <w:right w:val="single" w:sz="4" w:space="0" w:color="auto"/>
            </w:tcBorders>
          </w:tcPr>
          <w:p w:rsidR="00F603DC" w:rsidRPr="000D7C30" w:rsidRDefault="00F603DC" w:rsidP="000909F9">
            <w:pPr>
              <w:jc w:val="center"/>
              <w:rPr>
                <w:sz w:val="26"/>
                <w:szCs w:val="26"/>
              </w:rPr>
            </w:pPr>
          </w:p>
        </w:tc>
      </w:tr>
      <w:tr w:rsidR="00F603DC" w:rsidRPr="000D7C30" w:rsidTr="000909F9">
        <w:tc>
          <w:tcPr>
            <w:tcW w:w="709" w:type="dxa"/>
            <w:tcBorders>
              <w:left w:val="single" w:sz="4" w:space="0" w:color="auto"/>
              <w:right w:val="single" w:sz="4" w:space="0" w:color="auto"/>
            </w:tcBorders>
          </w:tcPr>
          <w:p w:rsidR="00F603DC" w:rsidRPr="000D7C30" w:rsidRDefault="00F603DC" w:rsidP="000909F9">
            <w:pPr>
              <w:jc w:val="center"/>
              <w:rPr>
                <w:sz w:val="26"/>
                <w:szCs w:val="26"/>
                <w:lang w:val="en-GB"/>
              </w:rPr>
            </w:pPr>
            <w:r w:rsidRPr="000D7C30">
              <w:rPr>
                <w:sz w:val="26"/>
                <w:szCs w:val="26"/>
                <w:lang w:val="en-GB"/>
              </w:rPr>
              <w:t>5.</w:t>
            </w:r>
          </w:p>
        </w:tc>
        <w:tc>
          <w:tcPr>
            <w:tcW w:w="7371" w:type="dxa"/>
            <w:gridSpan w:val="2"/>
            <w:tcBorders>
              <w:left w:val="single" w:sz="4" w:space="0" w:color="auto"/>
              <w:right w:val="single" w:sz="4" w:space="0" w:color="auto"/>
            </w:tcBorders>
          </w:tcPr>
          <w:p w:rsidR="00F603DC" w:rsidRPr="000D7C30" w:rsidRDefault="00F603DC" w:rsidP="000909F9">
            <w:pPr>
              <w:jc w:val="both"/>
              <w:rPr>
                <w:sz w:val="26"/>
                <w:szCs w:val="26"/>
              </w:rPr>
            </w:pPr>
            <w:r w:rsidRPr="000D7C30">
              <w:rPr>
                <w:sz w:val="26"/>
                <w:szCs w:val="26"/>
              </w:rPr>
              <w:t xml:space="preserve">Общая площадь всего объекта недвижимости – </w:t>
            </w:r>
            <w:r w:rsidRPr="000D7C30">
              <w:rPr>
                <w:sz w:val="26"/>
                <w:szCs w:val="26"/>
                <w:lang w:val="en-US"/>
              </w:rPr>
              <w:t>S</w:t>
            </w:r>
            <w:r w:rsidRPr="000D7C30">
              <w:rPr>
                <w:sz w:val="26"/>
                <w:szCs w:val="26"/>
              </w:rPr>
              <w:t xml:space="preserve">’, </w:t>
            </w:r>
            <w:proofErr w:type="spellStart"/>
            <w:r w:rsidRPr="000D7C30">
              <w:rPr>
                <w:sz w:val="26"/>
                <w:szCs w:val="26"/>
              </w:rPr>
              <w:t>кв.м</w:t>
            </w:r>
            <w:proofErr w:type="spellEnd"/>
            <w:r w:rsidRPr="000D7C30">
              <w:rPr>
                <w:sz w:val="26"/>
                <w:szCs w:val="26"/>
              </w:rPr>
              <w:t>.</w:t>
            </w:r>
          </w:p>
        </w:tc>
        <w:tc>
          <w:tcPr>
            <w:tcW w:w="1134" w:type="dxa"/>
            <w:tcBorders>
              <w:left w:val="single" w:sz="4" w:space="0" w:color="auto"/>
              <w:right w:val="single" w:sz="4" w:space="0" w:color="auto"/>
            </w:tcBorders>
          </w:tcPr>
          <w:p w:rsidR="00F603DC" w:rsidRPr="000D7C30" w:rsidRDefault="00F603DC" w:rsidP="000909F9">
            <w:pPr>
              <w:jc w:val="center"/>
              <w:rPr>
                <w:sz w:val="26"/>
                <w:szCs w:val="26"/>
              </w:rPr>
            </w:pPr>
          </w:p>
        </w:tc>
      </w:tr>
      <w:tr w:rsidR="00F603DC" w:rsidRPr="000D7C30" w:rsidTr="000909F9">
        <w:tc>
          <w:tcPr>
            <w:tcW w:w="709" w:type="dxa"/>
            <w:tcBorders>
              <w:left w:val="single" w:sz="4" w:space="0" w:color="auto"/>
              <w:bottom w:val="single" w:sz="4" w:space="0" w:color="auto"/>
              <w:right w:val="single" w:sz="4" w:space="0" w:color="auto"/>
            </w:tcBorders>
          </w:tcPr>
          <w:p w:rsidR="00F603DC" w:rsidRPr="000D7C30" w:rsidRDefault="00F603DC" w:rsidP="000909F9">
            <w:pPr>
              <w:jc w:val="both"/>
              <w:rPr>
                <w:sz w:val="26"/>
                <w:szCs w:val="26"/>
              </w:rPr>
            </w:pPr>
          </w:p>
        </w:tc>
        <w:tc>
          <w:tcPr>
            <w:tcW w:w="7371" w:type="dxa"/>
            <w:gridSpan w:val="2"/>
            <w:tcBorders>
              <w:left w:val="single" w:sz="4" w:space="0" w:color="auto"/>
              <w:bottom w:val="single" w:sz="4" w:space="0" w:color="auto"/>
              <w:right w:val="single" w:sz="4" w:space="0" w:color="auto"/>
            </w:tcBorders>
          </w:tcPr>
          <w:p w:rsidR="00F603DC" w:rsidRPr="000D7C30" w:rsidRDefault="00F603DC" w:rsidP="000909F9">
            <w:pPr>
              <w:jc w:val="both"/>
              <w:rPr>
                <w:sz w:val="26"/>
                <w:szCs w:val="26"/>
              </w:rPr>
            </w:pPr>
          </w:p>
        </w:tc>
        <w:tc>
          <w:tcPr>
            <w:tcW w:w="1134" w:type="dxa"/>
            <w:tcBorders>
              <w:left w:val="single" w:sz="4" w:space="0" w:color="auto"/>
              <w:bottom w:val="single" w:sz="4" w:space="0" w:color="auto"/>
              <w:right w:val="single" w:sz="4" w:space="0" w:color="auto"/>
            </w:tcBorders>
          </w:tcPr>
          <w:p w:rsidR="00F603DC" w:rsidRPr="000D7C30" w:rsidRDefault="00F603DC" w:rsidP="000909F9">
            <w:pPr>
              <w:jc w:val="center"/>
              <w:rPr>
                <w:sz w:val="26"/>
                <w:szCs w:val="26"/>
              </w:rPr>
            </w:pPr>
          </w:p>
        </w:tc>
      </w:tr>
    </w:tbl>
    <w:p w:rsidR="00F603DC" w:rsidRPr="000D7C30" w:rsidRDefault="00F603DC" w:rsidP="00F603DC">
      <w:pPr>
        <w:rPr>
          <w:sz w:val="26"/>
          <w:szCs w:val="26"/>
        </w:rPr>
      </w:pPr>
    </w:p>
    <w:p w:rsidR="00F603DC" w:rsidRPr="000D7C30" w:rsidRDefault="00F603DC" w:rsidP="00F603DC">
      <w:pPr>
        <w:rPr>
          <w:sz w:val="26"/>
          <w:szCs w:val="26"/>
        </w:rPr>
      </w:pPr>
      <w:r w:rsidRPr="000D7C30">
        <w:rPr>
          <w:sz w:val="26"/>
          <w:szCs w:val="26"/>
        </w:rPr>
        <w:t xml:space="preserve">----------------------------------------------------------------------------------------------------------------* - </w:t>
      </w:r>
      <w:proofErr w:type="gramStart"/>
      <w:r w:rsidRPr="000D7C30">
        <w:rPr>
          <w:sz w:val="26"/>
          <w:szCs w:val="26"/>
        </w:rPr>
        <w:t>первоначальная</w:t>
      </w:r>
      <w:proofErr w:type="gramEnd"/>
      <w:r w:rsidRPr="000D7C30">
        <w:rPr>
          <w:sz w:val="26"/>
          <w:szCs w:val="26"/>
        </w:rPr>
        <w:t xml:space="preserve"> и остаточные стоимости объекта (здания,  строения), в котором расположены помещения, передаваемые в аренду указываются по бухгалтерскому учету Балансодержателя на последнюю </w:t>
      </w:r>
      <w:proofErr w:type="spellStart"/>
      <w:r w:rsidRPr="000D7C30">
        <w:rPr>
          <w:sz w:val="26"/>
          <w:szCs w:val="26"/>
          <w:lang w:val="en-GB"/>
        </w:rPr>
        <w:t>отчетную</w:t>
      </w:r>
      <w:proofErr w:type="spellEnd"/>
      <w:r w:rsidRPr="000D7C30">
        <w:rPr>
          <w:sz w:val="26"/>
          <w:szCs w:val="26"/>
          <w:lang w:val="en-GB"/>
        </w:rPr>
        <w:t xml:space="preserve"> </w:t>
      </w:r>
      <w:proofErr w:type="spellStart"/>
      <w:r w:rsidRPr="000D7C30">
        <w:rPr>
          <w:sz w:val="26"/>
          <w:szCs w:val="26"/>
          <w:lang w:val="en-GB"/>
        </w:rPr>
        <w:t>дату</w:t>
      </w:r>
      <w:proofErr w:type="spellEnd"/>
      <w:r w:rsidRPr="000D7C30">
        <w:rPr>
          <w:sz w:val="26"/>
          <w:szCs w:val="26"/>
          <w:lang w:val="en-GB"/>
        </w:rPr>
        <w:t xml:space="preserve">. </w:t>
      </w:r>
    </w:p>
    <w:p w:rsidR="00F603DC" w:rsidRPr="000D7C30" w:rsidRDefault="00F603DC" w:rsidP="00F603DC">
      <w:pPr>
        <w:rPr>
          <w:sz w:val="26"/>
          <w:szCs w:val="26"/>
          <w:lang w:val="en-GB"/>
        </w:rPr>
      </w:pPr>
    </w:p>
    <w:tbl>
      <w:tblPr>
        <w:tblW w:w="0" w:type="auto"/>
        <w:tblInd w:w="250" w:type="dxa"/>
        <w:tblLayout w:type="fixed"/>
        <w:tblLook w:val="0000" w:firstRow="0" w:lastRow="0" w:firstColumn="0" w:lastColumn="0" w:noHBand="0" w:noVBand="0"/>
      </w:tblPr>
      <w:tblGrid>
        <w:gridCol w:w="709"/>
        <w:gridCol w:w="7371"/>
        <w:gridCol w:w="1134"/>
      </w:tblGrid>
      <w:tr w:rsidR="00F603DC" w:rsidRPr="000D7C30" w:rsidTr="000909F9">
        <w:tc>
          <w:tcPr>
            <w:tcW w:w="709" w:type="dxa"/>
            <w:tcBorders>
              <w:top w:val="single" w:sz="4" w:space="0" w:color="auto"/>
              <w:left w:val="single" w:sz="4" w:space="0" w:color="auto"/>
              <w:bottom w:val="single" w:sz="4" w:space="0" w:color="auto"/>
              <w:right w:val="single" w:sz="4" w:space="0" w:color="auto"/>
            </w:tcBorders>
          </w:tcPr>
          <w:p w:rsidR="00F603DC" w:rsidRPr="000D7C30" w:rsidRDefault="00F603DC" w:rsidP="000909F9">
            <w:pPr>
              <w:jc w:val="center"/>
              <w:rPr>
                <w:sz w:val="26"/>
                <w:szCs w:val="26"/>
                <w:lang w:val="en-GB"/>
              </w:rPr>
            </w:pPr>
            <w:r w:rsidRPr="000D7C30">
              <w:rPr>
                <w:sz w:val="26"/>
                <w:szCs w:val="26"/>
                <w:lang w:val="en-GB"/>
              </w:rPr>
              <w:t>1</w:t>
            </w:r>
          </w:p>
        </w:tc>
        <w:tc>
          <w:tcPr>
            <w:tcW w:w="7371" w:type="dxa"/>
            <w:tcBorders>
              <w:top w:val="single" w:sz="4" w:space="0" w:color="auto"/>
              <w:left w:val="single" w:sz="4" w:space="0" w:color="auto"/>
              <w:bottom w:val="single" w:sz="4" w:space="0" w:color="auto"/>
              <w:right w:val="single" w:sz="4" w:space="0" w:color="auto"/>
            </w:tcBorders>
          </w:tcPr>
          <w:p w:rsidR="00F603DC" w:rsidRPr="000D7C30" w:rsidRDefault="00F603DC" w:rsidP="000909F9">
            <w:pPr>
              <w:jc w:val="center"/>
              <w:rPr>
                <w:sz w:val="26"/>
                <w:szCs w:val="26"/>
                <w:lang w:val="en-GB"/>
              </w:rPr>
            </w:pPr>
            <w:r w:rsidRPr="000D7C30">
              <w:rPr>
                <w:sz w:val="26"/>
                <w:szCs w:val="26"/>
                <w:lang w:val="en-GB"/>
              </w:rPr>
              <w:t>2</w:t>
            </w:r>
          </w:p>
        </w:tc>
        <w:tc>
          <w:tcPr>
            <w:tcW w:w="1134" w:type="dxa"/>
            <w:tcBorders>
              <w:top w:val="single" w:sz="4" w:space="0" w:color="auto"/>
              <w:left w:val="single" w:sz="4" w:space="0" w:color="auto"/>
              <w:bottom w:val="single" w:sz="4" w:space="0" w:color="auto"/>
              <w:right w:val="single" w:sz="4" w:space="0" w:color="auto"/>
            </w:tcBorders>
          </w:tcPr>
          <w:p w:rsidR="00F603DC" w:rsidRPr="000D7C30" w:rsidRDefault="00F603DC" w:rsidP="000909F9">
            <w:pPr>
              <w:jc w:val="center"/>
              <w:rPr>
                <w:sz w:val="26"/>
                <w:szCs w:val="26"/>
                <w:lang w:val="en-GB"/>
              </w:rPr>
            </w:pPr>
            <w:r w:rsidRPr="000D7C30">
              <w:rPr>
                <w:sz w:val="26"/>
                <w:szCs w:val="26"/>
                <w:lang w:val="en-GB"/>
              </w:rPr>
              <w:t>3</w:t>
            </w:r>
          </w:p>
        </w:tc>
      </w:tr>
      <w:tr w:rsidR="00F603DC" w:rsidRPr="000D7C30" w:rsidTr="000909F9">
        <w:tc>
          <w:tcPr>
            <w:tcW w:w="709" w:type="dxa"/>
            <w:tcBorders>
              <w:top w:val="single" w:sz="4" w:space="0" w:color="auto"/>
              <w:left w:val="single" w:sz="4" w:space="0" w:color="auto"/>
              <w:right w:val="single" w:sz="4" w:space="0" w:color="auto"/>
            </w:tcBorders>
          </w:tcPr>
          <w:p w:rsidR="00F603DC" w:rsidRPr="000D7C30" w:rsidRDefault="00F603DC" w:rsidP="000909F9">
            <w:pPr>
              <w:jc w:val="both"/>
              <w:rPr>
                <w:sz w:val="26"/>
                <w:szCs w:val="26"/>
                <w:lang w:val="en-GB"/>
              </w:rPr>
            </w:pPr>
          </w:p>
        </w:tc>
        <w:tc>
          <w:tcPr>
            <w:tcW w:w="7371" w:type="dxa"/>
            <w:tcBorders>
              <w:top w:val="single" w:sz="4" w:space="0" w:color="auto"/>
              <w:left w:val="single" w:sz="4" w:space="0" w:color="auto"/>
              <w:right w:val="single" w:sz="4" w:space="0" w:color="auto"/>
            </w:tcBorders>
          </w:tcPr>
          <w:p w:rsidR="00F603DC" w:rsidRPr="000D7C30" w:rsidRDefault="00F603DC" w:rsidP="000909F9">
            <w:pPr>
              <w:jc w:val="both"/>
              <w:rPr>
                <w:sz w:val="26"/>
                <w:szCs w:val="26"/>
                <w:lang w:val="en-GB"/>
              </w:rPr>
            </w:pPr>
          </w:p>
        </w:tc>
        <w:tc>
          <w:tcPr>
            <w:tcW w:w="1134" w:type="dxa"/>
            <w:tcBorders>
              <w:top w:val="single" w:sz="4" w:space="0" w:color="auto"/>
              <w:left w:val="single" w:sz="4" w:space="0" w:color="auto"/>
              <w:right w:val="single" w:sz="4" w:space="0" w:color="auto"/>
            </w:tcBorders>
          </w:tcPr>
          <w:p w:rsidR="00F603DC" w:rsidRPr="000D7C30" w:rsidRDefault="00F603DC" w:rsidP="000909F9">
            <w:pPr>
              <w:jc w:val="center"/>
              <w:rPr>
                <w:sz w:val="26"/>
                <w:szCs w:val="26"/>
                <w:lang w:val="en-GB"/>
              </w:rPr>
            </w:pPr>
          </w:p>
        </w:tc>
      </w:tr>
      <w:tr w:rsidR="00F603DC" w:rsidRPr="000D7C30" w:rsidTr="000909F9">
        <w:tc>
          <w:tcPr>
            <w:tcW w:w="709" w:type="dxa"/>
            <w:tcBorders>
              <w:left w:val="single" w:sz="4" w:space="0" w:color="auto"/>
              <w:right w:val="single" w:sz="4" w:space="0" w:color="auto"/>
            </w:tcBorders>
            <w:vAlign w:val="center"/>
          </w:tcPr>
          <w:p w:rsidR="00F603DC" w:rsidRPr="000D7C30" w:rsidRDefault="00F603DC" w:rsidP="000909F9">
            <w:pPr>
              <w:numPr>
                <w:ilvl w:val="0"/>
                <w:numId w:val="4"/>
              </w:numPr>
              <w:suppressAutoHyphens w:val="0"/>
              <w:jc w:val="center"/>
              <w:rPr>
                <w:sz w:val="26"/>
                <w:szCs w:val="26"/>
                <w:lang w:val="en-GB"/>
              </w:rPr>
            </w:pPr>
          </w:p>
        </w:tc>
        <w:tc>
          <w:tcPr>
            <w:tcW w:w="7371" w:type="dxa"/>
            <w:tcBorders>
              <w:left w:val="single" w:sz="4" w:space="0" w:color="auto"/>
              <w:right w:val="single" w:sz="4" w:space="0" w:color="auto"/>
            </w:tcBorders>
          </w:tcPr>
          <w:p w:rsidR="00F603DC" w:rsidRPr="000D7C30" w:rsidRDefault="00F603DC" w:rsidP="000909F9">
            <w:pPr>
              <w:jc w:val="both"/>
              <w:rPr>
                <w:sz w:val="26"/>
                <w:szCs w:val="26"/>
              </w:rPr>
            </w:pPr>
            <w:r w:rsidRPr="000D7C30">
              <w:rPr>
                <w:sz w:val="26"/>
                <w:szCs w:val="26"/>
              </w:rPr>
              <w:t xml:space="preserve">Общая площадь помещений (помещения), передаваемого в аренду </w:t>
            </w:r>
            <w:r w:rsidRPr="000D7C30">
              <w:rPr>
                <w:noProof/>
                <w:sz w:val="26"/>
                <w:szCs w:val="26"/>
              </w:rPr>
              <w:t>(</w:t>
            </w:r>
            <w:r w:rsidRPr="000D7C30">
              <w:rPr>
                <w:sz w:val="26"/>
                <w:szCs w:val="26"/>
                <w:lang w:val="en-GB"/>
              </w:rPr>
              <w:t>S</w:t>
            </w:r>
            <w:r w:rsidRPr="000D7C30">
              <w:rPr>
                <w:noProof/>
                <w:sz w:val="26"/>
                <w:szCs w:val="26"/>
              </w:rPr>
              <w:t>), кв.м.</w:t>
            </w:r>
            <w:r w:rsidRPr="000D7C30">
              <w:rPr>
                <w:sz w:val="26"/>
                <w:szCs w:val="26"/>
              </w:rPr>
              <w:t xml:space="preserve"> </w:t>
            </w:r>
          </w:p>
        </w:tc>
        <w:tc>
          <w:tcPr>
            <w:tcW w:w="1134" w:type="dxa"/>
            <w:tcBorders>
              <w:left w:val="single" w:sz="4" w:space="0" w:color="auto"/>
              <w:bottom w:val="single" w:sz="4" w:space="0" w:color="auto"/>
              <w:right w:val="single" w:sz="4" w:space="0" w:color="auto"/>
            </w:tcBorders>
          </w:tcPr>
          <w:p w:rsidR="00F603DC" w:rsidRPr="000D7C30" w:rsidRDefault="00F603DC" w:rsidP="000909F9">
            <w:pPr>
              <w:jc w:val="center"/>
              <w:rPr>
                <w:sz w:val="26"/>
                <w:szCs w:val="26"/>
              </w:rPr>
            </w:pPr>
          </w:p>
        </w:tc>
      </w:tr>
      <w:tr w:rsidR="00F603DC" w:rsidRPr="000D7C30" w:rsidTr="000909F9">
        <w:tc>
          <w:tcPr>
            <w:tcW w:w="709" w:type="dxa"/>
            <w:tcBorders>
              <w:left w:val="single" w:sz="4" w:space="0" w:color="auto"/>
              <w:right w:val="single" w:sz="4" w:space="0" w:color="auto"/>
            </w:tcBorders>
          </w:tcPr>
          <w:p w:rsidR="00F603DC" w:rsidRPr="000D7C30" w:rsidRDefault="00F603DC" w:rsidP="000909F9">
            <w:pPr>
              <w:jc w:val="both"/>
              <w:rPr>
                <w:sz w:val="26"/>
                <w:szCs w:val="26"/>
              </w:rPr>
            </w:pPr>
          </w:p>
        </w:tc>
        <w:tc>
          <w:tcPr>
            <w:tcW w:w="7371" w:type="dxa"/>
            <w:tcBorders>
              <w:left w:val="single" w:sz="4" w:space="0" w:color="auto"/>
              <w:right w:val="single" w:sz="4" w:space="0" w:color="auto"/>
            </w:tcBorders>
          </w:tcPr>
          <w:p w:rsidR="00F603DC" w:rsidRPr="000D7C30" w:rsidRDefault="00F603DC" w:rsidP="000909F9">
            <w:pPr>
              <w:jc w:val="both"/>
              <w:rPr>
                <w:sz w:val="26"/>
                <w:szCs w:val="26"/>
                <w:lang w:val="en-GB"/>
              </w:rPr>
            </w:pPr>
            <w:r w:rsidRPr="000D7C30">
              <w:rPr>
                <w:sz w:val="26"/>
                <w:szCs w:val="26"/>
                <w:lang w:val="en-GB"/>
              </w:rPr>
              <w:t xml:space="preserve">в </w:t>
            </w:r>
            <w:proofErr w:type="spellStart"/>
            <w:r w:rsidRPr="000D7C30">
              <w:rPr>
                <w:sz w:val="26"/>
                <w:szCs w:val="26"/>
                <w:lang w:val="en-GB"/>
              </w:rPr>
              <w:t>том</w:t>
            </w:r>
            <w:proofErr w:type="spellEnd"/>
            <w:r w:rsidRPr="000D7C30">
              <w:rPr>
                <w:sz w:val="26"/>
                <w:szCs w:val="26"/>
                <w:lang w:val="en-GB"/>
              </w:rPr>
              <w:t xml:space="preserve"> </w:t>
            </w:r>
            <w:proofErr w:type="spellStart"/>
            <w:r w:rsidRPr="000D7C30">
              <w:rPr>
                <w:sz w:val="26"/>
                <w:szCs w:val="26"/>
                <w:lang w:val="en-GB"/>
              </w:rPr>
              <w:t>числе</w:t>
            </w:r>
            <w:proofErr w:type="spellEnd"/>
            <w:r w:rsidRPr="000D7C30">
              <w:rPr>
                <w:sz w:val="26"/>
                <w:szCs w:val="26"/>
                <w:lang w:val="en-GB"/>
              </w:rPr>
              <w:t>:</w:t>
            </w:r>
          </w:p>
        </w:tc>
        <w:tc>
          <w:tcPr>
            <w:tcW w:w="1134" w:type="dxa"/>
            <w:tcBorders>
              <w:top w:val="single" w:sz="4" w:space="0" w:color="auto"/>
              <w:left w:val="single" w:sz="4" w:space="0" w:color="auto"/>
              <w:right w:val="single" w:sz="4" w:space="0" w:color="auto"/>
            </w:tcBorders>
          </w:tcPr>
          <w:p w:rsidR="00F603DC" w:rsidRPr="000D7C30" w:rsidRDefault="00F603DC" w:rsidP="000909F9">
            <w:pPr>
              <w:jc w:val="center"/>
              <w:rPr>
                <w:sz w:val="26"/>
                <w:szCs w:val="26"/>
                <w:lang w:val="en-GB"/>
              </w:rPr>
            </w:pPr>
          </w:p>
        </w:tc>
      </w:tr>
      <w:tr w:rsidR="00F603DC" w:rsidRPr="000D7C30" w:rsidTr="000909F9">
        <w:tc>
          <w:tcPr>
            <w:tcW w:w="709" w:type="dxa"/>
            <w:tcBorders>
              <w:left w:val="single" w:sz="4" w:space="0" w:color="auto"/>
              <w:right w:val="single" w:sz="4" w:space="0" w:color="auto"/>
            </w:tcBorders>
          </w:tcPr>
          <w:p w:rsidR="00F603DC" w:rsidRPr="000D7C30" w:rsidRDefault="00F603DC" w:rsidP="000909F9">
            <w:pPr>
              <w:jc w:val="both"/>
              <w:rPr>
                <w:sz w:val="26"/>
                <w:szCs w:val="26"/>
                <w:lang w:val="en-GB"/>
              </w:rPr>
            </w:pPr>
          </w:p>
        </w:tc>
        <w:tc>
          <w:tcPr>
            <w:tcW w:w="7371" w:type="dxa"/>
            <w:tcBorders>
              <w:left w:val="single" w:sz="4" w:space="0" w:color="auto"/>
              <w:right w:val="single" w:sz="4" w:space="0" w:color="auto"/>
            </w:tcBorders>
          </w:tcPr>
          <w:p w:rsidR="00F603DC" w:rsidRPr="000D7C30" w:rsidRDefault="00F603DC" w:rsidP="000909F9">
            <w:pPr>
              <w:jc w:val="both"/>
              <w:rPr>
                <w:sz w:val="26"/>
                <w:szCs w:val="26"/>
                <w:lang w:val="en-GB"/>
              </w:rPr>
            </w:pPr>
            <w:r w:rsidRPr="000D7C30">
              <w:rPr>
                <w:sz w:val="26"/>
                <w:szCs w:val="26"/>
                <w:lang w:val="en-GB"/>
              </w:rPr>
              <w:t xml:space="preserve">- </w:t>
            </w:r>
            <w:proofErr w:type="spellStart"/>
            <w:r w:rsidRPr="000D7C30">
              <w:rPr>
                <w:sz w:val="26"/>
                <w:szCs w:val="26"/>
                <w:lang w:val="en-GB"/>
              </w:rPr>
              <w:t>гараж</w:t>
            </w:r>
            <w:proofErr w:type="spellEnd"/>
            <w:r w:rsidRPr="000D7C30">
              <w:rPr>
                <w:sz w:val="26"/>
                <w:szCs w:val="26"/>
                <w:lang w:val="en-GB"/>
              </w:rPr>
              <w:t xml:space="preserve">, </w:t>
            </w:r>
            <w:proofErr w:type="spellStart"/>
            <w:r w:rsidRPr="000D7C30">
              <w:rPr>
                <w:sz w:val="26"/>
                <w:szCs w:val="26"/>
                <w:lang w:val="en-GB"/>
              </w:rPr>
              <w:t>складское</w:t>
            </w:r>
            <w:proofErr w:type="spellEnd"/>
            <w:r w:rsidRPr="000D7C30">
              <w:rPr>
                <w:sz w:val="26"/>
                <w:szCs w:val="26"/>
                <w:lang w:val="en-GB"/>
              </w:rPr>
              <w:t xml:space="preserve">, </w:t>
            </w:r>
            <w:proofErr w:type="spellStart"/>
            <w:r w:rsidRPr="000D7C30">
              <w:rPr>
                <w:sz w:val="26"/>
                <w:szCs w:val="26"/>
                <w:lang w:val="en-GB"/>
              </w:rPr>
              <w:t>подвальное</w:t>
            </w:r>
            <w:proofErr w:type="spellEnd"/>
            <w:r w:rsidRPr="000D7C30">
              <w:rPr>
                <w:sz w:val="26"/>
                <w:szCs w:val="26"/>
                <w:lang w:val="en-GB"/>
              </w:rPr>
              <w:t xml:space="preserve"> </w:t>
            </w:r>
            <w:proofErr w:type="spellStart"/>
            <w:r w:rsidRPr="000D7C30">
              <w:rPr>
                <w:sz w:val="26"/>
                <w:szCs w:val="26"/>
                <w:lang w:val="en-GB"/>
              </w:rPr>
              <w:t>помещение</w:t>
            </w:r>
            <w:proofErr w:type="spellEnd"/>
          </w:p>
        </w:tc>
        <w:tc>
          <w:tcPr>
            <w:tcW w:w="1134" w:type="dxa"/>
            <w:tcBorders>
              <w:left w:val="single" w:sz="4" w:space="0" w:color="auto"/>
              <w:bottom w:val="single" w:sz="4" w:space="0" w:color="auto"/>
              <w:right w:val="single" w:sz="4" w:space="0" w:color="auto"/>
            </w:tcBorders>
          </w:tcPr>
          <w:p w:rsidR="00F603DC" w:rsidRPr="000D7C30" w:rsidRDefault="00F603DC" w:rsidP="000909F9">
            <w:pPr>
              <w:jc w:val="center"/>
              <w:rPr>
                <w:sz w:val="26"/>
                <w:szCs w:val="26"/>
                <w:lang w:val="en-GB"/>
              </w:rPr>
            </w:pPr>
          </w:p>
        </w:tc>
      </w:tr>
      <w:tr w:rsidR="00F603DC" w:rsidRPr="000D7C30" w:rsidTr="000909F9">
        <w:tc>
          <w:tcPr>
            <w:tcW w:w="709" w:type="dxa"/>
            <w:tcBorders>
              <w:left w:val="single" w:sz="4" w:space="0" w:color="auto"/>
              <w:right w:val="single" w:sz="4" w:space="0" w:color="auto"/>
            </w:tcBorders>
          </w:tcPr>
          <w:p w:rsidR="00F603DC" w:rsidRPr="000D7C30" w:rsidRDefault="00F603DC" w:rsidP="000909F9">
            <w:pPr>
              <w:jc w:val="both"/>
              <w:rPr>
                <w:sz w:val="26"/>
                <w:szCs w:val="26"/>
                <w:lang w:val="en-GB"/>
              </w:rPr>
            </w:pPr>
          </w:p>
        </w:tc>
        <w:tc>
          <w:tcPr>
            <w:tcW w:w="7371" w:type="dxa"/>
            <w:tcBorders>
              <w:left w:val="single" w:sz="4" w:space="0" w:color="auto"/>
              <w:right w:val="single" w:sz="4" w:space="0" w:color="auto"/>
            </w:tcBorders>
          </w:tcPr>
          <w:p w:rsidR="00F603DC" w:rsidRPr="000D7C30" w:rsidRDefault="00F603DC" w:rsidP="000909F9">
            <w:pPr>
              <w:jc w:val="both"/>
              <w:rPr>
                <w:sz w:val="26"/>
                <w:szCs w:val="26"/>
                <w:lang w:val="en-GB"/>
              </w:rPr>
            </w:pPr>
            <w:r w:rsidRPr="000D7C30">
              <w:rPr>
                <w:sz w:val="26"/>
                <w:szCs w:val="26"/>
                <w:lang w:val="en-GB"/>
              </w:rPr>
              <w:t xml:space="preserve">- </w:t>
            </w:r>
            <w:proofErr w:type="spellStart"/>
            <w:r w:rsidRPr="000D7C30">
              <w:rPr>
                <w:sz w:val="26"/>
                <w:szCs w:val="26"/>
                <w:lang w:val="en-GB"/>
              </w:rPr>
              <w:t>цокольное</w:t>
            </w:r>
            <w:proofErr w:type="spellEnd"/>
            <w:r w:rsidRPr="000D7C30">
              <w:rPr>
                <w:sz w:val="26"/>
                <w:szCs w:val="26"/>
                <w:lang w:val="en-GB"/>
              </w:rPr>
              <w:t xml:space="preserve">, </w:t>
            </w:r>
            <w:proofErr w:type="spellStart"/>
            <w:r w:rsidRPr="000D7C30">
              <w:rPr>
                <w:sz w:val="26"/>
                <w:szCs w:val="26"/>
                <w:lang w:val="en-GB"/>
              </w:rPr>
              <w:t>полуподвальное</w:t>
            </w:r>
            <w:proofErr w:type="spellEnd"/>
            <w:r w:rsidRPr="000D7C30">
              <w:rPr>
                <w:sz w:val="26"/>
                <w:szCs w:val="26"/>
                <w:lang w:val="en-GB"/>
              </w:rPr>
              <w:t xml:space="preserve">, </w:t>
            </w:r>
            <w:proofErr w:type="spellStart"/>
            <w:r w:rsidRPr="000D7C30">
              <w:rPr>
                <w:sz w:val="26"/>
                <w:szCs w:val="26"/>
                <w:lang w:val="en-GB"/>
              </w:rPr>
              <w:t>чердачное</w:t>
            </w:r>
            <w:proofErr w:type="spellEnd"/>
            <w:r w:rsidRPr="000D7C30">
              <w:rPr>
                <w:sz w:val="26"/>
                <w:szCs w:val="26"/>
                <w:lang w:val="en-GB"/>
              </w:rPr>
              <w:t xml:space="preserve"> </w:t>
            </w:r>
            <w:proofErr w:type="spellStart"/>
            <w:r w:rsidRPr="000D7C30">
              <w:rPr>
                <w:sz w:val="26"/>
                <w:szCs w:val="26"/>
                <w:lang w:val="en-GB"/>
              </w:rPr>
              <w:t>помещение</w:t>
            </w:r>
            <w:proofErr w:type="spellEnd"/>
          </w:p>
        </w:tc>
        <w:tc>
          <w:tcPr>
            <w:tcW w:w="1134" w:type="dxa"/>
            <w:tcBorders>
              <w:top w:val="single" w:sz="4" w:space="0" w:color="auto"/>
              <w:left w:val="single" w:sz="4" w:space="0" w:color="auto"/>
              <w:bottom w:val="single" w:sz="4" w:space="0" w:color="auto"/>
              <w:right w:val="single" w:sz="4" w:space="0" w:color="auto"/>
            </w:tcBorders>
          </w:tcPr>
          <w:p w:rsidR="00F603DC" w:rsidRPr="000D7C30" w:rsidRDefault="00F603DC" w:rsidP="000909F9">
            <w:pPr>
              <w:jc w:val="center"/>
              <w:rPr>
                <w:sz w:val="26"/>
                <w:szCs w:val="26"/>
                <w:lang w:val="en-GB"/>
              </w:rPr>
            </w:pPr>
          </w:p>
        </w:tc>
      </w:tr>
      <w:tr w:rsidR="00F603DC" w:rsidRPr="000D7C30" w:rsidTr="000909F9">
        <w:tc>
          <w:tcPr>
            <w:tcW w:w="709" w:type="dxa"/>
            <w:tcBorders>
              <w:left w:val="single" w:sz="4" w:space="0" w:color="auto"/>
              <w:right w:val="single" w:sz="4" w:space="0" w:color="auto"/>
            </w:tcBorders>
          </w:tcPr>
          <w:p w:rsidR="00F603DC" w:rsidRPr="000D7C30" w:rsidRDefault="00F603DC" w:rsidP="000909F9">
            <w:pPr>
              <w:jc w:val="both"/>
              <w:rPr>
                <w:sz w:val="26"/>
                <w:szCs w:val="26"/>
                <w:lang w:val="en-GB"/>
              </w:rPr>
            </w:pPr>
          </w:p>
        </w:tc>
        <w:tc>
          <w:tcPr>
            <w:tcW w:w="7371" w:type="dxa"/>
            <w:tcBorders>
              <w:left w:val="single" w:sz="4" w:space="0" w:color="auto"/>
              <w:right w:val="single" w:sz="4" w:space="0" w:color="auto"/>
            </w:tcBorders>
          </w:tcPr>
          <w:p w:rsidR="00F603DC" w:rsidRPr="000D7C30" w:rsidRDefault="00F603DC" w:rsidP="000909F9">
            <w:pPr>
              <w:jc w:val="both"/>
              <w:rPr>
                <w:sz w:val="26"/>
                <w:szCs w:val="26"/>
                <w:lang w:val="en-GB"/>
              </w:rPr>
            </w:pPr>
            <w:r w:rsidRPr="000D7C30">
              <w:rPr>
                <w:sz w:val="26"/>
                <w:szCs w:val="26"/>
                <w:lang w:val="en-GB"/>
              </w:rPr>
              <w:t xml:space="preserve">- </w:t>
            </w:r>
            <w:proofErr w:type="spellStart"/>
            <w:r>
              <w:rPr>
                <w:sz w:val="26"/>
                <w:szCs w:val="26"/>
                <w:lang w:val="en-GB"/>
              </w:rPr>
              <w:t>Сектор</w:t>
            </w:r>
            <w:r w:rsidRPr="000D7C30">
              <w:rPr>
                <w:sz w:val="26"/>
                <w:szCs w:val="26"/>
                <w:lang w:val="en-GB"/>
              </w:rPr>
              <w:t>ьно</w:t>
            </w:r>
            <w:proofErr w:type="spellEnd"/>
            <w:r w:rsidRPr="000D7C30">
              <w:rPr>
                <w:sz w:val="26"/>
                <w:szCs w:val="26"/>
                <w:lang w:val="en-GB"/>
              </w:rPr>
              <w:t xml:space="preserve"> </w:t>
            </w:r>
            <w:proofErr w:type="spellStart"/>
            <w:r w:rsidRPr="000D7C30">
              <w:rPr>
                <w:sz w:val="26"/>
                <w:szCs w:val="26"/>
                <w:lang w:val="en-GB"/>
              </w:rPr>
              <w:t>стоящее</w:t>
            </w:r>
            <w:proofErr w:type="spellEnd"/>
            <w:r w:rsidRPr="000D7C30">
              <w:rPr>
                <w:sz w:val="26"/>
                <w:szCs w:val="26"/>
                <w:lang w:val="en-GB"/>
              </w:rPr>
              <w:t xml:space="preserve">, </w:t>
            </w:r>
            <w:proofErr w:type="spellStart"/>
            <w:r w:rsidRPr="000D7C30">
              <w:rPr>
                <w:sz w:val="26"/>
                <w:szCs w:val="26"/>
                <w:lang w:val="en-GB"/>
              </w:rPr>
              <w:t>встроенное</w:t>
            </w:r>
            <w:proofErr w:type="spellEnd"/>
            <w:r w:rsidRPr="000D7C30">
              <w:rPr>
                <w:sz w:val="26"/>
                <w:szCs w:val="26"/>
                <w:lang w:val="en-GB"/>
              </w:rPr>
              <w:t xml:space="preserve"> </w:t>
            </w:r>
            <w:proofErr w:type="spellStart"/>
            <w:r w:rsidRPr="000D7C30">
              <w:rPr>
                <w:sz w:val="26"/>
                <w:szCs w:val="26"/>
                <w:lang w:val="en-GB"/>
              </w:rPr>
              <w:t>помещение</w:t>
            </w:r>
            <w:proofErr w:type="spellEnd"/>
          </w:p>
        </w:tc>
        <w:tc>
          <w:tcPr>
            <w:tcW w:w="1134" w:type="dxa"/>
            <w:tcBorders>
              <w:top w:val="single" w:sz="4" w:space="0" w:color="auto"/>
              <w:left w:val="single" w:sz="4" w:space="0" w:color="auto"/>
              <w:bottom w:val="single" w:sz="4" w:space="0" w:color="auto"/>
              <w:right w:val="single" w:sz="4" w:space="0" w:color="auto"/>
            </w:tcBorders>
          </w:tcPr>
          <w:p w:rsidR="00F603DC" w:rsidRPr="000D7C30" w:rsidRDefault="00F603DC" w:rsidP="000909F9">
            <w:pPr>
              <w:jc w:val="center"/>
              <w:rPr>
                <w:sz w:val="26"/>
                <w:szCs w:val="26"/>
                <w:lang w:val="en-GB"/>
              </w:rPr>
            </w:pPr>
          </w:p>
        </w:tc>
      </w:tr>
      <w:tr w:rsidR="00F603DC" w:rsidRPr="000D7C30" w:rsidTr="000909F9">
        <w:tc>
          <w:tcPr>
            <w:tcW w:w="709" w:type="dxa"/>
            <w:tcBorders>
              <w:left w:val="single" w:sz="4" w:space="0" w:color="auto"/>
              <w:bottom w:val="single" w:sz="4" w:space="0" w:color="auto"/>
              <w:right w:val="single" w:sz="4" w:space="0" w:color="auto"/>
            </w:tcBorders>
          </w:tcPr>
          <w:p w:rsidR="00F603DC" w:rsidRPr="000D7C30" w:rsidRDefault="00F603DC" w:rsidP="000909F9">
            <w:pPr>
              <w:jc w:val="both"/>
              <w:rPr>
                <w:sz w:val="26"/>
                <w:szCs w:val="26"/>
                <w:lang w:val="en-GB"/>
              </w:rPr>
            </w:pPr>
          </w:p>
        </w:tc>
        <w:tc>
          <w:tcPr>
            <w:tcW w:w="7371" w:type="dxa"/>
            <w:tcBorders>
              <w:left w:val="single" w:sz="4" w:space="0" w:color="auto"/>
              <w:bottom w:val="single" w:sz="4" w:space="0" w:color="auto"/>
              <w:right w:val="single" w:sz="4" w:space="0" w:color="auto"/>
            </w:tcBorders>
          </w:tcPr>
          <w:p w:rsidR="00F603DC" w:rsidRPr="000D7C30" w:rsidRDefault="00F603DC" w:rsidP="000909F9">
            <w:pPr>
              <w:jc w:val="both"/>
              <w:rPr>
                <w:sz w:val="26"/>
                <w:szCs w:val="26"/>
                <w:lang w:val="en-GB"/>
              </w:rPr>
            </w:pPr>
          </w:p>
        </w:tc>
        <w:tc>
          <w:tcPr>
            <w:tcW w:w="1134" w:type="dxa"/>
            <w:tcBorders>
              <w:top w:val="single" w:sz="4" w:space="0" w:color="auto"/>
              <w:left w:val="single" w:sz="4" w:space="0" w:color="auto"/>
              <w:bottom w:val="single" w:sz="4" w:space="0" w:color="auto"/>
              <w:right w:val="single" w:sz="4" w:space="0" w:color="auto"/>
            </w:tcBorders>
          </w:tcPr>
          <w:p w:rsidR="00F603DC" w:rsidRPr="000D7C30" w:rsidRDefault="00F603DC" w:rsidP="000909F9">
            <w:pPr>
              <w:jc w:val="center"/>
              <w:rPr>
                <w:sz w:val="26"/>
                <w:szCs w:val="26"/>
                <w:lang w:val="en-GB"/>
              </w:rPr>
            </w:pPr>
          </w:p>
        </w:tc>
      </w:tr>
      <w:tr w:rsidR="00F603DC" w:rsidRPr="000D7C30" w:rsidTr="000909F9">
        <w:tc>
          <w:tcPr>
            <w:tcW w:w="709" w:type="dxa"/>
            <w:tcBorders>
              <w:top w:val="single" w:sz="4" w:space="0" w:color="auto"/>
              <w:left w:val="single" w:sz="4" w:space="0" w:color="auto"/>
              <w:right w:val="single" w:sz="4" w:space="0" w:color="auto"/>
            </w:tcBorders>
          </w:tcPr>
          <w:p w:rsidR="00F603DC" w:rsidRPr="000D7C30" w:rsidRDefault="00F603DC" w:rsidP="000909F9">
            <w:pPr>
              <w:jc w:val="both"/>
              <w:rPr>
                <w:sz w:val="26"/>
                <w:szCs w:val="26"/>
                <w:lang w:val="en-GB"/>
              </w:rPr>
            </w:pPr>
          </w:p>
        </w:tc>
        <w:tc>
          <w:tcPr>
            <w:tcW w:w="7371" w:type="dxa"/>
            <w:tcBorders>
              <w:top w:val="single" w:sz="4" w:space="0" w:color="auto"/>
              <w:left w:val="single" w:sz="4" w:space="0" w:color="auto"/>
              <w:right w:val="single" w:sz="4" w:space="0" w:color="auto"/>
            </w:tcBorders>
          </w:tcPr>
          <w:p w:rsidR="00F603DC" w:rsidRPr="000D7C30" w:rsidRDefault="00F603DC" w:rsidP="000909F9">
            <w:pPr>
              <w:jc w:val="both"/>
              <w:rPr>
                <w:sz w:val="26"/>
                <w:szCs w:val="26"/>
                <w:lang w:val="en-GB"/>
              </w:rPr>
            </w:pPr>
          </w:p>
        </w:tc>
        <w:tc>
          <w:tcPr>
            <w:tcW w:w="1134" w:type="dxa"/>
            <w:tcBorders>
              <w:top w:val="single" w:sz="4" w:space="0" w:color="auto"/>
              <w:left w:val="single" w:sz="4" w:space="0" w:color="auto"/>
              <w:right w:val="single" w:sz="4" w:space="0" w:color="auto"/>
            </w:tcBorders>
          </w:tcPr>
          <w:p w:rsidR="00F603DC" w:rsidRPr="000D7C30" w:rsidRDefault="00F603DC" w:rsidP="000909F9">
            <w:pPr>
              <w:jc w:val="center"/>
              <w:rPr>
                <w:sz w:val="26"/>
                <w:szCs w:val="26"/>
                <w:lang w:val="en-GB"/>
              </w:rPr>
            </w:pPr>
          </w:p>
        </w:tc>
      </w:tr>
      <w:tr w:rsidR="00F603DC" w:rsidRPr="000D7C30" w:rsidTr="000909F9">
        <w:tc>
          <w:tcPr>
            <w:tcW w:w="709" w:type="dxa"/>
            <w:tcBorders>
              <w:left w:val="single" w:sz="4" w:space="0" w:color="auto"/>
              <w:right w:val="single" w:sz="4" w:space="0" w:color="auto"/>
            </w:tcBorders>
          </w:tcPr>
          <w:p w:rsidR="00F603DC" w:rsidRPr="000D7C30" w:rsidRDefault="00F603DC" w:rsidP="000909F9">
            <w:pPr>
              <w:jc w:val="center"/>
              <w:rPr>
                <w:sz w:val="26"/>
                <w:szCs w:val="26"/>
                <w:lang w:val="en-GB"/>
              </w:rPr>
            </w:pPr>
            <w:r w:rsidRPr="000D7C30">
              <w:rPr>
                <w:sz w:val="26"/>
                <w:szCs w:val="26"/>
                <w:lang w:val="en-GB"/>
              </w:rPr>
              <w:t>7.</w:t>
            </w:r>
          </w:p>
        </w:tc>
        <w:tc>
          <w:tcPr>
            <w:tcW w:w="7371" w:type="dxa"/>
            <w:tcBorders>
              <w:left w:val="single" w:sz="4" w:space="0" w:color="auto"/>
              <w:right w:val="single" w:sz="4" w:space="0" w:color="auto"/>
            </w:tcBorders>
          </w:tcPr>
          <w:p w:rsidR="00F603DC" w:rsidRPr="000D7C30" w:rsidRDefault="00F603DC" w:rsidP="000909F9">
            <w:pPr>
              <w:jc w:val="both"/>
              <w:rPr>
                <w:sz w:val="26"/>
                <w:szCs w:val="26"/>
              </w:rPr>
            </w:pPr>
            <w:r w:rsidRPr="000D7C30">
              <w:rPr>
                <w:sz w:val="26"/>
                <w:szCs w:val="26"/>
              </w:rPr>
              <w:t>Остаточная стоимость помещений (помещения), передаваемого в аренду</w:t>
            </w:r>
            <w:proofErr w:type="gramStart"/>
            <w:r w:rsidRPr="000D7C30">
              <w:rPr>
                <w:sz w:val="26"/>
                <w:szCs w:val="26"/>
              </w:rPr>
              <w:t xml:space="preserve"> ,</w:t>
            </w:r>
            <w:proofErr w:type="gramEnd"/>
            <w:r w:rsidRPr="000D7C30">
              <w:rPr>
                <w:sz w:val="26"/>
                <w:szCs w:val="26"/>
              </w:rPr>
              <w:t xml:space="preserve"> руб. по состоянию на 01</w:t>
            </w:r>
            <w:r w:rsidRPr="000D7C30">
              <w:rPr>
                <w:sz w:val="26"/>
                <w:szCs w:val="26"/>
                <w:u w:val="single"/>
              </w:rPr>
              <w:t>.   .</w:t>
            </w:r>
            <w:r w:rsidRPr="000D7C30">
              <w:rPr>
                <w:sz w:val="26"/>
                <w:szCs w:val="26"/>
                <w:u w:val="single"/>
                <w:lang w:val="en-GB"/>
              </w:rPr>
              <w:t>201</w:t>
            </w:r>
            <w:r w:rsidRPr="000D7C30">
              <w:rPr>
                <w:sz w:val="26"/>
                <w:szCs w:val="26"/>
                <w:u w:val="single"/>
              </w:rPr>
              <w:t xml:space="preserve">     </w:t>
            </w:r>
            <w:r w:rsidRPr="000D7C30">
              <w:rPr>
                <w:sz w:val="26"/>
                <w:szCs w:val="26"/>
              </w:rPr>
              <w:t>(стр.4 : стр.5 х стр.6)</w:t>
            </w:r>
          </w:p>
        </w:tc>
        <w:tc>
          <w:tcPr>
            <w:tcW w:w="1134" w:type="dxa"/>
            <w:tcBorders>
              <w:left w:val="single" w:sz="4" w:space="0" w:color="auto"/>
              <w:right w:val="single" w:sz="4" w:space="0" w:color="auto"/>
            </w:tcBorders>
          </w:tcPr>
          <w:p w:rsidR="00F603DC" w:rsidRPr="000D7C30" w:rsidRDefault="00F603DC" w:rsidP="000909F9">
            <w:pPr>
              <w:jc w:val="center"/>
              <w:rPr>
                <w:sz w:val="26"/>
                <w:szCs w:val="26"/>
              </w:rPr>
            </w:pPr>
          </w:p>
        </w:tc>
      </w:tr>
      <w:tr w:rsidR="00F603DC" w:rsidRPr="000D7C30" w:rsidTr="000909F9">
        <w:tc>
          <w:tcPr>
            <w:tcW w:w="709" w:type="dxa"/>
            <w:tcBorders>
              <w:left w:val="single" w:sz="4" w:space="0" w:color="auto"/>
              <w:bottom w:val="single" w:sz="4" w:space="0" w:color="auto"/>
              <w:right w:val="single" w:sz="4" w:space="0" w:color="auto"/>
            </w:tcBorders>
          </w:tcPr>
          <w:p w:rsidR="00F603DC" w:rsidRPr="000D7C30" w:rsidRDefault="00F603DC" w:rsidP="000909F9">
            <w:pPr>
              <w:jc w:val="both"/>
              <w:rPr>
                <w:sz w:val="26"/>
                <w:szCs w:val="26"/>
              </w:rPr>
            </w:pPr>
          </w:p>
        </w:tc>
        <w:tc>
          <w:tcPr>
            <w:tcW w:w="7371" w:type="dxa"/>
            <w:tcBorders>
              <w:left w:val="single" w:sz="4" w:space="0" w:color="auto"/>
              <w:bottom w:val="single" w:sz="4" w:space="0" w:color="auto"/>
              <w:right w:val="single" w:sz="4" w:space="0" w:color="auto"/>
            </w:tcBorders>
          </w:tcPr>
          <w:p w:rsidR="00F603DC" w:rsidRPr="000D7C30" w:rsidRDefault="00F603DC" w:rsidP="000909F9">
            <w:pPr>
              <w:jc w:val="both"/>
              <w:rPr>
                <w:sz w:val="26"/>
                <w:szCs w:val="26"/>
              </w:rPr>
            </w:pPr>
          </w:p>
        </w:tc>
        <w:tc>
          <w:tcPr>
            <w:tcW w:w="1134" w:type="dxa"/>
            <w:tcBorders>
              <w:left w:val="single" w:sz="4" w:space="0" w:color="auto"/>
              <w:bottom w:val="single" w:sz="4" w:space="0" w:color="auto"/>
              <w:right w:val="single" w:sz="4" w:space="0" w:color="auto"/>
            </w:tcBorders>
          </w:tcPr>
          <w:p w:rsidR="00F603DC" w:rsidRPr="000D7C30" w:rsidRDefault="00F603DC" w:rsidP="000909F9">
            <w:pPr>
              <w:jc w:val="center"/>
              <w:rPr>
                <w:sz w:val="26"/>
                <w:szCs w:val="26"/>
              </w:rPr>
            </w:pPr>
          </w:p>
        </w:tc>
      </w:tr>
      <w:tr w:rsidR="00F603DC" w:rsidRPr="000D7C30" w:rsidTr="000909F9">
        <w:tc>
          <w:tcPr>
            <w:tcW w:w="709" w:type="dxa"/>
            <w:tcBorders>
              <w:top w:val="single" w:sz="4" w:space="0" w:color="auto"/>
              <w:left w:val="single" w:sz="4" w:space="0" w:color="auto"/>
              <w:right w:val="single" w:sz="4" w:space="0" w:color="auto"/>
            </w:tcBorders>
          </w:tcPr>
          <w:p w:rsidR="00F603DC" w:rsidRPr="000D7C30" w:rsidRDefault="00F603DC" w:rsidP="000909F9">
            <w:pPr>
              <w:jc w:val="center"/>
              <w:rPr>
                <w:sz w:val="26"/>
                <w:szCs w:val="26"/>
              </w:rPr>
            </w:pPr>
          </w:p>
        </w:tc>
        <w:tc>
          <w:tcPr>
            <w:tcW w:w="7371" w:type="dxa"/>
            <w:tcBorders>
              <w:top w:val="single" w:sz="4" w:space="0" w:color="auto"/>
              <w:left w:val="single" w:sz="4" w:space="0" w:color="auto"/>
              <w:right w:val="single" w:sz="4" w:space="0" w:color="auto"/>
            </w:tcBorders>
          </w:tcPr>
          <w:p w:rsidR="00F603DC" w:rsidRPr="000D7C30" w:rsidRDefault="00F603DC" w:rsidP="000909F9">
            <w:pPr>
              <w:jc w:val="both"/>
              <w:rPr>
                <w:sz w:val="26"/>
                <w:szCs w:val="26"/>
              </w:rPr>
            </w:pPr>
          </w:p>
        </w:tc>
        <w:tc>
          <w:tcPr>
            <w:tcW w:w="1134" w:type="dxa"/>
            <w:tcBorders>
              <w:top w:val="single" w:sz="4" w:space="0" w:color="auto"/>
              <w:left w:val="single" w:sz="4" w:space="0" w:color="auto"/>
              <w:right w:val="single" w:sz="4" w:space="0" w:color="auto"/>
            </w:tcBorders>
          </w:tcPr>
          <w:p w:rsidR="00F603DC" w:rsidRPr="000D7C30" w:rsidRDefault="00F603DC" w:rsidP="000909F9">
            <w:pPr>
              <w:jc w:val="center"/>
              <w:rPr>
                <w:sz w:val="26"/>
                <w:szCs w:val="26"/>
              </w:rPr>
            </w:pPr>
          </w:p>
        </w:tc>
      </w:tr>
      <w:tr w:rsidR="00F603DC" w:rsidRPr="000D7C30" w:rsidTr="000909F9">
        <w:tc>
          <w:tcPr>
            <w:tcW w:w="709" w:type="dxa"/>
            <w:tcBorders>
              <w:left w:val="single" w:sz="4" w:space="0" w:color="auto"/>
              <w:right w:val="single" w:sz="4" w:space="0" w:color="auto"/>
            </w:tcBorders>
          </w:tcPr>
          <w:p w:rsidR="00F603DC" w:rsidRPr="000D7C30" w:rsidRDefault="00F603DC" w:rsidP="000909F9">
            <w:pPr>
              <w:jc w:val="center"/>
              <w:rPr>
                <w:sz w:val="26"/>
                <w:szCs w:val="26"/>
              </w:rPr>
            </w:pPr>
            <w:r w:rsidRPr="000D7C30">
              <w:rPr>
                <w:sz w:val="26"/>
                <w:szCs w:val="26"/>
              </w:rPr>
              <w:t>8.</w:t>
            </w:r>
          </w:p>
        </w:tc>
        <w:tc>
          <w:tcPr>
            <w:tcW w:w="7371" w:type="dxa"/>
            <w:tcBorders>
              <w:left w:val="single" w:sz="4" w:space="0" w:color="auto"/>
              <w:right w:val="single" w:sz="4" w:space="0" w:color="auto"/>
            </w:tcBorders>
          </w:tcPr>
          <w:p w:rsidR="00F603DC" w:rsidRPr="000D7C30" w:rsidRDefault="00F603DC" w:rsidP="000909F9">
            <w:pPr>
              <w:jc w:val="both"/>
              <w:rPr>
                <w:sz w:val="26"/>
                <w:szCs w:val="26"/>
              </w:rPr>
            </w:pPr>
            <w:r w:rsidRPr="000D7C30">
              <w:rPr>
                <w:sz w:val="26"/>
                <w:szCs w:val="26"/>
              </w:rPr>
              <w:t xml:space="preserve">Расположение помещений (помещения), </w:t>
            </w:r>
          </w:p>
        </w:tc>
        <w:tc>
          <w:tcPr>
            <w:tcW w:w="1134" w:type="dxa"/>
            <w:tcBorders>
              <w:left w:val="single" w:sz="4" w:space="0" w:color="auto"/>
              <w:right w:val="single" w:sz="4" w:space="0" w:color="auto"/>
            </w:tcBorders>
          </w:tcPr>
          <w:p w:rsidR="00F603DC" w:rsidRPr="000D7C30" w:rsidRDefault="00F603DC" w:rsidP="000909F9">
            <w:pPr>
              <w:jc w:val="center"/>
              <w:rPr>
                <w:sz w:val="26"/>
                <w:szCs w:val="26"/>
              </w:rPr>
            </w:pPr>
          </w:p>
        </w:tc>
      </w:tr>
      <w:tr w:rsidR="00F603DC" w:rsidRPr="000D7C30" w:rsidTr="000909F9">
        <w:tc>
          <w:tcPr>
            <w:tcW w:w="709" w:type="dxa"/>
            <w:tcBorders>
              <w:left w:val="single" w:sz="4" w:space="0" w:color="auto"/>
              <w:right w:val="single" w:sz="4" w:space="0" w:color="auto"/>
            </w:tcBorders>
          </w:tcPr>
          <w:p w:rsidR="00F603DC" w:rsidRPr="000D7C30" w:rsidRDefault="00F603DC" w:rsidP="000909F9">
            <w:pPr>
              <w:jc w:val="both"/>
              <w:rPr>
                <w:sz w:val="26"/>
                <w:szCs w:val="26"/>
              </w:rPr>
            </w:pPr>
          </w:p>
        </w:tc>
        <w:tc>
          <w:tcPr>
            <w:tcW w:w="7371" w:type="dxa"/>
            <w:tcBorders>
              <w:left w:val="single" w:sz="4" w:space="0" w:color="auto"/>
              <w:right w:val="single" w:sz="4" w:space="0" w:color="auto"/>
            </w:tcBorders>
          </w:tcPr>
          <w:p w:rsidR="00F603DC" w:rsidRPr="000D7C30" w:rsidRDefault="00F603DC" w:rsidP="000909F9">
            <w:pPr>
              <w:jc w:val="both"/>
              <w:rPr>
                <w:sz w:val="26"/>
                <w:szCs w:val="26"/>
              </w:rPr>
            </w:pPr>
            <w:r w:rsidRPr="000D7C30">
              <w:rPr>
                <w:sz w:val="26"/>
                <w:szCs w:val="26"/>
              </w:rPr>
              <w:t>- центр населенного пункта, территории вокзалов, аэропортов</w:t>
            </w:r>
          </w:p>
        </w:tc>
        <w:tc>
          <w:tcPr>
            <w:tcW w:w="1134" w:type="dxa"/>
            <w:tcBorders>
              <w:left w:val="single" w:sz="4" w:space="0" w:color="auto"/>
              <w:bottom w:val="single" w:sz="4" w:space="0" w:color="auto"/>
              <w:right w:val="single" w:sz="4" w:space="0" w:color="auto"/>
            </w:tcBorders>
          </w:tcPr>
          <w:p w:rsidR="00F603DC" w:rsidRPr="000D7C30" w:rsidRDefault="00F603DC" w:rsidP="000909F9">
            <w:pPr>
              <w:jc w:val="center"/>
              <w:rPr>
                <w:sz w:val="26"/>
                <w:szCs w:val="26"/>
              </w:rPr>
            </w:pPr>
          </w:p>
        </w:tc>
      </w:tr>
      <w:tr w:rsidR="00F603DC" w:rsidRPr="000D7C30" w:rsidTr="000909F9">
        <w:tc>
          <w:tcPr>
            <w:tcW w:w="709" w:type="dxa"/>
            <w:tcBorders>
              <w:left w:val="single" w:sz="4" w:space="0" w:color="auto"/>
              <w:right w:val="single" w:sz="4" w:space="0" w:color="auto"/>
            </w:tcBorders>
          </w:tcPr>
          <w:p w:rsidR="00F603DC" w:rsidRPr="000D7C30" w:rsidRDefault="00F603DC" w:rsidP="000909F9">
            <w:pPr>
              <w:rPr>
                <w:sz w:val="26"/>
                <w:szCs w:val="26"/>
              </w:rPr>
            </w:pPr>
          </w:p>
        </w:tc>
        <w:tc>
          <w:tcPr>
            <w:tcW w:w="7371" w:type="dxa"/>
            <w:tcBorders>
              <w:left w:val="single" w:sz="4" w:space="0" w:color="auto"/>
              <w:right w:val="single" w:sz="4" w:space="0" w:color="auto"/>
            </w:tcBorders>
          </w:tcPr>
          <w:p w:rsidR="00F603DC" w:rsidRPr="000D7C30" w:rsidRDefault="00F603DC" w:rsidP="000909F9">
            <w:pPr>
              <w:rPr>
                <w:sz w:val="26"/>
                <w:szCs w:val="26"/>
              </w:rPr>
            </w:pPr>
            <w:r w:rsidRPr="000D7C30">
              <w:rPr>
                <w:sz w:val="26"/>
                <w:szCs w:val="26"/>
              </w:rPr>
              <w:t xml:space="preserve">- территория, </w:t>
            </w:r>
            <w:proofErr w:type="gramStart"/>
            <w:r w:rsidRPr="000D7C30">
              <w:rPr>
                <w:sz w:val="26"/>
                <w:szCs w:val="26"/>
              </w:rPr>
              <w:t>прилегающие</w:t>
            </w:r>
            <w:proofErr w:type="gramEnd"/>
            <w:r w:rsidRPr="000D7C30">
              <w:rPr>
                <w:sz w:val="26"/>
                <w:szCs w:val="26"/>
              </w:rPr>
              <w:t xml:space="preserve"> к центру населенного пункта</w:t>
            </w:r>
          </w:p>
        </w:tc>
        <w:tc>
          <w:tcPr>
            <w:tcW w:w="1134" w:type="dxa"/>
            <w:tcBorders>
              <w:top w:val="single" w:sz="4" w:space="0" w:color="auto"/>
              <w:left w:val="single" w:sz="4" w:space="0" w:color="auto"/>
              <w:bottom w:val="single" w:sz="4" w:space="0" w:color="auto"/>
              <w:right w:val="single" w:sz="4" w:space="0" w:color="auto"/>
            </w:tcBorders>
          </w:tcPr>
          <w:p w:rsidR="00F603DC" w:rsidRPr="000D7C30" w:rsidRDefault="00F603DC" w:rsidP="000909F9">
            <w:pPr>
              <w:jc w:val="center"/>
              <w:rPr>
                <w:sz w:val="26"/>
                <w:szCs w:val="26"/>
              </w:rPr>
            </w:pPr>
          </w:p>
        </w:tc>
      </w:tr>
      <w:tr w:rsidR="00F603DC" w:rsidRPr="000D7C30" w:rsidTr="000909F9">
        <w:tc>
          <w:tcPr>
            <w:tcW w:w="709" w:type="dxa"/>
            <w:tcBorders>
              <w:left w:val="single" w:sz="4" w:space="0" w:color="auto"/>
              <w:right w:val="single" w:sz="4" w:space="0" w:color="auto"/>
            </w:tcBorders>
          </w:tcPr>
          <w:p w:rsidR="00F603DC" w:rsidRPr="000D7C30" w:rsidRDefault="00F603DC" w:rsidP="000909F9">
            <w:pPr>
              <w:rPr>
                <w:sz w:val="26"/>
                <w:szCs w:val="26"/>
              </w:rPr>
            </w:pPr>
          </w:p>
        </w:tc>
        <w:tc>
          <w:tcPr>
            <w:tcW w:w="7371" w:type="dxa"/>
            <w:tcBorders>
              <w:left w:val="single" w:sz="4" w:space="0" w:color="auto"/>
              <w:right w:val="single" w:sz="4" w:space="0" w:color="auto"/>
            </w:tcBorders>
          </w:tcPr>
          <w:p w:rsidR="00F603DC" w:rsidRPr="000D7C30" w:rsidRDefault="00F603DC" w:rsidP="000909F9">
            <w:pPr>
              <w:rPr>
                <w:sz w:val="26"/>
                <w:szCs w:val="26"/>
              </w:rPr>
            </w:pPr>
            <w:r w:rsidRPr="000D7C30">
              <w:rPr>
                <w:sz w:val="26"/>
                <w:szCs w:val="26"/>
              </w:rPr>
              <w:t xml:space="preserve">- окраина населенного пункта, межселенная территория при </w:t>
            </w:r>
            <w:r w:rsidRPr="000D7C30">
              <w:rPr>
                <w:sz w:val="26"/>
                <w:szCs w:val="26"/>
              </w:rPr>
              <w:lastRenderedPageBreak/>
              <w:t>наличии транспортной инфраструктуры</w:t>
            </w:r>
          </w:p>
        </w:tc>
        <w:tc>
          <w:tcPr>
            <w:tcW w:w="1134" w:type="dxa"/>
            <w:tcBorders>
              <w:top w:val="single" w:sz="4" w:space="0" w:color="auto"/>
              <w:left w:val="single" w:sz="4" w:space="0" w:color="auto"/>
              <w:bottom w:val="single" w:sz="4" w:space="0" w:color="auto"/>
              <w:right w:val="single" w:sz="4" w:space="0" w:color="auto"/>
            </w:tcBorders>
          </w:tcPr>
          <w:p w:rsidR="00F603DC" w:rsidRPr="000D7C30" w:rsidRDefault="00F603DC" w:rsidP="000909F9">
            <w:pPr>
              <w:jc w:val="center"/>
              <w:rPr>
                <w:sz w:val="26"/>
                <w:szCs w:val="26"/>
              </w:rPr>
            </w:pPr>
          </w:p>
        </w:tc>
      </w:tr>
      <w:tr w:rsidR="00F603DC" w:rsidRPr="000D7C30" w:rsidTr="000909F9">
        <w:tc>
          <w:tcPr>
            <w:tcW w:w="709" w:type="dxa"/>
            <w:tcBorders>
              <w:left w:val="single" w:sz="4" w:space="0" w:color="auto"/>
              <w:right w:val="single" w:sz="4" w:space="0" w:color="auto"/>
            </w:tcBorders>
          </w:tcPr>
          <w:p w:rsidR="00F603DC" w:rsidRPr="000D7C30" w:rsidRDefault="00F603DC" w:rsidP="000909F9">
            <w:pPr>
              <w:rPr>
                <w:sz w:val="26"/>
                <w:szCs w:val="26"/>
              </w:rPr>
            </w:pPr>
          </w:p>
        </w:tc>
        <w:tc>
          <w:tcPr>
            <w:tcW w:w="7371" w:type="dxa"/>
            <w:tcBorders>
              <w:left w:val="single" w:sz="4" w:space="0" w:color="auto"/>
              <w:right w:val="single" w:sz="4" w:space="0" w:color="auto"/>
            </w:tcBorders>
          </w:tcPr>
          <w:p w:rsidR="00F603DC" w:rsidRPr="000D7C30" w:rsidRDefault="00F603DC" w:rsidP="000909F9">
            <w:pPr>
              <w:rPr>
                <w:sz w:val="26"/>
                <w:szCs w:val="26"/>
              </w:rPr>
            </w:pPr>
            <w:r w:rsidRPr="000D7C30">
              <w:rPr>
                <w:sz w:val="26"/>
                <w:szCs w:val="26"/>
              </w:rPr>
              <w:t>- окраина, населенного пункта, межселенная территория при отсутствии транспортной инфраструктуры</w:t>
            </w:r>
          </w:p>
        </w:tc>
        <w:tc>
          <w:tcPr>
            <w:tcW w:w="1134" w:type="dxa"/>
            <w:tcBorders>
              <w:top w:val="single" w:sz="4" w:space="0" w:color="auto"/>
              <w:left w:val="single" w:sz="4" w:space="0" w:color="auto"/>
              <w:bottom w:val="single" w:sz="4" w:space="0" w:color="auto"/>
              <w:right w:val="single" w:sz="4" w:space="0" w:color="auto"/>
            </w:tcBorders>
          </w:tcPr>
          <w:p w:rsidR="00F603DC" w:rsidRPr="000D7C30" w:rsidRDefault="00F603DC" w:rsidP="000909F9">
            <w:pPr>
              <w:jc w:val="center"/>
              <w:rPr>
                <w:sz w:val="26"/>
                <w:szCs w:val="26"/>
              </w:rPr>
            </w:pPr>
          </w:p>
        </w:tc>
      </w:tr>
      <w:tr w:rsidR="00F603DC" w:rsidRPr="000D7C30" w:rsidTr="000909F9">
        <w:tc>
          <w:tcPr>
            <w:tcW w:w="709" w:type="dxa"/>
            <w:tcBorders>
              <w:left w:val="single" w:sz="4" w:space="0" w:color="auto"/>
              <w:bottom w:val="single" w:sz="4" w:space="0" w:color="auto"/>
              <w:right w:val="single" w:sz="4" w:space="0" w:color="auto"/>
            </w:tcBorders>
          </w:tcPr>
          <w:p w:rsidR="00F603DC" w:rsidRPr="000D7C30" w:rsidRDefault="00F603DC" w:rsidP="000909F9">
            <w:pPr>
              <w:jc w:val="both"/>
              <w:rPr>
                <w:sz w:val="26"/>
                <w:szCs w:val="26"/>
              </w:rPr>
            </w:pPr>
          </w:p>
        </w:tc>
        <w:tc>
          <w:tcPr>
            <w:tcW w:w="7371" w:type="dxa"/>
            <w:tcBorders>
              <w:left w:val="single" w:sz="4" w:space="0" w:color="auto"/>
              <w:bottom w:val="single" w:sz="4" w:space="0" w:color="auto"/>
              <w:right w:val="single" w:sz="4" w:space="0" w:color="auto"/>
            </w:tcBorders>
          </w:tcPr>
          <w:p w:rsidR="00F603DC" w:rsidRPr="000D7C30" w:rsidRDefault="00F603DC" w:rsidP="000909F9">
            <w:pPr>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F603DC" w:rsidRPr="000D7C30" w:rsidRDefault="00F603DC" w:rsidP="000909F9">
            <w:pPr>
              <w:jc w:val="center"/>
              <w:rPr>
                <w:sz w:val="26"/>
                <w:szCs w:val="26"/>
              </w:rPr>
            </w:pPr>
          </w:p>
        </w:tc>
      </w:tr>
      <w:tr w:rsidR="00F603DC" w:rsidRPr="000D7C30" w:rsidTr="000909F9">
        <w:tc>
          <w:tcPr>
            <w:tcW w:w="709" w:type="dxa"/>
            <w:tcBorders>
              <w:top w:val="single" w:sz="4" w:space="0" w:color="auto"/>
              <w:left w:val="single" w:sz="4" w:space="0" w:color="auto"/>
              <w:right w:val="single" w:sz="4" w:space="0" w:color="auto"/>
            </w:tcBorders>
          </w:tcPr>
          <w:p w:rsidR="00F603DC" w:rsidRPr="000D7C30" w:rsidRDefault="00F603DC" w:rsidP="000909F9">
            <w:pPr>
              <w:jc w:val="both"/>
              <w:rPr>
                <w:sz w:val="26"/>
                <w:szCs w:val="26"/>
              </w:rPr>
            </w:pPr>
          </w:p>
        </w:tc>
        <w:tc>
          <w:tcPr>
            <w:tcW w:w="7371" w:type="dxa"/>
            <w:tcBorders>
              <w:top w:val="single" w:sz="4" w:space="0" w:color="auto"/>
              <w:left w:val="single" w:sz="4" w:space="0" w:color="auto"/>
              <w:right w:val="single" w:sz="4" w:space="0" w:color="auto"/>
            </w:tcBorders>
          </w:tcPr>
          <w:p w:rsidR="00F603DC" w:rsidRPr="000D7C30" w:rsidRDefault="00F603DC" w:rsidP="000909F9">
            <w:pPr>
              <w:jc w:val="both"/>
              <w:rPr>
                <w:sz w:val="26"/>
                <w:szCs w:val="26"/>
              </w:rPr>
            </w:pPr>
          </w:p>
        </w:tc>
        <w:tc>
          <w:tcPr>
            <w:tcW w:w="1134" w:type="dxa"/>
            <w:tcBorders>
              <w:top w:val="single" w:sz="4" w:space="0" w:color="auto"/>
              <w:left w:val="single" w:sz="4" w:space="0" w:color="auto"/>
              <w:right w:val="single" w:sz="4" w:space="0" w:color="auto"/>
            </w:tcBorders>
          </w:tcPr>
          <w:p w:rsidR="00F603DC" w:rsidRPr="000D7C30" w:rsidRDefault="00F603DC" w:rsidP="000909F9">
            <w:pPr>
              <w:jc w:val="center"/>
              <w:rPr>
                <w:sz w:val="26"/>
                <w:szCs w:val="26"/>
              </w:rPr>
            </w:pPr>
          </w:p>
        </w:tc>
      </w:tr>
      <w:tr w:rsidR="00F603DC" w:rsidRPr="000D7C30" w:rsidTr="000909F9">
        <w:tc>
          <w:tcPr>
            <w:tcW w:w="709" w:type="dxa"/>
            <w:tcBorders>
              <w:left w:val="single" w:sz="4" w:space="0" w:color="auto"/>
              <w:right w:val="single" w:sz="4" w:space="0" w:color="auto"/>
            </w:tcBorders>
          </w:tcPr>
          <w:p w:rsidR="00F603DC" w:rsidRPr="000D7C30" w:rsidRDefault="00F603DC" w:rsidP="000909F9">
            <w:pPr>
              <w:jc w:val="center"/>
              <w:rPr>
                <w:sz w:val="26"/>
                <w:szCs w:val="26"/>
                <w:lang w:val="en-GB"/>
              </w:rPr>
            </w:pPr>
            <w:r w:rsidRPr="000D7C30">
              <w:rPr>
                <w:sz w:val="26"/>
                <w:szCs w:val="26"/>
                <w:lang w:val="en-GB"/>
              </w:rPr>
              <w:t>9.</w:t>
            </w:r>
          </w:p>
        </w:tc>
        <w:tc>
          <w:tcPr>
            <w:tcW w:w="7371" w:type="dxa"/>
            <w:tcBorders>
              <w:left w:val="single" w:sz="4" w:space="0" w:color="auto"/>
              <w:right w:val="single" w:sz="4" w:space="0" w:color="auto"/>
            </w:tcBorders>
          </w:tcPr>
          <w:p w:rsidR="00F603DC" w:rsidRPr="000D7C30" w:rsidRDefault="00F603DC" w:rsidP="000909F9">
            <w:pPr>
              <w:jc w:val="both"/>
              <w:rPr>
                <w:sz w:val="26"/>
                <w:szCs w:val="26"/>
              </w:rPr>
            </w:pPr>
            <w:r w:rsidRPr="000D7C30">
              <w:rPr>
                <w:sz w:val="26"/>
                <w:szCs w:val="26"/>
              </w:rPr>
              <w:t>Норма амортизации на полное восстановление (</w:t>
            </w:r>
            <w:r w:rsidRPr="000D7C30">
              <w:rPr>
                <w:sz w:val="26"/>
                <w:szCs w:val="26"/>
                <w:lang w:val="en-GB"/>
              </w:rPr>
              <w:t>N</w:t>
            </w:r>
            <w:proofErr w:type="spellStart"/>
            <w:r w:rsidRPr="000D7C30">
              <w:rPr>
                <w:sz w:val="26"/>
                <w:szCs w:val="26"/>
              </w:rPr>
              <w:t>ам</w:t>
            </w:r>
            <w:proofErr w:type="spellEnd"/>
            <w:proofErr w:type="gramStart"/>
            <w:r w:rsidRPr="000D7C30">
              <w:rPr>
                <w:sz w:val="26"/>
                <w:szCs w:val="26"/>
              </w:rPr>
              <w:t>), %:</w:t>
            </w:r>
            <w:proofErr w:type="gramEnd"/>
          </w:p>
        </w:tc>
        <w:tc>
          <w:tcPr>
            <w:tcW w:w="1134" w:type="dxa"/>
            <w:tcBorders>
              <w:left w:val="single" w:sz="4" w:space="0" w:color="auto"/>
              <w:right w:val="single" w:sz="4" w:space="0" w:color="auto"/>
            </w:tcBorders>
          </w:tcPr>
          <w:p w:rsidR="00F603DC" w:rsidRPr="000D7C30" w:rsidRDefault="00F603DC" w:rsidP="000909F9">
            <w:pPr>
              <w:jc w:val="center"/>
              <w:rPr>
                <w:sz w:val="26"/>
                <w:szCs w:val="26"/>
              </w:rPr>
            </w:pPr>
          </w:p>
        </w:tc>
      </w:tr>
      <w:tr w:rsidR="00F603DC" w:rsidRPr="000D7C30" w:rsidTr="000909F9">
        <w:tc>
          <w:tcPr>
            <w:tcW w:w="709" w:type="dxa"/>
            <w:tcBorders>
              <w:left w:val="single" w:sz="4" w:space="0" w:color="auto"/>
              <w:bottom w:val="single" w:sz="4" w:space="0" w:color="auto"/>
              <w:right w:val="single" w:sz="4" w:space="0" w:color="auto"/>
            </w:tcBorders>
          </w:tcPr>
          <w:p w:rsidR="00F603DC" w:rsidRPr="000D7C30" w:rsidRDefault="00F603DC" w:rsidP="000909F9">
            <w:pPr>
              <w:jc w:val="both"/>
              <w:rPr>
                <w:sz w:val="26"/>
                <w:szCs w:val="26"/>
              </w:rPr>
            </w:pPr>
          </w:p>
        </w:tc>
        <w:tc>
          <w:tcPr>
            <w:tcW w:w="7371" w:type="dxa"/>
            <w:tcBorders>
              <w:left w:val="single" w:sz="4" w:space="0" w:color="auto"/>
              <w:bottom w:val="single" w:sz="4" w:space="0" w:color="auto"/>
              <w:right w:val="single" w:sz="4" w:space="0" w:color="auto"/>
            </w:tcBorders>
          </w:tcPr>
          <w:p w:rsidR="00F603DC" w:rsidRPr="000D7C30" w:rsidRDefault="00F603DC" w:rsidP="000909F9">
            <w:pPr>
              <w:jc w:val="both"/>
              <w:rPr>
                <w:sz w:val="26"/>
                <w:szCs w:val="26"/>
              </w:rPr>
            </w:pPr>
          </w:p>
        </w:tc>
        <w:tc>
          <w:tcPr>
            <w:tcW w:w="1134" w:type="dxa"/>
            <w:tcBorders>
              <w:left w:val="single" w:sz="4" w:space="0" w:color="auto"/>
              <w:bottom w:val="single" w:sz="4" w:space="0" w:color="auto"/>
              <w:right w:val="single" w:sz="4" w:space="0" w:color="auto"/>
            </w:tcBorders>
          </w:tcPr>
          <w:p w:rsidR="00F603DC" w:rsidRPr="000D7C30" w:rsidRDefault="00F603DC" w:rsidP="000909F9">
            <w:pPr>
              <w:jc w:val="center"/>
              <w:rPr>
                <w:sz w:val="26"/>
                <w:szCs w:val="26"/>
              </w:rPr>
            </w:pPr>
          </w:p>
        </w:tc>
      </w:tr>
      <w:tr w:rsidR="00F603DC" w:rsidRPr="000D7C30" w:rsidTr="000909F9">
        <w:tc>
          <w:tcPr>
            <w:tcW w:w="709" w:type="dxa"/>
            <w:tcBorders>
              <w:top w:val="single" w:sz="4" w:space="0" w:color="auto"/>
              <w:left w:val="single" w:sz="4" w:space="0" w:color="auto"/>
              <w:right w:val="single" w:sz="4" w:space="0" w:color="auto"/>
            </w:tcBorders>
          </w:tcPr>
          <w:p w:rsidR="00F603DC" w:rsidRPr="000D7C30" w:rsidRDefault="00F603DC" w:rsidP="000909F9">
            <w:pPr>
              <w:jc w:val="both"/>
              <w:rPr>
                <w:sz w:val="26"/>
                <w:szCs w:val="26"/>
              </w:rPr>
            </w:pPr>
          </w:p>
        </w:tc>
        <w:tc>
          <w:tcPr>
            <w:tcW w:w="7371" w:type="dxa"/>
            <w:tcBorders>
              <w:top w:val="single" w:sz="4" w:space="0" w:color="auto"/>
              <w:left w:val="single" w:sz="4" w:space="0" w:color="auto"/>
              <w:right w:val="single" w:sz="4" w:space="0" w:color="auto"/>
            </w:tcBorders>
          </w:tcPr>
          <w:p w:rsidR="00F603DC" w:rsidRPr="000D7C30" w:rsidRDefault="00F603DC" w:rsidP="000909F9">
            <w:pPr>
              <w:jc w:val="both"/>
              <w:rPr>
                <w:sz w:val="26"/>
                <w:szCs w:val="26"/>
              </w:rPr>
            </w:pPr>
          </w:p>
        </w:tc>
        <w:tc>
          <w:tcPr>
            <w:tcW w:w="1134" w:type="dxa"/>
            <w:tcBorders>
              <w:top w:val="single" w:sz="4" w:space="0" w:color="auto"/>
              <w:left w:val="single" w:sz="4" w:space="0" w:color="auto"/>
              <w:right w:val="single" w:sz="4" w:space="0" w:color="auto"/>
            </w:tcBorders>
          </w:tcPr>
          <w:p w:rsidR="00F603DC" w:rsidRPr="000D7C30" w:rsidRDefault="00F603DC" w:rsidP="000909F9">
            <w:pPr>
              <w:jc w:val="center"/>
              <w:rPr>
                <w:sz w:val="26"/>
                <w:szCs w:val="26"/>
              </w:rPr>
            </w:pPr>
          </w:p>
        </w:tc>
      </w:tr>
      <w:tr w:rsidR="00F603DC" w:rsidRPr="000D7C30" w:rsidTr="000909F9">
        <w:tc>
          <w:tcPr>
            <w:tcW w:w="709" w:type="dxa"/>
            <w:tcBorders>
              <w:left w:val="single" w:sz="4" w:space="0" w:color="auto"/>
              <w:right w:val="single" w:sz="4" w:space="0" w:color="auto"/>
            </w:tcBorders>
          </w:tcPr>
          <w:p w:rsidR="00F603DC" w:rsidRPr="000D7C30" w:rsidRDefault="00F603DC" w:rsidP="000909F9">
            <w:pPr>
              <w:jc w:val="center"/>
              <w:rPr>
                <w:sz w:val="26"/>
                <w:szCs w:val="26"/>
                <w:lang w:val="en-GB"/>
              </w:rPr>
            </w:pPr>
            <w:r w:rsidRPr="000D7C30">
              <w:rPr>
                <w:sz w:val="26"/>
                <w:szCs w:val="26"/>
                <w:lang w:val="en-GB"/>
              </w:rPr>
              <w:t>10.</w:t>
            </w:r>
          </w:p>
        </w:tc>
        <w:tc>
          <w:tcPr>
            <w:tcW w:w="7371" w:type="dxa"/>
            <w:tcBorders>
              <w:left w:val="single" w:sz="4" w:space="0" w:color="auto"/>
              <w:right w:val="single" w:sz="4" w:space="0" w:color="auto"/>
            </w:tcBorders>
          </w:tcPr>
          <w:p w:rsidR="00F603DC" w:rsidRPr="000D7C30" w:rsidRDefault="00F603DC" w:rsidP="000909F9">
            <w:pPr>
              <w:jc w:val="both"/>
              <w:rPr>
                <w:sz w:val="26"/>
                <w:szCs w:val="26"/>
              </w:rPr>
            </w:pPr>
            <w:r w:rsidRPr="000D7C30">
              <w:rPr>
                <w:sz w:val="26"/>
                <w:szCs w:val="26"/>
              </w:rPr>
              <w:t>Год ввода в эксплуатацию объекта (здания, строения)</w:t>
            </w:r>
          </w:p>
        </w:tc>
        <w:tc>
          <w:tcPr>
            <w:tcW w:w="1134" w:type="dxa"/>
            <w:tcBorders>
              <w:left w:val="single" w:sz="4" w:space="0" w:color="auto"/>
              <w:right w:val="single" w:sz="4" w:space="0" w:color="auto"/>
            </w:tcBorders>
          </w:tcPr>
          <w:p w:rsidR="00F603DC" w:rsidRPr="000D7C30" w:rsidRDefault="00F603DC" w:rsidP="000909F9">
            <w:pPr>
              <w:jc w:val="center"/>
              <w:rPr>
                <w:sz w:val="26"/>
                <w:szCs w:val="26"/>
              </w:rPr>
            </w:pPr>
          </w:p>
        </w:tc>
      </w:tr>
      <w:tr w:rsidR="00F603DC" w:rsidRPr="000D7C30" w:rsidTr="000909F9">
        <w:tc>
          <w:tcPr>
            <w:tcW w:w="709" w:type="dxa"/>
            <w:tcBorders>
              <w:left w:val="single" w:sz="4" w:space="0" w:color="auto"/>
              <w:bottom w:val="single" w:sz="4" w:space="0" w:color="auto"/>
              <w:right w:val="single" w:sz="4" w:space="0" w:color="auto"/>
            </w:tcBorders>
          </w:tcPr>
          <w:p w:rsidR="00F603DC" w:rsidRPr="000D7C30" w:rsidRDefault="00F603DC" w:rsidP="000909F9">
            <w:pPr>
              <w:jc w:val="both"/>
              <w:rPr>
                <w:sz w:val="26"/>
                <w:szCs w:val="26"/>
              </w:rPr>
            </w:pPr>
          </w:p>
        </w:tc>
        <w:tc>
          <w:tcPr>
            <w:tcW w:w="7371" w:type="dxa"/>
            <w:tcBorders>
              <w:left w:val="single" w:sz="4" w:space="0" w:color="auto"/>
              <w:bottom w:val="single" w:sz="4" w:space="0" w:color="auto"/>
              <w:right w:val="single" w:sz="4" w:space="0" w:color="auto"/>
            </w:tcBorders>
          </w:tcPr>
          <w:p w:rsidR="00F603DC" w:rsidRPr="000D7C30" w:rsidRDefault="00F603DC" w:rsidP="000909F9">
            <w:pPr>
              <w:jc w:val="both"/>
              <w:rPr>
                <w:sz w:val="26"/>
                <w:szCs w:val="26"/>
              </w:rPr>
            </w:pPr>
          </w:p>
        </w:tc>
        <w:tc>
          <w:tcPr>
            <w:tcW w:w="1134" w:type="dxa"/>
            <w:tcBorders>
              <w:left w:val="single" w:sz="4" w:space="0" w:color="auto"/>
              <w:bottom w:val="single" w:sz="4" w:space="0" w:color="auto"/>
              <w:right w:val="single" w:sz="4" w:space="0" w:color="auto"/>
            </w:tcBorders>
          </w:tcPr>
          <w:p w:rsidR="00F603DC" w:rsidRPr="000D7C30" w:rsidRDefault="00F603DC" w:rsidP="000909F9">
            <w:pPr>
              <w:jc w:val="center"/>
              <w:rPr>
                <w:sz w:val="26"/>
                <w:szCs w:val="26"/>
              </w:rPr>
            </w:pPr>
          </w:p>
        </w:tc>
      </w:tr>
      <w:tr w:rsidR="00F603DC" w:rsidRPr="000D7C30" w:rsidTr="000909F9">
        <w:tc>
          <w:tcPr>
            <w:tcW w:w="709" w:type="dxa"/>
            <w:tcBorders>
              <w:top w:val="single" w:sz="4" w:space="0" w:color="auto"/>
              <w:left w:val="single" w:sz="4" w:space="0" w:color="auto"/>
              <w:right w:val="single" w:sz="4" w:space="0" w:color="auto"/>
            </w:tcBorders>
          </w:tcPr>
          <w:p w:rsidR="00F603DC" w:rsidRPr="000D7C30" w:rsidRDefault="00F603DC" w:rsidP="000909F9">
            <w:pPr>
              <w:jc w:val="both"/>
              <w:rPr>
                <w:sz w:val="26"/>
                <w:szCs w:val="26"/>
              </w:rPr>
            </w:pPr>
          </w:p>
        </w:tc>
        <w:tc>
          <w:tcPr>
            <w:tcW w:w="7371" w:type="dxa"/>
            <w:tcBorders>
              <w:top w:val="single" w:sz="4" w:space="0" w:color="auto"/>
              <w:left w:val="single" w:sz="4" w:space="0" w:color="auto"/>
              <w:right w:val="single" w:sz="4" w:space="0" w:color="auto"/>
            </w:tcBorders>
          </w:tcPr>
          <w:p w:rsidR="00F603DC" w:rsidRPr="000D7C30" w:rsidRDefault="00F603DC" w:rsidP="000909F9">
            <w:pPr>
              <w:jc w:val="both"/>
              <w:rPr>
                <w:sz w:val="26"/>
                <w:szCs w:val="26"/>
              </w:rPr>
            </w:pPr>
          </w:p>
        </w:tc>
        <w:tc>
          <w:tcPr>
            <w:tcW w:w="1134" w:type="dxa"/>
            <w:tcBorders>
              <w:top w:val="single" w:sz="4" w:space="0" w:color="auto"/>
              <w:left w:val="single" w:sz="4" w:space="0" w:color="auto"/>
              <w:right w:val="single" w:sz="4" w:space="0" w:color="auto"/>
            </w:tcBorders>
          </w:tcPr>
          <w:p w:rsidR="00F603DC" w:rsidRPr="000D7C30" w:rsidRDefault="00F603DC" w:rsidP="000909F9">
            <w:pPr>
              <w:jc w:val="center"/>
              <w:rPr>
                <w:sz w:val="26"/>
                <w:szCs w:val="26"/>
              </w:rPr>
            </w:pPr>
          </w:p>
        </w:tc>
      </w:tr>
      <w:tr w:rsidR="00F603DC" w:rsidRPr="000D7C30" w:rsidTr="000909F9">
        <w:tc>
          <w:tcPr>
            <w:tcW w:w="709" w:type="dxa"/>
            <w:tcBorders>
              <w:left w:val="single" w:sz="4" w:space="0" w:color="auto"/>
              <w:right w:val="single" w:sz="4" w:space="0" w:color="auto"/>
            </w:tcBorders>
          </w:tcPr>
          <w:p w:rsidR="00F603DC" w:rsidRPr="000D7C30" w:rsidRDefault="00F603DC" w:rsidP="000909F9">
            <w:pPr>
              <w:jc w:val="center"/>
              <w:rPr>
                <w:sz w:val="26"/>
                <w:szCs w:val="26"/>
                <w:lang w:val="en-GB"/>
              </w:rPr>
            </w:pPr>
            <w:r w:rsidRPr="000D7C30">
              <w:rPr>
                <w:sz w:val="26"/>
                <w:szCs w:val="26"/>
                <w:lang w:val="en-GB"/>
              </w:rPr>
              <w:t>11.</w:t>
            </w:r>
          </w:p>
        </w:tc>
        <w:tc>
          <w:tcPr>
            <w:tcW w:w="7371" w:type="dxa"/>
            <w:tcBorders>
              <w:left w:val="single" w:sz="4" w:space="0" w:color="auto"/>
              <w:right w:val="single" w:sz="4" w:space="0" w:color="auto"/>
            </w:tcBorders>
          </w:tcPr>
          <w:p w:rsidR="00F603DC" w:rsidRPr="000D7C30" w:rsidRDefault="00F603DC" w:rsidP="000909F9">
            <w:pPr>
              <w:jc w:val="both"/>
              <w:rPr>
                <w:sz w:val="26"/>
                <w:szCs w:val="26"/>
                <w:lang w:val="en-GB"/>
              </w:rPr>
            </w:pPr>
            <w:proofErr w:type="spellStart"/>
            <w:r w:rsidRPr="000D7C30">
              <w:rPr>
                <w:sz w:val="26"/>
                <w:szCs w:val="26"/>
                <w:lang w:val="en-GB"/>
              </w:rPr>
              <w:t>Износ</w:t>
            </w:r>
            <w:proofErr w:type="spellEnd"/>
            <w:r w:rsidRPr="000D7C30">
              <w:rPr>
                <w:sz w:val="26"/>
                <w:szCs w:val="26"/>
                <w:lang w:val="en-GB"/>
              </w:rPr>
              <w:t>, %</w:t>
            </w:r>
          </w:p>
        </w:tc>
        <w:tc>
          <w:tcPr>
            <w:tcW w:w="1134" w:type="dxa"/>
            <w:tcBorders>
              <w:left w:val="single" w:sz="4" w:space="0" w:color="auto"/>
              <w:right w:val="single" w:sz="4" w:space="0" w:color="auto"/>
            </w:tcBorders>
          </w:tcPr>
          <w:p w:rsidR="00F603DC" w:rsidRPr="000D7C30" w:rsidRDefault="00F603DC" w:rsidP="000909F9">
            <w:pPr>
              <w:jc w:val="center"/>
              <w:rPr>
                <w:sz w:val="26"/>
                <w:szCs w:val="26"/>
                <w:lang w:val="en-GB"/>
              </w:rPr>
            </w:pPr>
          </w:p>
        </w:tc>
      </w:tr>
      <w:tr w:rsidR="00F603DC" w:rsidRPr="000D7C30" w:rsidTr="000909F9">
        <w:tc>
          <w:tcPr>
            <w:tcW w:w="709" w:type="dxa"/>
            <w:tcBorders>
              <w:left w:val="single" w:sz="4" w:space="0" w:color="auto"/>
              <w:bottom w:val="single" w:sz="4" w:space="0" w:color="auto"/>
              <w:right w:val="single" w:sz="4" w:space="0" w:color="auto"/>
            </w:tcBorders>
          </w:tcPr>
          <w:p w:rsidR="00F603DC" w:rsidRPr="000D7C30" w:rsidRDefault="00F603DC" w:rsidP="000909F9">
            <w:pPr>
              <w:jc w:val="both"/>
              <w:rPr>
                <w:sz w:val="26"/>
                <w:szCs w:val="26"/>
                <w:lang w:val="en-GB"/>
              </w:rPr>
            </w:pPr>
          </w:p>
        </w:tc>
        <w:tc>
          <w:tcPr>
            <w:tcW w:w="7371" w:type="dxa"/>
            <w:tcBorders>
              <w:left w:val="single" w:sz="4" w:space="0" w:color="auto"/>
              <w:bottom w:val="single" w:sz="4" w:space="0" w:color="auto"/>
              <w:right w:val="single" w:sz="4" w:space="0" w:color="auto"/>
            </w:tcBorders>
          </w:tcPr>
          <w:p w:rsidR="00F603DC" w:rsidRPr="000D7C30" w:rsidRDefault="00F603DC" w:rsidP="000909F9">
            <w:pPr>
              <w:jc w:val="both"/>
              <w:rPr>
                <w:sz w:val="26"/>
                <w:szCs w:val="26"/>
                <w:lang w:val="en-GB"/>
              </w:rPr>
            </w:pPr>
          </w:p>
        </w:tc>
        <w:tc>
          <w:tcPr>
            <w:tcW w:w="1134" w:type="dxa"/>
            <w:tcBorders>
              <w:left w:val="single" w:sz="4" w:space="0" w:color="auto"/>
              <w:bottom w:val="single" w:sz="4" w:space="0" w:color="auto"/>
              <w:right w:val="single" w:sz="4" w:space="0" w:color="auto"/>
            </w:tcBorders>
          </w:tcPr>
          <w:p w:rsidR="00F603DC" w:rsidRPr="000D7C30" w:rsidRDefault="00F603DC" w:rsidP="000909F9">
            <w:pPr>
              <w:jc w:val="center"/>
              <w:rPr>
                <w:sz w:val="26"/>
                <w:szCs w:val="26"/>
                <w:lang w:val="en-GB"/>
              </w:rPr>
            </w:pPr>
          </w:p>
        </w:tc>
      </w:tr>
    </w:tbl>
    <w:p w:rsidR="00F603DC" w:rsidRPr="000D7C30" w:rsidRDefault="00F603DC" w:rsidP="00F603DC">
      <w:pPr>
        <w:rPr>
          <w:sz w:val="26"/>
          <w:szCs w:val="26"/>
        </w:rPr>
      </w:pPr>
    </w:p>
    <w:p w:rsidR="00F603DC" w:rsidRPr="000D7C30" w:rsidRDefault="00F603DC" w:rsidP="00F603DC">
      <w:pPr>
        <w:rPr>
          <w:sz w:val="26"/>
          <w:szCs w:val="26"/>
        </w:rPr>
      </w:pPr>
      <w:r w:rsidRPr="000D7C30">
        <w:rPr>
          <w:sz w:val="26"/>
          <w:szCs w:val="26"/>
        </w:rPr>
        <w:t>Руководитель Арендодателя                                      _______________/______________                                                                                                    (подпись)                           (Ф.И.О.)</w:t>
      </w:r>
    </w:p>
    <w:p w:rsidR="00F603DC" w:rsidRPr="000D7C30" w:rsidRDefault="00F603DC" w:rsidP="00F603DC">
      <w:pPr>
        <w:rPr>
          <w:sz w:val="26"/>
          <w:szCs w:val="26"/>
        </w:rPr>
      </w:pPr>
      <w:r w:rsidRPr="000D7C30">
        <w:rPr>
          <w:sz w:val="26"/>
          <w:szCs w:val="26"/>
        </w:rPr>
        <w:t xml:space="preserve">Главный бухгалтер Арендодателя                            _______________/_______________                                                              </w:t>
      </w:r>
    </w:p>
    <w:p w:rsidR="00F603DC" w:rsidRPr="000D7C30" w:rsidRDefault="00F603DC" w:rsidP="00F603DC">
      <w:pPr>
        <w:rPr>
          <w:sz w:val="26"/>
          <w:szCs w:val="26"/>
        </w:rPr>
      </w:pPr>
      <w:r w:rsidRPr="000D7C30">
        <w:rPr>
          <w:sz w:val="26"/>
          <w:szCs w:val="26"/>
        </w:rPr>
        <w:t xml:space="preserve">  (подпись)                           (Ф.И.О.)</w:t>
      </w:r>
    </w:p>
    <w:p w:rsidR="00F603DC" w:rsidRPr="000D7C30" w:rsidRDefault="00F603DC" w:rsidP="00F603DC">
      <w:pPr>
        <w:rPr>
          <w:sz w:val="26"/>
          <w:szCs w:val="26"/>
        </w:rPr>
      </w:pPr>
      <w:proofErr w:type="spellStart"/>
      <w:r w:rsidRPr="000D7C30">
        <w:rPr>
          <w:sz w:val="26"/>
          <w:szCs w:val="26"/>
        </w:rPr>
        <w:t>м.п</w:t>
      </w:r>
      <w:proofErr w:type="spellEnd"/>
      <w:r w:rsidRPr="000D7C30">
        <w:rPr>
          <w:sz w:val="26"/>
          <w:szCs w:val="26"/>
        </w:rPr>
        <w:t>.</w:t>
      </w:r>
    </w:p>
    <w:p w:rsidR="00F603DC" w:rsidRPr="000D7C30" w:rsidRDefault="00F603DC" w:rsidP="00F603DC">
      <w:pPr>
        <w:rPr>
          <w:sz w:val="26"/>
          <w:szCs w:val="26"/>
        </w:rPr>
      </w:pPr>
    </w:p>
    <w:p w:rsidR="00F603DC" w:rsidRPr="000D7C30" w:rsidRDefault="00F603DC" w:rsidP="00F603DC">
      <w:pPr>
        <w:rPr>
          <w:sz w:val="26"/>
          <w:szCs w:val="26"/>
        </w:rPr>
      </w:pPr>
      <w:r w:rsidRPr="000D7C30">
        <w:rPr>
          <w:sz w:val="26"/>
          <w:szCs w:val="26"/>
        </w:rPr>
        <w:t>Арендатор                                                                             ______________/_______________                                                                                                        (подпись)                           (Ф.И.О.)</w:t>
      </w:r>
    </w:p>
    <w:p w:rsidR="00F603DC" w:rsidRPr="000D7C30" w:rsidRDefault="00F603DC" w:rsidP="00F603DC">
      <w:pPr>
        <w:rPr>
          <w:sz w:val="26"/>
          <w:szCs w:val="26"/>
        </w:rPr>
      </w:pPr>
      <w:proofErr w:type="spellStart"/>
      <w:r w:rsidRPr="000D7C30">
        <w:rPr>
          <w:sz w:val="26"/>
          <w:szCs w:val="26"/>
        </w:rPr>
        <w:t>м.п</w:t>
      </w:r>
      <w:proofErr w:type="spellEnd"/>
      <w:r w:rsidRPr="000D7C30">
        <w:rPr>
          <w:sz w:val="26"/>
          <w:szCs w:val="26"/>
        </w:rPr>
        <w:t>.</w:t>
      </w:r>
    </w:p>
    <w:p w:rsidR="00F603DC" w:rsidRPr="000D7C30" w:rsidRDefault="00F603DC" w:rsidP="00F603DC">
      <w:pPr>
        <w:jc w:val="right"/>
        <w:rPr>
          <w:sz w:val="26"/>
          <w:szCs w:val="26"/>
        </w:rPr>
      </w:pPr>
    </w:p>
    <w:p w:rsidR="00F603DC" w:rsidRPr="000D7C30" w:rsidRDefault="00F603DC" w:rsidP="00F603DC">
      <w:pPr>
        <w:jc w:val="right"/>
        <w:rPr>
          <w:sz w:val="26"/>
          <w:szCs w:val="26"/>
        </w:rPr>
      </w:pPr>
    </w:p>
    <w:p w:rsidR="00F603DC" w:rsidRPr="000D7C30" w:rsidRDefault="00F603DC" w:rsidP="00F603DC">
      <w:pPr>
        <w:jc w:val="right"/>
        <w:rPr>
          <w:sz w:val="26"/>
          <w:szCs w:val="26"/>
        </w:rPr>
      </w:pPr>
    </w:p>
    <w:p w:rsidR="00F603DC" w:rsidRPr="000D7C30" w:rsidRDefault="00F603DC" w:rsidP="00F603DC">
      <w:pPr>
        <w:jc w:val="right"/>
        <w:rPr>
          <w:sz w:val="26"/>
          <w:szCs w:val="26"/>
        </w:rPr>
      </w:pPr>
    </w:p>
    <w:p w:rsidR="00F603DC" w:rsidRPr="000D7C30" w:rsidRDefault="00F603DC" w:rsidP="00F603DC">
      <w:pPr>
        <w:jc w:val="right"/>
        <w:rPr>
          <w:sz w:val="26"/>
          <w:szCs w:val="26"/>
        </w:rPr>
      </w:pPr>
    </w:p>
    <w:p w:rsidR="00F603DC" w:rsidRPr="000D7C30" w:rsidRDefault="00F603DC" w:rsidP="00F603DC">
      <w:pPr>
        <w:jc w:val="right"/>
        <w:rPr>
          <w:sz w:val="26"/>
          <w:szCs w:val="26"/>
        </w:rPr>
      </w:pPr>
    </w:p>
    <w:p w:rsidR="00F603DC" w:rsidRPr="000D7C30" w:rsidRDefault="00F603DC" w:rsidP="00F603DC">
      <w:pPr>
        <w:jc w:val="right"/>
        <w:rPr>
          <w:sz w:val="26"/>
          <w:szCs w:val="26"/>
        </w:rPr>
      </w:pPr>
    </w:p>
    <w:p w:rsidR="00F603DC" w:rsidRPr="000D7C30" w:rsidRDefault="00F603DC" w:rsidP="00F603DC">
      <w:pPr>
        <w:jc w:val="right"/>
        <w:rPr>
          <w:sz w:val="26"/>
          <w:szCs w:val="26"/>
        </w:rPr>
      </w:pPr>
    </w:p>
    <w:p w:rsidR="00F603DC" w:rsidRPr="000D7C30" w:rsidRDefault="00F603DC" w:rsidP="00F603DC">
      <w:pPr>
        <w:jc w:val="right"/>
        <w:rPr>
          <w:sz w:val="26"/>
          <w:szCs w:val="26"/>
        </w:rPr>
      </w:pPr>
      <w:r w:rsidRPr="000D7C30">
        <w:rPr>
          <w:sz w:val="26"/>
          <w:szCs w:val="26"/>
        </w:rPr>
        <w:t>Приложение № 3</w:t>
      </w:r>
    </w:p>
    <w:p w:rsidR="00F603DC" w:rsidRPr="000D7C30" w:rsidRDefault="00F603DC" w:rsidP="00F603DC">
      <w:pPr>
        <w:jc w:val="right"/>
        <w:rPr>
          <w:sz w:val="26"/>
          <w:szCs w:val="26"/>
        </w:rPr>
      </w:pPr>
      <w:r w:rsidRPr="000D7C30">
        <w:rPr>
          <w:sz w:val="26"/>
          <w:szCs w:val="26"/>
        </w:rPr>
        <w:t>к договору аренды</w:t>
      </w:r>
    </w:p>
    <w:p w:rsidR="00F603DC" w:rsidRPr="000D7C30" w:rsidRDefault="00F603DC" w:rsidP="00F603DC">
      <w:pPr>
        <w:jc w:val="right"/>
        <w:rPr>
          <w:sz w:val="26"/>
          <w:szCs w:val="26"/>
        </w:rPr>
      </w:pPr>
      <w:r w:rsidRPr="000D7C30">
        <w:rPr>
          <w:sz w:val="26"/>
          <w:szCs w:val="26"/>
        </w:rPr>
        <w:lastRenderedPageBreak/>
        <w:t>от «___»____________201    г.</w:t>
      </w:r>
    </w:p>
    <w:p w:rsidR="00F603DC" w:rsidRPr="000D7C30" w:rsidRDefault="00F603DC" w:rsidP="00F603DC">
      <w:pPr>
        <w:jc w:val="right"/>
        <w:rPr>
          <w:sz w:val="26"/>
          <w:szCs w:val="26"/>
        </w:rPr>
      </w:pPr>
      <w:r w:rsidRPr="000D7C30">
        <w:rPr>
          <w:sz w:val="26"/>
          <w:szCs w:val="26"/>
        </w:rPr>
        <w:t>№ _________ / ___________</w:t>
      </w:r>
    </w:p>
    <w:p w:rsidR="00F603DC" w:rsidRPr="000D7C30" w:rsidRDefault="00F603DC" w:rsidP="00F603DC">
      <w:pPr>
        <w:jc w:val="right"/>
        <w:rPr>
          <w:sz w:val="26"/>
          <w:szCs w:val="26"/>
        </w:rPr>
      </w:pPr>
    </w:p>
    <w:p w:rsidR="00F603DC" w:rsidRPr="000D7C30" w:rsidRDefault="00F603DC" w:rsidP="00F603DC">
      <w:pPr>
        <w:jc w:val="both"/>
        <w:rPr>
          <w:b/>
          <w:sz w:val="26"/>
          <w:szCs w:val="26"/>
        </w:rPr>
      </w:pPr>
      <w:r w:rsidRPr="000D7C30">
        <w:rPr>
          <w:sz w:val="26"/>
          <w:szCs w:val="26"/>
        </w:rPr>
        <w:t xml:space="preserve"> «___»______________201  _  г.                                                                          </w:t>
      </w:r>
    </w:p>
    <w:p w:rsidR="00F603DC" w:rsidRPr="000D7C30" w:rsidRDefault="00F603DC" w:rsidP="00F603DC">
      <w:pPr>
        <w:jc w:val="center"/>
        <w:rPr>
          <w:sz w:val="26"/>
          <w:szCs w:val="26"/>
        </w:rPr>
      </w:pPr>
      <w:r w:rsidRPr="000D7C30">
        <w:rPr>
          <w:sz w:val="26"/>
          <w:szCs w:val="26"/>
        </w:rPr>
        <w:t>АКТ</w:t>
      </w:r>
    </w:p>
    <w:p w:rsidR="00F603DC" w:rsidRPr="000D7C30" w:rsidRDefault="00F603DC" w:rsidP="00F603DC">
      <w:pPr>
        <w:jc w:val="center"/>
        <w:rPr>
          <w:sz w:val="26"/>
          <w:szCs w:val="26"/>
        </w:rPr>
      </w:pPr>
      <w:r w:rsidRPr="000D7C30">
        <w:rPr>
          <w:sz w:val="26"/>
          <w:szCs w:val="26"/>
        </w:rPr>
        <w:t>приема-передачи недвижимого имущества,</w:t>
      </w:r>
    </w:p>
    <w:p w:rsidR="00F603DC" w:rsidRPr="000D7C30" w:rsidRDefault="00F603DC" w:rsidP="00F603DC">
      <w:pPr>
        <w:jc w:val="center"/>
        <w:rPr>
          <w:sz w:val="26"/>
          <w:szCs w:val="26"/>
        </w:rPr>
      </w:pPr>
      <w:r w:rsidRPr="000D7C30">
        <w:rPr>
          <w:sz w:val="26"/>
          <w:szCs w:val="26"/>
        </w:rPr>
        <w:t xml:space="preserve">находящегося в муниципальной собственности </w:t>
      </w:r>
      <w:r>
        <w:rPr>
          <w:sz w:val="26"/>
          <w:szCs w:val="26"/>
        </w:rPr>
        <w:t>Гигантовского сельского</w:t>
      </w:r>
      <w:r w:rsidRPr="000D7C30">
        <w:rPr>
          <w:sz w:val="26"/>
          <w:szCs w:val="26"/>
        </w:rPr>
        <w:t xml:space="preserve"> поселения,</w:t>
      </w:r>
    </w:p>
    <w:p w:rsidR="00F603DC" w:rsidRPr="000D7C30" w:rsidRDefault="00F603DC" w:rsidP="00F603DC">
      <w:pPr>
        <w:jc w:val="center"/>
        <w:rPr>
          <w:i/>
          <w:sz w:val="26"/>
          <w:szCs w:val="26"/>
          <w:lang w:val="en-GB"/>
        </w:rPr>
      </w:pPr>
      <w:proofErr w:type="spellStart"/>
      <w:proofErr w:type="gramStart"/>
      <w:r w:rsidRPr="000D7C30">
        <w:rPr>
          <w:sz w:val="26"/>
          <w:szCs w:val="26"/>
          <w:lang w:val="en-GB"/>
        </w:rPr>
        <w:t>расположенн</w:t>
      </w:r>
      <w:proofErr w:type="spellEnd"/>
      <w:r w:rsidRPr="000D7C30">
        <w:rPr>
          <w:sz w:val="26"/>
          <w:szCs w:val="26"/>
        </w:rPr>
        <w:t>ого</w:t>
      </w:r>
      <w:proofErr w:type="gramEnd"/>
      <w:r w:rsidRPr="000D7C30">
        <w:rPr>
          <w:sz w:val="26"/>
          <w:szCs w:val="26"/>
          <w:lang w:val="en-GB"/>
        </w:rPr>
        <w:t xml:space="preserve"> </w:t>
      </w:r>
      <w:proofErr w:type="spellStart"/>
      <w:r w:rsidRPr="000D7C30">
        <w:rPr>
          <w:sz w:val="26"/>
          <w:szCs w:val="26"/>
          <w:lang w:val="en-GB"/>
        </w:rPr>
        <w:t>по</w:t>
      </w:r>
      <w:proofErr w:type="spellEnd"/>
      <w:r w:rsidRPr="000D7C30">
        <w:rPr>
          <w:sz w:val="26"/>
          <w:szCs w:val="26"/>
          <w:lang w:val="en-GB"/>
        </w:rPr>
        <w:t xml:space="preserve"> </w:t>
      </w:r>
      <w:proofErr w:type="spellStart"/>
      <w:r w:rsidRPr="000D7C30">
        <w:rPr>
          <w:sz w:val="26"/>
          <w:szCs w:val="26"/>
          <w:lang w:val="en-GB"/>
        </w:rPr>
        <w:t>адресу</w:t>
      </w:r>
      <w:proofErr w:type="spellEnd"/>
      <w:r w:rsidRPr="000D7C30">
        <w:rPr>
          <w:sz w:val="26"/>
          <w:szCs w:val="26"/>
          <w:lang w:val="en-GB"/>
        </w:rPr>
        <w:t>:</w:t>
      </w:r>
    </w:p>
    <w:tbl>
      <w:tblPr>
        <w:tblW w:w="0" w:type="auto"/>
        <w:tblInd w:w="1809" w:type="dxa"/>
        <w:tblLayout w:type="fixed"/>
        <w:tblLook w:val="0000" w:firstRow="0" w:lastRow="0" w:firstColumn="0" w:lastColumn="0" w:noHBand="0" w:noVBand="0"/>
      </w:tblPr>
      <w:tblGrid>
        <w:gridCol w:w="6096"/>
      </w:tblGrid>
      <w:tr w:rsidR="00F603DC" w:rsidRPr="000D7C30" w:rsidTr="000909F9">
        <w:tc>
          <w:tcPr>
            <w:tcW w:w="6096" w:type="dxa"/>
            <w:tcBorders>
              <w:bottom w:val="single" w:sz="6" w:space="0" w:color="auto"/>
            </w:tcBorders>
          </w:tcPr>
          <w:p w:rsidR="00F603DC" w:rsidRPr="000D7C30" w:rsidRDefault="00F603DC" w:rsidP="000909F9">
            <w:pPr>
              <w:rPr>
                <w:sz w:val="26"/>
                <w:szCs w:val="26"/>
                <w:lang w:val="en-GB"/>
              </w:rPr>
            </w:pPr>
          </w:p>
        </w:tc>
      </w:tr>
    </w:tbl>
    <w:p w:rsidR="00F603DC" w:rsidRPr="000D7C30" w:rsidRDefault="00F603DC" w:rsidP="00F603DC">
      <w:pPr>
        <w:rPr>
          <w:sz w:val="26"/>
          <w:szCs w:val="26"/>
          <w:lang w:val="en-GB"/>
        </w:rPr>
      </w:pPr>
    </w:p>
    <w:p w:rsidR="00F603DC" w:rsidRPr="000D7C30" w:rsidRDefault="00F603DC" w:rsidP="00F603DC">
      <w:pPr>
        <w:jc w:val="both"/>
        <w:rPr>
          <w:sz w:val="26"/>
          <w:szCs w:val="26"/>
        </w:rPr>
      </w:pPr>
      <w:r w:rsidRPr="000D7C30">
        <w:rPr>
          <w:sz w:val="26"/>
          <w:szCs w:val="26"/>
        </w:rPr>
        <w:tab/>
        <w:t xml:space="preserve">Настоящий   акт   составлен   во    исполнение    пункта    2.1.1. договора аренды недвижимого имущества, находящегося в муниципальной собственности </w:t>
      </w:r>
      <w:r>
        <w:rPr>
          <w:sz w:val="26"/>
          <w:szCs w:val="26"/>
        </w:rPr>
        <w:t>Гигантовского сельского</w:t>
      </w:r>
      <w:r w:rsidRPr="000D7C30">
        <w:rPr>
          <w:sz w:val="26"/>
          <w:szCs w:val="26"/>
        </w:rPr>
        <w:t xml:space="preserve"> поселения</w:t>
      </w:r>
    </w:p>
    <w:tbl>
      <w:tblPr>
        <w:tblW w:w="10031" w:type="dxa"/>
        <w:tblLayout w:type="fixed"/>
        <w:tblLook w:val="0000" w:firstRow="0" w:lastRow="0" w:firstColumn="0" w:lastColumn="0" w:noHBand="0" w:noVBand="0"/>
      </w:tblPr>
      <w:tblGrid>
        <w:gridCol w:w="817"/>
        <w:gridCol w:w="2552"/>
        <w:gridCol w:w="992"/>
        <w:gridCol w:w="2693"/>
        <w:gridCol w:w="2977"/>
      </w:tblGrid>
      <w:tr w:rsidR="00F603DC" w:rsidRPr="000D7C30" w:rsidTr="000909F9">
        <w:tc>
          <w:tcPr>
            <w:tcW w:w="817" w:type="dxa"/>
          </w:tcPr>
          <w:p w:rsidR="00F603DC" w:rsidRPr="000D7C30" w:rsidRDefault="00F603DC" w:rsidP="000909F9">
            <w:pPr>
              <w:rPr>
                <w:sz w:val="26"/>
                <w:szCs w:val="26"/>
                <w:lang w:val="en-GB"/>
              </w:rPr>
            </w:pPr>
            <w:proofErr w:type="spellStart"/>
            <w:r w:rsidRPr="000D7C30">
              <w:rPr>
                <w:sz w:val="26"/>
                <w:szCs w:val="26"/>
                <w:lang w:val="en-GB"/>
              </w:rPr>
              <w:t>от</w:t>
            </w:r>
            <w:proofErr w:type="spellEnd"/>
          </w:p>
        </w:tc>
        <w:tc>
          <w:tcPr>
            <w:tcW w:w="2552" w:type="dxa"/>
            <w:tcBorders>
              <w:bottom w:val="single" w:sz="6" w:space="0" w:color="auto"/>
            </w:tcBorders>
          </w:tcPr>
          <w:p w:rsidR="00F603DC" w:rsidRPr="000D7C30" w:rsidRDefault="00F603DC" w:rsidP="000909F9">
            <w:pPr>
              <w:rPr>
                <w:sz w:val="26"/>
                <w:szCs w:val="26"/>
                <w:lang w:val="en-GB"/>
              </w:rPr>
            </w:pPr>
          </w:p>
        </w:tc>
        <w:tc>
          <w:tcPr>
            <w:tcW w:w="992" w:type="dxa"/>
          </w:tcPr>
          <w:p w:rsidR="00F603DC" w:rsidRPr="000D7C30" w:rsidRDefault="00F603DC" w:rsidP="000909F9">
            <w:pPr>
              <w:rPr>
                <w:sz w:val="26"/>
                <w:szCs w:val="26"/>
              </w:rPr>
            </w:pPr>
            <w:r w:rsidRPr="000D7C30">
              <w:rPr>
                <w:sz w:val="26"/>
                <w:szCs w:val="26"/>
                <w:lang w:val="en-GB"/>
              </w:rPr>
              <w:t>№</w:t>
            </w:r>
          </w:p>
        </w:tc>
        <w:tc>
          <w:tcPr>
            <w:tcW w:w="2693" w:type="dxa"/>
            <w:tcBorders>
              <w:bottom w:val="single" w:sz="6" w:space="0" w:color="auto"/>
            </w:tcBorders>
          </w:tcPr>
          <w:p w:rsidR="00F603DC" w:rsidRPr="000D7C30" w:rsidRDefault="00F603DC" w:rsidP="000909F9">
            <w:pPr>
              <w:rPr>
                <w:sz w:val="26"/>
                <w:szCs w:val="26"/>
                <w:lang w:val="en-GB"/>
              </w:rPr>
            </w:pPr>
          </w:p>
        </w:tc>
        <w:tc>
          <w:tcPr>
            <w:tcW w:w="2977" w:type="dxa"/>
          </w:tcPr>
          <w:p w:rsidR="00F603DC" w:rsidRPr="000D7C30" w:rsidRDefault="00F603DC" w:rsidP="000909F9">
            <w:pPr>
              <w:rPr>
                <w:sz w:val="26"/>
                <w:szCs w:val="26"/>
                <w:lang w:val="en-GB"/>
              </w:rPr>
            </w:pPr>
            <w:proofErr w:type="spellStart"/>
            <w:r w:rsidRPr="000D7C30">
              <w:rPr>
                <w:sz w:val="26"/>
                <w:szCs w:val="26"/>
                <w:lang w:val="en-GB"/>
              </w:rPr>
              <w:t>Арендодателем</w:t>
            </w:r>
            <w:proofErr w:type="spellEnd"/>
          </w:p>
        </w:tc>
      </w:tr>
      <w:tr w:rsidR="00F603DC" w:rsidRPr="000D7C30" w:rsidTr="000909F9">
        <w:tc>
          <w:tcPr>
            <w:tcW w:w="10031" w:type="dxa"/>
            <w:gridSpan w:val="5"/>
            <w:tcBorders>
              <w:bottom w:val="single" w:sz="6" w:space="0" w:color="auto"/>
            </w:tcBorders>
          </w:tcPr>
          <w:p w:rsidR="00F603DC" w:rsidRPr="000D7C30" w:rsidRDefault="00F603DC" w:rsidP="000909F9">
            <w:pPr>
              <w:rPr>
                <w:sz w:val="26"/>
                <w:szCs w:val="26"/>
                <w:lang w:val="en-GB"/>
              </w:rPr>
            </w:pPr>
          </w:p>
        </w:tc>
      </w:tr>
    </w:tbl>
    <w:p w:rsidR="00F603DC" w:rsidRPr="000D7C30" w:rsidRDefault="00F603DC" w:rsidP="00F603DC">
      <w:pPr>
        <w:jc w:val="center"/>
        <w:rPr>
          <w:sz w:val="26"/>
          <w:szCs w:val="26"/>
          <w:lang w:val="en-GB"/>
        </w:rPr>
      </w:pPr>
      <w:r w:rsidRPr="000D7C30">
        <w:rPr>
          <w:i/>
          <w:sz w:val="26"/>
          <w:szCs w:val="26"/>
          <w:lang w:val="en-GB"/>
        </w:rPr>
        <w:t>(</w:t>
      </w:r>
      <w:proofErr w:type="spellStart"/>
      <w:proofErr w:type="gramStart"/>
      <w:r w:rsidRPr="000D7C30">
        <w:rPr>
          <w:i/>
          <w:sz w:val="26"/>
          <w:szCs w:val="26"/>
          <w:lang w:val="en-GB"/>
        </w:rPr>
        <w:t>полное</w:t>
      </w:r>
      <w:proofErr w:type="spellEnd"/>
      <w:proofErr w:type="gramEnd"/>
      <w:r w:rsidRPr="000D7C30">
        <w:rPr>
          <w:i/>
          <w:sz w:val="26"/>
          <w:szCs w:val="26"/>
          <w:lang w:val="en-GB"/>
        </w:rPr>
        <w:t xml:space="preserve"> </w:t>
      </w:r>
      <w:proofErr w:type="spellStart"/>
      <w:r w:rsidRPr="000D7C30">
        <w:rPr>
          <w:i/>
          <w:sz w:val="26"/>
          <w:szCs w:val="26"/>
          <w:lang w:val="en-GB"/>
        </w:rPr>
        <w:t>наименование</w:t>
      </w:r>
      <w:proofErr w:type="spellEnd"/>
      <w:r w:rsidRPr="000D7C30">
        <w:rPr>
          <w:i/>
          <w:sz w:val="26"/>
          <w:szCs w:val="26"/>
          <w:lang w:val="en-GB"/>
        </w:rPr>
        <w:t xml:space="preserve"> </w:t>
      </w:r>
      <w:proofErr w:type="spellStart"/>
      <w:r w:rsidRPr="000D7C30">
        <w:rPr>
          <w:i/>
          <w:sz w:val="26"/>
          <w:szCs w:val="26"/>
          <w:lang w:val="en-GB"/>
        </w:rPr>
        <w:t>Балансодержателя</w:t>
      </w:r>
      <w:proofErr w:type="spellEnd"/>
      <w:r w:rsidRPr="000D7C30">
        <w:rPr>
          <w:i/>
          <w:sz w:val="26"/>
          <w:szCs w:val="26"/>
          <w:lang w:val="en-GB"/>
        </w:rPr>
        <w:t>)</w:t>
      </w:r>
    </w:p>
    <w:tbl>
      <w:tblPr>
        <w:tblW w:w="0" w:type="auto"/>
        <w:tblLayout w:type="fixed"/>
        <w:tblLook w:val="0000" w:firstRow="0" w:lastRow="0" w:firstColumn="0" w:lastColumn="0" w:noHBand="0" w:noVBand="0"/>
      </w:tblPr>
      <w:tblGrid>
        <w:gridCol w:w="1101"/>
        <w:gridCol w:w="8930"/>
      </w:tblGrid>
      <w:tr w:rsidR="00F603DC" w:rsidRPr="000D7C30" w:rsidTr="000909F9">
        <w:tc>
          <w:tcPr>
            <w:tcW w:w="1101" w:type="dxa"/>
          </w:tcPr>
          <w:p w:rsidR="00F603DC" w:rsidRPr="000D7C30" w:rsidRDefault="00F603DC" w:rsidP="000909F9">
            <w:pPr>
              <w:rPr>
                <w:sz w:val="26"/>
                <w:szCs w:val="26"/>
                <w:lang w:val="en-GB"/>
              </w:rPr>
            </w:pPr>
            <w:r w:rsidRPr="000D7C30">
              <w:rPr>
                <w:sz w:val="26"/>
                <w:szCs w:val="26"/>
                <w:lang w:val="en-GB"/>
              </w:rPr>
              <w:t xml:space="preserve">в </w:t>
            </w:r>
            <w:proofErr w:type="spellStart"/>
            <w:r w:rsidRPr="000D7C30">
              <w:rPr>
                <w:sz w:val="26"/>
                <w:szCs w:val="26"/>
                <w:lang w:val="en-GB"/>
              </w:rPr>
              <w:t>лице</w:t>
            </w:r>
            <w:proofErr w:type="spellEnd"/>
            <w:r w:rsidRPr="000D7C30">
              <w:rPr>
                <w:sz w:val="26"/>
                <w:szCs w:val="26"/>
                <w:lang w:val="en-GB"/>
              </w:rPr>
              <w:t xml:space="preserve"> </w:t>
            </w:r>
          </w:p>
        </w:tc>
        <w:tc>
          <w:tcPr>
            <w:tcW w:w="8930" w:type="dxa"/>
            <w:tcBorders>
              <w:bottom w:val="single" w:sz="6" w:space="0" w:color="auto"/>
            </w:tcBorders>
          </w:tcPr>
          <w:p w:rsidR="00F603DC" w:rsidRPr="000D7C30" w:rsidRDefault="00F603DC" w:rsidP="000909F9">
            <w:pPr>
              <w:rPr>
                <w:sz w:val="26"/>
                <w:szCs w:val="26"/>
                <w:lang w:val="en-GB"/>
              </w:rPr>
            </w:pPr>
          </w:p>
        </w:tc>
      </w:tr>
    </w:tbl>
    <w:p w:rsidR="00F603DC" w:rsidRPr="000D7C30" w:rsidRDefault="00F603DC" w:rsidP="00F603DC">
      <w:pPr>
        <w:jc w:val="center"/>
        <w:rPr>
          <w:sz w:val="26"/>
          <w:szCs w:val="26"/>
          <w:lang w:val="en-GB"/>
        </w:rPr>
      </w:pPr>
      <w:r w:rsidRPr="000D7C30">
        <w:rPr>
          <w:i/>
          <w:sz w:val="26"/>
          <w:szCs w:val="26"/>
          <w:lang w:val="en-GB"/>
        </w:rPr>
        <w:t>(</w:t>
      </w:r>
      <w:proofErr w:type="spellStart"/>
      <w:proofErr w:type="gramStart"/>
      <w:r w:rsidRPr="000D7C30">
        <w:rPr>
          <w:i/>
          <w:sz w:val="26"/>
          <w:szCs w:val="26"/>
          <w:lang w:val="en-GB"/>
        </w:rPr>
        <w:t>должность</w:t>
      </w:r>
      <w:proofErr w:type="spellEnd"/>
      <w:proofErr w:type="gramEnd"/>
      <w:r w:rsidRPr="000D7C30">
        <w:rPr>
          <w:i/>
          <w:sz w:val="26"/>
          <w:szCs w:val="26"/>
          <w:lang w:val="en-GB"/>
        </w:rPr>
        <w:t xml:space="preserve">, </w:t>
      </w:r>
      <w:proofErr w:type="spellStart"/>
      <w:r w:rsidRPr="000D7C30">
        <w:rPr>
          <w:i/>
          <w:sz w:val="26"/>
          <w:szCs w:val="26"/>
          <w:lang w:val="en-GB"/>
        </w:rPr>
        <w:t>фамилия</w:t>
      </w:r>
      <w:proofErr w:type="spellEnd"/>
      <w:r w:rsidRPr="000D7C30">
        <w:rPr>
          <w:i/>
          <w:sz w:val="26"/>
          <w:szCs w:val="26"/>
          <w:lang w:val="en-GB"/>
        </w:rPr>
        <w:t xml:space="preserve">, </w:t>
      </w:r>
      <w:proofErr w:type="spellStart"/>
      <w:r w:rsidRPr="000D7C30">
        <w:rPr>
          <w:i/>
          <w:sz w:val="26"/>
          <w:szCs w:val="26"/>
          <w:lang w:val="en-GB"/>
        </w:rPr>
        <w:t>имя</w:t>
      </w:r>
      <w:proofErr w:type="spellEnd"/>
      <w:r w:rsidRPr="000D7C30">
        <w:rPr>
          <w:i/>
          <w:sz w:val="26"/>
          <w:szCs w:val="26"/>
          <w:lang w:val="en-GB"/>
        </w:rPr>
        <w:t xml:space="preserve">, </w:t>
      </w:r>
      <w:proofErr w:type="spellStart"/>
      <w:r w:rsidRPr="000D7C30">
        <w:rPr>
          <w:i/>
          <w:sz w:val="26"/>
          <w:szCs w:val="26"/>
          <w:lang w:val="en-GB"/>
        </w:rPr>
        <w:t>отчество</w:t>
      </w:r>
      <w:proofErr w:type="spellEnd"/>
      <w:r w:rsidRPr="000D7C30">
        <w:rPr>
          <w:i/>
          <w:sz w:val="26"/>
          <w:szCs w:val="26"/>
          <w:lang w:val="en-GB"/>
        </w:rPr>
        <w:t>)</w:t>
      </w:r>
    </w:p>
    <w:tbl>
      <w:tblPr>
        <w:tblW w:w="0" w:type="auto"/>
        <w:tblLayout w:type="fixed"/>
        <w:tblLook w:val="0000" w:firstRow="0" w:lastRow="0" w:firstColumn="0" w:lastColumn="0" w:noHBand="0" w:noVBand="0"/>
      </w:tblPr>
      <w:tblGrid>
        <w:gridCol w:w="3369"/>
        <w:gridCol w:w="6662"/>
      </w:tblGrid>
      <w:tr w:rsidR="00F603DC" w:rsidRPr="000D7C30" w:rsidTr="000909F9">
        <w:tc>
          <w:tcPr>
            <w:tcW w:w="3369" w:type="dxa"/>
          </w:tcPr>
          <w:p w:rsidR="00F603DC" w:rsidRPr="000D7C30" w:rsidRDefault="00F603DC" w:rsidP="000909F9">
            <w:pPr>
              <w:rPr>
                <w:sz w:val="26"/>
                <w:szCs w:val="26"/>
                <w:lang w:val="en-GB"/>
              </w:rPr>
            </w:pPr>
            <w:proofErr w:type="spellStart"/>
            <w:r w:rsidRPr="000D7C30">
              <w:rPr>
                <w:sz w:val="26"/>
                <w:szCs w:val="26"/>
                <w:lang w:val="en-GB"/>
              </w:rPr>
              <w:t>действующего</w:t>
            </w:r>
            <w:proofErr w:type="spellEnd"/>
            <w:r w:rsidRPr="000D7C30">
              <w:rPr>
                <w:sz w:val="26"/>
                <w:szCs w:val="26"/>
                <w:lang w:val="en-GB"/>
              </w:rPr>
              <w:t xml:space="preserve"> </w:t>
            </w:r>
            <w:proofErr w:type="spellStart"/>
            <w:r w:rsidRPr="000D7C30">
              <w:rPr>
                <w:sz w:val="26"/>
                <w:szCs w:val="26"/>
                <w:lang w:val="en-GB"/>
              </w:rPr>
              <w:t>на</w:t>
            </w:r>
            <w:proofErr w:type="spellEnd"/>
            <w:r w:rsidRPr="000D7C30">
              <w:rPr>
                <w:sz w:val="26"/>
                <w:szCs w:val="26"/>
                <w:lang w:val="en-GB"/>
              </w:rPr>
              <w:t xml:space="preserve"> </w:t>
            </w:r>
            <w:proofErr w:type="spellStart"/>
            <w:r w:rsidRPr="000D7C30">
              <w:rPr>
                <w:sz w:val="26"/>
                <w:szCs w:val="26"/>
                <w:lang w:val="en-GB"/>
              </w:rPr>
              <w:t>основании</w:t>
            </w:r>
            <w:proofErr w:type="spellEnd"/>
          </w:p>
        </w:tc>
        <w:tc>
          <w:tcPr>
            <w:tcW w:w="6662" w:type="dxa"/>
            <w:tcBorders>
              <w:bottom w:val="single" w:sz="6" w:space="0" w:color="auto"/>
            </w:tcBorders>
          </w:tcPr>
          <w:p w:rsidR="00F603DC" w:rsidRPr="000D7C30" w:rsidRDefault="00F603DC" w:rsidP="000909F9">
            <w:pPr>
              <w:rPr>
                <w:sz w:val="26"/>
                <w:szCs w:val="26"/>
                <w:lang w:val="en-GB"/>
              </w:rPr>
            </w:pPr>
          </w:p>
        </w:tc>
      </w:tr>
    </w:tbl>
    <w:p w:rsidR="00F603DC" w:rsidRPr="000D7C30" w:rsidRDefault="00F603DC" w:rsidP="00F603DC">
      <w:pPr>
        <w:jc w:val="center"/>
        <w:rPr>
          <w:sz w:val="26"/>
          <w:szCs w:val="26"/>
          <w:lang w:val="en-GB"/>
        </w:rPr>
      </w:pPr>
      <w:proofErr w:type="gramStart"/>
      <w:r w:rsidRPr="000D7C30">
        <w:rPr>
          <w:i/>
          <w:sz w:val="26"/>
          <w:szCs w:val="26"/>
          <w:lang w:val="en-GB"/>
        </w:rPr>
        <w:t xml:space="preserve">( </w:t>
      </w:r>
      <w:proofErr w:type="spellStart"/>
      <w:r w:rsidRPr="000D7C30">
        <w:rPr>
          <w:i/>
          <w:sz w:val="26"/>
          <w:szCs w:val="26"/>
          <w:lang w:val="en-GB"/>
        </w:rPr>
        <w:t>Устав</w:t>
      </w:r>
      <w:proofErr w:type="spellEnd"/>
      <w:proofErr w:type="gramEnd"/>
      <w:r w:rsidRPr="000D7C30">
        <w:rPr>
          <w:i/>
          <w:sz w:val="26"/>
          <w:szCs w:val="26"/>
          <w:lang w:val="en-GB"/>
        </w:rPr>
        <w:t xml:space="preserve">, </w:t>
      </w:r>
      <w:proofErr w:type="spellStart"/>
      <w:r w:rsidRPr="000D7C30">
        <w:rPr>
          <w:i/>
          <w:sz w:val="26"/>
          <w:szCs w:val="26"/>
          <w:lang w:val="en-GB"/>
        </w:rPr>
        <w:t>Положение</w:t>
      </w:r>
      <w:proofErr w:type="spellEnd"/>
      <w:r w:rsidRPr="000D7C30">
        <w:rPr>
          <w:i/>
          <w:sz w:val="26"/>
          <w:szCs w:val="26"/>
          <w:lang w:val="en-GB"/>
        </w:rPr>
        <w:t>)</w:t>
      </w:r>
    </w:p>
    <w:tbl>
      <w:tblPr>
        <w:tblW w:w="0" w:type="auto"/>
        <w:tblLayout w:type="fixed"/>
        <w:tblLook w:val="0000" w:firstRow="0" w:lastRow="0" w:firstColumn="0" w:lastColumn="0" w:noHBand="0" w:noVBand="0"/>
      </w:tblPr>
      <w:tblGrid>
        <w:gridCol w:w="10031"/>
      </w:tblGrid>
      <w:tr w:rsidR="00F603DC" w:rsidRPr="000D7C30" w:rsidTr="000909F9">
        <w:tc>
          <w:tcPr>
            <w:tcW w:w="10031" w:type="dxa"/>
            <w:tcBorders>
              <w:bottom w:val="single" w:sz="6" w:space="0" w:color="auto"/>
            </w:tcBorders>
          </w:tcPr>
          <w:p w:rsidR="00F603DC" w:rsidRPr="000D7C30" w:rsidRDefault="00F603DC" w:rsidP="000909F9">
            <w:pPr>
              <w:rPr>
                <w:sz w:val="26"/>
                <w:szCs w:val="26"/>
                <w:lang w:val="en-GB"/>
              </w:rPr>
            </w:pPr>
            <w:r w:rsidRPr="000D7C30">
              <w:rPr>
                <w:sz w:val="26"/>
                <w:szCs w:val="26"/>
                <w:lang w:val="en-GB"/>
              </w:rPr>
              <w:t xml:space="preserve">и </w:t>
            </w:r>
            <w:proofErr w:type="spellStart"/>
            <w:r w:rsidRPr="000D7C30">
              <w:rPr>
                <w:sz w:val="26"/>
                <w:szCs w:val="26"/>
                <w:lang w:val="en-GB"/>
              </w:rPr>
              <w:t>Арендатором</w:t>
            </w:r>
            <w:proofErr w:type="spellEnd"/>
          </w:p>
        </w:tc>
      </w:tr>
    </w:tbl>
    <w:p w:rsidR="00F603DC" w:rsidRPr="000D7C30" w:rsidRDefault="00F603DC" w:rsidP="00F603DC">
      <w:pPr>
        <w:jc w:val="center"/>
        <w:rPr>
          <w:sz w:val="26"/>
          <w:szCs w:val="26"/>
          <w:lang w:val="en-GB"/>
        </w:rPr>
      </w:pPr>
      <w:r w:rsidRPr="000D7C30">
        <w:rPr>
          <w:i/>
          <w:sz w:val="26"/>
          <w:szCs w:val="26"/>
          <w:lang w:val="en-GB"/>
        </w:rPr>
        <w:t>(</w:t>
      </w:r>
      <w:proofErr w:type="spellStart"/>
      <w:proofErr w:type="gramStart"/>
      <w:r w:rsidRPr="000D7C30">
        <w:rPr>
          <w:i/>
          <w:sz w:val="26"/>
          <w:szCs w:val="26"/>
          <w:lang w:val="en-GB"/>
        </w:rPr>
        <w:t>наименование</w:t>
      </w:r>
      <w:proofErr w:type="spellEnd"/>
      <w:proofErr w:type="gramEnd"/>
      <w:r w:rsidRPr="000D7C30">
        <w:rPr>
          <w:i/>
          <w:sz w:val="26"/>
          <w:szCs w:val="26"/>
          <w:lang w:val="en-GB"/>
        </w:rPr>
        <w:t>)</w:t>
      </w:r>
    </w:p>
    <w:tbl>
      <w:tblPr>
        <w:tblW w:w="0" w:type="auto"/>
        <w:tblLayout w:type="fixed"/>
        <w:tblLook w:val="0000" w:firstRow="0" w:lastRow="0" w:firstColumn="0" w:lastColumn="0" w:noHBand="0" w:noVBand="0"/>
      </w:tblPr>
      <w:tblGrid>
        <w:gridCol w:w="1101"/>
        <w:gridCol w:w="8930"/>
      </w:tblGrid>
      <w:tr w:rsidR="00F603DC" w:rsidRPr="000D7C30" w:rsidTr="000909F9">
        <w:tc>
          <w:tcPr>
            <w:tcW w:w="1101" w:type="dxa"/>
          </w:tcPr>
          <w:p w:rsidR="00F603DC" w:rsidRPr="000D7C30" w:rsidRDefault="00F603DC" w:rsidP="000909F9">
            <w:pPr>
              <w:rPr>
                <w:sz w:val="26"/>
                <w:szCs w:val="26"/>
                <w:lang w:val="en-GB"/>
              </w:rPr>
            </w:pPr>
            <w:r w:rsidRPr="000D7C30">
              <w:rPr>
                <w:sz w:val="26"/>
                <w:szCs w:val="26"/>
                <w:lang w:val="en-GB"/>
              </w:rPr>
              <w:t xml:space="preserve">в </w:t>
            </w:r>
            <w:proofErr w:type="spellStart"/>
            <w:r w:rsidRPr="000D7C30">
              <w:rPr>
                <w:sz w:val="26"/>
                <w:szCs w:val="26"/>
                <w:lang w:val="en-GB"/>
              </w:rPr>
              <w:t>лице</w:t>
            </w:r>
            <w:proofErr w:type="spellEnd"/>
          </w:p>
        </w:tc>
        <w:tc>
          <w:tcPr>
            <w:tcW w:w="8930" w:type="dxa"/>
            <w:tcBorders>
              <w:bottom w:val="single" w:sz="6" w:space="0" w:color="auto"/>
            </w:tcBorders>
          </w:tcPr>
          <w:p w:rsidR="00F603DC" w:rsidRPr="000D7C30" w:rsidRDefault="00F603DC" w:rsidP="000909F9">
            <w:pPr>
              <w:rPr>
                <w:sz w:val="26"/>
                <w:szCs w:val="26"/>
                <w:lang w:val="en-GB"/>
              </w:rPr>
            </w:pPr>
          </w:p>
        </w:tc>
      </w:tr>
    </w:tbl>
    <w:p w:rsidR="00F603DC" w:rsidRPr="000D7C30" w:rsidRDefault="00F603DC" w:rsidP="00F603DC">
      <w:pPr>
        <w:rPr>
          <w:sz w:val="26"/>
          <w:szCs w:val="26"/>
          <w:lang w:val="en-GB"/>
        </w:rPr>
      </w:pPr>
      <w:r w:rsidRPr="000D7C30">
        <w:rPr>
          <w:sz w:val="26"/>
          <w:szCs w:val="26"/>
          <w:lang w:val="en-GB"/>
        </w:rPr>
        <w:tab/>
      </w:r>
      <w:r w:rsidRPr="000D7C30">
        <w:rPr>
          <w:sz w:val="26"/>
          <w:szCs w:val="26"/>
          <w:lang w:val="en-GB"/>
        </w:rPr>
        <w:tab/>
      </w:r>
      <w:r w:rsidRPr="000D7C30">
        <w:rPr>
          <w:sz w:val="26"/>
          <w:szCs w:val="26"/>
          <w:lang w:val="en-GB"/>
        </w:rPr>
        <w:tab/>
      </w:r>
      <w:r w:rsidRPr="000D7C30">
        <w:rPr>
          <w:sz w:val="26"/>
          <w:szCs w:val="26"/>
          <w:lang w:val="en-GB"/>
        </w:rPr>
        <w:tab/>
      </w:r>
      <w:r w:rsidRPr="000D7C30">
        <w:rPr>
          <w:sz w:val="26"/>
          <w:szCs w:val="26"/>
          <w:lang w:val="en-GB"/>
        </w:rPr>
        <w:tab/>
      </w:r>
      <w:r w:rsidRPr="000D7C30">
        <w:rPr>
          <w:sz w:val="26"/>
          <w:szCs w:val="26"/>
          <w:lang w:val="en-US"/>
        </w:rPr>
        <w:t xml:space="preserve">             </w:t>
      </w:r>
      <w:r w:rsidRPr="000D7C30">
        <w:rPr>
          <w:i/>
          <w:sz w:val="26"/>
          <w:szCs w:val="26"/>
          <w:lang w:val="en-GB"/>
        </w:rPr>
        <w:t>(</w:t>
      </w:r>
      <w:proofErr w:type="spellStart"/>
      <w:proofErr w:type="gramStart"/>
      <w:r w:rsidRPr="000D7C30">
        <w:rPr>
          <w:i/>
          <w:sz w:val="26"/>
          <w:szCs w:val="26"/>
          <w:lang w:val="en-GB"/>
        </w:rPr>
        <w:t>должность</w:t>
      </w:r>
      <w:proofErr w:type="spellEnd"/>
      <w:proofErr w:type="gramEnd"/>
      <w:r w:rsidRPr="000D7C30">
        <w:rPr>
          <w:i/>
          <w:sz w:val="26"/>
          <w:szCs w:val="26"/>
          <w:lang w:val="en-GB"/>
        </w:rPr>
        <w:t xml:space="preserve">, </w:t>
      </w:r>
      <w:proofErr w:type="spellStart"/>
      <w:r w:rsidRPr="000D7C30">
        <w:rPr>
          <w:i/>
          <w:sz w:val="26"/>
          <w:szCs w:val="26"/>
          <w:lang w:val="en-GB"/>
        </w:rPr>
        <w:t>фамилия</w:t>
      </w:r>
      <w:proofErr w:type="spellEnd"/>
      <w:r w:rsidRPr="000D7C30">
        <w:rPr>
          <w:i/>
          <w:sz w:val="26"/>
          <w:szCs w:val="26"/>
          <w:lang w:val="en-GB"/>
        </w:rPr>
        <w:t xml:space="preserve">, </w:t>
      </w:r>
      <w:proofErr w:type="spellStart"/>
      <w:r w:rsidRPr="000D7C30">
        <w:rPr>
          <w:i/>
          <w:sz w:val="26"/>
          <w:szCs w:val="26"/>
          <w:lang w:val="en-GB"/>
        </w:rPr>
        <w:t>имя</w:t>
      </w:r>
      <w:proofErr w:type="spellEnd"/>
      <w:r w:rsidRPr="000D7C30">
        <w:rPr>
          <w:i/>
          <w:sz w:val="26"/>
          <w:szCs w:val="26"/>
          <w:lang w:val="en-GB"/>
        </w:rPr>
        <w:t xml:space="preserve">, </w:t>
      </w:r>
      <w:proofErr w:type="spellStart"/>
      <w:r w:rsidRPr="000D7C30">
        <w:rPr>
          <w:i/>
          <w:sz w:val="26"/>
          <w:szCs w:val="26"/>
          <w:lang w:val="en-GB"/>
        </w:rPr>
        <w:t>отчество</w:t>
      </w:r>
      <w:proofErr w:type="spellEnd"/>
      <w:r w:rsidRPr="000D7C30">
        <w:rPr>
          <w:i/>
          <w:sz w:val="26"/>
          <w:szCs w:val="26"/>
          <w:lang w:val="en-GB"/>
        </w:rPr>
        <w:t>)</w:t>
      </w:r>
    </w:p>
    <w:tbl>
      <w:tblPr>
        <w:tblW w:w="0" w:type="auto"/>
        <w:tblLayout w:type="fixed"/>
        <w:tblLook w:val="0000" w:firstRow="0" w:lastRow="0" w:firstColumn="0" w:lastColumn="0" w:noHBand="0" w:noVBand="0"/>
      </w:tblPr>
      <w:tblGrid>
        <w:gridCol w:w="3369"/>
        <w:gridCol w:w="6662"/>
      </w:tblGrid>
      <w:tr w:rsidR="00F603DC" w:rsidRPr="000D7C30" w:rsidTr="000909F9">
        <w:tc>
          <w:tcPr>
            <w:tcW w:w="3369" w:type="dxa"/>
          </w:tcPr>
          <w:p w:rsidR="00F603DC" w:rsidRPr="000D7C30" w:rsidRDefault="00F603DC" w:rsidP="000909F9">
            <w:pPr>
              <w:rPr>
                <w:sz w:val="26"/>
                <w:szCs w:val="26"/>
                <w:lang w:val="en-GB"/>
              </w:rPr>
            </w:pPr>
            <w:proofErr w:type="spellStart"/>
            <w:r w:rsidRPr="000D7C30">
              <w:rPr>
                <w:sz w:val="26"/>
                <w:szCs w:val="26"/>
                <w:lang w:val="en-GB"/>
              </w:rPr>
              <w:t>действующего</w:t>
            </w:r>
            <w:proofErr w:type="spellEnd"/>
            <w:r w:rsidRPr="000D7C30">
              <w:rPr>
                <w:sz w:val="26"/>
                <w:szCs w:val="26"/>
                <w:lang w:val="en-GB"/>
              </w:rPr>
              <w:t xml:space="preserve"> </w:t>
            </w:r>
            <w:proofErr w:type="spellStart"/>
            <w:r w:rsidRPr="000D7C30">
              <w:rPr>
                <w:sz w:val="26"/>
                <w:szCs w:val="26"/>
                <w:lang w:val="en-GB"/>
              </w:rPr>
              <w:t>на</w:t>
            </w:r>
            <w:proofErr w:type="spellEnd"/>
            <w:r w:rsidRPr="000D7C30">
              <w:rPr>
                <w:sz w:val="26"/>
                <w:szCs w:val="26"/>
                <w:lang w:val="en-GB"/>
              </w:rPr>
              <w:t xml:space="preserve"> </w:t>
            </w:r>
            <w:proofErr w:type="spellStart"/>
            <w:r w:rsidRPr="000D7C30">
              <w:rPr>
                <w:sz w:val="26"/>
                <w:szCs w:val="26"/>
                <w:lang w:val="en-GB"/>
              </w:rPr>
              <w:t>основании</w:t>
            </w:r>
            <w:proofErr w:type="spellEnd"/>
          </w:p>
        </w:tc>
        <w:tc>
          <w:tcPr>
            <w:tcW w:w="6662" w:type="dxa"/>
            <w:tcBorders>
              <w:bottom w:val="single" w:sz="6" w:space="0" w:color="auto"/>
            </w:tcBorders>
          </w:tcPr>
          <w:p w:rsidR="00F603DC" w:rsidRPr="000D7C30" w:rsidRDefault="00F603DC" w:rsidP="000909F9">
            <w:pPr>
              <w:rPr>
                <w:sz w:val="26"/>
                <w:szCs w:val="26"/>
                <w:lang w:val="en-GB"/>
              </w:rPr>
            </w:pPr>
          </w:p>
        </w:tc>
      </w:tr>
    </w:tbl>
    <w:p w:rsidR="00F603DC" w:rsidRPr="000D7C30" w:rsidRDefault="00F603DC" w:rsidP="00F603DC">
      <w:pPr>
        <w:jc w:val="center"/>
        <w:rPr>
          <w:i/>
          <w:sz w:val="26"/>
          <w:szCs w:val="26"/>
          <w:lang w:val="en-GB"/>
        </w:rPr>
      </w:pPr>
      <w:r w:rsidRPr="000D7C30">
        <w:rPr>
          <w:i/>
          <w:sz w:val="26"/>
          <w:szCs w:val="26"/>
          <w:lang w:val="en-GB"/>
        </w:rPr>
        <w:t>(</w:t>
      </w:r>
      <w:proofErr w:type="spellStart"/>
      <w:r w:rsidRPr="000D7C30">
        <w:rPr>
          <w:i/>
          <w:sz w:val="26"/>
          <w:szCs w:val="26"/>
          <w:lang w:val="en-GB"/>
        </w:rPr>
        <w:t>Устава</w:t>
      </w:r>
      <w:proofErr w:type="spellEnd"/>
      <w:r w:rsidRPr="000D7C30">
        <w:rPr>
          <w:i/>
          <w:sz w:val="26"/>
          <w:szCs w:val="26"/>
          <w:lang w:val="en-GB"/>
        </w:rPr>
        <w:t xml:space="preserve">, </w:t>
      </w:r>
      <w:proofErr w:type="spellStart"/>
      <w:r w:rsidRPr="000D7C30">
        <w:rPr>
          <w:i/>
          <w:sz w:val="26"/>
          <w:szCs w:val="26"/>
          <w:lang w:val="en-GB"/>
        </w:rPr>
        <w:t>Положения</w:t>
      </w:r>
      <w:proofErr w:type="spellEnd"/>
      <w:r w:rsidRPr="000D7C30">
        <w:rPr>
          <w:i/>
          <w:sz w:val="26"/>
          <w:szCs w:val="26"/>
          <w:lang w:val="en-GB"/>
        </w:rPr>
        <w:t>)</w:t>
      </w:r>
    </w:p>
    <w:p w:rsidR="00F603DC" w:rsidRPr="000D7C30" w:rsidRDefault="00F603DC" w:rsidP="00F603DC">
      <w:pPr>
        <w:jc w:val="both"/>
        <w:rPr>
          <w:sz w:val="26"/>
          <w:szCs w:val="26"/>
          <w:lang w:val="en-GB"/>
        </w:rPr>
      </w:pPr>
      <w:proofErr w:type="gramStart"/>
      <w:r w:rsidRPr="000D7C30">
        <w:rPr>
          <w:sz w:val="26"/>
          <w:szCs w:val="26"/>
          <w:lang w:val="en-GB"/>
        </w:rPr>
        <w:t>о</w:t>
      </w:r>
      <w:proofErr w:type="gramEnd"/>
      <w:r w:rsidRPr="000D7C30">
        <w:rPr>
          <w:sz w:val="26"/>
          <w:szCs w:val="26"/>
          <w:lang w:val="en-GB"/>
        </w:rPr>
        <w:t xml:space="preserve"> </w:t>
      </w:r>
      <w:proofErr w:type="spellStart"/>
      <w:r w:rsidRPr="000D7C30">
        <w:rPr>
          <w:sz w:val="26"/>
          <w:szCs w:val="26"/>
          <w:lang w:val="en-GB"/>
        </w:rPr>
        <w:t>нижеследующем</w:t>
      </w:r>
      <w:proofErr w:type="spellEnd"/>
      <w:r w:rsidRPr="000D7C30">
        <w:rPr>
          <w:sz w:val="26"/>
          <w:szCs w:val="26"/>
          <w:lang w:val="en-GB"/>
        </w:rPr>
        <w:t>.</w:t>
      </w:r>
    </w:p>
    <w:p w:rsidR="00F603DC" w:rsidRPr="000D7C30" w:rsidRDefault="00F603DC" w:rsidP="00F603DC">
      <w:pPr>
        <w:rPr>
          <w:sz w:val="26"/>
          <w:szCs w:val="26"/>
          <w:lang w:val="en-GB"/>
        </w:rPr>
      </w:pPr>
    </w:p>
    <w:p w:rsidR="00F603DC" w:rsidRPr="000D7C30" w:rsidRDefault="00F603DC" w:rsidP="00F603DC">
      <w:pPr>
        <w:rPr>
          <w:sz w:val="26"/>
          <w:szCs w:val="26"/>
        </w:rPr>
      </w:pPr>
      <w:r w:rsidRPr="000D7C30">
        <w:rPr>
          <w:sz w:val="26"/>
          <w:szCs w:val="26"/>
        </w:rPr>
        <w:t xml:space="preserve">1. Арендодатель передает недвижимое имущество общей площадью -    </w:t>
      </w:r>
      <w:proofErr w:type="spellStart"/>
      <w:r w:rsidRPr="000D7C30">
        <w:rPr>
          <w:sz w:val="26"/>
          <w:szCs w:val="26"/>
        </w:rPr>
        <w:t>кв.м</w:t>
      </w:r>
      <w:proofErr w:type="spellEnd"/>
      <w:r w:rsidRPr="000D7C30">
        <w:rPr>
          <w:sz w:val="26"/>
          <w:szCs w:val="26"/>
        </w:rPr>
        <w:t>.</w:t>
      </w:r>
    </w:p>
    <w:tbl>
      <w:tblPr>
        <w:tblW w:w="0" w:type="auto"/>
        <w:tblLayout w:type="fixed"/>
        <w:tblLook w:val="0000" w:firstRow="0" w:lastRow="0" w:firstColumn="0" w:lastColumn="0" w:noHBand="0" w:noVBand="0"/>
      </w:tblPr>
      <w:tblGrid>
        <w:gridCol w:w="4615"/>
        <w:gridCol w:w="5416"/>
      </w:tblGrid>
      <w:tr w:rsidR="00F603DC" w:rsidRPr="000D7C30" w:rsidTr="000909F9">
        <w:tc>
          <w:tcPr>
            <w:tcW w:w="4615" w:type="dxa"/>
          </w:tcPr>
          <w:p w:rsidR="00F603DC" w:rsidRPr="000D7C30" w:rsidRDefault="00F603DC" w:rsidP="000909F9">
            <w:pPr>
              <w:rPr>
                <w:sz w:val="26"/>
                <w:szCs w:val="26"/>
              </w:rPr>
            </w:pPr>
          </w:p>
        </w:tc>
        <w:tc>
          <w:tcPr>
            <w:tcW w:w="5416" w:type="dxa"/>
            <w:tcBorders>
              <w:top w:val="single" w:sz="4" w:space="0" w:color="auto"/>
            </w:tcBorders>
          </w:tcPr>
          <w:p w:rsidR="00F603DC" w:rsidRPr="000D7C30" w:rsidRDefault="00F603DC" w:rsidP="000909F9">
            <w:pPr>
              <w:rPr>
                <w:sz w:val="26"/>
                <w:szCs w:val="26"/>
              </w:rPr>
            </w:pPr>
          </w:p>
        </w:tc>
      </w:tr>
    </w:tbl>
    <w:p w:rsidR="00F603DC" w:rsidRPr="000D7C30" w:rsidRDefault="00F603DC" w:rsidP="00F603DC">
      <w:pPr>
        <w:rPr>
          <w:sz w:val="26"/>
          <w:szCs w:val="26"/>
        </w:rPr>
      </w:pPr>
      <w:r w:rsidRPr="000D7C30">
        <w:rPr>
          <w:sz w:val="26"/>
          <w:szCs w:val="26"/>
        </w:rPr>
        <w:t xml:space="preserve">2. Арендатор принимает недвижимое имущество общей площадью -   </w:t>
      </w:r>
      <w:proofErr w:type="spellStart"/>
      <w:r w:rsidRPr="000D7C30">
        <w:rPr>
          <w:sz w:val="26"/>
          <w:szCs w:val="26"/>
        </w:rPr>
        <w:t>кв.м</w:t>
      </w:r>
      <w:proofErr w:type="spellEnd"/>
      <w:r w:rsidRPr="000D7C30">
        <w:rPr>
          <w:sz w:val="26"/>
          <w:szCs w:val="26"/>
        </w:rPr>
        <w:t>.</w:t>
      </w:r>
    </w:p>
    <w:tbl>
      <w:tblPr>
        <w:tblW w:w="0" w:type="auto"/>
        <w:tblLayout w:type="fixed"/>
        <w:tblLook w:val="0000" w:firstRow="0" w:lastRow="0" w:firstColumn="0" w:lastColumn="0" w:noHBand="0" w:noVBand="0"/>
      </w:tblPr>
      <w:tblGrid>
        <w:gridCol w:w="4615"/>
        <w:gridCol w:w="5416"/>
      </w:tblGrid>
      <w:tr w:rsidR="00F603DC" w:rsidRPr="000D7C30" w:rsidTr="000909F9">
        <w:tc>
          <w:tcPr>
            <w:tcW w:w="4615" w:type="dxa"/>
          </w:tcPr>
          <w:p w:rsidR="00F603DC" w:rsidRPr="000D7C30" w:rsidRDefault="00F603DC" w:rsidP="000909F9">
            <w:pPr>
              <w:rPr>
                <w:sz w:val="26"/>
                <w:szCs w:val="26"/>
              </w:rPr>
            </w:pPr>
          </w:p>
        </w:tc>
        <w:tc>
          <w:tcPr>
            <w:tcW w:w="5416" w:type="dxa"/>
            <w:tcBorders>
              <w:top w:val="single" w:sz="4" w:space="0" w:color="auto"/>
            </w:tcBorders>
          </w:tcPr>
          <w:p w:rsidR="00F603DC" w:rsidRPr="000D7C30" w:rsidRDefault="00F603DC" w:rsidP="000909F9">
            <w:pPr>
              <w:rPr>
                <w:sz w:val="26"/>
                <w:szCs w:val="26"/>
              </w:rPr>
            </w:pPr>
          </w:p>
        </w:tc>
      </w:tr>
    </w:tbl>
    <w:p w:rsidR="00F603DC" w:rsidRPr="000D7C30" w:rsidRDefault="00F603DC" w:rsidP="00F603DC">
      <w:pPr>
        <w:rPr>
          <w:sz w:val="26"/>
          <w:szCs w:val="26"/>
        </w:rPr>
      </w:pPr>
      <w:r w:rsidRPr="000D7C30">
        <w:rPr>
          <w:sz w:val="26"/>
          <w:szCs w:val="26"/>
        </w:rPr>
        <w:lastRenderedPageBreak/>
        <w:t>3. Техническое состояние передаваемого недвижимого имущества:</w:t>
      </w:r>
    </w:p>
    <w:tbl>
      <w:tblPr>
        <w:tblW w:w="10031" w:type="dxa"/>
        <w:tblLayout w:type="fixed"/>
        <w:tblLook w:val="0000" w:firstRow="0" w:lastRow="0" w:firstColumn="0" w:lastColumn="0" w:noHBand="0" w:noVBand="0"/>
      </w:tblPr>
      <w:tblGrid>
        <w:gridCol w:w="10031"/>
      </w:tblGrid>
      <w:tr w:rsidR="00F603DC" w:rsidRPr="000D7C30" w:rsidTr="000909F9">
        <w:tc>
          <w:tcPr>
            <w:tcW w:w="10031" w:type="dxa"/>
            <w:tcBorders>
              <w:bottom w:val="single" w:sz="6" w:space="0" w:color="auto"/>
            </w:tcBorders>
          </w:tcPr>
          <w:p w:rsidR="00F603DC" w:rsidRPr="000D7C30" w:rsidRDefault="00F603DC" w:rsidP="000909F9">
            <w:pPr>
              <w:rPr>
                <w:sz w:val="26"/>
                <w:szCs w:val="26"/>
              </w:rPr>
            </w:pPr>
          </w:p>
        </w:tc>
      </w:tr>
    </w:tbl>
    <w:p w:rsidR="00F603DC" w:rsidRPr="000D7C30" w:rsidRDefault="00F603DC" w:rsidP="00F603DC">
      <w:pPr>
        <w:jc w:val="both"/>
        <w:rPr>
          <w:b/>
          <w:sz w:val="26"/>
          <w:szCs w:val="26"/>
        </w:rPr>
      </w:pPr>
    </w:p>
    <w:p w:rsidR="00F603DC" w:rsidRPr="000D7C30" w:rsidRDefault="00F603DC" w:rsidP="00F603DC">
      <w:pPr>
        <w:jc w:val="both"/>
        <w:rPr>
          <w:b/>
          <w:sz w:val="26"/>
          <w:szCs w:val="26"/>
          <w:lang w:val="en-GB"/>
        </w:rPr>
      </w:pPr>
      <w:proofErr w:type="spellStart"/>
      <w:r w:rsidRPr="000D7C30">
        <w:rPr>
          <w:b/>
          <w:sz w:val="26"/>
          <w:szCs w:val="26"/>
          <w:lang w:val="en-GB"/>
        </w:rPr>
        <w:t>От</w:t>
      </w:r>
      <w:proofErr w:type="spellEnd"/>
      <w:r w:rsidRPr="000D7C30">
        <w:rPr>
          <w:b/>
          <w:sz w:val="26"/>
          <w:szCs w:val="26"/>
          <w:lang w:val="en-GB"/>
        </w:rPr>
        <w:t xml:space="preserve"> </w:t>
      </w:r>
      <w:proofErr w:type="spellStart"/>
      <w:r w:rsidRPr="000D7C30">
        <w:rPr>
          <w:b/>
          <w:sz w:val="26"/>
          <w:szCs w:val="26"/>
          <w:lang w:val="en-GB"/>
        </w:rPr>
        <w:t>Арендодателя</w:t>
      </w:r>
      <w:proofErr w:type="spellEnd"/>
      <w:r w:rsidRPr="000D7C30">
        <w:rPr>
          <w:b/>
          <w:sz w:val="26"/>
          <w:szCs w:val="26"/>
          <w:lang w:val="en-GB"/>
        </w:rPr>
        <w:t xml:space="preserve">                                           </w:t>
      </w:r>
      <w:proofErr w:type="spellStart"/>
      <w:r w:rsidRPr="000D7C30">
        <w:rPr>
          <w:b/>
          <w:sz w:val="26"/>
          <w:szCs w:val="26"/>
          <w:lang w:val="en-GB"/>
        </w:rPr>
        <w:t>От</w:t>
      </w:r>
      <w:proofErr w:type="spellEnd"/>
      <w:r w:rsidRPr="000D7C30">
        <w:rPr>
          <w:b/>
          <w:sz w:val="26"/>
          <w:szCs w:val="26"/>
          <w:lang w:val="en-GB"/>
        </w:rPr>
        <w:t xml:space="preserve"> </w:t>
      </w:r>
      <w:proofErr w:type="spellStart"/>
      <w:r w:rsidRPr="000D7C30">
        <w:rPr>
          <w:b/>
          <w:sz w:val="26"/>
          <w:szCs w:val="26"/>
          <w:lang w:val="en-GB"/>
        </w:rPr>
        <w:t>Арендатора</w:t>
      </w:r>
      <w:proofErr w:type="spellEnd"/>
    </w:p>
    <w:p w:rsidR="00F603DC" w:rsidRPr="000D7C30" w:rsidRDefault="00F603DC" w:rsidP="00F603DC">
      <w:pPr>
        <w:jc w:val="both"/>
        <w:rPr>
          <w:b/>
          <w:sz w:val="26"/>
          <w:szCs w:val="26"/>
          <w:lang w:val="en-GB"/>
        </w:rPr>
      </w:pPr>
    </w:p>
    <w:tbl>
      <w:tblPr>
        <w:tblW w:w="0" w:type="auto"/>
        <w:tblBorders>
          <w:bottom w:val="single" w:sz="6" w:space="0" w:color="auto"/>
        </w:tblBorders>
        <w:tblLayout w:type="fixed"/>
        <w:tblLook w:val="0000" w:firstRow="0" w:lastRow="0" w:firstColumn="0" w:lastColumn="0" w:noHBand="0" w:noVBand="0"/>
      </w:tblPr>
      <w:tblGrid>
        <w:gridCol w:w="4503"/>
        <w:gridCol w:w="850"/>
        <w:gridCol w:w="4394"/>
      </w:tblGrid>
      <w:tr w:rsidR="00F603DC" w:rsidRPr="000D7C30" w:rsidTr="000909F9">
        <w:tc>
          <w:tcPr>
            <w:tcW w:w="4503" w:type="dxa"/>
          </w:tcPr>
          <w:p w:rsidR="00F603DC" w:rsidRPr="000D7C30" w:rsidRDefault="00F603DC" w:rsidP="000909F9">
            <w:pPr>
              <w:tabs>
                <w:tab w:val="left" w:pos="402"/>
              </w:tabs>
              <w:jc w:val="center"/>
              <w:rPr>
                <w:sz w:val="26"/>
                <w:szCs w:val="26"/>
                <w:lang w:val="en-GB"/>
              </w:rPr>
            </w:pPr>
          </w:p>
        </w:tc>
        <w:tc>
          <w:tcPr>
            <w:tcW w:w="850" w:type="dxa"/>
            <w:tcBorders>
              <w:bottom w:val="nil"/>
            </w:tcBorders>
          </w:tcPr>
          <w:p w:rsidR="00F603DC" w:rsidRPr="000D7C30" w:rsidRDefault="00F603DC" w:rsidP="000909F9">
            <w:pPr>
              <w:jc w:val="both"/>
              <w:rPr>
                <w:b/>
                <w:sz w:val="26"/>
                <w:szCs w:val="26"/>
                <w:lang w:val="en-GB"/>
              </w:rPr>
            </w:pPr>
          </w:p>
        </w:tc>
        <w:tc>
          <w:tcPr>
            <w:tcW w:w="4394" w:type="dxa"/>
          </w:tcPr>
          <w:p w:rsidR="00F603DC" w:rsidRPr="000D7C30" w:rsidRDefault="00F603DC" w:rsidP="000909F9">
            <w:pPr>
              <w:jc w:val="center"/>
              <w:rPr>
                <w:sz w:val="26"/>
                <w:szCs w:val="26"/>
                <w:lang w:val="en-GB"/>
              </w:rPr>
            </w:pPr>
          </w:p>
        </w:tc>
      </w:tr>
    </w:tbl>
    <w:p w:rsidR="00F603DC" w:rsidRPr="000D7C30" w:rsidRDefault="00F603DC" w:rsidP="00F603DC">
      <w:pPr>
        <w:jc w:val="both"/>
        <w:rPr>
          <w:i/>
          <w:sz w:val="26"/>
          <w:szCs w:val="26"/>
        </w:rPr>
      </w:pPr>
      <w:r w:rsidRPr="000D7C30">
        <w:rPr>
          <w:i/>
          <w:sz w:val="26"/>
          <w:szCs w:val="26"/>
          <w:lang w:val="en-GB"/>
        </w:rPr>
        <w:tab/>
      </w:r>
      <w:r w:rsidRPr="000D7C30">
        <w:rPr>
          <w:i/>
          <w:sz w:val="26"/>
          <w:szCs w:val="26"/>
          <w:lang w:val="en-GB"/>
        </w:rPr>
        <w:tab/>
        <w:t>(</w:t>
      </w:r>
      <w:proofErr w:type="spellStart"/>
      <w:proofErr w:type="gramStart"/>
      <w:r w:rsidRPr="000D7C30">
        <w:rPr>
          <w:i/>
          <w:sz w:val="26"/>
          <w:szCs w:val="26"/>
          <w:lang w:val="en-GB"/>
        </w:rPr>
        <w:t>должность</w:t>
      </w:r>
      <w:proofErr w:type="spellEnd"/>
      <w:proofErr w:type="gramEnd"/>
      <w:r w:rsidRPr="000D7C30">
        <w:rPr>
          <w:i/>
          <w:sz w:val="26"/>
          <w:szCs w:val="26"/>
          <w:lang w:val="en-GB"/>
        </w:rPr>
        <w:t>)                                                                           (</w:t>
      </w:r>
      <w:proofErr w:type="spellStart"/>
      <w:proofErr w:type="gramStart"/>
      <w:r w:rsidRPr="000D7C30">
        <w:rPr>
          <w:i/>
          <w:sz w:val="26"/>
          <w:szCs w:val="26"/>
          <w:lang w:val="en-GB"/>
        </w:rPr>
        <w:t>должн</w:t>
      </w:r>
      <w:proofErr w:type="spellEnd"/>
      <w:r w:rsidRPr="000D7C30">
        <w:rPr>
          <w:i/>
          <w:sz w:val="26"/>
          <w:szCs w:val="26"/>
        </w:rPr>
        <w:t>ость</w:t>
      </w:r>
      <w:proofErr w:type="gramEnd"/>
      <w:r w:rsidRPr="000D7C30">
        <w:rPr>
          <w:i/>
          <w:sz w:val="26"/>
          <w:szCs w:val="26"/>
        </w:rPr>
        <w:t>)</w:t>
      </w:r>
    </w:p>
    <w:p w:rsidR="00F603DC" w:rsidRPr="000D7C30" w:rsidRDefault="00F603DC" w:rsidP="00F603DC">
      <w:pPr>
        <w:jc w:val="both"/>
        <w:rPr>
          <w:i/>
          <w:sz w:val="26"/>
          <w:szCs w:val="26"/>
          <w:lang w:val="en-GB"/>
        </w:rPr>
      </w:pPr>
    </w:p>
    <w:tbl>
      <w:tblPr>
        <w:tblW w:w="0" w:type="auto"/>
        <w:tblLayout w:type="fixed"/>
        <w:tblLook w:val="0000" w:firstRow="0" w:lastRow="0" w:firstColumn="0" w:lastColumn="0" w:noHBand="0" w:noVBand="0"/>
      </w:tblPr>
      <w:tblGrid>
        <w:gridCol w:w="4503"/>
        <w:gridCol w:w="850"/>
        <w:gridCol w:w="4394"/>
      </w:tblGrid>
      <w:tr w:rsidR="00F603DC" w:rsidRPr="000D7C30" w:rsidTr="000909F9">
        <w:tc>
          <w:tcPr>
            <w:tcW w:w="4503" w:type="dxa"/>
            <w:tcBorders>
              <w:bottom w:val="single" w:sz="4" w:space="0" w:color="auto"/>
            </w:tcBorders>
          </w:tcPr>
          <w:p w:rsidR="00F603DC" w:rsidRPr="000D7C30" w:rsidRDefault="00F603DC" w:rsidP="000909F9">
            <w:pPr>
              <w:jc w:val="center"/>
              <w:rPr>
                <w:sz w:val="26"/>
                <w:szCs w:val="26"/>
                <w:lang w:val="en-GB"/>
              </w:rPr>
            </w:pPr>
            <w:r w:rsidRPr="000D7C30">
              <w:rPr>
                <w:sz w:val="26"/>
                <w:szCs w:val="26"/>
                <w:lang w:val="en-GB"/>
              </w:rPr>
              <w:t xml:space="preserve">                                  </w:t>
            </w:r>
          </w:p>
        </w:tc>
        <w:tc>
          <w:tcPr>
            <w:tcW w:w="850" w:type="dxa"/>
          </w:tcPr>
          <w:p w:rsidR="00F603DC" w:rsidRPr="000D7C30" w:rsidRDefault="00F603DC" w:rsidP="000909F9">
            <w:pPr>
              <w:jc w:val="both"/>
              <w:rPr>
                <w:sz w:val="26"/>
                <w:szCs w:val="26"/>
                <w:lang w:val="en-GB"/>
              </w:rPr>
            </w:pPr>
          </w:p>
        </w:tc>
        <w:tc>
          <w:tcPr>
            <w:tcW w:w="4394" w:type="dxa"/>
            <w:tcBorders>
              <w:bottom w:val="single" w:sz="4" w:space="0" w:color="auto"/>
            </w:tcBorders>
          </w:tcPr>
          <w:p w:rsidR="00F603DC" w:rsidRPr="000D7C30" w:rsidRDefault="00F603DC" w:rsidP="000909F9">
            <w:pPr>
              <w:jc w:val="right"/>
              <w:rPr>
                <w:sz w:val="26"/>
                <w:szCs w:val="26"/>
                <w:lang w:val="en-GB"/>
              </w:rPr>
            </w:pPr>
          </w:p>
        </w:tc>
      </w:tr>
      <w:tr w:rsidR="00F603DC" w:rsidRPr="000D7C30" w:rsidTr="000909F9">
        <w:tc>
          <w:tcPr>
            <w:tcW w:w="4503" w:type="dxa"/>
            <w:tcBorders>
              <w:top w:val="single" w:sz="4" w:space="0" w:color="auto"/>
            </w:tcBorders>
          </w:tcPr>
          <w:p w:rsidR="00F603DC" w:rsidRPr="000D7C30" w:rsidRDefault="00F603DC" w:rsidP="000909F9">
            <w:pPr>
              <w:jc w:val="center"/>
              <w:rPr>
                <w:b/>
                <w:sz w:val="26"/>
                <w:szCs w:val="26"/>
                <w:lang w:val="en-GB"/>
              </w:rPr>
            </w:pPr>
            <w:r w:rsidRPr="000D7C30">
              <w:rPr>
                <w:i/>
                <w:sz w:val="26"/>
                <w:szCs w:val="26"/>
                <w:lang w:val="en-GB"/>
              </w:rPr>
              <w:t>(</w:t>
            </w:r>
            <w:proofErr w:type="spellStart"/>
            <w:r w:rsidRPr="000D7C30">
              <w:rPr>
                <w:i/>
                <w:sz w:val="26"/>
                <w:szCs w:val="26"/>
                <w:lang w:val="en-GB"/>
              </w:rPr>
              <w:t>подпись</w:t>
            </w:r>
            <w:proofErr w:type="spellEnd"/>
            <w:r w:rsidRPr="000D7C30">
              <w:rPr>
                <w:i/>
                <w:sz w:val="26"/>
                <w:szCs w:val="26"/>
                <w:lang w:val="en-GB"/>
              </w:rPr>
              <w:t>, ФИО)</w:t>
            </w:r>
          </w:p>
        </w:tc>
        <w:tc>
          <w:tcPr>
            <w:tcW w:w="850" w:type="dxa"/>
          </w:tcPr>
          <w:p w:rsidR="00F603DC" w:rsidRPr="000D7C30" w:rsidRDefault="00F603DC" w:rsidP="000909F9">
            <w:pPr>
              <w:jc w:val="both"/>
              <w:rPr>
                <w:b/>
                <w:sz w:val="26"/>
                <w:szCs w:val="26"/>
                <w:lang w:val="en-GB"/>
              </w:rPr>
            </w:pPr>
          </w:p>
        </w:tc>
        <w:tc>
          <w:tcPr>
            <w:tcW w:w="4394" w:type="dxa"/>
            <w:tcBorders>
              <w:top w:val="single" w:sz="4" w:space="0" w:color="auto"/>
            </w:tcBorders>
          </w:tcPr>
          <w:p w:rsidR="00F603DC" w:rsidRPr="000D7C30" w:rsidRDefault="00F603DC" w:rsidP="000909F9">
            <w:pPr>
              <w:jc w:val="center"/>
              <w:rPr>
                <w:b/>
                <w:sz w:val="26"/>
                <w:szCs w:val="26"/>
                <w:lang w:val="en-GB"/>
              </w:rPr>
            </w:pPr>
            <w:r w:rsidRPr="000D7C30">
              <w:rPr>
                <w:i/>
                <w:sz w:val="26"/>
                <w:szCs w:val="26"/>
                <w:lang w:val="en-GB"/>
              </w:rPr>
              <w:t>(</w:t>
            </w:r>
            <w:proofErr w:type="spellStart"/>
            <w:r w:rsidRPr="000D7C30">
              <w:rPr>
                <w:i/>
                <w:sz w:val="26"/>
                <w:szCs w:val="26"/>
                <w:lang w:val="en-GB"/>
              </w:rPr>
              <w:t>подпись</w:t>
            </w:r>
            <w:proofErr w:type="spellEnd"/>
            <w:r w:rsidRPr="000D7C30">
              <w:rPr>
                <w:i/>
                <w:sz w:val="26"/>
                <w:szCs w:val="26"/>
                <w:lang w:val="en-GB"/>
              </w:rPr>
              <w:t>, ФИО)</w:t>
            </w:r>
          </w:p>
        </w:tc>
      </w:tr>
      <w:tr w:rsidR="00F603DC" w:rsidRPr="000D7C30" w:rsidTr="000909F9">
        <w:tc>
          <w:tcPr>
            <w:tcW w:w="4503" w:type="dxa"/>
          </w:tcPr>
          <w:p w:rsidR="00F603DC" w:rsidRPr="000D7C30" w:rsidRDefault="00F603DC" w:rsidP="000909F9">
            <w:pPr>
              <w:rPr>
                <w:i/>
                <w:sz w:val="26"/>
                <w:szCs w:val="26"/>
                <w:lang w:val="en-GB"/>
              </w:rPr>
            </w:pPr>
            <w:proofErr w:type="spellStart"/>
            <w:r w:rsidRPr="000D7C30">
              <w:rPr>
                <w:sz w:val="26"/>
                <w:szCs w:val="26"/>
                <w:lang w:val="en-GB"/>
              </w:rPr>
              <w:t>м.п</w:t>
            </w:r>
            <w:proofErr w:type="spellEnd"/>
            <w:r w:rsidRPr="000D7C30">
              <w:rPr>
                <w:sz w:val="26"/>
                <w:szCs w:val="26"/>
                <w:lang w:val="en-GB"/>
              </w:rPr>
              <w:t>.</w:t>
            </w:r>
          </w:p>
        </w:tc>
        <w:tc>
          <w:tcPr>
            <w:tcW w:w="850" w:type="dxa"/>
          </w:tcPr>
          <w:p w:rsidR="00F603DC" w:rsidRPr="000D7C30" w:rsidRDefault="00F603DC" w:rsidP="000909F9">
            <w:pPr>
              <w:jc w:val="both"/>
              <w:rPr>
                <w:b/>
                <w:sz w:val="26"/>
                <w:szCs w:val="26"/>
                <w:lang w:val="en-GB"/>
              </w:rPr>
            </w:pPr>
          </w:p>
        </w:tc>
        <w:tc>
          <w:tcPr>
            <w:tcW w:w="4394" w:type="dxa"/>
          </w:tcPr>
          <w:p w:rsidR="00F603DC" w:rsidRPr="000D7C30" w:rsidRDefault="00F603DC" w:rsidP="000909F9">
            <w:pPr>
              <w:rPr>
                <w:i/>
                <w:sz w:val="26"/>
                <w:szCs w:val="26"/>
                <w:lang w:val="en-GB"/>
              </w:rPr>
            </w:pPr>
            <w:proofErr w:type="spellStart"/>
            <w:r w:rsidRPr="000D7C30">
              <w:rPr>
                <w:sz w:val="26"/>
                <w:szCs w:val="26"/>
                <w:lang w:val="en-GB"/>
              </w:rPr>
              <w:t>м.п</w:t>
            </w:r>
            <w:proofErr w:type="spellEnd"/>
            <w:r w:rsidRPr="000D7C30">
              <w:rPr>
                <w:sz w:val="26"/>
                <w:szCs w:val="26"/>
                <w:lang w:val="en-GB"/>
              </w:rPr>
              <w:t>.</w:t>
            </w:r>
          </w:p>
        </w:tc>
      </w:tr>
    </w:tbl>
    <w:p w:rsidR="00F603DC" w:rsidRPr="000D7C30" w:rsidRDefault="00F603DC" w:rsidP="00F603DC">
      <w:pPr>
        <w:jc w:val="both"/>
        <w:rPr>
          <w:sz w:val="26"/>
          <w:szCs w:val="26"/>
        </w:rPr>
      </w:pPr>
      <w:r w:rsidRPr="000D7C30">
        <w:rPr>
          <w:sz w:val="26"/>
          <w:szCs w:val="26"/>
        </w:rPr>
        <w:t>«_____» ___________201                                                     «_____» ___________201</w:t>
      </w:r>
    </w:p>
    <w:p w:rsidR="00F603DC" w:rsidRPr="000D7C30" w:rsidRDefault="00F603DC" w:rsidP="00F603DC">
      <w:pPr>
        <w:jc w:val="both"/>
        <w:rPr>
          <w:sz w:val="26"/>
          <w:szCs w:val="26"/>
        </w:rPr>
      </w:pPr>
    </w:p>
    <w:p w:rsidR="00F603DC" w:rsidRPr="000D7C30" w:rsidRDefault="00F603DC" w:rsidP="00F603DC">
      <w:pPr>
        <w:autoSpaceDE w:val="0"/>
        <w:rPr>
          <w:sz w:val="26"/>
          <w:szCs w:val="26"/>
        </w:rPr>
      </w:pPr>
    </w:p>
    <w:p w:rsidR="00F603DC" w:rsidRPr="000D7C30" w:rsidRDefault="00F603DC" w:rsidP="00F603DC">
      <w:pPr>
        <w:autoSpaceDE w:val="0"/>
        <w:rPr>
          <w:sz w:val="26"/>
          <w:szCs w:val="26"/>
        </w:rPr>
      </w:pPr>
    </w:p>
    <w:p w:rsidR="00F603DC" w:rsidRPr="000D7C30" w:rsidRDefault="00F603DC" w:rsidP="00F603DC">
      <w:pPr>
        <w:autoSpaceDE w:val="0"/>
        <w:rPr>
          <w:sz w:val="26"/>
          <w:szCs w:val="26"/>
        </w:rPr>
      </w:pPr>
    </w:p>
    <w:p w:rsidR="00F603DC" w:rsidRPr="000D7C30" w:rsidRDefault="00F603DC" w:rsidP="00F603DC">
      <w:pPr>
        <w:autoSpaceDE w:val="0"/>
        <w:rPr>
          <w:sz w:val="26"/>
          <w:szCs w:val="26"/>
        </w:rPr>
      </w:pPr>
    </w:p>
    <w:p w:rsidR="00F603DC" w:rsidRPr="000D7C30" w:rsidRDefault="00F603DC" w:rsidP="00F603DC">
      <w:pPr>
        <w:autoSpaceDE w:val="0"/>
        <w:rPr>
          <w:sz w:val="26"/>
          <w:szCs w:val="26"/>
        </w:rPr>
      </w:pPr>
    </w:p>
    <w:p w:rsidR="00F603DC" w:rsidRPr="000D7C30" w:rsidRDefault="00F603DC" w:rsidP="00F603DC">
      <w:pPr>
        <w:autoSpaceDE w:val="0"/>
        <w:rPr>
          <w:sz w:val="26"/>
          <w:szCs w:val="26"/>
        </w:rPr>
      </w:pPr>
    </w:p>
    <w:p w:rsidR="00F603DC" w:rsidRPr="000D7C30" w:rsidRDefault="00F603DC" w:rsidP="00F603DC">
      <w:pPr>
        <w:autoSpaceDE w:val="0"/>
        <w:rPr>
          <w:sz w:val="26"/>
          <w:szCs w:val="26"/>
        </w:rPr>
      </w:pPr>
    </w:p>
    <w:p w:rsidR="00F603DC" w:rsidRPr="000D7C30" w:rsidRDefault="00F603DC" w:rsidP="00F603DC">
      <w:pPr>
        <w:autoSpaceDE w:val="0"/>
        <w:rPr>
          <w:sz w:val="26"/>
          <w:szCs w:val="26"/>
        </w:rPr>
      </w:pPr>
    </w:p>
    <w:p w:rsidR="00F603DC" w:rsidRPr="000D7C30" w:rsidRDefault="00F603DC" w:rsidP="00F603DC">
      <w:pPr>
        <w:autoSpaceDE w:val="0"/>
        <w:rPr>
          <w:sz w:val="26"/>
          <w:szCs w:val="26"/>
        </w:rPr>
      </w:pPr>
    </w:p>
    <w:p w:rsidR="00F603DC" w:rsidRPr="000D7C30" w:rsidRDefault="00F603DC" w:rsidP="00F603DC">
      <w:pPr>
        <w:autoSpaceDE w:val="0"/>
        <w:rPr>
          <w:sz w:val="26"/>
          <w:szCs w:val="26"/>
        </w:rPr>
      </w:pPr>
    </w:p>
    <w:p w:rsidR="00F603DC" w:rsidRPr="000D7C30" w:rsidRDefault="00F603DC" w:rsidP="00F603DC">
      <w:pPr>
        <w:autoSpaceDE w:val="0"/>
        <w:rPr>
          <w:sz w:val="26"/>
          <w:szCs w:val="26"/>
        </w:rPr>
      </w:pPr>
    </w:p>
    <w:p w:rsidR="00F603DC" w:rsidRPr="000D7C30" w:rsidRDefault="00F603DC" w:rsidP="00F603DC">
      <w:pPr>
        <w:autoSpaceDE w:val="0"/>
        <w:rPr>
          <w:sz w:val="26"/>
          <w:szCs w:val="26"/>
        </w:rPr>
      </w:pPr>
    </w:p>
    <w:p w:rsidR="00F603DC" w:rsidRPr="000D7C30" w:rsidRDefault="00F603DC" w:rsidP="00F603DC">
      <w:pPr>
        <w:autoSpaceDE w:val="0"/>
        <w:rPr>
          <w:sz w:val="26"/>
          <w:szCs w:val="26"/>
        </w:rPr>
      </w:pPr>
    </w:p>
    <w:p w:rsidR="00F603DC" w:rsidRPr="000D7C30" w:rsidRDefault="00F603DC" w:rsidP="00F603DC">
      <w:pPr>
        <w:autoSpaceDE w:val="0"/>
        <w:rPr>
          <w:sz w:val="26"/>
          <w:szCs w:val="26"/>
        </w:rPr>
      </w:pPr>
    </w:p>
    <w:p w:rsidR="00F603DC" w:rsidRPr="000D7C30" w:rsidRDefault="00F603DC" w:rsidP="00F603DC">
      <w:pPr>
        <w:autoSpaceDE w:val="0"/>
        <w:rPr>
          <w:sz w:val="26"/>
          <w:szCs w:val="26"/>
        </w:rPr>
      </w:pPr>
    </w:p>
    <w:p w:rsidR="00F603DC" w:rsidRPr="000D7C30" w:rsidRDefault="00F603DC" w:rsidP="00F603DC">
      <w:pPr>
        <w:autoSpaceDE w:val="0"/>
        <w:rPr>
          <w:sz w:val="26"/>
          <w:szCs w:val="26"/>
        </w:rPr>
      </w:pPr>
    </w:p>
    <w:p w:rsidR="00F603DC" w:rsidRPr="000D7C30" w:rsidRDefault="00F603DC" w:rsidP="00F603DC">
      <w:pPr>
        <w:autoSpaceDE w:val="0"/>
        <w:rPr>
          <w:sz w:val="26"/>
          <w:szCs w:val="26"/>
        </w:rPr>
      </w:pPr>
    </w:p>
    <w:p w:rsidR="00F603DC" w:rsidRPr="000D7C30" w:rsidRDefault="00F603DC" w:rsidP="00F603DC">
      <w:pPr>
        <w:autoSpaceDE w:val="0"/>
        <w:rPr>
          <w:sz w:val="26"/>
          <w:szCs w:val="26"/>
        </w:rPr>
      </w:pPr>
    </w:p>
    <w:p w:rsidR="00F603DC" w:rsidRPr="000D7C30" w:rsidRDefault="00F603DC" w:rsidP="00F603DC">
      <w:pPr>
        <w:autoSpaceDE w:val="0"/>
        <w:rPr>
          <w:sz w:val="26"/>
          <w:szCs w:val="26"/>
        </w:rPr>
      </w:pPr>
    </w:p>
    <w:p w:rsidR="00F603DC" w:rsidRPr="000D7C30" w:rsidRDefault="00F603DC" w:rsidP="00F603DC">
      <w:pPr>
        <w:autoSpaceDE w:val="0"/>
        <w:rPr>
          <w:sz w:val="26"/>
          <w:szCs w:val="26"/>
        </w:rPr>
      </w:pPr>
    </w:p>
    <w:p w:rsidR="00F603DC" w:rsidRPr="000D7C30" w:rsidRDefault="00F603DC" w:rsidP="00F603DC">
      <w:pPr>
        <w:autoSpaceDE w:val="0"/>
        <w:rPr>
          <w:sz w:val="26"/>
          <w:szCs w:val="26"/>
        </w:rPr>
      </w:pPr>
    </w:p>
    <w:p w:rsidR="00F603DC" w:rsidRPr="000D7C30" w:rsidRDefault="00F603DC" w:rsidP="00F603DC">
      <w:pPr>
        <w:autoSpaceDE w:val="0"/>
        <w:rPr>
          <w:sz w:val="26"/>
          <w:szCs w:val="26"/>
        </w:rPr>
      </w:pPr>
    </w:p>
    <w:p w:rsidR="00F603DC" w:rsidRPr="000D7C30" w:rsidRDefault="00F603DC" w:rsidP="00F603DC">
      <w:pPr>
        <w:autoSpaceDE w:val="0"/>
        <w:rPr>
          <w:sz w:val="26"/>
          <w:szCs w:val="26"/>
        </w:rPr>
      </w:pPr>
    </w:p>
    <w:p w:rsidR="00A95652" w:rsidRDefault="00A95652"/>
    <w:sectPr w:rsidR="00A95652" w:rsidSect="000909F9">
      <w:headerReference w:type="even" r:id="rId18"/>
      <w:headerReference w:type="default" r:id="rId19"/>
      <w:footerReference w:type="even" r:id="rId20"/>
      <w:footerReference w:type="default" r:id="rId21"/>
      <w:headerReference w:type="first" r:id="rId22"/>
      <w:footerReference w:type="first" r:id="rId23"/>
      <w:pgSz w:w="16838" w:h="11906" w:orient="landscape"/>
      <w:pgMar w:top="851" w:right="776" w:bottom="777" w:left="453"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004" w:rsidRDefault="00404004">
      <w:r>
        <w:separator/>
      </w:r>
    </w:p>
  </w:endnote>
  <w:endnote w:type="continuationSeparator" w:id="0">
    <w:p w:rsidR="00404004" w:rsidRDefault="0040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9F9" w:rsidRDefault="000909F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9F9" w:rsidRDefault="000909F9">
    <w:pPr>
      <w:pStyle w:val="ad"/>
      <w:jc w:val="right"/>
    </w:pPr>
    <w:r>
      <w:fldChar w:fldCharType="begin"/>
    </w:r>
    <w:r>
      <w:instrText xml:space="preserve"> PAGE </w:instrText>
    </w:r>
    <w:r>
      <w:fldChar w:fldCharType="separate"/>
    </w:r>
    <w:r w:rsidR="006504E7">
      <w:rPr>
        <w:noProof/>
      </w:rPr>
      <w:t>13</w:t>
    </w:r>
    <w:r>
      <w:fldChar w:fldCharType="end"/>
    </w:r>
  </w:p>
  <w:p w:rsidR="000909F9" w:rsidRDefault="000909F9">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9F9" w:rsidRDefault="000909F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9F9" w:rsidRDefault="000909F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9F9" w:rsidRDefault="000909F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9F9" w:rsidRDefault="000909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004" w:rsidRDefault="00404004">
      <w:r>
        <w:separator/>
      </w:r>
    </w:p>
  </w:footnote>
  <w:footnote w:type="continuationSeparator" w:id="0">
    <w:p w:rsidR="00404004" w:rsidRDefault="00404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9F9" w:rsidRDefault="000909F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9F9" w:rsidRDefault="000909F9">
    <w:pPr>
      <w:pStyle w:val="ab"/>
      <w:tabs>
        <w:tab w:val="clear" w:pos="8306"/>
        <w:tab w:val="right" w:pos="80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9F9" w:rsidRDefault="000909F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9F9" w:rsidRDefault="000909F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9F9" w:rsidRDefault="000909F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9F9" w:rsidRDefault="000909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B633C7F"/>
    <w:multiLevelType w:val="singleLevel"/>
    <w:tmpl w:val="DFD80CBA"/>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323B3341"/>
    <w:multiLevelType w:val="hybridMultilevel"/>
    <w:tmpl w:val="64BC1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23407A"/>
    <w:multiLevelType w:val="multilevel"/>
    <w:tmpl w:val="B94E69EC"/>
    <w:lvl w:ilvl="0">
      <w:start w:val="1"/>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03DC"/>
    <w:rsid w:val="000909F9"/>
    <w:rsid w:val="00404004"/>
    <w:rsid w:val="006504E7"/>
    <w:rsid w:val="00A95652"/>
    <w:rsid w:val="00F60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3DC"/>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F603DC"/>
    <w:pPr>
      <w:keepNext/>
      <w:numPr>
        <w:numId w:val="1"/>
      </w:numPr>
      <w:jc w:val="both"/>
      <w:outlineLvl w:val="0"/>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03DC"/>
    <w:rPr>
      <w:rFonts w:ascii="Times New Roman" w:eastAsia="Times New Roman" w:hAnsi="Times New Roman" w:cs="Times New Roman"/>
      <w:i/>
      <w:sz w:val="20"/>
      <w:szCs w:val="20"/>
      <w:lang w:eastAsia="ar-SA"/>
    </w:rPr>
  </w:style>
  <w:style w:type="character" w:customStyle="1" w:styleId="Absatz-Standardschriftart">
    <w:name w:val="Absatz-Standardschriftart"/>
    <w:rsid w:val="00F603DC"/>
  </w:style>
  <w:style w:type="character" w:customStyle="1" w:styleId="2">
    <w:name w:val="Основной шрифт абзаца2"/>
    <w:rsid w:val="00F603DC"/>
  </w:style>
  <w:style w:type="character" w:customStyle="1" w:styleId="WW-Absatz-Standardschriftart">
    <w:name w:val="WW-Absatz-Standardschriftart"/>
    <w:rsid w:val="00F603DC"/>
  </w:style>
  <w:style w:type="character" w:customStyle="1" w:styleId="WW-Absatz-Standardschriftart1">
    <w:name w:val="WW-Absatz-Standardschriftart1"/>
    <w:rsid w:val="00F603DC"/>
  </w:style>
  <w:style w:type="character" w:customStyle="1" w:styleId="11">
    <w:name w:val="Основной шрифт абзаца1"/>
    <w:rsid w:val="00F603DC"/>
  </w:style>
  <w:style w:type="character" w:customStyle="1" w:styleId="a3">
    <w:name w:val="Нижний колонтитул Знак"/>
    <w:basedOn w:val="11"/>
    <w:rsid w:val="00F603DC"/>
  </w:style>
  <w:style w:type="character" w:customStyle="1" w:styleId="a4">
    <w:name w:val="Символ нумерации"/>
    <w:rsid w:val="00F603DC"/>
  </w:style>
  <w:style w:type="character" w:styleId="a5">
    <w:name w:val="Strong"/>
    <w:basedOn w:val="11"/>
    <w:qFormat/>
    <w:rsid w:val="00F603DC"/>
    <w:rPr>
      <w:b/>
      <w:bCs/>
    </w:rPr>
  </w:style>
  <w:style w:type="character" w:styleId="a6">
    <w:name w:val="Hyperlink"/>
    <w:rsid w:val="00F603DC"/>
    <w:rPr>
      <w:color w:val="0000FF"/>
      <w:u w:val="single"/>
    </w:rPr>
  </w:style>
  <w:style w:type="paragraph" w:customStyle="1" w:styleId="a7">
    <w:name w:val="Заголовок"/>
    <w:basedOn w:val="a"/>
    <w:next w:val="a8"/>
    <w:rsid w:val="00F603DC"/>
    <w:pPr>
      <w:keepNext/>
      <w:spacing w:before="240" w:after="120"/>
    </w:pPr>
    <w:rPr>
      <w:rFonts w:ascii="Arial" w:eastAsia="Microsoft YaHei" w:hAnsi="Arial" w:cs="Mangal"/>
      <w:sz w:val="28"/>
      <w:szCs w:val="28"/>
    </w:rPr>
  </w:style>
  <w:style w:type="paragraph" w:styleId="a8">
    <w:name w:val="Body Text"/>
    <w:basedOn w:val="a"/>
    <w:link w:val="a9"/>
    <w:rsid w:val="00F603DC"/>
    <w:pPr>
      <w:jc w:val="both"/>
    </w:pPr>
    <w:rPr>
      <w:sz w:val="28"/>
    </w:rPr>
  </w:style>
  <w:style w:type="character" w:customStyle="1" w:styleId="a9">
    <w:name w:val="Основной текст Знак"/>
    <w:basedOn w:val="a0"/>
    <w:link w:val="a8"/>
    <w:rsid w:val="00F603DC"/>
    <w:rPr>
      <w:rFonts w:ascii="Times New Roman" w:eastAsia="Times New Roman" w:hAnsi="Times New Roman" w:cs="Times New Roman"/>
      <w:sz w:val="28"/>
      <w:szCs w:val="20"/>
      <w:lang w:eastAsia="ar-SA"/>
    </w:rPr>
  </w:style>
  <w:style w:type="paragraph" w:styleId="aa">
    <w:name w:val="List"/>
    <w:basedOn w:val="a8"/>
    <w:rsid w:val="00F603DC"/>
    <w:rPr>
      <w:rFonts w:cs="Mangal"/>
    </w:rPr>
  </w:style>
  <w:style w:type="paragraph" w:customStyle="1" w:styleId="20">
    <w:name w:val="Название2"/>
    <w:basedOn w:val="a"/>
    <w:rsid w:val="00F603DC"/>
    <w:pPr>
      <w:suppressLineNumbers/>
      <w:spacing w:before="120" w:after="120"/>
    </w:pPr>
    <w:rPr>
      <w:rFonts w:cs="Mangal"/>
      <w:i/>
      <w:iCs/>
      <w:sz w:val="24"/>
      <w:szCs w:val="24"/>
    </w:rPr>
  </w:style>
  <w:style w:type="paragraph" w:customStyle="1" w:styleId="21">
    <w:name w:val="Указатель2"/>
    <w:basedOn w:val="a"/>
    <w:rsid w:val="00F603DC"/>
    <w:pPr>
      <w:suppressLineNumbers/>
    </w:pPr>
    <w:rPr>
      <w:rFonts w:cs="Mangal"/>
    </w:rPr>
  </w:style>
  <w:style w:type="paragraph" w:customStyle="1" w:styleId="12">
    <w:name w:val="Название1"/>
    <w:basedOn w:val="a"/>
    <w:rsid w:val="00F603DC"/>
    <w:pPr>
      <w:suppressLineNumbers/>
      <w:spacing w:before="120" w:after="120"/>
    </w:pPr>
    <w:rPr>
      <w:rFonts w:cs="Mangal"/>
      <w:i/>
      <w:iCs/>
      <w:sz w:val="24"/>
      <w:szCs w:val="24"/>
    </w:rPr>
  </w:style>
  <w:style w:type="paragraph" w:customStyle="1" w:styleId="13">
    <w:name w:val="Указатель1"/>
    <w:basedOn w:val="a"/>
    <w:rsid w:val="00F603DC"/>
    <w:pPr>
      <w:suppressLineNumbers/>
    </w:pPr>
    <w:rPr>
      <w:rFonts w:cs="Mangal"/>
    </w:rPr>
  </w:style>
  <w:style w:type="paragraph" w:customStyle="1" w:styleId="14">
    <w:name w:val="подпись1"/>
    <w:basedOn w:val="a"/>
    <w:rsid w:val="00F603DC"/>
    <w:rPr>
      <w:sz w:val="28"/>
    </w:rPr>
  </w:style>
  <w:style w:type="paragraph" w:styleId="ab">
    <w:name w:val="header"/>
    <w:basedOn w:val="a"/>
    <w:link w:val="ac"/>
    <w:rsid w:val="00F603DC"/>
    <w:pPr>
      <w:tabs>
        <w:tab w:val="center" w:pos="4153"/>
        <w:tab w:val="right" w:pos="8306"/>
      </w:tabs>
    </w:pPr>
  </w:style>
  <w:style w:type="character" w:customStyle="1" w:styleId="ac">
    <w:name w:val="Верхний колонтитул Знак"/>
    <w:basedOn w:val="a0"/>
    <w:link w:val="ab"/>
    <w:rsid w:val="00F603DC"/>
    <w:rPr>
      <w:rFonts w:ascii="Times New Roman" w:eastAsia="Times New Roman" w:hAnsi="Times New Roman" w:cs="Times New Roman"/>
      <w:sz w:val="20"/>
      <w:szCs w:val="20"/>
      <w:lang w:eastAsia="ar-SA"/>
    </w:rPr>
  </w:style>
  <w:style w:type="paragraph" w:styleId="ad">
    <w:name w:val="footer"/>
    <w:basedOn w:val="a"/>
    <w:link w:val="15"/>
    <w:rsid w:val="00F603DC"/>
    <w:pPr>
      <w:tabs>
        <w:tab w:val="center" w:pos="4153"/>
        <w:tab w:val="right" w:pos="8306"/>
      </w:tabs>
    </w:pPr>
  </w:style>
  <w:style w:type="character" w:customStyle="1" w:styleId="15">
    <w:name w:val="Нижний колонтитул Знак1"/>
    <w:basedOn w:val="a0"/>
    <w:link w:val="ad"/>
    <w:rsid w:val="00F603DC"/>
    <w:rPr>
      <w:rFonts w:ascii="Times New Roman" w:eastAsia="Times New Roman" w:hAnsi="Times New Roman" w:cs="Times New Roman"/>
      <w:sz w:val="20"/>
      <w:szCs w:val="20"/>
      <w:lang w:eastAsia="ar-SA"/>
    </w:rPr>
  </w:style>
  <w:style w:type="paragraph" w:customStyle="1" w:styleId="16">
    <w:name w:val="Название объекта1"/>
    <w:basedOn w:val="a"/>
    <w:next w:val="a"/>
    <w:rsid w:val="00F603DC"/>
    <w:pPr>
      <w:overflowPunct w:val="0"/>
      <w:autoSpaceDE w:val="0"/>
      <w:jc w:val="center"/>
      <w:textAlignment w:val="baseline"/>
    </w:pPr>
    <w:rPr>
      <w:b/>
      <w:spacing w:val="20"/>
      <w:sz w:val="32"/>
    </w:rPr>
  </w:style>
  <w:style w:type="paragraph" w:styleId="ae">
    <w:name w:val="Body Text Indent"/>
    <w:basedOn w:val="a"/>
    <w:link w:val="af"/>
    <w:rsid w:val="00F603DC"/>
    <w:pPr>
      <w:spacing w:after="120"/>
      <w:ind w:left="283"/>
    </w:pPr>
  </w:style>
  <w:style w:type="character" w:customStyle="1" w:styleId="af">
    <w:name w:val="Основной текст с отступом Знак"/>
    <w:basedOn w:val="a0"/>
    <w:link w:val="ae"/>
    <w:rsid w:val="00F603DC"/>
    <w:rPr>
      <w:rFonts w:ascii="Times New Roman" w:eastAsia="Times New Roman" w:hAnsi="Times New Roman" w:cs="Times New Roman"/>
      <w:sz w:val="20"/>
      <w:szCs w:val="20"/>
      <w:lang w:eastAsia="ar-SA"/>
    </w:rPr>
  </w:style>
  <w:style w:type="paragraph" w:styleId="af0">
    <w:name w:val="Balloon Text"/>
    <w:basedOn w:val="a"/>
    <w:link w:val="af1"/>
    <w:rsid w:val="00F603DC"/>
    <w:rPr>
      <w:rFonts w:ascii="Tahoma" w:hAnsi="Tahoma" w:cs="Tahoma"/>
      <w:sz w:val="16"/>
      <w:szCs w:val="16"/>
    </w:rPr>
  </w:style>
  <w:style w:type="character" w:customStyle="1" w:styleId="af1">
    <w:name w:val="Текст выноски Знак"/>
    <w:basedOn w:val="a0"/>
    <w:link w:val="af0"/>
    <w:rsid w:val="00F603DC"/>
    <w:rPr>
      <w:rFonts w:ascii="Tahoma" w:eastAsia="Times New Roman" w:hAnsi="Tahoma" w:cs="Tahoma"/>
      <w:sz w:val="16"/>
      <w:szCs w:val="16"/>
      <w:lang w:eastAsia="ar-SA"/>
    </w:rPr>
  </w:style>
  <w:style w:type="paragraph" w:customStyle="1" w:styleId="ConsPlusNonformat">
    <w:name w:val="ConsPlusNonformat"/>
    <w:rsid w:val="00F603D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F603DC"/>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onsPlusCell">
    <w:name w:val="ConsPlusCell"/>
    <w:rsid w:val="00F603DC"/>
    <w:pPr>
      <w:widowControl w:val="0"/>
      <w:suppressAutoHyphens/>
      <w:autoSpaceDE w:val="0"/>
      <w:spacing w:after="0" w:line="240" w:lineRule="auto"/>
    </w:pPr>
    <w:rPr>
      <w:rFonts w:ascii="Arial" w:eastAsia="Arial" w:hAnsi="Arial" w:cs="Arial"/>
      <w:sz w:val="20"/>
      <w:szCs w:val="20"/>
      <w:lang w:eastAsia="ar-SA"/>
    </w:rPr>
  </w:style>
  <w:style w:type="paragraph" w:customStyle="1" w:styleId="af2">
    <w:name w:val="Содержимое таблицы"/>
    <w:basedOn w:val="a"/>
    <w:rsid w:val="00F603DC"/>
    <w:pPr>
      <w:suppressLineNumbers/>
    </w:pPr>
  </w:style>
  <w:style w:type="paragraph" w:customStyle="1" w:styleId="af3">
    <w:name w:val="Заголовок таблицы"/>
    <w:basedOn w:val="af2"/>
    <w:rsid w:val="00F603DC"/>
    <w:pPr>
      <w:jc w:val="center"/>
    </w:pPr>
    <w:rPr>
      <w:b/>
      <w:bCs/>
    </w:rPr>
  </w:style>
  <w:style w:type="paragraph" w:customStyle="1" w:styleId="af4">
    <w:name w:val="Содержимое врезки"/>
    <w:basedOn w:val="a8"/>
    <w:rsid w:val="00F603DC"/>
  </w:style>
  <w:style w:type="paragraph" w:customStyle="1" w:styleId="ConsNormal">
    <w:name w:val="ConsNormal"/>
    <w:rsid w:val="00F603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western">
    <w:name w:val="western"/>
    <w:basedOn w:val="a"/>
    <w:rsid w:val="00F603DC"/>
    <w:pPr>
      <w:suppressAutoHyphens w:val="0"/>
      <w:spacing w:before="100" w:beforeAutospacing="1"/>
      <w:jc w:val="both"/>
    </w:pPr>
    <w:rPr>
      <w:color w:val="000000"/>
      <w:sz w:val="28"/>
      <w:szCs w:val="28"/>
      <w:lang w:eastAsia="ru-RU"/>
    </w:rPr>
  </w:style>
  <w:style w:type="character" w:customStyle="1" w:styleId="highlight">
    <w:name w:val="highlight"/>
    <w:basedOn w:val="a0"/>
    <w:rsid w:val="00F603DC"/>
  </w:style>
  <w:style w:type="paragraph" w:customStyle="1" w:styleId="af5">
    <w:name w:val="Знак Знак Знак Знак"/>
    <w:basedOn w:val="a"/>
    <w:rsid w:val="00F603DC"/>
    <w:pPr>
      <w:widowControl w:val="0"/>
      <w:suppressAutoHyphens w:val="0"/>
      <w:adjustRightInd w:val="0"/>
      <w:spacing w:line="360" w:lineRule="atLeast"/>
      <w:jc w:val="both"/>
      <w:textAlignment w:val="baseline"/>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skmfc.ru" TargetMode="External"/><Relationship Id="rId13" Type="http://schemas.openxmlformats.org/officeDocument/2006/relationships/footer" Target="footer1.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alskmfc.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hyperlink" Target="consultantplus://offline/main?base=LAW;n=112746;fld=134;dst=100049"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main?base=LAW;n=112746;fld=134;dst=100048" TargetMode="Externa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8232</Words>
  <Characters>46927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888</cp:lastModifiedBy>
  <cp:revision>4</cp:revision>
  <cp:lastPrinted>2013-11-11T05:32:00Z</cp:lastPrinted>
  <dcterms:created xsi:type="dcterms:W3CDTF">2013-11-01T14:43:00Z</dcterms:created>
  <dcterms:modified xsi:type="dcterms:W3CDTF">2013-11-11T05:49:00Z</dcterms:modified>
</cp:coreProperties>
</file>