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F5" w:rsidRPr="00C75BD2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Российская Федерация</w:t>
      </w:r>
    </w:p>
    <w:p w:rsidR="003113F5" w:rsidRPr="00C75BD2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Ростовская область Сальский район</w:t>
      </w:r>
    </w:p>
    <w:p w:rsidR="003113F5" w:rsidRPr="00C75BD2" w:rsidRDefault="003113F5" w:rsidP="003113F5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Администрация Гигантовского сельского поселения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2"/>
          <w:sz w:val="26"/>
          <w:szCs w:val="26"/>
        </w:rPr>
        <w:t> 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2"/>
          <w:sz w:val="26"/>
          <w:szCs w:val="26"/>
        </w:rPr>
        <w:t>ПОСТАНОВЛЕНИЕ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3"/>
          <w:sz w:val="26"/>
          <w:szCs w:val="26"/>
        </w:rPr>
        <w:t> </w:t>
      </w:r>
    </w:p>
    <w:p w:rsidR="003113F5" w:rsidRPr="00C75BD2" w:rsidRDefault="000659FE" w:rsidP="003113F5">
      <w:pPr>
        <w:spacing w:line="270" w:lineRule="atLeast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22.07.2014</w:t>
      </w:r>
      <w:r w:rsidR="008D7537" w:rsidRPr="00C75BD2">
        <w:rPr>
          <w:bCs/>
          <w:color w:val="000000"/>
          <w:spacing w:val="-3"/>
          <w:sz w:val="26"/>
          <w:szCs w:val="26"/>
        </w:rPr>
        <w:t xml:space="preserve"> г</w:t>
      </w:r>
      <w:r w:rsidR="003113F5" w:rsidRPr="00C75BD2">
        <w:rPr>
          <w:bCs/>
          <w:color w:val="000000"/>
          <w:spacing w:val="-3"/>
          <w:sz w:val="26"/>
          <w:szCs w:val="26"/>
        </w:rPr>
        <w:t>.                                                                                                                 №</w:t>
      </w:r>
      <w:r w:rsidR="008D7537" w:rsidRPr="00C75BD2">
        <w:rPr>
          <w:bCs/>
          <w:color w:val="000000"/>
          <w:spacing w:val="-3"/>
          <w:sz w:val="26"/>
          <w:szCs w:val="26"/>
        </w:rPr>
        <w:t xml:space="preserve"> </w:t>
      </w:r>
      <w:r>
        <w:rPr>
          <w:bCs/>
          <w:color w:val="000000"/>
          <w:spacing w:val="-3"/>
          <w:sz w:val="26"/>
          <w:szCs w:val="26"/>
        </w:rPr>
        <w:t>183</w:t>
      </w:r>
    </w:p>
    <w:p w:rsidR="003113F5" w:rsidRPr="00C75BD2" w:rsidRDefault="003113F5" w:rsidP="003113F5">
      <w:pPr>
        <w:spacing w:line="270" w:lineRule="atLeast"/>
        <w:jc w:val="center"/>
        <w:rPr>
          <w:b/>
          <w:color w:val="000000"/>
          <w:sz w:val="26"/>
          <w:szCs w:val="26"/>
        </w:rPr>
      </w:pPr>
      <w:r w:rsidRPr="00C75BD2">
        <w:rPr>
          <w:bCs/>
          <w:color w:val="000000"/>
          <w:spacing w:val="-3"/>
          <w:sz w:val="26"/>
          <w:szCs w:val="26"/>
        </w:rPr>
        <w:t>п.Гигант</w:t>
      </w:r>
    </w:p>
    <w:p w:rsidR="003113F5" w:rsidRPr="00C75BD2" w:rsidRDefault="003113F5" w:rsidP="003113F5">
      <w:pPr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/>
          <w:color w:val="000000"/>
          <w:sz w:val="26"/>
          <w:szCs w:val="26"/>
        </w:rPr>
        <w:t> </w:t>
      </w:r>
    </w:p>
    <w:p w:rsidR="003113F5" w:rsidRPr="00987CD2" w:rsidRDefault="003113F5" w:rsidP="003113F5">
      <w:pPr>
        <w:tabs>
          <w:tab w:val="left" w:pos="5580"/>
        </w:tabs>
        <w:spacing w:line="270" w:lineRule="atLeast"/>
        <w:ind w:right="3595"/>
        <w:rPr>
          <w:color w:val="000000"/>
          <w:sz w:val="26"/>
          <w:szCs w:val="26"/>
        </w:rPr>
      </w:pPr>
      <w:r w:rsidRPr="00987CD2">
        <w:rPr>
          <w:color w:val="000000"/>
          <w:sz w:val="26"/>
          <w:szCs w:val="26"/>
        </w:rPr>
        <w:t xml:space="preserve">Об утверждении Реестра муниципальных услуг Гигантовского сельского поселения Сальского района </w:t>
      </w:r>
    </w:p>
    <w:p w:rsidR="003113F5" w:rsidRPr="00C75BD2" w:rsidRDefault="003113F5" w:rsidP="00C75BD2">
      <w:pPr>
        <w:tabs>
          <w:tab w:val="left" w:pos="5580"/>
        </w:tabs>
        <w:spacing w:line="270" w:lineRule="atLeast"/>
        <w:ind w:right="3595"/>
        <w:jc w:val="both"/>
        <w:rPr>
          <w:b/>
          <w:color w:val="000000"/>
          <w:sz w:val="26"/>
          <w:szCs w:val="26"/>
        </w:rPr>
      </w:pPr>
    </w:p>
    <w:p w:rsidR="00E6692D" w:rsidRPr="00C75BD2" w:rsidRDefault="00E6692D" w:rsidP="00C75BD2">
      <w:pPr>
        <w:ind w:firstLine="708"/>
        <w:jc w:val="both"/>
        <w:rPr>
          <w:sz w:val="26"/>
          <w:szCs w:val="26"/>
        </w:rPr>
      </w:pPr>
      <w:r w:rsidRPr="00C75BD2">
        <w:rPr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актуализации сведений, содержащихся в Реестре муниципальных услуг Гигантовского сельского поселения Сальского района Ростовской области, в соответствии с постановлением Администрации Гигантовского сельского поселения «Об утверждении Порядка формирования и ведения Реестра муниципальных услуг», </w:t>
      </w:r>
    </w:p>
    <w:p w:rsidR="00E6692D" w:rsidRPr="00C75BD2" w:rsidRDefault="00E6692D" w:rsidP="00E6692D">
      <w:pPr>
        <w:jc w:val="center"/>
        <w:rPr>
          <w:sz w:val="26"/>
          <w:szCs w:val="26"/>
        </w:rPr>
      </w:pPr>
      <w:r w:rsidRPr="00C75BD2">
        <w:rPr>
          <w:sz w:val="26"/>
          <w:szCs w:val="26"/>
        </w:rPr>
        <w:t>постановляю:</w:t>
      </w:r>
      <w:bookmarkStart w:id="0" w:name="_GoBack"/>
      <w:bookmarkEnd w:id="0"/>
    </w:p>
    <w:p w:rsidR="00E6692D" w:rsidRPr="00C75BD2" w:rsidRDefault="00E6692D" w:rsidP="00E6692D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C75BD2">
        <w:rPr>
          <w:sz w:val="26"/>
          <w:szCs w:val="26"/>
        </w:rPr>
        <w:tab/>
      </w:r>
    </w:p>
    <w:p w:rsidR="003113F5" w:rsidRPr="00C75BD2" w:rsidRDefault="003113F5" w:rsidP="00C75B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1.     </w:t>
      </w:r>
      <w:r w:rsidRPr="00C75BD2">
        <w:rPr>
          <w:sz w:val="26"/>
          <w:szCs w:val="26"/>
        </w:rPr>
        <w:t>Утвердить Реестр муниципальных услуг, выполняемых Администрацией  Гигантовского сельского поселения (Приложение 1)</w:t>
      </w:r>
    </w:p>
    <w:p w:rsidR="003113F5" w:rsidRPr="00C75BD2" w:rsidRDefault="003113F5" w:rsidP="00C75BD2">
      <w:pPr>
        <w:ind w:firstLine="709"/>
        <w:jc w:val="both"/>
        <w:rPr>
          <w:sz w:val="26"/>
          <w:szCs w:val="26"/>
        </w:rPr>
      </w:pPr>
    </w:p>
    <w:p w:rsidR="003113F5" w:rsidRPr="00C75BD2" w:rsidRDefault="003113F5" w:rsidP="00C75BD2">
      <w:pPr>
        <w:ind w:firstLine="709"/>
        <w:jc w:val="both"/>
        <w:rPr>
          <w:sz w:val="26"/>
          <w:szCs w:val="26"/>
        </w:rPr>
      </w:pPr>
      <w:r w:rsidRPr="00C75BD2">
        <w:rPr>
          <w:sz w:val="26"/>
          <w:szCs w:val="26"/>
        </w:rPr>
        <w:t xml:space="preserve">2.  </w:t>
      </w:r>
      <w:r w:rsidRPr="00C75BD2">
        <w:rPr>
          <w:color w:val="000000"/>
          <w:sz w:val="26"/>
          <w:szCs w:val="26"/>
        </w:rPr>
        <w:t>В установленный законодательством Российской Федерации срок разместить Реестр</w:t>
      </w:r>
      <w:r w:rsidR="00E6692D" w:rsidRPr="00C75BD2">
        <w:rPr>
          <w:color w:val="000000"/>
          <w:sz w:val="26"/>
          <w:szCs w:val="26"/>
        </w:rPr>
        <w:t xml:space="preserve"> муниципальных услуг</w:t>
      </w:r>
      <w:r w:rsidRPr="00C75BD2">
        <w:rPr>
          <w:color w:val="000000"/>
          <w:sz w:val="26"/>
          <w:szCs w:val="26"/>
        </w:rPr>
        <w:t>: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-  на официальном сайте </w:t>
      </w:r>
      <w:r w:rsidR="00E6692D" w:rsidRPr="00C75BD2">
        <w:rPr>
          <w:color w:val="000000"/>
          <w:sz w:val="26"/>
          <w:szCs w:val="26"/>
        </w:rPr>
        <w:t>А</w:t>
      </w:r>
      <w:r w:rsidRPr="00C75BD2">
        <w:rPr>
          <w:color w:val="000000"/>
          <w:sz w:val="26"/>
          <w:szCs w:val="26"/>
        </w:rPr>
        <w:t>дминистрации Гигантовского сельского поселения;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- на информационных стендах Гигантовского сельского поселения.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14A1B" w:rsidRPr="00C75BD2" w:rsidRDefault="003113F5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         3. </w:t>
      </w:r>
      <w:r w:rsidR="00914A1B" w:rsidRPr="00C75BD2">
        <w:rPr>
          <w:color w:val="000000"/>
          <w:sz w:val="26"/>
          <w:szCs w:val="26"/>
        </w:rPr>
        <w:t xml:space="preserve">Признать утратившим силу Постановление Администрации Гигантовского сельского поселения </w:t>
      </w:r>
      <w:r w:rsidR="00C75BD2" w:rsidRPr="00C75BD2">
        <w:rPr>
          <w:color w:val="000000"/>
          <w:sz w:val="26"/>
          <w:szCs w:val="26"/>
        </w:rPr>
        <w:t xml:space="preserve">№ </w:t>
      </w:r>
      <w:r w:rsidR="000659FE">
        <w:rPr>
          <w:color w:val="000000"/>
          <w:sz w:val="26"/>
          <w:szCs w:val="26"/>
        </w:rPr>
        <w:t>219</w:t>
      </w:r>
      <w:r w:rsidR="00C75BD2" w:rsidRPr="00C75BD2">
        <w:rPr>
          <w:color w:val="000000"/>
          <w:sz w:val="26"/>
          <w:szCs w:val="26"/>
        </w:rPr>
        <w:t xml:space="preserve"> от </w:t>
      </w:r>
      <w:r w:rsidR="000659FE">
        <w:rPr>
          <w:color w:val="000000"/>
          <w:sz w:val="26"/>
          <w:szCs w:val="26"/>
        </w:rPr>
        <w:t>25.07.2013</w:t>
      </w:r>
      <w:r w:rsidR="00C75BD2" w:rsidRPr="00C75BD2">
        <w:rPr>
          <w:color w:val="000000"/>
          <w:sz w:val="26"/>
          <w:szCs w:val="26"/>
        </w:rPr>
        <w:t xml:space="preserve"> г </w:t>
      </w:r>
      <w:r w:rsidR="00914A1B" w:rsidRPr="00C75BD2">
        <w:rPr>
          <w:color w:val="000000"/>
          <w:sz w:val="26"/>
          <w:szCs w:val="26"/>
        </w:rPr>
        <w:t xml:space="preserve"> «Об утверждении Реестра муниципальных услуг Гигантовского сельского поселения Сальского муниципального района».</w:t>
      </w:r>
    </w:p>
    <w:p w:rsidR="00914A1B" w:rsidRPr="00C75BD2" w:rsidRDefault="00914A1B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</w:p>
    <w:p w:rsidR="003113F5" w:rsidRPr="00C75BD2" w:rsidRDefault="00914A1B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          4. </w:t>
      </w:r>
      <w:r w:rsidR="003113F5" w:rsidRPr="00C75BD2">
        <w:rPr>
          <w:color w:val="000000"/>
          <w:sz w:val="26"/>
          <w:szCs w:val="26"/>
        </w:rPr>
        <w:t>Контроль за выполнением настоящего постановления оставляю за собой.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Глава Гигантовского</w:t>
      </w: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сельского поселения                                                                      </w:t>
      </w:r>
      <w:r w:rsidR="00C75BD2" w:rsidRPr="00C75BD2">
        <w:rPr>
          <w:color w:val="000000"/>
          <w:sz w:val="26"/>
          <w:szCs w:val="26"/>
        </w:rPr>
        <w:t>Ю.М. Штельман</w:t>
      </w: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P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113F5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Подготовил </w:t>
      </w:r>
      <w:r w:rsidR="003113F5">
        <w:rPr>
          <w:color w:val="000000"/>
          <w:sz w:val="18"/>
          <w:szCs w:val="18"/>
        </w:rPr>
        <w:t>специалист</w:t>
      </w:r>
    </w:p>
    <w:p w:rsidR="003113F5" w:rsidRPr="00D20853" w:rsidRDefault="00C75BD2" w:rsidP="003113F5">
      <w:pPr>
        <w:shd w:val="clear" w:color="auto" w:fill="FFFFFF"/>
        <w:autoSpaceDE w:val="0"/>
        <w:autoSpaceDN w:val="0"/>
        <w:adjustRightInd w:val="0"/>
        <w:rPr>
          <w:color w:val="454545"/>
          <w:sz w:val="18"/>
          <w:szCs w:val="18"/>
        </w:rPr>
      </w:pPr>
      <w:r>
        <w:rPr>
          <w:color w:val="000000"/>
          <w:sz w:val="18"/>
          <w:szCs w:val="18"/>
        </w:rPr>
        <w:t>Статова Т.В.</w:t>
      </w:r>
    </w:p>
    <w:p w:rsidR="00914A1B" w:rsidRDefault="00914A1B" w:rsidP="003113F5">
      <w:pPr>
        <w:sectPr w:rsidR="00914A1B" w:rsidSect="008D75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B172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lastRenderedPageBreak/>
        <w:t>Приложение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к Постановлению Администрации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Гигантовского сельского поселения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№</w:t>
      </w:r>
      <w:r w:rsidR="00C75BD2" w:rsidRPr="00C75BD2">
        <w:rPr>
          <w:sz w:val="20"/>
          <w:szCs w:val="20"/>
        </w:rPr>
        <w:t xml:space="preserve"> 219</w:t>
      </w:r>
      <w:r w:rsidRPr="00C75BD2">
        <w:rPr>
          <w:sz w:val="20"/>
          <w:szCs w:val="20"/>
        </w:rPr>
        <w:t xml:space="preserve"> от </w:t>
      </w:r>
      <w:r w:rsidR="00C75BD2" w:rsidRPr="00C75BD2">
        <w:rPr>
          <w:sz w:val="20"/>
          <w:szCs w:val="20"/>
        </w:rPr>
        <w:t xml:space="preserve">25.07.2013 </w:t>
      </w:r>
      <w:r w:rsidRPr="00C75BD2">
        <w:rPr>
          <w:sz w:val="20"/>
          <w:szCs w:val="20"/>
        </w:rPr>
        <w:t>г.</w:t>
      </w:r>
    </w:p>
    <w:p w:rsidR="00C75BD2" w:rsidRDefault="0053394A" w:rsidP="0053394A">
      <w:pPr>
        <w:ind w:firstLine="567"/>
        <w:jc w:val="center"/>
        <w:rPr>
          <w:b/>
          <w:sz w:val="28"/>
          <w:szCs w:val="28"/>
        </w:rPr>
      </w:pPr>
      <w:r w:rsidRPr="0053394A">
        <w:rPr>
          <w:b/>
          <w:sz w:val="28"/>
          <w:szCs w:val="28"/>
        </w:rPr>
        <w:t xml:space="preserve">Реестр муниципальных услуг, </w:t>
      </w:r>
    </w:p>
    <w:p w:rsidR="0053394A" w:rsidRPr="0053394A" w:rsidRDefault="0053394A" w:rsidP="0053394A">
      <w:pPr>
        <w:ind w:firstLine="567"/>
        <w:jc w:val="center"/>
        <w:rPr>
          <w:b/>
          <w:sz w:val="28"/>
          <w:szCs w:val="28"/>
        </w:rPr>
      </w:pPr>
      <w:r w:rsidRPr="0053394A">
        <w:rPr>
          <w:b/>
          <w:sz w:val="28"/>
          <w:szCs w:val="28"/>
        </w:rPr>
        <w:t xml:space="preserve">выполняемых Администрацией  Гигантовского сельского поселения </w:t>
      </w:r>
    </w:p>
    <w:p w:rsidR="003113F5" w:rsidRDefault="003113F5" w:rsidP="003113F5"/>
    <w:tbl>
      <w:tblPr>
        <w:tblpPr w:leftFromText="180" w:rightFromText="180" w:vertAnchor="text" w:tblpX="832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3292"/>
      </w:tblGrid>
      <w:tr w:rsidR="00C75BD2" w:rsidTr="006D64D0">
        <w:trPr>
          <w:cantSplit/>
          <w:trHeight w:val="8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BD2" w:rsidRPr="006D64D0" w:rsidRDefault="00C75BD2" w:rsidP="00C75BD2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</w:rPr>
            </w:pPr>
            <w:r w:rsidRPr="006D64D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75BD2" w:rsidRPr="006D64D0" w:rsidRDefault="00C75BD2" w:rsidP="00C75BD2">
            <w:pPr>
              <w:pStyle w:val="ConsPlusNormal"/>
              <w:ind w:right="72" w:firstLine="0"/>
              <w:rPr>
                <w:rFonts w:ascii="Times New Roman" w:hAnsi="Times New Roman" w:cs="Times New Roman"/>
                <w:color w:val="000000"/>
              </w:rPr>
            </w:pPr>
            <w:r w:rsidRPr="006D64D0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BD2" w:rsidRPr="006D64D0" w:rsidRDefault="00C75BD2" w:rsidP="00C75BD2">
            <w:pPr>
              <w:pStyle w:val="ConsPlusNormal"/>
              <w:ind w:right="9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4D0">
              <w:rPr>
                <w:rFonts w:ascii="Times New Roman" w:hAnsi="Times New Roman" w:cs="Times New Roman"/>
                <w:color w:val="000000"/>
              </w:rPr>
              <w:t>Наименование муниципальной услуги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64D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порядке предоставления жилищно-коммунальных услуг населению  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</w:t>
            </w:r>
            <w:r w:rsidRPr="006D64D0">
              <w:rPr>
                <w:bCs/>
                <w:color w:val="000000"/>
                <w:kern w:val="36"/>
                <w:sz w:val="26"/>
                <w:szCs w:val="26"/>
              </w:rPr>
              <w:t>на территории Гигантовского сельского поселения</w:t>
            </w:r>
          </w:p>
        </w:tc>
      </w:tr>
      <w:tr w:rsidR="006D64D0" w:rsidRPr="00C75BD2" w:rsidTr="006D64D0">
        <w:trPr>
          <w:cantSplit/>
          <w:trHeight w:val="3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Предоставление доступа к материалам библиотек в эл. Виде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b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Изменение вида разрешенного использования земельного участка и (или) объекта капитального строительства 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Выдача архивных документов, справок, копий муниципальных правовых актов Администрации Гигантовского сельского поселения 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Предоставление информации  об объектах учета из реестра муниципального имущества 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Установление и изменение адреса объекта адресации </w:t>
            </w:r>
          </w:p>
          <w:p w:rsidR="006D64D0" w:rsidRPr="006D64D0" w:rsidRDefault="006D64D0" w:rsidP="006D64D0">
            <w:pPr>
              <w:rPr>
                <w:b/>
                <w:strike/>
                <w:sz w:val="26"/>
                <w:szCs w:val="26"/>
                <w:highlight w:val="yellow"/>
              </w:rPr>
            </w:pP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b/>
                <w:strike/>
                <w:sz w:val="26"/>
                <w:szCs w:val="26"/>
                <w:highlight w:val="yellow"/>
              </w:rPr>
            </w:pPr>
            <w:r w:rsidRPr="006D64D0">
              <w:rPr>
                <w:sz w:val="26"/>
                <w:szCs w:val="26"/>
              </w:rPr>
              <w:t>Передача 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0" w:rsidRPr="006D64D0" w:rsidRDefault="006D64D0" w:rsidP="006D64D0">
            <w:pPr>
              <w:rPr>
                <w:strike/>
                <w:sz w:val="26"/>
                <w:szCs w:val="26"/>
                <w:highlight w:val="yellow"/>
              </w:rPr>
            </w:pPr>
            <w:r w:rsidRPr="006D64D0">
              <w:rPr>
                <w:sz w:val="26"/>
                <w:szCs w:val="26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0" w:rsidRPr="006D64D0" w:rsidRDefault="006D64D0" w:rsidP="006D64D0">
            <w:pPr>
              <w:rPr>
                <w:b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Предоставление муниципального имущества в аренду без проведения торгов</w:t>
            </w:r>
          </w:p>
        </w:tc>
      </w:tr>
      <w:tr w:rsidR="006D64D0" w:rsidRPr="00C75BD2" w:rsidTr="006D64D0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strike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Расторжение договора аренды муниципального имущества (за исключением земельных участков)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Заключение дополнительных соглашений к договорам аренды объектов муниципальной собственности 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Предоставление сведений из адресного реестра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rFonts w:eastAsia="Calibri"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rFonts w:eastAsia="Calibri"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Принятие молодых семей в состав участников подпрограммы «Обеспечение жильем молодых семей» ФЦП «Жилище» на 2011-2015 годы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Выдача документов арендатору об отсутствии (наличии) задолженности по арендной плате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Расторжение договора аренды безвозмездного срочного пользования земельным участком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Заключение дополнительных соглашений к договорам аренды безвозмездного срочного пользования земельным участком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Выдача арендатору земельного участка согласия на залог права аренды земельного участка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 xml:space="preserve">Уточнение вида и принадлежности платежей по арендной плате и возврат излишне оплаченных денежных средств за муниципальное </w:t>
            </w:r>
            <w:smartTag w:uri="urn:schemas-microsoft-com:office:smarttags" w:element="PersonName">
              <w:r w:rsidRPr="006D64D0">
                <w:rPr>
                  <w:sz w:val="26"/>
                  <w:szCs w:val="26"/>
                </w:rPr>
                <w:t>имущество</w:t>
              </w:r>
            </w:smartTag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rPr>
                <w:rFonts w:eastAsia="Calibri"/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</w:t>
            </w:r>
          </w:p>
        </w:tc>
      </w:tr>
      <w:tr w:rsidR="006D64D0" w:rsidRPr="00C75BD2" w:rsidTr="006D64D0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4D0" w:rsidRPr="00C75BD2" w:rsidRDefault="006D64D0" w:rsidP="006D64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0" w:rsidRPr="006D64D0" w:rsidRDefault="006D64D0" w:rsidP="006D64D0">
            <w:pPr>
              <w:tabs>
                <w:tab w:val="left" w:pos="993"/>
                <w:tab w:val="left" w:pos="1276"/>
              </w:tabs>
              <w:rPr>
                <w:sz w:val="26"/>
                <w:szCs w:val="26"/>
              </w:rPr>
            </w:pPr>
            <w:r w:rsidRPr="006D64D0">
              <w:rPr>
                <w:sz w:val="26"/>
                <w:szCs w:val="26"/>
              </w:rPr>
              <w:t>Заключение договоров аренды земельных участков, находящихся в муниципальной собственности или земельных участков государственная собственность на которые не разграничена, на новый срок</w:t>
            </w:r>
          </w:p>
        </w:tc>
      </w:tr>
    </w:tbl>
    <w:p w:rsidR="003113F5" w:rsidRDefault="003113F5" w:rsidP="003113F5"/>
    <w:sectPr w:rsidR="003113F5" w:rsidSect="00C75BD2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16" w:rsidRDefault="00CF4516" w:rsidP="003113F5">
      <w:r>
        <w:separator/>
      </w:r>
    </w:p>
  </w:endnote>
  <w:endnote w:type="continuationSeparator" w:id="1">
    <w:p w:rsidR="00CF4516" w:rsidRDefault="00CF4516" w:rsidP="0031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16" w:rsidRDefault="00CF4516" w:rsidP="003113F5">
      <w:r>
        <w:separator/>
      </w:r>
    </w:p>
  </w:footnote>
  <w:footnote w:type="continuationSeparator" w:id="1">
    <w:p w:rsidR="00CF4516" w:rsidRDefault="00CF4516" w:rsidP="0031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6EF3"/>
    <w:rsid w:val="000659FE"/>
    <w:rsid w:val="001B1739"/>
    <w:rsid w:val="00251268"/>
    <w:rsid w:val="00272D33"/>
    <w:rsid w:val="002A0CA3"/>
    <w:rsid w:val="002E5B45"/>
    <w:rsid w:val="003113F5"/>
    <w:rsid w:val="0035668E"/>
    <w:rsid w:val="003908D7"/>
    <w:rsid w:val="0053394A"/>
    <w:rsid w:val="005F4362"/>
    <w:rsid w:val="00655373"/>
    <w:rsid w:val="00667995"/>
    <w:rsid w:val="006D64D0"/>
    <w:rsid w:val="007C4CD1"/>
    <w:rsid w:val="008D7537"/>
    <w:rsid w:val="00914A1B"/>
    <w:rsid w:val="00970251"/>
    <w:rsid w:val="00987CD2"/>
    <w:rsid w:val="00C75BD2"/>
    <w:rsid w:val="00CC6EF3"/>
    <w:rsid w:val="00CF4516"/>
    <w:rsid w:val="00E6674E"/>
    <w:rsid w:val="00E6692D"/>
    <w:rsid w:val="00E91E81"/>
    <w:rsid w:val="00F45C30"/>
    <w:rsid w:val="00FB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BD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BD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12</cp:revision>
  <cp:lastPrinted>2014-09-17T12:49:00Z</cp:lastPrinted>
  <dcterms:created xsi:type="dcterms:W3CDTF">2011-12-22T10:55:00Z</dcterms:created>
  <dcterms:modified xsi:type="dcterms:W3CDTF">2014-09-17T12:49:00Z</dcterms:modified>
</cp:coreProperties>
</file>