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310" w:rsidRPr="00911CF8" w:rsidRDefault="00601310" w:rsidP="00601310">
      <w:pPr>
        <w:widowControl w:val="0"/>
        <w:shd w:val="clear" w:color="auto" w:fill="FFFFFF"/>
        <w:autoSpaceDE w:val="0"/>
        <w:autoSpaceDN w:val="0"/>
        <w:adjustRightInd w:val="0"/>
        <w:ind w:right="38"/>
        <w:jc w:val="center"/>
        <w:rPr>
          <w:sz w:val="26"/>
          <w:szCs w:val="26"/>
        </w:rPr>
      </w:pPr>
      <w:r w:rsidRPr="00911CF8">
        <w:rPr>
          <w:sz w:val="26"/>
          <w:szCs w:val="26"/>
        </w:rPr>
        <w:t>Российская Федерация</w:t>
      </w:r>
    </w:p>
    <w:p w:rsidR="00601310" w:rsidRPr="00911CF8" w:rsidRDefault="00601310" w:rsidP="00601310">
      <w:pPr>
        <w:widowControl w:val="0"/>
        <w:shd w:val="clear" w:color="auto" w:fill="FFFFFF"/>
        <w:autoSpaceDE w:val="0"/>
        <w:autoSpaceDN w:val="0"/>
        <w:adjustRightInd w:val="0"/>
        <w:ind w:right="38"/>
        <w:jc w:val="center"/>
        <w:rPr>
          <w:sz w:val="26"/>
          <w:szCs w:val="26"/>
        </w:rPr>
      </w:pPr>
      <w:r w:rsidRPr="00911CF8">
        <w:rPr>
          <w:sz w:val="26"/>
          <w:szCs w:val="26"/>
        </w:rPr>
        <w:t xml:space="preserve">Ростовская область </w:t>
      </w:r>
      <w:proofErr w:type="spellStart"/>
      <w:r w:rsidRPr="00911CF8">
        <w:rPr>
          <w:sz w:val="26"/>
          <w:szCs w:val="26"/>
        </w:rPr>
        <w:t>Сальский</w:t>
      </w:r>
      <w:proofErr w:type="spellEnd"/>
      <w:r w:rsidRPr="00911CF8">
        <w:rPr>
          <w:sz w:val="26"/>
          <w:szCs w:val="26"/>
        </w:rPr>
        <w:t xml:space="preserve"> район</w:t>
      </w:r>
    </w:p>
    <w:p w:rsidR="00601310" w:rsidRPr="00911CF8" w:rsidRDefault="00601310" w:rsidP="00601310">
      <w:pPr>
        <w:widowControl w:val="0"/>
        <w:shd w:val="clear" w:color="auto" w:fill="FFFFFF"/>
        <w:autoSpaceDE w:val="0"/>
        <w:autoSpaceDN w:val="0"/>
        <w:adjustRightInd w:val="0"/>
        <w:ind w:right="38"/>
        <w:jc w:val="center"/>
        <w:rPr>
          <w:sz w:val="26"/>
          <w:szCs w:val="26"/>
        </w:rPr>
      </w:pPr>
      <w:r w:rsidRPr="00911CF8">
        <w:rPr>
          <w:sz w:val="26"/>
          <w:szCs w:val="26"/>
        </w:rPr>
        <w:t xml:space="preserve">Администрация </w:t>
      </w:r>
      <w:proofErr w:type="spellStart"/>
      <w:r w:rsidRPr="00911CF8">
        <w:rPr>
          <w:sz w:val="26"/>
          <w:szCs w:val="26"/>
        </w:rPr>
        <w:t>Гигантовского</w:t>
      </w:r>
      <w:proofErr w:type="spellEnd"/>
      <w:r w:rsidRPr="00911CF8">
        <w:rPr>
          <w:sz w:val="26"/>
          <w:szCs w:val="26"/>
        </w:rPr>
        <w:t xml:space="preserve"> сельского поселения</w:t>
      </w:r>
    </w:p>
    <w:p w:rsidR="00601310" w:rsidRPr="00911CF8" w:rsidRDefault="00601310" w:rsidP="00601310">
      <w:pPr>
        <w:widowControl w:val="0"/>
        <w:shd w:val="clear" w:color="auto" w:fill="FFFFFF"/>
        <w:autoSpaceDE w:val="0"/>
        <w:autoSpaceDN w:val="0"/>
        <w:adjustRightInd w:val="0"/>
        <w:ind w:right="38"/>
        <w:jc w:val="center"/>
        <w:rPr>
          <w:sz w:val="26"/>
          <w:szCs w:val="26"/>
        </w:rPr>
      </w:pPr>
      <w:r w:rsidRPr="00911CF8">
        <w:rPr>
          <w:sz w:val="26"/>
          <w:szCs w:val="26"/>
        </w:rPr>
        <w:t>_______________________________________________________________________</w:t>
      </w:r>
    </w:p>
    <w:p w:rsidR="00601310" w:rsidRPr="00911CF8" w:rsidRDefault="00601310" w:rsidP="00601310">
      <w:pPr>
        <w:widowControl w:val="0"/>
        <w:shd w:val="clear" w:color="auto" w:fill="FFFFFF"/>
        <w:autoSpaceDE w:val="0"/>
        <w:autoSpaceDN w:val="0"/>
        <w:adjustRightInd w:val="0"/>
        <w:ind w:right="38"/>
        <w:jc w:val="center"/>
        <w:rPr>
          <w:sz w:val="26"/>
          <w:szCs w:val="26"/>
        </w:rPr>
      </w:pPr>
    </w:p>
    <w:p w:rsidR="00601310" w:rsidRPr="00911CF8" w:rsidRDefault="00601310" w:rsidP="00601310">
      <w:pPr>
        <w:widowControl w:val="0"/>
        <w:shd w:val="clear" w:color="auto" w:fill="FFFFFF"/>
        <w:autoSpaceDE w:val="0"/>
        <w:autoSpaceDN w:val="0"/>
        <w:adjustRightInd w:val="0"/>
        <w:ind w:right="48"/>
        <w:jc w:val="center"/>
        <w:rPr>
          <w:b/>
          <w:position w:val="-5"/>
          <w:sz w:val="26"/>
          <w:szCs w:val="26"/>
        </w:rPr>
      </w:pPr>
      <w:r w:rsidRPr="00911CF8">
        <w:rPr>
          <w:b/>
          <w:position w:val="-5"/>
          <w:sz w:val="26"/>
          <w:szCs w:val="26"/>
        </w:rPr>
        <w:t>ПОСТАНОВЛЕНИЕ</w:t>
      </w:r>
    </w:p>
    <w:p w:rsidR="00601310" w:rsidRPr="00911CF8" w:rsidRDefault="004D0D41" w:rsidP="00601310">
      <w:pPr>
        <w:widowControl w:val="0"/>
        <w:shd w:val="clear" w:color="auto" w:fill="FFFFFF"/>
        <w:autoSpaceDE w:val="0"/>
        <w:autoSpaceDN w:val="0"/>
        <w:adjustRightInd w:val="0"/>
        <w:ind w:right="48"/>
        <w:rPr>
          <w:position w:val="-5"/>
          <w:sz w:val="26"/>
          <w:szCs w:val="26"/>
        </w:rPr>
      </w:pPr>
      <w:r>
        <w:rPr>
          <w:sz w:val="26"/>
          <w:szCs w:val="26"/>
        </w:rPr>
        <w:t>16</w:t>
      </w:r>
      <w:r w:rsidR="00DA52D3" w:rsidRPr="004D0D41">
        <w:rPr>
          <w:sz w:val="26"/>
          <w:szCs w:val="26"/>
        </w:rPr>
        <w:t>.12.2015</w:t>
      </w:r>
      <w:r w:rsidR="00601310" w:rsidRPr="004D0D41">
        <w:rPr>
          <w:sz w:val="26"/>
          <w:szCs w:val="26"/>
        </w:rPr>
        <w:t xml:space="preserve"> г.                                                                                            </w:t>
      </w:r>
      <w:r w:rsidR="00DA52D3" w:rsidRPr="004D0D41">
        <w:rPr>
          <w:sz w:val="26"/>
          <w:szCs w:val="26"/>
        </w:rPr>
        <w:t xml:space="preserve">              </w:t>
      </w:r>
      <w:r w:rsidR="00601310" w:rsidRPr="004D0D41">
        <w:rPr>
          <w:sz w:val="26"/>
          <w:szCs w:val="26"/>
        </w:rPr>
        <w:t xml:space="preserve">     №</w:t>
      </w:r>
      <w:r w:rsidR="00601310" w:rsidRPr="00911CF8">
        <w:rPr>
          <w:sz w:val="26"/>
          <w:szCs w:val="26"/>
        </w:rPr>
        <w:t xml:space="preserve"> </w:t>
      </w:r>
      <w:r>
        <w:rPr>
          <w:sz w:val="26"/>
          <w:szCs w:val="26"/>
        </w:rPr>
        <w:t>280</w:t>
      </w:r>
    </w:p>
    <w:p w:rsidR="00601310" w:rsidRDefault="00601310" w:rsidP="00601310">
      <w:pPr>
        <w:widowControl w:val="0"/>
        <w:autoSpaceDE w:val="0"/>
        <w:autoSpaceDN w:val="0"/>
        <w:adjustRightInd w:val="0"/>
        <w:jc w:val="center"/>
        <w:rPr>
          <w:sz w:val="26"/>
          <w:szCs w:val="26"/>
        </w:rPr>
      </w:pPr>
      <w:r>
        <w:rPr>
          <w:sz w:val="26"/>
          <w:szCs w:val="26"/>
        </w:rPr>
        <w:t>п. Гигант.</w:t>
      </w:r>
    </w:p>
    <w:p w:rsidR="00076C6B" w:rsidRDefault="00076C6B" w:rsidP="00076C6B">
      <w:pPr>
        <w:rPr>
          <w:szCs w:val="28"/>
        </w:rPr>
      </w:pPr>
    </w:p>
    <w:tbl>
      <w:tblPr>
        <w:tblW w:w="0" w:type="auto"/>
        <w:tblInd w:w="55" w:type="dxa"/>
        <w:tblLayout w:type="fixed"/>
        <w:tblCellMar>
          <w:top w:w="55" w:type="dxa"/>
          <w:left w:w="55" w:type="dxa"/>
          <w:bottom w:w="55" w:type="dxa"/>
          <w:right w:w="55" w:type="dxa"/>
        </w:tblCellMar>
        <w:tblLook w:val="0000"/>
      </w:tblPr>
      <w:tblGrid>
        <w:gridCol w:w="6089"/>
        <w:gridCol w:w="3545"/>
      </w:tblGrid>
      <w:tr w:rsidR="00532975" w:rsidTr="00532975">
        <w:trPr>
          <w:trHeight w:val="23"/>
        </w:trPr>
        <w:tc>
          <w:tcPr>
            <w:tcW w:w="6089" w:type="dxa"/>
          </w:tcPr>
          <w:p w:rsidR="00532975" w:rsidRDefault="00532975" w:rsidP="00532975">
            <w:pPr>
              <w:ind w:right="647"/>
              <w:jc w:val="both"/>
              <w:rPr>
                <w:rFonts w:cs="Calibri"/>
                <w:szCs w:val="28"/>
              </w:rPr>
            </w:pPr>
            <w:r>
              <w:rPr>
                <w:szCs w:val="28"/>
              </w:rPr>
              <w:t>Об утверждении административного регламента 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tc>
        <w:tc>
          <w:tcPr>
            <w:tcW w:w="3545" w:type="dxa"/>
          </w:tcPr>
          <w:p w:rsidR="00532975" w:rsidRDefault="00532975" w:rsidP="00A62D12">
            <w:pPr>
              <w:pStyle w:val="af4"/>
              <w:snapToGrid w:val="0"/>
              <w:ind w:left="5" w:right="-10" w:firstLine="450"/>
            </w:pPr>
          </w:p>
        </w:tc>
      </w:tr>
    </w:tbl>
    <w:p w:rsidR="00F1063C" w:rsidRPr="00D513C3" w:rsidRDefault="00F1063C" w:rsidP="00F1063C">
      <w:pPr>
        <w:autoSpaceDE w:val="0"/>
        <w:autoSpaceDN w:val="0"/>
        <w:adjustRightInd w:val="0"/>
        <w:spacing w:line="211" w:lineRule="auto"/>
        <w:jc w:val="both"/>
        <w:rPr>
          <w:szCs w:val="26"/>
        </w:rPr>
      </w:pPr>
    </w:p>
    <w:p w:rsidR="00C44B8E" w:rsidRDefault="00C44B8E" w:rsidP="00532975">
      <w:pPr>
        <w:ind w:firstLine="709"/>
        <w:jc w:val="both"/>
        <w:rPr>
          <w:b/>
          <w:spacing w:val="20"/>
          <w:szCs w:val="28"/>
        </w:rPr>
      </w:pPr>
      <w:proofErr w:type="gramStart"/>
      <w:r w:rsidRPr="001F28B9">
        <w:rPr>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w:t>
      </w:r>
      <w:r w:rsidR="00076C6B">
        <w:rPr>
          <w:szCs w:val="28"/>
        </w:rPr>
        <w:t xml:space="preserve">венных и муниципальных услуг», </w:t>
      </w:r>
      <w:r w:rsidR="00076C6B" w:rsidRPr="00DA52D3">
        <w:rPr>
          <w:szCs w:val="28"/>
        </w:rPr>
        <w:t>п</w:t>
      </w:r>
      <w:r w:rsidRPr="00DA52D3">
        <w:rPr>
          <w:szCs w:val="28"/>
        </w:rPr>
        <w:t>остановление</w:t>
      </w:r>
      <w:r w:rsidR="00DA52D3">
        <w:rPr>
          <w:szCs w:val="28"/>
        </w:rPr>
        <w:t xml:space="preserve">м Администрации </w:t>
      </w:r>
      <w:proofErr w:type="spellStart"/>
      <w:r w:rsidR="00DA52D3">
        <w:rPr>
          <w:szCs w:val="28"/>
        </w:rPr>
        <w:t>Гигантовского</w:t>
      </w:r>
      <w:proofErr w:type="spellEnd"/>
      <w:r w:rsidR="00DA52D3">
        <w:rPr>
          <w:szCs w:val="28"/>
        </w:rPr>
        <w:t xml:space="preserve"> сельского поселения от 22.08.2011 № 219</w:t>
      </w:r>
      <w:r w:rsidRPr="00DA52D3">
        <w:rPr>
          <w:szCs w:val="28"/>
        </w:rPr>
        <w:t xml:space="preserve"> «Об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00DA52D3">
        <w:rPr>
          <w:szCs w:val="28"/>
        </w:rPr>
        <w:t xml:space="preserve"> Администрации </w:t>
      </w:r>
      <w:proofErr w:type="spellStart"/>
      <w:r w:rsidR="00DA52D3">
        <w:rPr>
          <w:szCs w:val="28"/>
        </w:rPr>
        <w:t>Гигантовского</w:t>
      </w:r>
      <w:proofErr w:type="spellEnd"/>
      <w:r w:rsidR="00DA52D3">
        <w:rPr>
          <w:szCs w:val="28"/>
        </w:rPr>
        <w:t xml:space="preserve"> сельского поселения</w:t>
      </w:r>
      <w:r w:rsidRPr="00DA52D3">
        <w:rPr>
          <w:szCs w:val="28"/>
        </w:rPr>
        <w:t xml:space="preserve">», </w:t>
      </w:r>
      <w:proofErr w:type="gramEnd"/>
    </w:p>
    <w:p w:rsidR="00F1063C" w:rsidRDefault="00F1063C" w:rsidP="00F1063C">
      <w:pPr>
        <w:widowControl w:val="0"/>
        <w:jc w:val="center"/>
        <w:rPr>
          <w:spacing w:val="20"/>
          <w:szCs w:val="26"/>
        </w:rPr>
      </w:pPr>
      <w:proofErr w:type="spellStart"/>
      <w:proofErr w:type="gramStart"/>
      <w:r w:rsidRPr="00B66CEC">
        <w:rPr>
          <w:b/>
          <w:spacing w:val="20"/>
          <w:szCs w:val="28"/>
        </w:rPr>
        <w:t>п</w:t>
      </w:r>
      <w:proofErr w:type="spellEnd"/>
      <w:proofErr w:type="gramEnd"/>
      <w:r w:rsidRPr="00B66CEC">
        <w:rPr>
          <w:b/>
          <w:spacing w:val="20"/>
          <w:szCs w:val="28"/>
        </w:rPr>
        <w:t xml:space="preserve"> о с т а </w:t>
      </w:r>
      <w:proofErr w:type="spellStart"/>
      <w:r w:rsidRPr="00B66CEC">
        <w:rPr>
          <w:b/>
          <w:spacing w:val="20"/>
          <w:szCs w:val="28"/>
        </w:rPr>
        <w:t>н</w:t>
      </w:r>
      <w:proofErr w:type="spellEnd"/>
      <w:r w:rsidRPr="00B66CEC">
        <w:rPr>
          <w:b/>
          <w:spacing w:val="20"/>
          <w:szCs w:val="28"/>
        </w:rPr>
        <w:t xml:space="preserve"> о в л я е т</w:t>
      </w:r>
      <w:r w:rsidRPr="00D513C3">
        <w:rPr>
          <w:spacing w:val="20"/>
          <w:szCs w:val="26"/>
        </w:rPr>
        <w:t>:</w:t>
      </w:r>
    </w:p>
    <w:p w:rsidR="00F1063C" w:rsidRDefault="00C44B8E" w:rsidP="00F1063C">
      <w:pPr>
        <w:numPr>
          <w:ilvl w:val="0"/>
          <w:numId w:val="16"/>
        </w:numPr>
        <w:tabs>
          <w:tab w:val="left" w:pos="851"/>
        </w:tabs>
        <w:ind w:left="0" w:firstLine="567"/>
        <w:jc w:val="both"/>
        <w:rPr>
          <w:szCs w:val="28"/>
        </w:rPr>
      </w:pPr>
      <w:r w:rsidRPr="005F7E18">
        <w:rPr>
          <w:szCs w:val="28"/>
        </w:rPr>
        <w:t xml:space="preserve">Утвердить административный регламент </w:t>
      </w:r>
      <w:r w:rsidR="00A23CDA">
        <w:rPr>
          <w:szCs w:val="28"/>
        </w:rPr>
        <w:t xml:space="preserve">предоставления муниципальной услуги </w:t>
      </w:r>
      <w:r w:rsidRPr="005F7E18">
        <w:rPr>
          <w:szCs w:val="28"/>
        </w:rPr>
        <w:t>«</w:t>
      </w:r>
      <w:r w:rsidR="00A62D12">
        <w:rPr>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sidRPr="005F7E18">
        <w:rPr>
          <w:szCs w:val="28"/>
        </w:rPr>
        <w:t xml:space="preserve">» </w:t>
      </w:r>
      <w:r>
        <w:rPr>
          <w:szCs w:val="28"/>
        </w:rPr>
        <w:t>согласно приложению к настоящему постановлению</w:t>
      </w:r>
      <w:r w:rsidRPr="00A250C3">
        <w:rPr>
          <w:szCs w:val="28"/>
        </w:rPr>
        <w:t>.</w:t>
      </w:r>
    </w:p>
    <w:p w:rsidR="00601310" w:rsidRPr="00DA52D3" w:rsidRDefault="00601310" w:rsidP="00DA52D3">
      <w:pPr>
        <w:pStyle w:val="af3"/>
        <w:numPr>
          <w:ilvl w:val="0"/>
          <w:numId w:val="16"/>
        </w:numPr>
        <w:tabs>
          <w:tab w:val="left" w:pos="0"/>
        </w:tabs>
        <w:jc w:val="both"/>
        <w:rPr>
          <w:sz w:val="28"/>
          <w:szCs w:val="28"/>
        </w:rPr>
      </w:pPr>
      <w:proofErr w:type="gramStart"/>
      <w:r w:rsidRPr="00601310">
        <w:rPr>
          <w:sz w:val="28"/>
          <w:szCs w:val="28"/>
        </w:rPr>
        <w:t>Разместить</w:t>
      </w:r>
      <w:proofErr w:type="gramEnd"/>
      <w:r w:rsidRPr="00601310">
        <w:rPr>
          <w:sz w:val="28"/>
          <w:szCs w:val="28"/>
        </w:rPr>
        <w:t xml:space="preserve"> настоящее постановление в сети Интернет на официальном Интернет-сайте Администрации </w:t>
      </w:r>
      <w:proofErr w:type="spellStart"/>
      <w:r w:rsidRPr="00601310">
        <w:rPr>
          <w:sz w:val="28"/>
          <w:szCs w:val="28"/>
        </w:rPr>
        <w:t>Гигантовского</w:t>
      </w:r>
      <w:proofErr w:type="spellEnd"/>
      <w:r w:rsidRPr="00601310">
        <w:rPr>
          <w:sz w:val="28"/>
          <w:szCs w:val="28"/>
        </w:rPr>
        <w:t xml:space="preserve"> сельского поселения </w:t>
      </w:r>
      <w:r w:rsidRPr="00601310">
        <w:rPr>
          <w:sz w:val="28"/>
          <w:szCs w:val="28"/>
          <w:lang w:val="en-US"/>
        </w:rPr>
        <w:t>www</w:t>
      </w:r>
      <w:r w:rsidRPr="00601310">
        <w:rPr>
          <w:sz w:val="28"/>
          <w:szCs w:val="28"/>
        </w:rPr>
        <w:t>.</w:t>
      </w:r>
      <w:proofErr w:type="spellStart"/>
      <w:r w:rsidRPr="00601310">
        <w:rPr>
          <w:sz w:val="28"/>
          <w:szCs w:val="28"/>
          <w:lang w:val="en-US"/>
        </w:rPr>
        <w:t>gigantovskoe</w:t>
      </w:r>
      <w:proofErr w:type="spellEnd"/>
      <w:r w:rsidRPr="00601310">
        <w:rPr>
          <w:sz w:val="28"/>
          <w:szCs w:val="28"/>
        </w:rPr>
        <w:t>.</w:t>
      </w:r>
      <w:proofErr w:type="spellStart"/>
      <w:r w:rsidRPr="00601310">
        <w:rPr>
          <w:sz w:val="28"/>
          <w:szCs w:val="28"/>
          <w:lang w:val="en-US"/>
        </w:rPr>
        <w:t>ru</w:t>
      </w:r>
      <w:proofErr w:type="spellEnd"/>
      <w:r w:rsidRPr="00601310">
        <w:rPr>
          <w:sz w:val="28"/>
          <w:szCs w:val="28"/>
        </w:rPr>
        <w:t>.</w:t>
      </w:r>
    </w:p>
    <w:p w:rsidR="00601310" w:rsidRPr="00601310" w:rsidRDefault="00601310" w:rsidP="00601310">
      <w:pPr>
        <w:pStyle w:val="af3"/>
        <w:numPr>
          <w:ilvl w:val="0"/>
          <w:numId w:val="16"/>
        </w:numPr>
        <w:jc w:val="both"/>
        <w:rPr>
          <w:sz w:val="28"/>
          <w:szCs w:val="28"/>
        </w:rPr>
      </w:pPr>
      <w:r w:rsidRPr="00601310">
        <w:rPr>
          <w:sz w:val="28"/>
          <w:szCs w:val="28"/>
        </w:rPr>
        <w:t xml:space="preserve"> Настоящее постановление вступает в силу после его официального                               опубликования.</w:t>
      </w:r>
    </w:p>
    <w:p w:rsidR="00601310" w:rsidRPr="00601310" w:rsidRDefault="00601310" w:rsidP="00601310">
      <w:pPr>
        <w:pStyle w:val="af3"/>
        <w:numPr>
          <w:ilvl w:val="0"/>
          <w:numId w:val="16"/>
        </w:numPr>
        <w:rPr>
          <w:sz w:val="28"/>
          <w:szCs w:val="28"/>
        </w:rPr>
      </w:pPr>
      <w:r w:rsidRPr="00601310">
        <w:rPr>
          <w:sz w:val="28"/>
          <w:szCs w:val="28"/>
        </w:rPr>
        <w:t xml:space="preserve"> </w:t>
      </w:r>
      <w:proofErr w:type="gramStart"/>
      <w:r w:rsidRPr="00601310">
        <w:rPr>
          <w:sz w:val="28"/>
          <w:szCs w:val="28"/>
        </w:rPr>
        <w:t>Контроль за</w:t>
      </w:r>
      <w:proofErr w:type="gramEnd"/>
      <w:r w:rsidRPr="00601310">
        <w:rPr>
          <w:sz w:val="28"/>
          <w:szCs w:val="28"/>
        </w:rPr>
        <w:t xml:space="preserve"> выполнением настоящего постановления возложить на               специалиста 1 категории </w:t>
      </w:r>
      <w:proofErr w:type="spellStart"/>
      <w:r w:rsidRPr="00601310">
        <w:rPr>
          <w:sz w:val="28"/>
          <w:szCs w:val="28"/>
        </w:rPr>
        <w:t>Мажурину</w:t>
      </w:r>
      <w:proofErr w:type="spellEnd"/>
      <w:r w:rsidRPr="00601310">
        <w:rPr>
          <w:sz w:val="28"/>
          <w:szCs w:val="28"/>
        </w:rPr>
        <w:t xml:space="preserve"> Е.В.</w:t>
      </w:r>
    </w:p>
    <w:p w:rsidR="00601310" w:rsidRDefault="00601310" w:rsidP="00076C6B">
      <w:pPr>
        <w:pStyle w:val="ad"/>
        <w:tabs>
          <w:tab w:val="left" w:pos="708"/>
        </w:tabs>
        <w:ind w:left="709" w:right="-1"/>
        <w:jc w:val="both"/>
        <w:rPr>
          <w:szCs w:val="28"/>
        </w:rPr>
      </w:pPr>
    </w:p>
    <w:p w:rsidR="00601310" w:rsidRPr="007C1830" w:rsidRDefault="00601310" w:rsidP="00601310">
      <w:pPr>
        <w:jc w:val="both"/>
        <w:rPr>
          <w:szCs w:val="26"/>
        </w:rPr>
      </w:pPr>
      <w:r w:rsidRPr="007C1830">
        <w:rPr>
          <w:szCs w:val="26"/>
        </w:rPr>
        <w:t xml:space="preserve">Глава </w:t>
      </w:r>
      <w:proofErr w:type="spellStart"/>
      <w:r w:rsidRPr="007C1830">
        <w:rPr>
          <w:szCs w:val="26"/>
        </w:rPr>
        <w:t>Гигантовского</w:t>
      </w:r>
      <w:proofErr w:type="spellEnd"/>
      <w:r w:rsidRPr="007C1830">
        <w:rPr>
          <w:szCs w:val="26"/>
        </w:rPr>
        <w:t xml:space="preserve"> </w:t>
      </w:r>
    </w:p>
    <w:p w:rsidR="00601310" w:rsidRPr="007C1830" w:rsidRDefault="00601310" w:rsidP="00601310">
      <w:pPr>
        <w:jc w:val="both"/>
        <w:rPr>
          <w:szCs w:val="26"/>
        </w:rPr>
      </w:pPr>
      <w:r w:rsidRPr="007C1830">
        <w:rPr>
          <w:szCs w:val="26"/>
        </w:rPr>
        <w:t xml:space="preserve">сельского поселения                                                            </w:t>
      </w:r>
      <w:r>
        <w:rPr>
          <w:szCs w:val="26"/>
        </w:rPr>
        <w:t xml:space="preserve">            </w:t>
      </w:r>
      <w:r w:rsidRPr="007C1830">
        <w:rPr>
          <w:szCs w:val="26"/>
        </w:rPr>
        <w:t xml:space="preserve">  Ю.М. </w:t>
      </w:r>
      <w:proofErr w:type="spellStart"/>
      <w:r w:rsidRPr="007C1830">
        <w:rPr>
          <w:szCs w:val="26"/>
        </w:rPr>
        <w:t>Штельман</w:t>
      </w:r>
      <w:proofErr w:type="spellEnd"/>
    </w:p>
    <w:p w:rsidR="00601310" w:rsidRPr="007C1830" w:rsidRDefault="00601310" w:rsidP="00601310">
      <w:pPr>
        <w:jc w:val="both"/>
        <w:rPr>
          <w:szCs w:val="26"/>
        </w:rPr>
      </w:pPr>
      <w:r w:rsidRPr="007C1830">
        <w:rPr>
          <w:szCs w:val="26"/>
        </w:rPr>
        <w:t xml:space="preserve">                                                                              </w:t>
      </w:r>
    </w:p>
    <w:p w:rsidR="00601310" w:rsidRPr="007C1830" w:rsidRDefault="00601310" w:rsidP="00601310">
      <w:pPr>
        <w:jc w:val="both"/>
        <w:rPr>
          <w:szCs w:val="26"/>
        </w:rPr>
      </w:pPr>
      <w:r w:rsidRPr="007C1830">
        <w:rPr>
          <w:szCs w:val="26"/>
        </w:rPr>
        <w:t xml:space="preserve">Верно  ведущий специалист                                                </w:t>
      </w:r>
      <w:r>
        <w:rPr>
          <w:szCs w:val="26"/>
        </w:rPr>
        <w:t xml:space="preserve">        </w:t>
      </w:r>
      <w:r w:rsidRPr="007C1830">
        <w:rPr>
          <w:szCs w:val="26"/>
        </w:rPr>
        <w:t xml:space="preserve">             Т.В. </w:t>
      </w:r>
      <w:proofErr w:type="spellStart"/>
      <w:r w:rsidRPr="007C1830">
        <w:rPr>
          <w:szCs w:val="26"/>
        </w:rPr>
        <w:t>Статова</w:t>
      </w:r>
      <w:proofErr w:type="spellEnd"/>
      <w:r w:rsidRPr="007C1830">
        <w:rPr>
          <w:szCs w:val="26"/>
        </w:rPr>
        <w:t xml:space="preserve">                                                     </w:t>
      </w:r>
    </w:p>
    <w:p w:rsidR="00601310" w:rsidRPr="007C1830" w:rsidRDefault="00601310" w:rsidP="00601310">
      <w:pPr>
        <w:rPr>
          <w:szCs w:val="26"/>
        </w:rPr>
      </w:pPr>
    </w:p>
    <w:p w:rsidR="00601310" w:rsidRPr="007C1830" w:rsidRDefault="00601310" w:rsidP="00601310">
      <w:pPr>
        <w:pStyle w:val="a3"/>
        <w:spacing w:after="0"/>
        <w:ind w:left="0" w:right="4706"/>
        <w:rPr>
          <w:color w:val="000000"/>
          <w:sz w:val="20"/>
        </w:rPr>
      </w:pPr>
      <w:r>
        <w:rPr>
          <w:color w:val="000000"/>
          <w:sz w:val="20"/>
        </w:rPr>
        <w:t>Подготовил:</w:t>
      </w:r>
      <w:r w:rsidRPr="007C1830">
        <w:rPr>
          <w:color w:val="000000"/>
          <w:sz w:val="20"/>
        </w:rPr>
        <w:t xml:space="preserve">  </w:t>
      </w:r>
    </w:p>
    <w:p w:rsidR="00601310" w:rsidRPr="007C1830" w:rsidRDefault="00601310" w:rsidP="00601310">
      <w:pPr>
        <w:pStyle w:val="a3"/>
        <w:spacing w:after="0"/>
        <w:ind w:left="0" w:right="4706"/>
        <w:jc w:val="both"/>
        <w:rPr>
          <w:color w:val="000000"/>
          <w:sz w:val="20"/>
        </w:rPr>
      </w:pPr>
      <w:r>
        <w:rPr>
          <w:color w:val="000000"/>
          <w:sz w:val="20"/>
        </w:rPr>
        <w:t>с</w:t>
      </w:r>
      <w:r w:rsidRPr="007C1830">
        <w:rPr>
          <w:color w:val="000000"/>
          <w:sz w:val="20"/>
        </w:rPr>
        <w:t>пециалист</w:t>
      </w:r>
      <w:r>
        <w:rPr>
          <w:color w:val="000000"/>
          <w:sz w:val="20"/>
        </w:rPr>
        <w:t xml:space="preserve"> 1 категории </w:t>
      </w:r>
    </w:p>
    <w:p w:rsidR="00601310" w:rsidRPr="00601310" w:rsidRDefault="00601310" w:rsidP="00601310">
      <w:pPr>
        <w:pStyle w:val="a3"/>
        <w:spacing w:after="0"/>
        <w:ind w:left="0" w:right="4706"/>
        <w:jc w:val="both"/>
        <w:rPr>
          <w:color w:val="000000"/>
          <w:sz w:val="20"/>
        </w:rPr>
      </w:pPr>
      <w:proofErr w:type="spellStart"/>
      <w:r>
        <w:rPr>
          <w:color w:val="000000"/>
          <w:sz w:val="20"/>
        </w:rPr>
        <w:t>Мажурина</w:t>
      </w:r>
      <w:proofErr w:type="spellEnd"/>
      <w:r>
        <w:rPr>
          <w:color w:val="000000"/>
          <w:sz w:val="20"/>
        </w:rPr>
        <w:t xml:space="preserve"> Е.В</w:t>
      </w:r>
      <w:r w:rsidRPr="007C1830">
        <w:rPr>
          <w:color w:val="000000"/>
          <w:sz w:val="20"/>
        </w:rPr>
        <w:t>.</w:t>
      </w:r>
    </w:p>
    <w:p w:rsidR="00601310" w:rsidRDefault="00601310" w:rsidP="00076C6B">
      <w:pPr>
        <w:pStyle w:val="ad"/>
        <w:tabs>
          <w:tab w:val="left" w:pos="708"/>
        </w:tabs>
        <w:ind w:left="709" w:right="-1"/>
        <w:jc w:val="both"/>
        <w:rPr>
          <w:szCs w:val="28"/>
        </w:rPr>
      </w:pPr>
    </w:p>
    <w:p w:rsidR="00DA52D3" w:rsidRDefault="00DA52D3" w:rsidP="00076C6B">
      <w:pPr>
        <w:pStyle w:val="ad"/>
        <w:tabs>
          <w:tab w:val="left" w:pos="708"/>
        </w:tabs>
        <w:ind w:left="709" w:right="-1"/>
        <w:jc w:val="both"/>
        <w:rPr>
          <w:szCs w:val="28"/>
        </w:rPr>
      </w:pPr>
    </w:p>
    <w:p w:rsidR="00DA52D3" w:rsidRDefault="00DA52D3" w:rsidP="00076C6B">
      <w:pPr>
        <w:pStyle w:val="ad"/>
        <w:tabs>
          <w:tab w:val="left" w:pos="708"/>
        </w:tabs>
        <w:ind w:left="709" w:right="-1"/>
        <w:jc w:val="both"/>
        <w:rPr>
          <w:szCs w:val="28"/>
        </w:rPr>
      </w:pPr>
    </w:p>
    <w:p w:rsidR="00601310" w:rsidRDefault="00601310" w:rsidP="00076C6B">
      <w:pPr>
        <w:pStyle w:val="ad"/>
        <w:tabs>
          <w:tab w:val="left" w:pos="708"/>
        </w:tabs>
        <w:ind w:left="709" w:right="-1"/>
        <w:jc w:val="both"/>
        <w:rPr>
          <w:szCs w:val="28"/>
        </w:rPr>
      </w:pPr>
    </w:p>
    <w:tbl>
      <w:tblPr>
        <w:tblW w:w="0" w:type="auto"/>
        <w:tblLook w:val="04A0"/>
      </w:tblPr>
      <w:tblGrid>
        <w:gridCol w:w="5280"/>
        <w:gridCol w:w="38"/>
        <w:gridCol w:w="4472"/>
        <w:gridCol w:w="383"/>
      </w:tblGrid>
      <w:tr w:rsidR="00F1063C" w:rsidRPr="001E270F" w:rsidTr="00076C6B">
        <w:trPr>
          <w:trHeight w:val="714"/>
        </w:trPr>
        <w:tc>
          <w:tcPr>
            <w:tcW w:w="5280" w:type="dxa"/>
          </w:tcPr>
          <w:p w:rsidR="00F1063C" w:rsidRPr="001E270F" w:rsidRDefault="00F1063C" w:rsidP="00B01231">
            <w:pPr>
              <w:jc w:val="right"/>
              <w:rPr>
                <w:szCs w:val="28"/>
              </w:rPr>
            </w:pPr>
          </w:p>
        </w:tc>
        <w:tc>
          <w:tcPr>
            <w:tcW w:w="4893" w:type="dxa"/>
            <w:gridSpan w:val="3"/>
          </w:tcPr>
          <w:p w:rsidR="00C44B8E" w:rsidRPr="00157B29" w:rsidRDefault="00C44B8E" w:rsidP="00C44B8E">
            <w:pPr>
              <w:jc w:val="right"/>
              <w:rPr>
                <w:szCs w:val="28"/>
              </w:rPr>
            </w:pPr>
            <w:r w:rsidRPr="00157B29">
              <w:rPr>
                <w:szCs w:val="28"/>
              </w:rPr>
              <w:t>Приложение  к постановлению</w:t>
            </w:r>
          </w:p>
          <w:p w:rsidR="00C44B8E" w:rsidRDefault="00601310" w:rsidP="00C44B8E">
            <w:pPr>
              <w:jc w:val="right"/>
              <w:rPr>
                <w:szCs w:val="28"/>
              </w:rPr>
            </w:pPr>
            <w:r>
              <w:rPr>
                <w:szCs w:val="28"/>
              </w:rPr>
              <w:t xml:space="preserve">Администрации </w:t>
            </w:r>
            <w:proofErr w:type="spellStart"/>
            <w:r>
              <w:rPr>
                <w:szCs w:val="28"/>
              </w:rPr>
              <w:t>Гигантовского</w:t>
            </w:r>
            <w:proofErr w:type="spellEnd"/>
          </w:p>
          <w:p w:rsidR="00601310" w:rsidRPr="00157B29" w:rsidRDefault="00601310" w:rsidP="00C44B8E">
            <w:pPr>
              <w:jc w:val="right"/>
              <w:rPr>
                <w:szCs w:val="28"/>
              </w:rPr>
            </w:pPr>
            <w:r>
              <w:rPr>
                <w:szCs w:val="28"/>
              </w:rPr>
              <w:t>сельского поселения</w:t>
            </w:r>
          </w:p>
          <w:p w:rsidR="00C44B8E" w:rsidRPr="00157B29" w:rsidRDefault="004D0D41" w:rsidP="00C44B8E">
            <w:pPr>
              <w:jc w:val="right"/>
              <w:rPr>
                <w:szCs w:val="28"/>
              </w:rPr>
            </w:pPr>
            <w:r>
              <w:rPr>
                <w:szCs w:val="28"/>
              </w:rPr>
              <w:t>от 16.12.2015 № 280</w:t>
            </w:r>
          </w:p>
          <w:p w:rsidR="00F1063C" w:rsidRPr="001E270F" w:rsidRDefault="00F1063C" w:rsidP="00F1063C">
            <w:pPr>
              <w:jc w:val="center"/>
              <w:rPr>
                <w:szCs w:val="28"/>
              </w:rPr>
            </w:pPr>
          </w:p>
        </w:tc>
      </w:tr>
      <w:tr w:rsidR="005658FF" w:rsidRPr="001E270F" w:rsidTr="00F1063C">
        <w:trPr>
          <w:gridAfter w:val="1"/>
          <w:wAfter w:w="383" w:type="dxa"/>
          <w:trHeight w:val="109"/>
        </w:trPr>
        <w:tc>
          <w:tcPr>
            <w:tcW w:w="5318" w:type="dxa"/>
            <w:gridSpan w:val="2"/>
          </w:tcPr>
          <w:p w:rsidR="005658FF" w:rsidRPr="001E270F" w:rsidRDefault="00F1063C" w:rsidP="00F1063C">
            <w:pPr>
              <w:jc w:val="right"/>
              <w:rPr>
                <w:szCs w:val="28"/>
              </w:rPr>
            </w:pPr>
            <w:r>
              <w:rPr>
                <w:szCs w:val="28"/>
              </w:rPr>
              <w:br w:type="page"/>
            </w:r>
            <w:r w:rsidR="001F43E3" w:rsidRPr="001E270F">
              <w:rPr>
                <w:szCs w:val="28"/>
              </w:rPr>
              <w:br w:type="page"/>
            </w:r>
            <w:r w:rsidR="00AA3AA3" w:rsidRPr="001E270F">
              <w:rPr>
                <w:szCs w:val="28"/>
              </w:rPr>
              <w:br w:type="page"/>
            </w:r>
          </w:p>
        </w:tc>
        <w:tc>
          <w:tcPr>
            <w:tcW w:w="4472" w:type="dxa"/>
          </w:tcPr>
          <w:p w:rsidR="001C44C2" w:rsidRPr="001E270F" w:rsidRDefault="001C44C2" w:rsidP="00F1063C">
            <w:pPr>
              <w:jc w:val="center"/>
              <w:rPr>
                <w:szCs w:val="28"/>
              </w:rPr>
            </w:pPr>
          </w:p>
        </w:tc>
      </w:tr>
    </w:tbl>
    <w:p w:rsidR="001C44C2" w:rsidRPr="001E270F" w:rsidRDefault="001C44C2" w:rsidP="009F5703">
      <w:pPr>
        <w:widowControl w:val="0"/>
        <w:tabs>
          <w:tab w:val="left" w:pos="360"/>
          <w:tab w:val="left" w:pos="1080"/>
          <w:tab w:val="left" w:pos="5940"/>
        </w:tabs>
        <w:ind w:firstLine="5387"/>
        <w:jc w:val="right"/>
        <w:rPr>
          <w:szCs w:val="28"/>
        </w:rPr>
      </w:pPr>
    </w:p>
    <w:p w:rsidR="00170545" w:rsidRPr="00E619D7" w:rsidRDefault="00170545" w:rsidP="00591222">
      <w:pPr>
        <w:jc w:val="center"/>
        <w:rPr>
          <w:b/>
          <w:sz w:val="24"/>
          <w:szCs w:val="24"/>
        </w:rPr>
      </w:pPr>
      <w:r w:rsidRPr="00E619D7">
        <w:rPr>
          <w:b/>
          <w:sz w:val="24"/>
          <w:szCs w:val="24"/>
        </w:rPr>
        <w:t>АДМИНИСТРАТИВНЫЙ РЕГЛАМЕНТ</w:t>
      </w:r>
    </w:p>
    <w:p w:rsidR="00170545" w:rsidRPr="00E619D7" w:rsidRDefault="00673FA8" w:rsidP="00170545">
      <w:pPr>
        <w:jc w:val="center"/>
        <w:rPr>
          <w:sz w:val="24"/>
          <w:szCs w:val="24"/>
        </w:rPr>
      </w:pPr>
      <w:r w:rsidRPr="00E619D7">
        <w:rPr>
          <w:b/>
          <w:sz w:val="24"/>
          <w:szCs w:val="24"/>
        </w:rPr>
        <w:t xml:space="preserve">ПРЕДОСТАВЛЕНИЯ </w:t>
      </w:r>
      <w:r w:rsidR="00170545" w:rsidRPr="00E619D7">
        <w:rPr>
          <w:b/>
          <w:sz w:val="24"/>
          <w:szCs w:val="24"/>
        </w:rPr>
        <w:t xml:space="preserve">МУНИЦИПАЛЬНОЙ УСЛУГИ </w:t>
      </w:r>
      <w:r w:rsidR="007324AA" w:rsidRPr="00E619D7">
        <w:rPr>
          <w:b/>
          <w:sz w:val="24"/>
          <w:szCs w:val="24"/>
        </w:rPr>
        <w:br/>
      </w:r>
      <w:r w:rsidR="00170545" w:rsidRPr="00E619D7">
        <w:rPr>
          <w:b/>
          <w:sz w:val="24"/>
          <w:szCs w:val="24"/>
        </w:rPr>
        <w:t>«</w:t>
      </w:r>
      <w:r w:rsidR="00A62D12">
        <w:rPr>
          <w:b/>
          <w:sz w:val="24"/>
          <w:szCs w:val="24"/>
        </w:rPr>
        <w:t>УТОЧНЕНИЕ ВИДА И ПРИНАДЛЕЖНОСТИ ПЛАТЕЖЕЙ ПО АРЕНДНОЙ ПЛАТЕ ИЛИ ВОЗВРАТ ИЗЛИШНЕ ОПЛАЧЕННЫХ ДЕНЕЖНЫХ СРЕДСТВ ЗА МУНИЦИПАЛЬНОЕ ИМУЩЕСТВО</w:t>
      </w:r>
      <w:r w:rsidR="00BE7FAC" w:rsidRPr="00E619D7">
        <w:rPr>
          <w:b/>
          <w:sz w:val="24"/>
          <w:szCs w:val="24"/>
        </w:rPr>
        <w:t>»</w:t>
      </w:r>
    </w:p>
    <w:p w:rsidR="001C44C2" w:rsidRPr="00605C9A" w:rsidRDefault="001C44C2" w:rsidP="00170545">
      <w:pPr>
        <w:jc w:val="center"/>
        <w:rPr>
          <w:szCs w:val="28"/>
        </w:rPr>
      </w:pPr>
    </w:p>
    <w:p w:rsidR="001C44C2" w:rsidRPr="00605C9A" w:rsidRDefault="00256D02" w:rsidP="00B01231">
      <w:pPr>
        <w:pStyle w:val="af3"/>
        <w:numPr>
          <w:ilvl w:val="0"/>
          <w:numId w:val="18"/>
        </w:numPr>
        <w:rPr>
          <w:sz w:val="28"/>
          <w:szCs w:val="28"/>
        </w:rPr>
      </w:pPr>
      <w:r w:rsidRPr="00605C9A">
        <w:rPr>
          <w:sz w:val="28"/>
          <w:szCs w:val="28"/>
        </w:rPr>
        <w:t>Общие положения</w:t>
      </w:r>
    </w:p>
    <w:p w:rsidR="00B01231" w:rsidRPr="00605C9A" w:rsidRDefault="00B01231" w:rsidP="00D03376">
      <w:pPr>
        <w:pStyle w:val="af3"/>
        <w:ind w:left="4140"/>
        <w:rPr>
          <w:sz w:val="28"/>
          <w:szCs w:val="28"/>
        </w:rPr>
      </w:pPr>
    </w:p>
    <w:p w:rsidR="00B01231" w:rsidRPr="002B4AE3" w:rsidRDefault="002B4AE3" w:rsidP="00B01231">
      <w:pPr>
        <w:jc w:val="both"/>
        <w:rPr>
          <w:b/>
          <w:szCs w:val="28"/>
        </w:rPr>
      </w:pPr>
      <w:r>
        <w:rPr>
          <w:rStyle w:val="af1"/>
          <w:b w:val="0"/>
          <w:szCs w:val="28"/>
        </w:rPr>
        <w:t>1.1. Предмет регулирования а</w:t>
      </w:r>
      <w:r w:rsidR="00B01231" w:rsidRPr="002B4AE3">
        <w:rPr>
          <w:rStyle w:val="af1"/>
          <w:b w:val="0"/>
          <w:szCs w:val="28"/>
        </w:rPr>
        <w:t>дминистративного регламента</w:t>
      </w:r>
      <w:r>
        <w:rPr>
          <w:rStyle w:val="af1"/>
          <w:b w:val="0"/>
          <w:szCs w:val="28"/>
        </w:rPr>
        <w:t>.</w:t>
      </w:r>
    </w:p>
    <w:p w:rsidR="00305833" w:rsidRPr="00605C9A" w:rsidRDefault="00AE57F5" w:rsidP="002E748A">
      <w:pPr>
        <w:ind w:firstLine="709"/>
        <w:jc w:val="both"/>
        <w:rPr>
          <w:szCs w:val="28"/>
        </w:rPr>
      </w:pPr>
      <w:r w:rsidRPr="00605C9A">
        <w:rPr>
          <w:szCs w:val="28"/>
        </w:rPr>
        <w:t> </w:t>
      </w:r>
      <w:proofErr w:type="gramStart"/>
      <w:r w:rsidR="002E748A" w:rsidRPr="00605C9A">
        <w:rPr>
          <w:szCs w:val="28"/>
        </w:rPr>
        <w:t xml:space="preserve">Административный регламент </w:t>
      </w:r>
      <w:r w:rsidR="00275009" w:rsidRPr="00605C9A">
        <w:rPr>
          <w:szCs w:val="28"/>
        </w:rPr>
        <w:t>предоставления муниципальной услуги «</w:t>
      </w:r>
      <w:r w:rsidR="00A62D12">
        <w:rPr>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sidR="00275009" w:rsidRPr="00605C9A">
        <w:rPr>
          <w:szCs w:val="28"/>
        </w:rPr>
        <w:t>» (далее – административный регламент) разработан в целях повышения</w:t>
      </w:r>
      <w:r w:rsidR="00076C6B">
        <w:rPr>
          <w:szCs w:val="28"/>
        </w:rPr>
        <w:t xml:space="preserve"> </w:t>
      </w:r>
      <w:r w:rsidR="00275009" w:rsidRPr="00605C9A">
        <w:rPr>
          <w:szCs w:val="28"/>
        </w:rPr>
        <w:t>качества и доступности предоставления муниципальной услуги для заявителей, указанных в пункте 1.</w:t>
      </w:r>
      <w:r w:rsidR="00A52546" w:rsidRPr="00605C9A">
        <w:rPr>
          <w:szCs w:val="28"/>
        </w:rPr>
        <w:t>2</w:t>
      </w:r>
      <w:r w:rsidR="00275009" w:rsidRPr="00605C9A">
        <w:rPr>
          <w:szCs w:val="28"/>
        </w:rPr>
        <w:t xml:space="preserve"> раздела 1 административного регламента, определяет сроки и последовательность</w:t>
      </w:r>
      <w:r w:rsidR="00D07449" w:rsidRPr="00605C9A">
        <w:rPr>
          <w:szCs w:val="28"/>
        </w:rPr>
        <w:t xml:space="preserve"> выполнения</w:t>
      </w:r>
      <w:r w:rsidR="00275009" w:rsidRPr="00605C9A">
        <w:rPr>
          <w:szCs w:val="28"/>
        </w:rPr>
        <w:t xml:space="preserve"> административных процедур </w:t>
      </w:r>
      <w:r w:rsidR="00601310">
        <w:rPr>
          <w:szCs w:val="28"/>
        </w:rPr>
        <w:t xml:space="preserve">Администрацией </w:t>
      </w:r>
      <w:proofErr w:type="spellStart"/>
      <w:r w:rsidR="00601310">
        <w:rPr>
          <w:szCs w:val="28"/>
        </w:rPr>
        <w:t>Гигантовского</w:t>
      </w:r>
      <w:proofErr w:type="spellEnd"/>
      <w:r w:rsidR="00601310">
        <w:rPr>
          <w:szCs w:val="28"/>
        </w:rPr>
        <w:t xml:space="preserve"> сельского поселения, </w:t>
      </w:r>
      <w:r w:rsidR="00847CD1" w:rsidRPr="00605C9A">
        <w:rPr>
          <w:szCs w:val="28"/>
        </w:rPr>
        <w:t xml:space="preserve">Муниципальным автономным учреждением </w:t>
      </w:r>
      <w:proofErr w:type="spellStart"/>
      <w:r w:rsidR="00847CD1" w:rsidRPr="00605C9A">
        <w:rPr>
          <w:szCs w:val="28"/>
        </w:rPr>
        <w:t>Сальского</w:t>
      </w:r>
      <w:proofErr w:type="spellEnd"/>
      <w:proofErr w:type="gramEnd"/>
      <w:r w:rsidR="00847CD1" w:rsidRPr="00605C9A">
        <w:rPr>
          <w:szCs w:val="28"/>
        </w:rPr>
        <w:t xml:space="preserve"> района «Многофункциональный центр предоставлени</w:t>
      </w:r>
      <w:r w:rsidR="00484F50">
        <w:rPr>
          <w:szCs w:val="28"/>
        </w:rPr>
        <w:t>я</w:t>
      </w:r>
      <w:r w:rsidR="00847CD1" w:rsidRPr="00605C9A">
        <w:rPr>
          <w:szCs w:val="28"/>
        </w:rPr>
        <w:t xml:space="preserve"> государственных и муниципальных услуг»,</w:t>
      </w:r>
      <w:r w:rsidR="00601310">
        <w:rPr>
          <w:szCs w:val="28"/>
        </w:rPr>
        <w:t xml:space="preserve"> </w:t>
      </w:r>
      <w:r w:rsidR="00382A1B" w:rsidRPr="00605C9A">
        <w:rPr>
          <w:szCs w:val="28"/>
        </w:rPr>
        <w:t xml:space="preserve">порядок взаимодействия между должностными лицами, а также взаимодействие </w:t>
      </w:r>
      <w:r w:rsidR="00601310">
        <w:rPr>
          <w:szCs w:val="28"/>
        </w:rPr>
        <w:t xml:space="preserve">Администрации </w:t>
      </w:r>
      <w:proofErr w:type="spellStart"/>
      <w:r w:rsidR="00601310">
        <w:rPr>
          <w:szCs w:val="28"/>
        </w:rPr>
        <w:t>Гигантовского</w:t>
      </w:r>
      <w:proofErr w:type="spellEnd"/>
      <w:r w:rsidR="00601310">
        <w:rPr>
          <w:szCs w:val="28"/>
        </w:rPr>
        <w:t xml:space="preserve"> сельского поселения </w:t>
      </w:r>
      <w:r w:rsidR="00382A1B" w:rsidRPr="00605C9A">
        <w:rPr>
          <w:szCs w:val="28"/>
        </w:rPr>
        <w:t xml:space="preserve">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w:t>
      </w:r>
      <w:r w:rsidR="00914630">
        <w:rPr>
          <w:szCs w:val="28"/>
        </w:rPr>
        <w:t>предоставлении указанной муниципальной услуги</w:t>
      </w:r>
      <w:r w:rsidR="00305833" w:rsidRPr="00605C9A">
        <w:rPr>
          <w:szCs w:val="28"/>
        </w:rPr>
        <w:t>.</w:t>
      </w:r>
    </w:p>
    <w:p w:rsidR="00EE3659" w:rsidRPr="00605C9A" w:rsidRDefault="000A4120" w:rsidP="00B7719A">
      <w:pPr>
        <w:ind w:firstLine="708"/>
        <w:jc w:val="both"/>
        <w:rPr>
          <w:szCs w:val="28"/>
        </w:rPr>
      </w:pPr>
      <w:r w:rsidRPr="00605C9A">
        <w:rPr>
          <w:szCs w:val="28"/>
        </w:rPr>
        <w:t xml:space="preserve">Целью предоставления муниципальной услуги является </w:t>
      </w:r>
      <w:r w:rsidR="00CC2F1F">
        <w:rPr>
          <w:szCs w:val="28"/>
        </w:rPr>
        <w:t xml:space="preserve">уведомление об </w:t>
      </w:r>
      <w:r w:rsidR="00914630">
        <w:rPr>
          <w:szCs w:val="28"/>
        </w:rPr>
        <w:t>уточнени</w:t>
      </w:r>
      <w:r w:rsidR="00CC2F1F">
        <w:rPr>
          <w:szCs w:val="28"/>
        </w:rPr>
        <w:t>и</w:t>
      </w:r>
      <w:r w:rsidR="00076C6B">
        <w:rPr>
          <w:szCs w:val="28"/>
        </w:rPr>
        <w:t xml:space="preserve"> </w:t>
      </w:r>
      <w:r w:rsidR="00CC2F1F">
        <w:rPr>
          <w:szCs w:val="28"/>
        </w:rPr>
        <w:t>платежа, о возврате излишне оплаченных денежных средств либо уведомление об отказе в предоставлении данной муниципальной услуги</w:t>
      </w:r>
      <w:r w:rsidR="00914630">
        <w:rPr>
          <w:szCs w:val="28"/>
        </w:rPr>
        <w:t>.</w:t>
      </w:r>
    </w:p>
    <w:p w:rsidR="00CE57A6" w:rsidRPr="00605C9A" w:rsidRDefault="00CE57A6" w:rsidP="001D3D87">
      <w:pPr>
        <w:tabs>
          <w:tab w:val="left" w:pos="1134"/>
        </w:tabs>
        <w:ind w:firstLine="708"/>
        <w:jc w:val="both"/>
        <w:rPr>
          <w:szCs w:val="28"/>
        </w:rPr>
      </w:pPr>
      <w:r w:rsidRPr="00605C9A">
        <w:rPr>
          <w:szCs w:val="28"/>
        </w:rPr>
        <w:t>1.</w:t>
      </w:r>
      <w:r w:rsidR="002E748A" w:rsidRPr="00605C9A">
        <w:rPr>
          <w:szCs w:val="28"/>
        </w:rPr>
        <w:t>2</w:t>
      </w:r>
      <w:r w:rsidRPr="00605C9A">
        <w:rPr>
          <w:szCs w:val="28"/>
        </w:rPr>
        <w:t>.</w:t>
      </w:r>
      <w:r w:rsidR="001D3D87" w:rsidRPr="00605C9A">
        <w:rPr>
          <w:szCs w:val="28"/>
        </w:rPr>
        <w:tab/>
      </w:r>
      <w:r w:rsidR="00BD0C28" w:rsidRPr="00605C9A">
        <w:rPr>
          <w:szCs w:val="28"/>
        </w:rPr>
        <w:t> </w:t>
      </w:r>
      <w:r w:rsidRPr="00605C9A">
        <w:rPr>
          <w:szCs w:val="28"/>
        </w:rPr>
        <w:t>Круг заявителей и условия, при которых они имеют право на получение муниципальной услуги.</w:t>
      </w:r>
    </w:p>
    <w:p w:rsidR="002B48D2" w:rsidRPr="00605C9A" w:rsidRDefault="002B48D2" w:rsidP="002B48D2">
      <w:pPr>
        <w:ind w:firstLine="708"/>
        <w:jc w:val="both"/>
        <w:rPr>
          <w:szCs w:val="28"/>
        </w:rPr>
      </w:pPr>
      <w:r w:rsidRPr="00605C9A">
        <w:rPr>
          <w:szCs w:val="28"/>
        </w:rPr>
        <w:t>От имени заявителя могут выступать физические или юридические лица, имеющие такое право в силу наделения их соответствующими</w:t>
      </w:r>
      <w:r w:rsidR="00076C6B">
        <w:rPr>
          <w:szCs w:val="28"/>
        </w:rPr>
        <w:t xml:space="preserve"> </w:t>
      </w:r>
      <w:r w:rsidRPr="00605C9A">
        <w:rPr>
          <w:szCs w:val="28"/>
        </w:rPr>
        <w:t xml:space="preserve">полномочиями </w:t>
      </w:r>
      <w:r w:rsidRPr="00605C9A">
        <w:rPr>
          <w:szCs w:val="28"/>
        </w:rPr>
        <w:br/>
        <w:t>в порядке, установленном законодательством Российской Федерации.</w:t>
      </w:r>
    </w:p>
    <w:p w:rsidR="00E1652F" w:rsidRPr="00605C9A" w:rsidRDefault="00CE57A6" w:rsidP="00B7719A">
      <w:pPr>
        <w:ind w:firstLine="708"/>
        <w:jc w:val="both"/>
        <w:rPr>
          <w:szCs w:val="28"/>
        </w:rPr>
      </w:pPr>
      <w:r w:rsidRPr="00605C9A">
        <w:rPr>
          <w:szCs w:val="28"/>
        </w:rPr>
        <w:t>Заявителями муниципальной услуги являются</w:t>
      </w:r>
      <w:r w:rsidR="00E1652F" w:rsidRPr="00605C9A">
        <w:rPr>
          <w:szCs w:val="28"/>
        </w:rPr>
        <w:t>:</w:t>
      </w:r>
    </w:p>
    <w:p w:rsidR="000974C1" w:rsidRPr="00605C9A" w:rsidRDefault="00A620E5" w:rsidP="003F2F0C">
      <w:pPr>
        <w:tabs>
          <w:tab w:val="left" w:pos="1134"/>
        </w:tabs>
        <w:ind w:firstLine="708"/>
        <w:jc w:val="both"/>
        <w:rPr>
          <w:szCs w:val="28"/>
        </w:rPr>
      </w:pPr>
      <w:r w:rsidRPr="00605C9A">
        <w:rPr>
          <w:szCs w:val="28"/>
        </w:rPr>
        <w:t>1.</w:t>
      </w:r>
      <w:r w:rsidR="00E1652F" w:rsidRPr="00605C9A">
        <w:rPr>
          <w:szCs w:val="28"/>
        </w:rPr>
        <w:t> </w:t>
      </w:r>
      <w:r w:rsidR="004C1977">
        <w:rPr>
          <w:szCs w:val="28"/>
        </w:rPr>
        <w:t>физические лица</w:t>
      </w:r>
      <w:r w:rsidR="000974C1" w:rsidRPr="00605C9A">
        <w:rPr>
          <w:szCs w:val="28"/>
        </w:rPr>
        <w:t>;</w:t>
      </w:r>
    </w:p>
    <w:p w:rsidR="00A62D12" w:rsidRPr="00605C9A" w:rsidRDefault="00A620E5" w:rsidP="003F2F0C">
      <w:pPr>
        <w:tabs>
          <w:tab w:val="left" w:pos="1134"/>
        </w:tabs>
        <w:ind w:firstLine="708"/>
        <w:jc w:val="both"/>
        <w:rPr>
          <w:szCs w:val="28"/>
        </w:rPr>
      </w:pPr>
      <w:r w:rsidRPr="00605C9A">
        <w:rPr>
          <w:szCs w:val="28"/>
        </w:rPr>
        <w:t>2.</w:t>
      </w:r>
      <w:r w:rsidR="00272719" w:rsidRPr="00605C9A">
        <w:rPr>
          <w:szCs w:val="28"/>
        </w:rPr>
        <w:t> </w:t>
      </w:r>
      <w:r w:rsidR="004C1977">
        <w:rPr>
          <w:szCs w:val="28"/>
        </w:rPr>
        <w:t>юридические лица</w:t>
      </w:r>
      <w:r w:rsidR="00076C6B">
        <w:rPr>
          <w:szCs w:val="28"/>
        </w:rPr>
        <w:t>.</w:t>
      </w:r>
    </w:p>
    <w:p w:rsidR="00B01231" w:rsidRPr="00605C9A" w:rsidRDefault="002E748A" w:rsidP="00946D2D">
      <w:pPr>
        <w:autoSpaceDE w:val="0"/>
        <w:autoSpaceDN w:val="0"/>
        <w:adjustRightInd w:val="0"/>
        <w:ind w:firstLine="709"/>
        <w:jc w:val="both"/>
        <w:rPr>
          <w:szCs w:val="28"/>
        </w:rPr>
      </w:pPr>
      <w:r w:rsidRPr="008A0BF8">
        <w:rPr>
          <w:szCs w:val="28"/>
        </w:rPr>
        <w:t>1.</w:t>
      </w:r>
      <w:r w:rsidR="00946D2D" w:rsidRPr="008A0BF8">
        <w:rPr>
          <w:szCs w:val="28"/>
        </w:rPr>
        <w:t>3</w:t>
      </w:r>
      <w:r w:rsidRPr="008A0BF8">
        <w:rPr>
          <w:szCs w:val="28"/>
        </w:rPr>
        <w:t>. </w:t>
      </w:r>
      <w:r w:rsidR="00B01231" w:rsidRPr="008A0BF8">
        <w:rPr>
          <w:szCs w:val="28"/>
        </w:rPr>
        <w:t>Требования  к  порядку  информирования  о  предоставлении муниципальной услуги</w:t>
      </w:r>
      <w:r w:rsidR="00B01231" w:rsidRPr="00605C9A">
        <w:rPr>
          <w:b/>
          <w:szCs w:val="28"/>
        </w:rPr>
        <w:t>.</w:t>
      </w:r>
    </w:p>
    <w:p w:rsidR="00601310" w:rsidRPr="00605C9A" w:rsidRDefault="00946D2D" w:rsidP="00DA52D3">
      <w:pPr>
        <w:autoSpaceDE w:val="0"/>
        <w:autoSpaceDN w:val="0"/>
        <w:adjustRightInd w:val="0"/>
        <w:ind w:firstLine="709"/>
        <w:jc w:val="both"/>
        <w:rPr>
          <w:color w:val="000000"/>
          <w:szCs w:val="28"/>
        </w:rPr>
      </w:pPr>
      <w:r w:rsidRPr="00605C9A">
        <w:rPr>
          <w:szCs w:val="28"/>
        </w:rPr>
        <w:t xml:space="preserve">Муниципальную услугу предоставляет </w:t>
      </w:r>
      <w:r w:rsidR="00601310">
        <w:rPr>
          <w:rStyle w:val="rvts6"/>
          <w:color w:val="000000"/>
          <w:szCs w:val="28"/>
        </w:rPr>
        <w:t xml:space="preserve">Администрация </w:t>
      </w:r>
      <w:proofErr w:type="spellStart"/>
      <w:r w:rsidR="00601310">
        <w:rPr>
          <w:rStyle w:val="rvts6"/>
          <w:color w:val="000000"/>
          <w:szCs w:val="28"/>
        </w:rPr>
        <w:t>Гигантовского</w:t>
      </w:r>
      <w:proofErr w:type="spellEnd"/>
      <w:r w:rsidR="00601310">
        <w:rPr>
          <w:rStyle w:val="rvts6"/>
          <w:color w:val="000000"/>
          <w:szCs w:val="28"/>
        </w:rPr>
        <w:t xml:space="preserve"> сельского поселения</w:t>
      </w:r>
      <w:r w:rsidRPr="00605C9A">
        <w:rPr>
          <w:rStyle w:val="rvts6"/>
          <w:color w:val="000000"/>
          <w:szCs w:val="28"/>
        </w:rPr>
        <w:t>.</w:t>
      </w:r>
    </w:p>
    <w:p w:rsidR="00601310" w:rsidRDefault="00601310" w:rsidP="00601310">
      <w:pPr>
        <w:autoSpaceDE w:val="0"/>
        <w:autoSpaceDN w:val="0"/>
        <w:adjustRightInd w:val="0"/>
        <w:ind w:firstLine="567"/>
        <w:jc w:val="both"/>
        <w:rPr>
          <w:szCs w:val="28"/>
        </w:rPr>
      </w:pPr>
      <w:r w:rsidRPr="00605C9A">
        <w:rPr>
          <w:szCs w:val="28"/>
        </w:rPr>
        <w:t>Место нахождения</w:t>
      </w:r>
      <w:r w:rsidRPr="00531A6C">
        <w:rPr>
          <w:rStyle w:val="rvts6"/>
          <w:color w:val="000000"/>
          <w:szCs w:val="28"/>
        </w:rPr>
        <w:t xml:space="preserve"> </w:t>
      </w:r>
      <w:r>
        <w:rPr>
          <w:rStyle w:val="rvts6"/>
          <w:color w:val="000000"/>
          <w:szCs w:val="28"/>
        </w:rPr>
        <w:t xml:space="preserve">Администрации </w:t>
      </w:r>
      <w:proofErr w:type="spellStart"/>
      <w:r>
        <w:rPr>
          <w:rStyle w:val="rvts6"/>
          <w:color w:val="000000"/>
          <w:szCs w:val="28"/>
        </w:rPr>
        <w:t>Гигантовского</w:t>
      </w:r>
      <w:proofErr w:type="spellEnd"/>
      <w:r>
        <w:rPr>
          <w:rStyle w:val="rvts6"/>
          <w:color w:val="000000"/>
          <w:szCs w:val="28"/>
        </w:rPr>
        <w:t xml:space="preserve"> сельского поселения</w:t>
      </w:r>
      <w:r w:rsidRPr="00605C9A">
        <w:rPr>
          <w:rStyle w:val="rvts6"/>
          <w:color w:val="000000"/>
          <w:szCs w:val="28"/>
        </w:rPr>
        <w:t xml:space="preserve">: </w:t>
      </w:r>
      <w:r>
        <w:rPr>
          <w:szCs w:val="28"/>
        </w:rPr>
        <w:t>347628</w:t>
      </w:r>
      <w:r w:rsidRPr="00605C9A">
        <w:rPr>
          <w:szCs w:val="28"/>
        </w:rPr>
        <w:t xml:space="preserve">, Ростовская область, </w:t>
      </w:r>
      <w:r>
        <w:rPr>
          <w:szCs w:val="28"/>
        </w:rPr>
        <w:t xml:space="preserve"> </w:t>
      </w:r>
      <w:proofErr w:type="spellStart"/>
      <w:r>
        <w:rPr>
          <w:szCs w:val="28"/>
        </w:rPr>
        <w:t>Сальский</w:t>
      </w:r>
      <w:proofErr w:type="spellEnd"/>
      <w:r>
        <w:rPr>
          <w:szCs w:val="28"/>
        </w:rPr>
        <w:t xml:space="preserve"> район, п. Гигант, ул. Ленина 35.</w:t>
      </w:r>
    </w:p>
    <w:p w:rsidR="00601310" w:rsidRDefault="00601310" w:rsidP="00601310">
      <w:pPr>
        <w:autoSpaceDE w:val="0"/>
        <w:autoSpaceDN w:val="0"/>
        <w:adjustRightInd w:val="0"/>
        <w:ind w:firstLine="567"/>
        <w:jc w:val="both"/>
        <w:rPr>
          <w:szCs w:val="28"/>
        </w:rPr>
      </w:pPr>
      <w:r w:rsidRPr="00605C9A">
        <w:rPr>
          <w:szCs w:val="28"/>
        </w:rPr>
        <w:lastRenderedPageBreak/>
        <w:t>Почтовый адрес</w:t>
      </w:r>
      <w:r w:rsidRPr="00531A6C">
        <w:rPr>
          <w:rStyle w:val="rvts6"/>
          <w:color w:val="000000"/>
          <w:szCs w:val="28"/>
        </w:rPr>
        <w:t xml:space="preserve"> </w:t>
      </w:r>
      <w:r>
        <w:rPr>
          <w:rStyle w:val="rvts6"/>
          <w:color w:val="000000"/>
          <w:szCs w:val="28"/>
        </w:rPr>
        <w:t xml:space="preserve">Администрации </w:t>
      </w:r>
      <w:proofErr w:type="spellStart"/>
      <w:r>
        <w:rPr>
          <w:rStyle w:val="rvts6"/>
          <w:color w:val="000000"/>
          <w:szCs w:val="28"/>
        </w:rPr>
        <w:t>Гигантовского</w:t>
      </w:r>
      <w:proofErr w:type="spellEnd"/>
      <w:r>
        <w:rPr>
          <w:rStyle w:val="rvts6"/>
          <w:color w:val="000000"/>
          <w:szCs w:val="28"/>
        </w:rPr>
        <w:t xml:space="preserve"> сельского поселения</w:t>
      </w:r>
      <w:r w:rsidRPr="00605C9A">
        <w:rPr>
          <w:rStyle w:val="rvts6"/>
          <w:color w:val="000000"/>
          <w:szCs w:val="28"/>
        </w:rPr>
        <w:t xml:space="preserve">: </w:t>
      </w:r>
      <w:r>
        <w:rPr>
          <w:szCs w:val="28"/>
        </w:rPr>
        <w:t>347628</w:t>
      </w:r>
      <w:r w:rsidRPr="00605C9A">
        <w:rPr>
          <w:szCs w:val="28"/>
        </w:rPr>
        <w:t>, Ростовская область</w:t>
      </w:r>
      <w:r>
        <w:rPr>
          <w:szCs w:val="28"/>
        </w:rPr>
        <w:t xml:space="preserve">, </w:t>
      </w:r>
      <w:proofErr w:type="spellStart"/>
      <w:r>
        <w:rPr>
          <w:szCs w:val="28"/>
        </w:rPr>
        <w:t>Сальский</w:t>
      </w:r>
      <w:proofErr w:type="spellEnd"/>
      <w:r>
        <w:rPr>
          <w:szCs w:val="28"/>
        </w:rPr>
        <w:t xml:space="preserve"> район, п. Гигант, ул. Ленина 35.</w:t>
      </w:r>
    </w:p>
    <w:p w:rsidR="00601310" w:rsidRPr="00605C9A" w:rsidRDefault="00601310" w:rsidP="00601310">
      <w:pPr>
        <w:autoSpaceDE w:val="0"/>
        <w:autoSpaceDN w:val="0"/>
        <w:adjustRightInd w:val="0"/>
        <w:ind w:firstLine="567"/>
        <w:jc w:val="both"/>
        <w:rPr>
          <w:szCs w:val="28"/>
        </w:rPr>
      </w:pPr>
      <w:r w:rsidRPr="00605C9A">
        <w:rPr>
          <w:szCs w:val="28"/>
        </w:rPr>
        <w:t>Телефон</w:t>
      </w:r>
      <w:r>
        <w:rPr>
          <w:szCs w:val="28"/>
        </w:rPr>
        <w:t xml:space="preserve"> 8(86372) 78-6-87</w:t>
      </w:r>
      <w:r w:rsidRPr="00605C9A">
        <w:rPr>
          <w:szCs w:val="28"/>
        </w:rPr>
        <w:t>.</w:t>
      </w:r>
    </w:p>
    <w:p w:rsidR="00601310" w:rsidRPr="00531A6C" w:rsidRDefault="00601310" w:rsidP="00601310">
      <w:pPr>
        <w:autoSpaceDE w:val="0"/>
        <w:autoSpaceDN w:val="0"/>
        <w:adjustRightInd w:val="0"/>
        <w:ind w:firstLine="567"/>
        <w:jc w:val="both"/>
        <w:rPr>
          <w:szCs w:val="28"/>
        </w:rPr>
      </w:pPr>
      <w:r w:rsidRPr="00605C9A">
        <w:rPr>
          <w:szCs w:val="28"/>
        </w:rPr>
        <w:t>Официальный сайт в информационно-телекоммуникационной сети Интернет (далее сети Интернет)</w:t>
      </w:r>
      <w:proofErr w:type="gramStart"/>
      <w:r w:rsidRPr="00605C9A">
        <w:rPr>
          <w:szCs w:val="28"/>
        </w:rPr>
        <w:t xml:space="preserve"> :</w:t>
      </w:r>
      <w:proofErr w:type="gramEnd"/>
      <w:r w:rsidRPr="00605C9A">
        <w:rPr>
          <w:szCs w:val="28"/>
        </w:rPr>
        <w:t xml:space="preserve"> </w:t>
      </w:r>
      <w:r w:rsidRPr="00531A6C">
        <w:rPr>
          <w:szCs w:val="28"/>
          <w:lang w:val="en-US"/>
        </w:rPr>
        <w:t>www</w:t>
      </w:r>
      <w:r w:rsidRPr="00531A6C">
        <w:rPr>
          <w:szCs w:val="28"/>
        </w:rPr>
        <w:t>.</w:t>
      </w:r>
      <w:proofErr w:type="spellStart"/>
      <w:r w:rsidRPr="00531A6C">
        <w:rPr>
          <w:szCs w:val="28"/>
          <w:lang w:val="en-US"/>
        </w:rPr>
        <w:t>gigantovskoe</w:t>
      </w:r>
      <w:proofErr w:type="spellEnd"/>
      <w:r w:rsidRPr="00531A6C">
        <w:rPr>
          <w:szCs w:val="28"/>
        </w:rPr>
        <w:t>.</w:t>
      </w:r>
      <w:proofErr w:type="spellStart"/>
      <w:r>
        <w:rPr>
          <w:szCs w:val="28"/>
          <w:lang w:val="en-US"/>
        </w:rPr>
        <w:t>ru</w:t>
      </w:r>
      <w:proofErr w:type="spellEnd"/>
    </w:p>
    <w:p w:rsidR="00601310" w:rsidRPr="004C1977" w:rsidRDefault="00601310" w:rsidP="00601310">
      <w:pPr>
        <w:autoSpaceDE w:val="0"/>
        <w:autoSpaceDN w:val="0"/>
        <w:adjustRightInd w:val="0"/>
        <w:ind w:firstLine="567"/>
        <w:jc w:val="both"/>
        <w:rPr>
          <w:szCs w:val="28"/>
        </w:rPr>
      </w:pPr>
      <w:r w:rsidRPr="00605C9A">
        <w:rPr>
          <w:szCs w:val="28"/>
        </w:rPr>
        <w:t xml:space="preserve">Адрес электронной почты:  </w:t>
      </w:r>
      <w:r>
        <w:rPr>
          <w:lang w:val="en-US"/>
        </w:rPr>
        <w:t>sp</w:t>
      </w:r>
      <w:r w:rsidRPr="002A34D1">
        <w:t>34357</w:t>
      </w:r>
      <w:r w:rsidRPr="00750F51">
        <w:t>@</w:t>
      </w:r>
      <w:proofErr w:type="spellStart"/>
      <w:r>
        <w:rPr>
          <w:lang w:val="en-US"/>
        </w:rPr>
        <w:t>donpac</w:t>
      </w:r>
      <w:proofErr w:type="spellEnd"/>
      <w:r w:rsidRPr="00750F51">
        <w:t>.</w:t>
      </w:r>
      <w:proofErr w:type="spellStart"/>
      <w:r>
        <w:rPr>
          <w:lang w:val="en-US"/>
        </w:rPr>
        <w:t>ru</w:t>
      </w:r>
      <w:proofErr w:type="spellEnd"/>
    </w:p>
    <w:p w:rsidR="00601310" w:rsidRPr="00605C9A" w:rsidRDefault="00601310" w:rsidP="00601310">
      <w:pPr>
        <w:autoSpaceDE w:val="0"/>
        <w:autoSpaceDN w:val="0"/>
        <w:adjustRightInd w:val="0"/>
        <w:ind w:firstLine="567"/>
        <w:jc w:val="both"/>
        <w:rPr>
          <w:color w:val="000000"/>
          <w:szCs w:val="28"/>
        </w:rPr>
      </w:pPr>
      <w:r w:rsidRPr="00605C9A">
        <w:rPr>
          <w:szCs w:val="28"/>
        </w:rPr>
        <w:t>Время работы</w:t>
      </w:r>
      <w:r w:rsidRPr="00531A6C">
        <w:rPr>
          <w:szCs w:val="28"/>
        </w:rPr>
        <w:t xml:space="preserve"> </w:t>
      </w:r>
      <w:r>
        <w:rPr>
          <w:rStyle w:val="rvts6"/>
          <w:color w:val="000000"/>
          <w:szCs w:val="28"/>
        </w:rPr>
        <w:t xml:space="preserve">Администрации </w:t>
      </w:r>
      <w:proofErr w:type="spellStart"/>
      <w:r>
        <w:rPr>
          <w:rStyle w:val="rvts6"/>
          <w:color w:val="000000"/>
          <w:szCs w:val="28"/>
        </w:rPr>
        <w:t>Гигантовского</w:t>
      </w:r>
      <w:proofErr w:type="spellEnd"/>
      <w:r>
        <w:rPr>
          <w:rStyle w:val="rvts6"/>
          <w:color w:val="000000"/>
          <w:szCs w:val="28"/>
        </w:rPr>
        <w:t xml:space="preserve"> сельского поселения</w:t>
      </w:r>
      <w:r w:rsidRPr="00605C9A">
        <w:rPr>
          <w:rStyle w:val="rvts6"/>
          <w:color w:val="000000"/>
          <w:szCs w:val="28"/>
        </w:rPr>
        <w:t>:</w:t>
      </w:r>
    </w:p>
    <w:p w:rsidR="00601310" w:rsidRPr="002B4AE3" w:rsidRDefault="00601310" w:rsidP="00601310">
      <w:pPr>
        <w:autoSpaceDE w:val="0"/>
        <w:autoSpaceDN w:val="0"/>
        <w:adjustRightInd w:val="0"/>
        <w:ind w:firstLine="567"/>
        <w:jc w:val="both"/>
        <w:rPr>
          <w:color w:val="000000" w:themeColor="text1"/>
          <w:szCs w:val="28"/>
        </w:rPr>
      </w:pPr>
      <w:r w:rsidRPr="002B4AE3">
        <w:rPr>
          <w:color w:val="000000" w:themeColor="text1"/>
          <w:szCs w:val="28"/>
        </w:rPr>
        <w:t xml:space="preserve">Понедельник – пятница с 8.00 до 17.00 часов, перерыв с 12.00 до 13.00 часов </w:t>
      </w:r>
    </w:p>
    <w:p w:rsidR="00601310" w:rsidRDefault="00601310" w:rsidP="00601310">
      <w:pPr>
        <w:autoSpaceDE w:val="0"/>
        <w:autoSpaceDN w:val="0"/>
        <w:adjustRightInd w:val="0"/>
        <w:ind w:firstLine="567"/>
        <w:jc w:val="both"/>
        <w:rPr>
          <w:szCs w:val="28"/>
        </w:rPr>
      </w:pPr>
      <w:r>
        <w:rPr>
          <w:szCs w:val="28"/>
        </w:rPr>
        <w:t>Суббота, воскресенье - выходные дни.</w:t>
      </w:r>
    </w:p>
    <w:p w:rsidR="00946D2D" w:rsidRPr="00605C9A" w:rsidRDefault="00FD1006" w:rsidP="00946D2D">
      <w:pPr>
        <w:autoSpaceDE w:val="0"/>
        <w:autoSpaceDN w:val="0"/>
        <w:adjustRightInd w:val="0"/>
        <w:ind w:firstLine="709"/>
        <w:jc w:val="both"/>
        <w:rPr>
          <w:szCs w:val="28"/>
        </w:rPr>
      </w:pPr>
      <w:r w:rsidRPr="00605C9A">
        <w:rPr>
          <w:szCs w:val="28"/>
        </w:rPr>
        <w:t>1.4.</w:t>
      </w:r>
      <w:r w:rsidR="00BD0C28" w:rsidRPr="00605C9A">
        <w:rPr>
          <w:szCs w:val="28"/>
        </w:rPr>
        <w:t> </w:t>
      </w:r>
      <w:r w:rsidR="00946D2D" w:rsidRPr="00605C9A">
        <w:rPr>
          <w:szCs w:val="28"/>
        </w:rPr>
        <w:t>Порядок  информирования  о правилах  оказания муниципальной  услуги.</w:t>
      </w:r>
    </w:p>
    <w:p w:rsidR="00977F17" w:rsidRDefault="00977F17" w:rsidP="00405BCD">
      <w:pPr>
        <w:autoSpaceDE w:val="0"/>
        <w:autoSpaceDN w:val="0"/>
        <w:adjustRightInd w:val="0"/>
        <w:ind w:firstLine="709"/>
        <w:jc w:val="both"/>
        <w:rPr>
          <w:szCs w:val="28"/>
        </w:rPr>
      </w:pPr>
      <w:proofErr w:type="gramStart"/>
      <w:r w:rsidRPr="00977F17">
        <w:rPr>
          <w:szCs w:val="28"/>
        </w:rPr>
        <w:t xml:space="preserve">Информирование (консультирование) осуществляется специалистом </w:t>
      </w:r>
      <w:r w:rsidR="00601310">
        <w:rPr>
          <w:szCs w:val="28"/>
        </w:rPr>
        <w:t xml:space="preserve"> Администрации </w:t>
      </w:r>
      <w:proofErr w:type="spellStart"/>
      <w:r w:rsidR="00601310">
        <w:rPr>
          <w:szCs w:val="28"/>
        </w:rPr>
        <w:t>Гигантовского</w:t>
      </w:r>
      <w:proofErr w:type="spellEnd"/>
      <w:r w:rsidR="00601310">
        <w:rPr>
          <w:szCs w:val="28"/>
        </w:rPr>
        <w:t xml:space="preserve"> сельского поселения по  адресу: 347628</w:t>
      </w:r>
      <w:r w:rsidRPr="00977F17">
        <w:rPr>
          <w:szCs w:val="28"/>
        </w:rPr>
        <w:t xml:space="preserve">, Ростовская область </w:t>
      </w:r>
      <w:proofErr w:type="spellStart"/>
      <w:r w:rsidRPr="00977F17">
        <w:rPr>
          <w:szCs w:val="28"/>
        </w:rPr>
        <w:t>Сальский</w:t>
      </w:r>
      <w:proofErr w:type="spellEnd"/>
      <w:r w:rsidRPr="00977F17">
        <w:rPr>
          <w:szCs w:val="28"/>
        </w:rPr>
        <w:t xml:space="preserve"> район, </w:t>
      </w:r>
      <w:r w:rsidR="00601310">
        <w:rPr>
          <w:szCs w:val="28"/>
        </w:rPr>
        <w:t xml:space="preserve">п. Гигант, ул. Ленина, 35, телефон 8(86372) 78-6-87, </w:t>
      </w:r>
      <w:r w:rsidRPr="00977F17">
        <w:rPr>
          <w:szCs w:val="28"/>
        </w:rPr>
        <w:t xml:space="preserve">либо специалистом «Многофункционального центра предоставления государственных и муниципальных услуг» (далее – МФЦ) по адресу: 347631, Ростовская область, </w:t>
      </w:r>
      <w:r w:rsidR="00B91FC8">
        <w:rPr>
          <w:szCs w:val="28"/>
        </w:rPr>
        <w:t xml:space="preserve">               </w:t>
      </w:r>
      <w:r w:rsidRPr="00977F17">
        <w:rPr>
          <w:szCs w:val="28"/>
        </w:rPr>
        <w:t>г. Сальск, ул. Ленина, 100, телефон (86372) 7-42-49</w:t>
      </w:r>
      <w:r>
        <w:rPr>
          <w:szCs w:val="28"/>
        </w:rPr>
        <w:t>.</w:t>
      </w:r>
      <w:proofErr w:type="gramEnd"/>
    </w:p>
    <w:p w:rsidR="00946D2D" w:rsidRPr="00605C9A" w:rsidRDefault="00946D2D" w:rsidP="00946D2D">
      <w:pPr>
        <w:autoSpaceDE w:val="0"/>
        <w:autoSpaceDN w:val="0"/>
        <w:adjustRightInd w:val="0"/>
        <w:ind w:firstLine="709"/>
        <w:jc w:val="both"/>
        <w:rPr>
          <w:szCs w:val="28"/>
        </w:rPr>
      </w:pPr>
      <w:r w:rsidRPr="00605C9A">
        <w:rPr>
          <w:szCs w:val="28"/>
        </w:rPr>
        <w:t>Получателю муниципальной услуги предоставляется следующая информация (консультация):</w:t>
      </w:r>
    </w:p>
    <w:p w:rsidR="00946D2D" w:rsidRPr="00605C9A" w:rsidRDefault="00946D2D" w:rsidP="00946D2D">
      <w:pPr>
        <w:autoSpaceDE w:val="0"/>
        <w:autoSpaceDN w:val="0"/>
        <w:adjustRightInd w:val="0"/>
        <w:ind w:firstLine="709"/>
        <w:jc w:val="both"/>
        <w:rPr>
          <w:szCs w:val="28"/>
        </w:rPr>
      </w:pPr>
      <w:proofErr w:type="gramStart"/>
      <w:r w:rsidRPr="00605C9A">
        <w:rPr>
          <w:szCs w:val="28"/>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946D2D" w:rsidRPr="00605C9A" w:rsidRDefault="00946D2D" w:rsidP="00946D2D">
      <w:pPr>
        <w:autoSpaceDE w:val="0"/>
        <w:autoSpaceDN w:val="0"/>
        <w:adjustRightInd w:val="0"/>
        <w:ind w:firstLine="709"/>
        <w:jc w:val="both"/>
        <w:rPr>
          <w:szCs w:val="28"/>
        </w:rPr>
      </w:pPr>
      <w:r w:rsidRPr="00605C9A">
        <w:rPr>
          <w:szCs w:val="28"/>
          <w:lang w:val="en-US"/>
        </w:rPr>
        <w:t> </w:t>
      </w:r>
      <w:r w:rsidRPr="00605C9A">
        <w:rPr>
          <w:szCs w:val="28"/>
        </w:rPr>
        <w:t xml:space="preserve">порядок и сроки предоставления муниципальной услуги; </w:t>
      </w:r>
    </w:p>
    <w:p w:rsidR="00946D2D" w:rsidRPr="00605C9A" w:rsidRDefault="00946D2D" w:rsidP="00946D2D">
      <w:pPr>
        <w:autoSpaceDE w:val="0"/>
        <w:autoSpaceDN w:val="0"/>
        <w:adjustRightInd w:val="0"/>
        <w:ind w:firstLine="709"/>
        <w:jc w:val="both"/>
        <w:rPr>
          <w:szCs w:val="28"/>
        </w:rPr>
      </w:pPr>
      <w:r w:rsidRPr="00605C9A">
        <w:rPr>
          <w:szCs w:val="28"/>
        </w:rPr>
        <w:t>перечень документов, необходимых для получения муниципальной услуги, комплектность (достаточность) представленных документов;</w:t>
      </w:r>
    </w:p>
    <w:p w:rsidR="00946D2D" w:rsidRPr="00605C9A" w:rsidRDefault="00946D2D" w:rsidP="00946D2D">
      <w:pPr>
        <w:autoSpaceDE w:val="0"/>
        <w:autoSpaceDN w:val="0"/>
        <w:adjustRightInd w:val="0"/>
        <w:ind w:firstLine="709"/>
        <w:jc w:val="both"/>
        <w:rPr>
          <w:szCs w:val="28"/>
        </w:rPr>
      </w:pPr>
      <w:r w:rsidRPr="00605C9A">
        <w:rPr>
          <w:szCs w:val="28"/>
          <w:lang w:val="en-US"/>
        </w:rPr>
        <w:t> </w:t>
      </w:r>
      <w:r w:rsidRPr="00605C9A">
        <w:rPr>
          <w:szCs w:val="28"/>
        </w:rPr>
        <w:t xml:space="preserve">требования нормативных правовых актов, муниципальных правовых актов в части предоставления муниципальной услуги; </w:t>
      </w:r>
    </w:p>
    <w:p w:rsidR="00946D2D" w:rsidRPr="00605C9A" w:rsidRDefault="00946D2D" w:rsidP="00946D2D">
      <w:pPr>
        <w:autoSpaceDE w:val="0"/>
        <w:autoSpaceDN w:val="0"/>
        <w:adjustRightInd w:val="0"/>
        <w:ind w:firstLine="709"/>
        <w:jc w:val="both"/>
        <w:rPr>
          <w:szCs w:val="28"/>
        </w:rPr>
      </w:pPr>
      <w:r w:rsidRPr="00605C9A">
        <w:rPr>
          <w:szCs w:val="28"/>
          <w:lang w:val="en-US"/>
        </w:rPr>
        <w:t> </w:t>
      </w:r>
      <w:r w:rsidRPr="00605C9A">
        <w:rPr>
          <w:szCs w:val="28"/>
        </w:rPr>
        <w:t>порядок обжалования действий (бездействия) и решений, осуществляемых и принимаемых в ходе оказания муниципальной услуги;</w:t>
      </w:r>
    </w:p>
    <w:p w:rsidR="00946D2D" w:rsidRPr="00605C9A" w:rsidRDefault="00946D2D" w:rsidP="00946D2D">
      <w:pPr>
        <w:autoSpaceDE w:val="0"/>
        <w:autoSpaceDN w:val="0"/>
        <w:adjustRightInd w:val="0"/>
        <w:ind w:firstLine="709"/>
        <w:jc w:val="both"/>
        <w:rPr>
          <w:szCs w:val="28"/>
        </w:rPr>
      </w:pPr>
      <w:r w:rsidRPr="00605C9A">
        <w:rPr>
          <w:szCs w:val="28"/>
          <w:lang w:val="en-US"/>
        </w:rPr>
        <w:t> </w:t>
      </w:r>
      <w:r w:rsidRPr="00605C9A">
        <w:rPr>
          <w:szCs w:val="28"/>
        </w:rPr>
        <w:t xml:space="preserve">иная информация, имеющая непосредственное отношение к предоставлению муниципальной услуги. </w:t>
      </w:r>
    </w:p>
    <w:p w:rsidR="00946D2D" w:rsidRPr="00605C9A" w:rsidRDefault="00946D2D" w:rsidP="00946D2D">
      <w:pPr>
        <w:autoSpaceDE w:val="0"/>
        <w:autoSpaceDN w:val="0"/>
        <w:adjustRightInd w:val="0"/>
        <w:ind w:firstLine="709"/>
        <w:jc w:val="both"/>
        <w:rPr>
          <w:szCs w:val="28"/>
        </w:rPr>
      </w:pPr>
      <w:r w:rsidRPr="00605C9A">
        <w:rPr>
          <w:szCs w:val="28"/>
        </w:rPr>
        <w:t>Информация (консультация) о порядке оказания муниципальной услуги представляется:</w:t>
      </w:r>
    </w:p>
    <w:p w:rsidR="00946D2D" w:rsidRPr="00605C9A" w:rsidRDefault="00946D2D" w:rsidP="00946D2D">
      <w:pPr>
        <w:autoSpaceDE w:val="0"/>
        <w:autoSpaceDN w:val="0"/>
        <w:adjustRightInd w:val="0"/>
        <w:ind w:firstLine="709"/>
        <w:jc w:val="both"/>
        <w:rPr>
          <w:szCs w:val="28"/>
        </w:rPr>
      </w:pPr>
      <w:r w:rsidRPr="00605C9A">
        <w:rPr>
          <w:szCs w:val="28"/>
        </w:rPr>
        <w:t xml:space="preserve"> по письменному обращению (заявлению);</w:t>
      </w:r>
    </w:p>
    <w:p w:rsidR="00946D2D" w:rsidRPr="00605C9A" w:rsidRDefault="00946D2D" w:rsidP="00946D2D">
      <w:pPr>
        <w:autoSpaceDE w:val="0"/>
        <w:autoSpaceDN w:val="0"/>
        <w:adjustRightInd w:val="0"/>
        <w:ind w:firstLine="709"/>
        <w:jc w:val="both"/>
        <w:rPr>
          <w:szCs w:val="28"/>
        </w:rPr>
      </w:pPr>
      <w:r w:rsidRPr="00605C9A">
        <w:rPr>
          <w:szCs w:val="28"/>
        </w:rPr>
        <w:t xml:space="preserve"> по телефону;</w:t>
      </w:r>
    </w:p>
    <w:p w:rsidR="00946D2D" w:rsidRPr="00605C9A" w:rsidRDefault="00946D2D" w:rsidP="00946D2D">
      <w:pPr>
        <w:autoSpaceDE w:val="0"/>
        <w:autoSpaceDN w:val="0"/>
        <w:adjustRightInd w:val="0"/>
        <w:ind w:firstLine="709"/>
        <w:jc w:val="both"/>
        <w:rPr>
          <w:szCs w:val="28"/>
        </w:rPr>
      </w:pPr>
      <w:r w:rsidRPr="00605C9A">
        <w:rPr>
          <w:szCs w:val="28"/>
        </w:rPr>
        <w:t xml:space="preserve"> при личном обращении;</w:t>
      </w:r>
    </w:p>
    <w:p w:rsidR="00946D2D" w:rsidRPr="00605C9A" w:rsidRDefault="00946D2D" w:rsidP="00946D2D">
      <w:pPr>
        <w:autoSpaceDE w:val="0"/>
        <w:autoSpaceDN w:val="0"/>
        <w:adjustRightInd w:val="0"/>
        <w:ind w:firstLine="709"/>
        <w:jc w:val="both"/>
        <w:rPr>
          <w:szCs w:val="28"/>
        </w:rPr>
      </w:pPr>
      <w:r w:rsidRPr="00605C9A">
        <w:rPr>
          <w:szCs w:val="28"/>
        </w:rPr>
        <w:t xml:space="preserve"> по электронной почте;</w:t>
      </w:r>
    </w:p>
    <w:p w:rsidR="00405BCD" w:rsidRPr="00605C9A" w:rsidRDefault="00946D2D" w:rsidP="00405BCD">
      <w:pPr>
        <w:autoSpaceDE w:val="0"/>
        <w:autoSpaceDN w:val="0"/>
        <w:adjustRightInd w:val="0"/>
        <w:ind w:firstLine="709"/>
        <w:jc w:val="both"/>
        <w:rPr>
          <w:rStyle w:val="rvts6"/>
          <w:color w:val="000000"/>
          <w:szCs w:val="28"/>
        </w:rPr>
      </w:pPr>
      <w:r w:rsidRPr="00605C9A">
        <w:rPr>
          <w:szCs w:val="28"/>
        </w:rPr>
        <w:t xml:space="preserve"> на информационном стенде </w:t>
      </w:r>
      <w:r w:rsidR="00E61F2D">
        <w:rPr>
          <w:szCs w:val="28"/>
        </w:rPr>
        <w:t xml:space="preserve">Администрации </w:t>
      </w:r>
      <w:proofErr w:type="spellStart"/>
      <w:r w:rsidR="00E61F2D">
        <w:rPr>
          <w:szCs w:val="28"/>
        </w:rPr>
        <w:t>Гигантовского</w:t>
      </w:r>
      <w:proofErr w:type="spellEnd"/>
      <w:r w:rsidR="00E61F2D">
        <w:rPr>
          <w:szCs w:val="28"/>
        </w:rPr>
        <w:t xml:space="preserve"> сельского поселения</w:t>
      </w:r>
      <w:r w:rsidR="00B01231" w:rsidRPr="00605C9A">
        <w:rPr>
          <w:rStyle w:val="rvts6"/>
          <w:color w:val="000000"/>
          <w:szCs w:val="28"/>
        </w:rPr>
        <w:t>;</w:t>
      </w:r>
    </w:p>
    <w:p w:rsidR="00B01231" w:rsidRPr="00605C9A" w:rsidRDefault="00B01231" w:rsidP="00B01231">
      <w:pPr>
        <w:autoSpaceDE w:val="0"/>
        <w:autoSpaceDN w:val="0"/>
        <w:adjustRightInd w:val="0"/>
        <w:ind w:left="709"/>
        <w:jc w:val="both"/>
        <w:rPr>
          <w:szCs w:val="28"/>
        </w:rPr>
      </w:pPr>
      <w:r w:rsidRPr="00605C9A">
        <w:rPr>
          <w:szCs w:val="28"/>
        </w:rPr>
        <w:t xml:space="preserve"> с использованием федеральной государственной информационной системы «Единый портал государственных и муниципальных услуг (функций)» </w:t>
      </w:r>
      <w:r w:rsidRPr="00605C9A">
        <w:rPr>
          <w:szCs w:val="28"/>
          <w:lang w:val="en-US"/>
        </w:rPr>
        <w:t>www</w:t>
      </w:r>
      <w:r w:rsidRPr="00605C9A">
        <w:rPr>
          <w:szCs w:val="28"/>
        </w:rPr>
        <w:t>.</w:t>
      </w:r>
      <w:proofErr w:type="spellStart"/>
      <w:r w:rsidRPr="00605C9A">
        <w:rPr>
          <w:szCs w:val="28"/>
          <w:lang w:val="en-US"/>
        </w:rPr>
        <w:t>gosuslugi</w:t>
      </w:r>
      <w:proofErr w:type="spellEnd"/>
      <w:r w:rsidRPr="00605C9A">
        <w:rPr>
          <w:szCs w:val="28"/>
        </w:rPr>
        <w:t>.</w:t>
      </w:r>
      <w:proofErr w:type="spellStart"/>
      <w:r w:rsidRPr="00605C9A">
        <w:rPr>
          <w:szCs w:val="28"/>
          <w:lang w:val="en-US"/>
        </w:rPr>
        <w:t>ru</w:t>
      </w:r>
      <w:proofErr w:type="spellEnd"/>
      <w:r w:rsidRPr="00605C9A">
        <w:rPr>
          <w:szCs w:val="28"/>
        </w:rPr>
        <w:t>.</w:t>
      </w:r>
    </w:p>
    <w:p w:rsidR="00946D2D" w:rsidRPr="00605C9A" w:rsidRDefault="00946D2D" w:rsidP="00946D2D">
      <w:pPr>
        <w:autoSpaceDE w:val="0"/>
        <w:autoSpaceDN w:val="0"/>
        <w:adjustRightInd w:val="0"/>
        <w:ind w:firstLine="709"/>
        <w:jc w:val="both"/>
        <w:rPr>
          <w:szCs w:val="28"/>
        </w:rPr>
      </w:pPr>
      <w:r w:rsidRPr="00605C9A">
        <w:rPr>
          <w:szCs w:val="28"/>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946D2D" w:rsidRPr="00605C9A" w:rsidRDefault="00946D2D" w:rsidP="00946D2D">
      <w:pPr>
        <w:autoSpaceDE w:val="0"/>
        <w:autoSpaceDN w:val="0"/>
        <w:adjustRightInd w:val="0"/>
        <w:ind w:firstLine="709"/>
        <w:jc w:val="both"/>
        <w:rPr>
          <w:szCs w:val="28"/>
        </w:rPr>
      </w:pPr>
      <w:r w:rsidRPr="00605C9A">
        <w:rPr>
          <w:szCs w:val="28"/>
        </w:rPr>
        <w:t xml:space="preserve"> достоверность представляемой информации;</w:t>
      </w:r>
    </w:p>
    <w:p w:rsidR="00946D2D" w:rsidRPr="00605C9A" w:rsidRDefault="00946D2D" w:rsidP="00946D2D">
      <w:pPr>
        <w:autoSpaceDE w:val="0"/>
        <w:autoSpaceDN w:val="0"/>
        <w:adjustRightInd w:val="0"/>
        <w:ind w:firstLine="709"/>
        <w:jc w:val="both"/>
        <w:rPr>
          <w:szCs w:val="28"/>
        </w:rPr>
      </w:pPr>
      <w:r w:rsidRPr="00605C9A">
        <w:rPr>
          <w:szCs w:val="28"/>
        </w:rPr>
        <w:t xml:space="preserve"> четкость в изложении информации;</w:t>
      </w:r>
    </w:p>
    <w:p w:rsidR="00946D2D" w:rsidRPr="00605C9A" w:rsidRDefault="00946D2D" w:rsidP="00946D2D">
      <w:pPr>
        <w:autoSpaceDE w:val="0"/>
        <w:autoSpaceDN w:val="0"/>
        <w:adjustRightInd w:val="0"/>
        <w:ind w:firstLine="709"/>
        <w:jc w:val="both"/>
        <w:rPr>
          <w:szCs w:val="28"/>
        </w:rPr>
      </w:pPr>
      <w:r w:rsidRPr="00605C9A">
        <w:rPr>
          <w:szCs w:val="28"/>
        </w:rPr>
        <w:t xml:space="preserve"> полнота информирования;</w:t>
      </w:r>
    </w:p>
    <w:p w:rsidR="00946D2D" w:rsidRPr="00605C9A" w:rsidRDefault="00946D2D" w:rsidP="00946D2D">
      <w:pPr>
        <w:autoSpaceDE w:val="0"/>
        <w:autoSpaceDN w:val="0"/>
        <w:adjustRightInd w:val="0"/>
        <w:ind w:firstLine="709"/>
        <w:jc w:val="both"/>
        <w:rPr>
          <w:szCs w:val="28"/>
        </w:rPr>
      </w:pPr>
      <w:r w:rsidRPr="00605C9A">
        <w:rPr>
          <w:szCs w:val="28"/>
        </w:rPr>
        <w:t xml:space="preserve"> удобство и доступность получения информации.</w:t>
      </w:r>
    </w:p>
    <w:p w:rsidR="00946D2D" w:rsidRPr="00605C9A" w:rsidRDefault="00946D2D" w:rsidP="00946D2D">
      <w:pPr>
        <w:autoSpaceDE w:val="0"/>
        <w:autoSpaceDN w:val="0"/>
        <w:adjustRightInd w:val="0"/>
        <w:ind w:firstLine="709"/>
        <w:jc w:val="both"/>
        <w:rPr>
          <w:szCs w:val="28"/>
        </w:rPr>
      </w:pPr>
      <w:r w:rsidRPr="00605C9A">
        <w:rPr>
          <w:szCs w:val="28"/>
        </w:rPr>
        <w:lastRenderedPageBreak/>
        <w:t xml:space="preserve">При ответах на телефонные звонки и устные обращения специалисты </w:t>
      </w:r>
      <w:r w:rsidR="00E61F2D">
        <w:rPr>
          <w:szCs w:val="28"/>
        </w:rPr>
        <w:t xml:space="preserve">Администрации </w:t>
      </w:r>
      <w:proofErr w:type="spellStart"/>
      <w:r w:rsidR="00E61F2D">
        <w:rPr>
          <w:szCs w:val="28"/>
        </w:rPr>
        <w:t>Гигантовского</w:t>
      </w:r>
      <w:proofErr w:type="spellEnd"/>
      <w:r w:rsidR="00E61F2D">
        <w:rPr>
          <w:szCs w:val="28"/>
        </w:rPr>
        <w:t xml:space="preserve"> сельского поселения</w:t>
      </w:r>
      <w:r w:rsidR="00DD0196">
        <w:rPr>
          <w:rStyle w:val="rvts6"/>
          <w:color w:val="000000"/>
          <w:szCs w:val="28"/>
        </w:rPr>
        <w:t xml:space="preserve"> </w:t>
      </w:r>
      <w:r w:rsidRPr="00605C9A">
        <w:rPr>
          <w:szCs w:val="28"/>
        </w:rPr>
        <w:t>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946D2D" w:rsidRPr="00605C9A" w:rsidRDefault="00946D2D" w:rsidP="00946D2D">
      <w:pPr>
        <w:autoSpaceDE w:val="0"/>
        <w:autoSpaceDN w:val="0"/>
        <w:adjustRightInd w:val="0"/>
        <w:ind w:firstLine="709"/>
        <w:jc w:val="both"/>
        <w:rPr>
          <w:szCs w:val="28"/>
        </w:rPr>
      </w:pPr>
      <w:r w:rsidRPr="00605C9A">
        <w:rPr>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946D2D" w:rsidRPr="00605C9A" w:rsidRDefault="00946D2D" w:rsidP="00946D2D">
      <w:pPr>
        <w:autoSpaceDE w:val="0"/>
        <w:autoSpaceDN w:val="0"/>
        <w:adjustRightInd w:val="0"/>
        <w:ind w:firstLine="709"/>
        <w:jc w:val="both"/>
        <w:rPr>
          <w:szCs w:val="28"/>
        </w:rPr>
      </w:pPr>
      <w:r w:rsidRPr="00605C9A">
        <w:rPr>
          <w:szCs w:val="28"/>
        </w:rPr>
        <w:t>1.5 Порядок информирования о ходе предоставления муниципальной услуги.</w:t>
      </w:r>
    </w:p>
    <w:p w:rsidR="00946D2D" w:rsidRPr="00605C9A" w:rsidRDefault="00946D2D" w:rsidP="00946D2D">
      <w:pPr>
        <w:autoSpaceDE w:val="0"/>
        <w:autoSpaceDN w:val="0"/>
        <w:adjustRightInd w:val="0"/>
        <w:ind w:firstLine="709"/>
        <w:jc w:val="both"/>
        <w:rPr>
          <w:szCs w:val="28"/>
        </w:rPr>
      </w:pPr>
      <w:r w:rsidRPr="00605C9A">
        <w:rPr>
          <w:szCs w:val="28"/>
        </w:rPr>
        <w:t>Получатели муниципальной услуги информируются:</w:t>
      </w:r>
    </w:p>
    <w:p w:rsidR="00946D2D" w:rsidRDefault="00946D2D" w:rsidP="00946D2D">
      <w:pPr>
        <w:autoSpaceDE w:val="0"/>
        <w:autoSpaceDN w:val="0"/>
        <w:adjustRightInd w:val="0"/>
        <w:ind w:firstLine="709"/>
        <w:jc w:val="both"/>
        <w:rPr>
          <w:szCs w:val="28"/>
        </w:rPr>
      </w:pPr>
      <w:r w:rsidRPr="00605C9A">
        <w:rPr>
          <w:szCs w:val="28"/>
        </w:rPr>
        <w:t xml:space="preserve"> о сроках оформления докуме</w:t>
      </w:r>
      <w:r w:rsidR="00977F17">
        <w:rPr>
          <w:szCs w:val="28"/>
        </w:rPr>
        <w:t>нтов и возможности их получения;</w:t>
      </w:r>
    </w:p>
    <w:p w:rsidR="00977F17" w:rsidRPr="00605C9A" w:rsidRDefault="00977F17" w:rsidP="00946D2D">
      <w:pPr>
        <w:autoSpaceDE w:val="0"/>
        <w:autoSpaceDN w:val="0"/>
        <w:adjustRightInd w:val="0"/>
        <w:ind w:firstLine="709"/>
        <w:jc w:val="both"/>
        <w:rPr>
          <w:szCs w:val="28"/>
        </w:rPr>
      </w:pPr>
      <w:r>
        <w:rPr>
          <w:szCs w:val="28"/>
        </w:rPr>
        <w:t xml:space="preserve"> об отказе в предоставлении муниципальной услуги. </w:t>
      </w:r>
    </w:p>
    <w:p w:rsidR="00946D2D" w:rsidRPr="00605C9A" w:rsidRDefault="00946D2D" w:rsidP="00946D2D">
      <w:pPr>
        <w:autoSpaceDE w:val="0"/>
        <w:autoSpaceDN w:val="0"/>
        <w:adjustRightInd w:val="0"/>
        <w:ind w:firstLine="709"/>
        <w:jc w:val="both"/>
        <w:rPr>
          <w:szCs w:val="28"/>
        </w:rPr>
      </w:pPr>
      <w:r w:rsidRPr="00605C9A">
        <w:rPr>
          <w:szCs w:val="28"/>
        </w:rPr>
        <w:t>Информирование заявителей осуществляется в устной или письменной форме следующим образом:</w:t>
      </w:r>
    </w:p>
    <w:p w:rsidR="00946D2D" w:rsidRPr="00605C9A" w:rsidRDefault="00946D2D" w:rsidP="00946D2D">
      <w:pPr>
        <w:autoSpaceDE w:val="0"/>
        <w:autoSpaceDN w:val="0"/>
        <w:adjustRightInd w:val="0"/>
        <w:ind w:firstLine="709"/>
        <w:jc w:val="both"/>
        <w:rPr>
          <w:szCs w:val="28"/>
        </w:rPr>
      </w:pPr>
      <w:r w:rsidRPr="00605C9A">
        <w:rPr>
          <w:szCs w:val="28"/>
        </w:rPr>
        <w:t xml:space="preserve"> индивидуальное информирование (устное, либо письменное);</w:t>
      </w:r>
    </w:p>
    <w:p w:rsidR="00696886" w:rsidRPr="00605C9A" w:rsidRDefault="00946D2D" w:rsidP="00946D2D">
      <w:pPr>
        <w:autoSpaceDE w:val="0"/>
        <w:autoSpaceDN w:val="0"/>
        <w:adjustRightInd w:val="0"/>
        <w:ind w:firstLine="709"/>
        <w:jc w:val="both"/>
        <w:rPr>
          <w:szCs w:val="28"/>
        </w:rPr>
      </w:pPr>
      <w:r w:rsidRPr="00605C9A">
        <w:rPr>
          <w:szCs w:val="28"/>
        </w:rPr>
        <w:t>Индивидуальное устное информирование осуществляется при обращении заявителей за информацией лично или по телефону.</w:t>
      </w:r>
      <w:r w:rsidR="00DD0196">
        <w:rPr>
          <w:szCs w:val="28"/>
        </w:rPr>
        <w:t xml:space="preserve"> </w:t>
      </w:r>
      <w:r w:rsidRPr="00605C9A">
        <w:rPr>
          <w:szCs w:val="28"/>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946D2D" w:rsidRPr="00605C9A" w:rsidRDefault="00946D2D" w:rsidP="00946D2D">
      <w:pPr>
        <w:autoSpaceDE w:val="0"/>
        <w:autoSpaceDN w:val="0"/>
        <w:adjustRightInd w:val="0"/>
        <w:ind w:firstLine="709"/>
        <w:jc w:val="both"/>
        <w:rPr>
          <w:szCs w:val="28"/>
        </w:rPr>
      </w:pPr>
      <w:r w:rsidRPr="00605C9A">
        <w:rPr>
          <w:szCs w:val="28"/>
        </w:rPr>
        <w:t xml:space="preserve">Если информация по предоставлению муниципальной услуги представляется в письменном обращении, </w:t>
      </w:r>
      <w:r w:rsidR="00E61F2D">
        <w:rPr>
          <w:szCs w:val="28"/>
        </w:rPr>
        <w:t xml:space="preserve">Администрация </w:t>
      </w:r>
      <w:proofErr w:type="spellStart"/>
      <w:r w:rsidR="00E61F2D">
        <w:rPr>
          <w:szCs w:val="28"/>
        </w:rPr>
        <w:t>Гигантовского</w:t>
      </w:r>
      <w:proofErr w:type="spellEnd"/>
      <w:r w:rsidR="00E61F2D">
        <w:rPr>
          <w:szCs w:val="28"/>
        </w:rPr>
        <w:t xml:space="preserve"> сельского поселения</w:t>
      </w:r>
      <w:r w:rsidR="00405BCD" w:rsidRPr="00605C9A">
        <w:rPr>
          <w:rStyle w:val="rvts6"/>
          <w:color w:val="000000"/>
          <w:szCs w:val="28"/>
        </w:rPr>
        <w:t xml:space="preserve"> </w:t>
      </w:r>
      <w:r w:rsidRPr="00605C9A">
        <w:rPr>
          <w:szCs w:val="28"/>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946D2D" w:rsidRPr="00605C9A" w:rsidRDefault="00946D2D" w:rsidP="00946D2D">
      <w:pPr>
        <w:autoSpaceDE w:val="0"/>
        <w:autoSpaceDN w:val="0"/>
        <w:adjustRightInd w:val="0"/>
        <w:ind w:firstLine="709"/>
        <w:jc w:val="both"/>
        <w:rPr>
          <w:szCs w:val="28"/>
        </w:rPr>
      </w:pPr>
      <w:r w:rsidRPr="00605C9A">
        <w:rPr>
          <w:szCs w:val="28"/>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946D2D" w:rsidRPr="00605C9A" w:rsidRDefault="00946D2D" w:rsidP="00946D2D">
      <w:pPr>
        <w:autoSpaceDE w:val="0"/>
        <w:autoSpaceDN w:val="0"/>
        <w:adjustRightInd w:val="0"/>
        <w:ind w:firstLine="709"/>
        <w:jc w:val="both"/>
        <w:rPr>
          <w:szCs w:val="28"/>
        </w:rPr>
      </w:pPr>
      <w:r w:rsidRPr="00605C9A">
        <w:rPr>
          <w:szCs w:val="28"/>
        </w:rPr>
        <w:t xml:space="preserve">Письменные обращения заявителей о порядке оказания муниципальной услуги рассматриваются специалистом </w:t>
      </w:r>
      <w:r w:rsidR="00E61F2D">
        <w:rPr>
          <w:szCs w:val="28"/>
        </w:rPr>
        <w:t xml:space="preserve">Администрации </w:t>
      </w:r>
      <w:proofErr w:type="spellStart"/>
      <w:r w:rsidR="00E61F2D">
        <w:rPr>
          <w:szCs w:val="28"/>
        </w:rPr>
        <w:t>Гигантовского</w:t>
      </w:r>
      <w:proofErr w:type="spellEnd"/>
      <w:r w:rsidR="00E61F2D">
        <w:rPr>
          <w:szCs w:val="28"/>
        </w:rPr>
        <w:t xml:space="preserve"> сельского поселения</w:t>
      </w:r>
      <w:r w:rsidRPr="00605C9A">
        <w:rPr>
          <w:szCs w:val="28"/>
        </w:rPr>
        <w:t xml:space="preserve"> с учетом времени подготовки ответа заявителю в срок, не превышающий </w:t>
      </w:r>
      <w:r w:rsidR="00696886">
        <w:rPr>
          <w:szCs w:val="28"/>
        </w:rPr>
        <w:t>3</w:t>
      </w:r>
      <w:r w:rsidRPr="00605C9A">
        <w:rPr>
          <w:szCs w:val="28"/>
        </w:rPr>
        <w:t>0 дней с момента получения обращения.</w:t>
      </w:r>
    </w:p>
    <w:p w:rsidR="001C44C2" w:rsidRPr="00605C9A" w:rsidRDefault="001C44C2" w:rsidP="003A18DA">
      <w:pPr>
        <w:ind w:firstLine="708"/>
        <w:jc w:val="both"/>
        <w:rPr>
          <w:szCs w:val="28"/>
        </w:rPr>
      </w:pPr>
    </w:p>
    <w:p w:rsidR="00D00212" w:rsidRPr="00605C9A" w:rsidRDefault="00D00212" w:rsidP="00D00212">
      <w:pPr>
        <w:ind w:firstLine="708"/>
        <w:jc w:val="center"/>
        <w:rPr>
          <w:szCs w:val="28"/>
        </w:rPr>
      </w:pPr>
      <w:r w:rsidRPr="00605C9A">
        <w:rPr>
          <w:szCs w:val="28"/>
        </w:rPr>
        <w:t>2.</w:t>
      </w:r>
      <w:r w:rsidR="00EB4A83" w:rsidRPr="00605C9A">
        <w:rPr>
          <w:szCs w:val="28"/>
        </w:rPr>
        <w:t> </w:t>
      </w:r>
      <w:r w:rsidRPr="00605C9A">
        <w:rPr>
          <w:szCs w:val="28"/>
        </w:rPr>
        <w:t>Стандарт предоставления муниципальной услуги</w:t>
      </w:r>
    </w:p>
    <w:p w:rsidR="001C44C2" w:rsidRPr="00605C9A" w:rsidRDefault="001C44C2" w:rsidP="00D00212">
      <w:pPr>
        <w:ind w:firstLine="708"/>
        <w:jc w:val="center"/>
        <w:rPr>
          <w:szCs w:val="28"/>
        </w:rPr>
      </w:pPr>
    </w:p>
    <w:p w:rsidR="00D00212" w:rsidRPr="00605C9A" w:rsidRDefault="00D00212" w:rsidP="000C1898">
      <w:pPr>
        <w:tabs>
          <w:tab w:val="left" w:pos="1134"/>
        </w:tabs>
        <w:ind w:firstLine="708"/>
        <w:jc w:val="both"/>
        <w:rPr>
          <w:szCs w:val="28"/>
        </w:rPr>
      </w:pPr>
      <w:r w:rsidRPr="00605C9A">
        <w:rPr>
          <w:szCs w:val="28"/>
        </w:rPr>
        <w:t>2.1.</w:t>
      </w:r>
      <w:r w:rsidR="00833441" w:rsidRPr="00605C9A">
        <w:rPr>
          <w:szCs w:val="28"/>
        </w:rPr>
        <w:tab/>
      </w:r>
      <w:r w:rsidR="00EB4A83" w:rsidRPr="00605C9A">
        <w:rPr>
          <w:szCs w:val="28"/>
        </w:rPr>
        <w:t> </w:t>
      </w:r>
      <w:r w:rsidR="00EC1320" w:rsidRPr="00605C9A">
        <w:rPr>
          <w:szCs w:val="28"/>
        </w:rPr>
        <w:t>Наименование муниципальной услуги</w:t>
      </w:r>
      <w:r w:rsidR="00696886">
        <w:rPr>
          <w:szCs w:val="28"/>
        </w:rPr>
        <w:t xml:space="preserve">: </w:t>
      </w:r>
      <w:r w:rsidRPr="00605C9A">
        <w:rPr>
          <w:szCs w:val="28"/>
        </w:rPr>
        <w:t>«</w:t>
      </w:r>
      <w:r w:rsidR="00696886">
        <w:rPr>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sidRPr="00605C9A">
        <w:rPr>
          <w:szCs w:val="28"/>
        </w:rPr>
        <w:t>» (далее – муниципальная услуга).</w:t>
      </w:r>
    </w:p>
    <w:p w:rsidR="00946D2D" w:rsidRPr="00605C9A" w:rsidRDefault="00696886" w:rsidP="00946D2D">
      <w:pPr>
        <w:autoSpaceDE w:val="0"/>
        <w:autoSpaceDN w:val="0"/>
        <w:adjustRightInd w:val="0"/>
        <w:ind w:firstLine="709"/>
        <w:jc w:val="both"/>
        <w:rPr>
          <w:szCs w:val="28"/>
        </w:rPr>
      </w:pPr>
      <w:r>
        <w:rPr>
          <w:szCs w:val="28"/>
        </w:rPr>
        <w:t xml:space="preserve">2.2. </w:t>
      </w:r>
      <w:r w:rsidR="00946D2D" w:rsidRPr="00605C9A">
        <w:rPr>
          <w:szCs w:val="28"/>
        </w:rPr>
        <w:t>Консультирование, прием и выдачу результата предоставления услуги (документов) осуществляют:</w:t>
      </w:r>
    </w:p>
    <w:p w:rsidR="00946D2D" w:rsidRPr="00605C9A" w:rsidRDefault="00696886" w:rsidP="00946D2D">
      <w:pPr>
        <w:autoSpaceDE w:val="0"/>
        <w:autoSpaceDN w:val="0"/>
        <w:adjustRightInd w:val="0"/>
        <w:ind w:firstLine="709"/>
        <w:jc w:val="both"/>
        <w:rPr>
          <w:szCs w:val="28"/>
        </w:rPr>
      </w:pPr>
      <w:r>
        <w:rPr>
          <w:szCs w:val="28"/>
        </w:rPr>
        <w:lastRenderedPageBreak/>
        <w:t xml:space="preserve">Муниципальная услуга предоставляется </w:t>
      </w:r>
      <w:r w:rsidR="00E61F2D">
        <w:rPr>
          <w:szCs w:val="28"/>
        </w:rPr>
        <w:t xml:space="preserve">Администрацией </w:t>
      </w:r>
      <w:proofErr w:type="spellStart"/>
      <w:r w:rsidR="00E61F2D">
        <w:rPr>
          <w:szCs w:val="28"/>
        </w:rPr>
        <w:t>Гигантовского</w:t>
      </w:r>
      <w:proofErr w:type="spellEnd"/>
      <w:r w:rsidR="00E61F2D">
        <w:rPr>
          <w:szCs w:val="28"/>
        </w:rPr>
        <w:t xml:space="preserve"> сельского поселения</w:t>
      </w:r>
    </w:p>
    <w:p w:rsidR="00946D2D" w:rsidRPr="00605C9A" w:rsidRDefault="00696886" w:rsidP="00946D2D">
      <w:pPr>
        <w:autoSpaceDE w:val="0"/>
        <w:autoSpaceDN w:val="0"/>
        <w:adjustRightInd w:val="0"/>
        <w:ind w:firstLine="709"/>
        <w:jc w:val="both"/>
        <w:rPr>
          <w:szCs w:val="28"/>
        </w:rPr>
      </w:pPr>
      <w:r>
        <w:rPr>
          <w:szCs w:val="28"/>
        </w:rPr>
        <w:t xml:space="preserve">Организация, принимающая участие в предоставлении муниципальной услуги – </w:t>
      </w:r>
      <w:r w:rsidR="00946D2D" w:rsidRPr="00605C9A">
        <w:rPr>
          <w:szCs w:val="28"/>
        </w:rPr>
        <w:t>Муниципальное</w:t>
      </w:r>
      <w:r w:rsidR="00DD0196">
        <w:rPr>
          <w:szCs w:val="28"/>
        </w:rPr>
        <w:t xml:space="preserve"> </w:t>
      </w:r>
      <w:r w:rsidR="00946D2D" w:rsidRPr="00605C9A">
        <w:rPr>
          <w:szCs w:val="28"/>
        </w:rPr>
        <w:t xml:space="preserve">автономное учреждение </w:t>
      </w:r>
      <w:proofErr w:type="spellStart"/>
      <w:r w:rsidR="00946D2D" w:rsidRPr="00605C9A">
        <w:rPr>
          <w:szCs w:val="28"/>
        </w:rPr>
        <w:t>Сальского</w:t>
      </w:r>
      <w:proofErr w:type="spellEnd"/>
      <w:r w:rsidR="00946D2D" w:rsidRPr="00605C9A">
        <w:rPr>
          <w:szCs w:val="28"/>
        </w:rPr>
        <w:t xml:space="preserve"> района «Многофункциональный центр предоставлени</w:t>
      </w:r>
      <w:r w:rsidR="00251A89">
        <w:rPr>
          <w:szCs w:val="28"/>
        </w:rPr>
        <w:t>я</w:t>
      </w:r>
      <w:r w:rsidR="00946D2D" w:rsidRPr="00605C9A">
        <w:rPr>
          <w:szCs w:val="28"/>
        </w:rPr>
        <w:t xml:space="preserve"> государственных и муниципальных услуг» (далее – МФЦ).</w:t>
      </w:r>
    </w:p>
    <w:tbl>
      <w:tblPr>
        <w:tblW w:w="0" w:type="auto"/>
        <w:jc w:val="center"/>
        <w:tblInd w:w="-1419" w:type="dxa"/>
        <w:tblLook w:val="01E0"/>
      </w:tblPr>
      <w:tblGrid>
        <w:gridCol w:w="4866"/>
        <w:gridCol w:w="4600"/>
      </w:tblGrid>
      <w:tr w:rsidR="00946D2D" w:rsidRPr="00605C9A" w:rsidTr="008D3F90">
        <w:trPr>
          <w:jc w:val="center"/>
        </w:trPr>
        <w:tc>
          <w:tcPr>
            <w:tcW w:w="4866" w:type="dxa"/>
            <w:hideMark/>
          </w:tcPr>
          <w:p w:rsidR="00946D2D" w:rsidRPr="00605C9A" w:rsidRDefault="00946D2D" w:rsidP="008D3F90">
            <w:pPr>
              <w:pStyle w:val="a3"/>
              <w:spacing w:after="0"/>
              <w:ind w:left="0"/>
              <w:jc w:val="both"/>
              <w:rPr>
                <w:szCs w:val="28"/>
              </w:rPr>
            </w:pPr>
            <w:r w:rsidRPr="00605C9A">
              <w:rPr>
                <w:szCs w:val="28"/>
              </w:rPr>
              <w:t xml:space="preserve">Местонахождение МФЦ: </w:t>
            </w:r>
          </w:p>
        </w:tc>
        <w:tc>
          <w:tcPr>
            <w:tcW w:w="4600" w:type="dxa"/>
            <w:hideMark/>
          </w:tcPr>
          <w:p w:rsidR="000F4055" w:rsidRDefault="00946D2D" w:rsidP="008D3F90">
            <w:pPr>
              <w:pStyle w:val="a3"/>
              <w:spacing w:after="0"/>
              <w:ind w:firstLine="709"/>
              <w:jc w:val="both"/>
              <w:rPr>
                <w:szCs w:val="28"/>
              </w:rPr>
            </w:pPr>
            <w:r w:rsidRPr="00605C9A">
              <w:rPr>
                <w:szCs w:val="28"/>
              </w:rPr>
              <w:t>347631, Ростовская область,</w:t>
            </w:r>
          </w:p>
          <w:p w:rsidR="00946D2D" w:rsidRPr="00605C9A" w:rsidRDefault="00946D2D" w:rsidP="008D3F90">
            <w:pPr>
              <w:pStyle w:val="a3"/>
              <w:spacing w:after="0"/>
              <w:ind w:firstLine="709"/>
              <w:jc w:val="both"/>
              <w:rPr>
                <w:szCs w:val="28"/>
              </w:rPr>
            </w:pPr>
            <w:proofErr w:type="spellStart"/>
            <w:r w:rsidRPr="00605C9A">
              <w:rPr>
                <w:szCs w:val="28"/>
              </w:rPr>
              <w:t>Сальский</w:t>
            </w:r>
            <w:proofErr w:type="spellEnd"/>
            <w:r w:rsidRPr="00605C9A">
              <w:rPr>
                <w:szCs w:val="28"/>
              </w:rPr>
              <w:t xml:space="preserve"> район, </w:t>
            </w:r>
            <w:proofErr w:type="gramStart"/>
            <w:r w:rsidRPr="00605C9A">
              <w:rPr>
                <w:szCs w:val="28"/>
              </w:rPr>
              <w:t>г</w:t>
            </w:r>
            <w:proofErr w:type="gramEnd"/>
            <w:r w:rsidRPr="00605C9A">
              <w:rPr>
                <w:szCs w:val="28"/>
              </w:rPr>
              <w:t>.</w:t>
            </w:r>
            <w:r w:rsidRPr="00605C9A">
              <w:rPr>
                <w:szCs w:val="28"/>
                <w:lang w:val="en-US"/>
              </w:rPr>
              <w:t> </w:t>
            </w:r>
            <w:r w:rsidRPr="00605C9A">
              <w:rPr>
                <w:szCs w:val="28"/>
              </w:rPr>
              <w:t xml:space="preserve">Сальск, </w:t>
            </w:r>
          </w:p>
          <w:p w:rsidR="00946D2D" w:rsidRPr="000F4055" w:rsidRDefault="00946D2D" w:rsidP="00FB4038">
            <w:pPr>
              <w:pStyle w:val="a3"/>
              <w:spacing w:after="0"/>
              <w:ind w:firstLine="709"/>
              <w:jc w:val="both"/>
              <w:rPr>
                <w:szCs w:val="28"/>
              </w:rPr>
            </w:pPr>
            <w:r w:rsidRPr="000F4055">
              <w:rPr>
                <w:szCs w:val="28"/>
              </w:rPr>
              <w:t>ул. Ленина, 100</w:t>
            </w:r>
          </w:p>
        </w:tc>
      </w:tr>
      <w:tr w:rsidR="00946D2D" w:rsidRPr="00605C9A" w:rsidTr="008D3F90">
        <w:trPr>
          <w:jc w:val="center"/>
        </w:trPr>
        <w:tc>
          <w:tcPr>
            <w:tcW w:w="4866" w:type="dxa"/>
            <w:hideMark/>
          </w:tcPr>
          <w:p w:rsidR="00946D2D" w:rsidRPr="00605C9A" w:rsidRDefault="00946D2D" w:rsidP="008D3F90">
            <w:pPr>
              <w:pStyle w:val="a3"/>
              <w:spacing w:after="0"/>
              <w:ind w:left="0"/>
              <w:jc w:val="both"/>
              <w:rPr>
                <w:szCs w:val="28"/>
              </w:rPr>
            </w:pPr>
            <w:r w:rsidRPr="00605C9A">
              <w:rPr>
                <w:szCs w:val="28"/>
              </w:rPr>
              <w:t>Контактные телефоны:</w:t>
            </w:r>
          </w:p>
        </w:tc>
        <w:tc>
          <w:tcPr>
            <w:tcW w:w="4600" w:type="dxa"/>
            <w:hideMark/>
          </w:tcPr>
          <w:p w:rsidR="000F4055" w:rsidRDefault="00946D2D" w:rsidP="008D3F90">
            <w:pPr>
              <w:pStyle w:val="a3"/>
              <w:spacing w:after="0"/>
              <w:ind w:firstLine="709"/>
              <w:jc w:val="both"/>
              <w:rPr>
                <w:szCs w:val="28"/>
              </w:rPr>
            </w:pPr>
            <w:r w:rsidRPr="00605C9A">
              <w:rPr>
                <w:szCs w:val="28"/>
                <w:lang w:val="en-US"/>
              </w:rPr>
              <w:t xml:space="preserve">(86372) 7-39-72 (86372) </w:t>
            </w:r>
          </w:p>
          <w:p w:rsidR="00946D2D" w:rsidRPr="00605C9A" w:rsidRDefault="00946D2D" w:rsidP="008D3F90">
            <w:pPr>
              <w:pStyle w:val="a3"/>
              <w:spacing w:after="0"/>
              <w:ind w:firstLine="709"/>
              <w:jc w:val="both"/>
              <w:rPr>
                <w:szCs w:val="28"/>
                <w:lang w:val="en-US"/>
              </w:rPr>
            </w:pPr>
            <w:r w:rsidRPr="00605C9A">
              <w:rPr>
                <w:szCs w:val="28"/>
                <w:lang w:val="en-US"/>
              </w:rPr>
              <w:t>7-42-49</w:t>
            </w:r>
          </w:p>
          <w:p w:rsidR="00946D2D" w:rsidRPr="00605C9A" w:rsidRDefault="00946D2D" w:rsidP="008D3F90">
            <w:pPr>
              <w:pStyle w:val="a3"/>
              <w:spacing w:after="0"/>
              <w:ind w:firstLine="709"/>
              <w:jc w:val="both"/>
              <w:rPr>
                <w:szCs w:val="28"/>
                <w:lang w:val="en-US"/>
              </w:rPr>
            </w:pPr>
          </w:p>
        </w:tc>
      </w:tr>
      <w:tr w:rsidR="00946D2D" w:rsidRPr="00605C9A" w:rsidTr="008D3F90">
        <w:trPr>
          <w:jc w:val="center"/>
        </w:trPr>
        <w:tc>
          <w:tcPr>
            <w:tcW w:w="4866" w:type="dxa"/>
            <w:hideMark/>
          </w:tcPr>
          <w:p w:rsidR="00946D2D" w:rsidRPr="00605C9A" w:rsidRDefault="00946D2D" w:rsidP="008D3F90">
            <w:pPr>
              <w:pStyle w:val="a3"/>
              <w:spacing w:after="0"/>
              <w:ind w:left="0"/>
              <w:jc w:val="both"/>
              <w:rPr>
                <w:szCs w:val="28"/>
              </w:rPr>
            </w:pPr>
            <w:r w:rsidRPr="00605C9A">
              <w:rPr>
                <w:szCs w:val="28"/>
              </w:rPr>
              <w:t>Адрес сайта МФЦ в сети Интернет:</w:t>
            </w:r>
          </w:p>
          <w:p w:rsidR="00946D2D" w:rsidRPr="00605C9A" w:rsidRDefault="00946D2D" w:rsidP="008D3F90">
            <w:pPr>
              <w:pStyle w:val="a3"/>
              <w:spacing w:after="0"/>
              <w:ind w:left="0"/>
              <w:jc w:val="both"/>
              <w:rPr>
                <w:szCs w:val="28"/>
              </w:rPr>
            </w:pPr>
            <w:r w:rsidRPr="00605C9A">
              <w:rPr>
                <w:szCs w:val="28"/>
              </w:rPr>
              <w:t xml:space="preserve">Адрес </w:t>
            </w:r>
            <w:proofErr w:type="spellStart"/>
            <w:proofErr w:type="gramStart"/>
            <w:r w:rsidRPr="00605C9A">
              <w:rPr>
                <w:szCs w:val="28"/>
              </w:rPr>
              <w:t>Интернет-портала</w:t>
            </w:r>
            <w:proofErr w:type="spellEnd"/>
            <w:proofErr w:type="gramEnd"/>
            <w:r w:rsidRPr="00605C9A">
              <w:rPr>
                <w:szCs w:val="28"/>
              </w:rPr>
              <w:t xml:space="preserve"> МФЦ:</w:t>
            </w:r>
          </w:p>
          <w:p w:rsidR="00946D2D" w:rsidRPr="00605C9A" w:rsidRDefault="00946D2D" w:rsidP="008D3F90">
            <w:pPr>
              <w:pStyle w:val="a3"/>
              <w:spacing w:after="0"/>
              <w:ind w:left="0"/>
              <w:jc w:val="both"/>
              <w:rPr>
                <w:szCs w:val="28"/>
              </w:rPr>
            </w:pPr>
            <w:r w:rsidRPr="00605C9A">
              <w:rPr>
                <w:szCs w:val="28"/>
              </w:rPr>
              <w:t>Адрес электронной почты:</w:t>
            </w:r>
          </w:p>
        </w:tc>
        <w:tc>
          <w:tcPr>
            <w:tcW w:w="4600" w:type="dxa"/>
            <w:hideMark/>
          </w:tcPr>
          <w:p w:rsidR="00946D2D" w:rsidRPr="000F4055" w:rsidRDefault="0081604C" w:rsidP="008D3F90">
            <w:pPr>
              <w:pStyle w:val="a3"/>
              <w:spacing w:after="0"/>
              <w:ind w:firstLine="709"/>
              <w:jc w:val="both"/>
              <w:rPr>
                <w:szCs w:val="28"/>
              </w:rPr>
            </w:pPr>
            <w:hyperlink r:id="rId8" w:history="1">
              <w:r w:rsidR="00946D2D" w:rsidRPr="000F4055">
                <w:rPr>
                  <w:rStyle w:val="a5"/>
                  <w:rFonts w:ascii="Times New Roman" w:hAnsi="Times New Roman" w:cs="Times New Roman"/>
                  <w:sz w:val="28"/>
                  <w:szCs w:val="28"/>
                  <w:lang w:val="en-US"/>
                </w:rPr>
                <w:t>www</w:t>
              </w:r>
              <w:r w:rsidR="00946D2D" w:rsidRPr="000F4055">
                <w:rPr>
                  <w:rStyle w:val="a5"/>
                  <w:rFonts w:ascii="Times New Roman" w:hAnsi="Times New Roman" w:cs="Times New Roman"/>
                  <w:sz w:val="28"/>
                  <w:szCs w:val="28"/>
                </w:rPr>
                <w:t>.</w:t>
              </w:r>
              <w:proofErr w:type="spellStart"/>
              <w:r w:rsidR="00946D2D" w:rsidRPr="000F4055">
                <w:rPr>
                  <w:rStyle w:val="a5"/>
                  <w:rFonts w:ascii="Times New Roman" w:hAnsi="Times New Roman" w:cs="Times New Roman"/>
                  <w:sz w:val="28"/>
                  <w:szCs w:val="28"/>
                  <w:lang w:val="en-US"/>
                </w:rPr>
                <w:t>salskmfc</w:t>
              </w:r>
              <w:proofErr w:type="spellEnd"/>
              <w:r w:rsidR="00946D2D" w:rsidRPr="000F4055">
                <w:rPr>
                  <w:rStyle w:val="a5"/>
                  <w:rFonts w:ascii="Times New Roman" w:hAnsi="Times New Roman" w:cs="Times New Roman"/>
                  <w:sz w:val="28"/>
                  <w:szCs w:val="28"/>
                </w:rPr>
                <w:t>.</w:t>
              </w:r>
              <w:proofErr w:type="spellStart"/>
              <w:r w:rsidR="00946D2D" w:rsidRPr="000F4055">
                <w:rPr>
                  <w:rStyle w:val="a5"/>
                  <w:rFonts w:ascii="Times New Roman" w:hAnsi="Times New Roman" w:cs="Times New Roman"/>
                  <w:sz w:val="28"/>
                  <w:szCs w:val="28"/>
                  <w:lang w:val="en-US"/>
                </w:rPr>
                <w:t>ru</w:t>
              </w:r>
              <w:proofErr w:type="spellEnd"/>
            </w:hyperlink>
          </w:p>
          <w:p w:rsidR="00946D2D" w:rsidRPr="000F4055" w:rsidRDefault="00946D2D" w:rsidP="008D3F90">
            <w:pPr>
              <w:pStyle w:val="a3"/>
              <w:spacing w:after="0"/>
              <w:ind w:firstLine="709"/>
              <w:jc w:val="both"/>
              <w:rPr>
                <w:szCs w:val="28"/>
              </w:rPr>
            </w:pPr>
            <w:r w:rsidRPr="000F4055">
              <w:rPr>
                <w:szCs w:val="28"/>
                <w:lang w:val="en-US"/>
              </w:rPr>
              <w:t>www</w:t>
            </w:r>
            <w:r w:rsidRPr="000F4055">
              <w:rPr>
                <w:szCs w:val="28"/>
              </w:rPr>
              <w:t>.</w:t>
            </w:r>
            <w:proofErr w:type="spellStart"/>
            <w:r w:rsidRPr="000F4055">
              <w:rPr>
                <w:szCs w:val="28"/>
                <w:lang w:val="en-US"/>
              </w:rPr>
              <w:t>mfc</w:t>
            </w:r>
            <w:proofErr w:type="spellEnd"/>
            <w:r w:rsidRPr="000F4055">
              <w:rPr>
                <w:szCs w:val="28"/>
              </w:rPr>
              <w:t>61.</w:t>
            </w:r>
            <w:proofErr w:type="spellStart"/>
            <w:r w:rsidRPr="000F4055">
              <w:rPr>
                <w:szCs w:val="28"/>
                <w:lang w:val="en-US"/>
              </w:rPr>
              <w:t>ru</w:t>
            </w:r>
            <w:proofErr w:type="spellEnd"/>
          </w:p>
          <w:p w:rsidR="00946D2D" w:rsidRPr="00605C9A" w:rsidRDefault="0081604C" w:rsidP="00FB4038">
            <w:pPr>
              <w:pStyle w:val="a3"/>
              <w:spacing w:after="0"/>
              <w:ind w:firstLine="709"/>
              <w:jc w:val="both"/>
              <w:rPr>
                <w:szCs w:val="28"/>
              </w:rPr>
            </w:pPr>
            <w:hyperlink r:id="rId9" w:history="1">
              <w:r w:rsidR="00946D2D" w:rsidRPr="000F4055">
                <w:rPr>
                  <w:rStyle w:val="a5"/>
                  <w:rFonts w:ascii="Times New Roman" w:hAnsi="Times New Roman" w:cs="Times New Roman"/>
                  <w:sz w:val="28"/>
                  <w:szCs w:val="28"/>
                  <w:lang w:val="en-US"/>
                </w:rPr>
                <w:t>info</w:t>
              </w:r>
              <w:r w:rsidR="00946D2D" w:rsidRPr="000F4055">
                <w:rPr>
                  <w:rStyle w:val="a5"/>
                  <w:rFonts w:ascii="Times New Roman" w:hAnsi="Times New Roman" w:cs="Times New Roman"/>
                  <w:sz w:val="28"/>
                  <w:szCs w:val="28"/>
                </w:rPr>
                <w:t>@</w:t>
              </w:r>
              <w:proofErr w:type="spellStart"/>
              <w:r w:rsidR="00946D2D" w:rsidRPr="000F4055">
                <w:rPr>
                  <w:rStyle w:val="a5"/>
                  <w:rFonts w:ascii="Times New Roman" w:hAnsi="Times New Roman" w:cs="Times New Roman"/>
                  <w:sz w:val="28"/>
                  <w:szCs w:val="28"/>
                  <w:lang w:val="en-US"/>
                </w:rPr>
                <w:t>salskmfc</w:t>
              </w:r>
              <w:proofErr w:type="spellEnd"/>
              <w:r w:rsidR="00946D2D" w:rsidRPr="000F4055">
                <w:rPr>
                  <w:rStyle w:val="a5"/>
                  <w:rFonts w:ascii="Times New Roman" w:hAnsi="Times New Roman" w:cs="Times New Roman"/>
                  <w:sz w:val="28"/>
                  <w:szCs w:val="28"/>
                </w:rPr>
                <w:t>.</w:t>
              </w:r>
              <w:proofErr w:type="spellStart"/>
              <w:r w:rsidR="00946D2D" w:rsidRPr="000F4055">
                <w:rPr>
                  <w:rStyle w:val="a5"/>
                  <w:rFonts w:ascii="Times New Roman" w:hAnsi="Times New Roman" w:cs="Times New Roman"/>
                  <w:sz w:val="28"/>
                  <w:szCs w:val="28"/>
                  <w:lang w:val="en-US"/>
                </w:rPr>
                <w:t>ru</w:t>
              </w:r>
              <w:proofErr w:type="spellEnd"/>
            </w:hyperlink>
          </w:p>
        </w:tc>
      </w:tr>
    </w:tbl>
    <w:p w:rsidR="00946D2D" w:rsidRPr="00605C9A" w:rsidRDefault="00946D2D" w:rsidP="00946D2D">
      <w:pPr>
        <w:autoSpaceDE w:val="0"/>
        <w:autoSpaceDN w:val="0"/>
        <w:adjustRightInd w:val="0"/>
        <w:ind w:firstLine="709"/>
        <w:jc w:val="both"/>
        <w:rPr>
          <w:szCs w:val="28"/>
        </w:rPr>
      </w:pPr>
      <w:r w:rsidRPr="00605C9A">
        <w:rPr>
          <w:szCs w:val="28"/>
        </w:rPr>
        <w:t>Режим работы:</w:t>
      </w:r>
    </w:p>
    <w:p w:rsidR="00946D2D" w:rsidRPr="00605C9A" w:rsidRDefault="00946D2D" w:rsidP="00946D2D">
      <w:pPr>
        <w:autoSpaceDE w:val="0"/>
        <w:autoSpaceDN w:val="0"/>
        <w:adjustRightInd w:val="0"/>
        <w:ind w:firstLine="709"/>
        <w:jc w:val="both"/>
        <w:rPr>
          <w:szCs w:val="28"/>
        </w:rPr>
      </w:pPr>
      <w:r w:rsidRPr="00605C9A">
        <w:rPr>
          <w:szCs w:val="28"/>
        </w:rPr>
        <w:t>Понедельн</w:t>
      </w:r>
      <w:r w:rsidR="006D4A30">
        <w:rPr>
          <w:szCs w:val="28"/>
        </w:rPr>
        <w:t>ик, вторник, четверг, пятница</w:t>
      </w:r>
      <w:r w:rsidRPr="00605C9A">
        <w:rPr>
          <w:szCs w:val="28"/>
        </w:rPr>
        <w:t>: 08.00 – 1</w:t>
      </w:r>
      <w:r w:rsidR="006D4A30">
        <w:rPr>
          <w:szCs w:val="28"/>
        </w:rPr>
        <w:t>8</w:t>
      </w:r>
      <w:r w:rsidRPr="00605C9A">
        <w:rPr>
          <w:szCs w:val="28"/>
        </w:rPr>
        <w:t>.00</w:t>
      </w:r>
    </w:p>
    <w:p w:rsidR="006D4A30" w:rsidRDefault="006D4A30" w:rsidP="00946D2D">
      <w:pPr>
        <w:autoSpaceDE w:val="0"/>
        <w:autoSpaceDN w:val="0"/>
        <w:adjustRightInd w:val="0"/>
        <w:ind w:firstLine="709"/>
        <w:jc w:val="both"/>
        <w:rPr>
          <w:szCs w:val="28"/>
        </w:rPr>
      </w:pPr>
      <w:r>
        <w:rPr>
          <w:szCs w:val="28"/>
        </w:rPr>
        <w:t xml:space="preserve">Суббота: 08.00 – 17.00 </w:t>
      </w:r>
    </w:p>
    <w:p w:rsidR="00946D2D" w:rsidRPr="00605C9A" w:rsidRDefault="00946D2D" w:rsidP="00946D2D">
      <w:pPr>
        <w:autoSpaceDE w:val="0"/>
        <w:autoSpaceDN w:val="0"/>
        <w:adjustRightInd w:val="0"/>
        <w:ind w:firstLine="709"/>
        <w:jc w:val="both"/>
        <w:rPr>
          <w:szCs w:val="28"/>
        </w:rPr>
      </w:pPr>
      <w:r w:rsidRPr="00605C9A">
        <w:rPr>
          <w:szCs w:val="28"/>
        </w:rPr>
        <w:t>Среда: 08.00 – 20.00</w:t>
      </w:r>
    </w:p>
    <w:p w:rsidR="00946D2D" w:rsidRPr="00605C9A" w:rsidRDefault="00946D2D" w:rsidP="00946D2D">
      <w:pPr>
        <w:autoSpaceDE w:val="0"/>
        <w:autoSpaceDN w:val="0"/>
        <w:adjustRightInd w:val="0"/>
        <w:ind w:firstLine="709"/>
        <w:jc w:val="both"/>
        <w:rPr>
          <w:szCs w:val="28"/>
        </w:rPr>
      </w:pPr>
      <w:r w:rsidRPr="00605C9A">
        <w:rPr>
          <w:szCs w:val="28"/>
        </w:rPr>
        <w:t>Перерыв: нет</w:t>
      </w:r>
    </w:p>
    <w:p w:rsidR="00946D2D" w:rsidRPr="00605C9A" w:rsidRDefault="00946D2D" w:rsidP="00946D2D">
      <w:pPr>
        <w:autoSpaceDE w:val="0"/>
        <w:autoSpaceDN w:val="0"/>
        <w:adjustRightInd w:val="0"/>
        <w:ind w:firstLine="709"/>
        <w:jc w:val="both"/>
        <w:rPr>
          <w:szCs w:val="28"/>
        </w:rPr>
      </w:pPr>
      <w:r w:rsidRPr="00605C9A">
        <w:rPr>
          <w:szCs w:val="28"/>
        </w:rPr>
        <w:t>Воскресенье – выходной</w:t>
      </w:r>
      <w:r w:rsidR="005171DC">
        <w:rPr>
          <w:szCs w:val="28"/>
        </w:rPr>
        <w:t xml:space="preserve"> день.</w:t>
      </w:r>
    </w:p>
    <w:p w:rsidR="00946D2D" w:rsidRPr="00605C9A" w:rsidRDefault="00946D2D" w:rsidP="00946D2D">
      <w:pPr>
        <w:autoSpaceDE w:val="0"/>
        <w:autoSpaceDN w:val="0"/>
        <w:adjustRightInd w:val="0"/>
        <w:ind w:firstLine="709"/>
        <w:jc w:val="both"/>
        <w:rPr>
          <w:szCs w:val="28"/>
        </w:rPr>
      </w:pPr>
      <w:r w:rsidRPr="00605C9A">
        <w:rPr>
          <w:szCs w:val="28"/>
        </w:rPr>
        <w:t xml:space="preserve">Местонахождение центра доступа к услугам МФЦ: 347630, Ростовская  </w:t>
      </w:r>
    </w:p>
    <w:p w:rsidR="00946D2D" w:rsidRPr="00605C9A" w:rsidRDefault="00946D2D" w:rsidP="00946D2D">
      <w:pPr>
        <w:autoSpaceDE w:val="0"/>
        <w:autoSpaceDN w:val="0"/>
        <w:adjustRightInd w:val="0"/>
        <w:ind w:firstLine="709"/>
        <w:jc w:val="both"/>
        <w:rPr>
          <w:szCs w:val="28"/>
        </w:rPr>
      </w:pPr>
      <w:r w:rsidRPr="00605C9A">
        <w:rPr>
          <w:szCs w:val="28"/>
        </w:rPr>
        <w:t xml:space="preserve">область, </w:t>
      </w:r>
      <w:proofErr w:type="spellStart"/>
      <w:r w:rsidRPr="00605C9A">
        <w:rPr>
          <w:szCs w:val="28"/>
        </w:rPr>
        <w:t>Сальский</w:t>
      </w:r>
      <w:proofErr w:type="spellEnd"/>
      <w:r w:rsidRPr="00605C9A">
        <w:rPr>
          <w:szCs w:val="28"/>
        </w:rPr>
        <w:t xml:space="preserve"> район, </w:t>
      </w:r>
      <w:proofErr w:type="gramStart"/>
      <w:r w:rsidRPr="00605C9A">
        <w:rPr>
          <w:szCs w:val="28"/>
        </w:rPr>
        <w:t>г</w:t>
      </w:r>
      <w:proofErr w:type="gramEnd"/>
      <w:r w:rsidRPr="00605C9A">
        <w:rPr>
          <w:szCs w:val="28"/>
        </w:rPr>
        <w:t>. Сальск, ул. Ленина, 100.</w:t>
      </w:r>
    </w:p>
    <w:p w:rsidR="00946D2D" w:rsidRPr="00605C9A" w:rsidRDefault="00946D2D" w:rsidP="00946D2D">
      <w:pPr>
        <w:autoSpaceDE w:val="0"/>
        <w:autoSpaceDN w:val="0"/>
        <w:adjustRightInd w:val="0"/>
        <w:ind w:firstLine="709"/>
        <w:jc w:val="both"/>
        <w:rPr>
          <w:szCs w:val="28"/>
        </w:rPr>
      </w:pPr>
      <w:r w:rsidRPr="00605C9A">
        <w:rPr>
          <w:szCs w:val="28"/>
        </w:rPr>
        <w:t>Контактный телефон: (86372) 7-14-13</w:t>
      </w:r>
    </w:p>
    <w:tbl>
      <w:tblPr>
        <w:tblW w:w="0" w:type="auto"/>
        <w:jc w:val="center"/>
        <w:tblInd w:w="-1419" w:type="dxa"/>
        <w:tblLook w:val="01E0"/>
      </w:tblPr>
      <w:tblGrid>
        <w:gridCol w:w="4866"/>
        <w:gridCol w:w="4600"/>
      </w:tblGrid>
      <w:tr w:rsidR="00946D2D" w:rsidRPr="00605C9A" w:rsidTr="008D3F90">
        <w:trPr>
          <w:jc w:val="center"/>
        </w:trPr>
        <w:tc>
          <w:tcPr>
            <w:tcW w:w="4866" w:type="dxa"/>
            <w:hideMark/>
          </w:tcPr>
          <w:p w:rsidR="00946D2D" w:rsidRPr="00605C9A" w:rsidRDefault="00946D2D" w:rsidP="008D3F90">
            <w:pPr>
              <w:pStyle w:val="a3"/>
              <w:spacing w:after="0"/>
              <w:jc w:val="both"/>
              <w:rPr>
                <w:szCs w:val="28"/>
              </w:rPr>
            </w:pPr>
            <w:r w:rsidRPr="00605C9A">
              <w:rPr>
                <w:szCs w:val="28"/>
              </w:rPr>
              <w:t>Адрес сайта МФЦ в сети Интернет:</w:t>
            </w:r>
          </w:p>
          <w:p w:rsidR="00946D2D" w:rsidRPr="00605C9A" w:rsidRDefault="00946D2D" w:rsidP="008D3F90">
            <w:pPr>
              <w:pStyle w:val="a3"/>
              <w:spacing w:after="0"/>
              <w:jc w:val="both"/>
              <w:rPr>
                <w:szCs w:val="28"/>
              </w:rPr>
            </w:pPr>
            <w:r w:rsidRPr="00605C9A">
              <w:rPr>
                <w:szCs w:val="28"/>
              </w:rPr>
              <w:t xml:space="preserve">Адрес </w:t>
            </w:r>
            <w:proofErr w:type="spellStart"/>
            <w:proofErr w:type="gramStart"/>
            <w:r w:rsidRPr="00605C9A">
              <w:rPr>
                <w:szCs w:val="28"/>
              </w:rPr>
              <w:t>Интернет-портала</w:t>
            </w:r>
            <w:proofErr w:type="spellEnd"/>
            <w:proofErr w:type="gramEnd"/>
            <w:r w:rsidRPr="00605C9A">
              <w:rPr>
                <w:szCs w:val="28"/>
              </w:rPr>
              <w:t xml:space="preserve"> МФЦ:</w:t>
            </w:r>
          </w:p>
          <w:p w:rsidR="00946D2D" w:rsidRPr="00605C9A" w:rsidRDefault="00946D2D" w:rsidP="008D3F90">
            <w:pPr>
              <w:pStyle w:val="a3"/>
              <w:spacing w:after="0"/>
              <w:jc w:val="both"/>
              <w:rPr>
                <w:szCs w:val="28"/>
              </w:rPr>
            </w:pPr>
            <w:r w:rsidRPr="00605C9A">
              <w:rPr>
                <w:szCs w:val="28"/>
              </w:rPr>
              <w:t>Адрес электронной почты:</w:t>
            </w:r>
          </w:p>
        </w:tc>
        <w:tc>
          <w:tcPr>
            <w:tcW w:w="4600" w:type="dxa"/>
            <w:hideMark/>
          </w:tcPr>
          <w:p w:rsidR="00946D2D" w:rsidRPr="000F4055" w:rsidRDefault="0081604C" w:rsidP="008D3F90">
            <w:pPr>
              <w:pStyle w:val="a3"/>
              <w:spacing w:after="0"/>
              <w:ind w:firstLine="709"/>
              <w:jc w:val="both"/>
              <w:rPr>
                <w:szCs w:val="28"/>
              </w:rPr>
            </w:pPr>
            <w:hyperlink r:id="rId10" w:history="1">
              <w:r w:rsidR="00946D2D" w:rsidRPr="000F4055">
                <w:rPr>
                  <w:rStyle w:val="a5"/>
                  <w:rFonts w:ascii="Times New Roman" w:hAnsi="Times New Roman" w:cs="Times New Roman"/>
                  <w:sz w:val="28"/>
                  <w:szCs w:val="28"/>
                  <w:lang w:val="en-US"/>
                </w:rPr>
                <w:t>www</w:t>
              </w:r>
              <w:r w:rsidR="00946D2D" w:rsidRPr="000F4055">
                <w:rPr>
                  <w:rStyle w:val="a5"/>
                  <w:rFonts w:ascii="Times New Roman" w:hAnsi="Times New Roman" w:cs="Times New Roman"/>
                  <w:sz w:val="28"/>
                  <w:szCs w:val="28"/>
                </w:rPr>
                <w:t>.</w:t>
              </w:r>
              <w:proofErr w:type="spellStart"/>
              <w:r w:rsidR="00946D2D" w:rsidRPr="000F4055">
                <w:rPr>
                  <w:rStyle w:val="a5"/>
                  <w:rFonts w:ascii="Times New Roman" w:hAnsi="Times New Roman" w:cs="Times New Roman"/>
                  <w:sz w:val="28"/>
                  <w:szCs w:val="28"/>
                  <w:lang w:val="en-US"/>
                </w:rPr>
                <w:t>salskmfc</w:t>
              </w:r>
              <w:proofErr w:type="spellEnd"/>
              <w:r w:rsidR="00946D2D" w:rsidRPr="000F4055">
                <w:rPr>
                  <w:rStyle w:val="a5"/>
                  <w:rFonts w:ascii="Times New Roman" w:hAnsi="Times New Roman" w:cs="Times New Roman"/>
                  <w:sz w:val="28"/>
                  <w:szCs w:val="28"/>
                </w:rPr>
                <w:t>.</w:t>
              </w:r>
              <w:proofErr w:type="spellStart"/>
              <w:r w:rsidR="00946D2D" w:rsidRPr="000F4055">
                <w:rPr>
                  <w:rStyle w:val="a5"/>
                  <w:rFonts w:ascii="Times New Roman" w:hAnsi="Times New Roman" w:cs="Times New Roman"/>
                  <w:sz w:val="28"/>
                  <w:szCs w:val="28"/>
                  <w:lang w:val="en-US"/>
                </w:rPr>
                <w:t>ru</w:t>
              </w:r>
              <w:proofErr w:type="spellEnd"/>
            </w:hyperlink>
          </w:p>
          <w:p w:rsidR="00946D2D" w:rsidRPr="000F4055" w:rsidRDefault="00946D2D" w:rsidP="008D3F90">
            <w:pPr>
              <w:pStyle w:val="a3"/>
              <w:spacing w:after="0"/>
              <w:ind w:firstLine="709"/>
              <w:jc w:val="both"/>
              <w:rPr>
                <w:szCs w:val="28"/>
              </w:rPr>
            </w:pPr>
            <w:r w:rsidRPr="000F4055">
              <w:rPr>
                <w:szCs w:val="28"/>
                <w:lang w:val="en-US"/>
              </w:rPr>
              <w:t>www</w:t>
            </w:r>
            <w:r w:rsidRPr="000F4055">
              <w:rPr>
                <w:szCs w:val="28"/>
              </w:rPr>
              <w:t>.</w:t>
            </w:r>
            <w:proofErr w:type="spellStart"/>
            <w:r w:rsidRPr="000F4055">
              <w:rPr>
                <w:szCs w:val="28"/>
                <w:lang w:val="en-US"/>
              </w:rPr>
              <w:t>mfc</w:t>
            </w:r>
            <w:proofErr w:type="spellEnd"/>
            <w:r w:rsidRPr="000F4055">
              <w:rPr>
                <w:szCs w:val="28"/>
              </w:rPr>
              <w:t>61.</w:t>
            </w:r>
            <w:proofErr w:type="spellStart"/>
            <w:r w:rsidRPr="000F4055">
              <w:rPr>
                <w:szCs w:val="28"/>
                <w:lang w:val="en-US"/>
              </w:rPr>
              <w:t>ru</w:t>
            </w:r>
            <w:proofErr w:type="spellEnd"/>
          </w:p>
          <w:p w:rsidR="00946D2D" w:rsidRPr="00605C9A" w:rsidRDefault="0081604C" w:rsidP="006D4A30">
            <w:pPr>
              <w:pStyle w:val="a3"/>
              <w:spacing w:after="0"/>
              <w:ind w:firstLine="709"/>
              <w:jc w:val="both"/>
              <w:rPr>
                <w:szCs w:val="28"/>
              </w:rPr>
            </w:pPr>
            <w:hyperlink r:id="rId11" w:history="1">
              <w:r w:rsidR="00946D2D" w:rsidRPr="000F4055">
                <w:rPr>
                  <w:rStyle w:val="a5"/>
                  <w:rFonts w:ascii="Times New Roman" w:hAnsi="Times New Roman" w:cs="Times New Roman"/>
                  <w:sz w:val="28"/>
                  <w:szCs w:val="28"/>
                  <w:lang w:val="en-US"/>
                </w:rPr>
                <w:t>info</w:t>
              </w:r>
              <w:r w:rsidR="00946D2D" w:rsidRPr="000F4055">
                <w:rPr>
                  <w:rStyle w:val="a5"/>
                  <w:rFonts w:ascii="Times New Roman" w:hAnsi="Times New Roman" w:cs="Times New Roman"/>
                  <w:sz w:val="28"/>
                  <w:szCs w:val="28"/>
                </w:rPr>
                <w:t>@</w:t>
              </w:r>
              <w:proofErr w:type="spellStart"/>
              <w:r w:rsidR="00946D2D" w:rsidRPr="000F4055">
                <w:rPr>
                  <w:rStyle w:val="a5"/>
                  <w:rFonts w:ascii="Times New Roman" w:hAnsi="Times New Roman" w:cs="Times New Roman"/>
                  <w:sz w:val="28"/>
                  <w:szCs w:val="28"/>
                  <w:lang w:val="en-US"/>
                </w:rPr>
                <w:t>salskmfc</w:t>
              </w:r>
              <w:proofErr w:type="spellEnd"/>
              <w:r w:rsidR="00946D2D" w:rsidRPr="000F4055">
                <w:rPr>
                  <w:rStyle w:val="a5"/>
                  <w:rFonts w:ascii="Times New Roman" w:hAnsi="Times New Roman" w:cs="Times New Roman"/>
                  <w:sz w:val="28"/>
                  <w:szCs w:val="28"/>
                </w:rPr>
                <w:t>.</w:t>
              </w:r>
              <w:proofErr w:type="spellStart"/>
              <w:r w:rsidR="00946D2D" w:rsidRPr="000F4055">
                <w:rPr>
                  <w:rStyle w:val="a5"/>
                  <w:rFonts w:ascii="Times New Roman" w:hAnsi="Times New Roman" w:cs="Times New Roman"/>
                  <w:sz w:val="28"/>
                  <w:szCs w:val="28"/>
                  <w:lang w:val="en-US"/>
                </w:rPr>
                <w:t>ru</w:t>
              </w:r>
              <w:proofErr w:type="spellEnd"/>
            </w:hyperlink>
          </w:p>
        </w:tc>
      </w:tr>
    </w:tbl>
    <w:p w:rsidR="00946D2D" w:rsidRPr="00605C9A" w:rsidRDefault="00946D2D" w:rsidP="00946D2D">
      <w:pPr>
        <w:autoSpaceDE w:val="0"/>
        <w:autoSpaceDN w:val="0"/>
        <w:adjustRightInd w:val="0"/>
        <w:ind w:firstLine="709"/>
        <w:jc w:val="both"/>
        <w:rPr>
          <w:szCs w:val="28"/>
        </w:rPr>
      </w:pPr>
      <w:r w:rsidRPr="00605C9A">
        <w:rPr>
          <w:szCs w:val="28"/>
        </w:rPr>
        <w:t>Режим работы:</w:t>
      </w:r>
    </w:p>
    <w:p w:rsidR="006D4A30" w:rsidRDefault="006D4A30" w:rsidP="00946D2D">
      <w:pPr>
        <w:autoSpaceDE w:val="0"/>
        <w:autoSpaceDN w:val="0"/>
        <w:adjustRightInd w:val="0"/>
        <w:ind w:firstLine="709"/>
        <w:jc w:val="both"/>
        <w:rPr>
          <w:szCs w:val="28"/>
        </w:rPr>
      </w:pPr>
      <w:r w:rsidRPr="006D4A30">
        <w:rPr>
          <w:szCs w:val="28"/>
        </w:rPr>
        <w:t>Понедельник, вторник, четверг, пятница: 08.00 – 18.00</w:t>
      </w:r>
    </w:p>
    <w:p w:rsidR="006D4A30" w:rsidRPr="006D4A30" w:rsidRDefault="006D4A30" w:rsidP="006D4A30">
      <w:pPr>
        <w:autoSpaceDE w:val="0"/>
        <w:autoSpaceDN w:val="0"/>
        <w:adjustRightInd w:val="0"/>
        <w:ind w:firstLine="709"/>
        <w:jc w:val="both"/>
        <w:rPr>
          <w:szCs w:val="28"/>
        </w:rPr>
      </w:pPr>
      <w:r w:rsidRPr="006D4A30">
        <w:rPr>
          <w:szCs w:val="28"/>
        </w:rPr>
        <w:t xml:space="preserve">Суббота: 08.00 – 17.00 </w:t>
      </w:r>
    </w:p>
    <w:p w:rsidR="006D4A30" w:rsidRPr="006D4A30" w:rsidRDefault="006D4A30" w:rsidP="006D4A30">
      <w:pPr>
        <w:autoSpaceDE w:val="0"/>
        <w:autoSpaceDN w:val="0"/>
        <w:adjustRightInd w:val="0"/>
        <w:ind w:firstLine="709"/>
        <w:jc w:val="both"/>
        <w:rPr>
          <w:szCs w:val="28"/>
        </w:rPr>
      </w:pPr>
      <w:r w:rsidRPr="006D4A30">
        <w:rPr>
          <w:szCs w:val="28"/>
        </w:rPr>
        <w:t>Среда: 08.00 – 20.00</w:t>
      </w:r>
    </w:p>
    <w:p w:rsidR="006D4A30" w:rsidRPr="006D4A30" w:rsidRDefault="006D4A30" w:rsidP="006D4A30">
      <w:pPr>
        <w:autoSpaceDE w:val="0"/>
        <w:autoSpaceDN w:val="0"/>
        <w:adjustRightInd w:val="0"/>
        <w:ind w:firstLine="709"/>
        <w:jc w:val="both"/>
        <w:rPr>
          <w:szCs w:val="28"/>
        </w:rPr>
      </w:pPr>
      <w:r w:rsidRPr="006D4A30">
        <w:rPr>
          <w:szCs w:val="28"/>
        </w:rPr>
        <w:t>Перерыв: нет</w:t>
      </w:r>
    </w:p>
    <w:p w:rsidR="006D4A30" w:rsidRDefault="006D4A30" w:rsidP="006D4A30">
      <w:pPr>
        <w:autoSpaceDE w:val="0"/>
        <w:autoSpaceDN w:val="0"/>
        <w:adjustRightInd w:val="0"/>
        <w:ind w:firstLine="709"/>
        <w:jc w:val="both"/>
        <w:rPr>
          <w:szCs w:val="28"/>
        </w:rPr>
      </w:pPr>
      <w:r w:rsidRPr="006D4A30">
        <w:rPr>
          <w:szCs w:val="28"/>
        </w:rPr>
        <w:t>Воскресенье – выходной день.</w:t>
      </w:r>
    </w:p>
    <w:p w:rsidR="00946D2D" w:rsidRPr="00605C9A" w:rsidRDefault="00946D2D" w:rsidP="006D4A30">
      <w:pPr>
        <w:autoSpaceDE w:val="0"/>
        <w:autoSpaceDN w:val="0"/>
        <w:adjustRightInd w:val="0"/>
        <w:ind w:firstLine="709"/>
        <w:jc w:val="both"/>
        <w:rPr>
          <w:szCs w:val="28"/>
        </w:rPr>
      </w:pPr>
      <w:r w:rsidRPr="00605C9A">
        <w:rPr>
          <w:szCs w:val="28"/>
        </w:rPr>
        <w:t xml:space="preserve">Центры доступа к услугам МФЦ </w:t>
      </w:r>
      <w:proofErr w:type="spellStart"/>
      <w:r w:rsidRPr="00605C9A">
        <w:rPr>
          <w:szCs w:val="28"/>
        </w:rPr>
        <w:t>Сальского</w:t>
      </w:r>
      <w:proofErr w:type="spellEnd"/>
      <w:r w:rsidRPr="00605C9A">
        <w:rPr>
          <w:szCs w:val="28"/>
        </w:rPr>
        <w:t xml:space="preserve"> района в</w:t>
      </w:r>
      <w:r w:rsidR="00E61F2D">
        <w:rPr>
          <w:szCs w:val="28"/>
        </w:rPr>
        <w:t xml:space="preserve"> </w:t>
      </w:r>
      <w:proofErr w:type="spellStart"/>
      <w:r w:rsidR="00E61F2D">
        <w:rPr>
          <w:szCs w:val="28"/>
        </w:rPr>
        <w:t>Гигантовском</w:t>
      </w:r>
      <w:proofErr w:type="spellEnd"/>
      <w:r w:rsidR="00E61F2D">
        <w:rPr>
          <w:szCs w:val="28"/>
        </w:rPr>
        <w:t xml:space="preserve"> сельском  поселении</w:t>
      </w:r>
      <w:r w:rsidRPr="00605C9A">
        <w:rPr>
          <w:szCs w:val="28"/>
        </w:rPr>
        <w:t xml:space="preserve">: </w:t>
      </w:r>
    </w:p>
    <w:p w:rsidR="005171DC" w:rsidRPr="000F4055" w:rsidRDefault="00946D2D" w:rsidP="005171DC">
      <w:pPr>
        <w:autoSpaceDE w:val="0"/>
        <w:autoSpaceDN w:val="0"/>
        <w:adjustRightInd w:val="0"/>
        <w:ind w:firstLine="709"/>
        <w:jc w:val="both"/>
        <w:rPr>
          <w:szCs w:val="28"/>
        </w:rPr>
      </w:pPr>
      <w:proofErr w:type="gramStart"/>
      <w:r w:rsidRPr="000F4055">
        <w:rPr>
          <w:szCs w:val="28"/>
        </w:rPr>
        <w:t xml:space="preserve">Местонахождение: 347628, Ростовская область, </w:t>
      </w:r>
      <w:proofErr w:type="spellStart"/>
      <w:r w:rsidRPr="000F4055">
        <w:rPr>
          <w:szCs w:val="28"/>
        </w:rPr>
        <w:t>Сальский</w:t>
      </w:r>
      <w:proofErr w:type="spellEnd"/>
      <w:r w:rsidRPr="000F4055">
        <w:rPr>
          <w:szCs w:val="28"/>
        </w:rPr>
        <w:t xml:space="preserve"> р-н, п. Гигант, ул. Красная, 20.</w:t>
      </w:r>
      <w:proofErr w:type="gramEnd"/>
      <w:r w:rsidRPr="000F4055">
        <w:rPr>
          <w:szCs w:val="28"/>
        </w:rPr>
        <w:t xml:space="preserve"> Контактный телефон:             (86372) 7-82-02. </w:t>
      </w:r>
      <w:proofErr w:type="spellStart"/>
      <w:r w:rsidRPr="000F4055">
        <w:rPr>
          <w:szCs w:val="28"/>
        </w:rPr>
        <w:t>E-mail</w:t>
      </w:r>
      <w:proofErr w:type="spellEnd"/>
      <w:r w:rsidRPr="000F4055">
        <w:rPr>
          <w:szCs w:val="28"/>
        </w:rPr>
        <w:t xml:space="preserve">: </w:t>
      </w:r>
      <w:hyperlink r:id="rId12" w:history="1">
        <w:r w:rsidRPr="000F4055">
          <w:rPr>
            <w:rStyle w:val="a5"/>
            <w:rFonts w:ascii="Times New Roman" w:hAnsi="Times New Roman" w:cs="Times New Roman"/>
            <w:sz w:val="28"/>
            <w:szCs w:val="28"/>
          </w:rPr>
          <w:t>info@salskmfc.ru</w:t>
        </w:r>
      </w:hyperlink>
      <w:r w:rsidRPr="000F4055">
        <w:rPr>
          <w:szCs w:val="28"/>
        </w:rPr>
        <w:t xml:space="preserve">. Режим работы: Понедельник – пятница: 08.00 – 17.00, перерыв: нет, суббота, воскресенье – </w:t>
      </w:r>
      <w:r w:rsidR="005171DC" w:rsidRPr="000F4055">
        <w:rPr>
          <w:szCs w:val="28"/>
        </w:rPr>
        <w:t>выходные дни.</w:t>
      </w:r>
    </w:p>
    <w:p w:rsidR="00345EAE" w:rsidRPr="000F4055" w:rsidRDefault="00D00212" w:rsidP="00405BCD">
      <w:pPr>
        <w:autoSpaceDE w:val="0"/>
        <w:autoSpaceDN w:val="0"/>
        <w:adjustRightInd w:val="0"/>
        <w:ind w:firstLine="709"/>
        <w:jc w:val="both"/>
        <w:rPr>
          <w:rStyle w:val="rvts6"/>
          <w:color w:val="000000"/>
          <w:szCs w:val="28"/>
        </w:rPr>
      </w:pPr>
      <w:r w:rsidRPr="000F4055">
        <w:rPr>
          <w:color w:val="000000"/>
          <w:szCs w:val="28"/>
        </w:rPr>
        <w:t>2.2.</w:t>
      </w:r>
      <w:r w:rsidR="00E9302D" w:rsidRPr="000F4055">
        <w:rPr>
          <w:color w:val="000000"/>
          <w:szCs w:val="28"/>
        </w:rPr>
        <w:t> </w:t>
      </w:r>
      <w:r w:rsidR="00946D2D" w:rsidRPr="000F4055">
        <w:rPr>
          <w:szCs w:val="28"/>
        </w:rPr>
        <w:t xml:space="preserve">Исполнение муниципальной услуги осуществляет </w:t>
      </w:r>
      <w:r w:rsidR="00E61F2D">
        <w:rPr>
          <w:szCs w:val="28"/>
        </w:rPr>
        <w:t xml:space="preserve">Администрация </w:t>
      </w:r>
      <w:proofErr w:type="spellStart"/>
      <w:r w:rsidR="00E61F2D">
        <w:rPr>
          <w:szCs w:val="28"/>
        </w:rPr>
        <w:t>Гигантовского</w:t>
      </w:r>
      <w:proofErr w:type="spellEnd"/>
      <w:r w:rsidR="00E61F2D">
        <w:rPr>
          <w:szCs w:val="28"/>
        </w:rPr>
        <w:t xml:space="preserve"> сельского поселения</w:t>
      </w:r>
      <w:r w:rsidR="00345EAE" w:rsidRPr="000F4055">
        <w:rPr>
          <w:rStyle w:val="rvts6"/>
          <w:color w:val="000000"/>
          <w:szCs w:val="28"/>
        </w:rPr>
        <w:t xml:space="preserve">. </w:t>
      </w:r>
    </w:p>
    <w:p w:rsidR="00036DA6" w:rsidRDefault="00036DA6" w:rsidP="00946D2D">
      <w:pPr>
        <w:autoSpaceDE w:val="0"/>
        <w:autoSpaceDN w:val="0"/>
        <w:adjustRightInd w:val="0"/>
        <w:ind w:firstLine="709"/>
        <w:jc w:val="both"/>
        <w:rPr>
          <w:szCs w:val="28"/>
        </w:rPr>
      </w:pPr>
      <w:r w:rsidRPr="00036DA6">
        <w:rPr>
          <w:szCs w:val="28"/>
        </w:rPr>
        <w:t>В предоставлении муниципальной услуг</w:t>
      </w:r>
      <w:r w:rsidR="00E61F2D">
        <w:rPr>
          <w:szCs w:val="28"/>
        </w:rPr>
        <w:t xml:space="preserve">и Администрации </w:t>
      </w:r>
      <w:proofErr w:type="spellStart"/>
      <w:r w:rsidR="00E61F2D">
        <w:rPr>
          <w:szCs w:val="28"/>
        </w:rPr>
        <w:t>Гигантовского</w:t>
      </w:r>
      <w:proofErr w:type="spellEnd"/>
      <w:r w:rsidR="00E61F2D">
        <w:rPr>
          <w:szCs w:val="28"/>
        </w:rPr>
        <w:t xml:space="preserve"> сельского поселения</w:t>
      </w:r>
      <w:r w:rsidRPr="00036DA6">
        <w:rPr>
          <w:szCs w:val="28"/>
        </w:rPr>
        <w:t xml:space="preserve"> участвуют иные федеральные органы исполнительной власти:</w:t>
      </w:r>
    </w:p>
    <w:p w:rsidR="00036DA6" w:rsidRPr="00ED15AD" w:rsidRDefault="00036DA6" w:rsidP="00036DA6">
      <w:pPr>
        <w:autoSpaceDE w:val="0"/>
        <w:autoSpaceDN w:val="0"/>
        <w:adjustRightInd w:val="0"/>
        <w:ind w:firstLine="709"/>
        <w:jc w:val="both"/>
        <w:rPr>
          <w:szCs w:val="28"/>
        </w:rPr>
      </w:pPr>
      <w:proofErr w:type="gramStart"/>
      <w:r w:rsidRPr="00ED15AD">
        <w:rPr>
          <w:szCs w:val="28"/>
        </w:rPr>
        <w:t>Межрайонная</w:t>
      </w:r>
      <w:proofErr w:type="gramEnd"/>
      <w:r w:rsidRPr="00ED15AD">
        <w:rPr>
          <w:szCs w:val="28"/>
        </w:rPr>
        <w:t xml:space="preserve"> ИФНС России № 16 по Ростовской области. </w:t>
      </w:r>
      <w:proofErr w:type="gramStart"/>
      <w:r w:rsidRPr="00ED15AD">
        <w:rPr>
          <w:szCs w:val="28"/>
        </w:rPr>
        <w:t xml:space="preserve">Местонахождение: 347630, Ростовская область, </w:t>
      </w:r>
      <w:proofErr w:type="spellStart"/>
      <w:r w:rsidRPr="00ED15AD">
        <w:rPr>
          <w:szCs w:val="28"/>
        </w:rPr>
        <w:t>Сальский</w:t>
      </w:r>
      <w:proofErr w:type="spellEnd"/>
      <w:r w:rsidRPr="00ED15AD">
        <w:rPr>
          <w:szCs w:val="28"/>
        </w:rPr>
        <w:t xml:space="preserve"> р-н, г. Сальск, ул. Заводская, 40.</w:t>
      </w:r>
      <w:proofErr w:type="gramEnd"/>
      <w:r w:rsidRPr="00ED15AD">
        <w:rPr>
          <w:szCs w:val="28"/>
        </w:rPr>
        <w:t xml:space="preserve"> Контактный телефон: (86372) 5-20-58; </w:t>
      </w:r>
    </w:p>
    <w:p w:rsidR="00036DA6" w:rsidRDefault="00ED15AD" w:rsidP="00036DA6">
      <w:pPr>
        <w:autoSpaceDE w:val="0"/>
        <w:autoSpaceDN w:val="0"/>
        <w:adjustRightInd w:val="0"/>
        <w:ind w:firstLine="709"/>
        <w:jc w:val="both"/>
        <w:rPr>
          <w:szCs w:val="28"/>
        </w:rPr>
      </w:pPr>
      <w:r>
        <w:rPr>
          <w:szCs w:val="28"/>
        </w:rPr>
        <w:lastRenderedPageBreak/>
        <w:t xml:space="preserve">Управление Федерального казначейства по </w:t>
      </w:r>
      <w:r w:rsidR="00036DA6" w:rsidRPr="00ED15AD">
        <w:rPr>
          <w:szCs w:val="28"/>
        </w:rPr>
        <w:t>Ростовской области. Местонахождение: 34</w:t>
      </w:r>
      <w:r>
        <w:rPr>
          <w:szCs w:val="28"/>
        </w:rPr>
        <w:t xml:space="preserve">4019, </w:t>
      </w:r>
      <w:r w:rsidR="00036DA6" w:rsidRPr="00ED15AD">
        <w:rPr>
          <w:szCs w:val="28"/>
        </w:rPr>
        <w:t xml:space="preserve">г. </w:t>
      </w:r>
      <w:r>
        <w:rPr>
          <w:szCs w:val="28"/>
        </w:rPr>
        <w:t>Ростов-на-Дону</w:t>
      </w:r>
      <w:r w:rsidR="00036DA6" w:rsidRPr="00ED15AD">
        <w:rPr>
          <w:szCs w:val="28"/>
        </w:rPr>
        <w:t xml:space="preserve">, </w:t>
      </w:r>
      <w:r>
        <w:rPr>
          <w:szCs w:val="28"/>
        </w:rPr>
        <w:t>пл</w:t>
      </w:r>
      <w:r w:rsidR="00036DA6" w:rsidRPr="00ED15AD">
        <w:rPr>
          <w:szCs w:val="28"/>
        </w:rPr>
        <w:t xml:space="preserve">. </w:t>
      </w:r>
      <w:r>
        <w:rPr>
          <w:szCs w:val="28"/>
        </w:rPr>
        <w:t>Свободы</w:t>
      </w:r>
      <w:r w:rsidR="00036DA6" w:rsidRPr="00ED15AD">
        <w:rPr>
          <w:szCs w:val="28"/>
        </w:rPr>
        <w:t xml:space="preserve">, </w:t>
      </w:r>
      <w:r>
        <w:rPr>
          <w:szCs w:val="28"/>
        </w:rPr>
        <w:t>7/2</w:t>
      </w:r>
      <w:r w:rsidR="00036DA6" w:rsidRPr="00ED15AD">
        <w:rPr>
          <w:szCs w:val="28"/>
        </w:rPr>
        <w:t xml:space="preserve">. Контактный телефон:  (863) </w:t>
      </w:r>
      <w:r>
        <w:rPr>
          <w:szCs w:val="28"/>
        </w:rPr>
        <w:t>244</w:t>
      </w:r>
      <w:r w:rsidR="00036DA6" w:rsidRPr="00ED15AD">
        <w:rPr>
          <w:szCs w:val="28"/>
        </w:rPr>
        <w:t>-</w:t>
      </w:r>
      <w:r>
        <w:rPr>
          <w:szCs w:val="28"/>
        </w:rPr>
        <w:t>09</w:t>
      </w:r>
      <w:r w:rsidR="00036DA6" w:rsidRPr="00ED15AD">
        <w:rPr>
          <w:szCs w:val="28"/>
        </w:rPr>
        <w:t>-</w:t>
      </w:r>
      <w:r>
        <w:rPr>
          <w:szCs w:val="28"/>
        </w:rPr>
        <w:t>64</w:t>
      </w:r>
      <w:r w:rsidR="00036DA6" w:rsidRPr="00ED15AD">
        <w:rPr>
          <w:szCs w:val="28"/>
        </w:rPr>
        <w:t>.</w:t>
      </w:r>
    </w:p>
    <w:p w:rsidR="00946D2D" w:rsidRPr="00605C9A" w:rsidRDefault="00946D2D" w:rsidP="00946D2D">
      <w:pPr>
        <w:autoSpaceDE w:val="0"/>
        <w:autoSpaceDN w:val="0"/>
        <w:adjustRightInd w:val="0"/>
        <w:ind w:firstLine="709"/>
        <w:jc w:val="both"/>
        <w:rPr>
          <w:szCs w:val="28"/>
        </w:rPr>
      </w:pPr>
      <w:proofErr w:type="gramStart"/>
      <w:r w:rsidRPr="00605C9A">
        <w:rPr>
          <w:szCs w:val="28"/>
        </w:rPr>
        <w:t>Специалист, оказывающий услугу</w:t>
      </w:r>
      <w:r w:rsidR="00076C6B">
        <w:rPr>
          <w:szCs w:val="28"/>
        </w:rPr>
        <w:t>,</w:t>
      </w:r>
      <w:r w:rsidRPr="00605C9A">
        <w:rPr>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0F4055">
        <w:rPr>
          <w:szCs w:val="28"/>
        </w:rPr>
        <w:t xml:space="preserve">в </w:t>
      </w:r>
      <w:hyperlink r:id="rId13" w:history="1">
        <w:r w:rsidRPr="000F4055">
          <w:rPr>
            <w:rStyle w:val="a5"/>
            <w:rFonts w:ascii="Times New Roman" w:hAnsi="Times New Roman" w:cs="Times New Roman"/>
            <w:sz w:val="28"/>
            <w:szCs w:val="28"/>
          </w:rPr>
          <w:t>части 1 статьи 9</w:t>
        </w:r>
      </w:hyperlink>
      <w:r w:rsidRPr="00605C9A">
        <w:rPr>
          <w:szCs w:val="28"/>
        </w:rPr>
        <w:t xml:space="preserve"> Федерального закона от 27.07.2010   № 210-ФЗ</w:t>
      </w:r>
      <w:proofErr w:type="gramEnd"/>
      <w:r w:rsidRPr="00605C9A">
        <w:rPr>
          <w:szCs w:val="28"/>
        </w:rPr>
        <w:t xml:space="preserve"> «Об организации предоставления государственных и муниципальных услуг».</w:t>
      </w:r>
    </w:p>
    <w:p w:rsidR="001949B7" w:rsidRPr="00605C9A" w:rsidRDefault="001949B7" w:rsidP="00946D2D">
      <w:pPr>
        <w:autoSpaceDE w:val="0"/>
        <w:autoSpaceDN w:val="0"/>
        <w:adjustRightInd w:val="0"/>
        <w:ind w:firstLine="709"/>
        <w:jc w:val="both"/>
        <w:rPr>
          <w:szCs w:val="28"/>
        </w:rPr>
      </w:pPr>
      <w:r w:rsidRPr="00605C9A">
        <w:rPr>
          <w:szCs w:val="28"/>
        </w:rPr>
        <w:t>2.3.</w:t>
      </w:r>
      <w:r w:rsidR="00E9302D" w:rsidRPr="00605C9A">
        <w:rPr>
          <w:szCs w:val="28"/>
        </w:rPr>
        <w:t> </w:t>
      </w:r>
      <w:r w:rsidRPr="00605C9A">
        <w:rPr>
          <w:szCs w:val="28"/>
        </w:rPr>
        <w:t>Описание результата предоставления муниципальной услуги.</w:t>
      </w:r>
    </w:p>
    <w:p w:rsidR="001949B7" w:rsidRPr="00605C9A" w:rsidRDefault="00036DA6" w:rsidP="000C1898">
      <w:pPr>
        <w:ind w:firstLine="708"/>
        <w:jc w:val="both"/>
        <w:rPr>
          <w:szCs w:val="28"/>
        </w:rPr>
      </w:pPr>
      <w:r>
        <w:rPr>
          <w:szCs w:val="28"/>
        </w:rPr>
        <w:t xml:space="preserve">Конечным результатом предоставления </w:t>
      </w:r>
      <w:r w:rsidR="001949B7" w:rsidRPr="00605C9A">
        <w:rPr>
          <w:szCs w:val="28"/>
        </w:rPr>
        <w:t>муниципальной услуги являются:</w:t>
      </w:r>
    </w:p>
    <w:p w:rsidR="00720E52" w:rsidRDefault="00036DA6" w:rsidP="000C1898">
      <w:pPr>
        <w:ind w:firstLine="708"/>
        <w:jc w:val="both"/>
        <w:rPr>
          <w:szCs w:val="28"/>
        </w:rPr>
      </w:pPr>
      <w:r w:rsidRPr="00036DA6">
        <w:rPr>
          <w:szCs w:val="28"/>
        </w:rPr>
        <w:t>уведомление об уточнении платежа, о возврате излишне оплаченных денежных средств либо уведомление об отказе в предоставлении данной муниципальной услуги.</w:t>
      </w:r>
    </w:p>
    <w:p w:rsidR="00DC1DD0" w:rsidRPr="00720E52" w:rsidRDefault="00DC1DD0" w:rsidP="000C1898">
      <w:pPr>
        <w:ind w:firstLine="708"/>
        <w:jc w:val="both"/>
        <w:rPr>
          <w:szCs w:val="28"/>
        </w:rPr>
      </w:pPr>
      <w:r w:rsidRPr="00605C9A">
        <w:rPr>
          <w:szCs w:val="28"/>
        </w:rPr>
        <w:t>2.4.</w:t>
      </w:r>
      <w:r w:rsidR="00E9302D" w:rsidRPr="00605C9A">
        <w:rPr>
          <w:szCs w:val="28"/>
        </w:rPr>
        <w:t> </w:t>
      </w:r>
      <w:r w:rsidRPr="00720E52">
        <w:rPr>
          <w:szCs w:val="28"/>
        </w:rPr>
        <w:t>Срок предоставления муниципальной услуги.</w:t>
      </w:r>
    </w:p>
    <w:p w:rsidR="00036DA6" w:rsidRDefault="00036DA6" w:rsidP="000C1898">
      <w:pPr>
        <w:ind w:firstLine="708"/>
        <w:jc w:val="both"/>
        <w:rPr>
          <w:szCs w:val="28"/>
        </w:rPr>
      </w:pPr>
      <w:r>
        <w:rPr>
          <w:szCs w:val="28"/>
        </w:rPr>
        <w:t>Общий срок предоставления муниципальной услуги 45 рабочих дней со дня регистрации заявления</w:t>
      </w:r>
    </w:p>
    <w:p w:rsidR="00DC1DD0" w:rsidRPr="00605C9A" w:rsidRDefault="00036DA6" w:rsidP="000C1898">
      <w:pPr>
        <w:ind w:firstLine="708"/>
        <w:jc w:val="both"/>
        <w:rPr>
          <w:szCs w:val="28"/>
        </w:rPr>
      </w:pPr>
      <w:r>
        <w:rPr>
          <w:szCs w:val="28"/>
        </w:rPr>
        <w:t>Мотивированный отказ в предоставлении услуги в письменном виде направляется заинтересованному лицу в течение 7 календарных дней со дня по</w:t>
      </w:r>
      <w:r w:rsidR="00E61F2D">
        <w:rPr>
          <w:szCs w:val="28"/>
        </w:rPr>
        <w:t xml:space="preserve">ступления в Администрацию </w:t>
      </w:r>
      <w:proofErr w:type="spellStart"/>
      <w:r w:rsidR="00E61F2D">
        <w:rPr>
          <w:szCs w:val="28"/>
        </w:rPr>
        <w:t>Гигантовского</w:t>
      </w:r>
      <w:proofErr w:type="spellEnd"/>
      <w:r w:rsidR="00E61F2D">
        <w:rPr>
          <w:szCs w:val="28"/>
        </w:rPr>
        <w:t xml:space="preserve"> сельского поселения</w:t>
      </w:r>
      <w:r>
        <w:rPr>
          <w:szCs w:val="28"/>
        </w:rPr>
        <w:t xml:space="preserve"> заявления</w:t>
      </w:r>
      <w:r w:rsidR="00833441" w:rsidRPr="00720E52">
        <w:rPr>
          <w:szCs w:val="28"/>
        </w:rPr>
        <w:t>.</w:t>
      </w:r>
    </w:p>
    <w:p w:rsidR="00107826" w:rsidRPr="00607824" w:rsidRDefault="000A15A5" w:rsidP="000C1898">
      <w:pPr>
        <w:widowControl w:val="0"/>
        <w:tabs>
          <w:tab w:val="left" w:pos="709"/>
          <w:tab w:val="left" w:pos="1080"/>
          <w:tab w:val="left" w:pos="5940"/>
        </w:tabs>
        <w:ind w:firstLine="708"/>
        <w:jc w:val="both"/>
        <w:outlineLvl w:val="0"/>
        <w:rPr>
          <w:szCs w:val="28"/>
        </w:rPr>
      </w:pPr>
      <w:r>
        <w:rPr>
          <w:szCs w:val="28"/>
        </w:rPr>
        <w:t xml:space="preserve">В общий срок </w:t>
      </w:r>
      <w:r w:rsidRPr="000A15A5">
        <w:rPr>
          <w:szCs w:val="28"/>
        </w:rPr>
        <w:t xml:space="preserve">осуществления процедуры по предоставлению муниципальной услуги входит: проверка наличия документов, прилагаемых к заявлению, </w:t>
      </w:r>
      <w:r w:rsidRPr="00607824">
        <w:rPr>
          <w:szCs w:val="28"/>
        </w:rPr>
        <w:t>предусмотренных пунктом 2.6 настоящего административного регламента</w:t>
      </w:r>
      <w:r w:rsidR="00107826" w:rsidRPr="00607824">
        <w:rPr>
          <w:szCs w:val="28"/>
        </w:rPr>
        <w:t>.</w:t>
      </w:r>
    </w:p>
    <w:p w:rsidR="00405BCD" w:rsidRPr="00607824" w:rsidRDefault="00607824" w:rsidP="00607824">
      <w:pPr>
        <w:jc w:val="both"/>
      </w:pPr>
      <w:r>
        <w:t xml:space="preserve">       </w:t>
      </w:r>
      <w:r w:rsidR="00107826" w:rsidRPr="00607824">
        <w:t xml:space="preserve">2.5. </w:t>
      </w:r>
      <w:r w:rsidR="00A52546" w:rsidRPr="00607824">
        <w:t>Перечень нормативно</w:t>
      </w:r>
      <w:r w:rsidR="00AC3C76" w:rsidRPr="00607824">
        <w:t>-</w:t>
      </w:r>
      <w:r w:rsidR="00A52546" w:rsidRPr="00607824">
        <w:t xml:space="preserve">правовых актов, регулирующих отношения, возникающие в связи с предоставлением муниципальной услуги </w:t>
      </w:r>
      <w:r w:rsidR="00E61F2D">
        <w:t xml:space="preserve">Администрацией </w:t>
      </w:r>
      <w:proofErr w:type="spellStart"/>
      <w:r w:rsidR="00E61F2D">
        <w:t>Гигантовского</w:t>
      </w:r>
      <w:proofErr w:type="spellEnd"/>
      <w:r w:rsidR="00E61F2D">
        <w:t xml:space="preserve"> сельского поселения</w:t>
      </w:r>
      <w:r w:rsidR="00405BCD" w:rsidRPr="00607824">
        <w:t>:</w:t>
      </w:r>
    </w:p>
    <w:p w:rsidR="00946D2D" w:rsidRPr="00607824" w:rsidRDefault="00607824" w:rsidP="00607824">
      <w:pPr>
        <w:jc w:val="both"/>
      </w:pPr>
      <w:r>
        <w:t xml:space="preserve">          </w:t>
      </w:r>
      <w:r w:rsidR="00946D2D" w:rsidRPr="00607824">
        <w:t>Конституци</w:t>
      </w:r>
      <w:r w:rsidR="00A52546" w:rsidRPr="00607824">
        <w:t>я</w:t>
      </w:r>
      <w:r w:rsidR="00B01231" w:rsidRPr="00607824">
        <w:t xml:space="preserve"> Российской Федерации</w:t>
      </w:r>
      <w:r w:rsidR="00946D2D" w:rsidRPr="00607824">
        <w:t>;</w:t>
      </w:r>
    </w:p>
    <w:p w:rsidR="00607824" w:rsidRDefault="00720E52" w:rsidP="00607824">
      <w:pPr>
        <w:jc w:val="both"/>
      </w:pPr>
      <w:r w:rsidRPr="00607824">
        <w:t xml:space="preserve">          Федеральны</w:t>
      </w:r>
      <w:r w:rsidR="00607824">
        <w:t xml:space="preserve">й  закон </w:t>
      </w:r>
      <w:r w:rsidRPr="00607824">
        <w:t>от 27.07.2010 № 210-ФЗ «Об организации предоставления государственных и муниципальных услуг»;</w:t>
      </w:r>
    </w:p>
    <w:p w:rsidR="00720E52" w:rsidRPr="00DA52D3" w:rsidRDefault="00607824" w:rsidP="00607824">
      <w:pPr>
        <w:jc w:val="both"/>
        <w:rPr>
          <w:rStyle w:val="af1"/>
          <w:b w:val="0"/>
          <w:bCs w:val="0"/>
          <w:szCs w:val="28"/>
        </w:rPr>
      </w:pPr>
      <w:r>
        <w:t xml:space="preserve">          </w:t>
      </w:r>
      <w:r w:rsidRPr="008148EA">
        <w:rPr>
          <w:szCs w:val="28"/>
        </w:rPr>
        <w:t>Федеральный закон от 06.10.2003 № 131-ФЗ «Об общих принципах организации местного самоуправления в Российской Федерации»</w:t>
      </w:r>
      <w:r w:rsidR="00DA52D3">
        <w:rPr>
          <w:szCs w:val="28"/>
        </w:rPr>
        <w:t>;</w:t>
      </w:r>
    </w:p>
    <w:p w:rsidR="00607824" w:rsidRPr="00607824" w:rsidRDefault="00607824" w:rsidP="00076C6B">
      <w:pPr>
        <w:ind w:firstLine="567"/>
        <w:jc w:val="both"/>
      </w:pPr>
      <w:r w:rsidRPr="008148EA">
        <w:rPr>
          <w:szCs w:val="28"/>
        </w:rPr>
        <w:t xml:space="preserve"> Федеральный закон от 24.11.1995 № 181-ФЗ «О социальной защите инв</w:t>
      </w:r>
      <w:r w:rsidR="00076C6B">
        <w:rPr>
          <w:szCs w:val="28"/>
        </w:rPr>
        <w:t>алидов в Российской Федерации».</w:t>
      </w:r>
    </w:p>
    <w:p w:rsidR="006522F0" w:rsidRPr="00605C9A" w:rsidRDefault="00607824" w:rsidP="000A15A5">
      <w:pPr>
        <w:autoSpaceDE w:val="0"/>
        <w:jc w:val="both"/>
        <w:rPr>
          <w:rStyle w:val="af1"/>
          <w:b w:val="0"/>
          <w:szCs w:val="28"/>
        </w:rPr>
      </w:pPr>
      <w:r>
        <w:rPr>
          <w:szCs w:val="28"/>
        </w:rPr>
        <w:t xml:space="preserve">           </w:t>
      </w:r>
      <w:r w:rsidR="002E0E1D" w:rsidRPr="00605C9A">
        <w:rPr>
          <w:szCs w:val="28"/>
        </w:rPr>
        <w:t>2.6.</w:t>
      </w:r>
      <w:r w:rsidR="00715ABC" w:rsidRPr="00605C9A">
        <w:rPr>
          <w:szCs w:val="28"/>
        </w:rPr>
        <w:t> </w:t>
      </w:r>
      <w:r w:rsidR="006522F0" w:rsidRPr="00605C9A">
        <w:rPr>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006522F0" w:rsidRPr="00605C9A">
        <w:rPr>
          <w:rStyle w:val="af1"/>
          <w:szCs w:val="28"/>
        </w:rPr>
        <w:t xml:space="preserve">, </w:t>
      </w:r>
      <w:r w:rsidR="006522F0" w:rsidRPr="00605C9A">
        <w:rPr>
          <w:rStyle w:val="af1"/>
          <w:b w:val="0"/>
          <w:szCs w:val="28"/>
        </w:rPr>
        <w:t>которые должен предоставить заявитель самостоятельно.</w:t>
      </w:r>
    </w:p>
    <w:p w:rsidR="001428C2" w:rsidRPr="00605C9A" w:rsidRDefault="001428C2" w:rsidP="001428C2">
      <w:pPr>
        <w:autoSpaceDE w:val="0"/>
        <w:autoSpaceDN w:val="0"/>
        <w:adjustRightInd w:val="0"/>
        <w:ind w:firstLine="708"/>
        <w:jc w:val="both"/>
        <w:rPr>
          <w:szCs w:val="28"/>
        </w:rPr>
      </w:pPr>
      <w:r w:rsidRPr="00605C9A">
        <w:rPr>
          <w:szCs w:val="28"/>
        </w:rPr>
        <w:t>При обращении за предоставлением муниципальной услуги заявитель представляет документы в одном экземпляре.</w:t>
      </w:r>
    </w:p>
    <w:p w:rsidR="001428C2" w:rsidRPr="00605C9A" w:rsidRDefault="001428C2" w:rsidP="001428C2">
      <w:pPr>
        <w:autoSpaceDE w:val="0"/>
        <w:autoSpaceDN w:val="0"/>
        <w:adjustRightInd w:val="0"/>
        <w:ind w:firstLine="708"/>
        <w:jc w:val="both"/>
        <w:rPr>
          <w:szCs w:val="28"/>
        </w:rPr>
      </w:pPr>
      <w:r w:rsidRPr="00605C9A">
        <w:rPr>
          <w:szCs w:val="28"/>
        </w:rPr>
        <w:t xml:space="preserve">Заявление </w:t>
      </w:r>
      <w:r w:rsidR="000A15A5">
        <w:rPr>
          <w:szCs w:val="28"/>
        </w:rPr>
        <w:t xml:space="preserve">и пакет </w:t>
      </w:r>
      <w:r w:rsidRPr="00605C9A">
        <w:rPr>
          <w:szCs w:val="28"/>
        </w:rPr>
        <w:t>документ</w:t>
      </w:r>
      <w:r w:rsidR="000A15A5">
        <w:rPr>
          <w:szCs w:val="28"/>
        </w:rPr>
        <w:t xml:space="preserve">ов </w:t>
      </w:r>
      <w:r w:rsidR="00A822C3" w:rsidRPr="00605C9A">
        <w:rPr>
          <w:szCs w:val="28"/>
        </w:rPr>
        <w:t>представля</w:t>
      </w:r>
      <w:r w:rsidR="00A822C3">
        <w:rPr>
          <w:szCs w:val="28"/>
        </w:rPr>
        <w:t>ю</w:t>
      </w:r>
      <w:r w:rsidR="00A822C3" w:rsidRPr="00605C9A">
        <w:rPr>
          <w:szCs w:val="28"/>
        </w:rPr>
        <w:t xml:space="preserve">тся </w:t>
      </w:r>
      <w:r w:rsidRPr="00605C9A">
        <w:rPr>
          <w:szCs w:val="28"/>
        </w:rPr>
        <w:t>одним из следующих способов:</w:t>
      </w:r>
    </w:p>
    <w:p w:rsidR="001428C2" w:rsidRDefault="001428C2" w:rsidP="001428C2">
      <w:pPr>
        <w:ind w:firstLine="708"/>
        <w:jc w:val="both"/>
        <w:rPr>
          <w:szCs w:val="28"/>
        </w:rPr>
      </w:pPr>
      <w:r w:rsidRPr="00605C9A">
        <w:rPr>
          <w:szCs w:val="28"/>
        </w:rPr>
        <w:t> на бумажном носителе – при личном обращении в МФЦ, при личном обращении, почтовым отправлением в адрес администрации. Направляемые по почте документы подлежат обязательному нотариальному заверению либо заверению органом (организацией) выдавшим документ.</w:t>
      </w:r>
    </w:p>
    <w:p w:rsidR="000A15A5" w:rsidRPr="00605C9A" w:rsidRDefault="000A15A5" w:rsidP="001428C2">
      <w:pPr>
        <w:ind w:firstLine="708"/>
        <w:jc w:val="both"/>
        <w:rPr>
          <w:szCs w:val="28"/>
        </w:rPr>
      </w:pPr>
      <w:r>
        <w:rPr>
          <w:szCs w:val="28"/>
        </w:rPr>
        <w:t xml:space="preserve">в форме электронного документа – с использованием Портала </w:t>
      </w:r>
      <w:proofErr w:type="spellStart"/>
      <w:r>
        <w:rPr>
          <w:szCs w:val="28"/>
        </w:rPr>
        <w:t>госуслуг</w:t>
      </w:r>
      <w:proofErr w:type="spellEnd"/>
      <w:r>
        <w:rPr>
          <w:szCs w:val="28"/>
        </w:rPr>
        <w:t>, посредством электронной почты</w:t>
      </w:r>
    </w:p>
    <w:p w:rsidR="001428C2" w:rsidRPr="00605C9A" w:rsidRDefault="001428C2" w:rsidP="001428C2">
      <w:pPr>
        <w:suppressAutoHyphens/>
        <w:ind w:firstLine="708"/>
        <w:jc w:val="both"/>
        <w:rPr>
          <w:szCs w:val="28"/>
        </w:rPr>
      </w:pPr>
      <w:r w:rsidRPr="00605C9A">
        <w:rPr>
          <w:szCs w:val="28"/>
        </w:rPr>
        <w:lastRenderedPageBreak/>
        <w:t>Требования к заявлению и пакету документов:</w:t>
      </w:r>
    </w:p>
    <w:p w:rsidR="00F10A3C" w:rsidRPr="00F10A3C" w:rsidRDefault="00F10A3C" w:rsidP="00F10A3C">
      <w:pPr>
        <w:jc w:val="both"/>
        <w:rPr>
          <w:szCs w:val="28"/>
        </w:rPr>
      </w:pPr>
      <w:r w:rsidRPr="00F10A3C">
        <w:rPr>
          <w:szCs w:val="28"/>
        </w:rPr>
        <w:t>в заявлении и пакете документов не должно быть подчисток, либо приписок, зачеркнутых слов и иных неоговоренных в них исправлений;</w:t>
      </w:r>
    </w:p>
    <w:p w:rsidR="00F10A3C" w:rsidRPr="00F10A3C" w:rsidRDefault="00F10A3C" w:rsidP="00F10A3C">
      <w:pPr>
        <w:ind w:firstLine="567"/>
        <w:jc w:val="both"/>
        <w:rPr>
          <w:szCs w:val="28"/>
        </w:rPr>
      </w:pPr>
      <w:r w:rsidRPr="00F10A3C">
        <w:rPr>
          <w:szCs w:val="28"/>
        </w:rPr>
        <w:tab/>
        <w:t>заявление не может быть заполнено карандашом;</w:t>
      </w:r>
    </w:p>
    <w:p w:rsidR="00F10A3C" w:rsidRDefault="00F10A3C" w:rsidP="00F10A3C">
      <w:pPr>
        <w:ind w:firstLine="567"/>
        <w:jc w:val="both"/>
        <w:rPr>
          <w:szCs w:val="28"/>
        </w:rPr>
      </w:pPr>
      <w:r w:rsidRPr="00F10A3C">
        <w:rPr>
          <w:szCs w:val="28"/>
        </w:rPr>
        <w:tab/>
        <w:t>заявление должно быть подписано заявителем либо представителем заявителя.</w:t>
      </w:r>
    </w:p>
    <w:p w:rsidR="006522F0" w:rsidRPr="00605C9A" w:rsidRDefault="006522F0" w:rsidP="00F10A3C">
      <w:pPr>
        <w:ind w:firstLine="567"/>
        <w:jc w:val="both"/>
        <w:rPr>
          <w:szCs w:val="28"/>
        </w:rPr>
      </w:pPr>
      <w:r w:rsidRPr="00605C9A">
        <w:rPr>
          <w:szCs w:val="28"/>
        </w:rPr>
        <w:t>Для пред</w:t>
      </w:r>
      <w:r w:rsidR="00F10A3C">
        <w:rPr>
          <w:szCs w:val="28"/>
        </w:rPr>
        <w:t xml:space="preserve">оставления муниципальной услуги </w:t>
      </w:r>
      <w:r w:rsidRPr="00605C9A">
        <w:rPr>
          <w:color w:val="000000"/>
          <w:szCs w:val="28"/>
        </w:rPr>
        <w:t xml:space="preserve">заявитель </w:t>
      </w:r>
      <w:proofErr w:type="gramStart"/>
      <w:r w:rsidRPr="00605C9A">
        <w:rPr>
          <w:color w:val="000000"/>
          <w:szCs w:val="28"/>
        </w:rPr>
        <w:t>предоставляет</w:t>
      </w:r>
      <w:r w:rsidRPr="00605C9A">
        <w:rPr>
          <w:szCs w:val="28"/>
        </w:rPr>
        <w:t xml:space="preserve"> следующие документы</w:t>
      </w:r>
      <w:proofErr w:type="gramEnd"/>
      <w:r w:rsidRPr="00605C9A">
        <w:rPr>
          <w:szCs w:val="28"/>
        </w:rPr>
        <w:t>:</w:t>
      </w:r>
    </w:p>
    <w:p w:rsidR="00540791" w:rsidRPr="00605C9A" w:rsidRDefault="00540791" w:rsidP="000C1898">
      <w:pPr>
        <w:autoSpaceDE w:val="0"/>
        <w:autoSpaceDN w:val="0"/>
        <w:adjustRightInd w:val="0"/>
        <w:ind w:firstLine="708"/>
        <w:jc w:val="both"/>
        <w:rPr>
          <w:szCs w:val="28"/>
        </w:rPr>
      </w:pPr>
      <w:r w:rsidRPr="00605C9A">
        <w:rPr>
          <w:szCs w:val="28"/>
        </w:rPr>
        <w:t>2</w:t>
      </w:r>
      <w:r w:rsidRPr="002B4AE3">
        <w:rPr>
          <w:szCs w:val="28"/>
        </w:rPr>
        <w:t>.6.1.</w:t>
      </w:r>
      <w:r w:rsidR="00715ABC" w:rsidRPr="002B4AE3">
        <w:rPr>
          <w:szCs w:val="28"/>
        </w:rPr>
        <w:t> </w:t>
      </w:r>
      <w:r w:rsidR="00F10A3C">
        <w:rPr>
          <w:szCs w:val="28"/>
        </w:rPr>
        <w:t>Письменное заявление (</w:t>
      </w:r>
      <w:r w:rsidR="00420FA8" w:rsidRPr="002B4AE3">
        <w:rPr>
          <w:szCs w:val="28"/>
        </w:rPr>
        <w:t>приложени</w:t>
      </w:r>
      <w:r w:rsidR="002F2D9A">
        <w:rPr>
          <w:szCs w:val="28"/>
        </w:rPr>
        <w:t>я</w:t>
      </w:r>
      <w:r w:rsidR="00917AC3">
        <w:rPr>
          <w:szCs w:val="28"/>
        </w:rPr>
        <w:t xml:space="preserve"> </w:t>
      </w:r>
      <w:r w:rsidR="00420FA8" w:rsidRPr="00917AC3">
        <w:rPr>
          <w:szCs w:val="28"/>
        </w:rPr>
        <w:t>№</w:t>
      </w:r>
      <w:r w:rsidR="00715ABC" w:rsidRPr="00917AC3">
        <w:rPr>
          <w:szCs w:val="28"/>
        </w:rPr>
        <w:t> </w:t>
      </w:r>
      <w:r w:rsidR="00420FA8" w:rsidRPr="00917AC3">
        <w:rPr>
          <w:szCs w:val="28"/>
        </w:rPr>
        <w:t>1</w:t>
      </w:r>
      <w:r w:rsidR="002F2D9A">
        <w:rPr>
          <w:szCs w:val="28"/>
        </w:rPr>
        <w:t>, № 2</w:t>
      </w:r>
      <w:r w:rsidR="00917AC3">
        <w:rPr>
          <w:szCs w:val="28"/>
        </w:rPr>
        <w:t xml:space="preserve"> </w:t>
      </w:r>
      <w:r w:rsidR="005B49A6" w:rsidRPr="002B4AE3">
        <w:rPr>
          <w:szCs w:val="28"/>
        </w:rPr>
        <w:t>к</w:t>
      </w:r>
      <w:r w:rsidR="00917AC3">
        <w:rPr>
          <w:szCs w:val="28"/>
        </w:rPr>
        <w:t xml:space="preserve"> </w:t>
      </w:r>
      <w:r w:rsidR="00027080" w:rsidRPr="002B4AE3">
        <w:rPr>
          <w:szCs w:val="28"/>
        </w:rPr>
        <w:t>а</w:t>
      </w:r>
      <w:r w:rsidR="00420FA8" w:rsidRPr="002B4AE3">
        <w:rPr>
          <w:szCs w:val="28"/>
        </w:rPr>
        <w:t>дминистративному регламенту</w:t>
      </w:r>
      <w:r w:rsidR="00F10A3C">
        <w:rPr>
          <w:szCs w:val="28"/>
        </w:rPr>
        <w:t xml:space="preserve">) – оригинал 1 экз. </w:t>
      </w:r>
    </w:p>
    <w:p w:rsidR="00715ABC" w:rsidRDefault="00715ABC" w:rsidP="000C1898">
      <w:pPr>
        <w:autoSpaceDE w:val="0"/>
        <w:autoSpaceDN w:val="0"/>
        <w:adjustRightInd w:val="0"/>
        <w:ind w:firstLine="708"/>
        <w:jc w:val="both"/>
        <w:rPr>
          <w:szCs w:val="28"/>
        </w:rPr>
      </w:pPr>
      <w:r w:rsidRPr="00605C9A">
        <w:rPr>
          <w:szCs w:val="28"/>
        </w:rPr>
        <w:t xml:space="preserve">В заявлении </w:t>
      </w:r>
      <w:r w:rsidR="00F10A3C">
        <w:rPr>
          <w:szCs w:val="28"/>
        </w:rPr>
        <w:t>об уточнении платежа или о возврате излишне оплаченных денежных средств</w:t>
      </w:r>
      <w:r w:rsidRPr="00605C9A">
        <w:rPr>
          <w:szCs w:val="28"/>
        </w:rPr>
        <w:t xml:space="preserve"> указываются:</w:t>
      </w:r>
    </w:p>
    <w:p w:rsidR="00BB7A60" w:rsidRPr="00605C9A" w:rsidRDefault="00BB7A60" w:rsidP="00BB7A60">
      <w:pPr>
        <w:autoSpaceDE w:val="0"/>
        <w:autoSpaceDN w:val="0"/>
        <w:adjustRightInd w:val="0"/>
        <w:ind w:firstLine="708"/>
        <w:jc w:val="both"/>
        <w:rPr>
          <w:szCs w:val="28"/>
        </w:rPr>
      </w:pPr>
      <w:r w:rsidRPr="00605C9A">
        <w:rPr>
          <w:szCs w:val="28"/>
        </w:rPr>
        <w:t>а) для физических лиц:</w:t>
      </w:r>
    </w:p>
    <w:p w:rsidR="00BB7A60" w:rsidRPr="00605C9A" w:rsidRDefault="00BB7A60" w:rsidP="00BB7A60">
      <w:pPr>
        <w:widowControl w:val="0"/>
        <w:ind w:firstLine="709"/>
        <w:jc w:val="both"/>
        <w:rPr>
          <w:szCs w:val="28"/>
        </w:rPr>
      </w:pPr>
      <w:r w:rsidRPr="00605C9A">
        <w:rPr>
          <w:szCs w:val="28"/>
        </w:rPr>
        <w:t> фамилия, имя, отчество (при наличии)</w:t>
      </w:r>
      <w:r w:rsidR="00CF113F" w:rsidRPr="00605C9A">
        <w:rPr>
          <w:szCs w:val="28"/>
        </w:rPr>
        <w:t>, место жительства</w:t>
      </w:r>
      <w:r w:rsidRPr="00605C9A">
        <w:rPr>
          <w:szCs w:val="28"/>
        </w:rPr>
        <w:t xml:space="preserve"> заявителя;</w:t>
      </w:r>
    </w:p>
    <w:p w:rsidR="00BB7A60" w:rsidRPr="00605C9A" w:rsidRDefault="00BB7A60" w:rsidP="00BB7A60">
      <w:pPr>
        <w:widowControl w:val="0"/>
        <w:ind w:firstLine="709"/>
        <w:jc w:val="both"/>
        <w:rPr>
          <w:szCs w:val="28"/>
        </w:rPr>
      </w:pPr>
      <w:r w:rsidRPr="00605C9A">
        <w:rPr>
          <w:szCs w:val="28"/>
        </w:rPr>
        <w:t xml:space="preserve"> реквизиты документа, удостоверяющего личность </w:t>
      </w:r>
      <w:r w:rsidR="00CF113F" w:rsidRPr="00605C9A">
        <w:rPr>
          <w:szCs w:val="28"/>
        </w:rPr>
        <w:t>заявителя</w:t>
      </w:r>
      <w:r w:rsidRPr="00605C9A">
        <w:rPr>
          <w:szCs w:val="28"/>
        </w:rPr>
        <w:t>;</w:t>
      </w:r>
    </w:p>
    <w:p w:rsidR="00BB7A60" w:rsidRPr="00605C9A" w:rsidRDefault="00BB7A60" w:rsidP="00BB7A60">
      <w:pPr>
        <w:widowControl w:val="0"/>
        <w:ind w:firstLine="709"/>
        <w:jc w:val="both"/>
        <w:rPr>
          <w:szCs w:val="28"/>
        </w:rPr>
      </w:pPr>
      <w:r w:rsidRPr="00605C9A">
        <w:rPr>
          <w:szCs w:val="28"/>
        </w:rPr>
        <w:t> адрес регистрации заявителя;</w:t>
      </w:r>
    </w:p>
    <w:p w:rsidR="00BB7A60" w:rsidRPr="00605C9A" w:rsidRDefault="00BB7A60" w:rsidP="00BB7A60">
      <w:pPr>
        <w:widowControl w:val="0"/>
        <w:ind w:firstLine="709"/>
        <w:jc w:val="both"/>
        <w:rPr>
          <w:szCs w:val="28"/>
        </w:rPr>
      </w:pPr>
      <w:r w:rsidRPr="00605C9A">
        <w:rPr>
          <w:szCs w:val="28"/>
        </w:rPr>
        <w:t> почтовый адрес и (или) адрес электронной почты</w:t>
      </w:r>
      <w:r w:rsidR="00CF113F" w:rsidRPr="00605C9A">
        <w:rPr>
          <w:szCs w:val="28"/>
        </w:rPr>
        <w:t xml:space="preserve"> для связи с заявителем</w:t>
      </w:r>
      <w:r w:rsidRPr="00605C9A">
        <w:rPr>
          <w:szCs w:val="28"/>
        </w:rPr>
        <w:t>;</w:t>
      </w:r>
    </w:p>
    <w:p w:rsidR="00BB7A60" w:rsidRPr="00605C9A" w:rsidRDefault="00BB7A60" w:rsidP="00BB7A60">
      <w:pPr>
        <w:widowControl w:val="0"/>
        <w:ind w:firstLine="709"/>
        <w:jc w:val="both"/>
        <w:rPr>
          <w:szCs w:val="28"/>
        </w:rPr>
      </w:pPr>
      <w:r w:rsidRPr="00605C9A">
        <w:rPr>
          <w:szCs w:val="28"/>
        </w:rPr>
        <w:t> подпись заявителя;</w:t>
      </w:r>
    </w:p>
    <w:p w:rsidR="00BB7A60" w:rsidRPr="00605C9A" w:rsidRDefault="00BB7A60" w:rsidP="00BB7A60">
      <w:pPr>
        <w:widowControl w:val="0"/>
        <w:ind w:firstLine="709"/>
        <w:jc w:val="both"/>
        <w:rPr>
          <w:szCs w:val="28"/>
        </w:rPr>
      </w:pPr>
      <w:r w:rsidRPr="00605C9A">
        <w:rPr>
          <w:szCs w:val="28"/>
        </w:rPr>
        <w:t> дата;</w:t>
      </w:r>
    </w:p>
    <w:p w:rsidR="00BB7A60" w:rsidRPr="00605C9A" w:rsidRDefault="00BB7A60" w:rsidP="00BB7A60">
      <w:pPr>
        <w:autoSpaceDE w:val="0"/>
        <w:autoSpaceDN w:val="0"/>
        <w:adjustRightInd w:val="0"/>
        <w:ind w:firstLine="708"/>
        <w:jc w:val="both"/>
        <w:rPr>
          <w:szCs w:val="28"/>
        </w:rPr>
      </w:pPr>
      <w:r w:rsidRPr="00605C9A">
        <w:rPr>
          <w:szCs w:val="28"/>
        </w:rPr>
        <w:t>б) для юридических лиц:</w:t>
      </w:r>
    </w:p>
    <w:p w:rsidR="00BB7A60" w:rsidRPr="00605C9A" w:rsidRDefault="00BB7A60" w:rsidP="00BB7A60">
      <w:pPr>
        <w:widowControl w:val="0"/>
        <w:tabs>
          <w:tab w:val="left" w:pos="872"/>
        </w:tabs>
        <w:suppressAutoHyphens/>
        <w:ind w:firstLine="709"/>
        <w:jc w:val="both"/>
        <w:rPr>
          <w:szCs w:val="28"/>
        </w:rPr>
      </w:pPr>
      <w:r w:rsidRPr="00605C9A">
        <w:rPr>
          <w:szCs w:val="28"/>
        </w:rPr>
        <w:t>наименование</w:t>
      </w:r>
      <w:r w:rsidR="00CF113F" w:rsidRPr="00605C9A">
        <w:rPr>
          <w:szCs w:val="28"/>
        </w:rPr>
        <w:t xml:space="preserve"> и место нахождения</w:t>
      </w:r>
      <w:r w:rsidRPr="00605C9A">
        <w:rPr>
          <w:szCs w:val="28"/>
        </w:rPr>
        <w:t xml:space="preserve"> юридического лица;</w:t>
      </w:r>
    </w:p>
    <w:p w:rsidR="00BB7A60" w:rsidRPr="00605C9A" w:rsidRDefault="00BB7A60" w:rsidP="00BB7A60">
      <w:pPr>
        <w:widowControl w:val="0"/>
        <w:tabs>
          <w:tab w:val="left" w:pos="872"/>
        </w:tabs>
        <w:suppressAutoHyphens/>
        <w:ind w:firstLine="709"/>
        <w:jc w:val="both"/>
        <w:rPr>
          <w:szCs w:val="28"/>
        </w:rPr>
      </w:pPr>
      <w:r w:rsidRPr="00605C9A">
        <w:rPr>
          <w:szCs w:val="28"/>
        </w:rPr>
        <w:t>фамилия, имя, отчество (при наличии) полномочного представителя юридического лица;</w:t>
      </w:r>
    </w:p>
    <w:p w:rsidR="00BB7A60" w:rsidRPr="00605C9A" w:rsidRDefault="00BB7A60" w:rsidP="00BB7A60">
      <w:pPr>
        <w:widowControl w:val="0"/>
        <w:tabs>
          <w:tab w:val="left" w:pos="872"/>
        </w:tabs>
        <w:suppressAutoHyphens/>
        <w:ind w:firstLine="709"/>
        <w:jc w:val="both"/>
        <w:rPr>
          <w:szCs w:val="28"/>
        </w:rPr>
      </w:pPr>
      <w:r w:rsidRPr="00605C9A">
        <w:rPr>
          <w:szCs w:val="28"/>
        </w:rPr>
        <w:t> реквизиты документа, подтверждающего полномочия представителя заявителя;</w:t>
      </w:r>
    </w:p>
    <w:p w:rsidR="00BB7A60" w:rsidRPr="00605C9A" w:rsidRDefault="00F10A3C" w:rsidP="00BB7A60">
      <w:pPr>
        <w:widowControl w:val="0"/>
        <w:tabs>
          <w:tab w:val="left" w:pos="872"/>
        </w:tabs>
        <w:suppressAutoHyphens/>
        <w:ind w:firstLine="709"/>
        <w:jc w:val="both"/>
        <w:rPr>
          <w:szCs w:val="28"/>
        </w:rPr>
      </w:pPr>
      <w:r>
        <w:rPr>
          <w:szCs w:val="28"/>
        </w:rPr>
        <w:t> </w:t>
      </w:r>
      <w:r w:rsidR="00BB7A60" w:rsidRPr="00605C9A">
        <w:rPr>
          <w:szCs w:val="28"/>
        </w:rPr>
        <w:t>государственный регистрационный номер</w:t>
      </w:r>
      <w:r w:rsidR="00CF113F" w:rsidRPr="00605C9A">
        <w:rPr>
          <w:szCs w:val="28"/>
        </w:rPr>
        <w:t xml:space="preserve"> записи о государственной регистрации юридического лица в едином государственном реестре юридических лиц, </w:t>
      </w:r>
      <w:r w:rsidRPr="00605C9A">
        <w:rPr>
          <w:szCs w:val="28"/>
        </w:rPr>
        <w:t>идентификационный</w:t>
      </w:r>
      <w:r w:rsidR="00A822C3">
        <w:rPr>
          <w:szCs w:val="28"/>
        </w:rPr>
        <w:t xml:space="preserve"> номер налогоплательщика (ИНН)</w:t>
      </w:r>
      <w:r w:rsidR="00BB7A60" w:rsidRPr="00605C9A">
        <w:rPr>
          <w:szCs w:val="28"/>
        </w:rPr>
        <w:t>;</w:t>
      </w:r>
    </w:p>
    <w:p w:rsidR="00BB7A60" w:rsidRPr="00605C9A" w:rsidRDefault="00BB7A60" w:rsidP="00BB7A60">
      <w:pPr>
        <w:autoSpaceDE w:val="0"/>
        <w:autoSpaceDN w:val="0"/>
        <w:adjustRightInd w:val="0"/>
        <w:ind w:firstLine="709"/>
        <w:rPr>
          <w:szCs w:val="28"/>
        </w:rPr>
      </w:pPr>
      <w:r w:rsidRPr="00605C9A">
        <w:rPr>
          <w:szCs w:val="28"/>
        </w:rPr>
        <w:t>юридический адрес (место регистрации);</w:t>
      </w:r>
    </w:p>
    <w:p w:rsidR="00BB7A60" w:rsidRPr="00605C9A" w:rsidRDefault="00BB7A60" w:rsidP="00BB7A60">
      <w:pPr>
        <w:widowControl w:val="0"/>
        <w:tabs>
          <w:tab w:val="left" w:pos="872"/>
        </w:tabs>
        <w:suppressAutoHyphens/>
        <w:ind w:firstLine="709"/>
        <w:jc w:val="both"/>
        <w:rPr>
          <w:szCs w:val="28"/>
        </w:rPr>
      </w:pPr>
      <w:r w:rsidRPr="00605C9A">
        <w:rPr>
          <w:szCs w:val="28"/>
        </w:rPr>
        <w:t>почтовый адрес и (или) адрес электронной почты</w:t>
      </w:r>
      <w:r w:rsidR="00076CF4" w:rsidRPr="00605C9A">
        <w:rPr>
          <w:szCs w:val="28"/>
        </w:rPr>
        <w:t xml:space="preserve"> для связи с заявителем;</w:t>
      </w:r>
    </w:p>
    <w:p w:rsidR="00BB7A60" w:rsidRPr="00605C9A" w:rsidRDefault="00BB7A60" w:rsidP="00BB7A60">
      <w:pPr>
        <w:widowControl w:val="0"/>
        <w:tabs>
          <w:tab w:val="left" w:pos="872"/>
        </w:tabs>
        <w:suppressAutoHyphens/>
        <w:ind w:firstLine="709"/>
        <w:jc w:val="both"/>
        <w:rPr>
          <w:szCs w:val="28"/>
        </w:rPr>
      </w:pPr>
      <w:r w:rsidRPr="00605C9A">
        <w:rPr>
          <w:szCs w:val="28"/>
        </w:rPr>
        <w:t>подпись уполномоченного представителя заявителя;</w:t>
      </w:r>
    </w:p>
    <w:p w:rsidR="00BB7A60" w:rsidRPr="00605C9A" w:rsidRDefault="00BB7A60" w:rsidP="00BB7A60">
      <w:pPr>
        <w:widowControl w:val="0"/>
        <w:tabs>
          <w:tab w:val="left" w:pos="872"/>
        </w:tabs>
        <w:suppressAutoHyphens/>
        <w:ind w:firstLine="709"/>
        <w:jc w:val="both"/>
        <w:rPr>
          <w:szCs w:val="28"/>
        </w:rPr>
      </w:pPr>
      <w:r w:rsidRPr="00605C9A">
        <w:rPr>
          <w:szCs w:val="28"/>
        </w:rPr>
        <w:t>печать, дата;</w:t>
      </w:r>
    </w:p>
    <w:p w:rsidR="00BB7A60" w:rsidRPr="002F2D9A" w:rsidRDefault="002F2D9A" w:rsidP="002F2D9A">
      <w:pPr>
        <w:jc w:val="both"/>
      </w:pPr>
      <w:r>
        <w:t xml:space="preserve">          </w:t>
      </w:r>
      <w:r w:rsidR="00BB7A60" w:rsidRPr="002F2D9A">
        <w:t>в) обязательные сведения:</w:t>
      </w:r>
    </w:p>
    <w:p w:rsidR="00BB7A60" w:rsidRPr="002F2D9A" w:rsidRDefault="002F2D9A" w:rsidP="002F2D9A">
      <w:pPr>
        <w:jc w:val="both"/>
      </w:pPr>
      <w:r>
        <w:t xml:space="preserve">         </w:t>
      </w:r>
      <w:r w:rsidR="00BB7A60" w:rsidRPr="002F2D9A">
        <w:t> </w:t>
      </w:r>
      <w:r>
        <w:t>платежное поручение (по которому необходимо произвести уточнение), банковские реквизиты заявителя.</w:t>
      </w:r>
    </w:p>
    <w:p w:rsidR="00F10A3C" w:rsidRDefault="00F10A3C" w:rsidP="00F10A3C">
      <w:pPr>
        <w:widowControl w:val="0"/>
        <w:tabs>
          <w:tab w:val="left" w:pos="1560"/>
        </w:tabs>
        <w:suppressAutoHyphens/>
        <w:ind w:firstLine="708"/>
        <w:jc w:val="both"/>
        <w:rPr>
          <w:szCs w:val="28"/>
        </w:rPr>
      </w:pPr>
      <w:r w:rsidRPr="00F10A3C">
        <w:rPr>
          <w:szCs w:val="28"/>
        </w:rPr>
        <w:t xml:space="preserve">При направлении заявления в форме электронного документа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документа, удостоверяющего личность заявителя, либо личность представителя заявителя, не требуется в случае представления заявления посредством отправки через личный кабинет Портала </w:t>
      </w:r>
      <w:proofErr w:type="spellStart"/>
      <w:r w:rsidRPr="00F10A3C">
        <w:rPr>
          <w:szCs w:val="28"/>
        </w:rPr>
        <w:t>госуслуг</w:t>
      </w:r>
      <w:proofErr w:type="spellEnd"/>
      <w:r w:rsidRPr="00F10A3C">
        <w:rPr>
          <w:szCs w:val="28"/>
        </w:rPr>
        <w:t xml:space="preserve">, а </w:t>
      </w:r>
      <w:proofErr w:type="gramStart"/>
      <w:r w:rsidRPr="00F10A3C">
        <w:rPr>
          <w:szCs w:val="28"/>
        </w:rPr>
        <w:t>также</w:t>
      </w:r>
      <w:proofErr w:type="gramEnd"/>
      <w:r w:rsidRPr="00F10A3C">
        <w:rPr>
          <w:szCs w:val="28"/>
        </w:rPr>
        <w:t xml:space="preserve"> если заявление подписано усиленной квалифицированной электронной подписью.</w:t>
      </w:r>
    </w:p>
    <w:p w:rsidR="00A52546" w:rsidRPr="00605C9A" w:rsidRDefault="00D94219" w:rsidP="00B47D8A">
      <w:pPr>
        <w:widowControl w:val="0"/>
        <w:tabs>
          <w:tab w:val="left" w:pos="1560"/>
        </w:tabs>
        <w:suppressAutoHyphens/>
        <w:ind w:firstLine="708"/>
        <w:jc w:val="both"/>
        <w:rPr>
          <w:szCs w:val="28"/>
        </w:rPr>
      </w:pPr>
      <w:r w:rsidRPr="00605C9A">
        <w:rPr>
          <w:szCs w:val="28"/>
        </w:rPr>
        <w:t>2.6.2.</w:t>
      </w:r>
      <w:r w:rsidR="00142267" w:rsidRPr="00605C9A">
        <w:rPr>
          <w:szCs w:val="28"/>
        </w:rPr>
        <w:t> </w:t>
      </w:r>
      <w:r w:rsidRPr="00605C9A">
        <w:rPr>
          <w:szCs w:val="28"/>
        </w:rPr>
        <w:t>Документ, удостоверяющий личность заявителя</w:t>
      </w:r>
      <w:r w:rsidR="00C333E7" w:rsidRPr="00605C9A">
        <w:rPr>
          <w:szCs w:val="28"/>
        </w:rPr>
        <w:t xml:space="preserve"> или</w:t>
      </w:r>
      <w:r w:rsidRPr="00605C9A">
        <w:rPr>
          <w:szCs w:val="28"/>
        </w:rPr>
        <w:t xml:space="preserve"> представителя </w:t>
      </w:r>
      <w:r w:rsidR="00C333E7" w:rsidRPr="00605C9A">
        <w:rPr>
          <w:szCs w:val="28"/>
        </w:rPr>
        <w:t xml:space="preserve">заявителя </w:t>
      </w:r>
      <w:r w:rsidR="00833441" w:rsidRPr="00605C9A">
        <w:rPr>
          <w:szCs w:val="28"/>
        </w:rPr>
        <w:t>(</w:t>
      </w:r>
      <w:r w:rsidR="00B01231" w:rsidRPr="00605C9A">
        <w:rPr>
          <w:szCs w:val="28"/>
        </w:rPr>
        <w:t>копия при предъявлении оригинала</w:t>
      </w:r>
      <w:r w:rsidR="003D155B">
        <w:rPr>
          <w:szCs w:val="28"/>
        </w:rPr>
        <w:t xml:space="preserve"> – 1 экз.</w:t>
      </w:r>
      <w:r w:rsidR="00B01231" w:rsidRPr="00605C9A">
        <w:rPr>
          <w:szCs w:val="28"/>
        </w:rPr>
        <w:t>):</w:t>
      </w:r>
    </w:p>
    <w:p w:rsidR="00A52546" w:rsidRPr="003D155B" w:rsidRDefault="00917AC3" w:rsidP="003D155B">
      <w:pPr>
        <w:ind w:left="142"/>
        <w:jc w:val="both"/>
        <w:rPr>
          <w:szCs w:val="28"/>
        </w:rPr>
      </w:pPr>
      <w:r>
        <w:rPr>
          <w:szCs w:val="28"/>
        </w:rPr>
        <w:t xml:space="preserve">        </w:t>
      </w:r>
      <w:r w:rsidR="00A52546" w:rsidRPr="003D155B">
        <w:rPr>
          <w:szCs w:val="28"/>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A52546" w:rsidRPr="00D738F7" w:rsidRDefault="00917AC3" w:rsidP="003D155B">
      <w:pPr>
        <w:pStyle w:val="af3"/>
        <w:ind w:left="284"/>
        <w:jc w:val="both"/>
        <w:rPr>
          <w:sz w:val="28"/>
          <w:szCs w:val="28"/>
        </w:rPr>
      </w:pPr>
      <w:r>
        <w:rPr>
          <w:sz w:val="28"/>
          <w:szCs w:val="28"/>
        </w:rPr>
        <w:lastRenderedPageBreak/>
        <w:t xml:space="preserve">      </w:t>
      </w:r>
      <w:r w:rsidR="00A52546" w:rsidRPr="00D738F7">
        <w:rPr>
          <w:sz w:val="28"/>
          <w:szCs w:val="28"/>
        </w:rPr>
        <w:t>Временное удостоверение личности (для граждан Российской Федерации);</w:t>
      </w:r>
    </w:p>
    <w:p w:rsidR="00A52546" w:rsidRDefault="00917AC3" w:rsidP="003D155B">
      <w:pPr>
        <w:jc w:val="both"/>
        <w:rPr>
          <w:szCs w:val="28"/>
        </w:rPr>
      </w:pPr>
      <w:r>
        <w:rPr>
          <w:szCs w:val="28"/>
        </w:rPr>
        <w:t xml:space="preserve">          </w:t>
      </w:r>
      <w:r w:rsidR="00A52546" w:rsidRPr="003D155B">
        <w:rPr>
          <w:szCs w:val="28"/>
        </w:rPr>
        <w:t>Паспорт гражданина иностранного государства, легализованный на территории Российской Федерации (для иностранных граждан);</w:t>
      </w:r>
    </w:p>
    <w:p w:rsidR="003D155B" w:rsidRPr="003D155B" w:rsidRDefault="00917AC3" w:rsidP="003D155B">
      <w:pPr>
        <w:jc w:val="both"/>
        <w:rPr>
          <w:szCs w:val="28"/>
        </w:rPr>
      </w:pPr>
      <w:r>
        <w:rPr>
          <w:szCs w:val="28"/>
        </w:rPr>
        <w:t xml:space="preserve">          </w:t>
      </w:r>
      <w:r w:rsidR="003D155B" w:rsidRPr="003D155B">
        <w:rPr>
          <w:szCs w:val="28"/>
        </w:rPr>
        <w:t>Разрешение на временное проживание (для лиц без гражданства);</w:t>
      </w:r>
    </w:p>
    <w:p w:rsidR="003D155B" w:rsidRPr="003D155B" w:rsidRDefault="003D155B" w:rsidP="003D155B">
      <w:pPr>
        <w:jc w:val="both"/>
        <w:rPr>
          <w:szCs w:val="28"/>
        </w:rPr>
      </w:pPr>
      <w:r w:rsidRPr="003D155B">
        <w:rPr>
          <w:szCs w:val="28"/>
        </w:rPr>
        <w:tab/>
        <w:t>Вид на жительство (для лиц без гражданства);</w:t>
      </w:r>
    </w:p>
    <w:p w:rsidR="003D155B" w:rsidRPr="003D155B" w:rsidRDefault="003D155B" w:rsidP="003D155B">
      <w:pPr>
        <w:jc w:val="both"/>
        <w:rPr>
          <w:szCs w:val="28"/>
        </w:rPr>
      </w:pPr>
      <w:r w:rsidRPr="003D155B">
        <w:rPr>
          <w:szCs w:val="28"/>
        </w:rPr>
        <w:tab/>
        <w:t>Удостоверение беженца в Российской Федерации (для беженцев);</w:t>
      </w:r>
    </w:p>
    <w:p w:rsidR="003D155B" w:rsidRPr="003D155B" w:rsidRDefault="003D155B" w:rsidP="003D155B">
      <w:pPr>
        <w:jc w:val="both"/>
        <w:rPr>
          <w:szCs w:val="28"/>
        </w:rPr>
      </w:pPr>
      <w:r w:rsidRPr="003D155B">
        <w:rPr>
          <w:szCs w:val="28"/>
        </w:rPr>
        <w:t>Свидетельство о рассмотрении ходатайства о признании беженцем  на территории Российской Федерации (для беженцев);</w:t>
      </w:r>
    </w:p>
    <w:p w:rsidR="003D155B" w:rsidRPr="003D155B" w:rsidRDefault="003D155B" w:rsidP="003D155B">
      <w:pPr>
        <w:jc w:val="both"/>
        <w:rPr>
          <w:szCs w:val="28"/>
        </w:rPr>
      </w:pPr>
      <w:r w:rsidRPr="003D155B">
        <w:rPr>
          <w:szCs w:val="28"/>
        </w:rPr>
        <w:tab/>
        <w:t xml:space="preserve">Свидетельство от </w:t>
      </w:r>
      <w:proofErr w:type="gramStart"/>
      <w:r w:rsidRPr="003D155B">
        <w:rPr>
          <w:szCs w:val="28"/>
        </w:rPr>
        <w:t>предоставлении</w:t>
      </w:r>
      <w:proofErr w:type="gramEnd"/>
      <w:r w:rsidRPr="003D155B">
        <w:rPr>
          <w:szCs w:val="28"/>
        </w:rPr>
        <w:t xml:space="preserve"> временного убежища на территории Российской Федерации;</w:t>
      </w:r>
    </w:p>
    <w:p w:rsidR="003D155B" w:rsidRPr="003D155B" w:rsidRDefault="003D155B" w:rsidP="003D155B">
      <w:pPr>
        <w:jc w:val="both"/>
        <w:rPr>
          <w:szCs w:val="28"/>
        </w:rPr>
      </w:pPr>
      <w:r w:rsidRPr="003D155B">
        <w:rPr>
          <w:szCs w:val="28"/>
        </w:rPr>
        <w:tab/>
        <w:t>Свидетельство о рождении (для лиц, не достигших возраста 14 лет).</w:t>
      </w:r>
    </w:p>
    <w:p w:rsidR="00D94219" w:rsidRPr="00D738F7" w:rsidRDefault="003659DB" w:rsidP="000C1898">
      <w:pPr>
        <w:widowControl w:val="0"/>
        <w:tabs>
          <w:tab w:val="left" w:pos="1560"/>
        </w:tabs>
        <w:ind w:firstLine="708"/>
        <w:jc w:val="both"/>
        <w:rPr>
          <w:szCs w:val="28"/>
        </w:rPr>
      </w:pPr>
      <w:r w:rsidRPr="00D738F7">
        <w:rPr>
          <w:szCs w:val="28"/>
        </w:rPr>
        <w:t>2.6.</w:t>
      </w:r>
      <w:r w:rsidR="00D94219" w:rsidRPr="00D738F7">
        <w:rPr>
          <w:szCs w:val="28"/>
        </w:rPr>
        <w:t>3.</w:t>
      </w:r>
      <w:r w:rsidR="00142267" w:rsidRPr="00D738F7">
        <w:rPr>
          <w:szCs w:val="28"/>
        </w:rPr>
        <w:t> </w:t>
      </w:r>
      <w:r w:rsidR="003D155B" w:rsidRPr="003D155B">
        <w:rPr>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w:t>
      </w:r>
      <w:r w:rsidR="00E452B3">
        <w:rPr>
          <w:szCs w:val="28"/>
        </w:rPr>
        <w:t xml:space="preserve"> (копия при предъявлении оригинала – 1 экз.)</w:t>
      </w:r>
      <w:r w:rsidR="003D155B" w:rsidRPr="003D155B">
        <w:rPr>
          <w:szCs w:val="28"/>
        </w:rPr>
        <w:t>:</w:t>
      </w:r>
    </w:p>
    <w:p w:rsidR="00D94219" w:rsidRPr="00605C9A" w:rsidRDefault="00D94219" w:rsidP="000C1898">
      <w:pPr>
        <w:widowControl w:val="0"/>
        <w:ind w:firstLine="708"/>
        <w:jc w:val="both"/>
        <w:rPr>
          <w:szCs w:val="28"/>
        </w:rPr>
      </w:pPr>
      <w:r w:rsidRPr="00D738F7">
        <w:rPr>
          <w:szCs w:val="28"/>
        </w:rPr>
        <w:t>Для представителей физического лица:</w:t>
      </w:r>
    </w:p>
    <w:p w:rsidR="00D94219" w:rsidRDefault="00142267" w:rsidP="000C1898">
      <w:pPr>
        <w:widowControl w:val="0"/>
        <w:tabs>
          <w:tab w:val="left" w:pos="851"/>
        </w:tabs>
        <w:suppressAutoHyphens/>
        <w:ind w:firstLine="708"/>
        <w:jc w:val="both"/>
        <w:rPr>
          <w:szCs w:val="28"/>
        </w:rPr>
      </w:pPr>
      <w:r w:rsidRPr="00605C9A">
        <w:rPr>
          <w:szCs w:val="28"/>
        </w:rPr>
        <w:t> </w:t>
      </w:r>
      <w:r w:rsidR="00D94219" w:rsidRPr="00605C9A">
        <w:rPr>
          <w:szCs w:val="28"/>
        </w:rPr>
        <w:t xml:space="preserve">доверенность, оформленная в установленном законом порядке, </w:t>
      </w:r>
      <w:r w:rsidR="00D94219" w:rsidRPr="00605C9A">
        <w:rPr>
          <w:szCs w:val="28"/>
        </w:rPr>
        <w:br/>
        <w:t>на представление интересов заявителя;</w:t>
      </w:r>
    </w:p>
    <w:p w:rsidR="003D155B" w:rsidRDefault="003D155B" w:rsidP="000C1898">
      <w:pPr>
        <w:widowControl w:val="0"/>
        <w:tabs>
          <w:tab w:val="left" w:pos="851"/>
        </w:tabs>
        <w:suppressAutoHyphens/>
        <w:ind w:firstLine="708"/>
        <w:jc w:val="both"/>
        <w:rPr>
          <w:szCs w:val="28"/>
        </w:rPr>
      </w:pPr>
      <w:r>
        <w:rPr>
          <w:szCs w:val="28"/>
        </w:rPr>
        <w:t xml:space="preserve">  свидетельство о рождении;</w:t>
      </w:r>
    </w:p>
    <w:p w:rsidR="003D155B" w:rsidRDefault="003D155B" w:rsidP="000C1898">
      <w:pPr>
        <w:widowControl w:val="0"/>
        <w:tabs>
          <w:tab w:val="left" w:pos="851"/>
        </w:tabs>
        <w:suppressAutoHyphens/>
        <w:ind w:firstLine="708"/>
        <w:jc w:val="both"/>
        <w:rPr>
          <w:szCs w:val="28"/>
        </w:rPr>
      </w:pPr>
      <w:r>
        <w:rPr>
          <w:szCs w:val="28"/>
        </w:rPr>
        <w:t xml:space="preserve">  свидетельство об усыновлении;</w:t>
      </w:r>
    </w:p>
    <w:p w:rsidR="003D155B" w:rsidRPr="00605C9A" w:rsidRDefault="003D155B" w:rsidP="000C1898">
      <w:pPr>
        <w:widowControl w:val="0"/>
        <w:tabs>
          <w:tab w:val="left" w:pos="851"/>
        </w:tabs>
        <w:suppressAutoHyphens/>
        <w:ind w:firstLine="708"/>
        <w:jc w:val="both"/>
        <w:rPr>
          <w:szCs w:val="28"/>
        </w:rPr>
      </w:pPr>
      <w:r>
        <w:rPr>
          <w:szCs w:val="28"/>
        </w:rPr>
        <w:t xml:space="preserve">  акт органа опеки и попечительства о назначении опекуна или попечителя. </w:t>
      </w:r>
    </w:p>
    <w:p w:rsidR="000D5BA8" w:rsidRPr="00605C9A" w:rsidRDefault="000D5BA8" w:rsidP="000D5BA8">
      <w:pPr>
        <w:widowControl w:val="0"/>
        <w:tabs>
          <w:tab w:val="left" w:pos="851"/>
        </w:tabs>
        <w:suppressAutoHyphens/>
        <w:ind w:firstLine="708"/>
        <w:jc w:val="both"/>
        <w:rPr>
          <w:szCs w:val="28"/>
        </w:rPr>
      </w:pPr>
      <w:r w:rsidRPr="00605C9A">
        <w:rPr>
          <w:szCs w:val="28"/>
        </w:rPr>
        <w:t xml:space="preserve">Для представителей юридического лица: </w:t>
      </w:r>
    </w:p>
    <w:p w:rsidR="000D5BA8" w:rsidRDefault="000D5BA8" w:rsidP="000D5BA8">
      <w:pPr>
        <w:widowControl w:val="0"/>
        <w:tabs>
          <w:tab w:val="left" w:pos="851"/>
        </w:tabs>
        <w:suppressAutoHyphens/>
        <w:ind w:firstLine="708"/>
        <w:jc w:val="both"/>
        <w:rPr>
          <w:szCs w:val="28"/>
        </w:rPr>
      </w:pPr>
      <w:r w:rsidRPr="00605C9A">
        <w:rPr>
          <w:szCs w:val="28"/>
        </w:rPr>
        <w:t xml:space="preserve"> доверенность, оформленная в установленном законом порядке, </w:t>
      </w:r>
      <w:r w:rsidR="00D256A4" w:rsidRPr="00605C9A">
        <w:rPr>
          <w:szCs w:val="28"/>
        </w:rPr>
        <w:br/>
      </w:r>
      <w:r w:rsidRPr="00605C9A">
        <w:rPr>
          <w:szCs w:val="28"/>
        </w:rPr>
        <w:t>на представление интересов заявителя</w:t>
      </w:r>
      <w:r w:rsidR="00D738F7">
        <w:rPr>
          <w:szCs w:val="28"/>
        </w:rPr>
        <w:t>.</w:t>
      </w:r>
    </w:p>
    <w:p w:rsidR="003D155B" w:rsidRDefault="003D155B" w:rsidP="000D5BA8">
      <w:pPr>
        <w:widowControl w:val="0"/>
        <w:tabs>
          <w:tab w:val="left" w:pos="851"/>
        </w:tabs>
        <w:suppressAutoHyphens/>
        <w:ind w:firstLine="708"/>
        <w:jc w:val="both"/>
        <w:rPr>
          <w:szCs w:val="28"/>
        </w:rPr>
      </w:pPr>
      <w:r w:rsidRPr="003D155B">
        <w:rPr>
          <w:szCs w:val="28"/>
        </w:rPr>
        <w:tab/>
        <w:t>определение арбитражного суда о введении внешнего управления и назначения внешнего управляющего (для организации, в отношении которой введена процедура внешнего управления)</w:t>
      </w:r>
      <w:r w:rsidR="00E452B3">
        <w:rPr>
          <w:szCs w:val="28"/>
        </w:rPr>
        <w:t>.</w:t>
      </w:r>
    </w:p>
    <w:p w:rsidR="00E452B3" w:rsidRPr="00E452B3" w:rsidRDefault="00E452B3" w:rsidP="00E452B3">
      <w:pPr>
        <w:widowControl w:val="0"/>
        <w:tabs>
          <w:tab w:val="left" w:pos="851"/>
        </w:tabs>
        <w:suppressAutoHyphens/>
        <w:ind w:firstLine="708"/>
        <w:jc w:val="both"/>
        <w:rPr>
          <w:szCs w:val="28"/>
        </w:rPr>
      </w:pPr>
      <w:r w:rsidRPr="00E452B3">
        <w:rPr>
          <w:szCs w:val="28"/>
        </w:rPr>
        <w:t xml:space="preserve">В случае представления заявления в форме электронного документа представителем заявителя, действующим на основании доверенности, </w:t>
      </w:r>
    </w:p>
    <w:p w:rsidR="00E452B3" w:rsidRPr="00605C9A" w:rsidRDefault="00E452B3" w:rsidP="00E452B3">
      <w:pPr>
        <w:widowControl w:val="0"/>
        <w:tabs>
          <w:tab w:val="left" w:pos="851"/>
        </w:tabs>
        <w:suppressAutoHyphens/>
        <w:ind w:firstLine="708"/>
        <w:jc w:val="both"/>
        <w:rPr>
          <w:szCs w:val="28"/>
        </w:rPr>
      </w:pPr>
      <w:r w:rsidRPr="00E452B3">
        <w:rPr>
          <w:szCs w:val="28"/>
        </w:rPr>
        <w:t>к заявлению прилагается доверенность в виде электронного образа такого документа.</w:t>
      </w:r>
    </w:p>
    <w:p w:rsidR="000321E4" w:rsidRDefault="00D94219" w:rsidP="00E452B3">
      <w:pPr>
        <w:widowControl w:val="0"/>
        <w:tabs>
          <w:tab w:val="left" w:pos="851"/>
        </w:tabs>
        <w:suppressAutoHyphens/>
        <w:ind w:firstLine="708"/>
        <w:jc w:val="both"/>
        <w:rPr>
          <w:szCs w:val="28"/>
        </w:rPr>
      </w:pPr>
      <w:r w:rsidRPr="00605C9A">
        <w:rPr>
          <w:szCs w:val="28"/>
        </w:rPr>
        <w:t>2.6.</w:t>
      </w:r>
      <w:r w:rsidR="00073CA1" w:rsidRPr="00605C9A">
        <w:rPr>
          <w:szCs w:val="28"/>
        </w:rPr>
        <w:t>4</w:t>
      </w:r>
      <w:r w:rsidR="00D256A4" w:rsidRPr="00605C9A">
        <w:rPr>
          <w:szCs w:val="28"/>
        </w:rPr>
        <w:t>. </w:t>
      </w:r>
      <w:r w:rsidR="00E452B3">
        <w:rPr>
          <w:szCs w:val="28"/>
        </w:rPr>
        <w:t>Копия уточняемого платежного документа (копия при предъявлении оригинала – 1 экз.).</w:t>
      </w:r>
    </w:p>
    <w:p w:rsidR="00E452B3" w:rsidRDefault="00E452B3" w:rsidP="00E452B3">
      <w:pPr>
        <w:widowControl w:val="0"/>
        <w:tabs>
          <w:tab w:val="left" w:pos="851"/>
        </w:tabs>
        <w:suppressAutoHyphens/>
        <w:ind w:firstLine="708"/>
        <w:jc w:val="both"/>
        <w:rPr>
          <w:szCs w:val="28"/>
        </w:rPr>
      </w:pPr>
      <w:r>
        <w:rPr>
          <w:szCs w:val="28"/>
        </w:rPr>
        <w:t>2.6.5.Акт с</w:t>
      </w:r>
      <w:r w:rsidR="00076C6B">
        <w:rPr>
          <w:szCs w:val="28"/>
        </w:rPr>
        <w:t>в</w:t>
      </w:r>
      <w:r>
        <w:rPr>
          <w:szCs w:val="28"/>
        </w:rPr>
        <w:t xml:space="preserve">ерки </w:t>
      </w:r>
      <w:proofErr w:type="gramStart"/>
      <w:r>
        <w:rPr>
          <w:szCs w:val="28"/>
        </w:rPr>
        <w:t xml:space="preserve">( </w:t>
      </w:r>
      <w:proofErr w:type="gramEnd"/>
      <w:r>
        <w:rPr>
          <w:szCs w:val="28"/>
        </w:rPr>
        <w:t>при наличии) – оригинал – 1 экз.</w:t>
      </w:r>
    </w:p>
    <w:p w:rsidR="00E452B3" w:rsidRDefault="00E452B3" w:rsidP="00E452B3">
      <w:pPr>
        <w:widowControl w:val="0"/>
        <w:tabs>
          <w:tab w:val="left" w:pos="851"/>
        </w:tabs>
        <w:suppressAutoHyphens/>
        <w:ind w:firstLine="708"/>
        <w:jc w:val="both"/>
        <w:rPr>
          <w:szCs w:val="28"/>
        </w:rPr>
      </w:pPr>
      <w:r>
        <w:rPr>
          <w:szCs w:val="28"/>
        </w:rPr>
        <w:t>2.6.6. Для возврата излишне оплаченных денежных средств:</w:t>
      </w:r>
    </w:p>
    <w:p w:rsidR="00E452B3" w:rsidRDefault="00E452B3" w:rsidP="00E452B3">
      <w:pPr>
        <w:widowControl w:val="0"/>
        <w:tabs>
          <w:tab w:val="left" w:pos="851"/>
        </w:tabs>
        <w:suppressAutoHyphens/>
        <w:ind w:firstLine="708"/>
        <w:jc w:val="both"/>
        <w:rPr>
          <w:szCs w:val="28"/>
        </w:rPr>
      </w:pPr>
      <w:r>
        <w:rPr>
          <w:szCs w:val="28"/>
        </w:rPr>
        <w:t>сберегательная книжка (для физических лиц и индивидуальных предпринимателей) – копия при предъявлении оригинала 1 – экз.</w:t>
      </w:r>
    </w:p>
    <w:p w:rsidR="00E452B3" w:rsidRDefault="00E452B3" w:rsidP="00E452B3">
      <w:pPr>
        <w:widowControl w:val="0"/>
        <w:tabs>
          <w:tab w:val="left" w:pos="851"/>
        </w:tabs>
        <w:suppressAutoHyphens/>
        <w:ind w:firstLine="708"/>
        <w:jc w:val="both"/>
        <w:rPr>
          <w:szCs w:val="28"/>
        </w:rPr>
      </w:pPr>
      <w:r>
        <w:rPr>
          <w:szCs w:val="28"/>
        </w:rPr>
        <w:t>выписка из лицевого счета (для юридических лиц, физических лиц и индивидуальных предпринимателей) – оригинал – 1 экз.</w:t>
      </w:r>
    </w:p>
    <w:p w:rsidR="00E452B3" w:rsidRPr="00605C9A" w:rsidRDefault="00E452B3" w:rsidP="00E452B3">
      <w:pPr>
        <w:widowControl w:val="0"/>
        <w:tabs>
          <w:tab w:val="left" w:pos="851"/>
        </w:tabs>
        <w:suppressAutoHyphens/>
        <w:ind w:firstLine="708"/>
        <w:jc w:val="both"/>
        <w:rPr>
          <w:szCs w:val="28"/>
        </w:rPr>
      </w:pPr>
      <w:r>
        <w:rPr>
          <w:szCs w:val="28"/>
        </w:rPr>
        <w:t>2.6.7</w:t>
      </w:r>
      <w:r w:rsidRPr="002F2D9A">
        <w:t>. Выписка из ЕГРЮЛ (для</w:t>
      </w:r>
      <w:r w:rsidR="002F2D9A">
        <w:t xml:space="preserve"> юридических лиц</w:t>
      </w:r>
      <w:r w:rsidRPr="002F2D9A">
        <w:rPr>
          <w:szCs w:val="28"/>
        </w:rPr>
        <w:t>)</w:t>
      </w:r>
      <w:r w:rsidR="002F2D9A">
        <w:rPr>
          <w:szCs w:val="28"/>
        </w:rPr>
        <w:t>.</w:t>
      </w:r>
    </w:p>
    <w:p w:rsidR="00DB28A7" w:rsidRPr="00DB28A7" w:rsidRDefault="00502EEC" w:rsidP="00DB28A7">
      <w:pPr>
        <w:tabs>
          <w:tab w:val="left" w:pos="1276"/>
        </w:tabs>
        <w:autoSpaceDE w:val="0"/>
        <w:autoSpaceDN w:val="0"/>
        <w:adjustRightInd w:val="0"/>
        <w:ind w:firstLine="708"/>
        <w:jc w:val="both"/>
        <w:rPr>
          <w:szCs w:val="28"/>
        </w:rPr>
      </w:pPr>
      <w:proofErr w:type="gramStart"/>
      <w:r w:rsidRPr="003C1359">
        <w:rPr>
          <w:szCs w:val="28"/>
        </w:rPr>
        <w:t>2.7.</w:t>
      </w:r>
      <w:r w:rsidR="000B296C">
        <w:rPr>
          <w:szCs w:val="28"/>
        </w:rPr>
        <w:t xml:space="preserve">Администрация </w:t>
      </w:r>
      <w:proofErr w:type="spellStart"/>
      <w:r w:rsidR="000B296C">
        <w:rPr>
          <w:szCs w:val="28"/>
        </w:rPr>
        <w:t>Гигантовского</w:t>
      </w:r>
      <w:proofErr w:type="spellEnd"/>
      <w:r w:rsidR="000B296C">
        <w:rPr>
          <w:szCs w:val="28"/>
        </w:rPr>
        <w:t xml:space="preserve"> сельского поселения</w:t>
      </w:r>
      <w:r w:rsidR="00DB28A7" w:rsidRPr="00DB28A7">
        <w:rPr>
          <w:szCs w:val="28"/>
        </w:rPr>
        <w:t xml:space="preserve"> вправе самостоятельно запрашивать от государственных органов документы и информацию, которая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государственной</w:t>
      </w:r>
      <w:proofErr w:type="gramEnd"/>
      <w:r w:rsidR="00DB28A7" w:rsidRPr="00DB28A7">
        <w:rPr>
          <w:szCs w:val="28"/>
        </w:rPr>
        <w:t xml:space="preserve"> услуги, за исключением </w:t>
      </w:r>
      <w:r w:rsidR="00DB28A7" w:rsidRPr="00DB28A7">
        <w:rPr>
          <w:szCs w:val="28"/>
        </w:rPr>
        <w:lastRenderedPageBreak/>
        <w:t>документов, указанных в п. 6 статьи 7 Федерального закона от 27.07.2010 № 210-ФЗ «Об организации предоставления государственных и муниципальных услуг».</w:t>
      </w:r>
    </w:p>
    <w:p w:rsidR="00DB28A7" w:rsidRPr="00DB28A7" w:rsidRDefault="00DB28A7" w:rsidP="00DB28A7">
      <w:pPr>
        <w:tabs>
          <w:tab w:val="left" w:pos="1276"/>
        </w:tabs>
        <w:autoSpaceDE w:val="0"/>
        <w:autoSpaceDN w:val="0"/>
        <w:adjustRightInd w:val="0"/>
        <w:ind w:firstLine="708"/>
        <w:jc w:val="both"/>
        <w:rPr>
          <w:szCs w:val="28"/>
        </w:rPr>
      </w:pPr>
      <w:proofErr w:type="gramStart"/>
      <w:r w:rsidRPr="00DB28A7">
        <w:rPr>
          <w:szCs w:val="28"/>
        </w:rPr>
        <w:t>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roofErr w:type="gramEnd"/>
      <w:r w:rsidRPr="00DB28A7">
        <w:rPr>
          <w:szCs w:val="28"/>
        </w:rPr>
        <w:t xml:space="preserve"> «Об организации предоставления государственных и муниципальных услуг».</w:t>
      </w:r>
    </w:p>
    <w:p w:rsidR="00C62D69" w:rsidRPr="00605C9A" w:rsidRDefault="00DB28A7" w:rsidP="00DB28A7">
      <w:pPr>
        <w:tabs>
          <w:tab w:val="left" w:pos="1276"/>
        </w:tabs>
        <w:autoSpaceDE w:val="0"/>
        <w:autoSpaceDN w:val="0"/>
        <w:adjustRightInd w:val="0"/>
        <w:ind w:firstLine="708"/>
        <w:jc w:val="both"/>
        <w:rPr>
          <w:szCs w:val="28"/>
        </w:rPr>
      </w:pPr>
      <w:r w:rsidRPr="00DB28A7">
        <w:rPr>
          <w:szCs w:val="28"/>
        </w:rPr>
        <w:t>В соответствии с пунктом 1 и 2 статьи 7 Федерального закона от 27.07.2010 N 210-ФЗ "Об организации предоставления государственных и муниципаль</w:t>
      </w:r>
      <w:r w:rsidR="00E61F2D">
        <w:rPr>
          <w:szCs w:val="28"/>
        </w:rPr>
        <w:t xml:space="preserve">ных услуг", Администрация </w:t>
      </w:r>
      <w:proofErr w:type="spellStart"/>
      <w:r w:rsidR="00E61F2D">
        <w:rPr>
          <w:szCs w:val="28"/>
        </w:rPr>
        <w:t>Гигантовского</w:t>
      </w:r>
      <w:proofErr w:type="spellEnd"/>
      <w:r w:rsidR="00E61F2D">
        <w:rPr>
          <w:szCs w:val="28"/>
        </w:rPr>
        <w:t xml:space="preserve"> сельского поселения</w:t>
      </w:r>
      <w:r w:rsidRPr="00DB28A7">
        <w:rPr>
          <w:szCs w:val="28"/>
        </w:rPr>
        <w:t xml:space="preserve"> и МФЦ не вправе требовать от заявителя:</w:t>
      </w:r>
    </w:p>
    <w:p w:rsidR="00DB28A7" w:rsidRPr="00DB28A7" w:rsidRDefault="00DB28A7" w:rsidP="00DB28A7">
      <w:pPr>
        <w:widowControl w:val="0"/>
        <w:suppressAutoHyphens/>
        <w:ind w:firstLine="708"/>
        <w:jc w:val="both"/>
        <w:rPr>
          <w:szCs w:val="28"/>
        </w:rPr>
      </w:pPr>
      <w:r w:rsidRPr="00DB28A7">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28A7" w:rsidRPr="00DB28A7" w:rsidRDefault="00DB28A7" w:rsidP="00DB28A7">
      <w:pPr>
        <w:widowControl w:val="0"/>
        <w:suppressAutoHyphens/>
        <w:ind w:firstLine="708"/>
        <w:jc w:val="both"/>
        <w:rPr>
          <w:szCs w:val="28"/>
        </w:rPr>
      </w:pPr>
      <w:r w:rsidRPr="00DB28A7">
        <w:rPr>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DB28A7" w:rsidRDefault="00DB28A7" w:rsidP="00DB28A7">
      <w:pPr>
        <w:widowControl w:val="0"/>
        <w:suppressAutoHyphens/>
        <w:ind w:firstLine="708"/>
        <w:jc w:val="both"/>
        <w:rPr>
          <w:szCs w:val="28"/>
        </w:rPr>
      </w:pPr>
      <w:r w:rsidRPr="00DB28A7">
        <w:rPr>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323FE1" w:rsidRPr="00605C9A" w:rsidRDefault="0017732C" w:rsidP="00DB28A7">
      <w:pPr>
        <w:widowControl w:val="0"/>
        <w:suppressAutoHyphens/>
        <w:ind w:firstLine="708"/>
        <w:jc w:val="both"/>
        <w:rPr>
          <w:szCs w:val="28"/>
        </w:rPr>
      </w:pPr>
      <w:r w:rsidRPr="00605C9A">
        <w:rPr>
          <w:szCs w:val="28"/>
        </w:rPr>
        <w:t>2.</w:t>
      </w:r>
      <w:r w:rsidR="00E656B1" w:rsidRPr="00605C9A">
        <w:rPr>
          <w:szCs w:val="28"/>
        </w:rPr>
        <w:t>8</w:t>
      </w:r>
      <w:r w:rsidR="00076C6B">
        <w:rPr>
          <w:szCs w:val="28"/>
        </w:rPr>
        <w:t xml:space="preserve">. </w:t>
      </w:r>
      <w:r w:rsidR="00323FE1" w:rsidRPr="00605C9A">
        <w:rPr>
          <w:szCs w:val="28"/>
        </w:rPr>
        <w:t>Общие требования к оформлению документов, представляемых для предоставления муниципальной услуги:</w:t>
      </w:r>
    </w:p>
    <w:p w:rsidR="00323FE1" w:rsidRPr="00605C9A" w:rsidRDefault="00323FE1" w:rsidP="00323FE1">
      <w:pPr>
        <w:ind w:firstLine="709"/>
        <w:jc w:val="both"/>
        <w:rPr>
          <w:szCs w:val="28"/>
        </w:rPr>
      </w:pPr>
      <w:r w:rsidRPr="00605C9A">
        <w:rPr>
          <w:szCs w:val="28"/>
        </w:rPr>
        <w:t xml:space="preserve"> документы на русском языке, либо имеют заверенный перевод на русский язык;</w:t>
      </w:r>
    </w:p>
    <w:p w:rsidR="00323FE1" w:rsidRPr="00605C9A" w:rsidRDefault="00323FE1" w:rsidP="00323FE1">
      <w:pPr>
        <w:ind w:firstLine="709"/>
        <w:jc w:val="both"/>
        <w:rPr>
          <w:szCs w:val="28"/>
        </w:rPr>
      </w:pPr>
      <w:r w:rsidRPr="00605C9A">
        <w:rPr>
          <w:szCs w:val="28"/>
        </w:rPr>
        <w:t xml:space="preserve"> наименование заявителя, адрес, перечень планируемых работ должны быть написаны полностью, разборчивым почерком;</w:t>
      </w:r>
    </w:p>
    <w:p w:rsidR="00323FE1" w:rsidRPr="00605C9A" w:rsidRDefault="00323FE1" w:rsidP="00323FE1">
      <w:pPr>
        <w:ind w:firstLine="709"/>
        <w:jc w:val="both"/>
        <w:rPr>
          <w:szCs w:val="28"/>
        </w:rPr>
      </w:pPr>
      <w:r w:rsidRPr="00605C9A">
        <w:rPr>
          <w:szCs w:val="28"/>
        </w:rPr>
        <w:t xml:space="preserve"> исправления и подчистки в заявлении и документах не допускаются;</w:t>
      </w:r>
    </w:p>
    <w:p w:rsidR="00323FE1" w:rsidRPr="00605C9A" w:rsidRDefault="00323FE1" w:rsidP="00323FE1">
      <w:pPr>
        <w:ind w:firstLine="709"/>
        <w:jc w:val="both"/>
        <w:rPr>
          <w:szCs w:val="28"/>
        </w:rPr>
      </w:pPr>
      <w:r w:rsidRPr="00605C9A">
        <w:rPr>
          <w:szCs w:val="28"/>
        </w:rPr>
        <w:t xml:space="preserve">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0123D0" w:rsidRPr="00605C9A" w:rsidRDefault="00430E3F" w:rsidP="000C1898">
      <w:pPr>
        <w:tabs>
          <w:tab w:val="left" w:pos="1276"/>
        </w:tabs>
        <w:autoSpaceDE w:val="0"/>
        <w:autoSpaceDN w:val="0"/>
        <w:adjustRightInd w:val="0"/>
        <w:ind w:firstLine="708"/>
        <w:jc w:val="both"/>
        <w:rPr>
          <w:szCs w:val="28"/>
        </w:rPr>
      </w:pPr>
      <w:r w:rsidRPr="00605C9A">
        <w:rPr>
          <w:szCs w:val="28"/>
        </w:rPr>
        <w:t>2.</w:t>
      </w:r>
      <w:r w:rsidR="00E656B1" w:rsidRPr="00605C9A">
        <w:rPr>
          <w:szCs w:val="28"/>
        </w:rPr>
        <w:t>9</w:t>
      </w:r>
      <w:r w:rsidRPr="00605C9A">
        <w:rPr>
          <w:szCs w:val="28"/>
        </w:rPr>
        <w:t>.</w:t>
      </w:r>
      <w:r w:rsidR="00C62D69" w:rsidRPr="00605C9A">
        <w:rPr>
          <w:szCs w:val="28"/>
        </w:rPr>
        <w:t> </w:t>
      </w:r>
      <w:r w:rsidRPr="00605C9A">
        <w:rPr>
          <w:szCs w:val="28"/>
        </w:rPr>
        <w:t>Исчерпывающий перечень оснований для отказа в приеме до</w:t>
      </w:r>
      <w:r w:rsidR="001728B5" w:rsidRPr="00605C9A">
        <w:rPr>
          <w:szCs w:val="28"/>
        </w:rPr>
        <w:t>кументов, необходимых для предоставления муниципальной услуги.</w:t>
      </w:r>
    </w:p>
    <w:p w:rsidR="00DB28A7" w:rsidRPr="00DB28A7" w:rsidRDefault="00DB28A7" w:rsidP="00DB28A7">
      <w:pPr>
        <w:ind w:firstLine="709"/>
        <w:jc w:val="both"/>
        <w:rPr>
          <w:szCs w:val="28"/>
        </w:rPr>
      </w:pPr>
      <w:r w:rsidRPr="00DB28A7">
        <w:rPr>
          <w:szCs w:val="28"/>
        </w:rPr>
        <w:t>Основания для отказа в приеме документов для получения муниципальной услуги:</w:t>
      </w:r>
    </w:p>
    <w:p w:rsidR="00DB28A7" w:rsidRPr="00DB28A7" w:rsidRDefault="00DB28A7" w:rsidP="00DB28A7">
      <w:pPr>
        <w:ind w:firstLine="709"/>
        <w:jc w:val="both"/>
        <w:rPr>
          <w:szCs w:val="28"/>
        </w:rPr>
      </w:pPr>
      <w:r w:rsidRPr="00DB28A7">
        <w:rPr>
          <w:szCs w:val="28"/>
        </w:rPr>
        <w:t>отсутствие у представителя заявителя соответствующих полномочий на получение услуги;</w:t>
      </w:r>
    </w:p>
    <w:p w:rsidR="00DB28A7" w:rsidRPr="00DB28A7" w:rsidRDefault="00DB28A7" w:rsidP="00DB28A7">
      <w:pPr>
        <w:ind w:firstLine="709"/>
        <w:jc w:val="both"/>
        <w:rPr>
          <w:szCs w:val="28"/>
        </w:rPr>
      </w:pPr>
      <w:r w:rsidRPr="00DB28A7">
        <w:rPr>
          <w:szCs w:val="28"/>
        </w:rPr>
        <w:lastRenderedPageBreak/>
        <w:t xml:space="preserve">наличие у заявителя неполного пакета документов, предусмотренных </w:t>
      </w:r>
      <w:r>
        <w:rPr>
          <w:szCs w:val="28"/>
        </w:rPr>
        <w:t>пунктом 2.6 раздела 2 а</w:t>
      </w:r>
      <w:r w:rsidRPr="00DB28A7">
        <w:rPr>
          <w:szCs w:val="28"/>
        </w:rPr>
        <w:t>дминистративного регламента;</w:t>
      </w:r>
    </w:p>
    <w:p w:rsidR="00DB28A7" w:rsidRPr="00DB28A7" w:rsidRDefault="00DB28A7" w:rsidP="00DB28A7">
      <w:pPr>
        <w:ind w:firstLine="709"/>
        <w:jc w:val="both"/>
        <w:rPr>
          <w:szCs w:val="28"/>
        </w:rPr>
      </w:pPr>
      <w:r w:rsidRPr="00DB28A7">
        <w:rPr>
          <w:szCs w:val="28"/>
        </w:rPr>
        <w:t>документ поврежден, текст не поддается прочтению, содержит нецензурные или оскорбительные выражения;</w:t>
      </w:r>
    </w:p>
    <w:p w:rsidR="00DB28A7" w:rsidRPr="00DB28A7" w:rsidRDefault="00DB28A7" w:rsidP="00DB28A7">
      <w:pPr>
        <w:ind w:firstLine="709"/>
        <w:jc w:val="both"/>
        <w:rPr>
          <w:szCs w:val="28"/>
        </w:rPr>
      </w:pPr>
      <w:r w:rsidRPr="00DB28A7">
        <w:rPr>
          <w:szCs w:val="28"/>
        </w:rPr>
        <w:t>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1A14DE" w:rsidRPr="00605C9A" w:rsidRDefault="00DB28A7" w:rsidP="00DB28A7">
      <w:pPr>
        <w:ind w:firstLine="709"/>
        <w:jc w:val="both"/>
        <w:rPr>
          <w:szCs w:val="28"/>
        </w:rPr>
      </w:pPr>
      <w:r w:rsidRPr="00DB28A7">
        <w:rPr>
          <w:szCs w:val="28"/>
        </w:rPr>
        <w:t>в документах присутствуют подчистки, приписки, зачеркнутые слова и иные, не оговоренные в них исправления.</w:t>
      </w:r>
    </w:p>
    <w:p w:rsidR="001728B5" w:rsidRPr="00605C9A" w:rsidRDefault="001728B5" w:rsidP="000C1898">
      <w:pPr>
        <w:widowControl w:val="0"/>
        <w:tabs>
          <w:tab w:val="left" w:pos="1134"/>
        </w:tabs>
        <w:suppressAutoHyphens/>
        <w:ind w:firstLine="708"/>
        <w:jc w:val="both"/>
        <w:rPr>
          <w:szCs w:val="28"/>
        </w:rPr>
      </w:pPr>
      <w:r w:rsidRPr="00605C9A">
        <w:rPr>
          <w:szCs w:val="28"/>
        </w:rPr>
        <w:t>2.9.</w:t>
      </w:r>
      <w:r w:rsidR="00E656B1" w:rsidRPr="00605C9A">
        <w:rPr>
          <w:szCs w:val="28"/>
        </w:rPr>
        <w:t>1</w:t>
      </w:r>
      <w:r w:rsidR="00C62D69" w:rsidRPr="00605C9A">
        <w:rPr>
          <w:szCs w:val="28"/>
        </w:rPr>
        <w:t> </w:t>
      </w:r>
      <w:r w:rsidRPr="00605C9A">
        <w:rPr>
          <w:szCs w:val="28"/>
        </w:rPr>
        <w:t>Исчерпывающий перечень оснований для приостановления или отказа в предоставлении муниципальной услуги.</w:t>
      </w:r>
    </w:p>
    <w:p w:rsidR="00651F7F" w:rsidRDefault="00C62D69" w:rsidP="00651F7F">
      <w:pPr>
        <w:widowControl w:val="0"/>
        <w:tabs>
          <w:tab w:val="left" w:pos="709"/>
        </w:tabs>
        <w:suppressAutoHyphens/>
        <w:jc w:val="both"/>
        <w:rPr>
          <w:szCs w:val="28"/>
        </w:rPr>
      </w:pPr>
      <w:r w:rsidRPr="00605C9A">
        <w:rPr>
          <w:szCs w:val="28"/>
        </w:rPr>
        <w:t> </w:t>
      </w:r>
      <w:r w:rsidR="00275251" w:rsidRPr="002F2D9A">
        <w:rPr>
          <w:szCs w:val="28"/>
        </w:rPr>
        <w:t>Оснований для приостановления в предоставлении муниципальной услуги не предусмотрено.</w:t>
      </w:r>
    </w:p>
    <w:p w:rsidR="00651F7F" w:rsidRDefault="00651F7F" w:rsidP="00651F7F">
      <w:pPr>
        <w:widowControl w:val="0"/>
        <w:tabs>
          <w:tab w:val="left" w:pos="709"/>
        </w:tabs>
        <w:suppressAutoHyphens/>
        <w:jc w:val="both"/>
        <w:rPr>
          <w:szCs w:val="28"/>
        </w:rPr>
      </w:pPr>
      <w:r>
        <w:rPr>
          <w:szCs w:val="28"/>
        </w:rPr>
        <w:t xml:space="preserve">     Основания для отказа в предоставлении муниципальной услуги:</w:t>
      </w:r>
    </w:p>
    <w:p w:rsidR="00651F7F" w:rsidRDefault="00651F7F" w:rsidP="00651F7F">
      <w:pPr>
        <w:widowControl w:val="0"/>
        <w:tabs>
          <w:tab w:val="left" w:pos="709"/>
        </w:tabs>
        <w:suppressAutoHyphens/>
        <w:jc w:val="both"/>
        <w:rPr>
          <w:szCs w:val="28"/>
        </w:rPr>
      </w:pPr>
      <w:r>
        <w:rPr>
          <w:szCs w:val="28"/>
        </w:rPr>
        <w:t xml:space="preserve">          отсутствие у представителя заявителя соответствующих полномочий на получение муниципальной услуги;</w:t>
      </w:r>
    </w:p>
    <w:p w:rsidR="00651F7F" w:rsidRDefault="00651F7F" w:rsidP="00651F7F">
      <w:pPr>
        <w:widowControl w:val="0"/>
        <w:tabs>
          <w:tab w:val="left" w:pos="709"/>
        </w:tabs>
        <w:suppressAutoHyphens/>
        <w:jc w:val="both"/>
        <w:rPr>
          <w:szCs w:val="28"/>
        </w:rPr>
      </w:pPr>
      <w:r w:rsidRPr="00651F7F">
        <w:rPr>
          <w:szCs w:val="28"/>
        </w:rPr>
        <w:t>представление заявителем документов, имеющих подчистки либо приписки, зачеркнутые слова и иные не оговоренные в них исправления;</w:t>
      </w:r>
    </w:p>
    <w:p w:rsidR="00651F7F" w:rsidRDefault="00651F7F" w:rsidP="00651F7F">
      <w:pPr>
        <w:widowControl w:val="0"/>
        <w:tabs>
          <w:tab w:val="left" w:pos="709"/>
        </w:tabs>
        <w:suppressAutoHyphens/>
        <w:ind w:firstLine="708"/>
        <w:jc w:val="both"/>
        <w:rPr>
          <w:szCs w:val="28"/>
        </w:rPr>
      </w:pPr>
      <w:r w:rsidRPr="00651F7F">
        <w:rPr>
          <w:szCs w:val="28"/>
        </w:rPr>
        <w:t>наличие в заявлении сведений, противоречащих представленным документам;</w:t>
      </w:r>
    </w:p>
    <w:p w:rsidR="00651F7F" w:rsidRDefault="00651F7F" w:rsidP="00651F7F">
      <w:pPr>
        <w:widowControl w:val="0"/>
        <w:tabs>
          <w:tab w:val="left" w:pos="709"/>
        </w:tabs>
        <w:suppressAutoHyphens/>
        <w:ind w:firstLine="708"/>
        <w:jc w:val="both"/>
        <w:rPr>
          <w:szCs w:val="28"/>
        </w:rPr>
      </w:pPr>
      <w:r w:rsidRPr="00651F7F">
        <w:rPr>
          <w:szCs w:val="28"/>
        </w:rPr>
        <w:t>наличие у заявителя неполного комплекта документов, предусм</w:t>
      </w:r>
      <w:r>
        <w:rPr>
          <w:szCs w:val="28"/>
        </w:rPr>
        <w:t>отренных пунктом 2.</w:t>
      </w:r>
      <w:r w:rsidR="00917AC3">
        <w:rPr>
          <w:szCs w:val="28"/>
        </w:rPr>
        <w:t>6</w:t>
      </w:r>
      <w:r>
        <w:rPr>
          <w:szCs w:val="28"/>
        </w:rPr>
        <w:t xml:space="preserve"> раздела 2 а</w:t>
      </w:r>
      <w:r w:rsidRPr="00651F7F">
        <w:rPr>
          <w:szCs w:val="28"/>
        </w:rPr>
        <w:t>дмин</w:t>
      </w:r>
      <w:r>
        <w:rPr>
          <w:szCs w:val="28"/>
        </w:rPr>
        <w:t>истративного регламента.</w:t>
      </w:r>
    </w:p>
    <w:p w:rsidR="00651F7F" w:rsidRPr="002F2D9A" w:rsidRDefault="00651F7F" w:rsidP="00651F7F">
      <w:pPr>
        <w:widowControl w:val="0"/>
        <w:tabs>
          <w:tab w:val="left" w:pos="709"/>
        </w:tabs>
        <w:suppressAutoHyphens/>
        <w:ind w:firstLine="708"/>
        <w:jc w:val="both"/>
        <w:rPr>
          <w:szCs w:val="28"/>
        </w:rPr>
      </w:pPr>
      <w:r w:rsidRPr="002F2D9A">
        <w:rPr>
          <w:szCs w:val="28"/>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651F7F" w:rsidRDefault="00651F7F" w:rsidP="00651F7F">
      <w:pPr>
        <w:widowControl w:val="0"/>
        <w:tabs>
          <w:tab w:val="left" w:pos="709"/>
        </w:tabs>
        <w:suppressAutoHyphens/>
        <w:ind w:firstLine="708"/>
        <w:jc w:val="both"/>
        <w:rPr>
          <w:szCs w:val="28"/>
        </w:rPr>
      </w:pPr>
      <w:r w:rsidRPr="002F2D9A">
        <w:rPr>
          <w:szCs w:val="28"/>
        </w:rPr>
        <w:t>Решение об отказе в предоставлении муниципальной услуги может быть обжаловано заявителем в судебном порядке.</w:t>
      </w:r>
    </w:p>
    <w:p w:rsidR="00CF0E59" w:rsidRPr="00605C9A" w:rsidRDefault="002F2D9A" w:rsidP="00651F7F">
      <w:pPr>
        <w:widowControl w:val="0"/>
        <w:tabs>
          <w:tab w:val="left" w:pos="709"/>
        </w:tabs>
        <w:suppressAutoHyphens/>
        <w:jc w:val="both"/>
        <w:rPr>
          <w:color w:val="000000"/>
          <w:szCs w:val="28"/>
        </w:rPr>
      </w:pPr>
      <w:r>
        <w:rPr>
          <w:color w:val="000000"/>
          <w:szCs w:val="28"/>
        </w:rPr>
        <w:t xml:space="preserve">           </w:t>
      </w:r>
      <w:r w:rsidR="00CF0E59" w:rsidRPr="00605C9A">
        <w:rPr>
          <w:color w:val="000000"/>
          <w:szCs w:val="28"/>
        </w:rPr>
        <w:t>2.</w:t>
      </w:r>
      <w:r w:rsidR="000123D0">
        <w:rPr>
          <w:color w:val="000000"/>
          <w:szCs w:val="28"/>
        </w:rPr>
        <w:t>10</w:t>
      </w:r>
      <w:r w:rsidR="00CF0E59" w:rsidRPr="00605C9A">
        <w:rPr>
          <w:color w:val="000000"/>
          <w:szCs w:val="28"/>
        </w:rPr>
        <w:t>.</w:t>
      </w:r>
      <w:r w:rsidR="00EF35AB" w:rsidRPr="00605C9A">
        <w:rPr>
          <w:color w:val="000000"/>
          <w:szCs w:val="28"/>
        </w:rPr>
        <w:t> </w:t>
      </w:r>
      <w:r w:rsidR="00CF0E59" w:rsidRPr="00605C9A">
        <w:rPr>
          <w:color w:val="000000"/>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00A233D7" w:rsidRPr="00605C9A">
        <w:rPr>
          <w:color w:val="000000"/>
          <w:szCs w:val="28"/>
        </w:rPr>
        <w:br/>
      </w:r>
      <w:r w:rsidR="00CF0E59" w:rsidRPr="00605C9A">
        <w:rPr>
          <w:color w:val="000000"/>
          <w:szCs w:val="28"/>
        </w:rPr>
        <w:t xml:space="preserve">в </w:t>
      </w:r>
      <w:r w:rsidR="00F72F7E" w:rsidRPr="00605C9A">
        <w:rPr>
          <w:color w:val="000000"/>
          <w:szCs w:val="28"/>
        </w:rPr>
        <w:t>предоставлении муниципальной услуги.</w:t>
      </w:r>
    </w:p>
    <w:p w:rsidR="00557F35" w:rsidRPr="00605C9A" w:rsidRDefault="00557F35" w:rsidP="007975C0">
      <w:pPr>
        <w:widowControl w:val="0"/>
        <w:tabs>
          <w:tab w:val="left" w:pos="851"/>
        </w:tabs>
        <w:suppressAutoHyphens/>
        <w:ind w:firstLine="708"/>
        <w:jc w:val="both"/>
        <w:rPr>
          <w:color w:val="000000"/>
          <w:szCs w:val="28"/>
        </w:rPr>
      </w:pPr>
      <w:r w:rsidRPr="00605C9A">
        <w:rPr>
          <w:color w:val="000000"/>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244BA" w:rsidRPr="00605C9A" w:rsidRDefault="007244BA" w:rsidP="000C1898">
      <w:pPr>
        <w:widowControl w:val="0"/>
        <w:suppressAutoHyphens/>
        <w:ind w:firstLine="708"/>
        <w:jc w:val="both"/>
        <w:rPr>
          <w:szCs w:val="28"/>
        </w:rPr>
      </w:pPr>
      <w:r w:rsidRPr="00605C9A">
        <w:rPr>
          <w:szCs w:val="28"/>
        </w:rPr>
        <w:t>2.1</w:t>
      </w:r>
      <w:r w:rsidR="000123D0">
        <w:rPr>
          <w:szCs w:val="28"/>
        </w:rPr>
        <w:t>1</w:t>
      </w:r>
      <w:r w:rsidRPr="00605C9A">
        <w:rPr>
          <w:szCs w:val="28"/>
        </w:rPr>
        <w:t>.</w:t>
      </w:r>
      <w:r w:rsidR="00921042" w:rsidRPr="00605C9A">
        <w:rPr>
          <w:szCs w:val="28"/>
        </w:rPr>
        <w:t> </w:t>
      </w:r>
      <w:r w:rsidRPr="00605C9A">
        <w:rPr>
          <w:szCs w:val="28"/>
        </w:rPr>
        <w:t>Порядок, размер и основания взимания государственной пошлины или иной платы, взимаемой за предоставление муниципальной услуги.</w:t>
      </w:r>
    </w:p>
    <w:p w:rsidR="007244BA" w:rsidRPr="00605C9A" w:rsidRDefault="007244BA" w:rsidP="000C1898">
      <w:pPr>
        <w:widowControl w:val="0"/>
        <w:suppressAutoHyphens/>
        <w:ind w:firstLine="708"/>
        <w:jc w:val="both"/>
        <w:rPr>
          <w:szCs w:val="28"/>
        </w:rPr>
      </w:pPr>
      <w:r w:rsidRPr="00605C9A">
        <w:rPr>
          <w:szCs w:val="28"/>
        </w:rPr>
        <w:t>Муниципальная услуга предоставляется без взимания го</w:t>
      </w:r>
      <w:r w:rsidR="00EA2EF2" w:rsidRPr="00605C9A">
        <w:rPr>
          <w:szCs w:val="28"/>
        </w:rPr>
        <w:t xml:space="preserve">сударственной пошлины или иной </w:t>
      </w:r>
      <w:r w:rsidRPr="00605C9A">
        <w:rPr>
          <w:szCs w:val="28"/>
        </w:rPr>
        <w:t>платы.</w:t>
      </w:r>
    </w:p>
    <w:p w:rsidR="007244BA" w:rsidRPr="00605C9A" w:rsidRDefault="007244BA" w:rsidP="00530937">
      <w:pPr>
        <w:widowControl w:val="0"/>
        <w:suppressAutoHyphens/>
        <w:ind w:firstLine="708"/>
        <w:jc w:val="both"/>
        <w:rPr>
          <w:szCs w:val="28"/>
        </w:rPr>
      </w:pPr>
      <w:r w:rsidRPr="00605C9A">
        <w:rPr>
          <w:szCs w:val="28"/>
        </w:rPr>
        <w:t>2.1</w:t>
      </w:r>
      <w:r w:rsidR="000123D0">
        <w:rPr>
          <w:szCs w:val="28"/>
        </w:rPr>
        <w:t>2</w:t>
      </w:r>
      <w:r w:rsidRPr="00605C9A">
        <w:rPr>
          <w:szCs w:val="28"/>
        </w:rPr>
        <w:t>.</w:t>
      </w:r>
      <w:r w:rsidR="00921042" w:rsidRPr="00605C9A">
        <w:rPr>
          <w:szCs w:val="28"/>
        </w:rPr>
        <w:t> </w:t>
      </w:r>
      <w:r w:rsidRPr="00605C9A">
        <w:rPr>
          <w:szCs w:val="28"/>
        </w:rPr>
        <w:t xml:space="preserve">Максимальный срок ожидания в очереди при подаче запроса </w:t>
      </w:r>
      <w:r w:rsidR="00A233D7" w:rsidRPr="00605C9A">
        <w:rPr>
          <w:szCs w:val="28"/>
        </w:rPr>
        <w:br/>
      </w:r>
      <w:r w:rsidRPr="00605C9A">
        <w:rPr>
          <w:szCs w:val="28"/>
        </w:rPr>
        <w:t xml:space="preserve">о предоставлении муниципальной услуги, услуги организации, участвующей </w:t>
      </w:r>
      <w:r w:rsidR="00A233D7" w:rsidRPr="00605C9A">
        <w:rPr>
          <w:szCs w:val="28"/>
        </w:rPr>
        <w:br/>
      </w:r>
      <w:r w:rsidRPr="00605C9A">
        <w:rPr>
          <w:szCs w:val="28"/>
        </w:rPr>
        <w:t>в предоставлении муниципальной услуги, и при получении результата предоставления таких услуг.</w:t>
      </w:r>
    </w:p>
    <w:p w:rsidR="007244BA" w:rsidRPr="00605C9A" w:rsidRDefault="007244BA" w:rsidP="000C1898">
      <w:pPr>
        <w:widowControl w:val="0"/>
        <w:autoSpaceDE w:val="0"/>
        <w:autoSpaceDN w:val="0"/>
        <w:adjustRightInd w:val="0"/>
        <w:ind w:firstLine="708"/>
        <w:jc w:val="both"/>
        <w:rPr>
          <w:szCs w:val="28"/>
        </w:rPr>
      </w:pPr>
      <w:r w:rsidRPr="00605C9A">
        <w:rPr>
          <w:szCs w:val="28"/>
        </w:rPr>
        <w:t>Время ожидания в очереди для подачи документов и получения результата муниципальной услуги не превышает 15 минут.</w:t>
      </w:r>
    </w:p>
    <w:p w:rsidR="00530937" w:rsidRPr="00605C9A" w:rsidRDefault="00530937" w:rsidP="00530937">
      <w:pPr>
        <w:widowControl w:val="0"/>
        <w:tabs>
          <w:tab w:val="left" w:pos="654"/>
        </w:tabs>
        <w:autoSpaceDE w:val="0"/>
        <w:autoSpaceDN w:val="0"/>
        <w:adjustRightInd w:val="0"/>
        <w:ind w:firstLine="709"/>
        <w:jc w:val="both"/>
        <w:rPr>
          <w:color w:val="FF0000"/>
          <w:szCs w:val="28"/>
        </w:rPr>
      </w:pPr>
      <w:r w:rsidRPr="00605C9A">
        <w:rPr>
          <w:color w:val="000000"/>
          <w:szCs w:val="28"/>
        </w:rPr>
        <w:t>При</w:t>
      </w:r>
      <w:r w:rsidR="00076C6B">
        <w:rPr>
          <w:color w:val="000000"/>
          <w:szCs w:val="28"/>
        </w:rPr>
        <w:t xml:space="preserve"> </w:t>
      </w:r>
      <w:r w:rsidRPr="00605C9A">
        <w:rPr>
          <w:color w:val="000000"/>
          <w:szCs w:val="28"/>
        </w:rPr>
        <w:t xml:space="preserve">обслуживании заявителей - </w:t>
      </w:r>
      <w:r w:rsidRPr="00605C9A">
        <w:rPr>
          <w:color w:val="000000"/>
          <w:spacing w:val="-2"/>
          <w:szCs w:val="28"/>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w:t>
      </w:r>
      <w:r w:rsidRPr="00605C9A">
        <w:rPr>
          <w:color w:val="000000"/>
          <w:spacing w:val="-2"/>
          <w:szCs w:val="28"/>
        </w:rPr>
        <w:lastRenderedPageBreak/>
        <w:t xml:space="preserve">Ленинграда»; героев Советского Союза; героев Российской Федерации; полных кавалеров ордена Славы; инвалидов I и II групп </w:t>
      </w:r>
      <w:r w:rsidRPr="00605C9A">
        <w:rPr>
          <w:color w:val="000000"/>
          <w:szCs w:val="28"/>
        </w:rPr>
        <w:t xml:space="preserve">с помощью электронной системы управления очередью используется принцип приоритетности </w:t>
      </w:r>
      <w:r w:rsidRPr="00605C9A">
        <w:rPr>
          <w:color w:val="000000"/>
          <w:szCs w:val="28"/>
        </w:rPr>
        <w:br/>
        <w:t xml:space="preserve">по отношению к другим заявителям, заключающийся в возможности сдать документы на получение муниципальной услуги вне основной очереди. </w:t>
      </w:r>
      <w:r w:rsidRPr="00605C9A">
        <w:rPr>
          <w:color w:val="000000"/>
          <w:szCs w:val="28"/>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r w:rsidRPr="00605C9A">
        <w:rPr>
          <w:color w:val="FF0000"/>
          <w:szCs w:val="28"/>
        </w:rPr>
        <w:t>.</w:t>
      </w:r>
    </w:p>
    <w:p w:rsidR="00557F35" w:rsidRPr="00605C9A" w:rsidRDefault="007244BA" w:rsidP="00557F35">
      <w:pPr>
        <w:autoSpaceDE w:val="0"/>
        <w:autoSpaceDN w:val="0"/>
        <w:adjustRightInd w:val="0"/>
        <w:ind w:firstLine="709"/>
        <w:jc w:val="both"/>
        <w:rPr>
          <w:szCs w:val="28"/>
        </w:rPr>
      </w:pPr>
      <w:r w:rsidRPr="00605C9A">
        <w:rPr>
          <w:szCs w:val="28"/>
        </w:rPr>
        <w:t>2.1</w:t>
      </w:r>
      <w:r w:rsidR="000123D0">
        <w:rPr>
          <w:szCs w:val="28"/>
        </w:rPr>
        <w:t>3</w:t>
      </w:r>
      <w:r w:rsidRPr="00605C9A">
        <w:rPr>
          <w:szCs w:val="28"/>
        </w:rPr>
        <w:t>.</w:t>
      </w:r>
      <w:r w:rsidR="00921042" w:rsidRPr="00605C9A">
        <w:rPr>
          <w:szCs w:val="28"/>
        </w:rPr>
        <w:t> </w:t>
      </w:r>
      <w:r w:rsidR="00557F35" w:rsidRPr="00605C9A">
        <w:rPr>
          <w:szCs w:val="28"/>
        </w:rPr>
        <w:t>Срок</w:t>
      </w:r>
      <w:r w:rsidR="00651F7F">
        <w:rPr>
          <w:szCs w:val="28"/>
        </w:rPr>
        <w:t xml:space="preserve"> и порядок </w:t>
      </w:r>
      <w:r w:rsidR="00557F35" w:rsidRPr="00605C9A">
        <w:rPr>
          <w:szCs w:val="28"/>
        </w:rPr>
        <w:t>регистрации</w:t>
      </w:r>
      <w:r w:rsidR="00651F7F">
        <w:rPr>
          <w:szCs w:val="28"/>
        </w:rPr>
        <w:t xml:space="preserve"> запроса</w:t>
      </w:r>
      <w:r w:rsidR="00557F35" w:rsidRPr="00605C9A">
        <w:rPr>
          <w:szCs w:val="28"/>
        </w:rPr>
        <w:t xml:space="preserve"> заявителя о предоставлении муниципальной услуги</w:t>
      </w:r>
      <w:r w:rsidR="00651F7F">
        <w:rPr>
          <w:szCs w:val="28"/>
        </w:rPr>
        <w:t>, услуги, предоставляемой организацией, участвующей в предоставлении муниципальной услуги, в том числе в электронной форме.</w:t>
      </w:r>
    </w:p>
    <w:p w:rsidR="0041681C" w:rsidRPr="00605C9A" w:rsidRDefault="0041681C" w:rsidP="00557F35">
      <w:pPr>
        <w:autoSpaceDE w:val="0"/>
        <w:autoSpaceDN w:val="0"/>
        <w:adjustRightInd w:val="0"/>
        <w:ind w:firstLine="709"/>
        <w:jc w:val="both"/>
        <w:rPr>
          <w:szCs w:val="28"/>
        </w:rPr>
      </w:pPr>
      <w:r w:rsidRPr="00605C9A">
        <w:rPr>
          <w:szCs w:val="28"/>
        </w:rPr>
        <w:t>При предоставлении документов в МФЦ заявление регистрируется в день приема документов.</w:t>
      </w:r>
    </w:p>
    <w:p w:rsidR="0041681C" w:rsidRDefault="0041681C" w:rsidP="0041681C">
      <w:pPr>
        <w:pStyle w:val="a3"/>
        <w:widowControl w:val="0"/>
        <w:spacing w:after="0" w:line="230" w:lineRule="auto"/>
        <w:ind w:left="0" w:firstLine="700"/>
        <w:jc w:val="both"/>
        <w:rPr>
          <w:szCs w:val="28"/>
        </w:rPr>
      </w:pPr>
      <w:r w:rsidRPr="00605C9A">
        <w:rPr>
          <w:szCs w:val="28"/>
        </w:rPr>
        <w:t xml:space="preserve">При направлении пакета документов в адрес </w:t>
      </w:r>
      <w:r w:rsidR="00E61F2D">
        <w:rPr>
          <w:szCs w:val="28"/>
        </w:rPr>
        <w:t xml:space="preserve">Администрации </w:t>
      </w:r>
      <w:proofErr w:type="spellStart"/>
      <w:r w:rsidR="00E61F2D">
        <w:rPr>
          <w:szCs w:val="28"/>
        </w:rPr>
        <w:t>Гигантовского</w:t>
      </w:r>
      <w:proofErr w:type="spellEnd"/>
      <w:r w:rsidR="00E61F2D">
        <w:rPr>
          <w:szCs w:val="28"/>
        </w:rPr>
        <w:t xml:space="preserve"> сельского поселения</w:t>
      </w:r>
      <w:r w:rsidR="00E60F0B" w:rsidRPr="00605C9A">
        <w:rPr>
          <w:szCs w:val="28"/>
        </w:rPr>
        <w:t xml:space="preserve"> </w:t>
      </w:r>
      <w:r w:rsidRPr="00605C9A">
        <w:rPr>
          <w:szCs w:val="28"/>
        </w:rPr>
        <w:t>при личном обращении либо по почте заявление регистрируется в день поступления документов.</w:t>
      </w:r>
    </w:p>
    <w:p w:rsidR="00651F7F" w:rsidRDefault="00651F7F" w:rsidP="00651F7F">
      <w:pPr>
        <w:pStyle w:val="a3"/>
        <w:widowControl w:val="0"/>
        <w:ind w:firstLine="700"/>
        <w:jc w:val="both"/>
        <w:rPr>
          <w:szCs w:val="28"/>
        </w:rPr>
      </w:pPr>
      <w:r w:rsidRPr="00651F7F">
        <w:rPr>
          <w:szCs w:val="28"/>
        </w:rPr>
        <w:t xml:space="preserve">При направлении документов с использованием Портала </w:t>
      </w:r>
      <w:proofErr w:type="spellStart"/>
      <w:r w:rsidRPr="00651F7F">
        <w:rPr>
          <w:szCs w:val="28"/>
        </w:rPr>
        <w:t>госуслуг</w:t>
      </w:r>
      <w:proofErr w:type="spellEnd"/>
      <w:r w:rsidRPr="00651F7F">
        <w:rPr>
          <w:szCs w:val="28"/>
        </w:rPr>
        <w:t xml:space="preserve"> регистрация электронного заявления производится в автоматическом режиме в день его поступления, а в случае направления электронного заявления</w:t>
      </w:r>
      <w:r w:rsidR="000B296C">
        <w:rPr>
          <w:szCs w:val="28"/>
        </w:rPr>
        <w:t xml:space="preserve"> </w:t>
      </w:r>
      <w:r w:rsidRPr="00651F7F">
        <w:rPr>
          <w:szCs w:val="28"/>
        </w:rPr>
        <w:t>в праздничный или выходной дни, регистрация заявления производится в первый рабочий день, следующий за праздничным или выходным днем.</w:t>
      </w:r>
    </w:p>
    <w:p w:rsidR="00651F7F" w:rsidRPr="00605C9A" w:rsidRDefault="00651F7F" w:rsidP="00651F7F">
      <w:pPr>
        <w:pStyle w:val="a3"/>
        <w:widowControl w:val="0"/>
        <w:ind w:firstLine="700"/>
        <w:jc w:val="both"/>
        <w:rPr>
          <w:szCs w:val="28"/>
        </w:rPr>
      </w:pPr>
      <w:r w:rsidRPr="00651F7F">
        <w:rPr>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557F35" w:rsidRPr="00605C9A" w:rsidRDefault="007244BA" w:rsidP="00557F35">
      <w:pPr>
        <w:ind w:firstLine="709"/>
        <w:jc w:val="both"/>
        <w:rPr>
          <w:szCs w:val="28"/>
        </w:rPr>
      </w:pPr>
      <w:r w:rsidRPr="00605C9A">
        <w:rPr>
          <w:szCs w:val="28"/>
        </w:rPr>
        <w:t>2.1</w:t>
      </w:r>
      <w:r w:rsidR="000123D0">
        <w:rPr>
          <w:szCs w:val="28"/>
        </w:rPr>
        <w:t>4</w:t>
      </w:r>
      <w:r w:rsidRPr="00605C9A">
        <w:rPr>
          <w:szCs w:val="28"/>
        </w:rPr>
        <w:t>.</w:t>
      </w:r>
      <w:r w:rsidR="00921042" w:rsidRPr="00605C9A">
        <w:rPr>
          <w:szCs w:val="28"/>
        </w:rPr>
        <w:t> </w:t>
      </w:r>
      <w:r w:rsidR="00E656B1" w:rsidRPr="00605C9A">
        <w:rPr>
          <w:szCs w:val="28"/>
        </w:rPr>
        <w:t>Т</w:t>
      </w:r>
      <w:r w:rsidR="00557F35" w:rsidRPr="00605C9A">
        <w:rPr>
          <w:szCs w:val="28"/>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00557F35" w:rsidRPr="00605C9A">
        <w:rPr>
          <w:szCs w:val="28"/>
        </w:rPr>
        <w:t>.</w:t>
      </w:r>
    </w:p>
    <w:p w:rsidR="00AC3C76" w:rsidRPr="00605C9A" w:rsidRDefault="00E61F2D" w:rsidP="00AC3C76">
      <w:pPr>
        <w:ind w:firstLine="709"/>
        <w:jc w:val="both"/>
        <w:rPr>
          <w:szCs w:val="28"/>
        </w:rPr>
      </w:pPr>
      <w:r>
        <w:rPr>
          <w:szCs w:val="28"/>
        </w:rPr>
        <w:t xml:space="preserve">Помещения Администрации </w:t>
      </w:r>
      <w:proofErr w:type="spellStart"/>
      <w:r>
        <w:rPr>
          <w:szCs w:val="28"/>
        </w:rPr>
        <w:t>Гигантовского</w:t>
      </w:r>
      <w:proofErr w:type="spellEnd"/>
      <w:r>
        <w:rPr>
          <w:szCs w:val="28"/>
        </w:rPr>
        <w:t xml:space="preserve"> сельского поселения</w:t>
      </w:r>
      <w:r w:rsidR="002F2D9A">
        <w:rPr>
          <w:szCs w:val="28"/>
        </w:rPr>
        <w:t xml:space="preserve"> </w:t>
      </w:r>
      <w:r w:rsidR="00557F35" w:rsidRPr="00605C9A">
        <w:rPr>
          <w:szCs w:val="28"/>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00557F35" w:rsidRPr="00605C9A">
        <w:rPr>
          <w:szCs w:val="28"/>
        </w:rPr>
        <w:t>СанПиН</w:t>
      </w:r>
      <w:proofErr w:type="spellEnd"/>
      <w:r w:rsidR="00557F35" w:rsidRPr="00605C9A">
        <w:rPr>
          <w:szCs w:val="28"/>
        </w:rPr>
        <w:t xml:space="preserve"> 2.2.2/2.4.1340-03». </w:t>
      </w:r>
      <w:r w:rsidR="00AC3C76" w:rsidRPr="00605C9A">
        <w:rPr>
          <w:szCs w:val="28"/>
        </w:rPr>
        <w:t>Присутственные места оборудованы противопожарной системой и средствами пожаротушения.</w:t>
      </w:r>
    </w:p>
    <w:p w:rsidR="00AC3C76" w:rsidRPr="00605C9A" w:rsidRDefault="009A1AF5" w:rsidP="00AC3C76">
      <w:pPr>
        <w:pStyle w:val="200"/>
        <w:widowControl w:val="0"/>
        <w:tabs>
          <w:tab w:val="left" w:pos="554"/>
        </w:tabs>
        <w:ind w:firstLine="709"/>
        <w:rPr>
          <w:color w:val="auto"/>
          <w:sz w:val="28"/>
          <w:szCs w:val="28"/>
        </w:rPr>
      </w:pPr>
      <w:r w:rsidRPr="009A1AF5">
        <w:rPr>
          <w:color w:val="auto"/>
          <w:sz w:val="28"/>
          <w:szCs w:val="28"/>
        </w:rPr>
        <w:t xml:space="preserve">Место ожидания и приема заявителей, размещение и оформление визуальной, текстовой и </w:t>
      </w:r>
      <w:proofErr w:type="spellStart"/>
      <w:r w:rsidRPr="009A1AF5">
        <w:rPr>
          <w:color w:val="auto"/>
          <w:sz w:val="28"/>
          <w:szCs w:val="28"/>
        </w:rPr>
        <w:t>мультимедийной</w:t>
      </w:r>
      <w:proofErr w:type="spellEnd"/>
      <w:r w:rsidRPr="009A1AF5">
        <w:rPr>
          <w:color w:val="auto"/>
          <w:sz w:val="28"/>
          <w:szCs w:val="28"/>
        </w:rPr>
        <w:t xml:space="preserve"> информации о порядке предоставления услуг должны обеспечивать:</w:t>
      </w:r>
    </w:p>
    <w:p w:rsidR="005055AC" w:rsidRPr="006136FB" w:rsidRDefault="005055AC" w:rsidP="005055AC">
      <w:pPr>
        <w:numPr>
          <w:ilvl w:val="0"/>
          <w:numId w:val="34"/>
        </w:numPr>
        <w:autoSpaceDE w:val="0"/>
        <w:autoSpaceDN w:val="0"/>
        <w:adjustRightInd w:val="0"/>
        <w:spacing w:line="276" w:lineRule="auto"/>
        <w:ind w:left="0" w:firstLine="567"/>
        <w:jc w:val="both"/>
        <w:rPr>
          <w:color w:val="000000" w:themeColor="text1"/>
          <w:szCs w:val="28"/>
        </w:rPr>
      </w:pPr>
      <w:r w:rsidRPr="006136FB">
        <w:rPr>
          <w:color w:val="000000" w:themeColor="text1"/>
          <w:szCs w:val="28"/>
        </w:rPr>
        <w:t>условия для беспрепятственного доступа к объектам и предоставляемым в них услугам;</w:t>
      </w:r>
    </w:p>
    <w:p w:rsidR="005055AC" w:rsidRPr="006136FB" w:rsidRDefault="005055AC" w:rsidP="005055AC">
      <w:pPr>
        <w:numPr>
          <w:ilvl w:val="0"/>
          <w:numId w:val="34"/>
        </w:numPr>
        <w:autoSpaceDE w:val="0"/>
        <w:autoSpaceDN w:val="0"/>
        <w:adjustRightInd w:val="0"/>
        <w:spacing w:line="276" w:lineRule="auto"/>
        <w:ind w:left="0" w:firstLine="567"/>
        <w:jc w:val="both"/>
        <w:rPr>
          <w:color w:val="000000" w:themeColor="text1"/>
          <w:szCs w:val="28"/>
        </w:rPr>
      </w:pPr>
      <w:r w:rsidRPr="006136FB">
        <w:rPr>
          <w:color w:val="000000" w:themeColor="text1"/>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055AC" w:rsidRPr="006136FB" w:rsidRDefault="005055AC" w:rsidP="005055AC">
      <w:pPr>
        <w:numPr>
          <w:ilvl w:val="0"/>
          <w:numId w:val="34"/>
        </w:numPr>
        <w:autoSpaceDE w:val="0"/>
        <w:autoSpaceDN w:val="0"/>
        <w:adjustRightInd w:val="0"/>
        <w:spacing w:line="276" w:lineRule="auto"/>
        <w:ind w:left="0" w:firstLine="567"/>
        <w:jc w:val="both"/>
        <w:rPr>
          <w:color w:val="000000" w:themeColor="text1"/>
          <w:szCs w:val="28"/>
        </w:rPr>
      </w:pPr>
      <w:r w:rsidRPr="006136FB">
        <w:rPr>
          <w:color w:val="000000" w:themeColor="text1"/>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5055AC" w:rsidRPr="006136FB" w:rsidRDefault="005055AC" w:rsidP="005055AC">
      <w:pPr>
        <w:numPr>
          <w:ilvl w:val="0"/>
          <w:numId w:val="34"/>
        </w:numPr>
        <w:autoSpaceDE w:val="0"/>
        <w:autoSpaceDN w:val="0"/>
        <w:adjustRightInd w:val="0"/>
        <w:spacing w:line="276" w:lineRule="auto"/>
        <w:ind w:left="0" w:firstLine="567"/>
        <w:jc w:val="both"/>
        <w:rPr>
          <w:color w:val="000000" w:themeColor="text1"/>
          <w:szCs w:val="28"/>
        </w:rPr>
      </w:pPr>
      <w:r w:rsidRPr="006136FB">
        <w:rPr>
          <w:color w:val="000000" w:themeColor="text1"/>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055AC" w:rsidRPr="00605C9A" w:rsidRDefault="005055AC" w:rsidP="005055AC">
      <w:pPr>
        <w:numPr>
          <w:ilvl w:val="0"/>
          <w:numId w:val="34"/>
        </w:numPr>
        <w:autoSpaceDE w:val="0"/>
        <w:autoSpaceDN w:val="0"/>
        <w:adjustRightInd w:val="0"/>
        <w:spacing w:line="276" w:lineRule="auto"/>
        <w:ind w:left="0" w:firstLine="567"/>
        <w:jc w:val="both"/>
        <w:rPr>
          <w:color w:val="FF0000"/>
          <w:szCs w:val="28"/>
        </w:rPr>
      </w:pPr>
      <w:r w:rsidRPr="006136FB">
        <w:rPr>
          <w:color w:val="000000" w:themeColor="text1"/>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57F35" w:rsidRPr="00605C9A" w:rsidRDefault="00557F35" w:rsidP="00557F35">
      <w:pPr>
        <w:ind w:firstLine="709"/>
        <w:jc w:val="both"/>
        <w:rPr>
          <w:szCs w:val="28"/>
        </w:rPr>
      </w:pPr>
      <w:r w:rsidRPr="00605C9A">
        <w:rPr>
          <w:szCs w:val="28"/>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557F35" w:rsidRPr="00605C9A" w:rsidRDefault="00557F35" w:rsidP="00557F35">
      <w:pPr>
        <w:ind w:firstLine="709"/>
        <w:jc w:val="both"/>
        <w:rPr>
          <w:szCs w:val="28"/>
        </w:rPr>
      </w:pPr>
      <w:r w:rsidRPr="00605C9A">
        <w:rPr>
          <w:szCs w:val="28"/>
        </w:rPr>
        <w:t>Прием заявителя осуществляется в кабинете. Кабинет должен быть оборудован информационной табличкой с указанием:</w:t>
      </w:r>
    </w:p>
    <w:p w:rsidR="00557F35" w:rsidRPr="00605C9A" w:rsidRDefault="00557F35" w:rsidP="00557F35">
      <w:pPr>
        <w:ind w:firstLine="709"/>
        <w:jc w:val="both"/>
        <w:rPr>
          <w:szCs w:val="28"/>
        </w:rPr>
      </w:pPr>
      <w:r w:rsidRPr="00605C9A">
        <w:rPr>
          <w:szCs w:val="28"/>
        </w:rPr>
        <w:t>номера кабинета;</w:t>
      </w:r>
    </w:p>
    <w:p w:rsidR="00557F35" w:rsidRPr="00605C9A" w:rsidRDefault="00557F35" w:rsidP="00557F35">
      <w:pPr>
        <w:ind w:firstLine="709"/>
        <w:jc w:val="both"/>
        <w:rPr>
          <w:szCs w:val="28"/>
        </w:rPr>
      </w:pPr>
      <w:r w:rsidRPr="00605C9A">
        <w:rPr>
          <w:szCs w:val="28"/>
        </w:rPr>
        <w:t>ФИО и должност</w:t>
      </w:r>
      <w:r w:rsidR="005171DC">
        <w:rPr>
          <w:szCs w:val="28"/>
        </w:rPr>
        <w:t>и</w:t>
      </w:r>
      <w:r w:rsidRPr="00605C9A">
        <w:rPr>
          <w:szCs w:val="28"/>
        </w:rPr>
        <w:t xml:space="preserve"> специалиста</w:t>
      </w:r>
      <w:r w:rsidR="005171DC">
        <w:rPr>
          <w:szCs w:val="28"/>
        </w:rPr>
        <w:t>,</w:t>
      </w:r>
      <w:r w:rsidRPr="00605C9A">
        <w:rPr>
          <w:szCs w:val="28"/>
        </w:rPr>
        <w:t xml:space="preserve"> осуществляющего предоставление муниципальной </w:t>
      </w:r>
      <w:r w:rsidR="005171DC">
        <w:rPr>
          <w:szCs w:val="28"/>
        </w:rPr>
        <w:t>услуги</w:t>
      </w:r>
      <w:r w:rsidRPr="00605C9A">
        <w:rPr>
          <w:szCs w:val="28"/>
        </w:rPr>
        <w:t>.</w:t>
      </w:r>
    </w:p>
    <w:p w:rsidR="00557F35" w:rsidRPr="00605C9A" w:rsidRDefault="00557F35" w:rsidP="00557F35">
      <w:pPr>
        <w:ind w:firstLine="709"/>
        <w:jc w:val="both"/>
        <w:rPr>
          <w:szCs w:val="28"/>
        </w:rPr>
      </w:pPr>
      <w:r w:rsidRPr="00605C9A">
        <w:rPr>
          <w:szCs w:val="28"/>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557F35" w:rsidRPr="00605C9A" w:rsidRDefault="00557F35" w:rsidP="00557F35">
      <w:pPr>
        <w:ind w:firstLine="709"/>
        <w:jc w:val="both"/>
        <w:rPr>
          <w:szCs w:val="28"/>
          <w:lang w:eastAsia="en-US"/>
        </w:rPr>
      </w:pPr>
      <w:r w:rsidRPr="00605C9A">
        <w:rPr>
          <w:szCs w:val="28"/>
          <w:lang w:eastAsia="en-US"/>
        </w:rPr>
        <w:t>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557F35" w:rsidRPr="00605C9A" w:rsidRDefault="00B75CDF" w:rsidP="00557F35">
      <w:pPr>
        <w:ind w:firstLine="709"/>
        <w:jc w:val="both"/>
        <w:rPr>
          <w:szCs w:val="28"/>
          <w:lang w:eastAsia="en-US"/>
        </w:rPr>
      </w:pPr>
      <w:r>
        <w:rPr>
          <w:szCs w:val="28"/>
          <w:lang w:eastAsia="en-US"/>
        </w:rPr>
        <w:t xml:space="preserve"> текст настоящего а</w:t>
      </w:r>
      <w:r w:rsidR="00557F35" w:rsidRPr="00605C9A">
        <w:rPr>
          <w:szCs w:val="28"/>
          <w:lang w:eastAsia="en-US"/>
        </w:rPr>
        <w:t>дминистративного регламента;</w:t>
      </w:r>
    </w:p>
    <w:p w:rsidR="00557F35" w:rsidRPr="00605C9A" w:rsidRDefault="00557F35" w:rsidP="00557F35">
      <w:pPr>
        <w:ind w:firstLine="709"/>
        <w:jc w:val="both"/>
        <w:rPr>
          <w:szCs w:val="28"/>
          <w:lang w:eastAsia="en-US"/>
        </w:rPr>
      </w:pPr>
      <w:r w:rsidRPr="00605C9A">
        <w:rPr>
          <w:szCs w:val="28"/>
          <w:lang w:eastAsia="en-US"/>
        </w:rPr>
        <w:t xml:space="preserve"> информация о порядке предоставления муниципальной услуги (адрес </w:t>
      </w:r>
      <w:r w:rsidR="00E61F2D">
        <w:rPr>
          <w:szCs w:val="28"/>
        </w:rPr>
        <w:t xml:space="preserve">Администрации </w:t>
      </w:r>
      <w:proofErr w:type="spellStart"/>
      <w:r w:rsidR="00E61F2D">
        <w:rPr>
          <w:szCs w:val="28"/>
        </w:rPr>
        <w:t>Гигантовского</w:t>
      </w:r>
      <w:proofErr w:type="spellEnd"/>
      <w:r w:rsidR="00E61F2D">
        <w:rPr>
          <w:szCs w:val="28"/>
        </w:rPr>
        <w:t xml:space="preserve"> сельского поселения</w:t>
      </w:r>
      <w:r w:rsidRPr="00605C9A">
        <w:rPr>
          <w:szCs w:val="28"/>
        </w:rPr>
        <w:t xml:space="preserve">, </w:t>
      </w:r>
      <w:r w:rsidR="00ED5C21">
        <w:rPr>
          <w:szCs w:val="28"/>
          <w:lang w:eastAsia="en-US"/>
        </w:rPr>
        <w:t>ФИО руководителя</w:t>
      </w:r>
      <w:r w:rsidRPr="00605C9A">
        <w:rPr>
          <w:szCs w:val="28"/>
          <w:lang w:eastAsia="en-US"/>
        </w:rPr>
        <w:t>,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557F35" w:rsidRPr="00605C9A" w:rsidRDefault="00557F35" w:rsidP="00557F35">
      <w:pPr>
        <w:ind w:firstLine="709"/>
        <w:jc w:val="both"/>
        <w:rPr>
          <w:szCs w:val="28"/>
          <w:lang w:eastAsia="en-US"/>
        </w:rPr>
      </w:pPr>
      <w:r w:rsidRPr="00605C9A">
        <w:rPr>
          <w:szCs w:val="28"/>
          <w:lang w:eastAsia="en-US"/>
        </w:rPr>
        <w:t xml:space="preserve"> перечень документов, необходимых для предоставления муниципальной услуги и предоставляемых заявителем;</w:t>
      </w:r>
    </w:p>
    <w:p w:rsidR="00557F35" w:rsidRPr="00605C9A" w:rsidRDefault="00557F35" w:rsidP="00557F35">
      <w:pPr>
        <w:ind w:firstLine="709"/>
        <w:jc w:val="both"/>
        <w:rPr>
          <w:szCs w:val="28"/>
          <w:lang w:eastAsia="en-US"/>
        </w:rPr>
      </w:pPr>
      <w:r w:rsidRPr="00605C9A">
        <w:rPr>
          <w:szCs w:val="28"/>
          <w:lang w:eastAsia="en-US"/>
        </w:rPr>
        <w:t xml:space="preserve"> образцы заполнения заявлений (запросов) и других документов, подаваемых заявителями;</w:t>
      </w:r>
    </w:p>
    <w:p w:rsidR="00557F35" w:rsidRPr="00605C9A" w:rsidRDefault="00557F35" w:rsidP="0041681C">
      <w:pPr>
        <w:tabs>
          <w:tab w:val="left" w:pos="8560"/>
        </w:tabs>
        <w:ind w:firstLine="709"/>
        <w:jc w:val="both"/>
        <w:rPr>
          <w:szCs w:val="28"/>
          <w:lang w:eastAsia="en-US"/>
        </w:rPr>
      </w:pPr>
      <w:r w:rsidRPr="00605C9A">
        <w:rPr>
          <w:szCs w:val="28"/>
          <w:lang w:eastAsia="en-US"/>
        </w:rPr>
        <w:t xml:space="preserve"> формы заявлений (запросов) в количестве не менее 10 экз.</w:t>
      </w:r>
      <w:r w:rsidR="0041681C" w:rsidRPr="00605C9A">
        <w:rPr>
          <w:szCs w:val="28"/>
          <w:lang w:eastAsia="en-US"/>
        </w:rPr>
        <w:tab/>
      </w:r>
    </w:p>
    <w:p w:rsidR="0023562B" w:rsidRPr="00605C9A" w:rsidRDefault="0023562B" w:rsidP="0023562B">
      <w:pPr>
        <w:ind w:firstLine="709"/>
        <w:jc w:val="both"/>
        <w:rPr>
          <w:szCs w:val="28"/>
        </w:rPr>
      </w:pPr>
      <w:r w:rsidRPr="00605C9A">
        <w:rPr>
          <w:szCs w:val="28"/>
        </w:rPr>
        <w:t>2.1</w:t>
      </w:r>
      <w:r w:rsidR="000123D0">
        <w:rPr>
          <w:szCs w:val="28"/>
        </w:rPr>
        <w:t>5</w:t>
      </w:r>
      <w:r w:rsidRPr="00605C9A">
        <w:rPr>
          <w:szCs w:val="28"/>
        </w:rPr>
        <w:t>. Показатели качества муниципальной  услуги.</w:t>
      </w:r>
    </w:p>
    <w:p w:rsidR="0023562B" w:rsidRPr="00605C9A" w:rsidRDefault="0023562B" w:rsidP="0023562B">
      <w:pPr>
        <w:ind w:firstLine="709"/>
        <w:jc w:val="both"/>
        <w:rPr>
          <w:szCs w:val="28"/>
        </w:rPr>
      </w:pPr>
      <w:r w:rsidRPr="00605C9A">
        <w:rPr>
          <w:szCs w:val="28"/>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w:t>
      </w:r>
      <w:r w:rsidR="00B75CDF">
        <w:rPr>
          <w:szCs w:val="28"/>
        </w:rPr>
        <w:t>новленных насто</w:t>
      </w:r>
      <w:r w:rsidR="002F2D9A">
        <w:rPr>
          <w:szCs w:val="28"/>
        </w:rPr>
        <w:t>ящим р</w:t>
      </w:r>
      <w:r w:rsidRPr="00605C9A">
        <w:rPr>
          <w:szCs w:val="28"/>
        </w:rPr>
        <w:t>егламентом,  к общему количеству поступивших заявлений по данной муниципальной услуге.</w:t>
      </w:r>
    </w:p>
    <w:p w:rsidR="0023562B" w:rsidRPr="00605C9A" w:rsidRDefault="0023562B" w:rsidP="0023562B">
      <w:pPr>
        <w:ind w:firstLine="709"/>
        <w:jc w:val="both"/>
        <w:rPr>
          <w:szCs w:val="28"/>
        </w:rPr>
      </w:pPr>
      <w:r w:rsidRPr="00605C9A">
        <w:rPr>
          <w:szCs w:val="28"/>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23562B" w:rsidRPr="00605C9A" w:rsidRDefault="0023562B" w:rsidP="0023562B">
      <w:pPr>
        <w:ind w:firstLine="709"/>
        <w:jc w:val="both"/>
        <w:rPr>
          <w:szCs w:val="28"/>
        </w:rPr>
      </w:pPr>
      <w:r w:rsidRPr="00605C9A">
        <w:rPr>
          <w:szCs w:val="28"/>
        </w:rPr>
        <w:t>2.1</w:t>
      </w:r>
      <w:r w:rsidR="000123D0">
        <w:rPr>
          <w:szCs w:val="28"/>
        </w:rPr>
        <w:t>6</w:t>
      </w:r>
      <w:r w:rsidRPr="00605C9A">
        <w:rPr>
          <w:szCs w:val="28"/>
        </w:rPr>
        <w:t>.  Показатели доступности муниципальной  услуги.</w:t>
      </w:r>
    </w:p>
    <w:p w:rsidR="0023562B" w:rsidRPr="00605C9A" w:rsidRDefault="00B75CDF" w:rsidP="0023562B">
      <w:pPr>
        <w:ind w:firstLine="709"/>
        <w:jc w:val="both"/>
        <w:rPr>
          <w:szCs w:val="28"/>
        </w:rPr>
      </w:pPr>
      <w:r>
        <w:rPr>
          <w:szCs w:val="28"/>
        </w:rPr>
        <w:lastRenderedPageBreak/>
        <w:t>а) Обнародование настоящего а</w:t>
      </w:r>
      <w:r w:rsidR="0023562B" w:rsidRPr="00605C9A">
        <w:rPr>
          <w:szCs w:val="28"/>
        </w:rPr>
        <w:t xml:space="preserve">дминистративного регламента в установленном порядке, размещение  на официальном сайте </w:t>
      </w:r>
      <w:r w:rsidR="00ED5C21">
        <w:rPr>
          <w:szCs w:val="28"/>
        </w:rPr>
        <w:t xml:space="preserve">Администрации </w:t>
      </w:r>
      <w:proofErr w:type="spellStart"/>
      <w:r w:rsidR="00ED5C21">
        <w:rPr>
          <w:szCs w:val="28"/>
        </w:rPr>
        <w:t>Гигантовского</w:t>
      </w:r>
      <w:proofErr w:type="spellEnd"/>
      <w:r w:rsidR="00ED5C21">
        <w:rPr>
          <w:szCs w:val="28"/>
        </w:rPr>
        <w:t xml:space="preserve"> сельского поселения</w:t>
      </w:r>
      <w:r w:rsidR="0023562B" w:rsidRPr="00605C9A">
        <w:rPr>
          <w:szCs w:val="28"/>
        </w:rPr>
        <w:t xml:space="preserve"> в сети Интернет, размещение информации о порядке предоставления муниципальной услуги на информационных стендах в </w:t>
      </w:r>
      <w:r w:rsidR="00ED5C21">
        <w:rPr>
          <w:szCs w:val="28"/>
        </w:rPr>
        <w:t xml:space="preserve">Администрации </w:t>
      </w:r>
      <w:proofErr w:type="spellStart"/>
      <w:r w:rsidR="00ED5C21">
        <w:rPr>
          <w:szCs w:val="28"/>
        </w:rPr>
        <w:t>Гигантовского</w:t>
      </w:r>
      <w:proofErr w:type="spellEnd"/>
      <w:r w:rsidR="00ED5C21">
        <w:rPr>
          <w:szCs w:val="28"/>
        </w:rPr>
        <w:t xml:space="preserve"> сельского поселения</w:t>
      </w:r>
      <w:r w:rsidR="0023562B" w:rsidRPr="00605C9A">
        <w:rPr>
          <w:szCs w:val="28"/>
        </w:rPr>
        <w:t>.</w:t>
      </w:r>
    </w:p>
    <w:p w:rsidR="0023562B" w:rsidRPr="00605C9A" w:rsidRDefault="0023562B" w:rsidP="0023562B">
      <w:pPr>
        <w:ind w:firstLine="709"/>
        <w:jc w:val="both"/>
        <w:rPr>
          <w:szCs w:val="28"/>
        </w:rPr>
      </w:pPr>
      <w:r w:rsidRPr="00605C9A">
        <w:rPr>
          <w:szCs w:val="28"/>
        </w:rPr>
        <w:t>б) Муниципальная услуга предоставляется бесплатно.</w:t>
      </w:r>
    </w:p>
    <w:p w:rsidR="0023562B" w:rsidRPr="00605C9A" w:rsidRDefault="0023562B" w:rsidP="0023562B">
      <w:pPr>
        <w:ind w:firstLine="709"/>
        <w:jc w:val="both"/>
        <w:rPr>
          <w:szCs w:val="28"/>
        </w:rPr>
      </w:pPr>
      <w:r w:rsidRPr="00605C9A">
        <w:rPr>
          <w:szCs w:val="28"/>
        </w:rPr>
        <w:t xml:space="preserve">в) Создание надлежащих условий для доступа в здание </w:t>
      </w:r>
      <w:r w:rsidR="00405BCD" w:rsidRPr="00605C9A">
        <w:rPr>
          <w:szCs w:val="28"/>
        </w:rPr>
        <w:t xml:space="preserve">Администрации </w:t>
      </w:r>
      <w:r w:rsidR="00ED5C21">
        <w:rPr>
          <w:szCs w:val="28"/>
        </w:rPr>
        <w:t xml:space="preserve"> </w:t>
      </w:r>
      <w:proofErr w:type="spellStart"/>
      <w:r w:rsidR="00ED5C21">
        <w:rPr>
          <w:szCs w:val="28"/>
        </w:rPr>
        <w:t>Гигантовского</w:t>
      </w:r>
      <w:proofErr w:type="spellEnd"/>
      <w:r w:rsidR="00ED5C21">
        <w:rPr>
          <w:szCs w:val="28"/>
        </w:rPr>
        <w:t xml:space="preserve"> сельского поселения и </w:t>
      </w:r>
      <w:r w:rsidRPr="00605C9A">
        <w:rPr>
          <w:szCs w:val="28"/>
        </w:rPr>
        <w:t>МФЦ лиц с огран</w:t>
      </w:r>
      <w:r w:rsidR="00A05721" w:rsidRPr="00605C9A">
        <w:rPr>
          <w:szCs w:val="28"/>
        </w:rPr>
        <w:t>иченными возможностями здоровья, в том числе:</w:t>
      </w:r>
    </w:p>
    <w:p w:rsidR="00A05721" w:rsidRPr="006136FB" w:rsidRDefault="00A05721" w:rsidP="00A05721">
      <w:pPr>
        <w:numPr>
          <w:ilvl w:val="0"/>
          <w:numId w:val="35"/>
        </w:numPr>
        <w:autoSpaceDE w:val="0"/>
        <w:autoSpaceDN w:val="0"/>
        <w:adjustRightInd w:val="0"/>
        <w:spacing w:line="276" w:lineRule="auto"/>
        <w:ind w:left="0" w:firstLine="567"/>
        <w:jc w:val="both"/>
        <w:rPr>
          <w:color w:val="000000" w:themeColor="text1"/>
          <w:szCs w:val="28"/>
        </w:rPr>
      </w:pPr>
      <w:r w:rsidRPr="006136FB">
        <w:rPr>
          <w:color w:val="000000" w:themeColor="text1"/>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A05721" w:rsidRPr="006136FB" w:rsidRDefault="00A05721" w:rsidP="00A05721">
      <w:pPr>
        <w:numPr>
          <w:ilvl w:val="0"/>
          <w:numId w:val="35"/>
        </w:numPr>
        <w:autoSpaceDE w:val="0"/>
        <w:autoSpaceDN w:val="0"/>
        <w:adjustRightInd w:val="0"/>
        <w:spacing w:line="276" w:lineRule="auto"/>
        <w:ind w:left="0" w:firstLine="567"/>
        <w:jc w:val="both"/>
        <w:rPr>
          <w:color w:val="000000" w:themeColor="text1"/>
          <w:szCs w:val="28"/>
        </w:rPr>
      </w:pPr>
      <w:r w:rsidRPr="006136FB">
        <w:rPr>
          <w:color w:val="000000" w:themeColor="text1"/>
          <w:szCs w:val="28"/>
        </w:rPr>
        <w:t xml:space="preserve">допуск на объекты </w:t>
      </w:r>
      <w:proofErr w:type="spellStart"/>
      <w:r w:rsidRPr="006136FB">
        <w:rPr>
          <w:color w:val="000000" w:themeColor="text1"/>
          <w:szCs w:val="28"/>
        </w:rPr>
        <w:t>сурдопереводчика</w:t>
      </w:r>
      <w:proofErr w:type="spellEnd"/>
      <w:r w:rsidRPr="006136FB">
        <w:rPr>
          <w:color w:val="000000" w:themeColor="text1"/>
          <w:szCs w:val="28"/>
        </w:rPr>
        <w:t xml:space="preserve"> и </w:t>
      </w:r>
      <w:proofErr w:type="spellStart"/>
      <w:r w:rsidRPr="006136FB">
        <w:rPr>
          <w:color w:val="000000" w:themeColor="text1"/>
          <w:szCs w:val="28"/>
        </w:rPr>
        <w:t>тифлосурдопереводчика</w:t>
      </w:r>
      <w:proofErr w:type="spellEnd"/>
      <w:r w:rsidRPr="006136FB">
        <w:rPr>
          <w:color w:val="000000" w:themeColor="text1"/>
          <w:szCs w:val="28"/>
        </w:rPr>
        <w:t>;</w:t>
      </w:r>
    </w:p>
    <w:p w:rsidR="00A05721" w:rsidRPr="006136FB" w:rsidRDefault="00A05721" w:rsidP="00A05721">
      <w:pPr>
        <w:numPr>
          <w:ilvl w:val="0"/>
          <w:numId w:val="35"/>
        </w:numPr>
        <w:autoSpaceDE w:val="0"/>
        <w:autoSpaceDN w:val="0"/>
        <w:adjustRightInd w:val="0"/>
        <w:spacing w:line="276" w:lineRule="auto"/>
        <w:ind w:left="0" w:firstLine="567"/>
        <w:jc w:val="both"/>
        <w:rPr>
          <w:color w:val="000000" w:themeColor="text1"/>
          <w:szCs w:val="28"/>
        </w:rPr>
      </w:pPr>
      <w:r w:rsidRPr="006136FB">
        <w:rPr>
          <w:color w:val="000000" w:themeColor="text1"/>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A05721" w:rsidRPr="006136FB" w:rsidRDefault="00A05721" w:rsidP="00A05721">
      <w:pPr>
        <w:numPr>
          <w:ilvl w:val="0"/>
          <w:numId w:val="35"/>
        </w:numPr>
        <w:autoSpaceDE w:val="0"/>
        <w:autoSpaceDN w:val="0"/>
        <w:adjustRightInd w:val="0"/>
        <w:spacing w:line="276" w:lineRule="auto"/>
        <w:ind w:left="0" w:firstLine="567"/>
        <w:jc w:val="both"/>
        <w:rPr>
          <w:color w:val="000000" w:themeColor="text1"/>
          <w:szCs w:val="28"/>
        </w:rPr>
      </w:pPr>
      <w:r w:rsidRPr="006136FB">
        <w:rPr>
          <w:color w:val="000000" w:themeColor="text1"/>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23562B" w:rsidRPr="00605C9A" w:rsidRDefault="0023562B" w:rsidP="0023562B">
      <w:pPr>
        <w:ind w:firstLine="709"/>
        <w:jc w:val="both"/>
        <w:rPr>
          <w:szCs w:val="28"/>
        </w:rPr>
      </w:pPr>
      <w:r w:rsidRPr="00605C9A">
        <w:rPr>
          <w:szCs w:val="28"/>
        </w:rPr>
        <w:t>2.1</w:t>
      </w:r>
      <w:r w:rsidR="000123D0">
        <w:rPr>
          <w:szCs w:val="28"/>
        </w:rPr>
        <w:t>7</w:t>
      </w:r>
      <w:r w:rsidRPr="00605C9A">
        <w:rPr>
          <w:szCs w:val="28"/>
        </w:rPr>
        <w:t xml:space="preserve">. В связи с наличием Центра доступа к услугам МАУ МФЦ </w:t>
      </w:r>
      <w:proofErr w:type="spellStart"/>
      <w:r w:rsidRPr="00605C9A">
        <w:rPr>
          <w:szCs w:val="28"/>
        </w:rPr>
        <w:t>Сальского</w:t>
      </w:r>
      <w:proofErr w:type="spellEnd"/>
      <w:r w:rsidRPr="00605C9A">
        <w:rPr>
          <w:szCs w:val="28"/>
        </w:rPr>
        <w:t xml:space="preserve"> района </w:t>
      </w:r>
      <w:r w:rsidRPr="002B4AE3">
        <w:rPr>
          <w:szCs w:val="28"/>
        </w:rPr>
        <w:t xml:space="preserve">(далее по тексту – МФЦ) на территории  </w:t>
      </w:r>
      <w:proofErr w:type="gramStart"/>
      <w:r w:rsidRPr="002B4AE3">
        <w:rPr>
          <w:szCs w:val="28"/>
        </w:rPr>
        <w:t>г</w:t>
      </w:r>
      <w:proofErr w:type="gramEnd"/>
      <w:r w:rsidRPr="002B4AE3">
        <w:rPr>
          <w:szCs w:val="28"/>
        </w:rPr>
        <w:t xml:space="preserve">. Сальска и </w:t>
      </w:r>
      <w:proofErr w:type="spellStart"/>
      <w:r w:rsidRPr="002B4AE3">
        <w:rPr>
          <w:szCs w:val="28"/>
        </w:rPr>
        <w:t>Сальского</w:t>
      </w:r>
      <w:proofErr w:type="spellEnd"/>
      <w:r w:rsidRPr="002B4AE3">
        <w:rPr>
          <w:szCs w:val="28"/>
        </w:rPr>
        <w:t xml:space="preserve">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w:t>
      </w:r>
      <w:r w:rsidRPr="00917AC3">
        <w:rPr>
          <w:szCs w:val="28"/>
        </w:rPr>
        <w:t>приложени</w:t>
      </w:r>
      <w:r w:rsidR="002F2D9A">
        <w:rPr>
          <w:szCs w:val="28"/>
        </w:rPr>
        <w:t>ям №</w:t>
      </w:r>
      <w:r w:rsidRPr="00917AC3">
        <w:rPr>
          <w:szCs w:val="28"/>
        </w:rPr>
        <w:t xml:space="preserve"> 1</w:t>
      </w:r>
      <w:r w:rsidR="002F2D9A">
        <w:rPr>
          <w:szCs w:val="28"/>
        </w:rPr>
        <w:t xml:space="preserve">, № 2 </w:t>
      </w:r>
      <w:r w:rsidRPr="002B4AE3">
        <w:rPr>
          <w:szCs w:val="28"/>
        </w:rPr>
        <w:t xml:space="preserve">настоящего регламента, а также необходимые документы </w:t>
      </w:r>
      <w:proofErr w:type="gramStart"/>
      <w:r w:rsidRPr="002B4AE3">
        <w:rPr>
          <w:szCs w:val="28"/>
        </w:rPr>
        <w:t xml:space="preserve">согласно </w:t>
      </w:r>
      <w:r w:rsidRPr="009A1AF5">
        <w:rPr>
          <w:szCs w:val="28"/>
        </w:rPr>
        <w:t>п</w:t>
      </w:r>
      <w:r w:rsidR="0046177A" w:rsidRPr="009A1AF5">
        <w:rPr>
          <w:szCs w:val="28"/>
        </w:rPr>
        <w:t>ункт</w:t>
      </w:r>
      <w:r w:rsidR="00917AC3">
        <w:rPr>
          <w:szCs w:val="28"/>
        </w:rPr>
        <w:t>а</w:t>
      </w:r>
      <w:proofErr w:type="gramEnd"/>
      <w:r w:rsidR="00917AC3">
        <w:rPr>
          <w:szCs w:val="28"/>
        </w:rPr>
        <w:t xml:space="preserve"> </w:t>
      </w:r>
      <w:r w:rsidR="002B4AE3" w:rsidRPr="009A1AF5">
        <w:rPr>
          <w:szCs w:val="28"/>
        </w:rPr>
        <w:t>2.6.</w:t>
      </w:r>
      <w:r w:rsidR="00917AC3">
        <w:rPr>
          <w:szCs w:val="28"/>
        </w:rPr>
        <w:t xml:space="preserve"> </w:t>
      </w:r>
      <w:r w:rsidRPr="002B4AE3">
        <w:rPr>
          <w:szCs w:val="28"/>
        </w:rPr>
        <w:t>настоящего</w:t>
      </w:r>
      <w:r w:rsidR="009A1AF5">
        <w:rPr>
          <w:szCs w:val="28"/>
        </w:rPr>
        <w:t xml:space="preserve"> административного </w:t>
      </w:r>
      <w:r w:rsidRPr="00605C9A">
        <w:rPr>
          <w:szCs w:val="28"/>
        </w:rPr>
        <w:t>регламента. Результат предоставления муниципальной услуги  заявитель получает в МФЦ.</w:t>
      </w:r>
    </w:p>
    <w:p w:rsidR="0041681C" w:rsidRPr="00755742" w:rsidRDefault="0041681C" w:rsidP="0041681C">
      <w:pPr>
        <w:ind w:firstLine="709"/>
        <w:jc w:val="both"/>
        <w:rPr>
          <w:b/>
          <w:color w:val="000000" w:themeColor="text1"/>
          <w:szCs w:val="28"/>
        </w:rPr>
      </w:pPr>
      <w:r w:rsidRPr="00605C9A">
        <w:rPr>
          <w:szCs w:val="28"/>
        </w:rPr>
        <w:t xml:space="preserve">МФЦ передает заявление и документы, предоставленные заявителем, в </w:t>
      </w:r>
      <w:r w:rsidR="00ED5C21">
        <w:rPr>
          <w:szCs w:val="28"/>
        </w:rPr>
        <w:t xml:space="preserve">Администрацию </w:t>
      </w:r>
      <w:proofErr w:type="spellStart"/>
      <w:r w:rsidR="00ED5C21">
        <w:rPr>
          <w:szCs w:val="28"/>
        </w:rPr>
        <w:t>Гигантовского</w:t>
      </w:r>
      <w:proofErr w:type="spellEnd"/>
      <w:r w:rsidR="00ED5C21">
        <w:rPr>
          <w:szCs w:val="28"/>
        </w:rPr>
        <w:t xml:space="preserve"> сельского поселения</w:t>
      </w:r>
      <w:r w:rsidR="00E60F0B" w:rsidRPr="00605C9A">
        <w:rPr>
          <w:szCs w:val="28"/>
        </w:rPr>
        <w:t xml:space="preserve"> </w:t>
      </w:r>
      <w:r w:rsidRPr="00605C9A">
        <w:rPr>
          <w:szCs w:val="28"/>
        </w:rPr>
        <w:t xml:space="preserve">в течение </w:t>
      </w:r>
      <w:r w:rsidR="009A1AF5">
        <w:rPr>
          <w:szCs w:val="28"/>
        </w:rPr>
        <w:t>3</w:t>
      </w:r>
      <w:r w:rsidR="00F45A25">
        <w:rPr>
          <w:szCs w:val="28"/>
        </w:rPr>
        <w:t xml:space="preserve"> </w:t>
      </w:r>
      <w:r w:rsidRPr="00755742">
        <w:rPr>
          <w:color w:val="000000" w:themeColor="text1"/>
          <w:szCs w:val="28"/>
        </w:rPr>
        <w:t>рабоч</w:t>
      </w:r>
      <w:r w:rsidR="009A1AF5">
        <w:rPr>
          <w:color w:val="000000" w:themeColor="text1"/>
          <w:szCs w:val="28"/>
        </w:rPr>
        <w:t>их</w:t>
      </w:r>
      <w:r w:rsidRPr="00755742">
        <w:rPr>
          <w:color w:val="000000" w:themeColor="text1"/>
          <w:szCs w:val="28"/>
        </w:rPr>
        <w:t xml:space="preserve"> дн</w:t>
      </w:r>
      <w:r w:rsidR="009A1AF5">
        <w:rPr>
          <w:color w:val="000000" w:themeColor="text1"/>
          <w:szCs w:val="28"/>
        </w:rPr>
        <w:t>ей</w:t>
      </w:r>
      <w:r w:rsidRPr="00755742">
        <w:rPr>
          <w:b/>
          <w:color w:val="000000" w:themeColor="text1"/>
          <w:szCs w:val="28"/>
        </w:rPr>
        <w:t xml:space="preserve">. </w:t>
      </w:r>
    </w:p>
    <w:p w:rsidR="0041681C" w:rsidRPr="00605C9A" w:rsidRDefault="0041681C" w:rsidP="0041681C">
      <w:pPr>
        <w:ind w:firstLine="708"/>
        <w:jc w:val="both"/>
        <w:rPr>
          <w:szCs w:val="28"/>
        </w:rPr>
      </w:pPr>
      <w:r w:rsidRPr="00755742">
        <w:rPr>
          <w:color w:val="000000" w:themeColor="text1"/>
          <w:szCs w:val="28"/>
        </w:rPr>
        <w:t>В МФЦ заявление и пакет документов принимает</w:t>
      </w:r>
      <w:r w:rsidRPr="00605C9A">
        <w:rPr>
          <w:szCs w:val="28"/>
        </w:rPr>
        <w:t xml:space="preserve"> специалист МФЦ.</w:t>
      </w:r>
    </w:p>
    <w:p w:rsidR="0041681C" w:rsidRPr="00605C9A" w:rsidRDefault="0041681C" w:rsidP="0041681C">
      <w:pPr>
        <w:tabs>
          <w:tab w:val="left" w:pos="872"/>
        </w:tabs>
        <w:ind w:firstLine="708"/>
        <w:jc w:val="both"/>
        <w:rPr>
          <w:szCs w:val="28"/>
        </w:rPr>
      </w:pPr>
      <w:r w:rsidRPr="00605C9A">
        <w:rPr>
          <w:szCs w:val="28"/>
        </w:rPr>
        <w:t>При предоставлении документов в МФЦ копии заверяются специалистом, принимающим документ, при предъявлении оригиналов.</w:t>
      </w:r>
    </w:p>
    <w:p w:rsidR="0041681C" w:rsidRPr="00605C9A" w:rsidRDefault="0041681C" w:rsidP="0041681C">
      <w:pPr>
        <w:ind w:firstLine="708"/>
        <w:jc w:val="both"/>
        <w:rPr>
          <w:szCs w:val="28"/>
        </w:rPr>
      </w:pPr>
      <w:r w:rsidRPr="00605C9A">
        <w:rPr>
          <w:szCs w:val="28"/>
        </w:rPr>
        <w:t>Направляемые по почте документы подлежат обязательному нотариальному заверению либо заверению органом (организацией), выдавшим документ.</w:t>
      </w:r>
    </w:p>
    <w:p w:rsidR="00F33210" w:rsidRPr="00605C9A" w:rsidRDefault="00ED5C21" w:rsidP="002F2D9A">
      <w:pPr>
        <w:ind w:firstLine="709"/>
        <w:jc w:val="both"/>
        <w:rPr>
          <w:szCs w:val="28"/>
        </w:rPr>
      </w:pPr>
      <w:r>
        <w:rPr>
          <w:szCs w:val="28"/>
        </w:rPr>
        <w:t xml:space="preserve">Администрация </w:t>
      </w:r>
      <w:proofErr w:type="spellStart"/>
      <w:r>
        <w:rPr>
          <w:szCs w:val="28"/>
        </w:rPr>
        <w:t>Гигантовского</w:t>
      </w:r>
      <w:proofErr w:type="spellEnd"/>
      <w:r>
        <w:rPr>
          <w:szCs w:val="28"/>
        </w:rPr>
        <w:t xml:space="preserve"> сельского поселения </w:t>
      </w:r>
      <w:r w:rsidR="00E60F0B" w:rsidRPr="00605C9A">
        <w:rPr>
          <w:szCs w:val="28"/>
        </w:rPr>
        <w:t xml:space="preserve"> </w:t>
      </w:r>
      <w:r w:rsidR="0023562B" w:rsidRPr="00605C9A">
        <w:rPr>
          <w:szCs w:val="28"/>
        </w:rPr>
        <w:t>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C70076" w:rsidRPr="00B75CDF" w:rsidRDefault="005A644B" w:rsidP="009A1AF5">
      <w:pPr>
        <w:pStyle w:val="ConsPlusNormal"/>
        <w:ind w:firstLine="540"/>
        <w:jc w:val="both"/>
        <w:rPr>
          <w:color w:val="000000" w:themeColor="text1"/>
          <w:sz w:val="28"/>
          <w:szCs w:val="28"/>
        </w:rPr>
      </w:pPr>
      <w:r w:rsidRPr="00B75CDF">
        <w:rPr>
          <w:rFonts w:ascii="Times New Roman" w:hAnsi="Times New Roman" w:cs="Times New Roman"/>
          <w:color w:val="000000" w:themeColor="text1"/>
          <w:sz w:val="28"/>
          <w:szCs w:val="28"/>
        </w:rPr>
        <w:t>3.</w:t>
      </w:r>
      <w:r w:rsidR="00DA58E1" w:rsidRPr="00B75CDF">
        <w:rPr>
          <w:rFonts w:ascii="Times New Roman" w:hAnsi="Times New Roman" w:cs="Times New Roman"/>
          <w:color w:val="000000" w:themeColor="text1"/>
          <w:sz w:val="28"/>
          <w:szCs w:val="28"/>
        </w:rPr>
        <w:t> </w:t>
      </w:r>
      <w:r w:rsidR="0023562B" w:rsidRPr="00B75CDF">
        <w:rPr>
          <w:rFonts w:ascii="Times New Roman" w:hAnsi="Times New Roman" w:cs="Times New Roman"/>
          <w:color w:val="000000" w:themeColor="text1"/>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C70076" w:rsidRPr="00B75CDF">
        <w:rPr>
          <w:rFonts w:ascii="Times New Roman" w:hAnsi="Times New Roman" w:cs="Times New Roman"/>
          <w:color w:val="000000" w:themeColor="text1"/>
          <w:sz w:val="28"/>
          <w:szCs w:val="28"/>
        </w:rPr>
        <w:t>, а также особенности выполнения административных процедур в многофункциональных центрах</w:t>
      </w:r>
    </w:p>
    <w:p w:rsidR="003710B1" w:rsidRPr="00B75CDF" w:rsidRDefault="00C315A9" w:rsidP="00273310">
      <w:pPr>
        <w:pStyle w:val="200"/>
        <w:widowControl w:val="0"/>
        <w:tabs>
          <w:tab w:val="left" w:pos="554"/>
          <w:tab w:val="left" w:pos="1134"/>
        </w:tabs>
        <w:ind w:firstLine="709"/>
        <w:rPr>
          <w:sz w:val="28"/>
          <w:szCs w:val="28"/>
        </w:rPr>
      </w:pPr>
      <w:r w:rsidRPr="00B75CDF">
        <w:rPr>
          <w:sz w:val="28"/>
          <w:szCs w:val="28"/>
        </w:rPr>
        <w:t>3.</w:t>
      </w:r>
      <w:r w:rsidR="00304C23" w:rsidRPr="00B75CDF">
        <w:rPr>
          <w:sz w:val="28"/>
          <w:szCs w:val="28"/>
        </w:rPr>
        <w:t>1.1</w:t>
      </w:r>
      <w:r w:rsidRPr="00B75CDF">
        <w:rPr>
          <w:sz w:val="28"/>
          <w:szCs w:val="28"/>
        </w:rPr>
        <w:t xml:space="preserve">. </w:t>
      </w:r>
      <w:r w:rsidR="003710B1" w:rsidRPr="00B75CDF">
        <w:rPr>
          <w:sz w:val="28"/>
          <w:szCs w:val="28"/>
        </w:rPr>
        <w:t>Муниципальная услуга включает в себя следующие административные процедуры:</w:t>
      </w:r>
    </w:p>
    <w:p w:rsidR="009A1AF5" w:rsidRDefault="00F45A25" w:rsidP="00200D1B">
      <w:pPr>
        <w:pStyle w:val="200"/>
        <w:widowControl w:val="0"/>
        <w:tabs>
          <w:tab w:val="left" w:pos="554"/>
        </w:tabs>
        <w:ind w:firstLine="709"/>
        <w:rPr>
          <w:sz w:val="28"/>
          <w:szCs w:val="28"/>
        </w:rPr>
      </w:pPr>
      <w:r>
        <w:rPr>
          <w:sz w:val="28"/>
          <w:szCs w:val="28"/>
        </w:rPr>
        <w:lastRenderedPageBreak/>
        <w:t xml:space="preserve"> </w:t>
      </w:r>
      <w:r w:rsidR="00200D1B" w:rsidRPr="00B75CDF">
        <w:rPr>
          <w:sz w:val="28"/>
          <w:szCs w:val="28"/>
        </w:rPr>
        <w:t xml:space="preserve">прием и регистрация заявления и </w:t>
      </w:r>
      <w:r w:rsidR="009A1AF5">
        <w:rPr>
          <w:sz w:val="28"/>
          <w:szCs w:val="28"/>
        </w:rPr>
        <w:t xml:space="preserve">пакета </w:t>
      </w:r>
      <w:r w:rsidR="00200D1B" w:rsidRPr="00B75CDF">
        <w:rPr>
          <w:sz w:val="28"/>
          <w:szCs w:val="28"/>
        </w:rPr>
        <w:t>документов</w:t>
      </w:r>
      <w:r w:rsidR="009A1AF5">
        <w:rPr>
          <w:sz w:val="28"/>
          <w:szCs w:val="28"/>
        </w:rPr>
        <w:t xml:space="preserve">; </w:t>
      </w:r>
    </w:p>
    <w:p w:rsidR="00200D1B" w:rsidRPr="00B75CDF" w:rsidRDefault="00200D1B" w:rsidP="00200D1B">
      <w:pPr>
        <w:pStyle w:val="200"/>
        <w:widowControl w:val="0"/>
        <w:tabs>
          <w:tab w:val="left" w:pos="554"/>
        </w:tabs>
        <w:ind w:firstLine="709"/>
        <w:rPr>
          <w:sz w:val="28"/>
          <w:szCs w:val="28"/>
        </w:rPr>
      </w:pPr>
      <w:r w:rsidRPr="00B75CDF">
        <w:rPr>
          <w:sz w:val="28"/>
          <w:szCs w:val="28"/>
        </w:rPr>
        <w:t xml:space="preserve"> рассмотрение пре</w:t>
      </w:r>
      <w:r w:rsidR="00755742" w:rsidRPr="00B75CDF">
        <w:rPr>
          <w:sz w:val="28"/>
          <w:szCs w:val="28"/>
        </w:rPr>
        <w:t>дставленного пакета документов;</w:t>
      </w:r>
    </w:p>
    <w:p w:rsidR="009516BD" w:rsidRDefault="009516BD" w:rsidP="009516BD">
      <w:pPr>
        <w:ind w:firstLine="709"/>
        <w:jc w:val="both"/>
        <w:rPr>
          <w:szCs w:val="28"/>
        </w:rPr>
      </w:pPr>
      <w:r w:rsidRPr="00B75CDF">
        <w:rPr>
          <w:szCs w:val="28"/>
        </w:rPr>
        <w:t xml:space="preserve">формирование и направление запросов </w:t>
      </w:r>
      <w:r w:rsidR="00ED5C21">
        <w:rPr>
          <w:szCs w:val="28"/>
        </w:rPr>
        <w:t xml:space="preserve">Администрацией </w:t>
      </w:r>
      <w:proofErr w:type="spellStart"/>
      <w:r w:rsidR="00ED5C21">
        <w:rPr>
          <w:szCs w:val="28"/>
        </w:rPr>
        <w:t>Гигантовского</w:t>
      </w:r>
      <w:proofErr w:type="spellEnd"/>
      <w:r w:rsidR="00ED5C21">
        <w:rPr>
          <w:szCs w:val="28"/>
        </w:rPr>
        <w:t xml:space="preserve"> сельского поселения </w:t>
      </w:r>
      <w:r w:rsidRPr="00B75CDF">
        <w:rPr>
          <w:szCs w:val="28"/>
        </w:rPr>
        <w:t xml:space="preserve"> и получение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A1293D" w:rsidRPr="00B75CDF" w:rsidRDefault="00A1293D" w:rsidP="009516BD">
      <w:pPr>
        <w:ind w:firstLine="709"/>
        <w:jc w:val="both"/>
        <w:rPr>
          <w:szCs w:val="28"/>
        </w:rPr>
      </w:pPr>
      <w:r>
        <w:rPr>
          <w:szCs w:val="28"/>
        </w:rPr>
        <w:t xml:space="preserve">  подготовка уведомления об уточнении платежа, о возврате излишне оплаченных денежных средств либо отказ в предоставлении муниципальной услуги;</w:t>
      </w:r>
    </w:p>
    <w:p w:rsidR="000C7629" w:rsidRDefault="00EA5A32" w:rsidP="00273310">
      <w:pPr>
        <w:pStyle w:val="200"/>
        <w:widowControl w:val="0"/>
        <w:tabs>
          <w:tab w:val="left" w:pos="567"/>
        </w:tabs>
        <w:ind w:firstLine="709"/>
        <w:rPr>
          <w:sz w:val="28"/>
          <w:szCs w:val="28"/>
        </w:rPr>
      </w:pPr>
      <w:r w:rsidRPr="00B75CDF">
        <w:rPr>
          <w:sz w:val="28"/>
          <w:szCs w:val="28"/>
        </w:rPr>
        <w:t> </w:t>
      </w:r>
      <w:r w:rsidR="000C7629" w:rsidRPr="00B75CDF">
        <w:rPr>
          <w:sz w:val="28"/>
          <w:szCs w:val="28"/>
        </w:rPr>
        <w:t>выдача результата муниципальной услуги</w:t>
      </w:r>
      <w:r w:rsidR="00076C6B">
        <w:rPr>
          <w:sz w:val="28"/>
          <w:szCs w:val="28"/>
        </w:rPr>
        <w:t xml:space="preserve"> </w:t>
      </w:r>
      <w:r w:rsidR="000C7629" w:rsidRPr="00B75CDF">
        <w:rPr>
          <w:sz w:val="28"/>
          <w:szCs w:val="28"/>
        </w:rPr>
        <w:t>(в соответствии со способом получения результата, указанным в заявлении).</w:t>
      </w:r>
    </w:p>
    <w:p w:rsidR="00A1293D" w:rsidRPr="00A1293D" w:rsidRDefault="00A1293D" w:rsidP="00A1293D">
      <w:pPr>
        <w:pStyle w:val="200"/>
        <w:widowControl w:val="0"/>
        <w:tabs>
          <w:tab w:val="left" w:pos="567"/>
        </w:tabs>
        <w:ind w:firstLine="709"/>
        <w:rPr>
          <w:sz w:val="28"/>
          <w:szCs w:val="28"/>
        </w:rPr>
      </w:pPr>
      <w:r w:rsidRPr="00A1293D">
        <w:rPr>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состоит из следующих административных процедур:</w:t>
      </w:r>
    </w:p>
    <w:p w:rsidR="00A1293D" w:rsidRPr="00A1293D" w:rsidRDefault="00A1293D" w:rsidP="00A1293D">
      <w:pPr>
        <w:pStyle w:val="200"/>
        <w:widowControl w:val="0"/>
        <w:tabs>
          <w:tab w:val="left" w:pos="567"/>
        </w:tabs>
        <w:rPr>
          <w:sz w:val="28"/>
          <w:szCs w:val="28"/>
        </w:rPr>
      </w:pPr>
      <w:r w:rsidRPr="00A1293D">
        <w:rPr>
          <w:sz w:val="28"/>
          <w:szCs w:val="28"/>
        </w:rPr>
        <w:tab/>
        <w:t>предоставление в установленном порядке информации заявителям и обеспечение доступа заявителей к сведениям о муниципа</w:t>
      </w:r>
      <w:r w:rsidR="00ED5C21">
        <w:rPr>
          <w:sz w:val="28"/>
          <w:szCs w:val="28"/>
        </w:rPr>
        <w:t xml:space="preserve">льной услуге Администрации </w:t>
      </w:r>
      <w:proofErr w:type="spellStart"/>
      <w:r w:rsidR="00ED5C21">
        <w:rPr>
          <w:sz w:val="28"/>
          <w:szCs w:val="28"/>
        </w:rPr>
        <w:t>Гигантовского</w:t>
      </w:r>
      <w:proofErr w:type="spellEnd"/>
      <w:r w:rsidR="00ED5C21">
        <w:rPr>
          <w:sz w:val="28"/>
          <w:szCs w:val="28"/>
        </w:rPr>
        <w:t xml:space="preserve"> сельского поселения</w:t>
      </w:r>
      <w:r w:rsidRPr="00A1293D">
        <w:rPr>
          <w:sz w:val="28"/>
          <w:szCs w:val="28"/>
        </w:rPr>
        <w:t>;</w:t>
      </w:r>
    </w:p>
    <w:p w:rsidR="00A1293D" w:rsidRPr="00A1293D" w:rsidRDefault="00A1293D" w:rsidP="00A1293D">
      <w:pPr>
        <w:pStyle w:val="200"/>
        <w:widowControl w:val="0"/>
        <w:tabs>
          <w:tab w:val="left" w:pos="567"/>
        </w:tabs>
        <w:rPr>
          <w:sz w:val="28"/>
          <w:szCs w:val="28"/>
        </w:rPr>
      </w:pPr>
      <w:r w:rsidRPr="00A1293D">
        <w:rPr>
          <w:sz w:val="28"/>
          <w:szCs w:val="28"/>
        </w:rPr>
        <w:tab/>
        <w:t>подача заявителем запроса и иных документов, необходимых для предоставления муниципальной услуги</w:t>
      </w:r>
      <w:r w:rsidR="00ED5C21">
        <w:rPr>
          <w:sz w:val="28"/>
          <w:szCs w:val="28"/>
        </w:rPr>
        <w:t xml:space="preserve"> Администрацией </w:t>
      </w:r>
      <w:proofErr w:type="spellStart"/>
      <w:r w:rsidR="00ED5C21">
        <w:rPr>
          <w:sz w:val="28"/>
          <w:szCs w:val="28"/>
        </w:rPr>
        <w:t>Гигантовского</w:t>
      </w:r>
      <w:proofErr w:type="spellEnd"/>
      <w:r w:rsidR="00ED5C21">
        <w:rPr>
          <w:sz w:val="28"/>
          <w:szCs w:val="28"/>
        </w:rPr>
        <w:t xml:space="preserve"> сельского поселения</w:t>
      </w:r>
      <w:r w:rsidR="00665CDA">
        <w:rPr>
          <w:sz w:val="28"/>
          <w:szCs w:val="28"/>
        </w:rPr>
        <w:t xml:space="preserve"> </w:t>
      </w:r>
      <w:r w:rsidRPr="00A1293D">
        <w:rPr>
          <w:sz w:val="28"/>
          <w:szCs w:val="28"/>
        </w:rPr>
        <w:t xml:space="preserve"> и прием таких запроса и документов;</w:t>
      </w:r>
    </w:p>
    <w:p w:rsidR="00A1293D" w:rsidRPr="00A1293D" w:rsidRDefault="00A1293D" w:rsidP="00A1293D">
      <w:pPr>
        <w:pStyle w:val="200"/>
        <w:widowControl w:val="0"/>
        <w:tabs>
          <w:tab w:val="left" w:pos="567"/>
        </w:tabs>
        <w:ind w:firstLine="709"/>
        <w:rPr>
          <w:sz w:val="28"/>
          <w:szCs w:val="28"/>
        </w:rPr>
      </w:pPr>
      <w:r w:rsidRPr="00A1293D">
        <w:rPr>
          <w:sz w:val="28"/>
          <w:szCs w:val="28"/>
        </w:rPr>
        <w:t>получение заявителем сведений о ходе выполнения запроса о предоставлении муниципал</w:t>
      </w:r>
      <w:r w:rsidR="00BF4D52">
        <w:rPr>
          <w:sz w:val="28"/>
          <w:szCs w:val="28"/>
        </w:rPr>
        <w:t xml:space="preserve">ьной услуги Администрацией </w:t>
      </w:r>
      <w:proofErr w:type="spellStart"/>
      <w:r w:rsidR="00BF4D52">
        <w:rPr>
          <w:sz w:val="28"/>
          <w:szCs w:val="28"/>
        </w:rPr>
        <w:t>Гигантовского</w:t>
      </w:r>
      <w:proofErr w:type="spellEnd"/>
      <w:r w:rsidR="00BF4D52">
        <w:rPr>
          <w:sz w:val="28"/>
          <w:szCs w:val="28"/>
        </w:rPr>
        <w:t xml:space="preserve"> сельского поселения</w:t>
      </w:r>
      <w:r w:rsidRPr="00A1293D">
        <w:rPr>
          <w:sz w:val="28"/>
          <w:szCs w:val="28"/>
        </w:rPr>
        <w:t>;</w:t>
      </w:r>
    </w:p>
    <w:p w:rsidR="00A1293D" w:rsidRPr="00A1293D" w:rsidRDefault="00A1293D" w:rsidP="00A1293D">
      <w:pPr>
        <w:pStyle w:val="200"/>
        <w:widowControl w:val="0"/>
        <w:tabs>
          <w:tab w:val="left" w:pos="567"/>
        </w:tabs>
        <w:ind w:firstLine="709"/>
        <w:rPr>
          <w:sz w:val="28"/>
          <w:szCs w:val="28"/>
        </w:rPr>
      </w:pPr>
      <w:r w:rsidRPr="00A1293D">
        <w:rPr>
          <w:sz w:val="28"/>
          <w:szCs w:val="28"/>
        </w:rPr>
        <w:t xml:space="preserve">взаимодействие </w:t>
      </w:r>
      <w:r w:rsidR="00BF4D52">
        <w:rPr>
          <w:sz w:val="28"/>
          <w:szCs w:val="28"/>
        </w:rPr>
        <w:t xml:space="preserve">Администрации </w:t>
      </w:r>
      <w:proofErr w:type="spellStart"/>
      <w:r w:rsidR="00BF4D52">
        <w:rPr>
          <w:sz w:val="28"/>
          <w:szCs w:val="28"/>
        </w:rPr>
        <w:t>Гигантовского</w:t>
      </w:r>
      <w:proofErr w:type="spellEnd"/>
      <w:r w:rsidR="00BF4D52">
        <w:rPr>
          <w:sz w:val="28"/>
          <w:szCs w:val="28"/>
        </w:rPr>
        <w:t xml:space="preserve"> сельского поселения </w:t>
      </w:r>
      <w:r w:rsidRPr="00A1293D">
        <w:rPr>
          <w:sz w:val="28"/>
          <w:szCs w:val="28"/>
        </w:rPr>
        <w:t>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A1293D" w:rsidRPr="00B75CDF" w:rsidRDefault="00A1293D" w:rsidP="00A1293D">
      <w:pPr>
        <w:pStyle w:val="200"/>
        <w:widowControl w:val="0"/>
        <w:tabs>
          <w:tab w:val="left" w:pos="567"/>
        </w:tabs>
        <w:rPr>
          <w:sz w:val="28"/>
          <w:szCs w:val="28"/>
        </w:rPr>
      </w:pPr>
      <w:r w:rsidRPr="00A1293D">
        <w:rPr>
          <w:sz w:val="28"/>
          <w:szCs w:val="28"/>
        </w:rPr>
        <w:tab/>
        <w:t>получение заявителем результата предоставления муниципальной услуги</w:t>
      </w:r>
      <w:r w:rsidR="00BF4D52">
        <w:rPr>
          <w:sz w:val="28"/>
          <w:szCs w:val="28"/>
        </w:rPr>
        <w:t xml:space="preserve"> Администрацией </w:t>
      </w:r>
      <w:proofErr w:type="spellStart"/>
      <w:r w:rsidR="00BF4D52">
        <w:rPr>
          <w:sz w:val="28"/>
          <w:szCs w:val="28"/>
        </w:rPr>
        <w:t>Гигантовского</w:t>
      </w:r>
      <w:proofErr w:type="spellEnd"/>
      <w:r w:rsidR="00BF4D52">
        <w:rPr>
          <w:sz w:val="28"/>
          <w:szCs w:val="28"/>
        </w:rPr>
        <w:t xml:space="preserve"> сельского поселения</w:t>
      </w:r>
      <w:r w:rsidRPr="00A1293D">
        <w:rPr>
          <w:sz w:val="28"/>
          <w:szCs w:val="28"/>
        </w:rPr>
        <w:t>, если иное не установлено федеральным законом.</w:t>
      </w:r>
    </w:p>
    <w:p w:rsidR="00304C23" w:rsidRDefault="00304C23" w:rsidP="00200D1B">
      <w:pPr>
        <w:pStyle w:val="200"/>
        <w:widowControl w:val="0"/>
        <w:tabs>
          <w:tab w:val="left" w:pos="554"/>
        </w:tabs>
        <w:ind w:firstLine="709"/>
        <w:rPr>
          <w:sz w:val="28"/>
          <w:szCs w:val="28"/>
        </w:rPr>
      </w:pPr>
      <w:r w:rsidRPr="00B75CDF">
        <w:rPr>
          <w:rStyle w:val="af1"/>
          <w:b w:val="0"/>
          <w:sz w:val="28"/>
          <w:szCs w:val="28"/>
        </w:rPr>
        <w:t xml:space="preserve"> 3.2. Описание каждой административной процедуры</w:t>
      </w:r>
      <w:r w:rsidR="00A1293D">
        <w:rPr>
          <w:sz w:val="28"/>
          <w:szCs w:val="28"/>
        </w:rPr>
        <w:t>. Основания для начала административной процедуры,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A1293D" w:rsidRPr="00B75CDF" w:rsidRDefault="00A1293D" w:rsidP="00200D1B">
      <w:pPr>
        <w:pStyle w:val="200"/>
        <w:widowControl w:val="0"/>
        <w:tabs>
          <w:tab w:val="left" w:pos="554"/>
        </w:tabs>
        <w:ind w:firstLine="709"/>
        <w:rPr>
          <w:sz w:val="28"/>
          <w:szCs w:val="28"/>
        </w:rPr>
      </w:pPr>
      <w:r>
        <w:rPr>
          <w:sz w:val="28"/>
          <w:szCs w:val="28"/>
        </w:rPr>
        <w:t>Предоставление муниципальной услуги «Уточнение вида и принадлежности платежей по арендной плате или возврат излишне оплаченных денежных средств» включает в себя следующие процедуры:</w:t>
      </w:r>
    </w:p>
    <w:p w:rsidR="0081442E" w:rsidRDefault="00304C23" w:rsidP="00A1293D">
      <w:pPr>
        <w:pStyle w:val="200"/>
        <w:widowControl w:val="0"/>
        <w:tabs>
          <w:tab w:val="left" w:pos="554"/>
        </w:tabs>
        <w:ind w:firstLine="709"/>
        <w:rPr>
          <w:color w:val="auto"/>
          <w:sz w:val="28"/>
          <w:szCs w:val="28"/>
        </w:rPr>
      </w:pPr>
      <w:r w:rsidRPr="00B75CDF">
        <w:rPr>
          <w:sz w:val="28"/>
          <w:szCs w:val="28"/>
        </w:rPr>
        <w:t>3.2.</w:t>
      </w:r>
      <w:r w:rsidR="0081442E" w:rsidRPr="00B75CDF">
        <w:rPr>
          <w:sz w:val="28"/>
          <w:szCs w:val="28"/>
        </w:rPr>
        <w:t>1.</w:t>
      </w:r>
      <w:r w:rsidR="00200D1B" w:rsidRPr="00B75CDF">
        <w:rPr>
          <w:sz w:val="28"/>
          <w:szCs w:val="28"/>
        </w:rPr>
        <w:t> </w:t>
      </w:r>
      <w:r w:rsidRPr="00B75CDF">
        <w:rPr>
          <w:color w:val="auto"/>
          <w:sz w:val="28"/>
          <w:szCs w:val="28"/>
        </w:rPr>
        <w:t>П</w:t>
      </w:r>
      <w:r w:rsidR="0081442E" w:rsidRPr="00B75CDF">
        <w:rPr>
          <w:color w:val="auto"/>
          <w:sz w:val="28"/>
          <w:szCs w:val="28"/>
        </w:rPr>
        <w:t>рием и регистрация пакета документов.</w:t>
      </w:r>
    </w:p>
    <w:p w:rsidR="00BF4D52" w:rsidRDefault="00A1293D" w:rsidP="00A1293D">
      <w:pPr>
        <w:pStyle w:val="200"/>
        <w:widowControl w:val="0"/>
        <w:tabs>
          <w:tab w:val="left" w:pos="554"/>
        </w:tabs>
        <w:ind w:firstLine="709"/>
        <w:rPr>
          <w:color w:val="auto"/>
          <w:sz w:val="28"/>
          <w:szCs w:val="28"/>
        </w:rPr>
      </w:pPr>
      <w:r>
        <w:rPr>
          <w:color w:val="auto"/>
          <w:sz w:val="28"/>
          <w:szCs w:val="28"/>
        </w:rPr>
        <w:t xml:space="preserve">а) Прием и регистрация заявления и пакета документов в </w:t>
      </w:r>
      <w:r w:rsidR="00BF4D52">
        <w:rPr>
          <w:color w:val="auto"/>
          <w:sz w:val="28"/>
          <w:szCs w:val="28"/>
        </w:rPr>
        <w:t xml:space="preserve">Администрации </w:t>
      </w:r>
      <w:proofErr w:type="spellStart"/>
      <w:r w:rsidR="00BF4D52">
        <w:rPr>
          <w:color w:val="auto"/>
          <w:sz w:val="28"/>
          <w:szCs w:val="28"/>
        </w:rPr>
        <w:t>Гигантовского</w:t>
      </w:r>
      <w:proofErr w:type="spellEnd"/>
      <w:r w:rsidR="00BF4D52">
        <w:rPr>
          <w:color w:val="auto"/>
          <w:sz w:val="28"/>
          <w:szCs w:val="28"/>
        </w:rPr>
        <w:t xml:space="preserve"> сельского поселения.</w:t>
      </w:r>
    </w:p>
    <w:p w:rsidR="00A1293D" w:rsidRPr="00A1293D" w:rsidRDefault="00A1293D" w:rsidP="00A1293D">
      <w:pPr>
        <w:pStyle w:val="200"/>
        <w:widowControl w:val="0"/>
        <w:tabs>
          <w:tab w:val="left" w:pos="554"/>
        </w:tabs>
        <w:ind w:firstLine="709"/>
        <w:rPr>
          <w:sz w:val="28"/>
          <w:szCs w:val="28"/>
        </w:rPr>
      </w:pPr>
      <w:r w:rsidRPr="00A1293D">
        <w:rPr>
          <w:sz w:val="28"/>
          <w:szCs w:val="28"/>
        </w:rPr>
        <w:t>Основанием для начала административной процедуры является обращение заявителя или его уполномоченного представителя, с комплектом до</w:t>
      </w:r>
      <w:r>
        <w:rPr>
          <w:sz w:val="28"/>
          <w:szCs w:val="28"/>
        </w:rPr>
        <w:t>кументов, указанных в пункте 2.6 раздела 2 а</w:t>
      </w:r>
      <w:r w:rsidRPr="00A1293D">
        <w:rPr>
          <w:sz w:val="28"/>
          <w:szCs w:val="28"/>
        </w:rPr>
        <w:t>дминистративного регламента.</w:t>
      </w:r>
    </w:p>
    <w:p w:rsidR="00A1293D" w:rsidRPr="00A1293D" w:rsidRDefault="00A1293D" w:rsidP="00A1293D">
      <w:pPr>
        <w:pStyle w:val="200"/>
        <w:widowControl w:val="0"/>
        <w:tabs>
          <w:tab w:val="left" w:pos="554"/>
        </w:tabs>
        <w:ind w:firstLine="709"/>
        <w:rPr>
          <w:sz w:val="28"/>
          <w:szCs w:val="28"/>
        </w:rPr>
      </w:pPr>
      <w:r w:rsidRPr="00A1293D">
        <w:rPr>
          <w:sz w:val="28"/>
          <w:szCs w:val="28"/>
        </w:rPr>
        <w:t>Регистрация полученного по почте заявления и пакета документов осуществляется с</w:t>
      </w:r>
      <w:r w:rsidR="00BF4D52">
        <w:rPr>
          <w:sz w:val="28"/>
          <w:szCs w:val="28"/>
        </w:rPr>
        <w:t xml:space="preserve">пециалистом Администрации </w:t>
      </w:r>
      <w:proofErr w:type="spellStart"/>
      <w:r w:rsidR="00BF4D52">
        <w:rPr>
          <w:sz w:val="28"/>
          <w:szCs w:val="28"/>
        </w:rPr>
        <w:t>Гигантовского</w:t>
      </w:r>
      <w:proofErr w:type="spellEnd"/>
      <w:r w:rsidR="00BF4D52">
        <w:rPr>
          <w:sz w:val="28"/>
          <w:szCs w:val="28"/>
        </w:rPr>
        <w:t xml:space="preserve"> сельского поселения</w:t>
      </w:r>
      <w:r w:rsidR="00F0081D">
        <w:rPr>
          <w:sz w:val="28"/>
          <w:szCs w:val="28"/>
        </w:rPr>
        <w:t>, ответственным</w:t>
      </w:r>
      <w:r w:rsidRPr="00A1293D">
        <w:rPr>
          <w:sz w:val="28"/>
          <w:szCs w:val="28"/>
        </w:rPr>
        <w:t xml:space="preserve"> за делопроизводство. Доведение исполнение услуги до </w:t>
      </w:r>
      <w:r w:rsidR="00BF4D52">
        <w:rPr>
          <w:sz w:val="28"/>
          <w:szCs w:val="28"/>
        </w:rPr>
        <w:lastRenderedPageBreak/>
        <w:t xml:space="preserve">исполнителя Администрации </w:t>
      </w:r>
      <w:proofErr w:type="spellStart"/>
      <w:r w:rsidR="00BF4D52">
        <w:rPr>
          <w:sz w:val="28"/>
          <w:szCs w:val="28"/>
        </w:rPr>
        <w:t>Гигантовского</w:t>
      </w:r>
      <w:proofErr w:type="spellEnd"/>
      <w:r w:rsidR="00BF4D52">
        <w:rPr>
          <w:sz w:val="28"/>
          <w:szCs w:val="28"/>
        </w:rPr>
        <w:t xml:space="preserve"> сельского поселения</w:t>
      </w:r>
      <w:r w:rsidRPr="00A1293D">
        <w:rPr>
          <w:sz w:val="28"/>
          <w:szCs w:val="28"/>
        </w:rPr>
        <w:t xml:space="preserve"> осуществляется в порядке общего делопроизводства.</w:t>
      </w:r>
    </w:p>
    <w:p w:rsidR="00A1293D" w:rsidRDefault="00A1293D" w:rsidP="00A1293D">
      <w:pPr>
        <w:pStyle w:val="200"/>
        <w:widowControl w:val="0"/>
        <w:tabs>
          <w:tab w:val="left" w:pos="554"/>
        </w:tabs>
        <w:ind w:firstLine="709"/>
        <w:rPr>
          <w:sz w:val="28"/>
          <w:szCs w:val="28"/>
        </w:rPr>
      </w:pPr>
      <w:r w:rsidRPr="00A1293D">
        <w:rPr>
          <w:sz w:val="28"/>
          <w:szCs w:val="28"/>
        </w:rPr>
        <w:t>Способом фиксации результата административной процедуры является регистрация заявления и пакета документов.</w:t>
      </w:r>
    </w:p>
    <w:p w:rsidR="00871E6B" w:rsidRPr="00B75CDF" w:rsidRDefault="00304C23" w:rsidP="00A1293D">
      <w:pPr>
        <w:pStyle w:val="200"/>
        <w:widowControl w:val="0"/>
        <w:tabs>
          <w:tab w:val="left" w:pos="554"/>
        </w:tabs>
        <w:ind w:firstLine="709"/>
        <w:rPr>
          <w:sz w:val="28"/>
          <w:szCs w:val="28"/>
        </w:rPr>
      </w:pPr>
      <w:r w:rsidRPr="00B75CDF">
        <w:rPr>
          <w:sz w:val="28"/>
          <w:szCs w:val="28"/>
        </w:rPr>
        <w:t>б) п</w:t>
      </w:r>
      <w:r w:rsidR="00871E6B" w:rsidRPr="00B75CDF">
        <w:rPr>
          <w:sz w:val="28"/>
          <w:szCs w:val="28"/>
        </w:rPr>
        <w:t>рием и регистрация заявления и пакета документов при обращении заявителя в МФЦ.</w:t>
      </w:r>
    </w:p>
    <w:p w:rsidR="00871E6B" w:rsidRPr="00B75CDF" w:rsidRDefault="00871E6B" w:rsidP="00871E6B">
      <w:pPr>
        <w:autoSpaceDE w:val="0"/>
        <w:autoSpaceDN w:val="0"/>
        <w:adjustRightInd w:val="0"/>
        <w:ind w:firstLine="708"/>
        <w:jc w:val="both"/>
        <w:rPr>
          <w:szCs w:val="28"/>
        </w:rPr>
      </w:pPr>
      <w:r w:rsidRPr="00B75CDF">
        <w:rPr>
          <w:szCs w:val="28"/>
        </w:rPr>
        <w:t>Специалист МФЦ, ответственный за прием документов:</w:t>
      </w:r>
    </w:p>
    <w:p w:rsidR="00871E6B" w:rsidRPr="00B75CDF" w:rsidRDefault="00871E6B" w:rsidP="00871E6B">
      <w:pPr>
        <w:autoSpaceDE w:val="0"/>
        <w:autoSpaceDN w:val="0"/>
        <w:adjustRightInd w:val="0"/>
        <w:ind w:firstLine="709"/>
        <w:jc w:val="both"/>
        <w:rPr>
          <w:szCs w:val="28"/>
        </w:rPr>
      </w:pPr>
      <w:r w:rsidRPr="00B75CDF">
        <w:rPr>
          <w:szCs w:val="28"/>
        </w:rPr>
        <w:t> устанавливает личность заявителя, в том числе проверяет наличие документа, удостоверяющего личность;</w:t>
      </w:r>
    </w:p>
    <w:p w:rsidR="00871E6B" w:rsidRPr="00B75CDF" w:rsidRDefault="00871E6B" w:rsidP="00871E6B">
      <w:pPr>
        <w:tabs>
          <w:tab w:val="left" w:pos="851"/>
        </w:tabs>
        <w:autoSpaceDE w:val="0"/>
        <w:autoSpaceDN w:val="0"/>
        <w:adjustRightInd w:val="0"/>
        <w:ind w:firstLine="709"/>
        <w:jc w:val="both"/>
        <w:rPr>
          <w:szCs w:val="28"/>
        </w:rPr>
      </w:pPr>
      <w:r w:rsidRPr="00B75CDF">
        <w:rPr>
          <w:szCs w:val="28"/>
        </w:rPr>
        <w:t xml:space="preserve"> проверяет полномочия представителя заявителя действовать </w:t>
      </w:r>
      <w:r w:rsidRPr="00B75CDF">
        <w:rPr>
          <w:szCs w:val="28"/>
        </w:rPr>
        <w:br/>
        <w:t>от его имени, в том числе полномочия представителя юридического лица, действовать от имени юридического лица;</w:t>
      </w:r>
    </w:p>
    <w:p w:rsidR="00871E6B" w:rsidRPr="00B75CDF" w:rsidRDefault="00871E6B" w:rsidP="00871E6B">
      <w:pPr>
        <w:autoSpaceDE w:val="0"/>
        <w:autoSpaceDN w:val="0"/>
        <w:adjustRightInd w:val="0"/>
        <w:ind w:firstLine="709"/>
        <w:jc w:val="both"/>
        <w:rPr>
          <w:szCs w:val="28"/>
        </w:rPr>
      </w:pPr>
      <w:r w:rsidRPr="00B75CDF">
        <w:rPr>
          <w:szCs w:val="28"/>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B75CDF">
        <w:rPr>
          <w:szCs w:val="28"/>
        </w:rPr>
        <w:br/>
        <w:t>а также удостоверяется о наличии в заявлении подписи заявителя и даты его представления, печать (для юридических лиц);</w:t>
      </w:r>
    </w:p>
    <w:p w:rsidR="00871E6B" w:rsidRPr="00B75CDF" w:rsidRDefault="00871E6B" w:rsidP="00871E6B">
      <w:pPr>
        <w:tabs>
          <w:tab w:val="left" w:pos="851"/>
        </w:tabs>
        <w:autoSpaceDE w:val="0"/>
        <w:autoSpaceDN w:val="0"/>
        <w:adjustRightInd w:val="0"/>
        <w:ind w:firstLine="709"/>
        <w:jc w:val="both"/>
        <w:rPr>
          <w:szCs w:val="28"/>
        </w:rPr>
      </w:pPr>
      <w:r w:rsidRPr="00B75CDF">
        <w:rPr>
          <w:szCs w:val="28"/>
        </w:rPr>
        <w:t> проверяет наличие всех документов, указанных в пункте 2</w:t>
      </w:r>
      <w:r w:rsidR="00A1293D">
        <w:rPr>
          <w:szCs w:val="28"/>
        </w:rPr>
        <w:t xml:space="preserve">.6. </w:t>
      </w:r>
      <w:r w:rsidR="00755742" w:rsidRPr="00B75CDF">
        <w:rPr>
          <w:szCs w:val="28"/>
        </w:rPr>
        <w:t>раздела 2 административного регламента</w:t>
      </w:r>
      <w:r w:rsidRPr="00B75CDF">
        <w:rPr>
          <w:szCs w:val="28"/>
        </w:rPr>
        <w:t>, необходимых для предоставления услуги;</w:t>
      </w:r>
    </w:p>
    <w:p w:rsidR="00871E6B" w:rsidRPr="00B75CDF" w:rsidRDefault="00871E6B" w:rsidP="00755742">
      <w:pPr>
        <w:tabs>
          <w:tab w:val="left" w:pos="872"/>
        </w:tabs>
        <w:autoSpaceDE w:val="0"/>
        <w:autoSpaceDN w:val="0"/>
        <w:adjustRightInd w:val="0"/>
        <w:ind w:firstLine="709"/>
        <w:jc w:val="both"/>
        <w:rPr>
          <w:szCs w:val="28"/>
        </w:rPr>
      </w:pPr>
      <w:r w:rsidRPr="00B75CDF">
        <w:rPr>
          <w:szCs w:val="28"/>
        </w:rPr>
        <w:t>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w:t>
      </w:r>
      <w:r w:rsidR="00076C6B">
        <w:rPr>
          <w:szCs w:val="28"/>
        </w:rPr>
        <w:t xml:space="preserve"> </w:t>
      </w:r>
      <w:r w:rsidRPr="00B75CDF">
        <w:rPr>
          <w:szCs w:val="28"/>
        </w:rPr>
        <w:t>и предлагает принять меры по их устранению;</w:t>
      </w:r>
    </w:p>
    <w:p w:rsidR="00871E6B" w:rsidRPr="00B75CDF" w:rsidRDefault="00871E6B" w:rsidP="00871E6B">
      <w:pPr>
        <w:tabs>
          <w:tab w:val="left" w:pos="851"/>
        </w:tabs>
        <w:autoSpaceDE w:val="0"/>
        <w:autoSpaceDN w:val="0"/>
        <w:adjustRightInd w:val="0"/>
        <w:ind w:firstLine="708"/>
        <w:jc w:val="both"/>
        <w:rPr>
          <w:szCs w:val="28"/>
        </w:rPr>
      </w:pPr>
      <w:r w:rsidRPr="00B75CDF">
        <w:rPr>
          <w:szCs w:val="28"/>
        </w:rPr>
        <w:t xml:space="preserve"> в случае </w:t>
      </w:r>
      <w:proofErr w:type="spellStart"/>
      <w:r w:rsidRPr="00B75CDF">
        <w:rPr>
          <w:szCs w:val="28"/>
        </w:rPr>
        <w:t>незаполнения</w:t>
      </w:r>
      <w:proofErr w:type="spellEnd"/>
      <w:r w:rsidRPr="00B75CDF">
        <w:rPr>
          <w:szCs w:val="28"/>
        </w:rPr>
        <w:t xml:space="preserve"> отдельных пунктов заявления предлагает заявителю заполнить все пункты заявления для последующего принятия заявления и документов.</w:t>
      </w:r>
    </w:p>
    <w:p w:rsidR="00BD5FF9" w:rsidRDefault="00871E6B" w:rsidP="00871E6B">
      <w:pPr>
        <w:autoSpaceDE w:val="0"/>
        <w:autoSpaceDN w:val="0"/>
        <w:adjustRightInd w:val="0"/>
        <w:ind w:firstLine="708"/>
        <w:jc w:val="both"/>
        <w:rPr>
          <w:szCs w:val="28"/>
        </w:rPr>
      </w:pPr>
      <w:r w:rsidRPr="00B75CDF">
        <w:rPr>
          <w:szCs w:val="28"/>
        </w:rPr>
        <w:t xml:space="preserve">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расписку в получении документов с информацией о сроках рассмотрения заявления.</w:t>
      </w:r>
    </w:p>
    <w:p w:rsidR="00BD5FF9" w:rsidRPr="00BD5FF9" w:rsidRDefault="00BD5FF9" w:rsidP="00BD5FF9">
      <w:pPr>
        <w:autoSpaceDE w:val="0"/>
        <w:autoSpaceDN w:val="0"/>
        <w:adjustRightInd w:val="0"/>
        <w:ind w:firstLine="708"/>
        <w:jc w:val="both"/>
        <w:rPr>
          <w:szCs w:val="28"/>
        </w:rPr>
      </w:pPr>
      <w:r w:rsidRPr="00BD5FF9">
        <w:rPr>
          <w:szCs w:val="28"/>
        </w:rPr>
        <w:t>При наличии оснований для отказа в приеме документов, необходимых для предоставления муниципально</w:t>
      </w:r>
      <w:r w:rsidR="00F45A25">
        <w:rPr>
          <w:szCs w:val="28"/>
        </w:rPr>
        <w:t>й услуги, указанных в пункте 2.6 раздела 2 а</w:t>
      </w:r>
      <w:r w:rsidRPr="00BD5FF9">
        <w:rPr>
          <w:szCs w:val="28"/>
        </w:rPr>
        <w:t>дминистративного регламента, специалист МФЦ отказывает заявителю в приеме заявления и документов.</w:t>
      </w:r>
    </w:p>
    <w:p w:rsidR="00BD5FF9" w:rsidRDefault="00BD5FF9" w:rsidP="00BD5FF9">
      <w:pPr>
        <w:autoSpaceDE w:val="0"/>
        <w:autoSpaceDN w:val="0"/>
        <w:adjustRightInd w:val="0"/>
        <w:ind w:firstLine="708"/>
        <w:jc w:val="both"/>
        <w:rPr>
          <w:szCs w:val="28"/>
        </w:rPr>
      </w:pPr>
      <w:proofErr w:type="gramStart"/>
      <w:r w:rsidRPr="00BD5FF9">
        <w:rPr>
          <w:szCs w:val="28"/>
        </w:rPr>
        <w:t>При отсутствии оснований для отказа в приеме документов, необходимых для предоставления муниципальной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выписку в получении документов с информацией о сроках рассмотрения заявления.</w:t>
      </w:r>
      <w:proofErr w:type="gramEnd"/>
    </w:p>
    <w:p w:rsidR="00871E6B" w:rsidRPr="00B75CDF" w:rsidRDefault="00871E6B" w:rsidP="00871E6B">
      <w:pPr>
        <w:autoSpaceDE w:val="0"/>
        <w:autoSpaceDN w:val="0"/>
        <w:adjustRightInd w:val="0"/>
        <w:ind w:firstLine="708"/>
        <w:jc w:val="both"/>
        <w:rPr>
          <w:szCs w:val="28"/>
        </w:rPr>
      </w:pPr>
      <w:proofErr w:type="gramStart"/>
      <w:r w:rsidRPr="00B75CDF">
        <w:rPr>
          <w:szCs w:val="28"/>
        </w:rPr>
        <w:t xml:space="preserve">Прием, регистрация, учет заявления и пакета документов специалистами МФЦ, в также передача документов </w:t>
      </w:r>
      <w:r w:rsidR="00E60F0B" w:rsidRPr="00B75CDF">
        <w:rPr>
          <w:szCs w:val="28"/>
        </w:rPr>
        <w:t>в</w:t>
      </w:r>
      <w:r w:rsidR="002F2D9A">
        <w:rPr>
          <w:szCs w:val="28"/>
        </w:rPr>
        <w:t xml:space="preserve"> </w:t>
      </w:r>
      <w:r w:rsidR="00BF4D52">
        <w:rPr>
          <w:szCs w:val="28"/>
        </w:rPr>
        <w:t xml:space="preserve">Администрацию </w:t>
      </w:r>
      <w:proofErr w:type="spellStart"/>
      <w:r w:rsidR="00BF4D52">
        <w:rPr>
          <w:szCs w:val="28"/>
        </w:rPr>
        <w:t>Гигантовского</w:t>
      </w:r>
      <w:proofErr w:type="spellEnd"/>
      <w:r w:rsidR="00BF4D52">
        <w:rPr>
          <w:szCs w:val="28"/>
        </w:rPr>
        <w:t xml:space="preserve"> сельского поселения </w:t>
      </w:r>
      <w:r w:rsidR="00E60F0B" w:rsidRPr="00B75CDF">
        <w:rPr>
          <w:szCs w:val="28"/>
        </w:rPr>
        <w:t xml:space="preserve"> </w:t>
      </w:r>
      <w:r w:rsidRPr="00B75CDF">
        <w:rPr>
          <w:szCs w:val="28"/>
        </w:rPr>
        <w:t xml:space="preserve">осуществляется в соответствии с соглашением </w:t>
      </w:r>
      <w:r w:rsidR="00CE2608" w:rsidRPr="00B75CDF">
        <w:rPr>
          <w:szCs w:val="28"/>
        </w:rPr>
        <w:t>о взаимодействии.</w:t>
      </w:r>
      <w:proofErr w:type="gramEnd"/>
    </w:p>
    <w:p w:rsidR="00871E6B" w:rsidRPr="00B75CDF" w:rsidRDefault="00304C23" w:rsidP="00E60F0B">
      <w:pPr>
        <w:widowControl w:val="0"/>
        <w:suppressAutoHyphens/>
        <w:ind w:firstLine="708"/>
        <w:jc w:val="both"/>
        <w:rPr>
          <w:szCs w:val="28"/>
        </w:rPr>
      </w:pPr>
      <w:r w:rsidRPr="00B75CDF">
        <w:rPr>
          <w:szCs w:val="28"/>
        </w:rPr>
        <w:t>в)</w:t>
      </w:r>
      <w:r w:rsidR="00871E6B" w:rsidRPr="00B75CDF">
        <w:rPr>
          <w:szCs w:val="28"/>
        </w:rPr>
        <w:t> Прием и регистрация заявления и пакета документов при направлении заявления и пакета документов</w:t>
      </w:r>
      <w:r w:rsidR="00C70076" w:rsidRPr="00B75CDF">
        <w:rPr>
          <w:szCs w:val="28"/>
        </w:rPr>
        <w:t xml:space="preserve"> при личном обращении</w:t>
      </w:r>
      <w:r w:rsidR="006109C3" w:rsidRPr="00B75CDF">
        <w:rPr>
          <w:szCs w:val="28"/>
        </w:rPr>
        <w:t>,</w:t>
      </w:r>
      <w:r w:rsidR="00C70076" w:rsidRPr="00B75CDF">
        <w:rPr>
          <w:szCs w:val="28"/>
        </w:rPr>
        <w:t xml:space="preserve"> либо </w:t>
      </w:r>
      <w:r w:rsidR="00871E6B" w:rsidRPr="00B75CDF">
        <w:rPr>
          <w:szCs w:val="28"/>
        </w:rPr>
        <w:t xml:space="preserve"> п</w:t>
      </w:r>
      <w:r w:rsidR="00C70076" w:rsidRPr="00B75CDF">
        <w:rPr>
          <w:szCs w:val="28"/>
        </w:rPr>
        <w:t xml:space="preserve">очтовым </w:t>
      </w:r>
      <w:r w:rsidR="00C70076" w:rsidRPr="00B75CDF">
        <w:rPr>
          <w:szCs w:val="28"/>
        </w:rPr>
        <w:lastRenderedPageBreak/>
        <w:t xml:space="preserve">отправлением </w:t>
      </w:r>
      <w:r w:rsidR="00BF4D52">
        <w:rPr>
          <w:szCs w:val="28"/>
        </w:rPr>
        <w:t xml:space="preserve">в адрес Администрации </w:t>
      </w:r>
      <w:proofErr w:type="spellStart"/>
      <w:r w:rsidR="00BF4D52">
        <w:rPr>
          <w:szCs w:val="28"/>
        </w:rPr>
        <w:t>Гигантовского</w:t>
      </w:r>
      <w:proofErr w:type="spellEnd"/>
      <w:r w:rsidR="00BF4D52">
        <w:rPr>
          <w:szCs w:val="28"/>
        </w:rPr>
        <w:t xml:space="preserve"> сельского поселения</w:t>
      </w:r>
      <w:r w:rsidR="00E60F0B" w:rsidRPr="00B75CDF">
        <w:rPr>
          <w:szCs w:val="28"/>
        </w:rPr>
        <w:t xml:space="preserve">. </w:t>
      </w:r>
      <w:r w:rsidR="00871E6B" w:rsidRPr="00B75CDF">
        <w:rPr>
          <w:szCs w:val="28"/>
        </w:rPr>
        <w:t xml:space="preserve">Регистрация полученного по почте заявления и пакета документов осуществляется специалистом </w:t>
      </w:r>
      <w:r w:rsidR="00BF4D52">
        <w:rPr>
          <w:szCs w:val="28"/>
        </w:rPr>
        <w:t xml:space="preserve">Администрации </w:t>
      </w:r>
      <w:proofErr w:type="spellStart"/>
      <w:r w:rsidR="00BF4D52">
        <w:rPr>
          <w:szCs w:val="28"/>
        </w:rPr>
        <w:t>Гигантовского</w:t>
      </w:r>
      <w:proofErr w:type="spellEnd"/>
      <w:r w:rsidR="00BF4D52">
        <w:rPr>
          <w:szCs w:val="28"/>
        </w:rPr>
        <w:t xml:space="preserve"> сельского поселения</w:t>
      </w:r>
      <w:r w:rsidR="00F0081D">
        <w:rPr>
          <w:szCs w:val="28"/>
        </w:rPr>
        <w:t>, ответственным</w:t>
      </w:r>
      <w:r w:rsidR="00871E6B" w:rsidRPr="00B75CDF">
        <w:rPr>
          <w:szCs w:val="28"/>
        </w:rPr>
        <w:t xml:space="preserve"> за делопроизводство. Доведение исполнение услуги до исполнителя </w:t>
      </w:r>
      <w:r w:rsidR="00BF4D52">
        <w:rPr>
          <w:szCs w:val="28"/>
        </w:rPr>
        <w:t xml:space="preserve">Администрации </w:t>
      </w:r>
      <w:proofErr w:type="spellStart"/>
      <w:r w:rsidR="00BF4D52">
        <w:rPr>
          <w:szCs w:val="28"/>
        </w:rPr>
        <w:t>Гигантовского</w:t>
      </w:r>
      <w:proofErr w:type="spellEnd"/>
      <w:r w:rsidR="00BF4D52">
        <w:rPr>
          <w:szCs w:val="28"/>
        </w:rPr>
        <w:t xml:space="preserve"> сельского поселения</w:t>
      </w:r>
      <w:r w:rsidR="002F2D9A">
        <w:rPr>
          <w:szCs w:val="28"/>
        </w:rPr>
        <w:t xml:space="preserve"> </w:t>
      </w:r>
      <w:r w:rsidR="00871E6B" w:rsidRPr="00B75CDF">
        <w:rPr>
          <w:szCs w:val="28"/>
        </w:rPr>
        <w:t>осуществляется в порядке общего делопроизводства.</w:t>
      </w:r>
    </w:p>
    <w:p w:rsidR="00704EC2" w:rsidRDefault="00BD5FF9" w:rsidP="00B609F1">
      <w:pPr>
        <w:tabs>
          <w:tab w:val="left" w:pos="1418"/>
        </w:tabs>
        <w:autoSpaceDE w:val="0"/>
        <w:autoSpaceDN w:val="0"/>
        <w:adjustRightInd w:val="0"/>
        <w:ind w:firstLine="708"/>
        <w:jc w:val="both"/>
        <w:rPr>
          <w:szCs w:val="28"/>
        </w:rPr>
      </w:pPr>
      <w:r w:rsidRPr="00BD5FF9">
        <w:rPr>
          <w:szCs w:val="28"/>
        </w:rPr>
        <w:t>Способом фиксации результата административной процедуры является регистрация заявления и пакета документов.</w:t>
      </w:r>
    </w:p>
    <w:p w:rsidR="00BD5FF9" w:rsidRPr="00BD5FF9" w:rsidRDefault="00BD5FF9" w:rsidP="00BD5FF9">
      <w:pPr>
        <w:tabs>
          <w:tab w:val="left" w:pos="1418"/>
        </w:tabs>
        <w:autoSpaceDE w:val="0"/>
        <w:autoSpaceDN w:val="0"/>
        <w:adjustRightInd w:val="0"/>
        <w:ind w:firstLine="708"/>
        <w:jc w:val="both"/>
        <w:rPr>
          <w:color w:val="000000" w:themeColor="text1"/>
          <w:szCs w:val="28"/>
        </w:rPr>
      </w:pPr>
      <w:r w:rsidRPr="00BD5FF9">
        <w:rPr>
          <w:color w:val="000000" w:themeColor="text1"/>
          <w:szCs w:val="28"/>
        </w:rPr>
        <w:t xml:space="preserve">г) при направлении заявления и пакета документов с использованием Портала </w:t>
      </w:r>
      <w:proofErr w:type="spellStart"/>
      <w:r w:rsidRPr="00BD5FF9">
        <w:rPr>
          <w:color w:val="000000" w:themeColor="text1"/>
          <w:szCs w:val="28"/>
        </w:rPr>
        <w:t>госуслуг</w:t>
      </w:r>
      <w:proofErr w:type="spellEnd"/>
      <w:r w:rsidRPr="00BD5FF9">
        <w:rPr>
          <w:color w:val="000000" w:themeColor="text1"/>
          <w:szCs w:val="28"/>
        </w:rPr>
        <w:t>.</w:t>
      </w:r>
    </w:p>
    <w:p w:rsidR="00BD5FF9" w:rsidRPr="00BD5FF9" w:rsidRDefault="00BD5FF9" w:rsidP="00BD5FF9">
      <w:pPr>
        <w:tabs>
          <w:tab w:val="left" w:pos="1418"/>
        </w:tabs>
        <w:autoSpaceDE w:val="0"/>
        <w:autoSpaceDN w:val="0"/>
        <w:adjustRightInd w:val="0"/>
        <w:ind w:firstLine="708"/>
        <w:jc w:val="both"/>
        <w:rPr>
          <w:color w:val="000000" w:themeColor="text1"/>
          <w:szCs w:val="28"/>
        </w:rPr>
      </w:pPr>
      <w:r w:rsidRPr="00BD5FF9">
        <w:rPr>
          <w:color w:val="000000" w:themeColor="text1"/>
          <w:szCs w:val="28"/>
        </w:rPr>
        <w:t xml:space="preserve">При направлении заявления и пакета документов с использованием Портала </w:t>
      </w:r>
      <w:proofErr w:type="spellStart"/>
      <w:r w:rsidRPr="00BD5FF9">
        <w:rPr>
          <w:color w:val="000000" w:themeColor="text1"/>
          <w:szCs w:val="28"/>
        </w:rPr>
        <w:t>госус</w:t>
      </w:r>
      <w:r w:rsidR="00BF4D52">
        <w:rPr>
          <w:color w:val="000000" w:themeColor="text1"/>
          <w:szCs w:val="28"/>
        </w:rPr>
        <w:t>луг</w:t>
      </w:r>
      <w:proofErr w:type="spellEnd"/>
      <w:r w:rsidR="00BF4D52">
        <w:rPr>
          <w:color w:val="000000" w:themeColor="text1"/>
          <w:szCs w:val="28"/>
        </w:rPr>
        <w:t xml:space="preserve"> в адрес Администрации </w:t>
      </w:r>
      <w:proofErr w:type="spellStart"/>
      <w:r w:rsidR="00BF4D52">
        <w:rPr>
          <w:color w:val="000000" w:themeColor="text1"/>
          <w:szCs w:val="28"/>
        </w:rPr>
        <w:t>Гигантовского</w:t>
      </w:r>
      <w:proofErr w:type="spellEnd"/>
      <w:r w:rsidR="00BF4D52">
        <w:rPr>
          <w:color w:val="000000" w:themeColor="text1"/>
          <w:szCs w:val="28"/>
        </w:rPr>
        <w:t xml:space="preserve"> сельского поселения</w:t>
      </w:r>
      <w:r w:rsidRPr="00BD5FF9">
        <w:rPr>
          <w:color w:val="000000" w:themeColor="text1"/>
          <w:szCs w:val="28"/>
        </w:rPr>
        <w:t>.</w:t>
      </w:r>
    </w:p>
    <w:p w:rsidR="00BD5FF9" w:rsidRPr="00BD5FF9" w:rsidRDefault="00BD5FF9" w:rsidP="00BD5FF9">
      <w:pPr>
        <w:tabs>
          <w:tab w:val="left" w:pos="1418"/>
        </w:tabs>
        <w:autoSpaceDE w:val="0"/>
        <w:autoSpaceDN w:val="0"/>
        <w:adjustRightInd w:val="0"/>
        <w:ind w:firstLine="708"/>
        <w:jc w:val="both"/>
        <w:rPr>
          <w:color w:val="000000" w:themeColor="text1"/>
          <w:szCs w:val="28"/>
        </w:rPr>
      </w:pPr>
      <w:r w:rsidRPr="00BD5FF9">
        <w:rPr>
          <w:color w:val="000000" w:themeColor="text1"/>
          <w:szCs w:val="28"/>
        </w:rPr>
        <w:t xml:space="preserve">При направлении документов с использованием Портала </w:t>
      </w:r>
      <w:proofErr w:type="spellStart"/>
      <w:r w:rsidRPr="00BD5FF9">
        <w:rPr>
          <w:color w:val="000000" w:themeColor="text1"/>
          <w:szCs w:val="28"/>
        </w:rPr>
        <w:t>госуслуг</w:t>
      </w:r>
      <w:proofErr w:type="spellEnd"/>
      <w:r w:rsidRPr="00BD5FF9">
        <w:rPr>
          <w:color w:val="000000" w:themeColor="text1"/>
          <w:szCs w:val="28"/>
        </w:rPr>
        <w:t xml:space="preserve"> регистрация электронного заявления и пакета документов производится в автоматическом режиме. Доведение исполнения услуги до исполнителя </w:t>
      </w:r>
      <w:r w:rsidR="00BF4D52">
        <w:rPr>
          <w:color w:val="000000" w:themeColor="text1"/>
          <w:szCs w:val="28"/>
        </w:rPr>
        <w:t xml:space="preserve">Администрации </w:t>
      </w:r>
      <w:proofErr w:type="spellStart"/>
      <w:r w:rsidR="00BF4D52">
        <w:rPr>
          <w:color w:val="000000" w:themeColor="text1"/>
          <w:szCs w:val="28"/>
        </w:rPr>
        <w:t>Гигантовского</w:t>
      </w:r>
      <w:proofErr w:type="spellEnd"/>
      <w:r w:rsidR="00BF4D52">
        <w:rPr>
          <w:color w:val="000000" w:themeColor="text1"/>
          <w:szCs w:val="28"/>
        </w:rPr>
        <w:t xml:space="preserve"> сельского поселения </w:t>
      </w:r>
      <w:r w:rsidRPr="00BD5FF9">
        <w:rPr>
          <w:color w:val="000000" w:themeColor="text1"/>
          <w:szCs w:val="28"/>
        </w:rPr>
        <w:t>и, осуществляется в порядке общего делопроизводства.</w:t>
      </w:r>
    </w:p>
    <w:p w:rsidR="00BD5FF9" w:rsidRPr="00BD5FF9" w:rsidRDefault="00BD5FF9" w:rsidP="00BD5FF9">
      <w:pPr>
        <w:tabs>
          <w:tab w:val="left" w:pos="1418"/>
        </w:tabs>
        <w:autoSpaceDE w:val="0"/>
        <w:autoSpaceDN w:val="0"/>
        <w:adjustRightInd w:val="0"/>
        <w:ind w:firstLine="708"/>
        <w:jc w:val="both"/>
        <w:rPr>
          <w:color w:val="000000" w:themeColor="text1"/>
          <w:szCs w:val="28"/>
        </w:rPr>
      </w:pPr>
      <w:r w:rsidRPr="00BD5FF9">
        <w:rPr>
          <w:color w:val="000000" w:themeColor="text1"/>
          <w:szCs w:val="28"/>
        </w:rPr>
        <w:t xml:space="preserve"> </w:t>
      </w:r>
      <w:proofErr w:type="spellStart"/>
      <w:r w:rsidRPr="00BD5FF9">
        <w:rPr>
          <w:color w:val="000000" w:themeColor="text1"/>
          <w:szCs w:val="28"/>
        </w:rPr>
        <w:t>д</w:t>
      </w:r>
      <w:proofErr w:type="spellEnd"/>
      <w:r w:rsidRPr="00BD5FF9">
        <w:rPr>
          <w:color w:val="000000" w:themeColor="text1"/>
          <w:szCs w:val="28"/>
        </w:rPr>
        <w:t>) при направлении заявления посредством электронной почты.</w:t>
      </w:r>
    </w:p>
    <w:p w:rsidR="00BD5FF9" w:rsidRPr="00BD5FF9" w:rsidRDefault="00BD5FF9" w:rsidP="00BD5FF9">
      <w:pPr>
        <w:tabs>
          <w:tab w:val="left" w:pos="1418"/>
        </w:tabs>
        <w:autoSpaceDE w:val="0"/>
        <w:autoSpaceDN w:val="0"/>
        <w:adjustRightInd w:val="0"/>
        <w:ind w:firstLine="708"/>
        <w:jc w:val="both"/>
        <w:rPr>
          <w:color w:val="000000" w:themeColor="text1"/>
          <w:szCs w:val="28"/>
        </w:rPr>
      </w:pPr>
      <w:r w:rsidRPr="00BD5FF9">
        <w:rPr>
          <w:color w:val="000000" w:themeColor="text1"/>
          <w:szCs w:val="28"/>
        </w:rPr>
        <w:t>Направление заявления и пакета документов посредством электронной почты не предусмотрено.</w:t>
      </w:r>
    </w:p>
    <w:p w:rsidR="00BD5FF9" w:rsidRPr="00B75CDF" w:rsidRDefault="00BD5FF9" w:rsidP="00BD5FF9">
      <w:pPr>
        <w:tabs>
          <w:tab w:val="left" w:pos="1418"/>
        </w:tabs>
        <w:autoSpaceDE w:val="0"/>
        <w:autoSpaceDN w:val="0"/>
        <w:adjustRightInd w:val="0"/>
        <w:ind w:firstLine="708"/>
        <w:jc w:val="both"/>
        <w:rPr>
          <w:color w:val="000000" w:themeColor="text1"/>
          <w:szCs w:val="28"/>
        </w:rPr>
      </w:pPr>
      <w:r w:rsidRPr="00BD5FF9">
        <w:rPr>
          <w:color w:val="000000" w:themeColor="text1"/>
          <w:szCs w:val="28"/>
        </w:rPr>
        <w:t>Максимальный срок выполнения данной процедуры составляет 1 рабочий день.</w:t>
      </w:r>
    </w:p>
    <w:p w:rsidR="00207990" w:rsidRPr="00B75CDF" w:rsidRDefault="00304C23" w:rsidP="00207990">
      <w:pPr>
        <w:pStyle w:val="200"/>
        <w:widowControl w:val="0"/>
        <w:tabs>
          <w:tab w:val="left" w:pos="554"/>
        </w:tabs>
        <w:ind w:firstLine="709"/>
        <w:rPr>
          <w:sz w:val="28"/>
          <w:szCs w:val="28"/>
        </w:rPr>
      </w:pPr>
      <w:r w:rsidRPr="00B75CDF">
        <w:rPr>
          <w:sz w:val="28"/>
          <w:szCs w:val="28"/>
        </w:rPr>
        <w:t>3.2.</w:t>
      </w:r>
      <w:r w:rsidR="00B546B2" w:rsidRPr="00B75CDF">
        <w:rPr>
          <w:sz w:val="28"/>
          <w:szCs w:val="28"/>
        </w:rPr>
        <w:t>7</w:t>
      </w:r>
      <w:r w:rsidR="00207990" w:rsidRPr="00B75CDF">
        <w:rPr>
          <w:sz w:val="28"/>
          <w:szCs w:val="28"/>
        </w:rPr>
        <w:t>. </w:t>
      </w:r>
      <w:r w:rsidR="00BD5FF9">
        <w:rPr>
          <w:sz w:val="28"/>
          <w:szCs w:val="28"/>
        </w:rPr>
        <w:t>Рассмотрение предоставленных документов либо возврат заявления и пакета документов в случае их несоответствия требования п. 2.6. раздела 2 административного регламента.</w:t>
      </w:r>
    </w:p>
    <w:p w:rsidR="00F45A25" w:rsidRPr="008148EA" w:rsidRDefault="00F45A25" w:rsidP="00F45A25">
      <w:pPr>
        <w:tabs>
          <w:tab w:val="left" w:pos="1418"/>
        </w:tabs>
        <w:autoSpaceDE w:val="0"/>
        <w:autoSpaceDN w:val="0"/>
        <w:adjustRightInd w:val="0"/>
        <w:spacing w:line="276" w:lineRule="auto"/>
        <w:ind w:firstLine="567"/>
        <w:jc w:val="both"/>
        <w:rPr>
          <w:szCs w:val="28"/>
        </w:rPr>
      </w:pPr>
      <w:r w:rsidRPr="008148EA">
        <w:rPr>
          <w:szCs w:val="28"/>
        </w:rPr>
        <w:t>Основанием для начала административной процедуры является по</w:t>
      </w:r>
      <w:r w:rsidR="00BF4D52">
        <w:rPr>
          <w:szCs w:val="28"/>
        </w:rPr>
        <w:t xml:space="preserve">ступление в Администрацию </w:t>
      </w:r>
      <w:proofErr w:type="spellStart"/>
      <w:r w:rsidR="00BF4D52">
        <w:rPr>
          <w:szCs w:val="28"/>
        </w:rPr>
        <w:t>Гигантовского</w:t>
      </w:r>
      <w:proofErr w:type="spellEnd"/>
      <w:r w:rsidR="00BF4D52">
        <w:rPr>
          <w:szCs w:val="28"/>
        </w:rPr>
        <w:t xml:space="preserve"> сельского поселения</w:t>
      </w:r>
      <w:r w:rsidRPr="008148EA">
        <w:rPr>
          <w:szCs w:val="28"/>
        </w:rPr>
        <w:t xml:space="preserve"> заявления и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Ответственным за исполнение данной административной процеду</w:t>
      </w:r>
      <w:r w:rsidR="00BF4D52">
        <w:rPr>
          <w:szCs w:val="28"/>
        </w:rPr>
        <w:t xml:space="preserve">ры является Администрация </w:t>
      </w:r>
      <w:proofErr w:type="spellStart"/>
      <w:r w:rsidR="00BF4D52">
        <w:rPr>
          <w:szCs w:val="28"/>
        </w:rPr>
        <w:t>Гигантовского</w:t>
      </w:r>
      <w:proofErr w:type="spellEnd"/>
      <w:r w:rsidR="00BF4D52">
        <w:rPr>
          <w:szCs w:val="28"/>
        </w:rPr>
        <w:t xml:space="preserve"> сельского поселения</w:t>
      </w:r>
      <w:r w:rsidRPr="008148EA">
        <w:rPr>
          <w:szCs w:val="28"/>
        </w:rPr>
        <w:t>.</w:t>
      </w:r>
    </w:p>
    <w:p w:rsidR="00F45A25" w:rsidRPr="008148EA" w:rsidRDefault="002F2D9A" w:rsidP="00F45A25">
      <w:pPr>
        <w:pStyle w:val="200"/>
        <w:widowControl w:val="0"/>
        <w:tabs>
          <w:tab w:val="left" w:pos="554"/>
        </w:tabs>
        <w:spacing w:line="276" w:lineRule="auto"/>
        <w:ind w:firstLine="567"/>
        <w:rPr>
          <w:color w:val="auto"/>
          <w:sz w:val="28"/>
          <w:szCs w:val="28"/>
        </w:rPr>
      </w:pPr>
      <w:r>
        <w:rPr>
          <w:color w:val="auto"/>
          <w:sz w:val="28"/>
          <w:szCs w:val="28"/>
        </w:rPr>
        <w:t xml:space="preserve"> </w:t>
      </w:r>
      <w:r w:rsidR="00F45A25" w:rsidRPr="008148EA">
        <w:rPr>
          <w:color w:val="auto"/>
          <w:sz w:val="28"/>
          <w:szCs w:val="28"/>
        </w:rPr>
        <w:t>Порядок осуществления административной процедуры:</w:t>
      </w:r>
    </w:p>
    <w:p w:rsidR="00F45A25" w:rsidRPr="008148EA" w:rsidRDefault="00F45A25" w:rsidP="00F45A25">
      <w:pPr>
        <w:pStyle w:val="200"/>
        <w:widowControl w:val="0"/>
        <w:tabs>
          <w:tab w:val="left" w:pos="554"/>
        </w:tabs>
        <w:spacing w:line="276" w:lineRule="auto"/>
        <w:ind w:firstLine="567"/>
        <w:rPr>
          <w:color w:val="auto"/>
          <w:sz w:val="28"/>
          <w:szCs w:val="28"/>
        </w:rPr>
      </w:pPr>
      <w:r>
        <w:rPr>
          <w:color w:val="auto"/>
          <w:sz w:val="28"/>
          <w:szCs w:val="28"/>
        </w:rPr>
        <w:t xml:space="preserve"> </w:t>
      </w:r>
      <w:r w:rsidRPr="008148EA">
        <w:rPr>
          <w:color w:val="auto"/>
          <w:sz w:val="28"/>
          <w:szCs w:val="28"/>
        </w:rPr>
        <w:t>получение исполнителем заявления и пакета документов;</w:t>
      </w:r>
    </w:p>
    <w:p w:rsidR="00F45A25" w:rsidRPr="008148EA" w:rsidRDefault="00F45A25" w:rsidP="00F45A25">
      <w:pPr>
        <w:pStyle w:val="200"/>
        <w:widowControl w:val="0"/>
        <w:tabs>
          <w:tab w:val="left" w:pos="554"/>
        </w:tabs>
        <w:spacing w:line="276" w:lineRule="auto"/>
        <w:ind w:firstLine="567"/>
        <w:rPr>
          <w:color w:val="auto"/>
          <w:sz w:val="28"/>
          <w:szCs w:val="28"/>
        </w:rPr>
      </w:pPr>
      <w:r w:rsidRPr="008148EA">
        <w:rPr>
          <w:color w:val="auto"/>
          <w:sz w:val="28"/>
          <w:szCs w:val="28"/>
        </w:rPr>
        <w:t> рассмотрение и проверка комплектности представленных заявителем документов.</w:t>
      </w:r>
    </w:p>
    <w:p w:rsidR="00F45A25" w:rsidRPr="008148EA" w:rsidRDefault="002F2D9A" w:rsidP="00F45A25">
      <w:pPr>
        <w:pStyle w:val="200"/>
        <w:widowControl w:val="0"/>
        <w:tabs>
          <w:tab w:val="left" w:pos="554"/>
        </w:tabs>
        <w:spacing w:line="276" w:lineRule="auto"/>
        <w:ind w:firstLine="567"/>
        <w:rPr>
          <w:color w:val="auto"/>
          <w:sz w:val="28"/>
          <w:szCs w:val="28"/>
        </w:rPr>
      </w:pPr>
      <w:r>
        <w:rPr>
          <w:color w:val="auto"/>
          <w:sz w:val="28"/>
          <w:szCs w:val="28"/>
        </w:rPr>
        <w:t>В случае</w:t>
      </w:r>
      <w:proofErr w:type="gramStart"/>
      <w:r>
        <w:rPr>
          <w:color w:val="auto"/>
          <w:sz w:val="28"/>
          <w:szCs w:val="28"/>
        </w:rPr>
        <w:t>,</w:t>
      </w:r>
      <w:proofErr w:type="gramEnd"/>
      <w:r w:rsidR="00F45A25" w:rsidRPr="008148EA">
        <w:rPr>
          <w:color w:val="auto"/>
          <w:sz w:val="28"/>
          <w:szCs w:val="28"/>
        </w:rPr>
        <w:t xml:space="preserve"> если заявление не соответствует положениям пункта 2.</w:t>
      </w:r>
      <w:r w:rsidR="00F45A25">
        <w:rPr>
          <w:color w:val="auto"/>
          <w:sz w:val="28"/>
          <w:szCs w:val="28"/>
        </w:rPr>
        <w:t>6</w:t>
      </w:r>
      <w:r w:rsidR="00F45A25" w:rsidRPr="008148EA">
        <w:rPr>
          <w:color w:val="auto"/>
          <w:sz w:val="28"/>
          <w:szCs w:val="28"/>
        </w:rPr>
        <w:t xml:space="preserve"> раздела 2 </w:t>
      </w:r>
      <w:r w:rsidR="00F45A25">
        <w:rPr>
          <w:color w:val="auto"/>
          <w:sz w:val="28"/>
          <w:szCs w:val="28"/>
        </w:rPr>
        <w:t>а</w:t>
      </w:r>
      <w:r w:rsidR="00F45A25" w:rsidRPr="008148EA">
        <w:rPr>
          <w:color w:val="auto"/>
          <w:sz w:val="28"/>
          <w:szCs w:val="28"/>
        </w:rPr>
        <w:t>дминистративного регламента, подано в иной уполномоченный орган или к заявлению не приложены документы, предоставляемые в соответствии с пунктом 2.</w:t>
      </w:r>
      <w:r w:rsidR="00F45A25">
        <w:rPr>
          <w:color w:val="auto"/>
          <w:sz w:val="28"/>
          <w:szCs w:val="28"/>
        </w:rPr>
        <w:t>6</w:t>
      </w:r>
      <w:r w:rsidR="00F45A25" w:rsidRPr="008148EA">
        <w:rPr>
          <w:color w:val="auto"/>
          <w:sz w:val="28"/>
          <w:szCs w:val="28"/>
        </w:rPr>
        <w:t xml:space="preserve"> раздела 2 </w:t>
      </w:r>
      <w:r w:rsidR="00F45A25">
        <w:rPr>
          <w:color w:val="auto"/>
          <w:sz w:val="28"/>
          <w:szCs w:val="28"/>
        </w:rPr>
        <w:t>а</w:t>
      </w:r>
      <w:r w:rsidR="00F45A25" w:rsidRPr="008148EA">
        <w:rPr>
          <w:color w:val="auto"/>
          <w:sz w:val="28"/>
          <w:szCs w:val="28"/>
        </w:rPr>
        <w:t xml:space="preserve">дминистративного регламента </w:t>
      </w:r>
      <w:r w:rsidR="00BF4D52">
        <w:rPr>
          <w:color w:val="auto"/>
          <w:sz w:val="28"/>
          <w:szCs w:val="28"/>
        </w:rPr>
        <w:t xml:space="preserve">Администрации </w:t>
      </w:r>
      <w:proofErr w:type="spellStart"/>
      <w:r w:rsidR="00BF4D52">
        <w:rPr>
          <w:color w:val="auto"/>
          <w:sz w:val="28"/>
          <w:szCs w:val="28"/>
        </w:rPr>
        <w:t>Гигантовского</w:t>
      </w:r>
      <w:proofErr w:type="spellEnd"/>
      <w:r w:rsidR="00BF4D52">
        <w:rPr>
          <w:color w:val="auto"/>
          <w:sz w:val="28"/>
          <w:szCs w:val="28"/>
        </w:rPr>
        <w:t xml:space="preserve"> сельского поселения</w:t>
      </w:r>
      <w:r w:rsidR="00F45A25" w:rsidRPr="008148EA">
        <w:rPr>
          <w:color w:val="auto"/>
          <w:sz w:val="28"/>
          <w:szCs w:val="28"/>
        </w:rPr>
        <w:t xml:space="preserve"> в течение десяти дней со дня поступления заявления обеспечивает подготовку, согласование, подписание и направление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w:t>
      </w:r>
    </w:p>
    <w:p w:rsidR="00F45A25" w:rsidRPr="008148EA" w:rsidRDefault="00F45A25" w:rsidP="00F45A25">
      <w:pPr>
        <w:pStyle w:val="200"/>
        <w:widowControl w:val="0"/>
        <w:tabs>
          <w:tab w:val="left" w:pos="554"/>
        </w:tabs>
        <w:spacing w:line="276" w:lineRule="auto"/>
        <w:ind w:firstLine="567"/>
        <w:rPr>
          <w:color w:val="auto"/>
          <w:sz w:val="28"/>
          <w:szCs w:val="28"/>
        </w:rPr>
      </w:pPr>
      <w:r w:rsidRPr="008148EA">
        <w:rPr>
          <w:color w:val="auto"/>
          <w:sz w:val="28"/>
          <w:szCs w:val="28"/>
        </w:rPr>
        <w:t xml:space="preserve">Результатом административной процедуры является направление письма о возврате заявления и пакета документов заявителю либо обеспечение выполнения </w:t>
      </w:r>
      <w:r w:rsidRPr="008148EA">
        <w:rPr>
          <w:color w:val="auto"/>
          <w:sz w:val="28"/>
          <w:szCs w:val="28"/>
        </w:rPr>
        <w:lastRenderedPageBreak/>
        <w:t>дальнейших административных процедур, предусмотренных разделом 3 административного регламента.</w:t>
      </w:r>
    </w:p>
    <w:p w:rsidR="00304C23" w:rsidRDefault="00304C23" w:rsidP="00304C23">
      <w:pPr>
        <w:pStyle w:val="ConsPlusNormal"/>
        <w:tabs>
          <w:tab w:val="left" w:pos="1134"/>
        </w:tabs>
        <w:ind w:firstLine="709"/>
        <w:rPr>
          <w:rFonts w:ascii="Times New Roman" w:hAnsi="Times New Roman" w:cs="Times New Roman"/>
          <w:sz w:val="28"/>
          <w:szCs w:val="28"/>
        </w:rPr>
      </w:pPr>
      <w:r w:rsidRPr="004C0571">
        <w:rPr>
          <w:rFonts w:ascii="Times New Roman" w:hAnsi="Times New Roman" w:cs="Times New Roman"/>
          <w:sz w:val="28"/>
          <w:szCs w:val="28"/>
        </w:rPr>
        <w:t>3.3. Критерии принятия решений.</w:t>
      </w:r>
    </w:p>
    <w:p w:rsidR="00616FE2" w:rsidRPr="004C0571" w:rsidRDefault="00616FE2" w:rsidP="00304C23">
      <w:pPr>
        <w:pStyle w:val="ConsPlusNormal"/>
        <w:tabs>
          <w:tab w:val="left" w:pos="1134"/>
        </w:tabs>
        <w:ind w:firstLine="709"/>
        <w:rPr>
          <w:rFonts w:ascii="Times New Roman" w:hAnsi="Times New Roman" w:cs="Times New Roman"/>
          <w:sz w:val="28"/>
          <w:szCs w:val="28"/>
        </w:rPr>
      </w:pPr>
      <w:r>
        <w:rPr>
          <w:rFonts w:ascii="Times New Roman" w:hAnsi="Times New Roman" w:cs="Times New Roman"/>
          <w:sz w:val="28"/>
          <w:szCs w:val="28"/>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304C23" w:rsidRPr="00C379C5" w:rsidRDefault="00304C23" w:rsidP="002B4AE3">
      <w:pPr>
        <w:pStyle w:val="200"/>
        <w:widowControl w:val="0"/>
        <w:tabs>
          <w:tab w:val="left" w:pos="554"/>
        </w:tabs>
        <w:rPr>
          <w:sz w:val="28"/>
          <w:szCs w:val="28"/>
        </w:rPr>
      </w:pPr>
      <w:r w:rsidRPr="00C379C5">
        <w:rPr>
          <w:sz w:val="28"/>
          <w:szCs w:val="28"/>
        </w:rPr>
        <w:t xml:space="preserve">  </w:t>
      </w:r>
      <w:r w:rsidR="00616FE2">
        <w:rPr>
          <w:sz w:val="28"/>
          <w:szCs w:val="28"/>
        </w:rPr>
        <w:t xml:space="preserve">    </w:t>
      </w:r>
      <w:r w:rsidR="00BB7D96">
        <w:rPr>
          <w:sz w:val="28"/>
          <w:szCs w:val="28"/>
        </w:rPr>
        <w:t xml:space="preserve">Администрация </w:t>
      </w:r>
      <w:proofErr w:type="spellStart"/>
      <w:r w:rsidR="00BB7D96">
        <w:rPr>
          <w:sz w:val="28"/>
          <w:szCs w:val="28"/>
        </w:rPr>
        <w:t>Гигантовского</w:t>
      </w:r>
      <w:proofErr w:type="spellEnd"/>
      <w:r w:rsidR="00BB7D96">
        <w:rPr>
          <w:sz w:val="28"/>
          <w:szCs w:val="28"/>
        </w:rPr>
        <w:t xml:space="preserve"> сельского поселения</w:t>
      </w:r>
      <w:r w:rsidRPr="00C379C5">
        <w:rPr>
          <w:sz w:val="28"/>
          <w:szCs w:val="28"/>
        </w:rPr>
        <w:t xml:space="preserve"> принимает решение </w:t>
      </w:r>
      <w:r w:rsidR="00B75CDF">
        <w:rPr>
          <w:sz w:val="28"/>
          <w:szCs w:val="28"/>
        </w:rPr>
        <w:t>по заявлению в соответствии с  а</w:t>
      </w:r>
      <w:r w:rsidRPr="00C379C5">
        <w:rPr>
          <w:sz w:val="28"/>
          <w:szCs w:val="28"/>
        </w:rPr>
        <w:t>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616FE2" w:rsidRDefault="00616FE2" w:rsidP="002B4AE3">
      <w:pPr>
        <w:autoSpaceDE w:val="0"/>
        <w:ind w:firstLine="540"/>
        <w:jc w:val="both"/>
        <w:rPr>
          <w:szCs w:val="28"/>
        </w:rPr>
      </w:pPr>
      <w:r>
        <w:rPr>
          <w:szCs w:val="28"/>
        </w:rPr>
        <w:t xml:space="preserve"> </w:t>
      </w:r>
      <w:r w:rsidR="00304C23" w:rsidRPr="00C379C5">
        <w:rPr>
          <w:szCs w:val="28"/>
        </w:rPr>
        <w:t xml:space="preserve">Результатом административной процедуры является </w:t>
      </w:r>
      <w:r>
        <w:rPr>
          <w:szCs w:val="28"/>
        </w:rPr>
        <w:t>уведомление об уточнении платежа, о возврате излишне оплаченных денежных средств либо об отказе в предоставлении муниципальной услуги.</w:t>
      </w:r>
    </w:p>
    <w:p w:rsidR="00304C23" w:rsidRDefault="00616FE2" w:rsidP="002B4AE3">
      <w:pPr>
        <w:autoSpaceDE w:val="0"/>
        <w:ind w:firstLine="540"/>
        <w:jc w:val="both"/>
        <w:rPr>
          <w:szCs w:val="28"/>
        </w:rPr>
      </w:pPr>
      <w:r>
        <w:rPr>
          <w:szCs w:val="28"/>
        </w:rPr>
        <w:t>Муниципальная услуга исполняется в срок, не превышающий 45 дней со дня поступления заявления.</w:t>
      </w:r>
      <w:r w:rsidR="00587C26">
        <w:rPr>
          <w:szCs w:val="28"/>
        </w:rPr>
        <w:t xml:space="preserve"> </w:t>
      </w:r>
    </w:p>
    <w:p w:rsidR="00304C23" w:rsidRPr="00C379C5" w:rsidRDefault="00304C23" w:rsidP="00616FE2">
      <w:pPr>
        <w:ind w:firstLine="709"/>
        <w:jc w:val="both"/>
        <w:rPr>
          <w:b/>
          <w:szCs w:val="28"/>
        </w:rPr>
      </w:pPr>
      <w:r w:rsidRPr="004C0571">
        <w:rPr>
          <w:szCs w:val="28"/>
        </w:rPr>
        <w:t>3.4.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304C23" w:rsidRPr="00C379C5" w:rsidRDefault="00616FE2" w:rsidP="00587C26">
      <w:pPr>
        <w:jc w:val="both"/>
        <w:rPr>
          <w:szCs w:val="28"/>
        </w:rPr>
      </w:pPr>
      <w:r>
        <w:rPr>
          <w:szCs w:val="28"/>
        </w:rPr>
        <w:t xml:space="preserve">         </w:t>
      </w:r>
      <w:r w:rsidR="00304C23" w:rsidRPr="00C379C5">
        <w:rPr>
          <w:szCs w:val="28"/>
        </w:rPr>
        <w:t>Основанием для начала исполнения административной процедуры выдачи ответа заявителю является регистрация в базе исходящей корреспонденции ответа на заявление  о пр</w:t>
      </w:r>
      <w:r w:rsidR="00F0081D">
        <w:rPr>
          <w:szCs w:val="28"/>
        </w:rPr>
        <w:t xml:space="preserve">едоставлении услуги, подписанной </w:t>
      </w:r>
      <w:r w:rsidR="00304C23" w:rsidRPr="00C379C5">
        <w:rPr>
          <w:szCs w:val="28"/>
        </w:rPr>
        <w:t xml:space="preserve"> руководителем.</w:t>
      </w:r>
    </w:p>
    <w:p w:rsidR="00304C23" w:rsidRPr="00C379C5" w:rsidRDefault="00304C23" w:rsidP="00304C23">
      <w:pPr>
        <w:ind w:firstLine="709"/>
        <w:jc w:val="both"/>
        <w:rPr>
          <w:szCs w:val="28"/>
        </w:rPr>
      </w:pPr>
      <w:r w:rsidRPr="00C379C5">
        <w:rPr>
          <w:szCs w:val="28"/>
        </w:rPr>
        <w:t>Первый экземпляр ответа или письменного отказа в удовлетворении заявления направляются заявителю лично или почтой, либо по электронному адресу, указанному в заявлении. Второй экземпляр остается у Исполнителя.</w:t>
      </w:r>
    </w:p>
    <w:p w:rsidR="00304C23" w:rsidRPr="00C379C5" w:rsidRDefault="00304C23" w:rsidP="00304C23">
      <w:pPr>
        <w:tabs>
          <w:tab w:val="left" w:pos="142"/>
          <w:tab w:val="left" w:pos="1260"/>
        </w:tabs>
        <w:ind w:firstLine="709"/>
        <w:jc w:val="both"/>
        <w:rPr>
          <w:szCs w:val="28"/>
        </w:rPr>
      </w:pPr>
      <w:r w:rsidRPr="00C379C5">
        <w:rPr>
          <w:szCs w:val="28"/>
        </w:rPr>
        <w:t xml:space="preserve">После отправки ответа </w:t>
      </w:r>
      <w:r w:rsidR="00587C26">
        <w:rPr>
          <w:szCs w:val="28"/>
        </w:rPr>
        <w:t>на</w:t>
      </w:r>
      <w:r w:rsidRPr="00C379C5">
        <w:rPr>
          <w:szCs w:val="28"/>
        </w:rPr>
        <w:t xml:space="preserve"> заявлени</w:t>
      </w:r>
      <w:r w:rsidR="00587C26">
        <w:rPr>
          <w:szCs w:val="28"/>
        </w:rPr>
        <w:t>е,</w:t>
      </w:r>
      <w:r w:rsidRPr="00C379C5">
        <w:rPr>
          <w:szCs w:val="28"/>
        </w:rPr>
        <w:t xml:space="preserve"> Исполнитель заполняет карточку контроля с указанием реквизитов вышеназванных документов и передает ее специалисту, ответственному за организацию делопроизводства, для снятия с контроля в электронной базе и внесения отметки об исполнении.</w:t>
      </w:r>
    </w:p>
    <w:p w:rsidR="00304C23" w:rsidRPr="00C379C5" w:rsidRDefault="00304C23" w:rsidP="00616FE2">
      <w:pPr>
        <w:autoSpaceDE w:val="0"/>
        <w:ind w:firstLine="540"/>
        <w:jc w:val="both"/>
        <w:rPr>
          <w:szCs w:val="28"/>
        </w:rPr>
      </w:pPr>
      <w:r w:rsidRPr="00C379C5">
        <w:rPr>
          <w:szCs w:val="28"/>
        </w:rPr>
        <w:t xml:space="preserve">Процедура предоставления муниципальной услуги завершается направлением </w:t>
      </w:r>
      <w:r w:rsidR="00587C26">
        <w:rPr>
          <w:szCs w:val="28"/>
        </w:rPr>
        <w:t xml:space="preserve">в </w:t>
      </w:r>
      <w:r w:rsidRPr="00C379C5">
        <w:rPr>
          <w:szCs w:val="28"/>
        </w:rPr>
        <w:t xml:space="preserve">МФЦ </w:t>
      </w:r>
      <w:r w:rsidR="00616FE2">
        <w:rPr>
          <w:szCs w:val="28"/>
        </w:rPr>
        <w:t>уведомления об уточнении платежа, о возврате излишне оплаченных денежных средств либо об отказе в предоставлении муниципальной услуги</w:t>
      </w:r>
      <w:r w:rsidR="00587C26">
        <w:rPr>
          <w:szCs w:val="28"/>
        </w:rPr>
        <w:t xml:space="preserve">. </w:t>
      </w:r>
    </w:p>
    <w:p w:rsidR="00304C23" w:rsidRPr="00C379C5" w:rsidRDefault="00304C23" w:rsidP="00304C23">
      <w:pPr>
        <w:pStyle w:val="ac"/>
        <w:suppressAutoHyphens/>
        <w:ind w:firstLine="709"/>
        <w:jc w:val="both"/>
        <w:rPr>
          <w:sz w:val="28"/>
          <w:szCs w:val="28"/>
        </w:rPr>
      </w:pPr>
      <w:r w:rsidRPr="00C379C5">
        <w:rPr>
          <w:sz w:val="28"/>
          <w:szCs w:val="28"/>
        </w:rPr>
        <w:t>Основными принципами предоставления муниципальной услуги являются:</w:t>
      </w:r>
    </w:p>
    <w:p w:rsidR="00304C23" w:rsidRPr="00C379C5" w:rsidRDefault="00304C23" w:rsidP="00304C23">
      <w:pPr>
        <w:pStyle w:val="ac"/>
        <w:tabs>
          <w:tab w:val="left" w:pos="851"/>
        </w:tabs>
        <w:ind w:firstLine="709"/>
        <w:jc w:val="both"/>
        <w:rPr>
          <w:sz w:val="28"/>
          <w:szCs w:val="28"/>
        </w:rPr>
      </w:pPr>
      <w:r w:rsidRPr="00C379C5">
        <w:rPr>
          <w:sz w:val="28"/>
          <w:szCs w:val="28"/>
        </w:rPr>
        <w:t>1) правомерность предоставления муниципальной услуги;</w:t>
      </w:r>
    </w:p>
    <w:p w:rsidR="00304C23" w:rsidRPr="00C379C5" w:rsidRDefault="00304C23" w:rsidP="00304C23">
      <w:pPr>
        <w:pStyle w:val="ac"/>
        <w:ind w:firstLine="709"/>
        <w:jc w:val="both"/>
        <w:rPr>
          <w:sz w:val="28"/>
          <w:szCs w:val="28"/>
        </w:rPr>
      </w:pPr>
      <w:r w:rsidRPr="00C379C5">
        <w:rPr>
          <w:sz w:val="28"/>
          <w:szCs w:val="28"/>
        </w:rPr>
        <w:t>2) заявительный порядок обращения за предоставлением муниципальной услуги;</w:t>
      </w:r>
    </w:p>
    <w:p w:rsidR="00304C23" w:rsidRPr="00C379C5" w:rsidRDefault="00304C23" w:rsidP="00304C23">
      <w:pPr>
        <w:pStyle w:val="ac"/>
        <w:ind w:firstLine="709"/>
        <w:jc w:val="both"/>
        <w:rPr>
          <w:sz w:val="28"/>
          <w:szCs w:val="28"/>
        </w:rPr>
      </w:pPr>
      <w:r w:rsidRPr="00C379C5">
        <w:rPr>
          <w:sz w:val="28"/>
          <w:szCs w:val="28"/>
        </w:rPr>
        <w:t xml:space="preserve">3) открытость деятельности Администрации </w:t>
      </w:r>
      <w:proofErr w:type="spellStart"/>
      <w:r w:rsidR="00BB7D96">
        <w:rPr>
          <w:iCs/>
          <w:color w:val="000000"/>
          <w:sz w:val="28"/>
          <w:szCs w:val="28"/>
        </w:rPr>
        <w:t>Гигантовского</w:t>
      </w:r>
      <w:proofErr w:type="spellEnd"/>
      <w:r w:rsidR="00BB7D96">
        <w:rPr>
          <w:iCs/>
          <w:color w:val="000000"/>
          <w:sz w:val="28"/>
          <w:szCs w:val="28"/>
        </w:rPr>
        <w:t xml:space="preserve"> сельского поселения</w:t>
      </w:r>
      <w:r w:rsidRPr="00C379C5">
        <w:rPr>
          <w:iCs/>
          <w:color w:val="000000"/>
          <w:sz w:val="28"/>
          <w:szCs w:val="28"/>
        </w:rPr>
        <w:t>.</w:t>
      </w:r>
    </w:p>
    <w:p w:rsidR="00304C23" w:rsidRPr="00C379C5" w:rsidRDefault="00304C23" w:rsidP="00304C23">
      <w:pPr>
        <w:pStyle w:val="ac"/>
        <w:ind w:firstLine="709"/>
        <w:jc w:val="both"/>
        <w:rPr>
          <w:sz w:val="28"/>
          <w:szCs w:val="28"/>
        </w:rPr>
      </w:pPr>
      <w:r w:rsidRPr="00C379C5">
        <w:rPr>
          <w:sz w:val="28"/>
          <w:szCs w:val="28"/>
        </w:rPr>
        <w:t xml:space="preserve"> При получении муниципальной услуги заявители имеют право </w:t>
      </w:r>
      <w:proofErr w:type="gramStart"/>
      <w:r w:rsidRPr="00C379C5">
        <w:rPr>
          <w:sz w:val="28"/>
          <w:szCs w:val="28"/>
        </w:rPr>
        <w:t>на</w:t>
      </w:r>
      <w:proofErr w:type="gramEnd"/>
      <w:r w:rsidRPr="00C379C5">
        <w:rPr>
          <w:sz w:val="28"/>
          <w:szCs w:val="28"/>
        </w:rPr>
        <w:t>:</w:t>
      </w:r>
    </w:p>
    <w:p w:rsidR="00304C23" w:rsidRPr="00C379C5" w:rsidRDefault="00304C23" w:rsidP="00304C23">
      <w:pPr>
        <w:pStyle w:val="ac"/>
        <w:ind w:firstLine="709"/>
        <w:jc w:val="both"/>
        <w:rPr>
          <w:sz w:val="28"/>
          <w:szCs w:val="28"/>
        </w:rPr>
      </w:pPr>
      <w:r w:rsidRPr="00C379C5">
        <w:rPr>
          <w:sz w:val="28"/>
          <w:szCs w:val="28"/>
        </w:rPr>
        <w:t>1) получение полной, актуальной и достоверной информации о порядке предоставления муниципальной услуги;</w:t>
      </w:r>
    </w:p>
    <w:p w:rsidR="00304C23" w:rsidRDefault="00304C23" w:rsidP="00304C23">
      <w:pPr>
        <w:ind w:firstLine="709"/>
        <w:jc w:val="both"/>
        <w:rPr>
          <w:szCs w:val="28"/>
        </w:rPr>
      </w:pPr>
      <w:r w:rsidRPr="00C379C5">
        <w:rPr>
          <w:szCs w:val="28"/>
        </w:rPr>
        <w:t>2) досудебное (внесудебное) рассмотрение жалоб (претензий) в процессе получения муниципальной услуги</w:t>
      </w:r>
    </w:p>
    <w:p w:rsidR="00304C23" w:rsidRPr="002F2D9A" w:rsidRDefault="00304C23" w:rsidP="00304C23">
      <w:pPr>
        <w:pStyle w:val="af3"/>
        <w:numPr>
          <w:ilvl w:val="1"/>
          <w:numId w:val="40"/>
        </w:numPr>
        <w:tabs>
          <w:tab w:val="left" w:pos="554"/>
        </w:tabs>
        <w:ind w:left="0" w:firstLine="709"/>
        <w:jc w:val="both"/>
        <w:rPr>
          <w:sz w:val="28"/>
          <w:szCs w:val="28"/>
        </w:rPr>
      </w:pPr>
      <w:r w:rsidRPr="002F2D9A">
        <w:rPr>
          <w:color w:val="000000"/>
          <w:sz w:val="28"/>
          <w:szCs w:val="28"/>
        </w:rPr>
        <w:t xml:space="preserve">Блок-схема предоставления муниципальной услуги представлена в </w:t>
      </w:r>
      <w:hyperlink r:id="rId14" w:history="1">
        <w:r w:rsidRPr="002F2D9A">
          <w:rPr>
            <w:color w:val="000000"/>
            <w:sz w:val="28"/>
            <w:szCs w:val="28"/>
          </w:rPr>
          <w:t xml:space="preserve">приложении № </w:t>
        </w:r>
      </w:hyperlink>
      <w:r w:rsidR="002F2D9A">
        <w:t>3</w:t>
      </w:r>
      <w:r w:rsidR="002B4AE3" w:rsidRPr="002F2D9A">
        <w:rPr>
          <w:color w:val="000000"/>
          <w:sz w:val="28"/>
          <w:szCs w:val="28"/>
        </w:rPr>
        <w:t xml:space="preserve"> к а</w:t>
      </w:r>
      <w:r w:rsidRPr="002F2D9A">
        <w:rPr>
          <w:color w:val="000000"/>
          <w:sz w:val="28"/>
          <w:szCs w:val="28"/>
        </w:rPr>
        <w:t>дминистративному регламенту.</w:t>
      </w:r>
    </w:p>
    <w:p w:rsidR="00304C23" w:rsidRPr="00016E2F" w:rsidRDefault="002F2D9A" w:rsidP="002F2D9A">
      <w:pPr>
        <w:rPr>
          <w:b/>
          <w:szCs w:val="28"/>
        </w:rPr>
      </w:pPr>
      <w:r>
        <w:rPr>
          <w:szCs w:val="28"/>
        </w:rPr>
        <w:t xml:space="preserve">            4.</w:t>
      </w:r>
      <w:r w:rsidR="00304C23" w:rsidRPr="00016E2F">
        <w:rPr>
          <w:szCs w:val="28"/>
        </w:rPr>
        <w:t xml:space="preserve">Порядок и формы </w:t>
      </w:r>
      <w:proofErr w:type="gramStart"/>
      <w:r w:rsidR="00304C23" w:rsidRPr="00016E2F">
        <w:rPr>
          <w:szCs w:val="28"/>
        </w:rPr>
        <w:t>контроля за</w:t>
      </w:r>
      <w:proofErr w:type="gramEnd"/>
      <w:r w:rsidR="00304C23" w:rsidRPr="00016E2F">
        <w:rPr>
          <w:szCs w:val="28"/>
        </w:rPr>
        <w:t xml:space="preserve"> оказанием муниципальной услуги.</w:t>
      </w:r>
    </w:p>
    <w:p w:rsidR="00304C23" w:rsidRPr="00016E2F" w:rsidRDefault="002F2D9A" w:rsidP="002F2D9A">
      <w:pPr>
        <w:tabs>
          <w:tab w:val="left" w:pos="142"/>
        </w:tabs>
        <w:jc w:val="both"/>
        <w:rPr>
          <w:szCs w:val="28"/>
        </w:rPr>
      </w:pPr>
      <w:r>
        <w:rPr>
          <w:szCs w:val="28"/>
        </w:rPr>
        <w:lastRenderedPageBreak/>
        <w:t xml:space="preserve">            </w:t>
      </w:r>
      <w:r w:rsidR="00304C23" w:rsidRPr="00016E2F">
        <w:rPr>
          <w:szCs w:val="28"/>
        </w:rPr>
        <w:t xml:space="preserve">4.1. Порядок осуществления текущего </w:t>
      </w:r>
      <w:proofErr w:type="gramStart"/>
      <w:r w:rsidR="00304C23" w:rsidRPr="00016E2F">
        <w:rPr>
          <w:szCs w:val="28"/>
        </w:rPr>
        <w:t>контроля за</w:t>
      </w:r>
      <w:proofErr w:type="gramEnd"/>
      <w:r w:rsidR="00304C23" w:rsidRPr="00016E2F">
        <w:rPr>
          <w:szCs w:val="28"/>
        </w:rPr>
        <w:t xml:space="preserve"> соблюдением и исполнением должностными лицами исполнителя услуг.</w:t>
      </w:r>
    </w:p>
    <w:p w:rsidR="00304C23" w:rsidRPr="00016E2F" w:rsidRDefault="00304C23" w:rsidP="00304C23">
      <w:pPr>
        <w:tabs>
          <w:tab w:val="left" w:pos="851"/>
          <w:tab w:val="left" w:pos="1276"/>
        </w:tabs>
        <w:ind w:left="142" w:firstLine="709"/>
        <w:jc w:val="both"/>
        <w:rPr>
          <w:szCs w:val="28"/>
        </w:rPr>
      </w:pPr>
      <w:r w:rsidRPr="00016E2F">
        <w:rPr>
          <w:szCs w:val="28"/>
        </w:rPr>
        <w:t xml:space="preserve">4.1.1. </w:t>
      </w:r>
      <w:proofErr w:type="gramStart"/>
      <w:r w:rsidRPr="00016E2F">
        <w:rPr>
          <w:szCs w:val="28"/>
        </w:rPr>
        <w:t>Контроль за</w:t>
      </w:r>
      <w:proofErr w:type="gramEnd"/>
      <w:r w:rsidRPr="00016E2F">
        <w:rPr>
          <w:szCs w:val="28"/>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w:t>
      </w:r>
      <w:r w:rsidR="006E66DF" w:rsidRPr="00016E2F">
        <w:rPr>
          <w:szCs w:val="28"/>
        </w:rPr>
        <w:t xml:space="preserve">ми специалистами по исполнению </w:t>
      </w:r>
      <w:r w:rsidR="00016E2F">
        <w:rPr>
          <w:szCs w:val="28"/>
        </w:rPr>
        <w:t>р</w:t>
      </w:r>
      <w:r w:rsidRPr="00016E2F">
        <w:rPr>
          <w:szCs w:val="28"/>
        </w:rPr>
        <w:t>егламе</w:t>
      </w:r>
      <w:r w:rsidR="00BB7D96">
        <w:rPr>
          <w:szCs w:val="28"/>
        </w:rPr>
        <w:t xml:space="preserve">нта, осуществляется Главой </w:t>
      </w:r>
      <w:proofErr w:type="spellStart"/>
      <w:r w:rsidR="00BB7D96">
        <w:rPr>
          <w:szCs w:val="28"/>
        </w:rPr>
        <w:t>Гигантовского</w:t>
      </w:r>
      <w:proofErr w:type="spellEnd"/>
      <w:r w:rsidR="00BB7D96">
        <w:rPr>
          <w:szCs w:val="28"/>
        </w:rPr>
        <w:t xml:space="preserve"> сельского поселения</w:t>
      </w:r>
      <w:r w:rsidRPr="00016E2F">
        <w:rPr>
          <w:szCs w:val="28"/>
        </w:rPr>
        <w:t>.</w:t>
      </w:r>
    </w:p>
    <w:p w:rsidR="00304C23" w:rsidRPr="00016E2F" w:rsidRDefault="00304C23" w:rsidP="000251DE">
      <w:pPr>
        <w:ind w:firstLine="709"/>
        <w:jc w:val="both"/>
        <w:rPr>
          <w:szCs w:val="28"/>
        </w:rPr>
      </w:pPr>
      <w:r w:rsidRPr="00016E2F">
        <w:rPr>
          <w:szCs w:val="28"/>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304C23" w:rsidRPr="00016E2F" w:rsidRDefault="002F2D9A" w:rsidP="00304C23">
      <w:pPr>
        <w:ind w:firstLine="567"/>
        <w:jc w:val="both"/>
        <w:rPr>
          <w:szCs w:val="28"/>
        </w:rPr>
      </w:pPr>
      <w:r>
        <w:rPr>
          <w:szCs w:val="28"/>
        </w:rPr>
        <w:t xml:space="preserve">  </w:t>
      </w:r>
      <w:r w:rsidR="00016E2F">
        <w:rPr>
          <w:szCs w:val="28"/>
        </w:rPr>
        <w:t xml:space="preserve">  </w:t>
      </w:r>
      <w:r w:rsidR="00304C23" w:rsidRPr="00016E2F">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04C23" w:rsidRDefault="00304C23" w:rsidP="00304C23">
      <w:pPr>
        <w:numPr>
          <w:ilvl w:val="2"/>
          <w:numId w:val="36"/>
        </w:numPr>
        <w:ind w:left="142" w:firstLine="425"/>
        <w:jc w:val="both"/>
        <w:rPr>
          <w:szCs w:val="28"/>
        </w:rPr>
      </w:pPr>
      <w:proofErr w:type="gramStart"/>
      <w:r w:rsidRPr="00016E2F">
        <w:rPr>
          <w:szCs w:val="28"/>
        </w:rPr>
        <w:t>Контроль за</w:t>
      </w:r>
      <w:proofErr w:type="gramEnd"/>
      <w:r w:rsidRPr="00016E2F">
        <w:rPr>
          <w:szCs w:val="28"/>
        </w:rPr>
        <w:t xml:space="preserve"> исполнением </w:t>
      </w:r>
      <w:r w:rsidR="00016E2F">
        <w:rPr>
          <w:szCs w:val="28"/>
        </w:rPr>
        <w:t>р</w:t>
      </w:r>
      <w:r w:rsidRPr="00016E2F">
        <w:rPr>
          <w:szCs w:val="28"/>
        </w:rPr>
        <w:t>егламента по предоставлению услуги осуществляется путем проведения:</w:t>
      </w:r>
    </w:p>
    <w:p w:rsidR="00016E2F" w:rsidRDefault="00016E2F" w:rsidP="00016E2F">
      <w:pPr>
        <w:jc w:val="both"/>
        <w:rPr>
          <w:szCs w:val="28"/>
        </w:rPr>
      </w:pPr>
      <w:r>
        <w:rPr>
          <w:szCs w:val="28"/>
        </w:rPr>
        <w:t xml:space="preserve">             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016E2F" w:rsidRDefault="00016E2F" w:rsidP="002F2D9A">
      <w:pPr>
        <w:jc w:val="both"/>
        <w:rPr>
          <w:szCs w:val="28"/>
        </w:rPr>
      </w:pPr>
      <w:r>
        <w:rPr>
          <w:szCs w:val="28"/>
        </w:rPr>
        <w:t xml:space="preserve">             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Администрации</w:t>
      </w:r>
      <w:r w:rsidR="00BB7D96">
        <w:rPr>
          <w:szCs w:val="28"/>
        </w:rPr>
        <w:t xml:space="preserve"> </w:t>
      </w:r>
      <w:proofErr w:type="spellStart"/>
      <w:r w:rsidR="00BB7D96">
        <w:rPr>
          <w:szCs w:val="28"/>
        </w:rPr>
        <w:t>Гигантовского</w:t>
      </w:r>
      <w:proofErr w:type="spellEnd"/>
      <w:r w:rsidR="00BB7D96">
        <w:rPr>
          <w:szCs w:val="28"/>
        </w:rPr>
        <w:t xml:space="preserve"> сельского поселения</w:t>
      </w:r>
      <w:r>
        <w:rPr>
          <w:szCs w:val="28"/>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304C23" w:rsidRDefault="002F2D9A" w:rsidP="00304C23">
      <w:pPr>
        <w:rPr>
          <w:b/>
          <w:szCs w:val="28"/>
        </w:rPr>
      </w:pPr>
      <w:r>
        <w:rPr>
          <w:szCs w:val="28"/>
        </w:rPr>
        <w:t xml:space="preserve">          </w:t>
      </w:r>
      <w:r w:rsidR="00304C23" w:rsidRPr="00016E2F">
        <w:rPr>
          <w:szCs w:val="28"/>
        </w:rPr>
        <w:t>4.3. Ответственность должностных лиц исполнителя услуг</w:t>
      </w:r>
      <w:r w:rsidR="00304C23" w:rsidRPr="00016E2F">
        <w:rPr>
          <w:b/>
          <w:szCs w:val="28"/>
        </w:rPr>
        <w:t>.</w:t>
      </w:r>
    </w:p>
    <w:p w:rsidR="00016E2F" w:rsidRPr="00016E2F" w:rsidRDefault="00016E2F" w:rsidP="00016E2F">
      <w:pPr>
        <w:jc w:val="both"/>
        <w:rPr>
          <w:b/>
          <w:szCs w:val="28"/>
        </w:rPr>
      </w:pPr>
      <w:r>
        <w:rPr>
          <w:b/>
          <w:szCs w:val="28"/>
        </w:rPr>
        <w:t xml:space="preserve">       </w:t>
      </w:r>
      <w:r w:rsidR="00BB7D96">
        <w:rPr>
          <w:szCs w:val="28"/>
        </w:rPr>
        <w:t xml:space="preserve">Специалисты Администрации </w:t>
      </w:r>
      <w:proofErr w:type="spellStart"/>
      <w:r w:rsidR="00BB7D96">
        <w:rPr>
          <w:szCs w:val="28"/>
        </w:rPr>
        <w:t>Гигантовского</w:t>
      </w:r>
      <w:proofErr w:type="spellEnd"/>
      <w:r w:rsidR="00BB7D96">
        <w:rPr>
          <w:szCs w:val="28"/>
        </w:rPr>
        <w:t xml:space="preserve"> сельского поселения</w:t>
      </w:r>
      <w:r>
        <w:rPr>
          <w:szCs w:val="28"/>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Pr>
          <w:szCs w:val="28"/>
        </w:rPr>
        <w:t>за</w:t>
      </w:r>
      <w:proofErr w:type="gramEnd"/>
      <w:r>
        <w:rPr>
          <w:szCs w:val="28"/>
        </w:rPr>
        <w:t>:</w:t>
      </w:r>
    </w:p>
    <w:p w:rsidR="00304C23" w:rsidRPr="00016E2F" w:rsidRDefault="00016E2F" w:rsidP="00016E2F">
      <w:pPr>
        <w:ind w:left="360"/>
        <w:jc w:val="both"/>
        <w:rPr>
          <w:szCs w:val="28"/>
        </w:rPr>
      </w:pPr>
      <w:r>
        <w:rPr>
          <w:szCs w:val="28"/>
        </w:rPr>
        <w:t xml:space="preserve">        </w:t>
      </w:r>
      <w:r w:rsidR="00304C23" w:rsidRPr="00016E2F">
        <w:rPr>
          <w:szCs w:val="28"/>
        </w:rPr>
        <w:t>сохранность находящихся на рассмотрении документов;</w:t>
      </w:r>
    </w:p>
    <w:p w:rsidR="00304C23" w:rsidRPr="00016E2F" w:rsidRDefault="00016E2F" w:rsidP="00016E2F">
      <w:pPr>
        <w:jc w:val="both"/>
        <w:rPr>
          <w:szCs w:val="28"/>
        </w:rPr>
      </w:pPr>
      <w:r>
        <w:rPr>
          <w:szCs w:val="28"/>
        </w:rPr>
        <w:t xml:space="preserve">             </w:t>
      </w:r>
      <w:r w:rsidR="00304C23" w:rsidRPr="00016E2F">
        <w:rPr>
          <w:szCs w:val="28"/>
        </w:rPr>
        <w:t>достоверность вносимых в эти документы сведений;</w:t>
      </w:r>
    </w:p>
    <w:p w:rsidR="00304C23" w:rsidRPr="00016E2F" w:rsidRDefault="00016E2F" w:rsidP="00016E2F">
      <w:pPr>
        <w:jc w:val="both"/>
        <w:rPr>
          <w:szCs w:val="28"/>
        </w:rPr>
      </w:pPr>
      <w:r>
        <w:rPr>
          <w:szCs w:val="28"/>
        </w:rPr>
        <w:t xml:space="preserve">             </w:t>
      </w:r>
      <w:r w:rsidR="006E66DF" w:rsidRPr="00016E2F">
        <w:rPr>
          <w:szCs w:val="28"/>
        </w:rPr>
        <w:t>соблюдение порядка оформления и выдачи документов в соответствии с частью 5 настоящего административного Р</w:t>
      </w:r>
      <w:r w:rsidR="00304C23" w:rsidRPr="00016E2F">
        <w:rPr>
          <w:szCs w:val="28"/>
        </w:rPr>
        <w:t>егламента;</w:t>
      </w:r>
    </w:p>
    <w:p w:rsidR="00304C23" w:rsidRPr="00016E2F" w:rsidRDefault="006B03FB" w:rsidP="006B03FB">
      <w:pPr>
        <w:jc w:val="both"/>
        <w:rPr>
          <w:szCs w:val="28"/>
        </w:rPr>
      </w:pPr>
      <w:r>
        <w:rPr>
          <w:szCs w:val="28"/>
        </w:rPr>
        <w:t xml:space="preserve">            </w:t>
      </w:r>
      <w:r w:rsidR="00304C23" w:rsidRPr="00016E2F">
        <w:rPr>
          <w:szCs w:val="28"/>
        </w:rPr>
        <w:t xml:space="preserve"> соответствие результатов рассмотрения заявлений требованиям законодательства Российской Федерации.</w:t>
      </w:r>
    </w:p>
    <w:p w:rsidR="00304C23" w:rsidRPr="00016E2F" w:rsidRDefault="00304C23" w:rsidP="00304C23">
      <w:pPr>
        <w:rPr>
          <w:szCs w:val="28"/>
        </w:rPr>
      </w:pPr>
      <w:r w:rsidRPr="00016E2F">
        <w:rPr>
          <w:b/>
          <w:szCs w:val="28"/>
        </w:rPr>
        <w:tab/>
      </w:r>
      <w:r w:rsidRPr="00016E2F">
        <w:rPr>
          <w:szCs w:val="28"/>
        </w:rPr>
        <w:t xml:space="preserve">4.4. Положения, характеризующие требования к порядку и формам </w:t>
      </w:r>
      <w:proofErr w:type="gramStart"/>
      <w:r w:rsidRPr="00016E2F">
        <w:rPr>
          <w:szCs w:val="28"/>
        </w:rPr>
        <w:t>контроля за</w:t>
      </w:r>
      <w:proofErr w:type="gramEnd"/>
      <w:r w:rsidRPr="00016E2F">
        <w:rPr>
          <w:szCs w:val="28"/>
        </w:rPr>
        <w:t xml:space="preserve"> предоставлением муниципальной услуги.</w:t>
      </w:r>
    </w:p>
    <w:p w:rsidR="00304C23" w:rsidRPr="00016E2F" w:rsidRDefault="00304C23" w:rsidP="00304C23">
      <w:pPr>
        <w:numPr>
          <w:ilvl w:val="2"/>
          <w:numId w:val="38"/>
        </w:numPr>
        <w:ind w:left="142" w:firstLine="567"/>
        <w:jc w:val="both"/>
        <w:rPr>
          <w:szCs w:val="28"/>
        </w:rPr>
      </w:pPr>
      <w:r w:rsidRPr="00016E2F">
        <w:rPr>
          <w:szCs w:val="28"/>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304C23" w:rsidRPr="00016E2F" w:rsidRDefault="00304C23" w:rsidP="00304C23">
      <w:pPr>
        <w:ind w:firstLine="709"/>
        <w:jc w:val="both"/>
        <w:rPr>
          <w:szCs w:val="28"/>
        </w:rPr>
      </w:pPr>
      <w:r w:rsidRPr="00016E2F">
        <w:rPr>
          <w:szCs w:val="28"/>
        </w:rPr>
        <w:t>Запрещается разглашение содержащейся в заявлении информации о частной жизни обратившихся заявителей без их согласия.</w:t>
      </w:r>
    </w:p>
    <w:p w:rsidR="00304C23" w:rsidRPr="00016E2F" w:rsidRDefault="00304C23" w:rsidP="00304C23">
      <w:pPr>
        <w:ind w:firstLine="709"/>
        <w:jc w:val="both"/>
        <w:rPr>
          <w:szCs w:val="28"/>
        </w:rPr>
      </w:pPr>
      <w:r w:rsidRPr="00016E2F">
        <w:rPr>
          <w:szCs w:val="28"/>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304C23" w:rsidRPr="00016E2F" w:rsidRDefault="00304C23" w:rsidP="00304C23">
      <w:pPr>
        <w:jc w:val="both"/>
        <w:rPr>
          <w:szCs w:val="28"/>
        </w:rPr>
      </w:pPr>
      <w:r w:rsidRPr="00016E2F">
        <w:rPr>
          <w:szCs w:val="28"/>
        </w:rPr>
        <w:t xml:space="preserve">         4.4.2.Должностные лица, виновные в неисполнении или ненадлежащем ис</w:t>
      </w:r>
      <w:r w:rsidR="006E66DF" w:rsidRPr="00016E2F">
        <w:rPr>
          <w:szCs w:val="28"/>
        </w:rPr>
        <w:t>полнении требований настоящего Р</w:t>
      </w:r>
      <w:r w:rsidRPr="00016E2F">
        <w:rPr>
          <w:szCs w:val="28"/>
        </w:rPr>
        <w:t xml:space="preserve">егламента, привлекаются к дисциплинарной </w:t>
      </w:r>
      <w:r w:rsidRPr="00016E2F">
        <w:rPr>
          <w:szCs w:val="28"/>
        </w:rPr>
        <w:lastRenderedPageBreak/>
        <w:t>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304C23" w:rsidRPr="006B03FB" w:rsidRDefault="006B03FB" w:rsidP="006B03FB">
      <w:pPr>
        <w:jc w:val="both"/>
        <w:rPr>
          <w:szCs w:val="28"/>
        </w:rPr>
      </w:pPr>
      <w:r>
        <w:rPr>
          <w:szCs w:val="28"/>
        </w:rPr>
        <w:t xml:space="preserve">         4.4.3. </w:t>
      </w:r>
      <w:r w:rsidR="00304C23" w:rsidRPr="006B03FB">
        <w:rPr>
          <w:szCs w:val="28"/>
        </w:rPr>
        <w:t>Персональная ответственность должностных лиц закрепляется в их должностных инструкциях.</w:t>
      </w:r>
    </w:p>
    <w:p w:rsidR="00304C23" w:rsidRPr="00F12805" w:rsidRDefault="006B03FB" w:rsidP="006B03FB">
      <w:pPr>
        <w:jc w:val="both"/>
        <w:rPr>
          <w:b/>
          <w:szCs w:val="28"/>
        </w:rPr>
      </w:pPr>
      <w:r>
        <w:rPr>
          <w:szCs w:val="28"/>
        </w:rPr>
        <w:t xml:space="preserve">      </w:t>
      </w:r>
      <w:r w:rsidR="002F2D9A">
        <w:rPr>
          <w:szCs w:val="28"/>
        </w:rPr>
        <w:t xml:space="preserve">     </w:t>
      </w:r>
      <w:r>
        <w:rPr>
          <w:szCs w:val="28"/>
        </w:rPr>
        <w:t xml:space="preserve">5. </w:t>
      </w:r>
      <w:r w:rsidR="00304C23" w:rsidRPr="006B03FB">
        <w:rPr>
          <w:szCs w:val="28"/>
        </w:rPr>
        <w:t>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04C23" w:rsidRPr="00C379C5" w:rsidRDefault="00304C23" w:rsidP="00304C23">
      <w:pPr>
        <w:ind w:firstLine="708"/>
        <w:jc w:val="both"/>
        <w:rPr>
          <w:szCs w:val="28"/>
        </w:rPr>
      </w:pPr>
      <w:r w:rsidRPr="00C379C5">
        <w:rPr>
          <w:szCs w:val="28"/>
        </w:rPr>
        <w:t>Заявитель может обратиться с жалобой, в том числе в следующих случаях:</w:t>
      </w:r>
    </w:p>
    <w:p w:rsidR="00304C23" w:rsidRPr="00C379C5" w:rsidRDefault="00304C23" w:rsidP="00304C23">
      <w:pPr>
        <w:numPr>
          <w:ilvl w:val="0"/>
          <w:numId w:val="24"/>
        </w:numPr>
        <w:ind w:left="0" w:firstLine="709"/>
        <w:jc w:val="both"/>
        <w:rPr>
          <w:szCs w:val="28"/>
        </w:rPr>
      </w:pPr>
      <w:r w:rsidRPr="00C379C5">
        <w:rPr>
          <w:szCs w:val="28"/>
        </w:rPr>
        <w:t>нарушение срока регистрации запроса заявителя о предоставлении муниципальной услуги;</w:t>
      </w:r>
    </w:p>
    <w:p w:rsidR="00304C23" w:rsidRPr="00C379C5" w:rsidRDefault="00304C23" w:rsidP="00304C23">
      <w:pPr>
        <w:numPr>
          <w:ilvl w:val="0"/>
          <w:numId w:val="24"/>
        </w:numPr>
        <w:ind w:left="0" w:firstLine="709"/>
        <w:jc w:val="both"/>
        <w:rPr>
          <w:szCs w:val="28"/>
        </w:rPr>
      </w:pPr>
      <w:r w:rsidRPr="00C379C5">
        <w:rPr>
          <w:szCs w:val="28"/>
        </w:rPr>
        <w:t>нарушение срока предоставления муниципальной услуги;</w:t>
      </w:r>
    </w:p>
    <w:p w:rsidR="00304C23" w:rsidRPr="00C379C5" w:rsidRDefault="00304C23" w:rsidP="00304C23">
      <w:pPr>
        <w:numPr>
          <w:ilvl w:val="0"/>
          <w:numId w:val="24"/>
        </w:numPr>
        <w:ind w:left="0" w:firstLine="709"/>
        <w:jc w:val="both"/>
        <w:rPr>
          <w:szCs w:val="28"/>
        </w:rPr>
      </w:pPr>
      <w:r w:rsidRPr="00C379C5">
        <w:rPr>
          <w:szCs w:val="28"/>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304C23" w:rsidRPr="00C379C5" w:rsidRDefault="00304C23" w:rsidP="00304C23">
      <w:pPr>
        <w:numPr>
          <w:ilvl w:val="0"/>
          <w:numId w:val="24"/>
        </w:numPr>
        <w:ind w:left="0" w:firstLine="709"/>
        <w:jc w:val="both"/>
        <w:rPr>
          <w:szCs w:val="28"/>
        </w:rPr>
      </w:pPr>
      <w:r w:rsidRPr="00C379C5">
        <w:rPr>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304C23" w:rsidRPr="00C379C5" w:rsidRDefault="00304C23" w:rsidP="00304C23">
      <w:pPr>
        <w:numPr>
          <w:ilvl w:val="0"/>
          <w:numId w:val="24"/>
        </w:numPr>
        <w:ind w:left="0" w:firstLine="709"/>
        <w:jc w:val="both"/>
        <w:rPr>
          <w:szCs w:val="28"/>
        </w:rPr>
      </w:pPr>
      <w:proofErr w:type="gramStart"/>
      <w:r w:rsidRPr="00C379C5">
        <w:rPr>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304C23" w:rsidRPr="00C379C5" w:rsidRDefault="00B91FC8" w:rsidP="00304C23">
      <w:pPr>
        <w:numPr>
          <w:ilvl w:val="0"/>
          <w:numId w:val="24"/>
        </w:numPr>
        <w:ind w:left="0" w:firstLine="709"/>
        <w:jc w:val="both"/>
        <w:rPr>
          <w:szCs w:val="28"/>
        </w:rPr>
      </w:pPr>
      <w:r>
        <w:rPr>
          <w:szCs w:val="28"/>
        </w:rPr>
        <w:t>требование у</w:t>
      </w:r>
      <w:r w:rsidR="00304C23" w:rsidRPr="00C379C5">
        <w:rPr>
          <w:szCs w:val="28"/>
        </w:rPr>
        <w:t xml:space="preserve">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304C23" w:rsidRPr="006B03FB" w:rsidRDefault="00304C23" w:rsidP="00304C23">
      <w:pPr>
        <w:numPr>
          <w:ilvl w:val="0"/>
          <w:numId w:val="24"/>
        </w:numPr>
        <w:ind w:left="0" w:firstLine="709"/>
        <w:jc w:val="both"/>
        <w:rPr>
          <w:szCs w:val="28"/>
        </w:rPr>
      </w:pPr>
      <w:proofErr w:type="gramStart"/>
      <w:r w:rsidRPr="006B03FB">
        <w:rPr>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04C23" w:rsidRPr="00F475C5" w:rsidRDefault="00304C23" w:rsidP="00304C23">
      <w:pPr>
        <w:ind w:firstLine="709"/>
        <w:jc w:val="both"/>
        <w:rPr>
          <w:szCs w:val="28"/>
        </w:rPr>
      </w:pPr>
      <w:r w:rsidRPr="00487716">
        <w:rPr>
          <w:szCs w:val="28"/>
        </w:rPr>
        <w:t>Жалоба подается в письменной форме на бумажном</w:t>
      </w:r>
      <w:r w:rsidRPr="00C379C5">
        <w:rPr>
          <w:szCs w:val="28"/>
        </w:rPr>
        <w:t xml:space="preserve"> носителе, в электронной форме </w:t>
      </w:r>
      <w:r w:rsidR="005A001D">
        <w:rPr>
          <w:szCs w:val="28"/>
        </w:rPr>
        <w:t xml:space="preserve">в Администрацию </w:t>
      </w:r>
      <w:proofErr w:type="spellStart"/>
      <w:r w:rsidR="005A001D">
        <w:rPr>
          <w:szCs w:val="28"/>
        </w:rPr>
        <w:t>Гигантовского</w:t>
      </w:r>
      <w:proofErr w:type="spellEnd"/>
      <w:r w:rsidR="005A001D">
        <w:rPr>
          <w:szCs w:val="28"/>
        </w:rPr>
        <w:t xml:space="preserve"> сельского поселения. </w:t>
      </w:r>
      <w:r w:rsidRPr="00C379C5">
        <w:rPr>
          <w:szCs w:val="28"/>
        </w:rPr>
        <w:t xml:space="preserve">Жалоба может быть направлена по почте, через МФЦ, с использованием официального сайта Администрации </w:t>
      </w:r>
      <w:r w:rsidRPr="005A001D">
        <w:rPr>
          <w:szCs w:val="28"/>
          <w:lang w:val="en-US"/>
        </w:rPr>
        <w:t>www</w:t>
      </w:r>
      <w:r w:rsidRPr="005A001D">
        <w:rPr>
          <w:szCs w:val="28"/>
        </w:rPr>
        <w:t>.</w:t>
      </w:r>
      <w:proofErr w:type="spellStart"/>
      <w:r w:rsidR="005A001D">
        <w:rPr>
          <w:szCs w:val="28"/>
          <w:lang w:val="en-US"/>
        </w:rPr>
        <w:t>gigantovskoe</w:t>
      </w:r>
      <w:proofErr w:type="spellEnd"/>
      <w:r w:rsidR="005A001D" w:rsidRPr="005A001D">
        <w:rPr>
          <w:szCs w:val="28"/>
        </w:rPr>
        <w:t>.</w:t>
      </w:r>
      <w:proofErr w:type="spellStart"/>
      <w:r w:rsidR="005A001D">
        <w:rPr>
          <w:szCs w:val="28"/>
          <w:lang w:val="en-US"/>
        </w:rPr>
        <w:t>ru</w:t>
      </w:r>
      <w:proofErr w:type="spellEnd"/>
      <w:r w:rsidRPr="00F475C5">
        <w:rPr>
          <w:szCs w:val="28"/>
        </w:rPr>
        <w:t>,  а также может быть принята при личном приеме заявителя.</w:t>
      </w:r>
    </w:p>
    <w:p w:rsidR="00304C23" w:rsidRPr="00C379C5" w:rsidRDefault="00304C23" w:rsidP="00304C23">
      <w:pPr>
        <w:ind w:firstLine="709"/>
        <w:jc w:val="both"/>
        <w:rPr>
          <w:szCs w:val="28"/>
        </w:rPr>
      </w:pPr>
      <w:r w:rsidRPr="00C379C5">
        <w:rPr>
          <w:szCs w:val="28"/>
        </w:rPr>
        <w:t>Жалоба должна содержать:</w:t>
      </w:r>
    </w:p>
    <w:p w:rsidR="00304C23" w:rsidRPr="00C379C5" w:rsidRDefault="00304C23" w:rsidP="00304C23">
      <w:pPr>
        <w:ind w:firstLine="709"/>
        <w:jc w:val="both"/>
        <w:rPr>
          <w:szCs w:val="28"/>
        </w:rPr>
      </w:pPr>
      <w:r w:rsidRPr="00C379C5">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04C23" w:rsidRPr="00C379C5" w:rsidRDefault="00304C23" w:rsidP="00304C23">
      <w:pPr>
        <w:ind w:firstLine="709"/>
        <w:jc w:val="both"/>
        <w:rPr>
          <w:szCs w:val="28"/>
        </w:rPr>
      </w:pPr>
      <w:proofErr w:type="gramStart"/>
      <w:r w:rsidRPr="00C379C5">
        <w:rPr>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C379C5">
        <w:rPr>
          <w:szCs w:val="28"/>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304C23" w:rsidRPr="00C379C5" w:rsidRDefault="00304C23" w:rsidP="00304C23">
      <w:pPr>
        <w:ind w:firstLine="709"/>
        <w:jc w:val="both"/>
        <w:rPr>
          <w:szCs w:val="28"/>
        </w:rPr>
      </w:pPr>
      <w:r w:rsidRPr="00C379C5">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04C23" w:rsidRPr="00C379C5" w:rsidRDefault="00304C23" w:rsidP="00304C23">
      <w:pPr>
        <w:ind w:firstLine="709"/>
        <w:jc w:val="both"/>
        <w:rPr>
          <w:szCs w:val="28"/>
        </w:rPr>
      </w:pPr>
      <w:r w:rsidRPr="00C379C5">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04C23" w:rsidRPr="00C379C5" w:rsidRDefault="00304C23" w:rsidP="006B03FB">
      <w:pPr>
        <w:ind w:firstLine="708"/>
        <w:jc w:val="both"/>
        <w:rPr>
          <w:b/>
          <w:szCs w:val="28"/>
        </w:rPr>
      </w:pPr>
      <w:proofErr w:type="gramStart"/>
      <w:r w:rsidRPr="00C379C5">
        <w:rPr>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C379C5">
        <w:rPr>
          <w:szCs w:val="28"/>
        </w:rPr>
        <w:t xml:space="preserve"> дня ее регистрации. </w:t>
      </w:r>
    </w:p>
    <w:p w:rsidR="00304C23" w:rsidRPr="00C379C5" w:rsidRDefault="00304C23" w:rsidP="00304C23">
      <w:pPr>
        <w:ind w:firstLine="709"/>
        <w:jc w:val="both"/>
        <w:rPr>
          <w:szCs w:val="28"/>
        </w:rPr>
      </w:pPr>
      <w:r w:rsidRPr="00C379C5">
        <w:rPr>
          <w:szCs w:val="28"/>
        </w:rPr>
        <w:t>По результатам рассмотрения жалобы орган, предоставляющий муниципальную услугу, принимает одно из следующих решений:</w:t>
      </w:r>
    </w:p>
    <w:p w:rsidR="00304C23" w:rsidRPr="00C379C5" w:rsidRDefault="00304C23" w:rsidP="00304C23">
      <w:pPr>
        <w:ind w:firstLine="709"/>
        <w:jc w:val="both"/>
        <w:rPr>
          <w:szCs w:val="28"/>
        </w:rPr>
      </w:pPr>
      <w:r w:rsidRPr="00C379C5">
        <w:rPr>
          <w:szCs w:val="28"/>
        </w:rPr>
        <w:t xml:space="preserve">1) удовлетворяет жалобу, в том числе в форме отмены принятого решения, исправления допущенных </w:t>
      </w:r>
      <w:proofErr w:type="gramStart"/>
      <w:r w:rsidRPr="00C379C5">
        <w:rPr>
          <w:szCs w:val="28"/>
        </w:rPr>
        <w:t>органом</w:t>
      </w:r>
      <w:proofErr w:type="gramEnd"/>
      <w:r w:rsidRPr="00C379C5">
        <w:rPr>
          <w:szCs w:val="28"/>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304C23" w:rsidRPr="00C379C5" w:rsidRDefault="00304C23" w:rsidP="00304C23">
      <w:pPr>
        <w:ind w:firstLine="709"/>
        <w:jc w:val="both"/>
        <w:rPr>
          <w:szCs w:val="28"/>
        </w:rPr>
      </w:pPr>
      <w:r w:rsidRPr="00C379C5">
        <w:rPr>
          <w:szCs w:val="28"/>
        </w:rPr>
        <w:t>2) отказывает в удовлетворении жалобы.</w:t>
      </w:r>
    </w:p>
    <w:p w:rsidR="00304C23" w:rsidRPr="00C379C5" w:rsidRDefault="00304C23" w:rsidP="00304C23">
      <w:pPr>
        <w:ind w:firstLine="709"/>
        <w:jc w:val="both"/>
        <w:rPr>
          <w:szCs w:val="28"/>
        </w:rPr>
      </w:pPr>
      <w:r w:rsidRPr="00C379C5">
        <w:rPr>
          <w:szCs w:val="28"/>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4C23" w:rsidRDefault="00304C23" w:rsidP="00304C23">
      <w:pPr>
        <w:tabs>
          <w:tab w:val="left" w:pos="9498"/>
        </w:tabs>
        <w:ind w:firstLine="708"/>
        <w:jc w:val="both"/>
        <w:rPr>
          <w:bCs/>
          <w:szCs w:val="28"/>
        </w:rPr>
      </w:pPr>
      <w:r w:rsidRPr="00C379C5">
        <w:rPr>
          <w:szCs w:val="28"/>
        </w:rPr>
        <w:t xml:space="preserve">В случаях установления в ходе или по результатам </w:t>
      </w:r>
      <w:proofErr w:type="gramStart"/>
      <w:r w:rsidRPr="00C379C5">
        <w:rPr>
          <w:szCs w:val="28"/>
        </w:rPr>
        <w:t>рассмотрения жалобы признаков состава административного правонарушения</w:t>
      </w:r>
      <w:proofErr w:type="gramEnd"/>
      <w:r w:rsidRPr="00C379C5">
        <w:rPr>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1503F7">
        <w:rPr>
          <w:szCs w:val="28"/>
        </w:rPr>
        <w:t>.</w:t>
      </w:r>
    </w:p>
    <w:p w:rsidR="00605C9A" w:rsidRDefault="00605C9A" w:rsidP="00605C9A">
      <w:pPr>
        <w:spacing w:line="287" w:lineRule="auto"/>
        <w:jc w:val="both"/>
        <w:rPr>
          <w:bCs/>
          <w:szCs w:val="28"/>
        </w:rPr>
      </w:pPr>
    </w:p>
    <w:p w:rsidR="001503F7" w:rsidRDefault="001503F7" w:rsidP="00605C9A">
      <w:pPr>
        <w:spacing w:line="287" w:lineRule="auto"/>
        <w:jc w:val="both"/>
        <w:rPr>
          <w:bCs/>
          <w:szCs w:val="28"/>
        </w:rPr>
      </w:pPr>
    </w:p>
    <w:p w:rsidR="00304C23" w:rsidRDefault="00304C23" w:rsidP="00605C9A">
      <w:pPr>
        <w:spacing w:line="287" w:lineRule="auto"/>
        <w:jc w:val="both"/>
        <w:rPr>
          <w:bCs/>
          <w:szCs w:val="28"/>
        </w:rPr>
      </w:pPr>
    </w:p>
    <w:p w:rsidR="00B91FC8" w:rsidRDefault="00B91FC8" w:rsidP="00605C9A">
      <w:pPr>
        <w:spacing w:line="287" w:lineRule="auto"/>
        <w:jc w:val="both"/>
        <w:rPr>
          <w:bCs/>
          <w:szCs w:val="28"/>
        </w:rPr>
      </w:pPr>
    </w:p>
    <w:p w:rsidR="00B91FC8" w:rsidRDefault="00B91FC8" w:rsidP="00605C9A">
      <w:pPr>
        <w:spacing w:line="287" w:lineRule="auto"/>
        <w:jc w:val="both"/>
        <w:rPr>
          <w:bCs/>
          <w:szCs w:val="28"/>
        </w:rPr>
      </w:pPr>
    </w:p>
    <w:p w:rsidR="00B91FC8" w:rsidRDefault="00B91FC8" w:rsidP="00605C9A">
      <w:pPr>
        <w:spacing w:line="287" w:lineRule="auto"/>
        <w:jc w:val="both"/>
        <w:rPr>
          <w:bCs/>
          <w:szCs w:val="28"/>
        </w:rPr>
      </w:pPr>
    </w:p>
    <w:p w:rsidR="00B91FC8" w:rsidRDefault="00B91FC8" w:rsidP="00605C9A">
      <w:pPr>
        <w:spacing w:line="287" w:lineRule="auto"/>
        <w:jc w:val="both"/>
        <w:rPr>
          <w:bCs/>
          <w:szCs w:val="28"/>
        </w:rPr>
      </w:pPr>
    </w:p>
    <w:p w:rsidR="00731937" w:rsidRDefault="00731937" w:rsidP="00605C9A">
      <w:pPr>
        <w:spacing w:line="287" w:lineRule="auto"/>
        <w:jc w:val="both"/>
        <w:rPr>
          <w:bCs/>
          <w:szCs w:val="28"/>
        </w:rPr>
      </w:pPr>
    </w:p>
    <w:p w:rsidR="00731937" w:rsidRDefault="00731937" w:rsidP="00605C9A">
      <w:pPr>
        <w:spacing w:line="287" w:lineRule="auto"/>
        <w:jc w:val="both"/>
        <w:rPr>
          <w:bCs/>
          <w:szCs w:val="28"/>
        </w:rPr>
      </w:pPr>
    </w:p>
    <w:p w:rsidR="00731937" w:rsidRDefault="00731937" w:rsidP="00605C9A">
      <w:pPr>
        <w:spacing w:line="287" w:lineRule="auto"/>
        <w:jc w:val="both"/>
        <w:rPr>
          <w:bCs/>
          <w:szCs w:val="28"/>
        </w:rPr>
      </w:pPr>
    </w:p>
    <w:p w:rsidR="00731937" w:rsidRDefault="00731937" w:rsidP="00605C9A">
      <w:pPr>
        <w:spacing w:line="287" w:lineRule="auto"/>
        <w:jc w:val="both"/>
        <w:rPr>
          <w:bCs/>
          <w:szCs w:val="28"/>
        </w:rPr>
      </w:pPr>
    </w:p>
    <w:p w:rsidR="00B91FC8" w:rsidRDefault="00B91FC8" w:rsidP="00605C9A">
      <w:pPr>
        <w:spacing w:line="287" w:lineRule="auto"/>
        <w:jc w:val="both"/>
        <w:rPr>
          <w:bCs/>
          <w:szCs w:val="28"/>
        </w:rPr>
      </w:pPr>
    </w:p>
    <w:p w:rsidR="00605C9A" w:rsidRPr="00605C9A" w:rsidRDefault="00605C9A" w:rsidP="006E66DF">
      <w:pPr>
        <w:spacing w:line="287" w:lineRule="auto"/>
        <w:jc w:val="right"/>
        <w:rPr>
          <w:szCs w:val="28"/>
        </w:rPr>
      </w:pPr>
      <w:r>
        <w:rPr>
          <w:bCs/>
          <w:szCs w:val="28"/>
        </w:rPr>
        <w:lastRenderedPageBreak/>
        <w:t>Приложен</w:t>
      </w:r>
      <w:r w:rsidRPr="00605C9A">
        <w:rPr>
          <w:szCs w:val="28"/>
        </w:rPr>
        <w:t>ие № 1</w:t>
      </w:r>
    </w:p>
    <w:p w:rsidR="00605C9A" w:rsidRPr="00605C9A" w:rsidRDefault="00605C9A" w:rsidP="00F475C5">
      <w:pPr>
        <w:jc w:val="right"/>
        <w:rPr>
          <w:b/>
          <w:bCs/>
          <w:szCs w:val="28"/>
        </w:rPr>
      </w:pPr>
      <w:r w:rsidRPr="00605C9A">
        <w:rPr>
          <w:szCs w:val="28"/>
        </w:rPr>
        <w:t>к административному регламенту</w:t>
      </w:r>
    </w:p>
    <w:p w:rsidR="005F0866" w:rsidRDefault="005F0866" w:rsidP="005F0866">
      <w:pPr>
        <w:jc w:val="right"/>
        <w:rPr>
          <w:szCs w:val="28"/>
        </w:rPr>
      </w:pPr>
    </w:p>
    <w:p w:rsidR="001D52F2" w:rsidRDefault="001D52F2" w:rsidP="001D52F2">
      <w:pPr>
        <w:jc w:val="center"/>
        <w:rPr>
          <w:szCs w:val="28"/>
        </w:rPr>
      </w:pPr>
    </w:p>
    <w:p w:rsidR="001D52F2" w:rsidRDefault="001D52F2" w:rsidP="001D52F2">
      <w:pPr>
        <w:jc w:val="center"/>
        <w:rPr>
          <w:szCs w:val="28"/>
        </w:rPr>
      </w:pPr>
      <w:r>
        <w:rPr>
          <w:szCs w:val="28"/>
        </w:rPr>
        <w:t xml:space="preserve">Бланк юридического лица </w:t>
      </w:r>
    </w:p>
    <w:p w:rsidR="001D52F2" w:rsidRDefault="00A0303A" w:rsidP="001D52F2">
      <w:pPr>
        <w:jc w:val="center"/>
        <w:rPr>
          <w:szCs w:val="28"/>
        </w:rPr>
      </w:pPr>
      <w:r>
        <w:rPr>
          <w:szCs w:val="28"/>
        </w:rPr>
        <w:t>(с указанием местонахождения юридического лица, почтового адреса, адреса электронной почты, номера телефона и иных реквизитов)</w:t>
      </w:r>
    </w:p>
    <w:tbl>
      <w:tblPr>
        <w:tblpPr w:leftFromText="180" w:rightFromText="180" w:vertAnchor="text" w:horzAnchor="margin" w:tblpXSpec="right" w:tblpY="329"/>
        <w:tblW w:w="0" w:type="auto"/>
        <w:tblLayout w:type="fixed"/>
        <w:tblCellMar>
          <w:top w:w="55" w:type="dxa"/>
          <w:left w:w="55" w:type="dxa"/>
          <w:bottom w:w="55" w:type="dxa"/>
          <w:right w:w="55" w:type="dxa"/>
        </w:tblCellMar>
        <w:tblLook w:val="0000"/>
      </w:tblPr>
      <w:tblGrid>
        <w:gridCol w:w="5387"/>
        <w:gridCol w:w="130"/>
      </w:tblGrid>
      <w:tr w:rsidR="001D52F2" w:rsidTr="001D52F2">
        <w:tc>
          <w:tcPr>
            <w:tcW w:w="5387" w:type="dxa"/>
          </w:tcPr>
          <w:p w:rsidR="001D52F2" w:rsidRDefault="005A001D" w:rsidP="005A001D">
            <w:pPr>
              <w:snapToGrid w:val="0"/>
              <w:ind w:left="5" w:right="140"/>
              <w:jc w:val="both"/>
              <w:rPr>
                <w:rFonts w:cs="Calibri"/>
                <w:szCs w:val="28"/>
              </w:rPr>
            </w:pPr>
            <w:r>
              <w:rPr>
                <w:rFonts w:cs="Calibri"/>
                <w:szCs w:val="28"/>
              </w:rPr>
              <w:t xml:space="preserve">Главе </w:t>
            </w:r>
            <w:proofErr w:type="spellStart"/>
            <w:r>
              <w:rPr>
                <w:rFonts w:cs="Calibri"/>
                <w:szCs w:val="28"/>
              </w:rPr>
              <w:t>Гигантовского</w:t>
            </w:r>
            <w:proofErr w:type="spellEnd"/>
            <w:r>
              <w:rPr>
                <w:rFonts w:cs="Calibri"/>
                <w:szCs w:val="28"/>
              </w:rPr>
              <w:t xml:space="preserve"> сельского поселения</w:t>
            </w:r>
          </w:p>
          <w:p w:rsidR="005A001D" w:rsidRDefault="005A001D" w:rsidP="005A001D">
            <w:pPr>
              <w:snapToGrid w:val="0"/>
              <w:ind w:left="5" w:right="140"/>
              <w:jc w:val="both"/>
              <w:rPr>
                <w:rFonts w:cs="Calibri"/>
                <w:szCs w:val="28"/>
              </w:rPr>
            </w:pPr>
            <w:proofErr w:type="spellStart"/>
            <w:r>
              <w:rPr>
                <w:rFonts w:cs="Calibri"/>
                <w:szCs w:val="28"/>
              </w:rPr>
              <w:t>Штельман</w:t>
            </w:r>
            <w:proofErr w:type="spellEnd"/>
            <w:r>
              <w:rPr>
                <w:rFonts w:cs="Calibri"/>
                <w:szCs w:val="28"/>
              </w:rPr>
              <w:t xml:space="preserve"> Ю.М.</w:t>
            </w:r>
          </w:p>
        </w:tc>
        <w:tc>
          <w:tcPr>
            <w:tcW w:w="130" w:type="dxa"/>
          </w:tcPr>
          <w:p w:rsidR="001D52F2" w:rsidRDefault="001D52F2" w:rsidP="001D52F2">
            <w:pPr>
              <w:pStyle w:val="af4"/>
              <w:snapToGrid w:val="0"/>
              <w:ind w:left="5" w:right="-10" w:firstLine="450"/>
            </w:pPr>
          </w:p>
        </w:tc>
      </w:tr>
    </w:tbl>
    <w:p w:rsidR="00F475C5" w:rsidRDefault="00F475C5" w:rsidP="00605C9A">
      <w:pPr>
        <w:jc w:val="right"/>
        <w:rPr>
          <w:szCs w:val="28"/>
        </w:rPr>
      </w:pPr>
    </w:p>
    <w:p w:rsidR="00605C9A" w:rsidRDefault="00605C9A" w:rsidP="00605C9A">
      <w:pPr>
        <w:jc w:val="right"/>
        <w:rPr>
          <w:szCs w:val="28"/>
        </w:rPr>
      </w:pPr>
    </w:p>
    <w:p w:rsidR="001D52F2" w:rsidRDefault="001D52F2" w:rsidP="00605C9A">
      <w:pPr>
        <w:jc w:val="right"/>
        <w:rPr>
          <w:szCs w:val="28"/>
        </w:rPr>
      </w:pPr>
    </w:p>
    <w:p w:rsidR="001D52F2" w:rsidRDefault="001D52F2" w:rsidP="00605C9A">
      <w:pPr>
        <w:jc w:val="right"/>
        <w:rPr>
          <w:szCs w:val="28"/>
        </w:rPr>
      </w:pPr>
    </w:p>
    <w:p w:rsidR="001D52F2" w:rsidRDefault="001D52F2" w:rsidP="00605C9A">
      <w:pPr>
        <w:jc w:val="right"/>
        <w:rPr>
          <w:szCs w:val="28"/>
        </w:rPr>
      </w:pPr>
    </w:p>
    <w:p w:rsidR="001D52F2" w:rsidRDefault="001D52F2" w:rsidP="00605C9A">
      <w:pPr>
        <w:jc w:val="right"/>
        <w:rPr>
          <w:szCs w:val="28"/>
        </w:rPr>
      </w:pPr>
    </w:p>
    <w:p w:rsidR="001D52F2" w:rsidRDefault="001D52F2" w:rsidP="00605C9A">
      <w:pPr>
        <w:jc w:val="right"/>
        <w:rPr>
          <w:szCs w:val="28"/>
        </w:rPr>
      </w:pPr>
    </w:p>
    <w:p w:rsidR="001D52F2" w:rsidRDefault="00A0303A" w:rsidP="00A0303A">
      <w:pPr>
        <w:jc w:val="both"/>
        <w:rPr>
          <w:szCs w:val="28"/>
        </w:rPr>
      </w:pPr>
      <w:r>
        <w:rPr>
          <w:szCs w:val="28"/>
        </w:rPr>
        <w:t xml:space="preserve">     Прошу осуществить возврат излишне перечисленных денежных средств по арендной плате в размере _________ руб. за нежилое помещение, расположенное по адресу:</w:t>
      </w:r>
    </w:p>
    <w:p w:rsidR="00A0303A" w:rsidRDefault="00A0303A" w:rsidP="00A0303A">
      <w:pPr>
        <w:jc w:val="both"/>
        <w:rPr>
          <w:szCs w:val="28"/>
        </w:rPr>
      </w:pPr>
      <w:r>
        <w:rPr>
          <w:szCs w:val="28"/>
        </w:rPr>
        <w:t>_______________________________________________________________________</w:t>
      </w:r>
    </w:p>
    <w:p w:rsidR="00A0303A" w:rsidRDefault="00A0303A" w:rsidP="00A0303A">
      <w:pPr>
        <w:jc w:val="both"/>
        <w:rPr>
          <w:szCs w:val="28"/>
        </w:rPr>
      </w:pPr>
    </w:p>
    <w:p w:rsidR="00A0303A" w:rsidRDefault="00A0303A" w:rsidP="00A0303A">
      <w:pPr>
        <w:jc w:val="both"/>
        <w:rPr>
          <w:szCs w:val="28"/>
        </w:rPr>
      </w:pPr>
      <w:r>
        <w:rPr>
          <w:szCs w:val="28"/>
        </w:rPr>
        <w:t xml:space="preserve">в связи </w:t>
      </w:r>
      <w:proofErr w:type="gramStart"/>
      <w:r>
        <w:rPr>
          <w:szCs w:val="28"/>
        </w:rPr>
        <w:t>с</w:t>
      </w:r>
      <w:proofErr w:type="gramEnd"/>
      <w:r>
        <w:rPr>
          <w:szCs w:val="28"/>
        </w:rPr>
        <w:t xml:space="preserve"> _______________________________________________________________</w:t>
      </w:r>
    </w:p>
    <w:p w:rsidR="00A0303A" w:rsidRDefault="00A0303A" w:rsidP="00A0303A">
      <w:pPr>
        <w:jc w:val="both"/>
        <w:rPr>
          <w:szCs w:val="28"/>
        </w:rPr>
      </w:pPr>
      <w:r>
        <w:rPr>
          <w:szCs w:val="28"/>
        </w:rPr>
        <w:t xml:space="preserve">                       (указать причину, по которой должен быть произведен возврат)</w:t>
      </w:r>
    </w:p>
    <w:p w:rsidR="00A0303A" w:rsidRDefault="00A0303A" w:rsidP="00A0303A">
      <w:pPr>
        <w:jc w:val="both"/>
        <w:rPr>
          <w:szCs w:val="28"/>
        </w:rPr>
      </w:pPr>
    </w:p>
    <w:p w:rsidR="00A0303A" w:rsidRDefault="00A0303A" w:rsidP="00A0303A">
      <w:pPr>
        <w:jc w:val="both"/>
        <w:rPr>
          <w:szCs w:val="28"/>
        </w:rPr>
      </w:pPr>
      <w:r>
        <w:rPr>
          <w:szCs w:val="28"/>
        </w:rPr>
        <w:t xml:space="preserve">_______________________________________________________________________                   </w:t>
      </w:r>
    </w:p>
    <w:p w:rsidR="001D52F2" w:rsidRDefault="00A0303A" w:rsidP="00A0303A">
      <w:pPr>
        <w:jc w:val="both"/>
        <w:rPr>
          <w:szCs w:val="28"/>
        </w:rPr>
      </w:pPr>
      <w:r>
        <w:rPr>
          <w:szCs w:val="28"/>
        </w:rPr>
        <w:t xml:space="preserve">                         (заявителем указывается способ получения ответа на запрос)</w:t>
      </w:r>
    </w:p>
    <w:p w:rsidR="001D52F2" w:rsidRPr="00605C9A" w:rsidRDefault="001D52F2" w:rsidP="00605C9A">
      <w:pPr>
        <w:jc w:val="right"/>
        <w:rPr>
          <w:b/>
          <w:bCs/>
          <w:szCs w:val="28"/>
        </w:rPr>
      </w:pPr>
    </w:p>
    <w:p w:rsidR="00605C9A" w:rsidRDefault="00A0303A" w:rsidP="00A0303A">
      <w:pPr>
        <w:jc w:val="both"/>
        <w:rPr>
          <w:bCs/>
          <w:szCs w:val="28"/>
        </w:rPr>
      </w:pPr>
      <w:r w:rsidRPr="00A0303A">
        <w:rPr>
          <w:bCs/>
          <w:szCs w:val="28"/>
        </w:rPr>
        <w:t>Прилагаю копии следующих документов:</w:t>
      </w:r>
    </w:p>
    <w:p w:rsidR="00A0303A" w:rsidRDefault="00A0303A" w:rsidP="00A0303A">
      <w:pPr>
        <w:jc w:val="both"/>
        <w:rPr>
          <w:bCs/>
          <w:szCs w:val="28"/>
        </w:rPr>
      </w:pPr>
      <w:r>
        <w:rPr>
          <w:bCs/>
          <w:szCs w:val="28"/>
        </w:rPr>
        <w:t>1.______________________________________________________________________</w:t>
      </w:r>
    </w:p>
    <w:p w:rsidR="00A0303A" w:rsidRDefault="00A0303A" w:rsidP="00A0303A">
      <w:pPr>
        <w:jc w:val="both"/>
        <w:rPr>
          <w:bCs/>
          <w:szCs w:val="28"/>
        </w:rPr>
      </w:pPr>
      <w:r>
        <w:rPr>
          <w:bCs/>
          <w:szCs w:val="28"/>
        </w:rPr>
        <w:t>2.______________________________________________________________________</w:t>
      </w:r>
    </w:p>
    <w:p w:rsidR="00A0303A" w:rsidRDefault="00A0303A" w:rsidP="00A0303A">
      <w:pPr>
        <w:jc w:val="both"/>
        <w:rPr>
          <w:bCs/>
          <w:szCs w:val="28"/>
        </w:rPr>
      </w:pPr>
      <w:r>
        <w:rPr>
          <w:bCs/>
          <w:szCs w:val="28"/>
        </w:rPr>
        <w:t>3.______________________________________________________________________</w:t>
      </w:r>
    </w:p>
    <w:p w:rsidR="00A0303A" w:rsidRDefault="00A0303A" w:rsidP="00A0303A">
      <w:pPr>
        <w:jc w:val="both"/>
        <w:rPr>
          <w:bCs/>
          <w:szCs w:val="28"/>
        </w:rPr>
      </w:pPr>
      <w:r>
        <w:rPr>
          <w:bCs/>
          <w:szCs w:val="28"/>
        </w:rPr>
        <w:t>4.______________________________________________________________________</w:t>
      </w:r>
    </w:p>
    <w:p w:rsidR="00A0303A" w:rsidRDefault="00A0303A" w:rsidP="00A0303A">
      <w:pPr>
        <w:jc w:val="both"/>
        <w:rPr>
          <w:bCs/>
          <w:szCs w:val="28"/>
        </w:rPr>
      </w:pPr>
    </w:p>
    <w:p w:rsidR="00A0303A" w:rsidRDefault="00A0303A" w:rsidP="00A0303A">
      <w:pPr>
        <w:jc w:val="both"/>
        <w:rPr>
          <w:bCs/>
          <w:szCs w:val="28"/>
        </w:rPr>
      </w:pPr>
    </w:p>
    <w:p w:rsidR="00A0303A" w:rsidRPr="00A0303A" w:rsidRDefault="00A0303A" w:rsidP="00A0303A">
      <w:pPr>
        <w:jc w:val="both"/>
        <w:rPr>
          <w:bCs/>
          <w:szCs w:val="28"/>
        </w:rPr>
      </w:pPr>
      <w:r>
        <w:rPr>
          <w:bCs/>
          <w:szCs w:val="28"/>
        </w:rPr>
        <w:t>Должность                                                                                              ______________</w:t>
      </w:r>
    </w:p>
    <w:p w:rsidR="005F0866" w:rsidRDefault="00A0303A" w:rsidP="00605C9A">
      <w:pPr>
        <w:jc w:val="both"/>
        <w:rPr>
          <w:bCs/>
          <w:szCs w:val="28"/>
        </w:rPr>
      </w:pPr>
      <w:r>
        <w:rPr>
          <w:bCs/>
          <w:szCs w:val="28"/>
        </w:rPr>
        <w:t xml:space="preserve">                                                                                          М.П.                      подпись</w:t>
      </w:r>
    </w:p>
    <w:p w:rsidR="005F0866" w:rsidRDefault="005F0866" w:rsidP="00605C9A">
      <w:pPr>
        <w:jc w:val="both"/>
        <w:rPr>
          <w:bCs/>
          <w:szCs w:val="28"/>
        </w:rPr>
      </w:pPr>
    </w:p>
    <w:p w:rsidR="00A0303A" w:rsidRDefault="00A0303A" w:rsidP="00605C9A">
      <w:pPr>
        <w:jc w:val="both"/>
        <w:rPr>
          <w:bCs/>
          <w:szCs w:val="28"/>
        </w:rPr>
      </w:pPr>
    </w:p>
    <w:p w:rsidR="00A0303A" w:rsidRDefault="00A0303A" w:rsidP="00605C9A">
      <w:pPr>
        <w:jc w:val="both"/>
        <w:rPr>
          <w:bCs/>
          <w:szCs w:val="28"/>
        </w:rPr>
      </w:pPr>
    </w:p>
    <w:p w:rsidR="005F0866" w:rsidRPr="00605C9A" w:rsidRDefault="005F0866" w:rsidP="00605C9A">
      <w:pPr>
        <w:jc w:val="both"/>
        <w:rPr>
          <w:bCs/>
          <w:szCs w:val="28"/>
        </w:rPr>
      </w:pPr>
    </w:p>
    <w:p w:rsidR="00605C9A" w:rsidRPr="00605C9A" w:rsidRDefault="00605C9A" w:rsidP="00605C9A">
      <w:pPr>
        <w:rPr>
          <w:szCs w:val="28"/>
        </w:rPr>
        <w:sectPr w:rsidR="00605C9A" w:rsidRPr="00605C9A" w:rsidSect="00076C6B">
          <w:headerReference w:type="default" r:id="rId15"/>
          <w:footerReference w:type="default" r:id="rId16"/>
          <w:pgSz w:w="11906" w:h="16838"/>
          <w:pgMar w:top="94" w:right="567" w:bottom="426" w:left="1276" w:header="227" w:footer="0" w:gutter="0"/>
          <w:cols w:space="708"/>
          <w:docGrid w:linePitch="381"/>
        </w:sectPr>
      </w:pPr>
    </w:p>
    <w:tbl>
      <w:tblPr>
        <w:tblW w:w="10173" w:type="dxa"/>
        <w:tblLayout w:type="fixed"/>
        <w:tblLook w:val="04A0"/>
      </w:tblPr>
      <w:tblGrid>
        <w:gridCol w:w="4077"/>
        <w:gridCol w:w="851"/>
        <w:gridCol w:w="221"/>
        <w:gridCol w:w="5024"/>
      </w:tblGrid>
      <w:tr w:rsidR="005F0866" w:rsidRPr="00605C9A" w:rsidTr="005F0866">
        <w:tc>
          <w:tcPr>
            <w:tcW w:w="4077" w:type="dxa"/>
          </w:tcPr>
          <w:p w:rsidR="005F0866" w:rsidRPr="00605C9A" w:rsidRDefault="005F0866" w:rsidP="00605C9A">
            <w:pPr>
              <w:jc w:val="right"/>
              <w:rPr>
                <w:szCs w:val="28"/>
              </w:rPr>
            </w:pPr>
          </w:p>
        </w:tc>
        <w:tc>
          <w:tcPr>
            <w:tcW w:w="1072" w:type="dxa"/>
            <w:gridSpan w:val="2"/>
          </w:tcPr>
          <w:p w:rsidR="005F0866" w:rsidRPr="00605C9A" w:rsidRDefault="005F0866" w:rsidP="00605C9A">
            <w:pPr>
              <w:jc w:val="center"/>
              <w:rPr>
                <w:szCs w:val="28"/>
              </w:rPr>
            </w:pPr>
          </w:p>
        </w:tc>
        <w:tc>
          <w:tcPr>
            <w:tcW w:w="5024" w:type="dxa"/>
          </w:tcPr>
          <w:p w:rsidR="005F0866" w:rsidRPr="00304FB2" w:rsidRDefault="00A0303A" w:rsidP="007C5268">
            <w:pPr>
              <w:tabs>
                <w:tab w:val="left" w:pos="5137"/>
              </w:tabs>
              <w:ind w:right="-1122"/>
              <w:jc w:val="center"/>
              <w:rPr>
                <w:szCs w:val="28"/>
              </w:rPr>
            </w:pPr>
            <w:r>
              <w:rPr>
                <w:bCs/>
                <w:szCs w:val="28"/>
              </w:rPr>
              <w:t xml:space="preserve">                        </w:t>
            </w:r>
            <w:r w:rsidR="005F0866" w:rsidRPr="00304FB2">
              <w:rPr>
                <w:bCs/>
                <w:szCs w:val="28"/>
              </w:rPr>
              <w:t>Приложен</w:t>
            </w:r>
            <w:r w:rsidR="005F0866" w:rsidRPr="00304FB2">
              <w:rPr>
                <w:szCs w:val="28"/>
              </w:rPr>
              <w:t>ие № </w:t>
            </w:r>
            <w:r w:rsidR="005F0866">
              <w:rPr>
                <w:szCs w:val="28"/>
              </w:rPr>
              <w:t>2</w:t>
            </w:r>
          </w:p>
        </w:tc>
      </w:tr>
      <w:tr w:rsidR="005F0866" w:rsidRPr="00605C9A" w:rsidTr="005F0866">
        <w:tc>
          <w:tcPr>
            <w:tcW w:w="4077" w:type="dxa"/>
          </w:tcPr>
          <w:p w:rsidR="005F0866" w:rsidRPr="00605C9A" w:rsidRDefault="005F0866" w:rsidP="00605C9A">
            <w:pPr>
              <w:jc w:val="center"/>
              <w:rPr>
                <w:szCs w:val="28"/>
              </w:rPr>
            </w:pPr>
          </w:p>
        </w:tc>
        <w:tc>
          <w:tcPr>
            <w:tcW w:w="851" w:type="dxa"/>
            <w:vAlign w:val="bottom"/>
          </w:tcPr>
          <w:p w:rsidR="005F0866" w:rsidRPr="00605C9A" w:rsidRDefault="005F0866" w:rsidP="00605C9A">
            <w:pPr>
              <w:jc w:val="center"/>
              <w:rPr>
                <w:i/>
                <w:szCs w:val="28"/>
              </w:rPr>
            </w:pPr>
          </w:p>
        </w:tc>
        <w:tc>
          <w:tcPr>
            <w:tcW w:w="5245" w:type="dxa"/>
            <w:gridSpan w:val="2"/>
          </w:tcPr>
          <w:p w:rsidR="005F0866" w:rsidRPr="00304FB2" w:rsidRDefault="00A0303A" w:rsidP="005F0866">
            <w:pPr>
              <w:tabs>
                <w:tab w:val="left" w:pos="5137"/>
              </w:tabs>
              <w:jc w:val="center"/>
              <w:rPr>
                <w:b/>
                <w:bCs/>
                <w:szCs w:val="28"/>
              </w:rPr>
            </w:pPr>
            <w:r>
              <w:rPr>
                <w:szCs w:val="28"/>
              </w:rPr>
              <w:t xml:space="preserve">              </w:t>
            </w:r>
            <w:r w:rsidR="005F0866" w:rsidRPr="00304FB2">
              <w:rPr>
                <w:szCs w:val="28"/>
              </w:rPr>
              <w:t>к административному регламенту</w:t>
            </w:r>
          </w:p>
        </w:tc>
      </w:tr>
    </w:tbl>
    <w:p w:rsidR="005F0866" w:rsidRDefault="005F0866" w:rsidP="00ED15AD">
      <w:pPr>
        <w:rPr>
          <w:szCs w:val="28"/>
        </w:rPr>
      </w:pPr>
    </w:p>
    <w:tbl>
      <w:tblPr>
        <w:tblpPr w:leftFromText="180" w:rightFromText="180" w:vertAnchor="text" w:horzAnchor="margin" w:tblpXSpec="right" w:tblpY="329"/>
        <w:tblW w:w="0" w:type="auto"/>
        <w:tblLayout w:type="fixed"/>
        <w:tblCellMar>
          <w:top w:w="55" w:type="dxa"/>
          <w:left w:w="55" w:type="dxa"/>
          <w:bottom w:w="55" w:type="dxa"/>
          <w:right w:w="55" w:type="dxa"/>
        </w:tblCellMar>
        <w:tblLook w:val="0000"/>
      </w:tblPr>
      <w:tblGrid>
        <w:gridCol w:w="5387"/>
        <w:gridCol w:w="130"/>
      </w:tblGrid>
      <w:tr w:rsidR="00FA1059" w:rsidTr="00076C6B">
        <w:tc>
          <w:tcPr>
            <w:tcW w:w="5387" w:type="dxa"/>
          </w:tcPr>
          <w:p w:rsidR="000B296C" w:rsidRDefault="000B296C" w:rsidP="00076C6B">
            <w:pPr>
              <w:snapToGrid w:val="0"/>
              <w:ind w:left="5" w:right="140"/>
              <w:jc w:val="both"/>
              <w:rPr>
                <w:rFonts w:cs="Calibri"/>
                <w:szCs w:val="28"/>
              </w:rPr>
            </w:pPr>
            <w:r>
              <w:rPr>
                <w:rFonts w:cs="Calibri"/>
                <w:szCs w:val="28"/>
              </w:rPr>
              <w:t xml:space="preserve">Главе Администрации </w:t>
            </w:r>
            <w:proofErr w:type="spellStart"/>
            <w:r>
              <w:rPr>
                <w:rFonts w:cs="Calibri"/>
                <w:szCs w:val="28"/>
              </w:rPr>
              <w:t>Гигантовского</w:t>
            </w:r>
            <w:proofErr w:type="spellEnd"/>
          </w:p>
          <w:p w:rsidR="000B296C" w:rsidRDefault="000B296C" w:rsidP="00076C6B">
            <w:pPr>
              <w:snapToGrid w:val="0"/>
              <w:ind w:left="5" w:right="140"/>
              <w:jc w:val="both"/>
              <w:rPr>
                <w:rFonts w:cs="Calibri"/>
                <w:szCs w:val="28"/>
              </w:rPr>
            </w:pPr>
            <w:r>
              <w:rPr>
                <w:rFonts w:cs="Calibri"/>
                <w:szCs w:val="28"/>
              </w:rPr>
              <w:t xml:space="preserve">сельского поселения </w:t>
            </w:r>
            <w:proofErr w:type="spellStart"/>
            <w:r>
              <w:rPr>
                <w:rFonts w:cs="Calibri"/>
                <w:szCs w:val="28"/>
              </w:rPr>
              <w:t>Штельман</w:t>
            </w:r>
            <w:proofErr w:type="spellEnd"/>
            <w:r>
              <w:rPr>
                <w:rFonts w:cs="Calibri"/>
                <w:szCs w:val="28"/>
              </w:rPr>
              <w:t xml:space="preserve"> Ю.М.</w:t>
            </w:r>
          </w:p>
          <w:p w:rsidR="00FA1059" w:rsidRDefault="00FA1059" w:rsidP="00076C6B">
            <w:pPr>
              <w:snapToGrid w:val="0"/>
              <w:ind w:left="5" w:right="140"/>
              <w:jc w:val="both"/>
              <w:rPr>
                <w:rFonts w:cs="Calibri"/>
                <w:szCs w:val="28"/>
              </w:rPr>
            </w:pPr>
            <w:r>
              <w:rPr>
                <w:rFonts w:cs="Calibri"/>
                <w:szCs w:val="28"/>
              </w:rPr>
              <w:t xml:space="preserve">от </w:t>
            </w:r>
            <w:r w:rsidR="00CD369D">
              <w:rPr>
                <w:rFonts w:cs="Calibri"/>
                <w:szCs w:val="28"/>
              </w:rPr>
              <w:t>__________________________________</w:t>
            </w:r>
          </w:p>
          <w:p w:rsidR="00CD369D" w:rsidRDefault="00CD369D" w:rsidP="00CD369D">
            <w:pPr>
              <w:snapToGrid w:val="0"/>
              <w:ind w:right="140"/>
              <w:jc w:val="both"/>
              <w:rPr>
                <w:rFonts w:cs="Calibri"/>
                <w:szCs w:val="28"/>
              </w:rPr>
            </w:pPr>
            <w:proofErr w:type="gramStart"/>
            <w:r>
              <w:rPr>
                <w:rFonts w:cs="Calibri"/>
                <w:szCs w:val="28"/>
              </w:rPr>
              <w:t>проживающего</w:t>
            </w:r>
            <w:proofErr w:type="gramEnd"/>
            <w:r>
              <w:rPr>
                <w:rFonts w:cs="Calibri"/>
                <w:szCs w:val="28"/>
              </w:rPr>
              <w:t xml:space="preserve"> (ей) по адресу:</w:t>
            </w:r>
          </w:p>
          <w:p w:rsidR="00CD369D" w:rsidRDefault="00CD369D" w:rsidP="00CD369D">
            <w:pPr>
              <w:snapToGrid w:val="0"/>
              <w:ind w:right="140"/>
              <w:jc w:val="both"/>
              <w:rPr>
                <w:rFonts w:cs="Calibri"/>
                <w:szCs w:val="28"/>
              </w:rPr>
            </w:pPr>
            <w:r>
              <w:rPr>
                <w:rFonts w:cs="Calibri"/>
                <w:szCs w:val="28"/>
              </w:rPr>
              <w:t>____________________________________</w:t>
            </w:r>
          </w:p>
          <w:p w:rsidR="00CD369D" w:rsidRDefault="00CD369D" w:rsidP="00CD369D">
            <w:pPr>
              <w:snapToGrid w:val="0"/>
              <w:ind w:right="140"/>
              <w:jc w:val="both"/>
              <w:rPr>
                <w:rFonts w:cs="Calibri"/>
                <w:szCs w:val="28"/>
              </w:rPr>
            </w:pPr>
            <w:r>
              <w:rPr>
                <w:rFonts w:cs="Calibri"/>
                <w:szCs w:val="28"/>
              </w:rPr>
              <w:t>паспорт серия _______</w:t>
            </w:r>
            <w:r w:rsidR="00B91FC8">
              <w:rPr>
                <w:rFonts w:cs="Calibri"/>
                <w:szCs w:val="28"/>
              </w:rPr>
              <w:t xml:space="preserve"> </w:t>
            </w:r>
            <w:r>
              <w:rPr>
                <w:rFonts w:cs="Calibri"/>
                <w:szCs w:val="28"/>
              </w:rPr>
              <w:t>номер___________</w:t>
            </w:r>
          </w:p>
          <w:p w:rsidR="00CD369D" w:rsidRDefault="00CD369D" w:rsidP="00CD369D">
            <w:pPr>
              <w:snapToGrid w:val="0"/>
              <w:ind w:right="140"/>
              <w:jc w:val="both"/>
              <w:rPr>
                <w:rFonts w:cs="Calibri"/>
                <w:szCs w:val="28"/>
              </w:rPr>
            </w:pPr>
            <w:r>
              <w:rPr>
                <w:rFonts w:cs="Calibri"/>
                <w:szCs w:val="28"/>
              </w:rPr>
              <w:t>выдан___________________________________________________________________</w:t>
            </w:r>
          </w:p>
          <w:p w:rsidR="00CD369D" w:rsidRDefault="00CD369D" w:rsidP="00CD369D">
            <w:pPr>
              <w:snapToGrid w:val="0"/>
              <w:ind w:right="140"/>
              <w:jc w:val="both"/>
              <w:rPr>
                <w:rFonts w:cs="Calibri"/>
                <w:szCs w:val="28"/>
              </w:rPr>
            </w:pPr>
            <w:r>
              <w:rPr>
                <w:rFonts w:cs="Calibri"/>
                <w:szCs w:val="28"/>
              </w:rPr>
              <w:t>телефон_____________________________</w:t>
            </w:r>
          </w:p>
          <w:p w:rsidR="00FA1059" w:rsidRDefault="00FA1059" w:rsidP="00076C6B">
            <w:pPr>
              <w:snapToGrid w:val="0"/>
              <w:ind w:left="5" w:right="140"/>
              <w:jc w:val="both"/>
              <w:rPr>
                <w:rFonts w:cs="Calibri"/>
                <w:szCs w:val="28"/>
              </w:rPr>
            </w:pPr>
          </w:p>
        </w:tc>
        <w:tc>
          <w:tcPr>
            <w:tcW w:w="130" w:type="dxa"/>
          </w:tcPr>
          <w:p w:rsidR="00FA1059" w:rsidRDefault="00FA1059" w:rsidP="00076C6B">
            <w:pPr>
              <w:pStyle w:val="af4"/>
              <w:snapToGrid w:val="0"/>
              <w:ind w:left="5" w:right="-10" w:firstLine="450"/>
            </w:pPr>
          </w:p>
        </w:tc>
      </w:tr>
    </w:tbl>
    <w:p w:rsidR="005F0866" w:rsidRDefault="005F0866" w:rsidP="005F0866">
      <w:pPr>
        <w:jc w:val="right"/>
        <w:rPr>
          <w:szCs w:val="28"/>
        </w:rPr>
      </w:pPr>
    </w:p>
    <w:p w:rsidR="0078037C" w:rsidRDefault="0078037C" w:rsidP="005F0866">
      <w:pPr>
        <w:jc w:val="right"/>
        <w:rPr>
          <w:szCs w:val="28"/>
        </w:rPr>
      </w:pPr>
    </w:p>
    <w:p w:rsidR="0078037C" w:rsidRPr="00605C9A" w:rsidRDefault="0078037C" w:rsidP="005F0866">
      <w:pPr>
        <w:jc w:val="right"/>
        <w:rPr>
          <w:b/>
          <w:bCs/>
          <w:szCs w:val="28"/>
        </w:rPr>
      </w:pPr>
    </w:p>
    <w:p w:rsidR="005F0866" w:rsidRDefault="005F0866" w:rsidP="005F0866">
      <w:pPr>
        <w:jc w:val="center"/>
        <w:rPr>
          <w:b/>
          <w:bCs/>
          <w:szCs w:val="28"/>
        </w:rPr>
      </w:pPr>
    </w:p>
    <w:p w:rsidR="005F0866" w:rsidRPr="00605C9A" w:rsidRDefault="005F0866" w:rsidP="005F0866">
      <w:pPr>
        <w:jc w:val="center"/>
        <w:rPr>
          <w:b/>
          <w:bCs/>
          <w:szCs w:val="28"/>
        </w:rPr>
      </w:pPr>
    </w:p>
    <w:p w:rsidR="005F0866" w:rsidRDefault="005F0866" w:rsidP="001503F7">
      <w:pPr>
        <w:jc w:val="both"/>
        <w:rPr>
          <w:bCs/>
          <w:szCs w:val="28"/>
        </w:rPr>
      </w:pPr>
    </w:p>
    <w:p w:rsidR="005F0866" w:rsidRDefault="005F0866" w:rsidP="005F0866">
      <w:pPr>
        <w:jc w:val="both"/>
        <w:rPr>
          <w:bCs/>
          <w:szCs w:val="28"/>
        </w:rPr>
      </w:pPr>
    </w:p>
    <w:p w:rsidR="005F0866" w:rsidRPr="00605C9A" w:rsidRDefault="005F0866" w:rsidP="005F0866">
      <w:pPr>
        <w:jc w:val="both"/>
        <w:rPr>
          <w:bCs/>
          <w:szCs w:val="28"/>
        </w:rPr>
      </w:pPr>
    </w:p>
    <w:p w:rsidR="002B4AE3" w:rsidRDefault="002B4AE3" w:rsidP="002B4AE3">
      <w:pPr>
        <w:widowControl w:val="0"/>
        <w:jc w:val="both"/>
        <w:rPr>
          <w:bCs/>
          <w:szCs w:val="28"/>
        </w:rPr>
      </w:pPr>
    </w:p>
    <w:p w:rsidR="002B4AE3" w:rsidRDefault="002B4AE3" w:rsidP="002B4AE3">
      <w:pPr>
        <w:widowControl w:val="0"/>
        <w:jc w:val="both"/>
        <w:rPr>
          <w:bCs/>
          <w:szCs w:val="28"/>
        </w:rPr>
      </w:pPr>
    </w:p>
    <w:p w:rsidR="002B4AE3" w:rsidRDefault="002B4AE3" w:rsidP="002B4AE3">
      <w:pPr>
        <w:widowControl w:val="0"/>
        <w:jc w:val="both"/>
        <w:rPr>
          <w:bCs/>
          <w:szCs w:val="28"/>
        </w:rPr>
      </w:pPr>
    </w:p>
    <w:p w:rsidR="002B4AE3" w:rsidRDefault="002B4AE3" w:rsidP="002B4AE3">
      <w:pPr>
        <w:widowControl w:val="0"/>
        <w:jc w:val="both"/>
        <w:rPr>
          <w:bCs/>
          <w:szCs w:val="28"/>
        </w:rPr>
      </w:pPr>
    </w:p>
    <w:p w:rsidR="002B4AE3" w:rsidRDefault="002B4AE3" w:rsidP="002B4AE3">
      <w:pPr>
        <w:widowControl w:val="0"/>
        <w:jc w:val="both"/>
        <w:rPr>
          <w:bCs/>
          <w:szCs w:val="28"/>
        </w:rPr>
      </w:pPr>
    </w:p>
    <w:p w:rsidR="00CD369D" w:rsidRDefault="00CD369D" w:rsidP="00CD369D">
      <w:pPr>
        <w:jc w:val="both"/>
        <w:rPr>
          <w:szCs w:val="28"/>
        </w:rPr>
      </w:pPr>
      <w:r>
        <w:rPr>
          <w:szCs w:val="28"/>
        </w:rPr>
        <w:t xml:space="preserve">           Прошу осуществить возврат излишне перечисленных денежных средств по арендной плате в размере _________ руб. за нежилое помещение, расположенное по адресу:</w:t>
      </w:r>
    </w:p>
    <w:p w:rsidR="00CD369D" w:rsidRDefault="00CD369D" w:rsidP="00CD369D">
      <w:pPr>
        <w:jc w:val="both"/>
        <w:rPr>
          <w:szCs w:val="28"/>
        </w:rPr>
      </w:pPr>
      <w:r>
        <w:rPr>
          <w:szCs w:val="28"/>
        </w:rPr>
        <w:t>_______________________________________________________________________</w:t>
      </w:r>
    </w:p>
    <w:p w:rsidR="00CD369D" w:rsidRDefault="00CD369D" w:rsidP="00CD369D">
      <w:pPr>
        <w:jc w:val="both"/>
        <w:rPr>
          <w:szCs w:val="28"/>
        </w:rPr>
      </w:pPr>
    </w:p>
    <w:p w:rsidR="00CD369D" w:rsidRDefault="00CD369D" w:rsidP="00CD369D">
      <w:pPr>
        <w:jc w:val="both"/>
        <w:rPr>
          <w:szCs w:val="28"/>
        </w:rPr>
      </w:pPr>
      <w:r>
        <w:rPr>
          <w:szCs w:val="28"/>
        </w:rPr>
        <w:t xml:space="preserve">в связи </w:t>
      </w:r>
      <w:proofErr w:type="gramStart"/>
      <w:r>
        <w:rPr>
          <w:szCs w:val="28"/>
        </w:rPr>
        <w:t>с</w:t>
      </w:r>
      <w:proofErr w:type="gramEnd"/>
      <w:r>
        <w:rPr>
          <w:szCs w:val="28"/>
        </w:rPr>
        <w:t xml:space="preserve"> _______________________________________________________________</w:t>
      </w:r>
    </w:p>
    <w:p w:rsidR="00CD369D" w:rsidRDefault="00CD369D" w:rsidP="00CD369D">
      <w:pPr>
        <w:jc w:val="both"/>
        <w:rPr>
          <w:szCs w:val="28"/>
        </w:rPr>
      </w:pPr>
      <w:r>
        <w:rPr>
          <w:szCs w:val="28"/>
        </w:rPr>
        <w:t xml:space="preserve">                       (указать причину, по которой должен быть произведен возврат)</w:t>
      </w:r>
    </w:p>
    <w:p w:rsidR="00CD369D" w:rsidRDefault="00CD369D" w:rsidP="00CD369D">
      <w:pPr>
        <w:jc w:val="both"/>
        <w:rPr>
          <w:szCs w:val="28"/>
        </w:rPr>
      </w:pPr>
    </w:p>
    <w:p w:rsidR="00CD369D" w:rsidRDefault="00CD369D" w:rsidP="00CD369D">
      <w:pPr>
        <w:jc w:val="both"/>
        <w:rPr>
          <w:szCs w:val="28"/>
        </w:rPr>
      </w:pPr>
      <w:r>
        <w:rPr>
          <w:szCs w:val="28"/>
        </w:rPr>
        <w:t xml:space="preserve">_______________________________________________________________________                   </w:t>
      </w:r>
    </w:p>
    <w:p w:rsidR="00CD369D" w:rsidRDefault="00CD369D" w:rsidP="00CD369D">
      <w:pPr>
        <w:jc w:val="both"/>
        <w:rPr>
          <w:szCs w:val="28"/>
        </w:rPr>
      </w:pPr>
      <w:r>
        <w:rPr>
          <w:szCs w:val="28"/>
        </w:rPr>
        <w:t xml:space="preserve">                         (заявителем указывается способ получения ответа на запрос)</w:t>
      </w:r>
    </w:p>
    <w:p w:rsidR="00CD369D" w:rsidRPr="00605C9A" w:rsidRDefault="00CD369D" w:rsidP="00CD369D">
      <w:pPr>
        <w:jc w:val="right"/>
        <w:rPr>
          <w:b/>
          <w:bCs/>
          <w:szCs w:val="28"/>
        </w:rPr>
      </w:pPr>
    </w:p>
    <w:p w:rsidR="00CD369D" w:rsidRDefault="00CD369D" w:rsidP="00CD369D">
      <w:pPr>
        <w:jc w:val="both"/>
        <w:rPr>
          <w:bCs/>
          <w:szCs w:val="28"/>
        </w:rPr>
      </w:pPr>
      <w:r w:rsidRPr="00A0303A">
        <w:rPr>
          <w:bCs/>
          <w:szCs w:val="28"/>
        </w:rPr>
        <w:t>Прилагаю копии следующих документов:</w:t>
      </w:r>
    </w:p>
    <w:p w:rsidR="00CD369D" w:rsidRDefault="00CD369D" w:rsidP="00CD369D">
      <w:pPr>
        <w:jc w:val="both"/>
        <w:rPr>
          <w:bCs/>
          <w:szCs w:val="28"/>
        </w:rPr>
      </w:pPr>
      <w:r>
        <w:rPr>
          <w:bCs/>
          <w:szCs w:val="28"/>
        </w:rPr>
        <w:t>1.______________________________________________________________________</w:t>
      </w:r>
    </w:p>
    <w:p w:rsidR="00CD369D" w:rsidRDefault="00CD369D" w:rsidP="00CD369D">
      <w:pPr>
        <w:jc w:val="both"/>
        <w:rPr>
          <w:bCs/>
          <w:szCs w:val="28"/>
        </w:rPr>
      </w:pPr>
      <w:r>
        <w:rPr>
          <w:bCs/>
          <w:szCs w:val="28"/>
        </w:rPr>
        <w:t>2.______________________________________________________________________</w:t>
      </w:r>
    </w:p>
    <w:p w:rsidR="00CD369D" w:rsidRDefault="00CD369D" w:rsidP="00CD369D">
      <w:pPr>
        <w:jc w:val="both"/>
        <w:rPr>
          <w:bCs/>
          <w:szCs w:val="28"/>
        </w:rPr>
      </w:pPr>
      <w:r>
        <w:rPr>
          <w:bCs/>
          <w:szCs w:val="28"/>
        </w:rPr>
        <w:t>3.______________________________________________________________________</w:t>
      </w:r>
    </w:p>
    <w:p w:rsidR="00CD369D" w:rsidRDefault="00CD369D" w:rsidP="00CD369D">
      <w:pPr>
        <w:jc w:val="both"/>
        <w:rPr>
          <w:bCs/>
          <w:szCs w:val="28"/>
        </w:rPr>
      </w:pPr>
      <w:r>
        <w:rPr>
          <w:bCs/>
          <w:szCs w:val="28"/>
        </w:rPr>
        <w:t>4.______________________________________________________________________</w:t>
      </w:r>
    </w:p>
    <w:p w:rsidR="00CD369D" w:rsidRDefault="00CD369D" w:rsidP="00CD369D">
      <w:pPr>
        <w:jc w:val="both"/>
        <w:rPr>
          <w:bCs/>
          <w:szCs w:val="28"/>
        </w:rPr>
      </w:pPr>
    </w:p>
    <w:p w:rsidR="00CD369D" w:rsidRDefault="00CD369D" w:rsidP="00CD369D">
      <w:pPr>
        <w:jc w:val="both"/>
        <w:rPr>
          <w:bCs/>
          <w:szCs w:val="28"/>
        </w:rPr>
      </w:pPr>
    </w:p>
    <w:p w:rsidR="00CD369D" w:rsidRPr="00A0303A" w:rsidRDefault="00CD369D" w:rsidP="00CD369D">
      <w:pPr>
        <w:jc w:val="both"/>
        <w:rPr>
          <w:bCs/>
          <w:szCs w:val="28"/>
        </w:rPr>
      </w:pPr>
      <w:r>
        <w:rPr>
          <w:bCs/>
          <w:szCs w:val="28"/>
        </w:rPr>
        <w:t xml:space="preserve">                ____________                                                                         ______________</w:t>
      </w:r>
    </w:p>
    <w:p w:rsidR="00CD369D" w:rsidRDefault="00CD369D" w:rsidP="00CD369D">
      <w:pPr>
        <w:jc w:val="both"/>
        <w:rPr>
          <w:bCs/>
          <w:szCs w:val="28"/>
        </w:rPr>
      </w:pPr>
      <w:r>
        <w:rPr>
          <w:bCs/>
          <w:szCs w:val="28"/>
        </w:rPr>
        <w:t xml:space="preserve">                      дата                                                                                           подпись</w:t>
      </w:r>
    </w:p>
    <w:p w:rsidR="00CD369D" w:rsidRDefault="00CD369D" w:rsidP="00CD369D">
      <w:pPr>
        <w:jc w:val="both"/>
        <w:rPr>
          <w:bCs/>
          <w:szCs w:val="28"/>
        </w:rPr>
      </w:pPr>
    </w:p>
    <w:p w:rsidR="00B91FC8" w:rsidRDefault="00B91FC8" w:rsidP="00CD369D">
      <w:pPr>
        <w:jc w:val="both"/>
        <w:rPr>
          <w:bCs/>
          <w:szCs w:val="28"/>
        </w:rPr>
      </w:pPr>
    </w:p>
    <w:p w:rsidR="00B91FC8" w:rsidRDefault="00B91FC8" w:rsidP="00CD369D">
      <w:pPr>
        <w:jc w:val="both"/>
        <w:rPr>
          <w:bCs/>
          <w:szCs w:val="28"/>
        </w:rPr>
      </w:pPr>
    </w:p>
    <w:p w:rsidR="00B91FC8" w:rsidRDefault="00B91FC8" w:rsidP="00CD369D">
      <w:pPr>
        <w:jc w:val="both"/>
        <w:rPr>
          <w:bCs/>
          <w:szCs w:val="28"/>
        </w:rPr>
      </w:pPr>
    </w:p>
    <w:p w:rsidR="00B91FC8" w:rsidRDefault="00B91FC8" w:rsidP="00CD369D">
      <w:pPr>
        <w:jc w:val="both"/>
        <w:rPr>
          <w:bCs/>
          <w:szCs w:val="28"/>
        </w:rPr>
      </w:pPr>
    </w:p>
    <w:p w:rsidR="00B91FC8" w:rsidRDefault="00B91FC8" w:rsidP="00CD369D">
      <w:pPr>
        <w:jc w:val="both"/>
        <w:rPr>
          <w:bCs/>
          <w:szCs w:val="28"/>
        </w:rPr>
      </w:pPr>
    </w:p>
    <w:p w:rsidR="00B91FC8" w:rsidRDefault="00B91FC8" w:rsidP="00CD369D">
      <w:pPr>
        <w:jc w:val="both"/>
        <w:rPr>
          <w:bCs/>
          <w:szCs w:val="28"/>
        </w:rPr>
      </w:pPr>
    </w:p>
    <w:p w:rsidR="000B296C" w:rsidRDefault="000B296C" w:rsidP="00CD369D">
      <w:pPr>
        <w:jc w:val="both"/>
        <w:rPr>
          <w:bCs/>
          <w:szCs w:val="28"/>
        </w:rPr>
      </w:pPr>
    </w:p>
    <w:p w:rsidR="00B91FC8" w:rsidRDefault="00B91FC8" w:rsidP="00CD369D">
      <w:pPr>
        <w:jc w:val="both"/>
        <w:rPr>
          <w:bCs/>
          <w:szCs w:val="28"/>
        </w:rPr>
      </w:pPr>
    </w:p>
    <w:p w:rsidR="00B91FC8" w:rsidRDefault="00B91FC8" w:rsidP="00CD369D">
      <w:pPr>
        <w:jc w:val="both"/>
        <w:rPr>
          <w:bCs/>
          <w:szCs w:val="28"/>
        </w:rPr>
      </w:pPr>
    </w:p>
    <w:tbl>
      <w:tblPr>
        <w:tblW w:w="11734" w:type="dxa"/>
        <w:tblLayout w:type="fixed"/>
        <w:tblLook w:val="04A0"/>
      </w:tblPr>
      <w:tblGrid>
        <w:gridCol w:w="1789"/>
        <w:gridCol w:w="8809"/>
        <w:gridCol w:w="1136"/>
      </w:tblGrid>
      <w:tr w:rsidR="002B4AE3" w:rsidRPr="00304FB2" w:rsidTr="002B4AE3">
        <w:tc>
          <w:tcPr>
            <w:tcW w:w="1789" w:type="dxa"/>
          </w:tcPr>
          <w:p w:rsidR="002B4AE3" w:rsidRPr="00605C9A" w:rsidRDefault="002B4AE3" w:rsidP="007C5268">
            <w:pPr>
              <w:jc w:val="right"/>
              <w:rPr>
                <w:szCs w:val="28"/>
              </w:rPr>
            </w:pPr>
          </w:p>
        </w:tc>
        <w:tc>
          <w:tcPr>
            <w:tcW w:w="9945" w:type="dxa"/>
            <w:gridSpan w:val="2"/>
          </w:tcPr>
          <w:p w:rsidR="002B4AE3" w:rsidRPr="00304FB2" w:rsidRDefault="00FA1059" w:rsidP="007C5268">
            <w:pPr>
              <w:tabs>
                <w:tab w:val="left" w:pos="5137"/>
                <w:tab w:val="left" w:pos="7686"/>
                <w:tab w:val="right" w:pos="10851"/>
              </w:tabs>
              <w:ind w:right="-1122"/>
              <w:rPr>
                <w:szCs w:val="28"/>
              </w:rPr>
            </w:pPr>
            <w:r>
              <w:rPr>
                <w:bCs/>
                <w:szCs w:val="28"/>
              </w:rPr>
              <w:t xml:space="preserve">   </w:t>
            </w:r>
            <w:r>
              <w:rPr>
                <w:bCs/>
                <w:szCs w:val="28"/>
              </w:rPr>
              <w:tab/>
              <w:t xml:space="preserve">             </w:t>
            </w:r>
            <w:r w:rsidR="007C5268">
              <w:rPr>
                <w:bCs/>
                <w:szCs w:val="28"/>
              </w:rPr>
              <w:t xml:space="preserve">   </w:t>
            </w:r>
            <w:r>
              <w:rPr>
                <w:bCs/>
                <w:szCs w:val="28"/>
              </w:rPr>
              <w:t xml:space="preserve"> </w:t>
            </w:r>
            <w:r w:rsidR="002B4AE3" w:rsidRPr="00304FB2">
              <w:rPr>
                <w:bCs/>
                <w:szCs w:val="28"/>
              </w:rPr>
              <w:t>Приложен</w:t>
            </w:r>
            <w:r w:rsidR="002B4AE3" w:rsidRPr="00304FB2">
              <w:rPr>
                <w:szCs w:val="28"/>
              </w:rPr>
              <w:t>ие № </w:t>
            </w:r>
            <w:r w:rsidR="002B4AE3">
              <w:rPr>
                <w:szCs w:val="28"/>
              </w:rPr>
              <w:t>3</w:t>
            </w:r>
          </w:p>
        </w:tc>
      </w:tr>
      <w:tr w:rsidR="002B4AE3" w:rsidRPr="00304FB2" w:rsidTr="00F0081D">
        <w:trPr>
          <w:gridAfter w:val="1"/>
          <w:wAfter w:w="1136" w:type="dxa"/>
        </w:trPr>
        <w:tc>
          <w:tcPr>
            <w:tcW w:w="10598" w:type="dxa"/>
            <w:gridSpan w:val="2"/>
          </w:tcPr>
          <w:p w:rsidR="002B4AE3" w:rsidRPr="00304FB2" w:rsidRDefault="007C5268" w:rsidP="007C5268">
            <w:pPr>
              <w:tabs>
                <w:tab w:val="left" w:pos="5137"/>
              </w:tabs>
              <w:ind w:right="-1528"/>
              <w:jc w:val="center"/>
              <w:rPr>
                <w:b/>
                <w:bCs/>
                <w:szCs w:val="28"/>
              </w:rPr>
            </w:pPr>
            <w:r>
              <w:rPr>
                <w:szCs w:val="28"/>
              </w:rPr>
              <w:t xml:space="preserve">                                                                 </w:t>
            </w:r>
            <w:r w:rsidR="002B4AE3" w:rsidRPr="00304FB2">
              <w:rPr>
                <w:szCs w:val="28"/>
              </w:rPr>
              <w:t>к административному регламенту</w:t>
            </w:r>
          </w:p>
        </w:tc>
      </w:tr>
    </w:tbl>
    <w:p w:rsidR="002B4AE3" w:rsidRDefault="002B4AE3" w:rsidP="007C5268">
      <w:pPr>
        <w:widowControl w:val="0"/>
        <w:jc w:val="both"/>
        <w:rPr>
          <w:bCs/>
          <w:szCs w:val="28"/>
        </w:rPr>
      </w:pPr>
    </w:p>
    <w:p w:rsidR="007C5268" w:rsidRDefault="007C5268" w:rsidP="007C5268">
      <w:pPr>
        <w:jc w:val="center"/>
        <w:rPr>
          <w:szCs w:val="28"/>
        </w:rPr>
      </w:pPr>
      <w:r>
        <w:rPr>
          <w:szCs w:val="28"/>
        </w:rPr>
        <w:t>Блок схема к предоставлению муниципальной услуги</w:t>
      </w:r>
    </w:p>
    <w:p w:rsidR="007C5268" w:rsidRDefault="007C5268" w:rsidP="007C5268">
      <w:pPr>
        <w:jc w:val="center"/>
        <w:rPr>
          <w:szCs w:val="28"/>
        </w:rPr>
      </w:pPr>
      <w:r>
        <w:rPr>
          <w:szCs w:val="28"/>
        </w:rPr>
        <w:t>«Уточнение вида и принадлежности платежей по арендной плате или возврат излишне оплаченных денежных средств за муниципальное имущество»</w:t>
      </w:r>
    </w:p>
    <w:p w:rsidR="007C5268" w:rsidRDefault="007C5268" w:rsidP="005F0866">
      <w:pPr>
        <w:rPr>
          <w:szCs w:val="28"/>
        </w:rPr>
      </w:pPr>
    </w:p>
    <w:p w:rsidR="007C5268" w:rsidRPr="007C5268" w:rsidRDefault="0081604C" w:rsidP="007C5268">
      <w:pPr>
        <w:rPr>
          <w:szCs w:val="28"/>
        </w:rPr>
      </w:pPr>
      <w:r>
        <w:rPr>
          <w:noProof/>
          <w:szCs w:val="28"/>
        </w:rPr>
        <w:pict>
          <v:shapetype id="_x0000_t32" coordsize="21600,21600" o:spt="32" o:oned="t" path="m,l21600,21600e" filled="f">
            <v:path arrowok="t" fillok="f" o:connecttype="none"/>
            <o:lock v:ext="edit" shapetype="t"/>
          </v:shapetype>
          <v:shape id="_x0000_s1225" type="#_x0000_t32" style="position:absolute;margin-left:314.4pt;margin-top:15.15pt;width:98.9pt;height:24.3pt;z-index:251706368" o:connectortype="straight">
            <v:stroke endarrow="block"/>
          </v:shape>
        </w:pict>
      </w:r>
      <w:r>
        <w:rPr>
          <w:noProof/>
          <w:szCs w:val="28"/>
        </w:rPr>
        <w:pict>
          <v:shape id="_x0000_s1224" type="#_x0000_t32" style="position:absolute;margin-left:75.85pt;margin-top:8.2pt;width:78.95pt;height:26.05pt;flip:x;z-index:251705344" o:connectortype="straight">
            <v:stroke endarrow="block"/>
          </v:shape>
        </w:pict>
      </w:r>
      <w:r>
        <w:rPr>
          <w:noProof/>
          <w:szCs w:val="28"/>
        </w:rPr>
        <w:pict>
          <v:rect id="_x0000_s1201" style="position:absolute;margin-left:154.8pt;margin-top:1.35pt;width:159.6pt;height:24.25pt;z-index:251683840">
            <v:textbox>
              <w:txbxContent>
                <w:p w:rsidR="00DA52D3" w:rsidRPr="00273257" w:rsidRDefault="00DA52D3" w:rsidP="00B5729F">
                  <w:pPr>
                    <w:jc w:val="center"/>
                    <w:rPr>
                      <w:sz w:val="22"/>
                      <w:szCs w:val="22"/>
                    </w:rPr>
                  </w:pPr>
                  <w:r w:rsidRPr="00273257">
                    <w:rPr>
                      <w:sz w:val="22"/>
                      <w:szCs w:val="22"/>
                    </w:rPr>
                    <w:t xml:space="preserve">Обращение </w:t>
                  </w:r>
                  <w:r w:rsidRPr="00DD62BC">
                    <w:rPr>
                      <w:sz w:val="22"/>
                      <w:szCs w:val="22"/>
                    </w:rPr>
                    <w:t>заявителя</w:t>
                  </w:r>
                </w:p>
              </w:txbxContent>
            </v:textbox>
          </v:rect>
        </w:pict>
      </w:r>
    </w:p>
    <w:p w:rsidR="007C5268" w:rsidRPr="007C5268" w:rsidRDefault="007C5268" w:rsidP="007C5268">
      <w:pPr>
        <w:rPr>
          <w:szCs w:val="28"/>
        </w:rPr>
      </w:pPr>
    </w:p>
    <w:p w:rsidR="007C5268" w:rsidRPr="007C5268" w:rsidRDefault="0081604C" w:rsidP="007C5268">
      <w:pPr>
        <w:rPr>
          <w:szCs w:val="28"/>
        </w:rPr>
      </w:pPr>
      <w:r>
        <w:rPr>
          <w:noProof/>
          <w:szCs w:val="28"/>
        </w:rPr>
        <w:pict>
          <v:shape id="_x0000_s1227" type="#_x0000_t32" style="position:absolute;margin-left:134.85pt;margin-top:12.45pt;width:82.4pt;height:9.55pt;z-index:251707392" o:connectortype="straight">
            <v:stroke endarrow="block"/>
          </v:shape>
        </w:pict>
      </w:r>
      <w:r>
        <w:rPr>
          <w:noProof/>
          <w:szCs w:val="28"/>
        </w:rPr>
        <w:pict>
          <v:rect id="_x0000_s1200" style="position:absolute;margin-left:338.7pt;margin-top:7.25pt;width:152.85pt;height:31.2pt;z-index:251682816">
            <v:textbox>
              <w:txbxContent>
                <w:p w:rsidR="00DA52D3" w:rsidRPr="00273257" w:rsidRDefault="00DA52D3" w:rsidP="007C5268">
                  <w:pPr>
                    <w:jc w:val="center"/>
                    <w:rPr>
                      <w:sz w:val="24"/>
                      <w:szCs w:val="24"/>
                    </w:rPr>
                  </w:pPr>
                  <w:r w:rsidRPr="00027A99">
                    <w:rPr>
                      <w:sz w:val="22"/>
                      <w:szCs w:val="22"/>
                    </w:rPr>
                    <w:t>МФЦ</w:t>
                  </w:r>
                </w:p>
              </w:txbxContent>
            </v:textbox>
          </v:rect>
        </w:pict>
      </w:r>
      <w:r>
        <w:rPr>
          <w:noProof/>
          <w:szCs w:val="28"/>
        </w:rPr>
        <w:pict>
          <v:rect id="_x0000_s1199" style="position:absolute;margin-left:-11.75pt;margin-top:2.05pt;width:146.6pt;height:60.7pt;z-index:251681792">
            <v:textbox>
              <w:txbxContent>
                <w:p w:rsidR="00DA52D3" w:rsidRPr="00027A99" w:rsidRDefault="00DA52D3" w:rsidP="007C5268">
                  <w:pPr>
                    <w:jc w:val="center"/>
                    <w:rPr>
                      <w:sz w:val="22"/>
                      <w:szCs w:val="22"/>
                    </w:rPr>
                  </w:pPr>
                  <w:r>
                    <w:rPr>
                      <w:sz w:val="24"/>
                      <w:szCs w:val="24"/>
                    </w:rPr>
                    <w:t xml:space="preserve">Администрация </w:t>
                  </w:r>
                  <w:proofErr w:type="spellStart"/>
                  <w:r>
                    <w:rPr>
                      <w:sz w:val="24"/>
                      <w:szCs w:val="24"/>
                    </w:rPr>
                    <w:t>Гигантовского</w:t>
                  </w:r>
                  <w:proofErr w:type="spellEnd"/>
                  <w:r>
                    <w:rPr>
                      <w:sz w:val="24"/>
                      <w:szCs w:val="24"/>
                    </w:rPr>
                    <w:t xml:space="preserve"> сельского поселения</w:t>
                  </w:r>
                </w:p>
              </w:txbxContent>
            </v:textbox>
          </v:rect>
        </w:pict>
      </w:r>
    </w:p>
    <w:p w:rsidR="007C5268" w:rsidRPr="007C5268" w:rsidRDefault="0081604C" w:rsidP="007C5268">
      <w:pPr>
        <w:rPr>
          <w:szCs w:val="28"/>
        </w:rPr>
      </w:pPr>
      <w:r>
        <w:rPr>
          <w:noProof/>
          <w:szCs w:val="28"/>
        </w:rPr>
        <w:pict>
          <v:rect id="_x0000_s1202" style="position:absolute;margin-left:146.1pt;margin-top:5.9pt;width:177.85pt;height:21.7pt;z-index:251684864">
            <v:textbox>
              <w:txbxContent>
                <w:p w:rsidR="00DA52D3" w:rsidRPr="00273257" w:rsidRDefault="00DA52D3" w:rsidP="00B5729F">
                  <w:pPr>
                    <w:jc w:val="center"/>
                    <w:rPr>
                      <w:sz w:val="24"/>
                      <w:szCs w:val="24"/>
                    </w:rPr>
                  </w:pPr>
                  <w:r w:rsidRPr="00273257">
                    <w:rPr>
                      <w:sz w:val="24"/>
                      <w:szCs w:val="24"/>
                    </w:rPr>
                    <w:t xml:space="preserve">Рассмотрение </w:t>
                  </w:r>
                  <w:r w:rsidRPr="00273257">
                    <w:rPr>
                      <w:sz w:val="22"/>
                      <w:szCs w:val="22"/>
                    </w:rPr>
                    <w:t>обращения</w:t>
                  </w:r>
                </w:p>
              </w:txbxContent>
            </v:textbox>
          </v:rect>
        </w:pict>
      </w:r>
    </w:p>
    <w:p w:rsidR="007C5268" w:rsidRPr="007C5268" w:rsidRDefault="0081604C" w:rsidP="007C5268">
      <w:pPr>
        <w:rPr>
          <w:szCs w:val="28"/>
        </w:rPr>
      </w:pPr>
      <w:r>
        <w:rPr>
          <w:noProof/>
          <w:szCs w:val="28"/>
        </w:rPr>
        <w:pict>
          <v:rect id="_x0000_s1210" style="position:absolute;margin-left:361.45pt;margin-top:11.5pt;width:152.85pt;height:69.15pt;z-index:251693056">
            <v:textbox>
              <w:txbxContent>
                <w:p w:rsidR="00DA52D3" w:rsidRPr="00273257" w:rsidRDefault="00DA52D3" w:rsidP="00B5729F">
                  <w:pPr>
                    <w:jc w:val="center"/>
                    <w:rPr>
                      <w:sz w:val="22"/>
                      <w:szCs w:val="22"/>
                    </w:rPr>
                  </w:pPr>
                  <w:r w:rsidRPr="00273257">
                    <w:rPr>
                      <w:sz w:val="22"/>
                      <w:szCs w:val="22"/>
                    </w:rPr>
                    <w:t xml:space="preserve">Передача сотрудниками МФЦ документов в </w:t>
                  </w:r>
                  <w:r>
                    <w:rPr>
                      <w:sz w:val="22"/>
                      <w:szCs w:val="22"/>
                    </w:rPr>
                    <w:t xml:space="preserve">Администрацию </w:t>
                  </w:r>
                  <w:proofErr w:type="spellStart"/>
                  <w:r>
                    <w:rPr>
                      <w:sz w:val="22"/>
                      <w:szCs w:val="22"/>
                    </w:rPr>
                    <w:t>Гигантовского</w:t>
                  </w:r>
                  <w:proofErr w:type="spellEnd"/>
                  <w:r>
                    <w:rPr>
                      <w:sz w:val="22"/>
                      <w:szCs w:val="22"/>
                    </w:rPr>
                    <w:t xml:space="preserve"> сельского поселения</w:t>
                  </w:r>
                </w:p>
              </w:txbxContent>
            </v:textbox>
          </v:rect>
        </w:pict>
      </w:r>
      <w:r>
        <w:rPr>
          <w:noProof/>
          <w:szCs w:val="28"/>
        </w:rPr>
        <w:pict>
          <v:shape id="_x0000_s1230" type="#_x0000_t32" style="position:absolute;margin-left:230.25pt;margin-top:11.5pt;width:0;height:34.65pt;z-index:251710464" o:connectortype="straight">
            <v:stroke endarrow="block"/>
          </v:shape>
        </w:pict>
      </w:r>
      <w:r>
        <w:rPr>
          <w:noProof/>
          <w:szCs w:val="28"/>
        </w:rPr>
        <w:pict>
          <v:shape id="_x0000_s1228" type="#_x0000_t32" style="position:absolute;margin-left:413.3pt;margin-top:6.25pt;width:0;height:14.8pt;z-index:251708416" o:connectortype="straight">
            <v:stroke endarrow="block"/>
          </v:shape>
        </w:pict>
      </w:r>
    </w:p>
    <w:p w:rsidR="007C5268" w:rsidRPr="007C5268" w:rsidRDefault="0081604C" w:rsidP="007C5268">
      <w:pPr>
        <w:tabs>
          <w:tab w:val="left" w:pos="6714"/>
        </w:tabs>
        <w:rPr>
          <w:szCs w:val="28"/>
        </w:rPr>
      </w:pPr>
      <w:r>
        <w:rPr>
          <w:noProof/>
          <w:szCs w:val="28"/>
        </w:rPr>
        <w:pict>
          <v:shape id="_x0000_s1229" type="#_x0000_t32" style="position:absolute;margin-left:134.85pt;margin-top:4.95pt;width:226.6pt;height:25.1pt;flip:x y;z-index:251709440" o:connectortype="straight">
            <v:stroke endarrow="block"/>
          </v:shape>
        </w:pict>
      </w:r>
      <w:r w:rsidR="007C5268">
        <w:rPr>
          <w:szCs w:val="28"/>
        </w:rPr>
        <w:tab/>
      </w:r>
    </w:p>
    <w:p w:rsidR="007C5268" w:rsidRPr="007C5268" w:rsidRDefault="0081604C" w:rsidP="007C5268">
      <w:pPr>
        <w:rPr>
          <w:szCs w:val="28"/>
        </w:rPr>
      </w:pPr>
      <w:r>
        <w:rPr>
          <w:noProof/>
          <w:szCs w:val="28"/>
        </w:rPr>
        <w:pict>
          <v:rect id="_x0000_s1203" style="position:absolute;margin-left:160.85pt;margin-top:13.95pt;width:149.2pt;height:25.15pt;z-index:251685888">
            <v:textbox>
              <w:txbxContent>
                <w:p w:rsidR="00DA52D3" w:rsidRPr="00273257" w:rsidRDefault="00DA52D3" w:rsidP="00B5729F">
                  <w:pPr>
                    <w:jc w:val="center"/>
                    <w:rPr>
                      <w:sz w:val="22"/>
                      <w:szCs w:val="22"/>
                    </w:rPr>
                  </w:pPr>
                  <w:r w:rsidRPr="00273257">
                    <w:rPr>
                      <w:sz w:val="22"/>
                      <w:szCs w:val="22"/>
                    </w:rPr>
                    <w:t xml:space="preserve">Принятие </w:t>
                  </w:r>
                  <w:r w:rsidRPr="00273257">
                    <w:rPr>
                      <w:sz w:val="24"/>
                      <w:szCs w:val="24"/>
                    </w:rPr>
                    <w:t>решения</w:t>
                  </w:r>
                </w:p>
              </w:txbxContent>
            </v:textbox>
          </v:rect>
        </w:pict>
      </w:r>
    </w:p>
    <w:p w:rsidR="007C5268" w:rsidRPr="007C5268" w:rsidRDefault="0081604C" w:rsidP="007C5268">
      <w:pPr>
        <w:rPr>
          <w:szCs w:val="28"/>
        </w:rPr>
      </w:pPr>
      <w:r>
        <w:rPr>
          <w:noProof/>
          <w:szCs w:val="28"/>
        </w:rPr>
        <w:pict>
          <v:shape id="_x0000_s1232" type="#_x0000_t32" style="position:absolute;margin-left:310.05pt;margin-top:10.9pt;width:57.3pt;height:65.9pt;z-index:251712512" o:connectortype="straight">
            <v:stroke endarrow="block"/>
          </v:shape>
        </w:pict>
      </w:r>
      <w:r>
        <w:rPr>
          <w:noProof/>
          <w:szCs w:val="28"/>
        </w:rPr>
        <w:pict>
          <v:shape id="_x0000_s1231" type="#_x0000_t32" style="position:absolute;margin-left:134.85pt;margin-top:10.9pt;width:26pt;height:12.1pt;flip:x;z-index:251711488" o:connectortype="straight">
            <v:stroke endarrow="block"/>
          </v:shape>
        </w:pict>
      </w:r>
      <w:r>
        <w:rPr>
          <w:noProof/>
          <w:szCs w:val="28"/>
        </w:rPr>
        <w:pict>
          <v:rect id="_x0000_s1206" style="position:absolute;margin-left:-11.75pt;margin-top:4.8pt;width:146.6pt;height:58.1pt;z-index:251688960">
            <v:textbox>
              <w:txbxContent>
                <w:p w:rsidR="00DA52D3" w:rsidRPr="00273257" w:rsidRDefault="00DA52D3" w:rsidP="00B5729F">
                  <w:pPr>
                    <w:jc w:val="center"/>
                    <w:rPr>
                      <w:sz w:val="22"/>
                      <w:szCs w:val="22"/>
                    </w:rPr>
                  </w:pPr>
                  <w:r w:rsidRPr="00273257">
                    <w:rPr>
                      <w:sz w:val="22"/>
                      <w:szCs w:val="22"/>
                    </w:rPr>
                    <w:t xml:space="preserve">Об уточнение вида принадлежности платежей по </w:t>
                  </w:r>
                  <w:r w:rsidRPr="00273257">
                    <w:rPr>
                      <w:sz w:val="24"/>
                      <w:szCs w:val="24"/>
                    </w:rPr>
                    <w:t>арендной</w:t>
                  </w:r>
                  <w:r w:rsidRPr="00273257">
                    <w:rPr>
                      <w:sz w:val="22"/>
                      <w:szCs w:val="22"/>
                    </w:rPr>
                    <w:t xml:space="preserve"> плате</w:t>
                  </w:r>
                </w:p>
              </w:txbxContent>
            </v:textbox>
          </v:rect>
        </w:pict>
      </w:r>
    </w:p>
    <w:p w:rsidR="007C5268" w:rsidRPr="007C5268" w:rsidRDefault="0081604C" w:rsidP="007C5268">
      <w:pPr>
        <w:rPr>
          <w:szCs w:val="28"/>
        </w:rPr>
      </w:pPr>
      <w:r>
        <w:rPr>
          <w:noProof/>
          <w:szCs w:val="28"/>
        </w:rPr>
        <w:pict>
          <v:shape id="_x0000_s1233" type="#_x0000_t32" style="position:absolute;margin-left:217.25pt;margin-top:6.9pt;width:0;height:22.6pt;z-index:251713536" o:connectortype="straight">
            <v:stroke endarrow="block"/>
          </v:shape>
        </w:pict>
      </w:r>
    </w:p>
    <w:p w:rsidR="007C5268" w:rsidRPr="007C5268" w:rsidRDefault="0081604C" w:rsidP="007C5268">
      <w:pPr>
        <w:rPr>
          <w:szCs w:val="28"/>
        </w:rPr>
      </w:pPr>
      <w:r>
        <w:rPr>
          <w:noProof/>
          <w:szCs w:val="28"/>
        </w:rPr>
        <w:pict>
          <v:rect id="_x0000_s1211" style="position:absolute;margin-left:367.35pt;margin-top:8.15pt;width:146.95pt;height:97.2pt;z-index:251694080">
            <v:textbox>
              <w:txbxContent>
                <w:p w:rsidR="00DA52D3" w:rsidRPr="00DD62BC" w:rsidRDefault="00DA52D3" w:rsidP="00B5729F">
                  <w:pPr>
                    <w:jc w:val="center"/>
                    <w:rPr>
                      <w:sz w:val="22"/>
                      <w:szCs w:val="22"/>
                    </w:rPr>
                  </w:pPr>
                  <w:r w:rsidRPr="00DD62BC">
                    <w:rPr>
                      <w:sz w:val="22"/>
                      <w:szCs w:val="22"/>
                    </w:rPr>
                    <w:t xml:space="preserve">Об отказе </w:t>
                  </w:r>
                </w:p>
                <w:p w:rsidR="00DA52D3" w:rsidRPr="00DD62BC" w:rsidRDefault="00DA52D3" w:rsidP="00B5729F">
                  <w:pPr>
                    <w:jc w:val="center"/>
                    <w:rPr>
                      <w:sz w:val="22"/>
                      <w:szCs w:val="22"/>
                    </w:rPr>
                  </w:pPr>
                  <w:r w:rsidRPr="00DD62BC">
                    <w:rPr>
                      <w:sz w:val="22"/>
                      <w:szCs w:val="22"/>
                    </w:rPr>
                    <w:t>в уточнении вида и принадлежности платежа по арендной плате либо возврате излишне оплаченных денежных средств</w:t>
                  </w:r>
                </w:p>
              </w:txbxContent>
            </v:textbox>
          </v:rect>
        </w:pict>
      </w:r>
      <w:r>
        <w:rPr>
          <w:noProof/>
          <w:szCs w:val="28"/>
        </w:rPr>
        <w:pict>
          <v:rect id="_x0000_s1204" style="position:absolute;margin-left:150.45pt;margin-top:13.4pt;width:168.3pt;height:36.4pt;z-index:251686912">
            <v:textbox>
              <w:txbxContent>
                <w:p w:rsidR="00DA52D3" w:rsidRPr="00DD62BC" w:rsidRDefault="00DA52D3" w:rsidP="00B5729F">
                  <w:pPr>
                    <w:jc w:val="center"/>
                    <w:rPr>
                      <w:sz w:val="22"/>
                      <w:szCs w:val="22"/>
                    </w:rPr>
                  </w:pPr>
                  <w:r w:rsidRPr="00DD62BC">
                    <w:rPr>
                      <w:sz w:val="22"/>
                      <w:szCs w:val="22"/>
                    </w:rPr>
                    <w:t>О возврате излишне оплаченных денежных средств</w:t>
                  </w:r>
                </w:p>
              </w:txbxContent>
            </v:textbox>
          </v:rect>
        </w:pict>
      </w:r>
    </w:p>
    <w:p w:rsidR="007C5268" w:rsidRDefault="0081604C" w:rsidP="007C5268">
      <w:pPr>
        <w:rPr>
          <w:szCs w:val="28"/>
        </w:rPr>
      </w:pPr>
      <w:r>
        <w:rPr>
          <w:noProof/>
          <w:szCs w:val="28"/>
        </w:rPr>
        <w:pict>
          <v:shape id="_x0000_s1235" type="#_x0000_t32" style="position:absolute;margin-left:56.8pt;margin-top:14.6pt;width:0;height:24.35pt;z-index:251714560" o:connectortype="straight">
            <v:stroke endarrow="block"/>
          </v:shape>
        </w:pict>
      </w:r>
    </w:p>
    <w:p w:rsidR="007C5268" w:rsidRDefault="007C5268" w:rsidP="007C5268">
      <w:pPr>
        <w:tabs>
          <w:tab w:val="left" w:pos="5587"/>
        </w:tabs>
        <w:rPr>
          <w:szCs w:val="28"/>
        </w:rPr>
      </w:pPr>
      <w:r>
        <w:rPr>
          <w:szCs w:val="28"/>
        </w:rPr>
        <w:tab/>
      </w:r>
    </w:p>
    <w:p w:rsidR="007C5268" w:rsidRDefault="0081604C" w:rsidP="007C5268">
      <w:pPr>
        <w:rPr>
          <w:szCs w:val="28"/>
        </w:rPr>
      </w:pPr>
      <w:r>
        <w:rPr>
          <w:noProof/>
          <w:szCs w:val="28"/>
        </w:rPr>
        <w:pict>
          <v:shape id="_x0000_s1236" type="#_x0000_t32" style="position:absolute;margin-left:230.25pt;margin-top:1.55pt;width:0;height:17.35pt;z-index:251715584" o:connectortype="straight">
            <v:stroke endarrow="block"/>
          </v:shape>
        </w:pict>
      </w:r>
      <w:r>
        <w:rPr>
          <w:noProof/>
          <w:szCs w:val="28"/>
        </w:rPr>
        <w:pict>
          <v:rect id="_x0000_s1220" style="position:absolute;margin-left:-11.75pt;margin-top:6.8pt;width:146.6pt;height:50.3pt;z-index:251702272">
            <v:textbox>
              <w:txbxContent>
                <w:p w:rsidR="00DA52D3" w:rsidRPr="00473C45" w:rsidRDefault="00DA52D3" w:rsidP="00473C45">
                  <w:pPr>
                    <w:jc w:val="center"/>
                    <w:rPr>
                      <w:sz w:val="22"/>
                      <w:szCs w:val="22"/>
                    </w:rPr>
                  </w:pPr>
                  <w:r>
                    <w:rPr>
                      <w:sz w:val="22"/>
                      <w:szCs w:val="22"/>
                    </w:rPr>
                    <w:t>Оформление уведомления на уточнение вида и принадлежности платежа</w:t>
                  </w:r>
                </w:p>
              </w:txbxContent>
            </v:textbox>
          </v:rect>
        </w:pict>
      </w:r>
    </w:p>
    <w:p w:rsidR="00027A99" w:rsidRDefault="0081604C" w:rsidP="007C5268">
      <w:pPr>
        <w:rPr>
          <w:szCs w:val="28"/>
        </w:rPr>
      </w:pPr>
      <w:r>
        <w:rPr>
          <w:noProof/>
          <w:szCs w:val="28"/>
        </w:rPr>
        <w:pict>
          <v:rect id="_x0000_s1205" style="position:absolute;margin-left:154.8pt;margin-top:2.8pt;width:159.6pt;height:38.2pt;z-index:251687936">
            <v:textbox>
              <w:txbxContent>
                <w:p w:rsidR="00DA52D3" w:rsidRPr="00DD62BC" w:rsidRDefault="00DA52D3" w:rsidP="00B5729F">
                  <w:pPr>
                    <w:jc w:val="center"/>
                    <w:rPr>
                      <w:sz w:val="22"/>
                      <w:szCs w:val="22"/>
                    </w:rPr>
                  </w:pPr>
                  <w:r w:rsidRPr="00DD62BC">
                    <w:rPr>
                      <w:sz w:val="22"/>
                      <w:szCs w:val="22"/>
                    </w:rPr>
                    <w:t>Проверка начислений и оплаты арендной платы</w:t>
                  </w:r>
                </w:p>
              </w:txbxContent>
            </v:textbox>
          </v:rect>
        </w:pict>
      </w:r>
    </w:p>
    <w:p w:rsidR="00027A99" w:rsidRPr="00027A99" w:rsidRDefault="00027A99" w:rsidP="00027A99">
      <w:pPr>
        <w:rPr>
          <w:szCs w:val="28"/>
        </w:rPr>
      </w:pPr>
    </w:p>
    <w:p w:rsidR="00027A99" w:rsidRPr="00027A99" w:rsidRDefault="0081604C" w:rsidP="00027A99">
      <w:pPr>
        <w:rPr>
          <w:szCs w:val="28"/>
        </w:rPr>
      </w:pPr>
      <w:r>
        <w:rPr>
          <w:noProof/>
          <w:szCs w:val="28"/>
        </w:rPr>
        <w:pict>
          <v:shape id="_x0000_s1243" type="#_x0000_t32" style="position:absolute;margin-left:296.2pt;margin-top:8.8pt;width:1.75pt;height:20.8pt;z-index:251722752" o:connectortype="straight">
            <v:stroke endarrow="block"/>
          </v:shape>
        </w:pict>
      </w:r>
      <w:r>
        <w:rPr>
          <w:noProof/>
          <w:szCs w:val="28"/>
        </w:rPr>
        <w:pict>
          <v:shape id="_x0000_s1242" type="#_x0000_t32" style="position:absolute;margin-left:190.35pt;margin-top:8.8pt;width:.9pt;height:20.8pt;z-index:251721728" o:connectortype="straight">
            <v:stroke endarrow="block"/>
          </v:shape>
        </w:pict>
      </w:r>
      <w:r>
        <w:rPr>
          <w:noProof/>
          <w:szCs w:val="28"/>
        </w:rPr>
        <w:pict>
          <v:shape id="_x0000_s1239" type="#_x0000_t32" style="position:absolute;margin-left:68.05pt;margin-top:8.8pt;width:.85pt;height:16.45pt;flip:x;z-index:251718656" o:connectortype="straight">
            <v:stroke endarrow="block"/>
          </v:shape>
        </w:pict>
      </w:r>
      <w:r>
        <w:rPr>
          <w:noProof/>
          <w:szCs w:val="28"/>
        </w:rPr>
        <w:pict>
          <v:shape id="_x0000_s1237" type="#_x0000_t32" style="position:absolute;margin-left:448pt;margin-top:8.8pt;width:.85pt;height:9.55pt;z-index:251716608" o:connectortype="straight">
            <v:stroke endarrow="block"/>
          </v:shape>
        </w:pict>
      </w:r>
    </w:p>
    <w:p w:rsidR="00027A99" w:rsidRPr="00027A99" w:rsidRDefault="0081604C" w:rsidP="00027A99">
      <w:pPr>
        <w:rPr>
          <w:szCs w:val="28"/>
        </w:rPr>
      </w:pPr>
      <w:r>
        <w:rPr>
          <w:noProof/>
          <w:szCs w:val="28"/>
        </w:rPr>
        <w:pict>
          <v:rect id="_x0000_s1207" style="position:absolute;margin-left:-11.75pt;margin-top:9.15pt;width:146.6pt;height:35.6pt;z-index:251689984">
            <v:textbox>
              <w:txbxContent>
                <w:p w:rsidR="00DA52D3" w:rsidRPr="00273257" w:rsidRDefault="00DA52D3" w:rsidP="00B5729F">
                  <w:pPr>
                    <w:jc w:val="center"/>
                    <w:rPr>
                      <w:sz w:val="22"/>
                      <w:szCs w:val="22"/>
                    </w:rPr>
                  </w:pPr>
                  <w:r w:rsidRPr="00273257">
                    <w:rPr>
                      <w:sz w:val="24"/>
                      <w:szCs w:val="24"/>
                    </w:rPr>
                    <w:t>Направление</w:t>
                  </w:r>
                  <w:r w:rsidRPr="00273257">
                    <w:rPr>
                      <w:sz w:val="22"/>
                      <w:szCs w:val="22"/>
                    </w:rPr>
                    <w:t xml:space="preserve"> информации </w:t>
                  </w:r>
                </w:p>
                <w:p w:rsidR="00DA52D3" w:rsidRPr="00273257" w:rsidRDefault="00DA52D3" w:rsidP="00B5729F">
                  <w:pPr>
                    <w:jc w:val="center"/>
                    <w:rPr>
                      <w:sz w:val="22"/>
                      <w:szCs w:val="22"/>
                    </w:rPr>
                  </w:pPr>
                  <w:r w:rsidRPr="00273257">
                    <w:rPr>
                      <w:sz w:val="22"/>
                      <w:szCs w:val="22"/>
                    </w:rPr>
                    <w:t>в УФК по РО</w:t>
                  </w:r>
                </w:p>
              </w:txbxContent>
            </v:textbox>
          </v:rect>
        </w:pict>
      </w:r>
      <w:r>
        <w:rPr>
          <w:noProof/>
          <w:szCs w:val="28"/>
        </w:rPr>
        <w:pict>
          <v:rect id="_x0000_s1217" style="position:absolute;margin-left:251.95pt;margin-top:13.5pt;width:109.5pt;height:160.5pt;z-index:251700224">
            <v:textbox>
              <w:txbxContent>
                <w:p w:rsidR="00DA52D3" w:rsidRPr="00511DF6" w:rsidRDefault="00DA52D3" w:rsidP="00027A99">
                  <w:pPr>
                    <w:jc w:val="center"/>
                    <w:rPr>
                      <w:sz w:val="22"/>
                      <w:szCs w:val="22"/>
                    </w:rPr>
                  </w:pPr>
                  <w:r w:rsidRPr="00511DF6">
                    <w:rPr>
                      <w:sz w:val="22"/>
                      <w:szCs w:val="22"/>
                    </w:rPr>
                    <w:t>В случае несовпадения указанной суммы, подготовка акта сверки начислений и поступлений арендной платы с целью выявления точной суммы</w:t>
                  </w:r>
                  <w:r>
                    <w:t xml:space="preserve"> </w:t>
                  </w:r>
                  <w:r w:rsidRPr="00511DF6">
                    <w:rPr>
                      <w:sz w:val="22"/>
                      <w:szCs w:val="22"/>
                    </w:rPr>
                    <w:t>возврата и напр</w:t>
                  </w:r>
                  <w:r>
                    <w:rPr>
                      <w:sz w:val="22"/>
                      <w:szCs w:val="22"/>
                    </w:rPr>
                    <w:t>а</w:t>
                  </w:r>
                  <w:r w:rsidRPr="00511DF6">
                    <w:rPr>
                      <w:sz w:val="22"/>
                      <w:szCs w:val="22"/>
                    </w:rPr>
                    <w:t>вление его заявителю</w:t>
                  </w:r>
                </w:p>
              </w:txbxContent>
            </v:textbox>
          </v:rect>
        </w:pict>
      </w:r>
      <w:r>
        <w:rPr>
          <w:noProof/>
          <w:szCs w:val="28"/>
        </w:rPr>
        <w:pict>
          <v:rect id="_x0000_s1212" style="position:absolute;margin-left:367.35pt;margin-top:2.25pt;width:146.95pt;height:112.8pt;z-index:251695104">
            <v:textbox>
              <w:txbxContent>
                <w:p w:rsidR="00DA52D3" w:rsidRPr="00DD62BC" w:rsidRDefault="00DA52D3" w:rsidP="00DD62BC">
                  <w:pPr>
                    <w:jc w:val="center"/>
                    <w:rPr>
                      <w:sz w:val="22"/>
                      <w:szCs w:val="22"/>
                    </w:rPr>
                  </w:pPr>
                  <w:r w:rsidRPr="00DD62BC">
                    <w:rPr>
                      <w:sz w:val="22"/>
                      <w:szCs w:val="22"/>
                    </w:rPr>
                    <w:t>Подготовка мотивированного отказа в уточнении вида и принадлежности платежа по арендной плате либо возврате излишне оплаченных денежных средств</w:t>
                  </w:r>
                </w:p>
              </w:txbxContent>
            </v:textbox>
          </v:rect>
        </w:pict>
      </w:r>
      <w:r>
        <w:rPr>
          <w:noProof/>
          <w:szCs w:val="28"/>
        </w:rPr>
        <w:pict>
          <v:rect id="_x0000_s1214" style="position:absolute;margin-left:146.1pt;margin-top:13.5pt;width:100.65pt;height:73.75pt;z-index:251697152">
            <v:textbox>
              <w:txbxContent>
                <w:p w:rsidR="00DA52D3" w:rsidRPr="00511DF6" w:rsidRDefault="00DA52D3" w:rsidP="00027A99">
                  <w:pPr>
                    <w:jc w:val="center"/>
                    <w:rPr>
                      <w:sz w:val="22"/>
                      <w:szCs w:val="22"/>
                    </w:rPr>
                  </w:pPr>
                  <w:r w:rsidRPr="00511DF6">
                    <w:rPr>
                      <w:sz w:val="22"/>
                      <w:szCs w:val="22"/>
                    </w:rPr>
                    <w:t>Подготовка заявки на возврат в случае совпадения указанной суммы</w:t>
                  </w:r>
                </w:p>
              </w:txbxContent>
            </v:textbox>
          </v:rect>
        </w:pict>
      </w:r>
    </w:p>
    <w:p w:rsidR="00027A99" w:rsidRPr="00027A99" w:rsidRDefault="00027A99" w:rsidP="00027A99">
      <w:pPr>
        <w:rPr>
          <w:szCs w:val="28"/>
        </w:rPr>
      </w:pPr>
    </w:p>
    <w:p w:rsidR="00027A99" w:rsidRPr="00027A99" w:rsidRDefault="0081604C" w:rsidP="00027A99">
      <w:pPr>
        <w:rPr>
          <w:szCs w:val="28"/>
        </w:rPr>
      </w:pPr>
      <w:r>
        <w:rPr>
          <w:noProof/>
          <w:szCs w:val="28"/>
        </w:rPr>
        <w:pict>
          <v:shape id="_x0000_s1240" type="#_x0000_t32" style="position:absolute;margin-left:75.85pt;margin-top:12.55pt;width:0;height:16.45pt;z-index:251719680" o:connectortype="straight">
            <v:stroke endarrow="block"/>
          </v:shape>
        </w:pict>
      </w:r>
    </w:p>
    <w:p w:rsidR="00027A99" w:rsidRPr="00027A99" w:rsidRDefault="0081604C" w:rsidP="00027A99">
      <w:pPr>
        <w:rPr>
          <w:szCs w:val="28"/>
        </w:rPr>
      </w:pPr>
      <w:r>
        <w:rPr>
          <w:noProof/>
          <w:szCs w:val="28"/>
        </w:rPr>
        <w:pict>
          <v:rect id="_x0000_s1208" style="position:absolute;margin-left:-11.75pt;margin-top:12.9pt;width:146.6pt;height:1in;z-index:251691008">
            <v:textbox>
              <w:txbxContent>
                <w:p w:rsidR="00DA52D3" w:rsidRPr="00DD62BC" w:rsidRDefault="00DA52D3" w:rsidP="00511DF6">
                  <w:pPr>
                    <w:jc w:val="center"/>
                    <w:rPr>
                      <w:sz w:val="22"/>
                      <w:szCs w:val="22"/>
                    </w:rPr>
                  </w:pPr>
                  <w:r w:rsidRPr="00DD62BC">
                    <w:rPr>
                      <w:sz w:val="22"/>
                      <w:szCs w:val="22"/>
                    </w:rPr>
                    <w:t>Получение</w:t>
                  </w:r>
                </w:p>
                <w:p w:rsidR="00DA52D3" w:rsidRPr="00DD62BC" w:rsidRDefault="00DA52D3" w:rsidP="00511DF6">
                  <w:pPr>
                    <w:jc w:val="center"/>
                    <w:rPr>
                      <w:sz w:val="22"/>
                      <w:szCs w:val="22"/>
                    </w:rPr>
                  </w:pPr>
                  <w:r w:rsidRPr="00DD62BC">
                    <w:rPr>
                      <w:sz w:val="22"/>
                      <w:szCs w:val="22"/>
                    </w:rPr>
                    <w:t>от УФК по РО подтверждения об уточнении вида и принадлежности платежа</w:t>
                  </w:r>
                </w:p>
              </w:txbxContent>
            </v:textbox>
          </v:rect>
        </w:pict>
      </w:r>
    </w:p>
    <w:p w:rsidR="00027A99" w:rsidRPr="00027A99" w:rsidRDefault="00027A99" w:rsidP="00027A99">
      <w:pPr>
        <w:rPr>
          <w:szCs w:val="28"/>
        </w:rPr>
      </w:pPr>
    </w:p>
    <w:p w:rsidR="00027A99" w:rsidRPr="00027A99" w:rsidRDefault="0081604C" w:rsidP="00027A99">
      <w:pPr>
        <w:rPr>
          <w:szCs w:val="28"/>
        </w:rPr>
      </w:pPr>
      <w:r>
        <w:rPr>
          <w:noProof/>
          <w:szCs w:val="28"/>
        </w:rPr>
        <w:pict>
          <v:shape id="_x0000_s1244" type="#_x0000_t32" style="position:absolute;margin-left:196.45pt;margin-top:6.75pt;width:1.75pt;height:21.7pt;z-index:251723776" o:connectortype="straight">
            <v:stroke endarrow="block"/>
          </v:shape>
        </w:pict>
      </w:r>
    </w:p>
    <w:p w:rsidR="00027A99" w:rsidRPr="00027A99" w:rsidRDefault="0081604C" w:rsidP="00027A99">
      <w:pPr>
        <w:rPr>
          <w:szCs w:val="28"/>
        </w:rPr>
      </w:pPr>
      <w:r>
        <w:rPr>
          <w:noProof/>
          <w:szCs w:val="28"/>
        </w:rPr>
        <w:pict>
          <v:rect id="_x0000_s1215" style="position:absolute;margin-left:146.1pt;margin-top:12.35pt;width:100.65pt;height:45.95pt;z-index:251698176">
            <v:textbox>
              <w:txbxContent>
                <w:p w:rsidR="00DA52D3" w:rsidRPr="00511DF6" w:rsidRDefault="00DA52D3" w:rsidP="00027A99">
                  <w:pPr>
                    <w:jc w:val="center"/>
                    <w:rPr>
                      <w:sz w:val="22"/>
                      <w:szCs w:val="22"/>
                    </w:rPr>
                  </w:pPr>
                  <w:r w:rsidRPr="00DD62BC">
                    <w:rPr>
                      <w:sz w:val="22"/>
                      <w:szCs w:val="22"/>
                    </w:rPr>
                    <w:t>Направление информации в</w:t>
                  </w:r>
                  <w:r>
                    <w:t xml:space="preserve"> </w:t>
                  </w:r>
                  <w:r w:rsidRPr="00511DF6">
                    <w:rPr>
                      <w:sz w:val="22"/>
                      <w:szCs w:val="22"/>
                    </w:rPr>
                    <w:t>УФК по РО</w:t>
                  </w:r>
                </w:p>
              </w:txbxContent>
            </v:textbox>
          </v:rect>
        </w:pict>
      </w:r>
    </w:p>
    <w:p w:rsidR="00027A99" w:rsidRDefault="0081604C" w:rsidP="00027A99">
      <w:pPr>
        <w:rPr>
          <w:szCs w:val="28"/>
        </w:rPr>
      </w:pPr>
      <w:r>
        <w:rPr>
          <w:noProof/>
          <w:szCs w:val="28"/>
        </w:rPr>
        <w:pict>
          <v:shape id="_x0000_s1238" type="#_x0000_t32" style="position:absolute;margin-left:448pt;margin-top:2.35pt;width:.85pt;height:18.15pt;z-index:251717632" o:connectortype="straight">
            <v:stroke endarrow="block"/>
          </v:shape>
        </w:pict>
      </w:r>
    </w:p>
    <w:p w:rsidR="00027A99" w:rsidRDefault="0081604C" w:rsidP="00027A99">
      <w:pPr>
        <w:tabs>
          <w:tab w:val="left" w:pos="3053"/>
        </w:tabs>
        <w:rPr>
          <w:szCs w:val="28"/>
        </w:rPr>
      </w:pPr>
      <w:r>
        <w:rPr>
          <w:noProof/>
          <w:szCs w:val="28"/>
        </w:rPr>
        <w:pict>
          <v:shape id="_x0000_s1241" type="#_x0000_t32" style="position:absolute;margin-left:48.1pt;margin-top:4.4pt;width:0;height:14.8pt;z-index:251720704" o:connectortype="straight">
            <v:stroke endarrow="block"/>
          </v:shape>
        </w:pict>
      </w:r>
      <w:r>
        <w:rPr>
          <w:noProof/>
          <w:szCs w:val="28"/>
        </w:rPr>
        <w:pict>
          <v:rect id="_x0000_s1213" style="position:absolute;margin-left:367.35pt;margin-top:4.4pt;width:152.85pt;height:59pt;z-index:251696128">
            <v:textbox>
              <w:txbxContent>
                <w:p w:rsidR="00DA52D3" w:rsidRPr="00511DF6" w:rsidRDefault="00DA52D3" w:rsidP="00027A99">
                  <w:pPr>
                    <w:jc w:val="center"/>
                    <w:rPr>
                      <w:sz w:val="22"/>
                      <w:szCs w:val="22"/>
                    </w:rPr>
                  </w:pPr>
                  <w:r w:rsidRPr="00511DF6">
                    <w:rPr>
                      <w:sz w:val="22"/>
                      <w:szCs w:val="22"/>
                    </w:rPr>
                    <w:t>Отправка заявителю письменного уведомления об отказе в предоставлении муниципальной услуги</w:t>
                  </w:r>
                </w:p>
              </w:txbxContent>
            </v:textbox>
          </v:rect>
        </w:pict>
      </w:r>
      <w:r w:rsidR="00027A99">
        <w:rPr>
          <w:szCs w:val="28"/>
        </w:rPr>
        <w:tab/>
      </w:r>
    </w:p>
    <w:p w:rsidR="00027A99" w:rsidRDefault="0081604C" w:rsidP="00027A99">
      <w:pPr>
        <w:rPr>
          <w:szCs w:val="28"/>
        </w:rPr>
      </w:pPr>
      <w:r>
        <w:rPr>
          <w:noProof/>
          <w:szCs w:val="28"/>
        </w:rPr>
        <w:pict>
          <v:shape id="_x0000_s1245" type="#_x0000_t32" style="position:absolute;margin-left:190.35pt;margin-top:10pt;width:0;height:13.9pt;z-index:251724800" o:connectortype="straight">
            <v:stroke endarrow="block"/>
          </v:shape>
        </w:pict>
      </w:r>
      <w:r>
        <w:rPr>
          <w:noProof/>
          <w:szCs w:val="28"/>
        </w:rPr>
        <w:pict>
          <v:rect id="_x0000_s1209" style="position:absolute;margin-left:-11.75pt;margin-top:3.1pt;width:146.6pt;height:58.15pt;z-index:251692032">
            <v:textbox>
              <w:txbxContent>
                <w:p w:rsidR="00DA52D3" w:rsidRPr="00DD62BC" w:rsidRDefault="00DA52D3" w:rsidP="00B5729F">
                  <w:pPr>
                    <w:jc w:val="center"/>
                    <w:rPr>
                      <w:sz w:val="22"/>
                      <w:szCs w:val="22"/>
                    </w:rPr>
                  </w:pPr>
                  <w:r w:rsidRPr="00DD62BC">
                    <w:rPr>
                      <w:sz w:val="22"/>
                      <w:szCs w:val="22"/>
                    </w:rPr>
                    <w:t>Предоставление заявителю письменно сообщения об уточнении вида и принадлежности платежа</w:t>
                  </w:r>
                </w:p>
              </w:txbxContent>
            </v:textbox>
          </v:rect>
        </w:pict>
      </w:r>
      <w:r>
        <w:rPr>
          <w:noProof/>
          <w:szCs w:val="28"/>
        </w:rPr>
        <w:pict>
          <v:rect id="_x0000_s1218" style="position:absolute;margin-left:254.55pt;margin-top:40.35pt;width:106.9pt;height:82.4pt;z-index:251701248">
            <v:textbox>
              <w:txbxContent>
                <w:p w:rsidR="00DA52D3" w:rsidRDefault="00DA52D3" w:rsidP="00473C45">
                  <w:pPr>
                    <w:jc w:val="center"/>
                  </w:pPr>
                  <w:r w:rsidRPr="00DD62BC">
                    <w:rPr>
                      <w:sz w:val="22"/>
                      <w:szCs w:val="22"/>
                    </w:rPr>
                    <w:t>Предоставление заявителю</w:t>
                  </w:r>
                  <w:r>
                    <w:t xml:space="preserve"> </w:t>
                  </w:r>
                  <w:r w:rsidRPr="00DD62BC">
                    <w:rPr>
                      <w:sz w:val="22"/>
                      <w:szCs w:val="22"/>
                    </w:rPr>
                    <w:t xml:space="preserve">письменного </w:t>
                  </w:r>
                  <w:r w:rsidRPr="00511DF6">
                    <w:rPr>
                      <w:sz w:val="22"/>
                      <w:szCs w:val="22"/>
                    </w:rPr>
                    <w:t>сообщения о возврате денежных средств</w:t>
                  </w:r>
                </w:p>
              </w:txbxContent>
            </v:textbox>
          </v:rect>
        </w:pict>
      </w:r>
      <w:r>
        <w:rPr>
          <w:noProof/>
          <w:szCs w:val="28"/>
        </w:rPr>
        <w:pict>
          <v:rect id="_x0000_s1216" style="position:absolute;margin-left:146.1pt;margin-top:23.9pt;width:100.65pt;height:83.3pt;z-index:251699200">
            <v:textbox>
              <w:txbxContent>
                <w:p w:rsidR="00DA52D3" w:rsidRDefault="00DA52D3" w:rsidP="00027A99">
                  <w:pPr>
                    <w:jc w:val="center"/>
                  </w:pPr>
                  <w:r w:rsidRPr="00511DF6">
                    <w:rPr>
                      <w:sz w:val="22"/>
                      <w:szCs w:val="22"/>
                    </w:rPr>
                    <w:t>Получение от УФК по РО подтверждения о возврате</w:t>
                  </w:r>
                  <w:r>
                    <w:t xml:space="preserve"> </w:t>
                  </w:r>
                  <w:r w:rsidRPr="00511DF6">
                    <w:rPr>
                      <w:sz w:val="22"/>
                      <w:szCs w:val="22"/>
                    </w:rPr>
                    <w:t>денежных средств</w:t>
                  </w:r>
                </w:p>
              </w:txbxContent>
            </v:textbox>
          </v:rect>
        </w:pict>
      </w:r>
    </w:p>
    <w:p w:rsidR="00473C45" w:rsidRDefault="00473C45" w:rsidP="00027A99">
      <w:pPr>
        <w:rPr>
          <w:szCs w:val="28"/>
        </w:rPr>
      </w:pPr>
    </w:p>
    <w:p w:rsidR="00473C45" w:rsidRPr="00473C45" w:rsidRDefault="0081604C" w:rsidP="00473C45">
      <w:pPr>
        <w:rPr>
          <w:szCs w:val="28"/>
        </w:rPr>
      </w:pPr>
      <w:r>
        <w:rPr>
          <w:noProof/>
          <w:szCs w:val="28"/>
        </w:rPr>
        <w:pict>
          <v:shape id="_x0000_s1248" type="#_x0000_t32" style="position:absolute;margin-left:448pt;margin-top:15.1pt;width:.85pt;height:85.9pt;flip:x;z-index:251727872" o:connectortype="straight">
            <v:stroke endarrow="block"/>
          </v:shape>
        </w:pict>
      </w:r>
    </w:p>
    <w:p w:rsidR="00473C45" w:rsidRPr="00473C45" w:rsidRDefault="0081604C" w:rsidP="00473C45">
      <w:pPr>
        <w:rPr>
          <w:szCs w:val="28"/>
        </w:rPr>
      </w:pPr>
      <w:r>
        <w:rPr>
          <w:noProof/>
          <w:szCs w:val="28"/>
        </w:rPr>
        <w:pict>
          <v:shape id="_x0000_s1247" type="#_x0000_t32" style="position:absolute;margin-left:48.1pt;margin-top:12.95pt;width:0;height:71.95pt;z-index:251726848" o:connectortype="straight">
            <v:stroke endarrow="block"/>
          </v:shape>
        </w:pict>
      </w:r>
    </w:p>
    <w:p w:rsidR="00473C45" w:rsidRPr="00473C45" w:rsidRDefault="00473C45" w:rsidP="00473C45">
      <w:pPr>
        <w:rPr>
          <w:szCs w:val="28"/>
        </w:rPr>
      </w:pPr>
    </w:p>
    <w:p w:rsidR="00473C45" w:rsidRPr="00473C45" w:rsidRDefault="00473C45" w:rsidP="00473C45">
      <w:pPr>
        <w:rPr>
          <w:szCs w:val="28"/>
        </w:rPr>
      </w:pPr>
    </w:p>
    <w:p w:rsidR="00473C45" w:rsidRPr="00473C45" w:rsidRDefault="00473C45" w:rsidP="00473C45">
      <w:pPr>
        <w:rPr>
          <w:szCs w:val="28"/>
        </w:rPr>
      </w:pPr>
    </w:p>
    <w:p w:rsidR="00473C45" w:rsidRPr="00473C45" w:rsidRDefault="0081604C" w:rsidP="00473C45">
      <w:pPr>
        <w:rPr>
          <w:szCs w:val="28"/>
        </w:rPr>
      </w:pPr>
      <w:r>
        <w:rPr>
          <w:noProof/>
          <w:szCs w:val="28"/>
        </w:rPr>
        <w:pict>
          <v:shape id="_x0000_s1249" type="#_x0000_t32" style="position:absolute;margin-left:310.05pt;margin-top:10.05pt;width:0;height:10.45pt;z-index:251728896" o:connectortype="straight"/>
        </w:pict>
      </w:r>
    </w:p>
    <w:p w:rsidR="00473C45" w:rsidRPr="00473C45" w:rsidRDefault="0081604C" w:rsidP="00473C45">
      <w:pPr>
        <w:rPr>
          <w:szCs w:val="28"/>
        </w:rPr>
      </w:pPr>
      <w:r>
        <w:rPr>
          <w:noProof/>
          <w:szCs w:val="28"/>
        </w:rPr>
        <w:pict>
          <v:shape id="_x0000_s1250" type="#_x0000_t32" style="position:absolute;margin-left:418.5pt;margin-top:4.4pt;width:.9pt;height:10.4pt;z-index:251729920" o:connectortype="straight">
            <v:stroke endarrow="block"/>
          </v:shape>
        </w:pict>
      </w:r>
      <w:r>
        <w:rPr>
          <w:noProof/>
          <w:szCs w:val="28"/>
        </w:rPr>
        <w:pict>
          <v:shape id="_x0000_s1246" type="#_x0000_t32" style="position:absolute;margin-left:48.1pt;margin-top:4.4pt;width:399.9pt;height:0;z-index:251725824" o:connectortype="straight"/>
        </w:pict>
      </w:r>
      <w:r>
        <w:rPr>
          <w:noProof/>
          <w:szCs w:val="28"/>
        </w:rPr>
        <w:pict>
          <v:rect id="_x0000_s1221" style="position:absolute;margin-left:-11.75pt;margin-top:14.8pt;width:130.1pt;height:27.7pt;z-index:251703296">
            <v:textbox style="mso-next-textbox:#_x0000_s1221">
              <w:txbxContent>
                <w:p w:rsidR="00DA52D3" w:rsidRPr="00473C45" w:rsidRDefault="00DA52D3" w:rsidP="00473C45">
                  <w:pPr>
                    <w:jc w:val="center"/>
                    <w:rPr>
                      <w:sz w:val="22"/>
                      <w:szCs w:val="22"/>
                    </w:rPr>
                  </w:pPr>
                  <w:r>
                    <w:rPr>
                      <w:sz w:val="22"/>
                      <w:szCs w:val="22"/>
                    </w:rPr>
                    <w:t>Заявитель</w:t>
                  </w:r>
                </w:p>
              </w:txbxContent>
            </v:textbox>
          </v:rect>
        </w:pict>
      </w:r>
      <w:r>
        <w:rPr>
          <w:noProof/>
          <w:szCs w:val="28"/>
        </w:rPr>
        <w:pict>
          <v:rect id="_x0000_s1222" style="position:absolute;margin-left:388.15pt;margin-top:14.8pt;width:112.95pt;height:23.35pt;z-index:251704320">
            <v:textbox style="mso-next-textbox:#_x0000_s1222">
              <w:txbxContent>
                <w:p w:rsidR="00DA52D3" w:rsidRPr="00473C45" w:rsidRDefault="00DA52D3" w:rsidP="00473C45">
                  <w:pPr>
                    <w:jc w:val="center"/>
                    <w:rPr>
                      <w:sz w:val="22"/>
                      <w:szCs w:val="22"/>
                    </w:rPr>
                  </w:pPr>
                  <w:r w:rsidRPr="00473C45">
                    <w:rPr>
                      <w:sz w:val="22"/>
                      <w:szCs w:val="22"/>
                    </w:rPr>
                    <w:t>МФЦ</w:t>
                  </w:r>
                </w:p>
              </w:txbxContent>
            </v:textbox>
          </v:rect>
        </w:pict>
      </w:r>
    </w:p>
    <w:p w:rsidR="005F0866" w:rsidRPr="00ED15AD" w:rsidRDefault="0081604C" w:rsidP="000B296C">
      <w:pPr>
        <w:rPr>
          <w:szCs w:val="28"/>
        </w:rPr>
        <w:sectPr w:rsidR="005F0866" w:rsidRPr="00ED15AD" w:rsidSect="00B91FC8">
          <w:footerReference w:type="default" r:id="rId17"/>
          <w:pgSz w:w="11906" w:h="16838"/>
          <w:pgMar w:top="826" w:right="567" w:bottom="567" w:left="1276" w:header="709" w:footer="184" w:gutter="0"/>
          <w:cols w:space="708"/>
          <w:docGrid w:linePitch="381"/>
        </w:sectPr>
      </w:pPr>
      <w:r>
        <w:rPr>
          <w:noProof/>
          <w:szCs w:val="28"/>
        </w:rPr>
        <w:pict>
          <v:shape id="_x0000_s1251" type="#_x0000_t32" style="position:absolute;margin-left:118.35pt;margin-top:10.85pt;width:269.8pt;height:.85pt;flip:x;z-index:251730944" o:connectortype="straight">
            <v:stroke endarrow="block"/>
          </v:shape>
        </w:pict>
      </w:r>
    </w:p>
    <w:p w:rsidR="00BF22E8" w:rsidRPr="00605C9A" w:rsidRDefault="00BF22E8" w:rsidP="000B296C">
      <w:pPr>
        <w:tabs>
          <w:tab w:val="left" w:pos="4337"/>
        </w:tabs>
        <w:rPr>
          <w:szCs w:val="28"/>
        </w:rPr>
      </w:pPr>
      <w:bookmarkStart w:id="0" w:name="_GoBack"/>
      <w:bookmarkEnd w:id="0"/>
    </w:p>
    <w:sectPr w:rsidR="00BF22E8" w:rsidRPr="00605C9A" w:rsidSect="0041226E">
      <w:footerReference w:type="default" r:id="rId18"/>
      <w:pgSz w:w="11906" w:h="16838"/>
      <w:pgMar w:top="1134" w:right="567" w:bottom="142"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F2A" w:rsidRDefault="00CE3F2A" w:rsidP="00DA58E1">
      <w:r>
        <w:separator/>
      </w:r>
    </w:p>
  </w:endnote>
  <w:endnote w:type="continuationSeparator" w:id="0">
    <w:p w:rsidR="00CE3F2A" w:rsidRDefault="00CE3F2A" w:rsidP="00DA5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76790"/>
      <w:docPartObj>
        <w:docPartGallery w:val="Page Numbers (Bottom of Page)"/>
        <w:docPartUnique/>
      </w:docPartObj>
    </w:sdtPr>
    <w:sdtContent>
      <w:p w:rsidR="00DA52D3" w:rsidRDefault="0081604C">
        <w:pPr>
          <w:pStyle w:val="af"/>
          <w:jc w:val="right"/>
        </w:pPr>
        <w:fldSimple w:instr=" PAGE   \* MERGEFORMAT ">
          <w:r w:rsidR="004D0D41">
            <w:rPr>
              <w:noProof/>
            </w:rPr>
            <w:t>21</w:t>
          </w:r>
        </w:fldSimple>
      </w:p>
    </w:sdtContent>
  </w:sdt>
  <w:p w:rsidR="00DA52D3" w:rsidRDefault="00DA52D3">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D3" w:rsidRDefault="0081604C">
    <w:pPr>
      <w:pStyle w:val="af"/>
      <w:jc w:val="right"/>
    </w:pPr>
    <w:fldSimple w:instr=" PAGE   \* MERGEFORMAT ">
      <w:r w:rsidR="004D0D41">
        <w:rPr>
          <w:noProof/>
        </w:rPr>
        <w:t>23</w:t>
      </w:r>
    </w:fldSimple>
  </w:p>
  <w:p w:rsidR="00DA52D3" w:rsidRDefault="00DA52D3">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D3" w:rsidRDefault="00DA52D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F2A" w:rsidRDefault="00CE3F2A" w:rsidP="00DA58E1">
      <w:r>
        <w:separator/>
      </w:r>
    </w:p>
  </w:footnote>
  <w:footnote w:type="continuationSeparator" w:id="0">
    <w:p w:rsidR="00CE3F2A" w:rsidRDefault="00CE3F2A" w:rsidP="00DA58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D3" w:rsidRDefault="00DA52D3" w:rsidP="00076C6B">
    <w:pPr>
      <w:pStyle w:val="ad"/>
      <w:tabs>
        <w:tab w:val="clear" w:pos="4677"/>
        <w:tab w:val="clear" w:pos="9355"/>
        <w:tab w:val="left" w:pos="4094"/>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01A2"/>
    <w:multiLevelType w:val="hybridMultilevel"/>
    <w:tmpl w:val="20CEF2AE"/>
    <w:lvl w:ilvl="0" w:tplc="380CA83A">
      <w:start w:val="1"/>
      <w:numFmt w:val="decimal"/>
      <w:lvlText w:val="7.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365A3A"/>
    <w:multiLevelType w:val="hybridMultilevel"/>
    <w:tmpl w:val="E74E1AC6"/>
    <w:lvl w:ilvl="0" w:tplc="A4805C82">
      <w:start w:val="1"/>
      <w:numFmt w:val="decimal"/>
      <w:lvlText w:val="7.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2D53AAF"/>
    <w:multiLevelType w:val="multilevel"/>
    <w:tmpl w:val="D51C2EA4"/>
    <w:lvl w:ilvl="0">
      <w:start w:val="6"/>
      <w:numFmt w:val="decimal"/>
      <w:lvlText w:val="%1."/>
      <w:lvlJc w:val="left"/>
      <w:pPr>
        <w:ind w:left="450" w:hanging="450"/>
      </w:pPr>
      <w:rPr>
        <w:rFonts w:hint="default"/>
      </w:rPr>
    </w:lvl>
    <w:lvl w:ilvl="1">
      <w:start w:val="1"/>
      <w:numFmt w:val="decimal"/>
      <w:lvlText w:val="6.3.%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89E1F71"/>
    <w:multiLevelType w:val="multilevel"/>
    <w:tmpl w:val="E3C82D9C"/>
    <w:lvl w:ilvl="0">
      <w:start w:val="2"/>
      <w:numFmt w:val="decimal"/>
      <w:lvlText w:val="6.4.%1"/>
      <w:lvlJc w:val="left"/>
      <w:pPr>
        <w:ind w:left="450" w:hanging="450"/>
      </w:pPr>
      <w:rPr>
        <w:rFonts w:hint="default"/>
      </w:rPr>
    </w:lvl>
    <w:lvl w:ilvl="1">
      <w:start w:val="1"/>
      <w:numFmt w:val="decimal"/>
      <w:lvlText w:val="6.4.%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E83502F"/>
    <w:multiLevelType w:val="hybridMultilevel"/>
    <w:tmpl w:val="E1700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C33D19"/>
    <w:multiLevelType w:val="hybridMultilevel"/>
    <w:tmpl w:val="5DDE96F8"/>
    <w:lvl w:ilvl="0" w:tplc="DB18E010">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E83D9E"/>
    <w:multiLevelType w:val="hybridMultilevel"/>
    <w:tmpl w:val="4300B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E15274A"/>
    <w:multiLevelType w:val="hybridMultilevel"/>
    <w:tmpl w:val="0362438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2CF64FB"/>
    <w:multiLevelType w:val="hybridMultilevel"/>
    <w:tmpl w:val="C31CB5F4"/>
    <w:lvl w:ilvl="0" w:tplc="726879D8">
      <w:start w:val="1"/>
      <w:numFmt w:val="decimal"/>
      <w:lvlText w:val="5.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51B784E"/>
    <w:multiLevelType w:val="multilevel"/>
    <w:tmpl w:val="33468B50"/>
    <w:lvl w:ilvl="0">
      <w:start w:val="1"/>
      <w:numFmt w:val="decimal"/>
      <w:lvlText w:val="%1."/>
      <w:lvlJc w:val="left"/>
      <w:pPr>
        <w:ind w:left="720" w:hanging="360"/>
      </w:pPr>
    </w:lvl>
    <w:lvl w:ilvl="1">
      <w:start w:val="1"/>
      <w:numFmt w:val="decimal"/>
      <w:isLgl/>
      <w:lvlText w:val="%1.%2."/>
      <w:lvlJc w:val="left"/>
      <w:pPr>
        <w:ind w:left="795" w:hanging="435"/>
      </w:pPr>
      <w:rPr>
        <w:rFonts w:hint="default"/>
        <w:i w:val="0"/>
      </w:rPr>
    </w:lvl>
    <w:lvl w:ilvl="2">
      <w:start w:val="1"/>
      <w:numFmt w:val="decimal"/>
      <w:isLgl/>
      <w:lvlText w:val="%1.%2.%3."/>
      <w:lvlJc w:val="left"/>
      <w:pPr>
        <w:ind w:left="795" w:hanging="435"/>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080" w:hanging="720"/>
      </w:pPr>
      <w:rPr>
        <w:rFonts w:hint="default"/>
        <w:i w:val="0"/>
      </w:rPr>
    </w:lvl>
    <w:lvl w:ilvl="5">
      <w:start w:val="1"/>
      <w:numFmt w:val="decimal"/>
      <w:isLgl/>
      <w:lvlText w:val="%1.%2.%3.%4.%5.%6."/>
      <w:lvlJc w:val="left"/>
      <w:pPr>
        <w:ind w:left="1080" w:hanging="720"/>
      </w:pPr>
      <w:rPr>
        <w:rFonts w:hint="default"/>
        <w:i w:val="0"/>
      </w:rPr>
    </w:lvl>
    <w:lvl w:ilvl="6">
      <w:start w:val="1"/>
      <w:numFmt w:val="decimal"/>
      <w:isLgl/>
      <w:lvlText w:val="%1.%2.%3.%4.%5.%6.%7."/>
      <w:lvlJc w:val="left"/>
      <w:pPr>
        <w:ind w:left="1440" w:hanging="1080"/>
      </w:pPr>
      <w:rPr>
        <w:rFonts w:hint="default"/>
        <w:i w:val="0"/>
      </w:rPr>
    </w:lvl>
    <w:lvl w:ilvl="7">
      <w:start w:val="1"/>
      <w:numFmt w:val="decimal"/>
      <w:isLgl/>
      <w:lvlText w:val="%1.%2.%3.%4.%5.%6.%7.%8."/>
      <w:lvlJc w:val="left"/>
      <w:pPr>
        <w:ind w:left="1440" w:hanging="1080"/>
      </w:pPr>
      <w:rPr>
        <w:rFonts w:hint="default"/>
        <w:i w:val="0"/>
      </w:rPr>
    </w:lvl>
    <w:lvl w:ilvl="8">
      <w:start w:val="1"/>
      <w:numFmt w:val="decimal"/>
      <w:isLgl/>
      <w:lvlText w:val="%1.%2.%3.%4.%5.%6.%7.%8.%9."/>
      <w:lvlJc w:val="left"/>
      <w:pPr>
        <w:ind w:left="1440" w:hanging="1080"/>
      </w:pPr>
      <w:rPr>
        <w:rFonts w:hint="default"/>
        <w:i w:val="0"/>
      </w:rPr>
    </w:lvl>
  </w:abstractNum>
  <w:abstractNum w:abstractNumId="11">
    <w:nsid w:val="35565280"/>
    <w:multiLevelType w:val="hybridMultilevel"/>
    <w:tmpl w:val="8C6A408A"/>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75F72DA"/>
    <w:multiLevelType w:val="hybridMultilevel"/>
    <w:tmpl w:val="894EF064"/>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A14269"/>
    <w:multiLevelType w:val="hybridMultilevel"/>
    <w:tmpl w:val="084CB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0B3978"/>
    <w:multiLevelType w:val="multilevel"/>
    <w:tmpl w:val="451A5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2416734"/>
    <w:multiLevelType w:val="multilevel"/>
    <w:tmpl w:val="EB54A2B2"/>
    <w:lvl w:ilvl="0">
      <w:start w:val="4"/>
      <w:numFmt w:val="decimal"/>
      <w:lvlText w:val="%1."/>
      <w:lvlJc w:val="left"/>
      <w:pPr>
        <w:ind w:left="648" w:hanging="648"/>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44E7041B"/>
    <w:multiLevelType w:val="hybridMultilevel"/>
    <w:tmpl w:val="04C2F18A"/>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2C3EE8"/>
    <w:multiLevelType w:val="multilevel"/>
    <w:tmpl w:val="22D0037A"/>
    <w:lvl w:ilvl="0">
      <w:start w:val="4"/>
      <w:numFmt w:val="decimal"/>
      <w:lvlText w:val="%1"/>
      <w:lvlJc w:val="left"/>
      <w:pPr>
        <w:ind w:left="576" w:hanging="576"/>
      </w:pPr>
      <w:rPr>
        <w:rFonts w:hint="default"/>
      </w:rPr>
    </w:lvl>
    <w:lvl w:ilvl="1">
      <w:start w:val="2"/>
      <w:numFmt w:val="decimal"/>
      <w:lvlText w:val="%1.%2"/>
      <w:lvlJc w:val="left"/>
      <w:pPr>
        <w:ind w:left="930" w:hanging="576"/>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4A445040"/>
    <w:multiLevelType w:val="hybridMultilevel"/>
    <w:tmpl w:val="C61E2934"/>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FB3FBC"/>
    <w:multiLevelType w:val="hybridMultilevel"/>
    <w:tmpl w:val="F97C9576"/>
    <w:lvl w:ilvl="0" w:tplc="F0D26298">
      <w:start w:val="1"/>
      <w:numFmt w:val="decimal"/>
      <w:lvlText w:val="7.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3F1036E"/>
    <w:multiLevelType w:val="hybridMultilevel"/>
    <w:tmpl w:val="708C3A88"/>
    <w:lvl w:ilvl="0" w:tplc="E0CA4922">
      <w:start w:val="1"/>
      <w:numFmt w:val="decimal"/>
      <w:lvlText w:val="7.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7774946"/>
    <w:multiLevelType w:val="hybridMultilevel"/>
    <w:tmpl w:val="B7908448"/>
    <w:lvl w:ilvl="0" w:tplc="D2D81ECA">
      <w:start w:val="1"/>
      <w:numFmt w:val="decimal"/>
      <w:lvlText w:val="6.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8ED3849"/>
    <w:multiLevelType w:val="multilevel"/>
    <w:tmpl w:val="2B98CF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5CA15F73"/>
    <w:multiLevelType w:val="multilevel"/>
    <w:tmpl w:val="2D02062A"/>
    <w:lvl w:ilvl="0">
      <w:start w:val="4"/>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0601C71"/>
    <w:multiLevelType w:val="hybridMultilevel"/>
    <w:tmpl w:val="05BC5490"/>
    <w:lvl w:ilvl="0" w:tplc="D568AAE8">
      <w:start w:val="1"/>
      <w:numFmt w:val="decimal"/>
      <w:lvlText w:val="%1."/>
      <w:lvlJc w:val="left"/>
      <w:pPr>
        <w:ind w:left="4140" w:hanging="360"/>
      </w:pPr>
      <w:rPr>
        <w:rFonts w:hint="default"/>
      </w:rPr>
    </w:lvl>
    <w:lvl w:ilvl="1" w:tplc="04190019" w:tentative="1">
      <w:start w:val="1"/>
      <w:numFmt w:val="lowerLetter"/>
      <w:lvlText w:val="%2."/>
      <w:lvlJc w:val="left"/>
      <w:pPr>
        <w:ind w:left="4860" w:hanging="360"/>
      </w:pPr>
    </w:lvl>
    <w:lvl w:ilvl="2" w:tplc="0419001B" w:tentative="1">
      <w:start w:val="1"/>
      <w:numFmt w:val="lowerRoman"/>
      <w:lvlText w:val="%3."/>
      <w:lvlJc w:val="right"/>
      <w:pPr>
        <w:ind w:left="5580" w:hanging="180"/>
      </w:pPr>
    </w:lvl>
    <w:lvl w:ilvl="3" w:tplc="0419000F" w:tentative="1">
      <w:start w:val="1"/>
      <w:numFmt w:val="decimal"/>
      <w:lvlText w:val="%4."/>
      <w:lvlJc w:val="left"/>
      <w:pPr>
        <w:ind w:left="6300" w:hanging="360"/>
      </w:pPr>
    </w:lvl>
    <w:lvl w:ilvl="4" w:tplc="04190019" w:tentative="1">
      <w:start w:val="1"/>
      <w:numFmt w:val="lowerLetter"/>
      <w:lvlText w:val="%5."/>
      <w:lvlJc w:val="left"/>
      <w:pPr>
        <w:ind w:left="7020" w:hanging="360"/>
      </w:pPr>
    </w:lvl>
    <w:lvl w:ilvl="5" w:tplc="0419001B" w:tentative="1">
      <w:start w:val="1"/>
      <w:numFmt w:val="lowerRoman"/>
      <w:lvlText w:val="%6."/>
      <w:lvlJc w:val="right"/>
      <w:pPr>
        <w:ind w:left="7740" w:hanging="180"/>
      </w:pPr>
    </w:lvl>
    <w:lvl w:ilvl="6" w:tplc="0419000F" w:tentative="1">
      <w:start w:val="1"/>
      <w:numFmt w:val="decimal"/>
      <w:lvlText w:val="%7."/>
      <w:lvlJc w:val="left"/>
      <w:pPr>
        <w:ind w:left="8460" w:hanging="360"/>
      </w:pPr>
    </w:lvl>
    <w:lvl w:ilvl="7" w:tplc="04190019" w:tentative="1">
      <w:start w:val="1"/>
      <w:numFmt w:val="lowerLetter"/>
      <w:lvlText w:val="%8."/>
      <w:lvlJc w:val="left"/>
      <w:pPr>
        <w:ind w:left="9180" w:hanging="360"/>
      </w:pPr>
    </w:lvl>
    <w:lvl w:ilvl="8" w:tplc="0419001B" w:tentative="1">
      <w:start w:val="1"/>
      <w:numFmt w:val="lowerRoman"/>
      <w:lvlText w:val="%9."/>
      <w:lvlJc w:val="right"/>
      <w:pPr>
        <w:ind w:left="9900" w:hanging="180"/>
      </w:pPr>
    </w:lvl>
  </w:abstractNum>
  <w:abstractNum w:abstractNumId="27">
    <w:nsid w:val="60EB6344"/>
    <w:multiLevelType w:val="hybridMultilevel"/>
    <w:tmpl w:val="D38E9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1B0C88"/>
    <w:multiLevelType w:val="multilevel"/>
    <w:tmpl w:val="D14C08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DCF5E53"/>
    <w:multiLevelType w:val="multilevel"/>
    <w:tmpl w:val="DFCA0BD2"/>
    <w:lvl w:ilvl="0">
      <w:start w:val="6"/>
      <w:numFmt w:val="decimal"/>
      <w:lvlText w:val="%1."/>
      <w:lvlJc w:val="left"/>
      <w:pPr>
        <w:ind w:left="450" w:hanging="450"/>
      </w:pPr>
      <w:rPr>
        <w:rFonts w:hint="default"/>
      </w:rPr>
    </w:lvl>
    <w:lvl w:ilvl="1">
      <w:start w:val="1"/>
      <w:numFmt w:val="decimal"/>
      <w:lvlText w:val="6.2.%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6FE16310"/>
    <w:multiLevelType w:val="multilevel"/>
    <w:tmpl w:val="5274B32C"/>
    <w:lvl w:ilvl="0">
      <w:start w:val="3"/>
      <w:numFmt w:val="decimal"/>
      <w:lvlText w:val="%1."/>
      <w:lvlJc w:val="left"/>
      <w:pPr>
        <w:ind w:left="1141" w:hanging="432"/>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nsid w:val="719361BC"/>
    <w:multiLevelType w:val="hybridMultilevel"/>
    <w:tmpl w:val="FC0A9A8E"/>
    <w:lvl w:ilvl="0" w:tplc="0419000F">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75691A9D"/>
    <w:multiLevelType w:val="multilevel"/>
    <w:tmpl w:val="676861A0"/>
    <w:lvl w:ilvl="0">
      <w:start w:val="4"/>
      <w:numFmt w:val="decimal"/>
      <w:lvlText w:val="%1."/>
      <w:lvlJc w:val="left"/>
      <w:pPr>
        <w:ind w:left="648" w:hanging="648"/>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75905BA9"/>
    <w:multiLevelType w:val="hybridMultilevel"/>
    <w:tmpl w:val="BF2EC1C8"/>
    <w:lvl w:ilvl="0" w:tplc="BC1E480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5CF6255"/>
    <w:multiLevelType w:val="multilevel"/>
    <w:tmpl w:val="356CF0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A3C149B"/>
    <w:multiLevelType w:val="hybridMultilevel"/>
    <w:tmpl w:val="80A840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C8B44A8"/>
    <w:multiLevelType w:val="multilevel"/>
    <w:tmpl w:val="34D2CCEA"/>
    <w:lvl w:ilvl="0">
      <w:start w:val="5"/>
      <w:numFmt w:val="decimal"/>
      <w:lvlText w:val="%1."/>
      <w:lvlJc w:val="left"/>
      <w:pPr>
        <w:ind w:left="675" w:hanging="675"/>
      </w:pPr>
      <w:rPr>
        <w:rFonts w:hint="default"/>
      </w:rPr>
    </w:lvl>
    <w:lvl w:ilvl="1">
      <w:start w:val="2"/>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37">
    <w:nsid w:val="7D96440C"/>
    <w:multiLevelType w:val="multilevel"/>
    <w:tmpl w:val="CFE4F624"/>
    <w:lvl w:ilvl="0">
      <w:start w:val="6"/>
      <w:numFmt w:val="decimal"/>
      <w:lvlText w:val="6.4.%1"/>
      <w:lvlJc w:val="left"/>
      <w:pPr>
        <w:ind w:left="450" w:hanging="450"/>
      </w:pPr>
      <w:rPr>
        <w:rFonts w:hint="default"/>
      </w:rPr>
    </w:lvl>
    <w:lvl w:ilvl="1">
      <w:start w:val="1"/>
      <w:numFmt w:val="decimal"/>
      <w:lvlText w:val="6.4.%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7DAB6E99"/>
    <w:multiLevelType w:val="hybridMultilevel"/>
    <w:tmpl w:val="412CC6E4"/>
    <w:lvl w:ilvl="0" w:tplc="165067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3"/>
  </w:num>
  <w:num w:numId="3">
    <w:abstractNumId w:val="38"/>
  </w:num>
  <w:num w:numId="4">
    <w:abstractNumId w:val="6"/>
  </w:num>
  <w:num w:numId="5">
    <w:abstractNumId w:val="14"/>
  </w:num>
  <w:num w:numId="6">
    <w:abstractNumId w:val="28"/>
  </w:num>
  <w:num w:numId="7">
    <w:abstractNumId w:val="34"/>
  </w:num>
  <w:num w:numId="8">
    <w:abstractNumId w:val="22"/>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16"/>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3"/>
  </w:num>
  <w:num w:numId="16">
    <w:abstractNumId w:val="1"/>
  </w:num>
  <w:num w:numId="17">
    <w:abstractNumId w:val="5"/>
  </w:num>
  <w:num w:numId="18">
    <w:abstractNumId w:val="26"/>
  </w:num>
  <w:num w:numId="19">
    <w:abstractNumId w:val="31"/>
  </w:num>
  <w:num w:numId="20">
    <w:abstractNumId w:val="36"/>
  </w:num>
  <w:num w:numId="21">
    <w:abstractNumId w:val="9"/>
  </w:num>
  <w:num w:numId="22">
    <w:abstractNumId w:val="8"/>
  </w:num>
  <w:num w:numId="23">
    <w:abstractNumId w:val="18"/>
  </w:num>
  <w:num w:numId="24">
    <w:abstractNumId w:val="35"/>
  </w:num>
  <w:num w:numId="25">
    <w:abstractNumId w:val="29"/>
  </w:num>
  <w:num w:numId="26">
    <w:abstractNumId w:val="3"/>
  </w:num>
  <w:num w:numId="27">
    <w:abstractNumId w:val="37"/>
  </w:num>
  <w:num w:numId="28">
    <w:abstractNumId w:val="4"/>
  </w:num>
  <w:num w:numId="29">
    <w:abstractNumId w:val="2"/>
  </w:num>
  <w:num w:numId="30">
    <w:abstractNumId w:val="20"/>
  </w:num>
  <w:num w:numId="31">
    <w:abstractNumId w:val="0"/>
  </w:num>
  <w:num w:numId="32">
    <w:abstractNumId w:val="19"/>
  </w:num>
  <w:num w:numId="33">
    <w:abstractNumId w:val="21"/>
  </w:num>
  <w:num w:numId="34">
    <w:abstractNumId w:val="27"/>
  </w:num>
  <w:num w:numId="35">
    <w:abstractNumId w:val="7"/>
  </w:num>
  <w:num w:numId="36">
    <w:abstractNumId w:val="17"/>
  </w:num>
  <w:num w:numId="37">
    <w:abstractNumId w:val="24"/>
  </w:num>
  <w:num w:numId="38">
    <w:abstractNumId w:val="32"/>
  </w:num>
  <w:num w:numId="39">
    <w:abstractNumId w:val="15"/>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stylePaneFormatFilter w:val="3F01"/>
  <w:documentProtection w:edit="readOnly" w:enforcement="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C323AC"/>
    <w:rsid w:val="00001EB0"/>
    <w:rsid w:val="0000393C"/>
    <w:rsid w:val="00005F07"/>
    <w:rsid w:val="00010391"/>
    <w:rsid w:val="00011F00"/>
    <w:rsid w:val="000123D0"/>
    <w:rsid w:val="00015011"/>
    <w:rsid w:val="0001678E"/>
    <w:rsid w:val="00016E2F"/>
    <w:rsid w:val="00024DF9"/>
    <w:rsid w:val="00024F97"/>
    <w:rsid w:val="000251DE"/>
    <w:rsid w:val="00025556"/>
    <w:rsid w:val="00025FC0"/>
    <w:rsid w:val="00027080"/>
    <w:rsid w:val="00027A99"/>
    <w:rsid w:val="000304C2"/>
    <w:rsid w:val="000321E4"/>
    <w:rsid w:val="00035869"/>
    <w:rsid w:val="00036DA6"/>
    <w:rsid w:val="00037C90"/>
    <w:rsid w:val="00037E6B"/>
    <w:rsid w:val="00040E03"/>
    <w:rsid w:val="000411B4"/>
    <w:rsid w:val="00044019"/>
    <w:rsid w:val="000473EB"/>
    <w:rsid w:val="00050B0D"/>
    <w:rsid w:val="00050D4B"/>
    <w:rsid w:val="00053CBE"/>
    <w:rsid w:val="00053E30"/>
    <w:rsid w:val="00055EBB"/>
    <w:rsid w:val="00056C1D"/>
    <w:rsid w:val="0006057B"/>
    <w:rsid w:val="00063ECA"/>
    <w:rsid w:val="000641B5"/>
    <w:rsid w:val="00064528"/>
    <w:rsid w:val="00066819"/>
    <w:rsid w:val="00067004"/>
    <w:rsid w:val="000702E0"/>
    <w:rsid w:val="00073CA1"/>
    <w:rsid w:val="00073E0B"/>
    <w:rsid w:val="00076C6B"/>
    <w:rsid w:val="00076CF4"/>
    <w:rsid w:val="00083039"/>
    <w:rsid w:val="000839AB"/>
    <w:rsid w:val="00086727"/>
    <w:rsid w:val="000877B6"/>
    <w:rsid w:val="00090DDC"/>
    <w:rsid w:val="0009113A"/>
    <w:rsid w:val="00091C65"/>
    <w:rsid w:val="000941C5"/>
    <w:rsid w:val="000958C2"/>
    <w:rsid w:val="000963DE"/>
    <w:rsid w:val="00096AEF"/>
    <w:rsid w:val="00096F80"/>
    <w:rsid w:val="000974C1"/>
    <w:rsid w:val="00097A2F"/>
    <w:rsid w:val="000A066A"/>
    <w:rsid w:val="000A0D15"/>
    <w:rsid w:val="000A15A5"/>
    <w:rsid w:val="000A2812"/>
    <w:rsid w:val="000A4120"/>
    <w:rsid w:val="000A4604"/>
    <w:rsid w:val="000B0477"/>
    <w:rsid w:val="000B05AA"/>
    <w:rsid w:val="000B09F0"/>
    <w:rsid w:val="000B1A0E"/>
    <w:rsid w:val="000B271B"/>
    <w:rsid w:val="000B296C"/>
    <w:rsid w:val="000B437F"/>
    <w:rsid w:val="000B4889"/>
    <w:rsid w:val="000B5287"/>
    <w:rsid w:val="000B5CB9"/>
    <w:rsid w:val="000C0033"/>
    <w:rsid w:val="000C02BA"/>
    <w:rsid w:val="000C1898"/>
    <w:rsid w:val="000C3BCD"/>
    <w:rsid w:val="000C4F08"/>
    <w:rsid w:val="000C7629"/>
    <w:rsid w:val="000C7857"/>
    <w:rsid w:val="000D0750"/>
    <w:rsid w:val="000D0D25"/>
    <w:rsid w:val="000D151C"/>
    <w:rsid w:val="000D225D"/>
    <w:rsid w:val="000D2FD4"/>
    <w:rsid w:val="000D485C"/>
    <w:rsid w:val="000D5BA8"/>
    <w:rsid w:val="000E0A21"/>
    <w:rsid w:val="000E32D2"/>
    <w:rsid w:val="000E3F36"/>
    <w:rsid w:val="000E45D6"/>
    <w:rsid w:val="000E508C"/>
    <w:rsid w:val="000E5314"/>
    <w:rsid w:val="000E5D8B"/>
    <w:rsid w:val="000E627B"/>
    <w:rsid w:val="000E6474"/>
    <w:rsid w:val="000E6CB3"/>
    <w:rsid w:val="000F1703"/>
    <w:rsid w:val="000F3C17"/>
    <w:rsid w:val="000F4055"/>
    <w:rsid w:val="000F456A"/>
    <w:rsid w:val="000F6F40"/>
    <w:rsid w:val="00100C65"/>
    <w:rsid w:val="00100F76"/>
    <w:rsid w:val="0010170F"/>
    <w:rsid w:val="001017AD"/>
    <w:rsid w:val="00102AD2"/>
    <w:rsid w:val="00102EFB"/>
    <w:rsid w:val="001034FD"/>
    <w:rsid w:val="00103B5C"/>
    <w:rsid w:val="00105828"/>
    <w:rsid w:val="00106072"/>
    <w:rsid w:val="00106CF9"/>
    <w:rsid w:val="00107654"/>
    <w:rsid w:val="00107826"/>
    <w:rsid w:val="00112483"/>
    <w:rsid w:val="001159CD"/>
    <w:rsid w:val="00115D55"/>
    <w:rsid w:val="001207B0"/>
    <w:rsid w:val="001222DF"/>
    <w:rsid w:val="001228B7"/>
    <w:rsid w:val="001258E0"/>
    <w:rsid w:val="00126C26"/>
    <w:rsid w:val="00126D67"/>
    <w:rsid w:val="001312C6"/>
    <w:rsid w:val="0013472C"/>
    <w:rsid w:val="0013506B"/>
    <w:rsid w:val="001373F8"/>
    <w:rsid w:val="00137BC7"/>
    <w:rsid w:val="00140988"/>
    <w:rsid w:val="00141767"/>
    <w:rsid w:val="00141D8A"/>
    <w:rsid w:val="00142267"/>
    <w:rsid w:val="001428C2"/>
    <w:rsid w:val="00146E04"/>
    <w:rsid w:val="00146E84"/>
    <w:rsid w:val="001471B5"/>
    <w:rsid w:val="00147849"/>
    <w:rsid w:val="001503F7"/>
    <w:rsid w:val="00153014"/>
    <w:rsid w:val="00153268"/>
    <w:rsid w:val="00153C26"/>
    <w:rsid w:val="00155042"/>
    <w:rsid w:val="00155863"/>
    <w:rsid w:val="00156289"/>
    <w:rsid w:val="001605E3"/>
    <w:rsid w:val="001610C4"/>
    <w:rsid w:val="00162E2D"/>
    <w:rsid w:val="00163E2C"/>
    <w:rsid w:val="00163F6B"/>
    <w:rsid w:val="00164D1B"/>
    <w:rsid w:val="0016502C"/>
    <w:rsid w:val="00170545"/>
    <w:rsid w:val="00171018"/>
    <w:rsid w:val="001717B0"/>
    <w:rsid w:val="00171A24"/>
    <w:rsid w:val="001728B5"/>
    <w:rsid w:val="001743E5"/>
    <w:rsid w:val="0017732C"/>
    <w:rsid w:val="001806EB"/>
    <w:rsid w:val="00180B50"/>
    <w:rsid w:val="00180FD3"/>
    <w:rsid w:val="001831A8"/>
    <w:rsid w:val="00187286"/>
    <w:rsid w:val="0018758A"/>
    <w:rsid w:val="00191AD1"/>
    <w:rsid w:val="00192295"/>
    <w:rsid w:val="001930C2"/>
    <w:rsid w:val="00193F4B"/>
    <w:rsid w:val="001949B7"/>
    <w:rsid w:val="00195D99"/>
    <w:rsid w:val="00196910"/>
    <w:rsid w:val="00197075"/>
    <w:rsid w:val="00197FBE"/>
    <w:rsid w:val="001A13D9"/>
    <w:rsid w:val="001A14DE"/>
    <w:rsid w:val="001A203C"/>
    <w:rsid w:val="001A21B1"/>
    <w:rsid w:val="001A2CF2"/>
    <w:rsid w:val="001A4AC5"/>
    <w:rsid w:val="001A6243"/>
    <w:rsid w:val="001A6F1E"/>
    <w:rsid w:val="001A7AE1"/>
    <w:rsid w:val="001B13C0"/>
    <w:rsid w:val="001B1E66"/>
    <w:rsid w:val="001B3155"/>
    <w:rsid w:val="001B4095"/>
    <w:rsid w:val="001B41B2"/>
    <w:rsid w:val="001B4891"/>
    <w:rsid w:val="001B55EA"/>
    <w:rsid w:val="001B6D55"/>
    <w:rsid w:val="001B73D8"/>
    <w:rsid w:val="001C040C"/>
    <w:rsid w:val="001C0B4B"/>
    <w:rsid w:val="001C164E"/>
    <w:rsid w:val="001C23DC"/>
    <w:rsid w:val="001C3270"/>
    <w:rsid w:val="001C4118"/>
    <w:rsid w:val="001C44C2"/>
    <w:rsid w:val="001C463A"/>
    <w:rsid w:val="001C4CCD"/>
    <w:rsid w:val="001D0B70"/>
    <w:rsid w:val="001D29C5"/>
    <w:rsid w:val="001D3B1D"/>
    <w:rsid w:val="001D3D87"/>
    <w:rsid w:val="001D52F2"/>
    <w:rsid w:val="001D6CE7"/>
    <w:rsid w:val="001E0F30"/>
    <w:rsid w:val="001E1679"/>
    <w:rsid w:val="001E270F"/>
    <w:rsid w:val="001E2CFD"/>
    <w:rsid w:val="001E48D6"/>
    <w:rsid w:val="001E6BA3"/>
    <w:rsid w:val="001E74E7"/>
    <w:rsid w:val="001F28B9"/>
    <w:rsid w:val="001F3814"/>
    <w:rsid w:val="001F43E3"/>
    <w:rsid w:val="001F6248"/>
    <w:rsid w:val="001F6C53"/>
    <w:rsid w:val="00200D1B"/>
    <w:rsid w:val="00200DB2"/>
    <w:rsid w:val="00202557"/>
    <w:rsid w:val="0020299C"/>
    <w:rsid w:val="00207990"/>
    <w:rsid w:val="00210CF0"/>
    <w:rsid w:val="0021102D"/>
    <w:rsid w:val="0021591E"/>
    <w:rsid w:val="00215BD1"/>
    <w:rsid w:val="00220352"/>
    <w:rsid w:val="00220A47"/>
    <w:rsid w:val="00222A94"/>
    <w:rsid w:val="0022300B"/>
    <w:rsid w:val="00225D8D"/>
    <w:rsid w:val="0022697E"/>
    <w:rsid w:val="00226EB2"/>
    <w:rsid w:val="0022750E"/>
    <w:rsid w:val="002329D6"/>
    <w:rsid w:val="002330B3"/>
    <w:rsid w:val="0023494D"/>
    <w:rsid w:val="00234AE7"/>
    <w:rsid w:val="0023562B"/>
    <w:rsid w:val="00236198"/>
    <w:rsid w:val="00236FA7"/>
    <w:rsid w:val="00242C1B"/>
    <w:rsid w:val="002443AC"/>
    <w:rsid w:val="00250B13"/>
    <w:rsid w:val="00251A89"/>
    <w:rsid w:val="002523B7"/>
    <w:rsid w:val="00256016"/>
    <w:rsid w:val="00256442"/>
    <w:rsid w:val="00256D02"/>
    <w:rsid w:val="002573E6"/>
    <w:rsid w:val="0025740D"/>
    <w:rsid w:val="002578EF"/>
    <w:rsid w:val="002610B5"/>
    <w:rsid w:val="00262B2A"/>
    <w:rsid w:val="00265BF0"/>
    <w:rsid w:val="00266AB4"/>
    <w:rsid w:val="00266B60"/>
    <w:rsid w:val="00271954"/>
    <w:rsid w:val="0027211D"/>
    <w:rsid w:val="00272719"/>
    <w:rsid w:val="0027288E"/>
    <w:rsid w:val="00273257"/>
    <w:rsid w:val="00273310"/>
    <w:rsid w:val="00275009"/>
    <w:rsid w:val="00275251"/>
    <w:rsid w:val="00281CC2"/>
    <w:rsid w:val="00282736"/>
    <w:rsid w:val="00284E0B"/>
    <w:rsid w:val="00287FA6"/>
    <w:rsid w:val="00291162"/>
    <w:rsid w:val="00291E7C"/>
    <w:rsid w:val="00294095"/>
    <w:rsid w:val="00296182"/>
    <w:rsid w:val="002A055B"/>
    <w:rsid w:val="002A3CD8"/>
    <w:rsid w:val="002A5240"/>
    <w:rsid w:val="002A534C"/>
    <w:rsid w:val="002A66B4"/>
    <w:rsid w:val="002A7B59"/>
    <w:rsid w:val="002B27A1"/>
    <w:rsid w:val="002B48D2"/>
    <w:rsid w:val="002B4AE3"/>
    <w:rsid w:val="002B6429"/>
    <w:rsid w:val="002B7E2D"/>
    <w:rsid w:val="002C0BB0"/>
    <w:rsid w:val="002C1CC3"/>
    <w:rsid w:val="002C2A6B"/>
    <w:rsid w:val="002C52B7"/>
    <w:rsid w:val="002C5748"/>
    <w:rsid w:val="002C5FDD"/>
    <w:rsid w:val="002C6959"/>
    <w:rsid w:val="002D2E08"/>
    <w:rsid w:val="002D4F80"/>
    <w:rsid w:val="002D5382"/>
    <w:rsid w:val="002D5A4B"/>
    <w:rsid w:val="002D5E76"/>
    <w:rsid w:val="002D72E6"/>
    <w:rsid w:val="002E0E1D"/>
    <w:rsid w:val="002E4ABD"/>
    <w:rsid w:val="002E5941"/>
    <w:rsid w:val="002E7449"/>
    <w:rsid w:val="002E748A"/>
    <w:rsid w:val="002F2D9A"/>
    <w:rsid w:val="002F5018"/>
    <w:rsid w:val="002F5D4A"/>
    <w:rsid w:val="0030017A"/>
    <w:rsid w:val="003018CF"/>
    <w:rsid w:val="00302D11"/>
    <w:rsid w:val="003045F1"/>
    <w:rsid w:val="00304C23"/>
    <w:rsid w:val="00305833"/>
    <w:rsid w:val="00305D71"/>
    <w:rsid w:val="00305F07"/>
    <w:rsid w:val="0031248E"/>
    <w:rsid w:val="00312B0A"/>
    <w:rsid w:val="003211B7"/>
    <w:rsid w:val="003228A7"/>
    <w:rsid w:val="00323FE1"/>
    <w:rsid w:val="00324741"/>
    <w:rsid w:val="00326690"/>
    <w:rsid w:val="003269DA"/>
    <w:rsid w:val="003317A0"/>
    <w:rsid w:val="00332286"/>
    <w:rsid w:val="00332D12"/>
    <w:rsid w:val="00333C31"/>
    <w:rsid w:val="00334D5E"/>
    <w:rsid w:val="00334E96"/>
    <w:rsid w:val="003366D9"/>
    <w:rsid w:val="00336BE7"/>
    <w:rsid w:val="00337A65"/>
    <w:rsid w:val="00340409"/>
    <w:rsid w:val="0034243C"/>
    <w:rsid w:val="00343C5F"/>
    <w:rsid w:val="003445CA"/>
    <w:rsid w:val="0034481A"/>
    <w:rsid w:val="00345EAE"/>
    <w:rsid w:val="003461B0"/>
    <w:rsid w:val="0035005A"/>
    <w:rsid w:val="00350212"/>
    <w:rsid w:val="003530EC"/>
    <w:rsid w:val="0035328A"/>
    <w:rsid w:val="003542A2"/>
    <w:rsid w:val="00354CD1"/>
    <w:rsid w:val="00354D4C"/>
    <w:rsid w:val="00355C8C"/>
    <w:rsid w:val="0035653B"/>
    <w:rsid w:val="00360043"/>
    <w:rsid w:val="00360A99"/>
    <w:rsid w:val="00361A00"/>
    <w:rsid w:val="003659DB"/>
    <w:rsid w:val="0036770A"/>
    <w:rsid w:val="003710B1"/>
    <w:rsid w:val="0037282A"/>
    <w:rsid w:val="00373605"/>
    <w:rsid w:val="00375572"/>
    <w:rsid w:val="003767CF"/>
    <w:rsid w:val="003767E7"/>
    <w:rsid w:val="0037790C"/>
    <w:rsid w:val="00382A1B"/>
    <w:rsid w:val="0038442C"/>
    <w:rsid w:val="003851D9"/>
    <w:rsid w:val="003871D9"/>
    <w:rsid w:val="00387729"/>
    <w:rsid w:val="00394122"/>
    <w:rsid w:val="003946C9"/>
    <w:rsid w:val="0039615E"/>
    <w:rsid w:val="00397493"/>
    <w:rsid w:val="003A18DA"/>
    <w:rsid w:val="003A56A4"/>
    <w:rsid w:val="003A595E"/>
    <w:rsid w:val="003A6BD0"/>
    <w:rsid w:val="003B2548"/>
    <w:rsid w:val="003B29AA"/>
    <w:rsid w:val="003B29D5"/>
    <w:rsid w:val="003B2B37"/>
    <w:rsid w:val="003B2B9C"/>
    <w:rsid w:val="003B398A"/>
    <w:rsid w:val="003B419D"/>
    <w:rsid w:val="003B46BE"/>
    <w:rsid w:val="003B5454"/>
    <w:rsid w:val="003B6704"/>
    <w:rsid w:val="003C1359"/>
    <w:rsid w:val="003C1549"/>
    <w:rsid w:val="003C31EF"/>
    <w:rsid w:val="003C46EB"/>
    <w:rsid w:val="003C49F0"/>
    <w:rsid w:val="003C7B0D"/>
    <w:rsid w:val="003D1290"/>
    <w:rsid w:val="003D155B"/>
    <w:rsid w:val="003D3503"/>
    <w:rsid w:val="003D3FDF"/>
    <w:rsid w:val="003D5860"/>
    <w:rsid w:val="003D6300"/>
    <w:rsid w:val="003D7A37"/>
    <w:rsid w:val="003E00E8"/>
    <w:rsid w:val="003E02DA"/>
    <w:rsid w:val="003E2EE5"/>
    <w:rsid w:val="003E4BA3"/>
    <w:rsid w:val="003E6845"/>
    <w:rsid w:val="003F1128"/>
    <w:rsid w:val="003F1A80"/>
    <w:rsid w:val="003F2F0C"/>
    <w:rsid w:val="003F32C7"/>
    <w:rsid w:val="003F7BE4"/>
    <w:rsid w:val="00400066"/>
    <w:rsid w:val="00401011"/>
    <w:rsid w:val="00402781"/>
    <w:rsid w:val="00403EB1"/>
    <w:rsid w:val="004040E3"/>
    <w:rsid w:val="0040434B"/>
    <w:rsid w:val="00405BCD"/>
    <w:rsid w:val="00411D61"/>
    <w:rsid w:val="00411EA7"/>
    <w:rsid w:val="0041226E"/>
    <w:rsid w:val="004144E9"/>
    <w:rsid w:val="00414D46"/>
    <w:rsid w:val="00415F31"/>
    <w:rsid w:val="00416485"/>
    <w:rsid w:val="0041681C"/>
    <w:rsid w:val="004170A4"/>
    <w:rsid w:val="00417F79"/>
    <w:rsid w:val="00420268"/>
    <w:rsid w:val="00420FA8"/>
    <w:rsid w:val="00423B19"/>
    <w:rsid w:val="00424388"/>
    <w:rsid w:val="00430E3F"/>
    <w:rsid w:val="00431965"/>
    <w:rsid w:val="00431BBD"/>
    <w:rsid w:val="004348E2"/>
    <w:rsid w:val="00443ACB"/>
    <w:rsid w:val="00447F5B"/>
    <w:rsid w:val="004504D6"/>
    <w:rsid w:val="00450C04"/>
    <w:rsid w:val="00453D86"/>
    <w:rsid w:val="00455F86"/>
    <w:rsid w:val="004568EE"/>
    <w:rsid w:val="00460CDB"/>
    <w:rsid w:val="00461293"/>
    <w:rsid w:val="0046177A"/>
    <w:rsid w:val="0047022A"/>
    <w:rsid w:val="0047094D"/>
    <w:rsid w:val="00471DC8"/>
    <w:rsid w:val="00473C45"/>
    <w:rsid w:val="00473CD9"/>
    <w:rsid w:val="00475FE8"/>
    <w:rsid w:val="0047601D"/>
    <w:rsid w:val="00483AC5"/>
    <w:rsid w:val="0048468E"/>
    <w:rsid w:val="00484E43"/>
    <w:rsid w:val="00484F50"/>
    <w:rsid w:val="004904FE"/>
    <w:rsid w:val="00494E52"/>
    <w:rsid w:val="0049576F"/>
    <w:rsid w:val="00496223"/>
    <w:rsid w:val="004973DF"/>
    <w:rsid w:val="004A0A09"/>
    <w:rsid w:val="004A0FF7"/>
    <w:rsid w:val="004A110F"/>
    <w:rsid w:val="004A24C8"/>
    <w:rsid w:val="004A2E4C"/>
    <w:rsid w:val="004A33A9"/>
    <w:rsid w:val="004B0B10"/>
    <w:rsid w:val="004B0D6C"/>
    <w:rsid w:val="004B3645"/>
    <w:rsid w:val="004B3AF3"/>
    <w:rsid w:val="004B7268"/>
    <w:rsid w:val="004B7C21"/>
    <w:rsid w:val="004C1977"/>
    <w:rsid w:val="004C23EA"/>
    <w:rsid w:val="004C36F6"/>
    <w:rsid w:val="004C3F7F"/>
    <w:rsid w:val="004C5797"/>
    <w:rsid w:val="004C6B3B"/>
    <w:rsid w:val="004C7C37"/>
    <w:rsid w:val="004D0D41"/>
    <w:rsid w:val="004D0F87"/>
    <w:rsid w:val="004D120B"/>
    <w:rsid w:val="004D3C73"/>
    <w:rsid w:val="004D4470"/>
    <w:rsid w:val="004D5A75"/>
    <w:rsid w:val="004D5C9E"/>
    <w:rsid w:val="004D63FD"/>
    <w:rsid w:val="004D775C"/>
    <w:rsid w:val="004E3DEE"/>
    <w:rsid w:val="004E550E"/>
    <w:rsid w:val="004E5765"/>
    <w:rsid w:val="004E5F75"/>
    <w:rsid w:val="004E63FC"/>
    <w:rsid w:val="004E786B"/>
    <w:rsid w:val="004F0AD0"/>
    <w:rsid w:val="004F1EB4"/>
    <w:rsid w:val="004F2B57"/>
    <w:rsid w:val="004F4153"/>
    <w:rsid w:val="004F51F9"/>
    <w:rsid w:val="004F6FFE"/>
    <w:rsid w:val="005002D9"/>
    <w:rsid w:val="00502EEC"/>
    <w:rsid w:val="00503A02"/>
    <w:rsid w:val="00503E16"/>
    <w:rsid w:val="005055AC"/>
    <w:rsid w:val="0050573F"/>
    <w:rsid w:val="005104F8"/>
    <w:rsid w:val="0051099D"/>
    <w:rsid w:val="00511B55"/>
    <w:rsid w:val="00511DF6"/>
    <w:rsid w:val="00511FB1"/>
    <w:rsid w:val="00512D5B"/>
    <w:rsid w:val="00514924"/>
    <w:rsid w:val="00514E1E"/>
    <w:rsid w:val="005171DC"/>
    <w:rsid w:val="0052137E"/>
    <w:rsid w:val="00523F87"/>
    <w:rsid w:val="0052522E"/>
    <w:rsid w:val="005273AE"/>
    <w:rsid w:val="005277DF"/>
    <w:rsid w:val="00530126"/>
    <w:rsid w:val="00530937"/>
    <w:rsid w:val="0053101C"/>
    <w:rsid w:val="00532975"/>
    <w:rsid w:val="00533CB3"/>
    <w:rsid w:val="005363B5"/>
    <w:rsid w:val="0053746B"/>
    <w:rsid w:val="00540791"/>
    <w:rsid w:val="00540A37"/>
    <w:rsid w:val="00541CC7"/>
    <w:rsid w:val="00542603"/>
    <w:rsid w:val="00543E65"/>
    <w:rsid w:val="0054402E"/>
    <w:rsid w:val="00544777"/>
    <w:rsid w:val="005467CE"/>
    <w:rsid w:val="0055454F"/>
    <w:rsid w:val="00555627"/>
    <w:rsid w:val="00555D5F"/>
    <w:rsid w:val="005561AC"/>
    <w:rsid w:val="00556E90"/>
    <w:rsid w:val="00557F35"/>
    <w:rsid w:val="00560427"/>
    <w:rsid w:val="00561B5F"/>
    <w:rsid w:val="00561DCD"/>
    <w:rsid w:val="005658FF"/>
    <w:rsid w:val="00565A15"/>
    <w:rsid w:val="00566E3D"/>
    <w:rsid w:val="0056701A"/>
    <w:rsid w:val="0057026B"/>
    <w:rsid w:val="0057198B"/>
    <w:rsid w:val="005719BB"/>
    <w:rsid w:val="005741E9"/>
    <w:rsid w:val="00575129"/>
    <w:rsid w:val="00582B17"/>
    <w:rsid w:val="00583479"/>
    <w:rsid w:val="005856F8"/>
    <w:rsid w:val="00585B82"/>
    <w:rsid w:val="00585F86"/>
    <w:rsid w:val="00587C26"/>
    <w:rsid w:val="00591222"/>
    <w:rsid w:val="00592B5C"/>
    <w:rsid w:val="005937BA"/>
    <w:rsid w:val="00593D97"/>
    <w:rsid w:val="005943E9"/>
    <w:rsid w:val="00596B7B"/>
    <w:rsid w:val="00596DE9"/>
    <w:rsid w:val="00596F78"/>
    <w:rsid w:val="005A001D"/>
    <w:rsid w:val="005A0063"/>
    <w:rsid w:val="005A0C7C"/>
    <w:rsid w:val="005A1BA9"/>
    <w:rsid w:val="005A223E"/>
    <w:rsid w:val="005A644B"/>
    <w:rsid w:val="005A6CE7"/>
    <w:rsid w:val="005B05FA"/>
    <w:rsid w:val="005B23EA"/>
    <w:rsid w:val="005B49A6"/>
    <w:rsid w:val="005B5572"/>
    <w:rsid w:val="005B7876"/>
    <w:rsid w:val="005B7B8E"/>
    <w:rsid w:val="005C1F81"/>
    <w:rsid w:val="005C2F76"/>
    <w:rsid w:val="005C3748"/>
    <w:rsid w:val="005C4424"/>
    <w:rsid w:val="005C4AFF"/>
    <w:rsid w:val="005C5B45"/>
    <w:rsid w:val="005C5E50"/>
    <w:rsid w:val="005C7595"/>
    <w:rsid w:val="005D432F"/>
    <w:rsid w:val="005D63D8"/>
    <w:rsid w:val="005D76DB"/>
    <w:rsid w:val="005E0793"/>
    <w:rsid w:val="005E1F5C"/>
    <w:rsid w:val="005E3FD8"/>
    <w:rsid w:val="005E532F"/>
    <w:rsid w:val="005E715B"/>
    <w:rsid w:val="005E7EDA"/>
    <w:rsid w:val="005F0866"/>
    <w:rsid w:val="005F4013"/>
    <w:rsid w:val="005F49DE"/>
    <w:rsid w:val="005F4AED"/>
    <w:rsid w:val="005F72BB"/>
    <w:rsid w:val="005F7840"/>
    <w:rsid w:val="00601310"/>
    <w:rsid w:val="00601B60"/>
    <w:rsid w:val="006030CB"/>
    <w:rsid w:val="00604463"/>
    <w:rsid w:val="006049EA"/>
    <w:rsid w:val="0060530A"/>
    <w:rsid w:val="00605C9A"/>
    <w:rsid w:val="006073CC"/>
    <w:rsid w:val="00607824"/>
    <w:rsid w:val="006109C3"/>
    <w:rsid w:val="00611278"/>
    <w:rsid w:val="00611F2F"/>
    <w:rsid w:val="006136FB"/>
    <w:rsid w:val="00614B77"/>
    <w:rsid w:val="00616FE2"/>
    <w:rsid w:val="0062144F"/>
    <w:rsid w:val="00621938"/>
    <w:rsid w:val="00622569"/>
    <w:rsid w:val="00625611"/>
    <w:rsid w:val="00630222"/>
    <w:rsid w:val="00630E94"/>
    <w:rsid w:val="00631807"/>
    <w:rsid w:val="00632165"/>
    <w:rsid w:val="006332AB"/>
    <w:rsid w:val="006336CD"/>
    <w:rsid w:val="00633D2E"/>
    <w:rsid w:val="006377A5"/>
    <w:rsid w:val="00637F31"/>
    <w:rsid w:val="006407CA"/>
    <w:rsid w:val="0064220D"/>
    <w:rsid w:val="006437A6"/>
    <w:rsid w:val="006437C1"/>
    <w:rsid w:val="00644CA0"/>
    <w:rsid w:val="00645312"/>
    <w:rsid w:val="006461BE"/>
    <w:rsid w:val="00651F7F"/>
    <w:rsid w:val="006522F0"/>
    <w:rsid w:val="00654507"/>
    <w:rsid w:val="00655A4D"/>
    <w:rsid w:val="00656996"/>
    <w:rsid w:val="00660953"/>
    <w:rsid w:val="006619DC"/>
    <w:rsid w:val="00662CA6"/>
    <w:rsid w:val="00665CDA"/>
    <w:rsid w:val="006674B8"/>
    <w:rsid w:val="00667514"/>
    <w:rsid w:val="00670184"/>
    <w:rsid w:val="00670B1C"/>
    <w:rsid w:val="00671024"/>
    <w:rsid w:val="006721F9"/>
    <w:rsid w:val="006732AA"/>
    <w:rsid w:val="00673625"/>
    <w:rsid w:val="00673CA0"/>
    <w:rsid w:val="00673FA8"/>
    <w:rsid w:val="00676CFB"/>
    <w:rsid w:val="006774EA"/>
    <w:rsid w:val="00680D64"/>
    <w:rsid w:val="006813B7"/>
    <w:rsid w:val="00681CEF"/>
    <w:rsid w:val="006827E7"/>
    <w:rsid w:val="00682A41"/>
    <w:rsid w:val="00684084"/>
    <w:rsid w:val="00685475"/>
    <w:rsid w:val="00686C60"/>
    <w:rsid w:val="00687C88"/>
    <w:rsid w:val="00690508"/>
    <w:rsid w:val="00691EA4"/>
    <w:rsid w:val="006939B5"/>
    <w:rsid w:val="00694755"/>
    <w:rsid w:val="006959D0"/>
    <w:rsid w:val="006963AA"/>
    <w:rsid w:val="00696886"/>
    <w:rsid w:val="00697927"/>
    <w:rsid w:val="006A1A57"/>
    <w:rsid w:val="006A7572"/>
    <w:rsid w:val="006B03FB"/>
    <w:rsid w:val="006B0FE2"/>
    <w:rsid w:val="006B2542"/>
    <w:rsid w:val="006B2B54"/>
    <w:rsid w:val="006B3D40"/>
    <w:rsid w:val="006B4B81"/>
    <w:rsid w:val="006B5AC8"/>
    <w:rsid w:val="006B6963"/>
    <w:rsid w:val="006B6A27"/>
    <w:rsid w:val="006C1B6E"/>
    <w:rsid w:val="006C2154"/>
    <w:rsid w:val="006C4DDB"/>
    <w:rsid w:val="006C6794"/>
    <w:rsid w:val="006D0088"/>
    <w:rsid w:val="006D02DA"/>
    <w:rsid w:val="006D08FF"/>
    <w:rsid w:val="006D1D9D"/>
    <w:rsid w:val="006D2095"/>
    <w:rsid w:val="006D285F"/>
    <w:rsid w:val="006D438B"/>
    <w:rsid w:val="006D458E"/>
    <w:rsid w:val="006D4A30"/>
    <w:rsid w:val="006E0D9C"/>
    <w:rsid w:val="006E2A6A"/>
    <w:rsid w:val="006E495C"/>
    <w:rsid w:val="006E5063"/>
    <w:rsid w:val="006E66DF"/>
    <w:rsid w:val="006E6837"/>
    <w:rsid w:val="006E6A5F"/>
    <w:rsid w:val="006E707E"/>
    <w:rsid w:val="006F1810"/>
    <w:rsid w:val="006F2EB7"/>
    <w:rsid w:val="006F434D"/>
    <w:rsid w:val="006F51EE"/>
    <w:rsid w:val="0070278D"/>
    <w:rsid w:val="007036C5"/>
    <w:rsid w:val="00704EC2"/>
    <w:rsid w:val="007057BB"/>
    <w:rsid w:val="00711035"/>
    <w:rsid w:val="0071150C"/>
    <w:rsid w:val="0071278A"/>
    <w:rsid w:val="0071377D"/>
    <w:rsid w:val="00715ABC"/>
    <w:rsid w:val="007165A7"/>
    <w:rsid w:val="007178FE"/>
    <w:rsid w:val="00720E52"/>
    <w:rsid w:val="00721B57"/>
    <w:rsid w:val="00721EB2"/>
    <w:rsid w:val="0072373E"/>
    <w:rsid w:val="007244BA"/>
    <w:rsid w:val="007270A3"/>
    <w:rsid w:val="00731505"/>
    <w:rsid w:val="007317BD"/>
    <w:rsid w:val="00731937"/>
    <w:rsid w:val="00731F14"/>
    <w:rsid w:val="007324AA"/>
    <w:rsid w:val="00733243"/>
    <w:rsid w:val="00733622"/>
    <w:rsid w:val="007351C0"/>
    <w:rsid w:val="007355DA"/>
    <w:rsid w:val="007371BE"/>
    <w:rsid w:val="00737200"/>
    <w:rsid w:val="007444B3"/>
    <w:rsid w:val="00747B09"/>
    <w:rsid w:val="007509D6"/>
    <w:rsid w:val="0075378D"/>
    <w:rsid w:val="00755034"/>
    <w:rsid w:val="00755742"/>
    <w:rsid w:val="007562D9"/>
    <w:rsid w:val="00760499"/>
    <w:rsid w:val="0076537A"/>
    <w:rsid w:val="007657C9"/>
    <w:rsid w:val="007676AD"/>
    <w:rsid w:val="00770E26"/>
    <w:rsid w:val="00771F3A"/>
    <w:rsid w:val="007720B7"/>
    <w:rsid w:val="00777865"/>
    <w:rsid w:val="0078037C"/>
    <w:rsid w:val="0078049B"/>
    <w:rsid w:val="0078267D"/>
    <w:rsid w:val="007828B1"/>
    <w:rsid w:val="00782CBA"/>
    <w:rsid w:val="00782DF1"/>
    <w:rsid w:val="007837AE"/>
    <w:rsid w:val="0079302E"/>
    <w:rsid w:val="007940A8"/>
    <w:rsid w:val="00794CE2"/>
    <w:rsid w:val="00794D81"/>
    <w:rsid w:val="00794E00"/>
    <w:rsid w:val="00796416"/>
    <w:rsid w:val="007975C0"/>
    <w:rsid w:val="00797AA0"/>
    <w:rsid w:val="007A0E39"/>
    <w:rsid w:val="007A1289"/>
    <w:rsid w:val="007A1AF2"/>
    <w:rsid w:val="007A2B46"/>
    <w:rsid w:val="007A33B9"/>
    <w:rsid w:val="007A4510"/>
    <w:rsid w:val="007A63CE"/>
    <w:rsid w:val="007B1866"/>
    <w:rsid w:val="007B18DE"/>
    <w:rsid w:val="007B1AF6"/>
    <w:rsid w:val="007B30BC"/>
    <w:rsid w:val="007B4AD2"/>
    <w:rsid w:val="007B4BE8"/>
    <w:rsid w:val="007B5DBA"/>
    <w:rsid w:val="007C0A6F"/>
    <w:rsid w:val="007C138D"/>
    <w:rsid w:val="007C1E61"/>
    <w:rsid w:val="007C2AEC"/>
    <w:rsid w:val="007C3717"/>
    <w:rsid w:val="007C5268"/>
    <w:rsid w:val="007C7F41"/>
    <w:rsid w:val="007D1F7F"/>
    <w:rsid w:val="007D3373"/>
    <w:rsid w:val="007D4376"/>
    <w:rsid w:val="007E08D7"/>
    <w:rsid w:val="007E0B2A"/>
    <w:rsid w:val="007E1580"/>
    <w:rsid w:val="007E166B"/>
    <w:rsid w:val="007E272D"/>
    <w:rsid w:val="007E2DF2"/>
    <w:rsid w:val="007E32BC"/>
    <w:rsid w:val="007E4EFB"/>
    <w:rsid w:val="007E7402"/>
    <w:rsid w:val="007E76E6"/>
    <w:rsid w:val="007F0DB8"/>
    <w:rsid w:val="007F1201"/>
    <w:rsid w:val="007F29AF"/>
    <w:rsid w:val="007F2D6D"/>
    <w:rsid w:val="007F36EA"/>
    <w:rsid w:val="007F3831"/>
    <w:rsid w:val="007F446A"/>
    <w:rsid w:val="007F4D53"/>
    <w:rsid w:val="007F68C1"/>
    <w:rsid w:val="00801C00"/>
    <w:rsid w:val="00802B8D"/>
    <w:rsid w:val="00802FC3"/>
    <w:rsid w:val="00804E45"/>
    <w:rsid w:val="008063D5"/>
    <w:rsid w:val="00811AF9"/>
    <w:rsid w:val="0081442E"/>
    <w:rsid w:val="0081604C"/>
    <w:rsid w:val="00821692"/>
    <w:rsid w:val="0082295F"/>
    <w:rsid w:val="00827528"/>
    <w:rsid w:val="00827B2C"/>
    <w:rsid w:val="00830702"/>
    <w:rsid w:val="0083086E"/>
    <w:rsid w:val="00830BC6"/>
    <w:rsid w:val="00830ECD"/>
    <w:rsid w:val="00831CBC"/>
    <w:rsid w:val="00833441"/>
    <w:rsid w:val="00833AE8"/>
    <w:rsid w:val="00833CD9"/>
    <w:rsid w:val="00833E0C"/>
    <w:rsid w:val="00834167"/>
    <w:rsid w:val="00835D6C"/>
    <w:rsid w:val="00836619"/>
    <w:rsid w:val="00836D60"/>
    <w:rsid w:val="0083787E"/>
    <w:rsid w:val="00840618"/>
    <w:rsid w:val="00845D19"/>
    <w:rsid w:val="00846327"/>
    <w:rsid w:val="00846E9D"/>
    <w:rsid w:val="00847CD1"/>
    <w:rsid w:val="00851E58"/>
    <w:rsid w:val="008534DA"/>
    <w:rsid w:val="00854979"/>
    <w:rsid w:val="00861618"/>
    <w:rsid w:val="008635A7"/>
    <w:rsid w:val="00864F9D"/>
    <w:rsid w:val="00865498"/>
    <w:rsid w:val="00866699"/>
    <w:rsid w:val="00867033"/>
    <w:rsid w:val="00870491"/>
    <w:rsid w:val="00870851"/>
    <w:rsid w:val="00871E6B"/>
    <w:rsid w:val="00872102"/>
    <w:rsid w:val="008740C4"/>
    <w:rsid w:val="00875D72"/>
    <w:rsid w:val="008768DE"/>
    <w:rsid w:val="008776C7"/>
    <w:rsid w:val="00883F79"/>
    <w:rsid w:val="008842AF"/>
    <w:rsid w:val="008843B2"/>
    <w:rsid w:val="00884F0B"/>
    <w:rsid w:val="008860B1"/>
    <w:rsid w:val="008864AC"/>
    <w:rsid w:val="00886BCB"/>
    <w:rsid w:val="00891C8C"/>
    <w:rsid w:val="00891CE2"/>
    <w:rsid w:val="00894048"/>
    <w:rsid w:val="008966E3"/>
    <w:rsid w:val="008972EB"/>
    <w:rsid w:val="00897B7A"/>
    <w:rsid w:val="008A05BD"/>
    <w:rsid w:val="008A0BF8"/>
    <w:rsid w:val="008A352E"/>
    <w:rsid w:val="008A5171"/>
    <w:rsid w:val="008B0881"/>
    <w:rsid w:val="008B2D76"/>
    <w:rsid w:val="008B3DE0"/>
    <w:rsid w:val="008B6176"/>
    <w:rsid w:val="008C0542"/>
    <w:rsid w:val="008C1B82"/>
    <w:rsid w:val="008C5621"/>
    <w:rsid w:val="008C56AF"/>
    <w:rsid w:val="008C5EDD"/>
    <w:rsid w:val="008C62FC"/>
    <w:rsid w:val="008D07BC"/>
    <w:rsid w:val="008D1CC6"/>
    <w:rsid w:val="008D3F90"/>
    <w:rsid w:val="008D7F78"/>
    <w:rsid w:val="008E1856"/>
    <w:rsid w:val="008F1CD0"/>
    <w:rsid w:val="008F25C0"/>
    <w:rsid w:val="008F3992"/>
    <w:rsid w:val="008F40F3"/>
    <w:rsid w:val="008F4501"/>
    <w:rsid w:val="008F5482"/>
    <w:rsid w:val="008F5EB5"/>
    <w:rsid w:val="008F6914"/>
    <w:rsid w:val="008F74DF"/>
    <w:rsid w:val="008F7E51"/>
    <w:rsid w:val="009019CE"/>
    <w:rsid w:val="009022CA"/>
    <w:rsid w:val="00902B3C"/>
    <w:rsid w:val="009036D1"/>
    <w:rsid w:val="00903ACB"/>
    <w:rsid w:val="00905AB0"/>
    <w:rsid w:val="00906F2D"/>
    <w:rsid w:val="009076FF"/>
    <w:rsid w:val="009104EB"/>
    <w:rsid w:val="00910D13"/>
    <w:rsid w:val="00912CC8"/>
    <w:rsid w:val="0091349A"/>
    <w:rsid w:val="0091445E"/>
    <w:rsid w:val="00914630"/>
    <w:rsid w:val="00916CB8"/>
    <w:rsid w:val="00916FD1"/>
    <w:rsid w:val="00917AC3"/>
    <w:rsid w:val="0092010E"/>
    <w:rsid w:val="00920DF8"/>
    <w:rsid w:val="00921042"/>
    <w:rsid w:val="0092191C"/>
    <w:rsid w:val="0092222B"/>
    <w:rsid w:val="00922972"/>
    <w:rsid w:val="0093061E"/>
    <w:rsid w:val="00930BB6"/>
    <w:rsid w:val="0093360A"/>
    <w:rsid w:val="0093399C"/>
    <w:rsid w:val="009343D5"/>
    <w:rsid w:val="00936204"/>
    <w:rsid w:val="009404C7"/>
    <w:rsid w:val="0094155D"/>
    <w:rsid w:val="00941B2E"/>
    <w:rsid w:val="009431F5"/>
    <w:rsid w:val="00943975"/>
    <w:rsid w:val="00946D2D"/>
    <w:rsid w:val="009516BD"/>
    <w:rsid w:val="009524D6"/>
    <w:rsid w:val="009543A2"/>
    <w:rsid w:val="00954BD4"/>
    <w:rsid w:val="0095519C"/>
    <w:rsid w:val="00960908"/>
    <w:rsid w:val="00964157"/>
    <w:rsid w:val="00965B22"/>
    <w:rsid w:val="009663E4"/>
    <w:rsid w:val="009739EE"/>
    <w:rsid w:val="00976273"/>
    <w:rsid w:val="00977F17"/>
    <w:rsid w:val="00980A3D"/>
    <w:rsid w:val="00981453"/>
    <w:rsid w:val="00982DC1"/>
    <w:rsid w:val="00983F00"/>
    <w:rsid w:val="009952B0"/>
    <w:rsid w:val="009971F9"/>
    <w:rsid w:val="009A1AF5"/>
    <w:rsid w:val="009A23FE"/>
    <w:rsid w:val="009A30DE"/>
    <w:rsid w:val="009A6F6C"/>
    <w:rsid w:val="009A72B7"/>
    <w:rsid w:val="009B0908"/>
    <w:rsid w:val="009B3E0A"/>
    <w:rsid w:val="009C037B"/>
    <w:rsid w:val="009C09AD"/>
    <w:rsid w:val="009C3705"/>
    <w:rsid w:val="009C4AD8"/>
    <w:rsid w:val="009C4D56"/>
    <w:rsid w:val="009C735C"/>
    <w:rsid w:val="009C7A64"/>
    <w:rsid w:val="009C7F3D"/>
    <w:rsid w:val="009D2E01"/>
    <w:rsid w:val="009D4818"/>
    <w:rsid w:val="009D4898"/>
    <w:rsid w:val="009D5498"/>
    <w:rsid w:val="009E21AC"/>
    <w:rsid w:val="009E3D47"/>
    <w:rsid w:val="009E5E64"/>
    <w:rsid w:val="009E6CF6"/>
    <w:rsid w:val="009E7641"/>
    <w:rsid w:val="009F46BE"/>
    <w:rsid w:val="009F4ED3"/>
    <w:rsid w:val="009F5703"/>
    <w:rsid w:val="009F7021"/>
    <w:rsid w:val="00A0162F"/>
    <w:rsid w:val="00A01999"/>
    <w:rsid w:val="00A0303A"/>
    <w:rsid w:val="00A05721"/>
    <w:rsid w:val="00A10D1C"/>
    <w:rsid w:val="00A11D5E"/>
    <w:rsid w:val="00A1293D"/>
    <w:rsid w:val="00A13D96"/>
    <w:rsid w:val="00A14BD3"/>
    <w:rsid w:val="00A17A5F"/>
    <w:rsid w:val="00A21FAC"/>
    <w:rsid w:val="00A233D7"/>
    <w:rsid w:val="00A234E0"/>
    <w:rsid w:val="00A23B62"/>
    <w:rsid w:val="00A23B77"/>
    <w:rsid w:val="00A23CDA"/>
    <w:rsid w:val="00A271A3"/>
    <w:rsid w:val="00A3236D"/>
    <w:rsid w:val="00A32EB1"/>
    <w:rsid w:val="00A335A0"/>
    <w:rsid w:val="00A34321"/>
    <w:rsid w:val="00A35D48"/>
    <w:rsid w:val="00A368D6"/>
    <w:rsid w:val="00A36CCD"/>
    <w:rsid w:val="00A3735F"/>
    <w:rsid w:val="00A41654"/>
    <w:rsid w:val="00A42C61"/>
    <w:rsid w:val="00A45C86"/>
    <w:rsid w:val="00A4647F"/>
    <w:rsid w:val="00A51598"/>
    <w:rsid w:val="00A51BC4"/>
    <w:rsid w:val="00A52546"/>
    <w:rsid w:val="00A52F28"/>
    <w:rsid w:val="00A5455D"/>
    <w:rsid w:val="00A5505E"/>
    <w:rsid w:val="00A554A2"/>
    <w:rsid w:val="00A60A56"/>
    <w:rsid w:val="00A61F01"/>
    <w:rsid w:val="00A620E5"/>
    <w:rsid w:val="00A62D12"/>
    <w:rsid w:val="00A65175"/>
    <w:rsid w:val="00A65373"/>
    <w:rsid w:val="00A676B3"/>
    <w:rsid w:val="00A67BCC"/>
    <w:rsid w:val="00A72AA6"/>
    <w:rsid w:val="00A73396"/>
    <w:rsid w:val="00A7368A"/>
    <w:rsid w:val="00A748E2"/>
    <w:rsid w:val="00A76896"/>
    <w:rsid w:val="00A76A3D"/>
    <w:rsid w:val="00A77C74"/>
    <w:rsid w:val="00A77D5C"/>
    <w:rsid w:val="00A80914"/>
    <w:rsid w:val="00A822C3"/>
    <w:rsid w:val="00A82356"/>
    <w:rsid w:val="00A8443D"/>
    <w:rsid w:val="00A84FB9"/>
    <w:rsid w:val="00A864E7"/>
    <w:rsid w:val="00A92180"/>
    <w:rsid w:val="00A9251A"/>
    <w:rsid w:val="00A92FE6"/>
    <w:rsid w:val="00A95AB8"/>
    <w:rsid w:val="00A97472"/>
    <w:rsid w:val="00A97F57"/>
    <w:rsid w:val="00AA14C4"/>
    <w:rsid w:val="00AA1E4C"/>
    <w:rsid w:val="00AA3AA3"/>
    <w:rsid w:val="00AA56AF"/>
    <w:rsid w:val="00AA79E8"/>
    <w:rsid w:val="00AB25DC"/>
    <w:rsid w:val="00AB36B2"/>
    <w:rsid w:val="00AB6168"/>
    <w:rsid w:val="00AB6EFC"/>
    <w:rsid w:val="00AB7D5A"/>
    <w:rsid w:val="00AC236C"/>
    <w:rsid w:val="00AC3C76"/>
    <w:rsid w:val="00AD393C"/>
    <w:rsid w:val="00AD4D69"/>
    <w:rsid w:val="00AD5597"/>
    <w:rsid w:val="00AD6250"/>
    <w:rsid w:val="00AD6287"/>
    <w:rsid w:val="00AE0D18"/>
    <w:rsid w:val="00AE2864"/>
    <w:rsid w:val="00AE57F5"/>
    <w:rsid w:val="00AE7B19"/>
    <w:rsid w:val="00AE7B92"/>
    <w:rsid w:val="00AF48AA"/>
    <w:rsid w:val="00AF4C91"/>
    <w:rsid w:val="00AF5B66"/>
    <w:rsid w:val="00AF7D9F"/>
    <w:rsid w:val="00AF7E5A"/>
    <w:rsid w:val="00B007E9"/>
    <w:rsid w:val="00B01231"/>
    <w:rsid w:val="00B02498"/>
    <w:rsid w:val="00B02EE0"/>
    <w:rsid w:val="00B11642"/>
    <w:rsid w:val="00B1214F"/>
    <w:rsid w:val="00B14131"/>
    <w:rsid w:val="00B15365"/>
    <w:rsid w:val="00B15A4B"/>
    <w:rsid w:val="00B20D71"/>
    <w:rsid w:val="00B20DF3"/>
    <w:rsid w:val="00B22990"/>
    <w:rsid w:val="00B23234"/>
    <w:rsid w:val="00B25E66"/>
    <w:rsid w:val="00B33148"/>
    <w:rsid w:val="00B33BBC"/>
    <w:rsid w:val="00B3420B"/>
    <w:rsid w:val="00B34E94"/>
    <w:rsid w:val="00B36964"/>
    <w:rsid w:val="00B40CD8"/>
    <w:rsid w:val="00B410CF"/>
    <w:rsid w:val="00B41995"/>
    <w:rsid w:val="00B44C8D"/>
    <w:rsid w:val="00B471CD"/>
    <w:rsid w:val="00B47A13"/>
    <w:rsid w:val="00B47D8A"/>
    <w:rsid w:val="00B5422A"/>
    <w:rsid w:val="00B546B2"/>
    <w:rsid w:val="00B546F7"/>
    <w:rsid w:val="00B56060"/>
    <w:rsid w:val="00B56520"/>
    <w:rsid w:val="00B56D74"/>
    <w:rsid w:val="00B57288"/>
    <w:rsid w:val="00B5729F"/>
    <w:rsid w:val="00B609F1"/>
    <w:rsid w:val="00B611FE"/>
    <w:rsid w:val="00B619EC"/>
    <w:rsid w:val="00B6458A"/>
    <w:rsid w:val="00B6567D"/>
    <w:rsid w:val="00B6748D"/>
    <w:rsid w:val="00B6776A"/>
    <w:rsid w:val="00B711F2"/>
    <w:rsid w:val="00B71616"/>
    <w:rsid w:val="00B726CD"/>
    <w:rsid w:val="00B74E76"/>
    <w:rsid w:val="00B75CDF"/>
    <w:rsid w:val="00B76A71"/>
    <w:rsid w:val="00B76DFF"/>
    <w:rsid w:val="00B7719A"/>
    <w:rsid w:val="00B818E1"/>
    <w:rsid w:val="00B82880"/>
    <w:rsid w:val="00B83351"/>
    <w:rsid w:val="00B850A3"/>
    <w:rsid w:val="00B8720E"/>
    <w:rsid w:val="00B87803"/>
    <w:rsid w:val="00B87C55"/>
    <w:rsid w:val="00B9110A"/>
    <w:rsid w:val="00B91121"/>
    <w:rsid w:val="00B917E7"/>
    <w:rsid w:val="00B91FC8"/>
    <w:rsid w:val="00B953DD"/>
    <w:rsid w:val="00B96887"/>
    <w:rsid w:val="00B97F36"/>
    <w:rsid w:val="00B97F5F"/>
    <w:rsid w:val="00BA22C2"/>
    <w:rsid w:val="00BA3CE6"/>
    <w:rsid w:val="00BA476F"/>
    <w:rsid w:val="00BA4E3C"/>
    <w:rsid w:val="00BA601D"/>
    <w:rsid w:val="00BB11A9"/>
    <w:rsid w:val="00BB1E79"/>
    <w:rsid w:val="00BB5ABC"/>
    <w:rsid w:val="00BB78C5"/>
    <w:rsid w:val="00BB7A60"/>
    <w:rsid w:val="00BB7D96"/>
    <w:rsid w:val="00BC0C0B"/>
    <w:rsid w:val="00BC1018"/>
    <w:rsid w:val="00BC1AAD"/>
    <w:rsid w:val="00BC1F8E"/>
    <w:rsid w:val="00BC2BD8"/>
    <w:rsid w:val="00BC5AAE"/>
    <w:rsid w:val="00BC5E1F"/>
    <w:rsid w:val="00BD0087"/>
    <w:rsid w:val="00BD0BCD"/>
    <w:rsid w:val="00BD0C28"/>
    <w:rsid w:val="00BD1944"/>
    <w:rsid w:val="00BD27A9"/>
    <w:rsid w:val="00BD2EE5"/>
    <w:rsid w:val="00BD4044"/>
    <w:rsid w:val="00BD5050"/>
    <w:rsid w:val="00BD5FF9"/>
    <w:rsid w:val="00BD662D"/>
    <w:rsid w:val="00BD6A0F"/>
    <w:rsid w:val="00BE1BAD"/>
    <w:rsid w:val="00BE421C"/>
    <w:rsid w:val="00BE798B"/>
    <w:rsid w:val="00BE79CC"/>
    <w:rsid w:val="00BE7FAC"/>
    <w:rsid w:val="00BF22E8"/>
    <w:rsid w:val="00BF2BC7"/>
    <w:rsid w:val="00BF49D6"/>
    <w:rsid w:val="00BF4D52"/>
    <w:rsid w:val="00BF6D38"/>
    <w:rsid w:val="00C00BA4"/>
    <w:rsid w:val="00C01880"/>
    <w:rsid w:val="00C026B3"/>
    <w:rsid w:val="00C14353"/>
    <w:rsid w:val="00C211DD"/>
    <w:rsid w:val="00C2237E"/>
    <w:rsid w:val="00C26062"/>
    <w:rsid w:val="00C269CB"/>
    <w:rsid w:val="00C27F20"/>
    <w:rsid w:val="00C30CFC"/>
    <w:rsid w:val="00C315A9"/>
    <w:rsid w:val="00C323AC"/>
    <w:rsid w:val="00C333E7"/>
    <w:rsid w:val="00C33570"/>
    <w:rsid w:val="00C33FD9"/>
    <w:rsid w:val="00C34AD4"/>
    <w:rsid w:val="00C36CB2"/>
    <w:rsid w:val="00C42546"/>
    <w:rsid w:val="00C42813"/>
    <w:rsid w:val="00C434E4"/>
    <w:rsid w:val="00C44B8E"/>
    <w:rsid w:val="00C46C5E"/>
    <w:rsid w:val="00C46E7F"/>
    <w:rsid w:val="00C51687"/>
    <w:rsid w:val="00C519EA"/>
    <w:rsid w:val="00C602CB"/>
    <w:rsid w:val="00C6038B"/>
    <w:rsid w:val="00C60B8A"/>
    <w:rsid w:val="00C6205E"/>
    <w:rsid w:val="00C62D69"/>
    <w:rsid w:val="00C633A6"/>
    <w:rsid w:val="00C63525"/>
    <w:rsid w:val="00C6371F"/>
    <w:rsid w:val="00C63B16"/>
    <w:rsid w:val="00C666CE"/>
    <w:rsid w:val="00C70076"/>
    <w:rsid w:val="00C72F26"/>
    <w:rsid w:val="00C7455F"/>
    <w:rsid w:val="00C813A8"/>
    <w:rsid w:val="00C8495E"/>
    <w:rsid w:val="00C860C5"/>
    <w:rsid w:val="00C86A64"/>
    <w:rsid w:val="00C86FDD"/>
    <w:rsid w:val="00C905F1"/>
    <w:rsid w:val="00C9082D"/>
    <w:rsid w:val="00C935A2"/>
    <w:rsid w:val="00C93DB2"/>
    <w:rsid w:val="00C949E6"/>
    <w:rsid w:val="00CA117F"/>
    <w:rsid w:val="00CA1AF0"/>
    <w:rsid w:val="00CA316F"/>
    <w:rsid w:val="00CA364A"/>
    <w:rsid w:val="00CA6AC8"/>
    <w:rsid w:val="00CA71D8"/>
    <w:rsid w:val="00CB2717"/>
    <w:rsid w:val="00CB3D48"/>
    <w:rsid w:val="00CB491C"/>
    <w:rsid w:val="00CB6DFC"/>
    <w:rsid w:val="00CB79C9"/>
    <w:rsid w:val="00CC11C0"/>
    <w:rsid w:val="00CC1861"/>
    <w:rsid w:val="00CC2499"/>
    <w:rsid w:val="00CC2F1F"/>
    <w:rsid w:val="00CC3126"/>
    <w:rsid w:val="00CC3397"/>
    <w:rsid w:val="00CC38BA"/>
    <w:rsid w:val="00CC4A50"/>
    <w:rsid w:val="00CC648C"/>
    <w:rsid w:val="00CD369D"/>
    <w:rsid w:val="00CD6D2C"/>
    <w:rsid w:val="00CE2608"/>
    <w:rsid w:val="00CE3F2A"/>
    <w:rsid w:val="00CE4B84"/>
    <w:rsid w:val="00CE4BDD"/>
    <w:rsid w:val="00CE57A6"/>
    <w:rsid w:val="00CE6940"/>
    <w:rsid w:val="00CF0E59"/>
    <w:rsid w:val="00CF113F"/>
    <w:rsid w:val="00CF17F4"/>
    <w:rsid w:val="00CF250B"/>
    <w:rsid w:val="00CF5D23"/>
    <w:rsid w:val="00CF5E4C"/>
    <w:rsid w:val="00D00212"/>
    <w:rsid w:val="00D014DF"/>
    <w:rsid w:val="00D03376"/>
    <w:rsid w:val="00D03C71"/>
    <w:rsid w:val="00D04318"/>
    <w:rsid w:val="00D04F15"/>
    <w:rsid w:val="00D061A8"/>
    <w:rsid w:val="00D07449"/>
    <w:rsid w:val="00D14FFD"/>
    <w:rsid w:val="00D156F6"/>
    <w:rsid w:val="00D15FB0"/>
    <w:rsid w:val="00D17180"/>
    <w:rsid w:val="00D2383A"/>
    <w:rsid w:val="00D253A2"/>
    <w:rsid w:val="00D256A4"/>
    <w:rsid w:val="00D266C5"/>
    <w:rsid w:val="00D327AF"/>
    <w:rsid w:val="00D32BFE"/>
    <w:rsid w:val="00D35EAE"/>
    <w:rsid w:val="00D36B5E"/>
    <w:rsid w:val="00D36C27"/>
    <w:rsid w:val="00D373BC"/>
    <w:rsid w:val="00D374D9"/>
    <w:rsid w:val="00D40604"/>
    <w:rsid w:val="00D406F9"/>
    <w:rsid w:val="00D4141C"/>
    <w:rsid w:val="00D43B4B"/>
    <w:rsid w:val="00D454F6"/>
    <w:rsid w:val="00D45C11"/>
    <w:rsid w:val="00D50B2D"/>
    <w:rsid w:val="00D51D1F"/>
    <w:rsid w:val="00D52F2A"/>
    <w:rsid w:val="00D548FF"/>
    <w:rsid w:val="00D54D7D"/>
    <w:rsid w:val="00D56FBB"/>
    <w:rsid w:val="00D575F3"/>
    <w:rsid w:val="00D60809"/>
    <w:rsid w:val="00D61052"/>
    <w:rsid w:val="00D613BE"/>
    <w:rsid w:val="00D6316B"/>
    <w:rsid w:val="00D63882"/>
    <w:rsid w:val="00D643B6"/>
    <w:rsid w:val="00D6522B"/>
    <w:rsid w:val="00D653D9"/>
    <w:rsid w:val="00D66FBF"/>
    <w:rsid w:val="00D70063"/>
    <w:rsid w:val="00D7250D"/>
    <w:rsid w:val="00D738F7"/>
    <w:rsid w:val="00D7479F"/>
    <w:rsid w:val="00D75603"/>
    <w:rsid w:val="00D7713B"/>
    <w:rsid w:val="00D83851"/>
    <w:rsid w:val="00D83F0B"/>
    <w:rsid w:val="00D85DC5"/>
    <w:rsid w:val="00D85E2C"/>
    <w:rsid w:val="00D86E02"/>
    <w:rsid w:val="00D8731D"/>
    <w:rsid w:val="00D878D9"/>
    <w:rsid w:val="00D87948"/>
    <w:rsid w:val="00D9028B"/>
    <w:rsid w:val="00D90B1A"/>
    <w:rsid w:val="00D91675"/>
    <w:rsid w:val="00D91A88"/>
    <w:rsid w:val="00D93030"/>
    <w:rsid w:val="00D94219"/>
    <w:rsid w:val="00D9579E"/>
    <w:rsid w:val="00D95AAC"/>
    <w:rsid w:val="00D963F7"/>
    <w:rsid w:val="00D975AE"/>
    <w:rsid w:val="00DA0307"/>
    <w:rsid w:val="00DA0AE1"/>
    <w:rsid w:val="00DA1F7E"/>
    <w:rsid w:val="00DA28BC"/>
    <w:rsid w:val="00DA2C67"/>
    <w:rsid w:val="00DA52D3"/>
    <w:rsid w:val="00DA58E1"/>
    <w:rsid w:val="00DB1377"/>
    <w:rsid w:val="00DB1DDA"/>
    <w:rsid w:val="00DB28A7"/>
    <w:rsid w:val="00DC1DD0"/>
    <w:rsid w:val="00DC245F"/>
    <w:rsid w:val="00DC6B00"/>
    <w:rsid w:val="00DD0196"/>
    <w:rsid w:val="00DD0406"/>
    <w:rsid w:val="00DD06D2"/>
    <w:rsid w:val="00DD2ACA"/>
    <w:rsid w:val="00DD2CB6"/>
    <w:rsid w:val="00DD45FC"/>
    <w:rsid w:val="00DD6095"/>
    <w:rsid w:val="00DD62BC"/>
    <w:rsid w:val="00DD6AD6"/>
    <w:rsid w:val="00DD702B"/>
    <w:rsid w:val="00DD7288"/>
    <w:rsid w:val="00DE2256"/>
    <w:rsid w:val="00DE33FB"/>
    <w:rsid w:val="00DE4107"/>
    <w:rsid w:val="00DF1CD2"/>
    <w:rsid w:val="00DF53EE"/>
    <w:rsid w:val="00E014F4"/>
    <w:rsid w:val="00E01FA0"/>
    <w:rsid w:val="00E0253C"/>
    <w:rsid w:val="00E029F8"/>
    <w:rsid w:val="00E046F4"/>
    <w:rsid w:val="00E063D3"/>
    <w:rsid w:val="00E1234E"/>
    <w:rsid w:val="00E12AAE"/>
    <w:rsid w:val="00E141A0"/>
    <w:rsid w:val="00E14B15"/>
    <w:rsid w:val="00E14D23"/>
    <w:rsid w:val="00E1652F"/>
    <w:rsid w:val="00E168C5"/>
    <w:rsid w:val="00E20F6F"/>
    <w:rsid w:val="00E2115A"/>
    <w:rsid w:val="00E2244A"/>
    <w:rsid w:val="00E27305"/>
    <w:rsid w:val="00E30811"/>
    <w:rsid w:val="00E334F2"/>
    <w:rsid w:val="00E356F5"/>
    <w:rsid w:val="00E36CDE"/>
    <w:rsid w:val="00E4042C"/>
    <w:rsid w:val="00E40675"/>
    <w:rsid w:val="00E419D4"/>
    <w:rsid w:val="00E41D4D"/>
    <w:rsid w:val="00E448AC"/>
    <w:rsid w:val="00E452B3"/>
    <w:rsid w:val="00E474F9"/>
    <w:rsid w:val="00E52412"/>
    <w:rsid w:val="00E5320F"/>
    <w:rsid w:val="00E542B4"/>
    <w:rsid w:val="00E55150"/>
    <w:rsid w:val="00E55FA6"/>
    <w:rsid w:val="00E60F0B"/>
    <w:rsid w:val="00E619D7"/>
    <w:rsid w:val="00E61F2D"/>
    <w:rsid w:val="00E627B2"/>
    <w:rsid w:val="00E62E35"/>
    <w:rsid w:val="00E656B1"/>
    <w:rsid w:val="00E65AF7"/>
    <w:rsid w:val="00E662A5"/>
    <w:rsid w:val="00E676EE"/>
    <w:rsid w:val="00E71300"/>
    <w:rsid w:val="00E727A0"/>
    <w:rsid w:val="00E73EAC"/>
    <w:rsid w:val="00E77745"/>
    <w:rsid w:val="00E77A70"/>
    <w:rsid w:val="00E82B58"/>
    <w:rsid w:val="00E85930"/>
    <w:rsid w:val="00E85DFF"/>
    <w:rsid w:val="00E9015C"/>
    <w:rsid w:val="00E9142D"/>
    <w:rsid w:val="00E916AE"/>
    <w:rsid w:val="00E92C28"/>
    <w:rsid w:val="00E9302D"/>
    <w:rsid w:val="00E943E3"/>
    <w:rsid w:val="00E94830"/>
    <w:rsid w:val="00EA019B"/>
    <w:rsid w:val="00EA0704"/>
    <w:rsid w:val="00EA0D3D"/>
    <w:rsid w:val="00EA1BF5"/>
    <w:rsid w:val="00EA2EF2"/>
    <w:rsid w:val="00EA5A32"/>
    <w:rsid w:val="00EB0BB6"/>
    <w:rsid w:val="00EB0EEC"/>
    <w:rsid w:val="00EB1126"/>
    <w:rsid w:val="00EB2666"/>
    <w:rsid w:val="00EB4A83"/>
    <w:rsid w:val="00EB5834"/>
    <w:rsid w:val="00EB7B04"/>
    <w:rsid w:val="00EC1320"/>
    <w:rsid w:val="00EC5582"/>
    <w:rsid w:val="00EC7191"/>
    <w:rsid w:val="00ED15AD"/>
    <w:rsid w:val="00ED42CD"/>
    <w:rsid w:val="00ED4A30"/>
    <w:rsid w:val="00ED4D92"/>
    <w:rsid w:val="00ED5C21"/>
    <w:rsid w:val="00ED71B8"/>
    <w:rsid w:val="00ED7A8C"/>
    <w:rsid w:val="00EE3659"/>
    <w:rsid w:val="00EE37A5"/>
    <w:rsid w:val="00EE4300"/>
    <w:rsid w:val="00EE49AC"/>
    <w:rsid w:val="00EE6C89"/>
    <w:rsid w:val="00EE6CC3"/>
    <w:rsid w:val="00EE76F3"/>
    <w:rsid w:val="00EE7991"/>
    <w:rsid w:val="00EF0C32"/>
    <w:rsid w:val="00EF22C2"/>
    <w:rsid w:val="00EF260A"/>
    <w:rsid w:val="00EF35AB"/>
    <w:rsid w:val="00EF4495"/>
    <w:rsid w:val="00F0081D"/>
    <w:rsid w:val="00F023D8"/>
    <w:rsid w:val="00F0280C"/>
    <w:rsid w:val="00F06499"/>
    <w:rsid w:val="00F06A17"/>
    <w:rsid w:val="00F07462"/>
    <w:rsid w:val="00F103D6"/>
    <w:rsid w:val="00F1063C"/>
    <w:rsid w:val="00F10A3C"/>
    <w:rsid w:val="00F1150C"/>
    <w:rsid w:val="00F116DA"/>
    <w:rsid w:val="00F11A1D"/>
    <w:rsid w:val="00F12805"/>
    <w:rsid w:val="00F1493D"/>
    <w:rsid w:val="00F174D4"/>
    <w:rsid w:val="00F177B2"/>
    <w:rsid w:val="00F2115B"/>
    <w:rsid w:val="00F240C9"/>
    <w:rsid w:val="00F24BB9"/>
    <w:rsid w:val="00F27F00"/>
    <w:rsid w:val="00F32C12"/>
    <w:rsid w:val="00F33210"/>
    <w:rsid w:val="00F33443"/>
    <w:rsid w:val="00F34E79"/>
    <w:rsid w:val="00F44F5A"/>
    <w:rsid w:val="00F45A25"/>
    <w:rsid w:val="00F475C5"/>
    <w:rsid w:val="00F5095F"/>
    <w:rsid w:val="00F51A16"/>
    <w:rsid w:val="00F5444F"/>
    <w:rsid w:val="00F5665A"/>
    <w:rsid w:val="00F56FD3"/>
    <w:rsid w:val="00F57688"/>
    <w:rsid w:val="00F644C2"/>
    <w:rsid w:val="00F6477F"/>
    <w:rsid w:val="00F653B7"/>
    <w:rsid w:val="00F65871"/>
    <w:rsid w:val="00F6593B"/>
    <w:rsid w:val="00F667A0"/>
    <w:rsid w:val="00F7266D"/>
    <w:rsid w:val="00F72F7E"/>
    <w:rsid w:val="00F755BE"/>
    <w:rsid w:val="00F763E5"/>
    <w:rsid w:val="00F7691A"/>
    <w:rsid w:val="00F77286"/>
    <w:rsid w:val="00F8079F"/>
    <w:rsid w:val="00F80802"/>
    <w:rsid w:val="00F835E3"/>
    <w:rsid w:val="00F905EB"/>
    <w:rsid w:val="00F90B90"/>
    <w:rsid w:val="00F91FA5"/>
    <w:rsid w:val="00F93738"/>
    <w:rsid w:val="00F942BA"/>
    <w:rsid w:val="00F9592A"/>
    <w:rsid w:val="00F95D54"/>
    <w:rsid w:val="00FA1059"/>
    <w:rsid w:val="00FA1247"/>
    <w:rsid w:val="00FA189F"/>
    <w:rsid w:val="00FA2581"/>
    <w:rsid w:val="00FA39F6"/>
    <w:rsid w:val="00FA3BB6"/>
    <w:rsid w:val="00FB4038"/>
    <w:rsid w:val="00FB6443"/>
    <w:rsid w:val="00FB684C"/>
    <w:rsid w:val="00FC220B"/>
    <w:rsid w:val="00FC41CD"/>
    <w:rsid w:val="00FC624F"/>
    <w:rsid w:val="00FC6A22"/>
    <w:rsid w:val="00FC77D6"/>
    <w:rsid w:val="00FC7CF0"/>
    <w:rsid w:val="00FD0E76"/>
    <w:rsid w:val="00FD1006"/>
    <w:rsid w:val="00FD2D27"/>
    <w:rsid w:val="00FD5F40"/>
    <w:rsid w:val="00FD6FD8"/>
    <w:rsid w:val="00FD6FE8"/>
    <w:rsid w:val="00FD710E"/>
    <w:rsid w:val="00FE02B8"/>
    <w:rsid w:val="00FE0A07"/>
    <w:rsid w:val="00FE0DE8"/>
    <w:rsid w:val="00FE1F1F"/>
    <w:rsid w:val="00FE27E9"/>
    <w:rsid w:val="00FE3552"/>
    <w:rsid w:val="00FE3F39"/>
    <w:rsid w:val="00FE4997"/>
    <w:rsid w:val="00FE62A6"/>
    <w:rsid w:val="00FE74B2"/>
    <w:rsid w:val="00FF3C5C"/>
    <w:rsid w:val="00FF4302"/>
    <w:rsid w:val="00FF57A0"/>
    <w:rsid w:val="00FF5C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ules v:ext="edit">
        <o:r id="V:Rule27" type="connector" idref="#_x0000_s1225"/>
        <o:r id="V:Rule28" type="connector" idref="#_x0000_s1248"/>
        <o:r id="V:Rule29" type="connector" idref="#_x0000_s1227"/>
        <o:r id="V:Rule30" type="connector" idref="#_x0000_s1224"/>
        <o:r id="V:Rule31" type="connector" idref="#_x0000_s1249"/>
        <o:r id="V:Rule32" type="connector" idref="#_x0000_s1240"/>
        <o:r id="V:Rule33" type="connector" idref="#_x0000_s1251"/>
        <o:r id="V:Rule34" type="connector" idref="#_x0000_s1242"/>
        <o:r id="V:Rule35" type="connector" idref="#_x0000_s1239"/>
        <o:r id="V:Rule36" type="connector" idref="#_x0000_s1250"/>
        <o:r id="V:Rule37" type="connector" idref="#_x0000_s1245"/>
        <o:r id="V:Rule38" type="connector" idref="#_x0000_s1247"/>
        <o:r id="V:Rule39" type="connector" idref="#_x0000_s1244"/>
        <o:r id="V:Rule40" type="connector" idref="#_x0000_s1229"/>
        <o:r id="V:Rule41" type="connector" idref="#_x0000_s1241"/>
        <o:r id="V:Rule42" type="connector" idref="#_x0000_s1233"/>
        <o:r id="V:Rule43" type="connector" idref="#_x0000_s1243"/>
        <o:r id="V:Rule44" type="connector" idref="#_x0000_s1246"/>
        <o:r id="V:Rule45" type="connector" idref="#_x0000_s1231"/>
        <o:r id="V:Rule46" type="connector" idref="#_x0000_s1235"/>
        <o:r id="V:Rule47" type="connector" idref="#_x0000_s1238"/>
        <o:r id="V:Rule48" type="connector" idref="#_x0000_s1228"/>
        <o:r id="V:Rule49" type="connector" idref="#_x0000_s1230"/>
        <o:r id="V:Rule50" type="connector" idref="#_x0000_s1232"/>
        <o:r id="V:Rule51" type="connector" idref="#_x0000_s1236"/>
        <o:r id="V:Rule52" type="connector" idref="#_x0000_s12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3AC"/>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3">
    <w:name w:val="heading 3"/>
    <w:basedOn w:val="a"/>
    <w:next w:val="a"/>
    <w:link w:val="30"/>
    <w:unhideWhenUsed/>
    <w:qFormat/>
    <w:rsid w:val="00686C60"/>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1C4118"/>
    <w:rPr>
      <w:sz w:val="28"/>
      <w:lang w:val="ru-RU" w:eastAsia="ru-RU" w:bidi="ar-SA"/>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b/>
      <w:bCs/>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character" w:customStyle="1" w:styleId="20">
    <w:name w:val="Заголовок 2 Знак"/>
    <w:basedOn w:val="a0"/>
    <w:link w:val="2"/>
    <w:rsid w:val="00596F78"/>
    <w:rPr>
      <w:rFonts w:ascii="Arial" w:hAnsi="Arial"/>
      <w:b/>
      <w:bCs/>
      <w:i/>
      <w:iCs/>
      <w:sz w:val="28"/>
      <w:szCs w:val="28"/>
    </w:rPr>
  </w:style>
  <w:style w:type="paragraph" w:styleId="ac">
    <w:name w:val="No Spacing"/>
    <w:uiPriority w:val="99"/>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qFormat/>
    <w:rsid w:val="00037E6B"/>
    <w:rPr>
      <w:b/>
      <w:bCs/>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character" w:customStyle="1" w:styleId="rvts6">
    <w:name w:val="rvts6"/>
    <w:basedOn w:val="a0"/>
    <w:rsid w:val="00946D2D"/>
  </w:style>
  <w:style w:type="paragraph" w:styleId="af2">
    <w:name w:val="List"/>
    <w:basedOn w:val="a"/>
    <w:rsid w:val="006522F0"/>
    <w:pPr>
      <w:suppressAutoHyphens/>
      <w:ind w:left="283" w:hanging="283"/>
    </w:pPr>
    <w:rPr>
      <w:sz w:val="24"/>
      <w:szCs w:val="24"/>
      <w:lang w:eastAsia="ar-SA"/>
    </w:rPr>
  </w:style>
  <w:style w:type="paragraph" w:styleId="af3">
    <w:name w:val="List Paragraph"/>
    <w:basedOn w:val="a"/>
    <w:uiPriority w:val="34"/>
    <w:qFormat/>
    <w:rsid w:val="00A52546"/>
    <w:pPr>
      <w:widowControl w:val="0"/>
      <w:suppressAutoHyphens/>
      <w:ind w:left="720"/>
      <w:contextualSpacing/>
    </w:pPr>
    <w:rPr>
      <w:rFonts w:eastAsia="Andale Sans UI"/>
      <w:kern w:val="2"/>
      <w:sz w:val="24"/>
      <w:szCs w:val="24"/>
      <w:lang w:eastAsia="ar-SA"/>
    </w:rPr>
  </w:style>
  <w:style w:type="character" w:customStyle="1" w:styleId="rvts7">
    <w:name w:val="rvts7"/>
    <w:basedOn w:val="a0"/>
    <w:rsid w:val="00645312"/>
  </w:style>
  <w:style w:type="character" w:customStyle="1" w:styleId="30">
    <w:name w:val="Заголовок 3 Знак"/>
    <w:basedOn w:val="a0"/>
    <w:link w:val="3"/>
    <w:rsid w:val="00686C60"/>
    <w:rPr>
      <w:rFonts w:ascii="Cambria" w:hAnsi="Cambria"/>
      <w:b/>
      <w:bCs/>
      <w:sz w:val="26"/>
      <w:szCs w:val="26"/>
    </w:rPr>
  </w:style>
  <w:style w:type="paragraph" w:customStyle="1" w:styleId="ConsPlusCell">
    <w:name w:val="ConsPlusCell"/>
    <w:rsid w:val="002B4AE3"/>
    <w:pPr>
      <w:widowControl w:val="0"/>
      <w:suppressAutoHyphens/>
      <w:autoSpaceDE w:val="0"/>
    </w:pPr>
    <w:rPr>
      <w:rFonts w:ascii="Arial" w:eastAsia="Arial" w:hAnsi="Arial" w:cs="Arial"/>
      <w:lang w:eastAsia="ar-SA"/>
    </w:rPr>
  </w:style>
  <w:style w:type="paragraph" w:customStyle="1" w:styleId="af4">
    <w:name w:val="Содержимое таблицы"/>
    <w:basedOn w:val="a"/>
    <w:rsid w:val="00532975"/>
    <w:pPr>
      <w:suppressLineNumbers/>
      <w:suppressAutoHyphens/>
      <w:overflowPunct w:val="0"/>
      <w:autoSpaceDE w:val="0"/>
      <w:textAlignment w:val="baseline"/>
    </w:pPr>
    <w:rPr>
      <w:sz w:val="20"/>
      <w:lang w:eastAsia="ar-SA"/>
    </w:rPr>
  </w:style>
</w:styles>
</file>

<file path=word/webSettings.xml><?xml version="1.0" encoding="utf-8"?>
<w:webSettings xmlns:r="http://schemas.openxmlformats.org/officeDocument/2006/relationships" xmlns:w="http://schemas.openxmlformats.org/wordprocessingml/2006/main">
  <w:divs>
    <w:div w:id="343017244">
      <w:bodyDiv w:val="1"/>
      <w:marLeft w:val="0"/>
      <w:marRight w:val="0"/>
      <w:marTop w:val="0"/>
      <w:marBottom w:val="0"/>
      <w:divBdr>
        <w:top w:val="none" w:sz="0" w:space="0" w:color="auto"/>
        <w:left w:val="none" w:sz="0" w:space="0" w:color="auto"/>
        <w:bottom w:val="none" w:sz="0" w:space="0" w:color="auto"/>
        <w:right w:val="none" w:sz="0" w:space="0" w:color="auto"/>
      </w:divBdr>
    </w:div>
    <w:div w:id="420834678">
      <w:bodyDiv w:val="1"/>
      <w:marLeft w:val="0"/>
      <w:marRight w:val="0"/>
      <w:marTop w:val="0"/>
      <w:marBottom w:val="0"/>
      <w:divBdr>
        <w:top w:val="none" w:sz="0" w:space="0" w:color="auto"/>
        <w:left w:val="none" w:sz="0" w:space="0" w:color="auto"/>
        <w:bottom w:val="none" w:sz="0" w:space="0" w:color="auto"/>
        <w:right w:val="none" w:sz="0" w:space="0" w:color="auto"/>
      </w:divBdr>
    </w:div>
    <w:div w:id="461850389">
      <w:bodyDiv w:val="1"/>
      <w:marLeft w:val="0"/>
      <w:marRight w:val="0"/>
      <w:marTop w:val="0"/>
      <w:marBottom w:val="0"/>
      <w:divBdr>
        <w:top w:val="none" w:sz="0" w:space="0" w:color="auto"/>
        <w:left w:val="none" w:sz="0" w:space="0" w:color="auto"/>
        <w:bottom w:val="none" w:sz="0" w:space="0" w:color="auto"/>
        <w:right w:val="none" w:sz="0" w:space="0" w:color="auto"/>
      </w:divBdr>
    </w:div>
    <w:div w:id="639962002">
      <w:bodyDiv w:val="1"/>
      <w:marLeft w:val="0"/>
      <w:marRight w:val="0"/>
      <w:marTop w:val="0"/>
      <w:marBottom w:val="0"/>
      <w:divBdr>
        <w:top w:val="none" w:sz="0" w:space="0" w:color="auto"/>
        <w:left w:val="none" w:sz="0" w:space="0" w:color="auto"/>
        <w:bottom w:val="none" w:sz="0" w:space="0" w:color="auto"/>
        <w:right w:val="none" w:sz="0" w:space="0" w:color="auto"/>
      </w:divBdr>
    </w:div>
    <w:div w:id="642853036">
      <w:bodyDiv w:val="1"/>
      <w:marLeft w:val="0"/>
      <w:marRight w:val="0"/>
      <w:marTop w:val="0"/>
      <w:marBottom w:val="0"/>
      <w:divBdr>
        <w:top w:val="none" w:sz="0" w:space="0" w:color="auto"/>
        <w:left w:val="none" w:sz="0" w:space="0" w:color="auto"/>
        <w:bottom w:val="none" w:sz="0" w:space="0" w:color="auto"/>
        <w:right w:val="none" w:sz="0" w:space="0" w:color="auto"/>
      </w:divBdr>
    </w:div>
    <w:div w:id="728764401">
      <w:bodyDiv w:val="1"/>
      <w:marLeft w:val="0"/>
      <w:marRight w:val="0"/>
      <w:marTop w:val="0"/>
      <w:marBottom w:val="0"/>
      <w:divBdr>
        <w:top w:val="none" w:sz="0" w:space="0" w:color="auto"/>
        <w:left w:val="none" w:sz="0" w:space="0" w:color="auto"/>
        <w:bottom w:val="none" w:sz="0" w:space="0" w:color="auto"/>
        <w:right w:val="none" w:sz="0" w:space="0" w:color="auto"/>
      </w:divBdr>
    </w:div>
    <w:div w:id="883298834">
      <w:bodyDiv w:val="1"/>
      <w:marLeft w:val="0"/>
      <w:marRight w:val="0"/>
      <w:marTop w:val="0"/>
      <w:marBottom w:val="0"/>
      <w:divBdr>
        <w:top w:val="none" w:sz="0" w:space="0" w:color="auto"/>
        <w:left w:val="none" w:sz="0" w:space="0" w:color="auto"/>
        <w:bottom w:val="none" w:sz="0" w:space="0" w:color="auto"/>
        <w:right w:val="none" w:sz="0" w:space="0" w:color="auto"/>
      </w:divBdr>
    </w:div>
    <w:div w:id="898827319">
      <w:bodyDiv w:val="1"/>
      <w:marLeft w:val="0"/>
      <w:marRight w:val="0"/>
      <w:marTop w:val="0"/>
      <w:marBottom w:val="0"/>
      <w:divBdr>
        <w:top w:val="none" w:sz="0" w:space="0" w:color="auto"/>
        <w:left w:val="none" w:sz="0" w:space="0" w:color="auto"/>
        <w:bottom w:val="none" w:sz="0" w:space="0" w:color="auto"/>
        <w:right w:val="none" w:sz="0" w:space="0" w:color="auto"/>
      </w:divBdr>
    </w:div>
    <w:div w:id="1109161313">
      <w:bodyDiv w:val="1"/>
      <w:marLeft w:val="0"/>
      <w:marRight w:val="0"/>
      <w:marTop w:val="0"/>
      <w:marBottom w:val="0"/>
      <w:divBdr>
        <w:top w:val="none" w:sz="0" w:space="0" w:color="auto"/>
        <w:left w:val="none" w:sz="0" w:space="0" w:color="auto"/>
        <w:bottom w:val="none" w:sz="0" w:space="0" w:color="auto"/>
        <w:right w:val="none" w:sz="0" w:space="0" w:color="auto"/>
      </w:divBdr>
    </w:div>
    <w:div w:id="1277132649">
      <w:bodyDiv w:val="1"/>
      <w:marLeft w:val="0"/>
      <w:marRight w:val="0"/>
      <w:marTop w:val="0"/>
      <w:marBottom w:val="0"/>
      <w:divBdr>
        <w:top w:val="none" w:sz="0" w:space="0" w:color="auto"/>
        <w:left w:val="none" w:sz="0" w:space="0" w:color="auto"/>
        <w:bottom w:val="none" w:sz="0" w:space="0" w:color="auto"/>
        <w:right w:val="none" w:sz="0" w:space="0" w:color="auto"/>
      </w:divBdr>
    </w:div>
    <w:div w:id="1433361107">
      <w:bodyDiv w:val="1"/>
      <w:marLeft w:val="0"/>
      <w:marRight w:val="0"/>
      <w:marTop w:val="0"/>
      <w:marBottom w:val="0"/>
      <w:divBdr>
        <w:top w:val="none" w:sz="0" w:space="0" w:color="auto"/>
        <w:left w:val="none" w:sz="0" w:space="0" w:color="auto"/>
        <w:bottom w:val="none" w:sz="0" w:space="0" w:color="auto"/>
        <w:right w:val="none" w:sz="0" w:space="0" w:color="auto"/>
      </w:divBdr>
    </w:div>
    <w:div w:id="1460342497">
      <w:bodyDiv w:val="1"/>
      <w:marLeft w:val="0"/>
      <w:marRight w:val="0"/>
      <w:marTop w:val="0"/>
      <w:marBottom w:val="0"/>
      <w:divBdr>
        <w:top w:val="none" w:sz="0" w:space="0" w:color="auto"/>
        <w:left w:val="none" w:sz="0" w:space="0" w:color="auto"/>
        <w:bottom w:val="none" w:sz="0" w:space="0" w:color="auto"/>
        <w:right w:val="none" w:sz="0" w:space="0" w:color="auto"/>
      </w:divBdr>
    </w:div>
    <w:div w:id="1921674828">
      <w:bodyDiv w:val="1"/>
      <w:marLeft w:val="0"/>
      <w:marRight w:val="0"/>
      <w:marTop w:val="0"/>
      <w:marBottom w:val="0"/>
      <w:divBdr>
        <w:top w:val="none" w:sz="0" w:space="0" w:color="auto"/>
        <w:left w:val="none" w:sz="0" w:space="0" w:color="auto"/>
        <w:bottom w:val="none" w:sz="0" w:space="0" w:color="auto"/>
        <w:right w:val="none" w:sz="0" w:space="0" w:color="auto"/>
      </w:divBdr>
    </w:div>
    <w:div w:id="193681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skmfc.ru" TargetMode="External"/><Relationship Id="rId13" Type="http://schemas.openxmlformats.org/officeDocument/2006/relationships/hyperlink" Target="consultantplus://offline/ref=DA6C3199813BA22B77A4339C9BD28040DEA97279918673E1C8DF6BB3F023F88A7FE765301AC761E2m8R5E"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alskmfc.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lskmfc.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alskmfc.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salskmfc.ru" TargetMode="External"/><Relationship Id="rId14" Type="http://schemas.openxmlformats.org/officeDocument/2006/relationships/hyperlink" Target="consultantplus://offline/ref=DB9305C369819580F098DF5EB2696A37404763DD0CC6CC6760C77AFAF3FB5C10CCBB3E46DBFB51D1u3m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59A80-D30B-4ED9-A704-A4D2DB811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8529</Words>
  <Characters>48617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57032</CharactersWithSpaces>
  <SharedDoc>false</SharedDoc>
  <HLinks>
    <vt:vector size="198" baseType="variant">
      <vt:variant>
        <vt:i4>6619243</vt:i4>
      </vt:variant>
      <vt:variant>
        <vt:i4>96</vt:i4>
      </vt:variant>
      <vt:variant>
        <vt:i4>0</vt:i4>
      </vt:variant>
      <vt:variant>
        <vt:i4>5</vt:i4>
      </vt:variant>
      <vt:variant>
        <vt:lpwstr>consultantplus://offline/ref=DB9305C369819580F098DF5EB2696A37404763DD0CC6CC6760C77AFAF3FB5C10CCBB3E46DBFB51D1u3m3F</vt:lpwstr>
      </vt:variant>
      <vt:variant>
        <vt:lpwstr/>
      </vt:variant>
      <vt:variant>
        <vt:i4>2818067</vt:i4>
      </vt:variant>
      <vt:variant>
        <vt:i4>93</vt:i4>
      </vt:variant>
      <vt:variant>
        <vt:i4>0</vt:i4>
      </vt:variant>
      <vt:variant>
        <vt:i4>5</vt:i4>
      </vt:variant>
      <vt:variant>
        <vt:lpwstr/>
      </vt:variant>
      <vt:variant>
        <vt:lpwstr>sub_3918</vt:lpwstr>
      </vt:variant>
      <vt:variant>
        <vt:i4>4063281</vt:i4>
      </vt:variant>
      <vt:variant>
        <vt:i4>90</vt:i4>
      </vt:variant>
      <vt:variant>
        <vt:i4>0</vt:i4>
      </vt:variant>
      <vt:variant>
        <vt:i4>5</vt:i4>
      </vt:variant>
      <vt:variant>
        <vt:lpwstr>http://ivo.garant.ru/document?id=12027542&amp;sub=0</vt:lpwstr>
      </vt:variant>
      <vt:variant>
        <vt:lpwstr/>
      </vt:variant>
      <vt:variant>
        <vt:i4>2162715</vt:i4>
      </vt:variant>
      <vt:variant>
        <vt:i4>87</vt:i4>
      </vt:variant>
      <vt:variant>
        <vt:i4>0</vt:i4>
      </vt:variant>
      <vt:variant>
        <vt:i4>5</vt:i4>
      </vt:variant>
      <vt:variant>
        <vt:lpwstr/>
      </vt:variant>
      <vt:variant>
        <vt:lpwstr>sub_3992</vt:lpwstr>
      </vt:variant>
      <vt:variant>
        <vt:i4>2293776</vt:i4>
      </vt:variant>
      <vt:variant>
        <vt:i4>84</vt:i4>
      </vt:variant>
      <vt:variant>
        <vt:i4>0</vt:i4>
      </vt:variant>
      <vt:variant>
        <vt:i4>5</vt:i4>
      </vt:variant>
      <vt:variant>
        <vt:lpwstr/>
      </vt:variant>
      <vt:variant>
        <vt:lpwstr>sub_3920</vt:lpwstr>
      </vt:variant>
      <vt:variant>
        <vt:i4>2162705</vt:i4>
      </vt:variant>
      <vt:variant>
        <vt:i4>81</vt:i4>
      </vt:variant>
      <vt:variant>
        <vt:i4>0</vt:i4>
      </vt:variant>
      <vt:variant>
        <vt:i4>5</vt:i4>
      </vt:variant>
      <vt:variant>
        <vt:lpwstr/>
      </vt:variant>
      <vt:variant>
        <vt:lpwstr>sub_39324</vt:lpwstr>
      </vt:variant>
      <vt:variant>
        <vt:i4>2162705</vt:i4>
      </vt:variant>
      <vt:variant>
        <vt:i4>78</vt:i4>
      </vt:variant>
      <vt:variant>
        <vt:i4>0</vt:i4>
      </vt:variant>
      <vt:variant>
        <vt:i4>5</vt:i4>
      </vt:variant>
      <vt:variant>
        <vt:lpwstr/>
      </vt:variant>
      <vt:variant>
        <vt:lpwstr>sub_39322</vt:lpwstr>
      </vt:variant>
      <vt:variant>
        <vt:i4>6946912</vt:i4>
      </vt:variant>
      <vt:variant>
        <vt:i4>75</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72</vt:i4>
      </vt:variant>
      <vt:variant>
        <vt:i4>0</vt:i4>
      </vt:variant>
      <vt:variant>
        <vt:i4>5</vt:i4>
      </vt:variant>
      <vt:variant>
        <vt:lpwstr>mailto:21.40-1@donjust.ru</vt:lpwstr>
      </vt:variant>
      <vt:variant>
        <vt:lpwstr/>
      </vt:variant>
      <vt:variant>
        <vt:i4>3276829</vt:i4>
      </vt:variant>
      <vt:variant>
        <vt:i4>69</vt:i4>
      </vt:variant>
      <vt:variant>
        <vt:i4>0</vt:i4>
      </vt:variant>
      <vt:variant>
        <vt:i4>5</vt:i4>
      </vt:variant>
      <vt:variant>
        <vt:lpwstr>mailto:adm-slk@salsk.donpac.ru</vt:lpwstr>
      </vt:variant>
      <vt:variant>
        <vt:lpwstr/>
      </vt:variant>
      <vt:variant>
        <vt:i4>5701662</vt:i4>
      </vt:variant>
      <vt:variant>
        <vt:i4>66</vt:i4>
      </vt:variant>
      <vt:variant>
        <vt:i4>0</vt:i4>
      </vt:variant>
      <vt:variant>
        <vt:i4>5</vt:i4>
      </vt:variant>
      <vt:variant>
        <vt:lpwstr>http://www.salsk.org/</vt:lpwstr>
      </vt:variant>
      <vt:variant>
        <vt:lpwstr/>
      </vt:variant>
      <vt:variant>
        <vt:i4>2424915</vt:i4>
      </vt:variant>
      <vt:variant>
        <vt:i4>63</vt:i4>
      </vt:variant>
      <vt:variant>
        <vt:i4>0</vt:i4>
      </vt:variant>
      <vt:variant>
        <vt:i4>5</vt:i4>
      </vt:variant>
      <vt:variant>
        <vt:lpwstr>mailto:uio-salsk@yandex.ru</vt:lpwstr>
      </vt:variant>
      <vt:variant>
        <vt:lpwstr/>
      </vt:variant>
      <vt:variant>
        <vt:i4>5701662</vt:i4>
      </vt:variant>
      <vt:variant>
        <vt:i4>60</vt:i4>
      </vt:variant>
      <vt:variant>
        <vt:i4>0</vt:i4>
      </vt:variant>
      <vt:variant>
        <vt:i4>5</vt:i4>
      </vt:variant>
      <vt:variant>
        <vt:lpwstr>http://www.salsk.org/</vt:lpwstr>
      </vt:variant>
      <vt:variant>
        <vt:lpwstr/>
      </vt:variant>
      <vt:variant>
        <vt:i4>4391031</vt:i4>
      </vt:variant>
      <vt:variant>
        <vt:i4>57</vt:i4>
      </vt:variant>
      <vt:variant>
        <vt:i4>0</vt:i4>
      </vt:variant>
      <vt:variant>
        <vt:i4>5</vt:i4>
      </vt:variant>
      <vt:variant>
        <vt:lpwstr>mailto:info@salskmfc.ru</vt:lpwstr>
      </vt:variant>
      <vt:variant>
        <vt:lpwstr/>
      </vt:variant>
      <vt:variant>
        <vt:i4>4391031</vt:i4>
      </vt:variant>
      <vt:variant>
        <vt:i4>54</vt:i4>
      </vt:variant>
      <vt:variant>
        <vt:i4>0</vt:i4>
      </vt:variant>
      <vt:variant>
        <vt:i4>5</vt:i4>
      </vt:variant>
      <vt:variant>
        <vt:lpwstr>mailto:info@salskmfc.ru</vt:lpwstr>
      </vt:variant>
      <vt:variant>
        <vt:lpwstr/>
      </vt:variant>
      <vt:variant>
        <vt:i4>4391031</vt:i4>
      </vt:variant>
      <vt:variant>
        <vt:i4>51</vt:i4>
      </vt:variant>
      <vt:variant>
        <vt:i4>0</vt:i4>
      </vt:variant>
      <vt:variant>
        <vt:i4>5</vt:i4>
      </vt:variant>
      <vt:variant>
        <vt:lpwstr>mailto:info@salskmfc.ru</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67960834</vt:i4>
      </vt:variant>
      <vt:variant>
        <vt:i4>36</vt:i4>
      </vt:variant>
      <vt:variant>
        <vt:i4>0</vt:i4>
      </vt:variant>
      <vt:variant>
        <vt:i4>5</vt:i4>
      </vt:variant>
      <vt:variant>
        <vt:lpwstr>mailto:info@salskmfc.ruю</vt:lpwstr>
      </vt:variant>
      <vt:variant>
        <vt:lpwstr/>
      </vt:variant>
      <vt:variant>
        <vt:i4>4391031</vt:i4>
      </vt:variant>
      <vt:variant>
        <vt:i4>33</vt:i4>
      </vt:variant>
      <vt:variant>
        <vt:i4>0</vt:i4>
      </vt:variant>
      <vt:variant>
        <vt:i4>5</vt:i4>
      </vt:variant>
      <vt:variant>
        <vt:lpwstr>mailto:info@salskmfc.ru</vt:lpwstr>
      </vt:variant>
      <vt:variant>
        <vt:lpwstr/>
      </vt:variant>
      <vt:variant>
        <vt:i4>4391031</vt:i4>
      </vt:variant>
      <vt:variant>
        <vt:i4>30</vt:i4>
      </vt:variant>
      <vt:variant>
        <vt:i4>0</vt:i4>
      </vt:variant>
      <vt:variant>
        <vt:i4>5</vt:i4>
      </vt:variant>
      <vt:variant>
        <vt:lpwstr>mailto:info@salskmfc.ru</vt:lpwstr>
      </vt:variant>
      <vt:variant>
        <vt:lpwstr/>
      </vt:variant>
      <vt:variant>
        <vt:i4>4391031</vt:i4>
      </vt:variant>
      <vt:variant>
        <vt:i4>27</vt:i4>
      </vt:variant>
      <vt:variant>
        <vt:i4>0</vt:i4>
      </vt:variant>
      <vt:variant>
        <vt:i4>5</vt:i4>
      </vt:variant>
      <vt:variant>
        <vt:lpwstr>mailto:info@salskmfc.ru</vt:lpwstr>
      </vt:variant>
      <vt:variant>
        <vt:lpwstr/>
      </vt:variant>
      <vt:variant>
        <vt:i4>6422590</vt:i4>
      </vt:variant>
      <vt:variant>
        <vt:i4>24</vt:i4>
      </vt:variant>
      <vt:variant>
        <vt:i4>0</vt:i4>
      </vt:variant>
      <vt:variant>
        <vt:i4>5</vt:i4>
      </vt:variant>
      <vt:variant>
        <vt:lpwstr>http://www.salskmfc.ru/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6422590</vt:i4>
      </vt:variant>
      <vt:variant>
        <vt:i4>18</vt:i4>
      </vt:variant>
      <vt:variant>
        <vt:i4>0</vt:i4>
      </vt:variant>
      <vt:variant>
        <vt:i4>5</vt:i4>
      </vt:variant>
      <vt:variant>
        <vt:lpwstr>http://www.salskmfc.ru/</vt:lpwstr>
      </vt:variant>
      <vt:variant>
        <vt:lpwstr/>
      </vt:variant>
      <vt:variant>
        <vt:i4>2424915</vt:i4>
      </vt:variant>
      <vt:variant>
        <vt:i4>15</vt:i4>
      </vt:variant>
      <vt:variant>
        <vt:i4>0</vt:i4>
      </vt:variant>
      <vt:variant>
        <vt:i4>5</vt:i4>
      </vt:variant>
      <vt:variant>
        <vt:lpwstr>mailto:uio-salsk@yandex.ru</vt:lpwstr>
      </vt:variant>
      <vt:variant>
        <vt:lpwstr/>
      </vt:variant>
      <vt:variant>
        <vt:i4>5701662</vt:i4>
      </vt:variant>
      <vt:variant>
        <vt:i4>12</vt:i4>
      </vt:variant>
      <vt:variant>
        <vt:i4>0</vt:i4>
      </vt:variant>
      <vt:variant>
        <vt:i4>5</vt:i4>
      </vt:variant>
      <vt:variant>
        <vt:lpwstr>http://www.salsk.org/</vt:lpwstr>
      </vt:variant>
      <vt:variant>
        <vt:lpwstr/>
      </vt:variant>
      <vt:variant>
        <vt:i4>5701662</vt:i4>
      </vt:variant>
      <vt:variant>
        <vt:i4>9</vt:i4>
      </vt:variant>
      <vt:variant>
        <vt:i4>0</vt:i4>
      </vt:variant>
      <vt:variant>
        <vt:i4>5</vt:i4>
      </vt:variant>
      <vt:variant>
        <vt:lpwstr>http://www.salsk.org/</vt:lpwstr>
      </vt:variant>
      <vt:variant>
        <vt:lpwstr/>
      </vt:variant>
      <vt:variant>
        <vt:i4>393338</vt:i4>
      </vt:variant>
      <vt:variant>
        <vt:i4>6</vt:i4>
      </vt:variant>
      <vt:variant>
        <vt:i4>0</vt:i4>
      </vt:variant>
      <vt:variant>
        <vt:i4>5</vt:i4>
      </vt:variant>
      <vt:variant>
        <vt:lpwstr>mailto:21.40-1@donjust.ru</vt:lpwstr>
      </vt:variant>
      <vt:variant>
        <vt:lpwstr/>
      </vt:variant>
      <vt:variant>
        <vt:i4>2424915</vt:i4>
      </vt:variant>
      <vt:variant>
        <vt:i4>3</vt:i4>
      </vt:variant>
      <vt:variant>
        <vt:i4>0</vt:i4>
      </vt:variant>
      <vt:variant>
        <vt:i4>5</vt:i4>
      </vt:variant>
      <vt:variant>
        <vt:lpwstr>mailto:uio-salsk@yandex.ru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Shubina</dc:creator>
  <cp:lastModifiedBy>ВУС</cp:lastModifiedBy>
  <cp:revision>13</cp:revision>
  <cp:lastPrinted>2016-02-25T05:12:00Z</cp:lastPrinted>
  <dcterms:created xsi:type="dcterms:W3CDTF">2016-02-15T12:20:00Z</dcterms:created>
  <dcterms:modified xsi:type="dcterms:W3CDTF">2016-03-29T14:01:00Z</dcterms:modified>
</cp:coreProperties>
</file>