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30" w:rsidRPr="00FF5B30" w:rsidRDefault="00FF5B30" w:rsidP="00E534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F5B30">
        <w:rPr>
          <w:rFonts w:ascii="Times New Roman" w:hAnsi="Times New Roman"/>
          <w:sz w:val="27"/>
          <w:szCs w:val="27"/>
        </w:rPr>
        <w:t>Российская Федерация</w:t>
      </w:r>
    </w:p>
    <w:p w:rsidR="00FF5B30" w:rsidRPr="00FF5B30" w:rsidRDefault="00FF5B30" w:rsidP="00E53479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  <w:sz w:val="27"/>
          <w:szCs w:val="27"/>
        </w:rPr>
      </w:pPr>
      <w:r w:rsidRPr="00FF5B30">
        <w:rPr>
          <w:rFonts w:ascii="Times New Roman" w:hAnsi="Times New Roman"/>
          <w:b w:val="0"/>
          <w:i w:val="0"/>
          <w:sz w:val="27"/>
          <w:szCs w:val="27"/>
        </w:rPr>
        <w:t>Ростовская область Сальский район</w:t>
      </w:r>
    </w:p>
    <w:p w:rsidR="00FF5B30" w:rsidRPr="00FF5B30" w:rsidRDefault="00FF5B30" w:rsidP="00E534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F5B30">
        <w:rPr>
          <w:rFonts w:ascii="Times New Roman" w:hAnsi="Times New Roman"/>
          <w:sz w:val="27"/>
          <w:szCs w:val="27"/>
        </w:rPr>
        <w:t>Администрация Гигантовского сельского поселения</w:t>
      </w:r>
    </w:p>
    <w:p w:rsidR="00FF5B30" w:rsidRPr="00FF5B30" w:rsidRDefault="00FF5B30" w:rsidP="00E534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F5B30" w:rsidRPr="00FF5B30" w:rsidRDefault="00FF5B30" w:rsidP="00E53479">
      <w:pPr>
        <w:pStyle w:val="3"/>
        <w:spacing w:before="0" w:after="0" w:line="240" w:lineRule="auto"/>
        <w:rPr>
          <w:rFonts w:ascii="Times New Roman" w:hAnsi="Times New Roman"/>
          <w:b w:val="0"/>
          <w:sz w:val="27"/>
          <w:szCs w:val="27"/>
        </w:rPr>
      </w:pPr>
    </w:p>
    <w:p w:rsidR="00FF5B30" w:rsidRPr="00FF5B30" w:rsidRDefault="00E53479" w:rsidP="00E53479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ПОСТАНОВЛЕНИЕ</w:t>
      </w:r>
    </w:p>
    <w:p w:rsidR="00FF5B30" w:rsidRPr="00FF5B30" w:rsidRDefault="00FF5B30" w:rsidP="00E53479">
      <w:pPr>
        <w:pStyle w:val="4"/>
        <w:spacing w:before="0" w:after="0"/>
        <w:rPr>
          <w:b w:val="0"/>
          <w:sz w:val="27"/>
          <w:szCs w:val="27"/>
        </w:rPr>
      </w:pPr>
      <w:r w:rsidRPr="00FF5B30">
        <w:rPr>
          <w:b w:val="0"/>
          <w:sz w:val="27"/>
          <w:szCs w:val="27"/>
        </w:rPr>
        <w:t xml:space="preserve">11.01.2016                                                                                                            № </w:t>
      </w:r>
      <w:r w:rsidR="00E53479">
        <w:rPr>
          <w:b w:val="0"/>
          <w:sz w:val="27"/>
          <w:szCs w:val="27"/>
        </w:rPr>
        <w:t>15</w:t>
      </w:r>
    </w:p>
    <w:p w:rsidR="00FF5B30" w:rsidRPr="00FF5B30" w:rsidRDefault="00FF5B30" w:rsidP="00E534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F5B30">
        <w:rPr>
          <w:rFonts w:ascii="Times New Roman" w:hAnsi="Times New Roman"/>
          <w:sz w:val="27"/>
          <w:szCs w:val="27"/>
        </w:rPr>
        <w:t>п. Гигант</w:t>
      </w:r>
    </w:p>
    <w:p w:rsidR="0020110E" w:rsidRPr="00FF5B30" w:rsidRDefault="0020110E" w:rsidP="00E534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ind w:right="467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</w:t>
      </w:r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утверждении</w:t>
      </w:r>
      <w:bookmarkStart w:id="0" w:name="YANDEX_2"/>
      <w:bookmarkEnd w:id="0"/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Порядка </w:t>
      </w:r>
      <w:bookmarkStart w:id="1" w:name="YANDEX_3"/>
      <w:bookmarkEnd w:id="1"/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осуществления </w:t>
      </w:r>
      <w:bookmarkStart w:id="2" w:name="YANDEX_4"/>
      <w:bookmarkEnd w:id="2"/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контроля  за 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обеспечением доступа к информации о деятельности органов местного самоуправления муниципального образования «</w:t>
      </w:r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Гигантовское сельское поселение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</w:p>
    <w:p w:rsidR="0020110E" w:rsidRPr="00FF5B30" w:rsidRDefault="0020110E" w:rsidP="00E534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53479" w:rsidRPr="00E53479" w:rsidRDefault="00F132EB" w:rsidP="00E53479">
      <w:pPr>
        <w:tabs>
          <w:tab w:val="left" w:pos="5103"/>
          <w:tab w:val="left" w:pos="10080"/>
          <w:tab w:val="left" w:pos="10348"/>
        </w:tabs>
        <w:spacing w:after="0" w:line="240" w:lineRule="auto"/>
        <w:ind w:right="1"/>
        <w:jc w:val="both"/>
        <w:rPr>
          <w:rFonts w:ascii="Times New Roman" w:hAnsi="Times New Roman"/>
          <w:sz w:val="27"/>
          <w:szCs w:val="27"/>
        </w:rPr>
      </w:pP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</w:t>
      </w:r>
      <w:r w:rsidR="0020110E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для 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организации размещения информации о деятельности органов </w:t>
      </w:r>
      <w:r w:rsidR="0020110E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местного самоуправления 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муниципальн</w:t>
      </w:r>
      <w:r w:rsidR="0020110E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ого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образовани</w:t>
      </w:r>
      <w:r w:rsidR="0020110E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20110E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="00E53479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Гигантовское сельское поселение</w:t>
      </w:r>
      <w:r w:rsidR="0020110E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 официальном Интернет</w:t>
      </w:r>
      <w:r w:rsidR="00E53479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сайте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E53479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20110E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дминистрации </w:t>
      </w:r>
      <w:r w:rsidR="00E53479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Гигантовского сельского поселения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обеспечении доступа к указанной информации, </w:t>
      </w:r>
      <w:r w:rsidR="0020110E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а также 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постановлением </w:t>
      </w:r>
      <w:r w:rsidR="0020110E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дминистрации </w:t>
      </w:r>
      <w:bookmarkStart w:id="3" w:name="YANDEX_6"/>
      <w:bookmarkEnd w:id="3"/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="00E53479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Гигантовского сельского поселения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от </w:t>
      </w:r>
      <w:r w:rsidR="00E53479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11.01.2016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г. № </w:t>
      </w:r>
      <w:r w:rsidR="00E53479"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13</w:t>
      </w:r>
      <w:r w:rsidRP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«</w:t>
      </w:r>
      <w:r w:rsidR="00E53479" w:rsidRPr="00E53479">
        <w:rPr>
          <w:rFonts w:ascii="Times New Roman" w:hAnsi="Times New Roman"/>
          <w:sz w:val="27"/>
          <w:szCs w:val="27"/>
        </w:rPr>
        <w:t>Об утверждении Положения об обеспечении доступа к информации о деятельности Администрации Гигантовского сельского поселения</w:t>
      </w:r>
      <w:r w:rsidR="00D05322">
        <w:rPr>
          <w:rFonts w:ascii="Times New Roman" w:hAnsi="Times New Roman"/>
          <w:sz w:val="27"/>
          <w:szCs w:val="27"/>
        </w:rPr>
        <w:t>»</w:t>
      </w:r>
    </w:p>
    <w:p w:rsidR="00E53479" w:rsidRDefault="00E53479" w:rsidP="00E53479">
      <w:pPr>
        <w:spacing w:after="0" w:line="240" w:lineRule="auto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постановля</w:t>
      </w:r>
      <w:r w:rsidR="00E5347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ю</w:t>
      </w:r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: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53479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Утвердить </w:t>
      </w:r>
      <w:bookmarkStart w:id="4" w:name="YANDEX_9"/>
      <w:bookmarkEnd w:id="4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Порядок  </w:t>
      </w:r>
      <w:bookmarkStart w:id="5" w:name="YANDEX_10"/>
      <w:bookmarkEnd w:id="5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осуществления  </w:t>
      </w:r>
      <w:bookmarkStart w:id="6" w:name="YANDEX_11"/>
      <w:bookmarkEnd w:id="6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контроля  за обеспечением </w:t>
      </w:r>
      <w:bookmarkStart w:id="7" w:name="YANDEX_12"/>
      <w:bookmarkEnd w:id="7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доступа к информации о деятельности органов местного самоуправления муниципального образования «</w:t>
      </w:r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Гигантовское сельское поселение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(Приложение №1). </w:t>
      </w:r>
    </w:p>
    <w:p w:rsidR="00E53479" w:rsidRPr="00E53479" w:rsidRDefault="00E53479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</w:t>
      </w:r>
      <w:r w:rsidRPr="00E53479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E53479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обнародования на информационных стендах в населенных пунктах и на официальном сайте Администрации Гигантовского сельского поселения.</w:t>
      </w:r>
    </w:p>
    <w:p w:rsidR="00E53479" w:rsidRPr="00E53479" w:rsidRDefault="00E53479" w:rsidP="00E53479">
      <w:pPr>
        <w:spacing w:after="0" w:line="240" w:lineRule="auto"/>
        <w:ind w:right="-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Pr="00E53479">
        <w:rPr>
          <w:rFonts w:ascii="Times New Roman" w:hAnsi="Times New Roman"/>
          <w:sz w:val="27"/>
          <w:szCs w:val="27"/>
        </w:rPr>
        <w:t>. Контроль за исполнением постановления оставляю за собой.</w:t>
      </w: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53479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Глава </w:t>
      </w:r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Гигантовского </w:t>
      </w:r>
    </w:p>
    <w:p w:rsidR="00F132EB" w:rsidRDefault="00E53479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       Ю.М. Штельман</w:t>
      </w:r>
    </w:p>
    <w:p w:rsidR="00E53479" w:rsidRDefault="00E53479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53479" w:rsidRDefault="00E53479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53479" w:rsidRDefault="00E53479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53479" w:rsidRPr="00E53479" w:rsidRDefault="00E53479" w:rsidP="00E5347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534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 вносит </w:t>
      </w:r>
    </w:p>
    <w:p w:rsidR="00E53479" w:rsidRPr="00E53479" w:rsidRDefault="00E53479" w:rsidP="00E5347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5347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специалист Статова Т.В.</w:t>
      </w: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Приложение №1 </w:t>
      </w:r>
    </w:p>
    <w:p w:rsidR="0020110E" w:rsidRPr="00FF5B30" w:rsidRDefault="00F132EB" w:rsidP="00E534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 </w:t>
      </w:r>
      <w:bookmarkStart w:id="8" w:name="YANDEX_17"/>
      <w:bookmarkEnd w:id="8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постановлению </w:t>
      </w:r>
      <w:bookmarkStart w:id="9" w:name="YANDEX_18"/>
      <w:bookmarkEnd w:id="9"/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дминистрации</w:t>
      </w:r>
      <w:r w:rsidR="0020110E"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F132EB" w:rsidRDefault="00E53479" w:rsidP="00E534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Гигантовского сельского поселения </w:t>
      </w:r>
    </w:p>
    <w:p w:rsidR="00E53479" w:rsidRPr="00FF5B30" w:rsidRDefault="00E53479" w:rsidP="00E534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 15 от 11.01.2016</w:t>
      </w:r>
    </w:p>
    <w:p w:rsidR="00F132EB" w:rsidRPr="00FF5B30" w:rsidRDefault="00F132EB" w:rsidP="00E534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</w:pPr>
      <w:bookmarkStart w:id="10" w:name="YANDEX_19"/>
      <w:bookmarkEnd w:id="10"/>
      <w:r w:rsidRPr="00FF5B30">
        <w:rPr>
          <w:rFonts w:ascii="Times New Roman" w:eastAsia="Times New Roman" w:hAnsi="Times New Roman"/>
          <w:bCs/>
          <w:color w:val="000000"/>
          <w:kern w:val="36"/>
          <w:sz w:val="27"/>
          <w:szCs w:val="27"/>
          <w:lang w:eastAsia="ru-RU"/>
        </w:rPr>
        <w:t> Порядок </w:t>
      </w:r>
    </w:p>
    <w:p w:rsidR="00F132EB" w:rsidRPr="00FF5B30" w:rsidRDefault="00F132EB" w:rsidP="00E534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11" w:name="YANDEX_20"/>
      <w:bookmarkEnd w:id="11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 осуществления </w:t>
      </w:r>
      <w:bookmarkStart w:id="12" w:name="YANDEX_21"/>
      <w:bookmarkEnd w:id="12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контроля за обеспечением </w:t>
      </w:r>
      <w:bookmarkStart w:id="13" w:name="YANDEX_22"/>
      <w:bookmarkEnd w:id="13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 доступа </w:t>
      </w:r>
      <w:bookmarkStart w:id="14" w:name="YANDEX_23"/>
      <w:bookmarkEnd w:id="14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к </w:t>
      </w:r>
      <w:bookmarkStart w:id="15" w:name="YANDEX_24"/>
      <w:bookmarkEnd w:id="15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информации </w:t>
      </w:r>
    </w:p>
    <w:p w:rsidR="00FB059A" w:rsidRPr="00FF5B30" w:rsidRDefault="00F132EB" w:rsidP="00E5347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bookmarkStart w:id="16" w:name="YANDEX_25"/>
      <w:bookmarkEnd w:id="16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 о </w:t>
      </w:r>
      <w:bookmarkStart w:id="17" w:name="YANDEX_26"/>
      <w:bookmarkEnd w:id="17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деятельности  органов местного самоуправления </w:t>
      </w:r>
    </w:p>
    <w:p w:rsidR="00FB059A" w:rsidRPr="00FF5B30" w:rsidRDefault="00F132EB" w:rsidP="00E5347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муниципального образования </w:t>
      </w:r>
    </w:p>
    <w:p w:rsidR="00F132EB" w:rsidRPr="00FF5B30" w:rsidRDefault="00F132EB" w:rsidP="00E534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="00E53479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Гигантовское сельское поселение</w:t>
      </w:r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1.    Общие положения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1.1.   Настоящий Порядок разработан в целях </w:t>
      </w:r>
      <w:bookmarkStart w:id="18" w:name="YANDEX_27"/>
      <w:bookmarkEnd w:id="18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упорядочения  </w:t>
      </w:r>
      <w:bookmarkStart w:id="19" w:name="YANDEX_28"/>
      <w:bookmarkEnd w:id="19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процедуры  </w:t>
      </w:r>
      <w:bookmarkStart w:id="20" w:name="YANDEX_29"/>
      <w:bookmarkEnd w:id="20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подготовки  и размещения информации о деятельности органов местного самоуправления муниципального образования «</w:t>
      </w:r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Гигантовское сельское поселение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(далее- ОМС) на сайте </w:t>
      </w:r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дминистрации муниципального образования «</w:t>
      </w:r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Гигантовское сельское поселение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(далее- Администрация) в </w:t>
      </w:r>
      <w:bookmarkStart w:id="21" w:name="YANDEX_30"/>
      <w:bookmarkEnd w:id="21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сети </w:t>
      </w:r>
      <w:bookmarkStart w:id="22" w:name="YANDEX_31"/>
      <w:bookmarkEnd w:id="22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Интернет  (</w:t>
      </w:r>
      <w:bookmarkStart w:id="23" w:name="YANDEX_32"/>
      <w:bookmarkEnd w:id="23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далее  - </w:t>
      </w:r>
      <w:bookmarkStart w:id="24" w:name="YANDEX_33"/>
      <w:bookmarkEnd w:id="24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Сайт ), </w:t>
      </w:r>
      <w:bookmarkStart w:id="25" w:name="YANDEX_34"/>
      <w:bookmarkEnd w:id="25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обеспечения  доступа граждан и организаций к указанной информации и </w:t>
      </w:r>
      <w:bookmarkStart w:id="26" w:name="YANDEX_35"/>
      <w:bookmarkEnd w:id="26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осуществления  </w:t>
      </w:r>
      <w:bookmarkStart w:id="27" w:name="YANDEX_36"/>
      <w:bookmarkEnd w:id="27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контроля  </w:t>
      </w:r>
      <w:bookmarkStart w:id="28" w:name="YANDEX_37"/>
      <w:bookmarkEnd w:id="28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за  обеспечением доступа к информации о деятельности ОМС.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1.2.   Сайт содержит сведения о деятельности ОМС, предназначенные для размещения в информационных системах общего пользования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 и Перечнем информации о деятельности органов местного самоуправления для опубликования на официальном Сайте и сроки ее обновления, утвержденный постановлением </w:t>
      </w:r>
      <w:r w:rsidR="00FB059A"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дминистрации от </w:t>
      </w:r>
      <w:r w:rsid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11.01.2016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г. № </w:t>
      </w:r>
      <w:r w:rsid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13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(далее - Перечень)</w:t>
      </w:r>
      <w:r w:rsidR="00FB059A"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1.3.Сайт является общедоступным и бесплатным информационным ресурсом.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1.4.Сайт     </w:t>
      </w:r>
      <w:bookmarkStart w:id="29" w:name="YANDEX_38"/>
      <w:bookmarkEnd w:id="29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расположен      </w:t>
      </w:r>
      <w:bookmarkStart w:id="30" w:name="YANDEX_39"/>
      <w:bookmarkEnd w:id="30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в      </w:t>
      </w:r>
      <w:bookmarkStart w:id="31" w:name="YANDEX_40"/>
      <w:bookmarkEnd w:id="31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сети      </w:t>
      </w:r>
      <w:bookmarkStart w:id="32" w:name="YANDEX_41"/>
      <w:bookmarkEnd w:id="32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Интернет    </w:t>
      </w:r>
      <w:bookmarkStart w:id="33" w:name="YANDEX_42"/>
      <w:bookmarkEnd w:id="33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с   </w:t>
      </w:r>
      <w:bookmarkStart w:id="34" w:name="YANDEX_43"/>
      <w:bookmarkEnd w:id="34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электронным  адресом: </w:t>
      </w:r>
      <w:hyperlink r:id="rId7" w:history="1">
        <w:r w:rsidR="00D05322" w:rsidRPr="004C2F75">
          <w:rPr>
            <w:rStyle w:val="ab"/>
            <w:rFonts w:ascii="Times New Roman" w:eastAsia="Times New Roman" w:hAnsi="Times New Roman"/>
            <w:sz w:val="27"/>
            <w:szCs w:val="27"/>
            <w:lang w:val="en-US" w:eastAsia="ru-RU"/>
          </w:rPr>
          <w:t>http</w:t>
        </w:r>
        <w:r w:rsidR="00D05322" w:rsidRPr="004C2F75">
          <w:rPr>
            <w:rStyle w:val="ab"/>
            <w:rFonts w:ascii="Times New Roman" w:eastAsia="Times New Roman" w:hAnsi="Times New Roman"/>
            <w:sz w:val="27"/>
            <w:szCs w:val="27"/>
            <w:lang w:eastAsia="ru-RU"/>
          </w:rPr>
          <w:t>://</w:t>
        </w:r>
        <w:r w:rsidR="00D05322" w:rsidRPr="004C2F75">
          <w:rPr>
            <w:rStyle w:val="ab"/>
            <w:rFonts w:ascii="Times New Roman" w:eastAsia="Times New Roman" w:hAnsi="Times New Roman"/>
            <w:sz w:val="27"/>
            <w:szCs w:val="27"/>
            <w:lang w:val="en-US" w:eastAsia="ru-RU"/>
          </w:rPr>
          <w:t>gigantovskoe</w:t>
        </w:r>
        <w:r w:rsidR="00D05322" w:rsidRPr="004C2F75">
          <w:rPr>
            <w:rStyle w:val="ab"/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r w:rsidR="00D05322" w:rsidRPr="004C2F75">
          <w:rPr>
            <w:rStyle w:val="ab"/>
            <w:rFonts w:ascii="Times New Roman" w:eastAsia="Times New Roman" w:hAnsi="Times New Roman"/>
            <w:sz w:val="27"/>
            <w:szCs w:val="27"/>
            <w:lang w:val="en-US" w:eastAsia="ru-RU"/>
          </w:rPr>
          <w:t>ru</w:t>
        </w:r>
      </w:hyperlink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1.5. Обеспечением бесперебойной работы Сайта занимается организация (далее- администратор Сайта), с которой </w:t>
      </w:r>
      <w:bookmarkStart w:id="35" w:name="YANDEX_44"/>
      <w:bookmarkEnd w:id="35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Администрация  заключает соответствующий </w:t>
      </w:r>
      <w:bookmarkStart w:id="36" w:name="YANDEX_45"/>
      <w:bookmarkEnd w:id="36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договор.</w:t>
      </w:r>
    </w:p>
    <w:p w:rsidR="00F132EB" w:rsidRPr="00FF5B30" w:rsidRDefault="00F132EB" w:rsidP="00E5347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2.    Организация доступа </w:t>
      </w:r>
      <w:bookmarkStart w:id="37" w:name="YANDEX_46"/>
      <w:bookmarkEnd w:id="37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 к  информации о деятельности ОМС</w:t>
      </w:r>
    </w:p>
    <w:p w:rsidR="00FB059A" w:rsidRPr="00FF5B30" w:rsidRDefault="00FB059A" w:rsidP="00E5347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2.1.  Подготовка и предоставление информации о деятельности  ОМС для размещения на Сайте: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2.1.1.Информационное наполнение Сайта </w:t>
      </w:r>
      <w:bookmarkStart w:id="38" w:name="YANDEX_47"/>
      <w:bookmarkEnd w:id="38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производит  </w:t>
      </w:r>
      <w:bookmarkStart w:id="39" w:name="YANDEX_48"/>
      <w:bookmarkEnd w:id="39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в  </w:t>
      </w:r>
      <w:bookmarkStart w:id="40" w:name="YANDEX_49"/>
      <w:bookmarkEnd w:id="40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соответствии  с настоящим </w:t>
      </w:r>
      <w:bookmarkStart w:id="41" w:name="YANDEX_50"/>
      <w:bookmarkEnd w:id="41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Порядком  </w:t>
      </w:r>
      <w:r w:rsid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ответственное лицо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Администрации;</w:t>
      </w:r>
    </w:p>
    <w:p w:rsidR="00F132EB" w:rsidRPr="00FF5B30" w:rsidRDefault="00F132EB" w:rsidP="00D05322">
      <w:pPr>
        <w:tabs>
          <w:tab w:val="left" w:pos="5103"/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2.1.</w:t>
      </w:r>
      <w:bookmarkStart w:id="42" w:name="YANDEX_51"/>
      <w:bookmarkEnd w:id="42"/>
      <w:r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2 . </w:t>
      </w:r>
      <w:bookmarkStart w:id="43" w:name="YANDEX_52"/>
      <w:bookmarkEnd w:id="43"/>
      <w:r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Информация  для размещения на Сайте предоставляется </w:t>
      </w:r>
      <w:r w:rsidR="00D05322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ответственному лицу</w:t>
      </w:r>
      <w:r w:rsidR="00FB059A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05322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дминистрации</w:t>
      </w:r>
      <w:r w:rsidR="00FB059A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МО «</w:t>
      </w:r>
      <w:r w:rsidR="00D05322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Гигантовское сельское поселение</w:t>
      </w:r>
      <w:r w:rsidR="00FB059A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электронном виде</w:t>
      </w:r>
      <w:r w:rsidR="00FB059A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r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согласно постановлению </w:t>
      </w:r>
      <w:r w:rsidR="00D05322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дминистрации </w:t>
      </w:r>
      <w:r w:rsidR="00FB059A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МО «</w:t>
      </w:r>
      <w:r w:rsidR="00E53479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Гигантовское сельское поселение</w:t>
      </w:r>
      <w:r w:rsidR="00FB059A"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 </w:t>
      </w:r>
      <w:r w:rsidRP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="00D05322" w:rsidRPr="00D05322">
        <w:rPr>
          <w:rFonts w:ascii="Times New Roman" w:hAnsi="Times New Roman"/>
          <w:sz w:val="27"/>
          <w:szCs w:val="27"/>
        </w:rPr>
        <w:t>Об утверждении Положения об обеспечении доступа к информации о деятельности Администрации Гигантовского сельского поселения</w:t>
      </w:r>
      <w:r w:rsidR="00FB059A"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от </w:t>
      </w:r>
      <w:r w:rsid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11.01.2016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г. № </w:t>
      </w:r>
      <w:r w:rsid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13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bookmarkStart w:id="44" w:name="YANDEX_53"/>
      <w:bookmarkEnd w:id="44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2.2.  Состав информационного </w:t>
      </w:r>
      <w:bookmarkStart w:id="45" w:name="YANDEX_59"/>
      <w:bookmarkEnd w:id="45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ресурса :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2.2.1. </w:t>
      </w:r>
      <w:bookmarkStart w:id="46" w:name="YANDEX_60"/>
      <w:bookmarkEnd w:id="46"/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Информационный  ресурс о деятельности ОМС, открытый для доступа граждан и организаций, включает в себя сведения о деятельности ОМС, предназначенные для размещения в информационных системах общего пользования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 и Перечнем</w:t>
      </w:r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.</w:t>
      </w:r>
    </w:p>
    <w:p w:rsidR="00FB059A" w:rsidRPr="00FF5B30" w:rsidRDefault="00FB059A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3.  Осуществление контроля за обеспечением </w:t>
      </w:r>
      <w:bookmarkStart w:id="47" w:name="YANDEX_61"/>
      <w:bookmarkEnd w:id="47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доступа </w:t>
      </w:r>
      <w:bookmarkStart w:id="48" w:name="YANDEX_LAST"/>
      <w:bookmarkEnd w:id="48"/>
      <w:r w:rsidRPr="00FF5B30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к информации о деятельности ОМС.</w:t>
      </w:r>
    </w:p>
    <w:p w:rsidR="00FB059A" w:rsidRPr="00FF5B30" w:rsidRDefault="00FB059A" w:rsidP="00E53479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3.1.Контроль за обеспечением доступа к информации о деятельности ОМС осуществляют в пределах своих полномочий </w:t>
      </w:r>
      <w:r w:rsid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</w:t>
      </w:r>
      <w:r w:rsidR="006F3F38"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лава муниципального образования «</w:t>
      </w:r>
      <w:r w:rsid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Гигантовское сельское поселение</w:t>
      </w:r>
      <w:r w:rsidR="006F3F38"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», 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ответственный специалист</w:t>
      </w:r>
      <w:r w:rsidR="00FB059A"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D0532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</w:t>
      </w:r>
      <w:r w:rsidR="00FB059A"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дминистрации МО «</w:t>
      </w:r>
      <w:r w:rsidR="00E534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Гигантовское сельское поселение</w:t>
      </w:r>
      <w:r w:rsidR="00FB059A"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уполномоченные лица на осуществление указанного контроля Администрации, назначенные </w:t>
      </w:r>
      <w:r w:rsidR="00C30C1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распоряжением</w:t>
      </w: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Администрации.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3.2.Контроль осуществляется на наличие информаций о деятельности ОМС и своевременность их обновления,  состава информационных ресурсов и соответствия Перечню.</w:t>
      </w:r>
    </w:p>
    <w:p w:rsidR="00F132EB" w:rsidRPr="00FF5B30" w:rsidRDefault="00F132EB" w:rsidP="00E534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F5B3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3.3. Контроль осуществляется ежемесячно.</w:t>
      </w: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F132EB" w:rsidRPr="00FF5B30" w:rsidRDefault="00F132EB" w:rsidP="00E5347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95B85" w:rsidRPr="00FF5B30" w:rsidRDefault="00495B85" w:rsidP="00E5347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495B85" w:rsidRPr="00FF5B30" w:rsidSect="00E53479">
      <w:pgSz w:w="11905" w:h="16838" w:code="9"/>
      <w:pgMar w:top="851" w:right="706" w:bottom="851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40" w:rsidRDefault="00254740" w:rsidP="008E53AE">
      <w:pPr>
        <w:spacing w:after="0" w:line="240" w:lineRule="auto"/>
      </w:pPr>
      <w:r>
        <w:separator/>
      </w:r>
    </w:p>
  </w:endnote>
  <w:endnote w:type="continuationSeparator" w:id="1">
    <w:p w:rsidR="00254740" w:rsidRDefault="00254740" w:rsidP="008E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40" w:rsidRDefault="00254740" w:rsidP="008E53AE">
      <w:pPr>
        <w:spacing w:after="0" w:line="240" w:lineRule="auto"/>
      </w:pPr>
      <w:r>
        <w:separator/>
      </w:r>
    </w:p>
  </w:footnote>
  <w:footnote w:type="continuationSeparator" w:id="1">
    <w:p w:rsidR="00254740" w:rsidRDefault="00254740" w:rsidP="008E5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CE7"/>
    <w:rsid w:val="00013DDF"/>
    <w:rsid w:val="0004123E"/>
    <w:rsid w:val="000810E4"/>
    <w:rsid w:val="000D059F"/>
    <w:rsid w:val="001D5ADF"/>
    <w:rsid w:val="0020110E"/>
    <w:rsid w:val="00254740"/>
    <w:rsid w:val="00296B61"/>
    <w:rsid w:val="002C2E94"/>
    <w:rsid w:val="002E1B8E"/>
    <w:rsid w:val="003426EC"/>
    <w:rsid w:val="00343160"/>
    <w:rsid w:val="00395053"/>
    <w:rsid w:val="003F0CE7"/>
    <w:rsid w:val="00495B85"/>
    <w:rsid w:val="00542A6D"/>
    <w:rsid w:val="006F3F38"/>
    <w:rsid w:val="008E53AE"/>
    <w:rsid w:val="00A05E70"/>
    <w:rsid w:val="00AF112B"/>
    <w:rsid w:val="00C30C10"/>
    <w:rsid w:val="00D05322"/>
    <w:rsid w:val="00D63863"/>
    <w:rsid w:val="00DC622A"/>
    <w:rsid w:val="00E32CFE"/>
    <w:rsid w:val="00E53479"/>
    <w:rsid w:val="00E827AC"/>
    <w:rsid w:val="00F132EB"/>
    <w:rsid w:val="00F449A7"/>
    <w:rsid w:val="00FB059A"/>
    <w:rsid w:val="00FF5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132EB"/>
    <w:pPr>
      <w:spacing w:before="274" w:after="274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B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F132EB"/>
    <w:pPr>
      <w:spacing w:before="274" w:after="274" w:line="240" w:lineRule="auto"/>
      <w:outlineLvl w:val="3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0C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0CE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F0CE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rsid w:val="00D63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5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3A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E5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3AE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9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B85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1"/>
    <w:basedOn w:val="a"/>
    <w:rsid w:val="0004123E"/>
    <w:pPr>
      <w:widowControl w:val="0"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132EB"/>
    <w:rPr>
      <w:rFonts w:ascii="Times New Roman" w:eastAsia="Times New Roman" w:hAnsi="Times New Roman"/>
      <w:b/>
      <w:bCs/>
      <w:color w:val="000000"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F132EB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F132EB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F132EB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rsid w:val="00F132EB"/>
  </w:style>
  <w:style w:type="character" w:styleId="ab">
    <w:name w:val="Hyperlink"/>
    <w:basedOn w:val="a0"/>
    <w:uiPriority w:val="99"/>
    <w:unhideWhenUsed/>
    <w:rsid w:val="00F132EB"/>
    <w:rPr>
      <w:color w:val="0000FF"/>
      <w:u w:val="single"/>
    </w:rPr>
  </w:style>
  <w:style w:type="paragraph" w:customStyle="1" w:styleId="ac">
    <w:name w:val="Таблицы (моноширинный)"/>
    <w:basedOn w:val="a"/>
    <w:next w:val="a"/>
    <w:rsid w:val="002011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5B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F5B3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igantov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63517-937F-449E-84AC-A1455E67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Links>
    <vt:vector size="6" baseType="variant">
      <vt:variant>
        <vt:i4>4915216</vt:i4>
      </vt:variant>
      <vt:variant>
        <vt:i4>0</vt:i4>
      </vt:variant>
      <vt:variant>
        <vt:i4>0</vt:i4>
      </vt:variant>
      <vt:variant>
        <vt:i4>5</vt:i4>
      </vt:variant>
      <vt:variant>
        <vt:lpwstr>http://svetlogorsk39.ru/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cp:lastPrinted>2013-03-25T06:55:00Z</cp:lastPrinted>
  <dcterms:created xsi:type="dcterms:W3CDTF">2016-01-12T20:29:00Z</dcterms:created>
  <dcterms:modified xsi:type="dcterms:W3CDTF">2016-02-11T20:29:00Z</dcterms:modified>
</cp:coreProperties>
</file>