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02AA" w:rsidRPr="007440B8" w:rsidRDefault="007802AA" w:rsidP="0036105C">
      <w:pPr>
        <w:jc w:val="center"/>
        <w:rPr>
          <w:sz w:val="26"/>
          <w:szCs w:val="26"/>
        </w:rPr>
      </w:pPr>
      <w:r w:rsidRPr="007440B8">
        <w:rPr>
          <w:sz w:val="26"/>
          <w:szCs w:val="26"/>
        </w:rPr>
        <w:t>Российская Федерация</w:t>
      </w:r>
    </w:p>
    <w:p w:rsidR="007802AA" w:rsidRPr="007440B8" w:rsidRDefault="007802AA" w:rsidP="0036105C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7440B8">
        <w:rPr>
          <w:rFonts w:ascii="Times New Roman" w:hAnsi="Times New Roman"/>
          <w:b w:val="0"/>
          <w:i w:val="0"/>
          <w:sz w:val="26"/>
          <w:szCs w:val="26"/>
        </w:rPr>
        <w:t xml:space="preserve">Ростовская область </w:t>
      </w:r>
      <w:proofErr w:type="spellStart"/>
      <w:r w:rsidRPr="007440B8">
        <w:rPr>
          <w:rFonts w:ascii="Times New Roman" w:hAnsi="Times New Roman"/>
          <w:b w:val="0"/>
          <w:i w:val="0"/>
          <w:sz w:val="26"/>
          <w:szCs w:val="26"/>
        </w:rPr>
        <w:t>Сальский</w:t>
      </w:r>
      <w:proofErr w:type="spellEnd"/>
      <w:r w:rsidRPr="007440B8">
        <w:rPr>
          <w:rFonts w:ascii="Times New Roman" w:hAnsi="Times New Roman"/>
          <w:b w:val="0"/>
          <w:i w:val="0"/>
          <w:sz w:val="26"/>
          <w:szCs w:val="26"/>
        </w:rPr>
        <w:t xml:space="preserve"> район</w:t>
      </w:r>
    </w:p>
    <w:p w:rsidR="007802AA" w:rsidRPr="007440B8" w:rsidRDefault="007802AA" w:rsidP="0036105C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7440B8">
        <w:rPr>
          <w:sz w:val="26"/>
          <w:szCs w:val="26"/>
        </w:rPr>
        <w:t xml:space="preserve">Администрация </w:t>
      </w:r>
      <w:proofErr w:type="spellStart"/>
      <w:r w:rsidRPr="007440B8">
        <w:rPr>
          <w:sz w:val="26"/>
          <w:szCs w:val="26"/>
        </w:rPr>
        <w:t>Гигантовского</w:t>
      </w:r>
      <w:proofErr w:type="spellEnd"/>
      <w:r w:rsidRPr="007440B8">
        <w:rPr>
          <w:sz w:val="26"/>
          <w:szCs w:val="26"/>
        </w:rPr>
        <w:t xml:space="preserve"> сельского поселения</w:t>
      </w:r>
    </w:p>
    <w:p w:rsidR="007802AA" w:rsidRPr="007440B8" w:rsidRDefault="007802AA" w:rsidP="0036105C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7802AA" w:rsidRPr="007440B8" w:rsidRDefault="007802AA" w:rsidP="0036105C">
      <w:pPr>
        <w:pStyle w:val="3"/>
        <w:spacing w:before="0" w:after="0"/>
        <w:rPr>
          <w:rFonts w:ascii="Times New Roman" w:hAnsi="Times New Roman"/>
          <w:b w:val="0"/>
        </w:rPr>
      </w:pPr>
    </w:p>
    <w:p w:rsidR="007802AA" w:rsidRPr="007440B8" w:rsidRDefault="007802AA" w:rsidP="0036105C">
      <w:pPr>
        <w:pStyle w:val="3"/>
        <w:spacing w:before="0" w:after="0"/>
        <w:jc w:val="center"/>
        <w:rPr>
          <w:rFonts w:ascii="Times New Roman" w:hAnsi="Times New Roman"/>
          <w:b w:val="0"/>
        </w:rPr>
      </w:pPr>
      <w:r w:rsidRPr="007440B8">
        <w:rPr>
          <w:rFonts w:ascii="Times New Roman" w:hAnsi="Times New Roman"/>
          <w:b w:val="0"/>
        </w:rPr>
        <w:t>ПОСТАНОВЛЕНИЕ</w:t>
      </w:r>
    </w:p>
    <w:p w:rsidR="007802AA" w:rsidRPr="007440B8" w:rsidRDefault="007802AA" w:rsidP="0036105C">
      <w:pPr>
        <w:pStyle w:val="4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7440B8">
        <w:rPr>
          <w:rFonts w:ascii="Times New Roman" w:hAnsi="Times New Roman"/>
          <w:b w:val="0"/>
          <w:sz w:val="26"/>
          <w:szCs w:val="26"/>
        </w:rPr>
        <w:t>29.01.2016                                                                                                            № 34</w:t>
      </w:r>
    </w:p>
    <w:p w:rsidR="007802AA" w:rsidRPr="007440B8" w:rsidRDefault="007802AA" w:rsidP="0036105C">
      <w:pPr>
        <w:jc w:val="center"/>
        <w:rPr>
          <w:sz w:val="26"/>
          <w:szCs w:val="26"/>
        </w:rPr>
      </w:pPr>
      <w:r w:rsidRPr="007440B8">
        <w:rPr>
          <w:sz w:val="26"/>
          <w:szCs w:val="26"/>
        </w:rPr>
        <w:t>п. Гигант</w:t>
      </w:r>
    </w:p>
    <w:p w:rsidR="007802AA" w:rsidRPr="007440B8" w:rsidRDefault="007802AA" w:rsidP="0036105C">
      <w:pPr>
        <w:rPr>
          <w:sz w:val="26"/>
          <w:szCs w:val="26"/>
        </w:rPr>
      </w:pPr>
    </w:p>
    <w:p w:rsidR="007802AA" w:rsidRPr="007440B8" w:rsidRDefault="007802AA" w:rsidP="0036105C">
      <w:pPr>
        <w:pStyle w:val="14"/>
        <w:widowControl w:val="0"/>
        <w:tabs>
          <w:tab w:val="left" w:pos="5670"/>
        </w:tabs>
        <w:spacing w:line="240" w:lineRule="auto"/>
        <w:ind w:right="3967"/>
        <w:jc w:val="both"/>
        <w:rPr>
          <w:b/>
          <w:bCs/>
          <w:sz w:val="26"/>
          <w:szCs w:val="26"/>
        </w:rPr>
      </w:pPr>
      <w:r w:rsidRPr="007440B8">
        <w:rPr>
          <w:sz w:val="26"/>
          <w:szCs w:val="26"/>
        </w:rPr>
        <w:t>Об утверждении Поряд</w:t>
      </w:r>
      <w:r w:rsidR="0036105C" w:rsidRPr="007440B8">
        <w:rPr>
          <w:sz w:val="26"/>
          <w:szCs w:val="26"/>
        </w:rPr>
        <w:t>ка</w:t>
      </w:r>
      <w:r w:rsidRPr="007440B8">
        <w:rPr>
          <w:sz w:val="26"/>
          <w:szCs w:val="26"/>
        </w:rPr>
        <w:t xml:space="preserve"> уведомления представителя нанимателя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802AA" w:rsidRPr="007440B8" w:rsidRDefault="007802AA" w:rsidP="0036105C">
      <w:pPr>
        <w:tabs>
          <w:tab w:val="left" w:pos="5670"/>
        </w:tabs>
        <w:ind w:right="3967"/>
        <w:jc w:val="both"/>
        <w:rPr>
          <w:sz w:val="26"/>
          <w:szCs w:val="26"/>
        </w:rPr>
      </w:pPr>
    </w:p>
    <w:p w:rsidR="007802AA" w:rsidRPr="007440B8" w:rsidRDefault="007802AA" w:rsidP="0036105C">
      <w:pPr>
        <w:ind w:firstLine="708"/>
        <w:jc w:val="both"/>
        <w:rPr>
          <w:sz w:val="26"/>
          <w:szCs w:val="26"/>
        </w:rPr>
      </w:pPr>
      <w:proofErr w:type="gramStart"/>
      <w:r w:rsidRPr="007440B8">
        <w:rPr>
          <w:sz w:val="26"/>
          <w:szCs w:val="26"/>
        </w:rPr>
        <w:t xml:space="preserve">В целях реализации подпункта «б»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proofErr w:type="gramEnd"/>
    </w:p>
    <w:p w:rsidR="007802AA" w:rsidRPr="007440B8" w:rsidRDefault="007802AA" w:rsidP="0036105C">
      <w:pPr>
        <w:rPr>
          <w:sz w:val="26"/>
          <w:szCs w:val="26"/>
        </w:rPr>
      </w:pPr>
      <w:r w:rsidRPr="007440B8">
        <w:rPr>
          <w:sz w:val="26"/>
          <w:szCs w:val="26"/>
        </w:rPr>
        <w:t> </w:t>
      </w:r>
    </w:p>
    <w:p w:rsidR="007802AA" w:rsidRPr="007440B8" w:rsidRDefault="007802AA" w:rsidP="0036105C">
      <w:pPr>
        <w:jc w:val="center"/>
        <w:rPr>
          <w:sz w:val="26"/>
          <w:szCs w:val="26"/>
        </w:rPr>
      </w:pPr>
      <w:r w:rsidRPr="007440B8">
        <w:rPr>
          <w:sz w:val="26"/>
          <w:szCs w:val="26"/>
        </w:rPr>
        <w:t>постановляю:</w:t>
      </w:r>
    </w:p>
    <w:p w:rsidR="007802AA" w:rsidRPr="007440B8" w:rsidRDefault="007802AA" w:rsidP="0036105C">
      <w:pPr>
        <w:rPr>
          <w:sz w:val="26"/>
          <w:szCs w:val="26"/>
        </w:rPr>
      </w:pPr>
      <w:r w:rsidRPr="007440B8">
        <w:rPr>
          <w:sz w:val="26"/>
          <w:szCs w:val="26"/>
        </w:rPr>
        <w:t> </w:t>
      </w:r>
    </w:p>
    <w:p w:rsidR="007802AA" w:rsidRPr="007440B8" w:rsidRDefault="007802AA" w:rsidP="0036105C">
      <w:pPr>
        <w:jc w:val="both"/>
        <w:rPr>
          <w:sz w:val="26"/>
          <w:szCs w:val="26"/>
        </w:rPr>
      </w:pPr>
      <w:r w:rsidRPr="007440B8">
        <w:rPr>
          <w:sz w:val="26"/>
          <w:szCs w:val="26"/>
        </w:rPr>
        <w:t>1.Утвердить Порядок уведомления представителя нанимателя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7802AA" w:rsidRPr="007440B8" w:rsidRDefault="007802AA" w:rsidP="0036105C">
      <w:pPr>
        <w:jc w:val="both"/>
        <w:rPr>
          <w:sz w:val="26"/>
          <w:szCs w:val="26"/>
        </w:rPr>
      </w:pPr>
      <w:r w:rsidRPr="007440B8">
        <w:rPr>
          <w:sz w:val="26"/>
          <w:szCs w:val="26"/>
        </w:rPr>
        <w:t> 2. Обнародовать настоящее постановление на информационных стендах в населенных пунктах поселения и разместить на официальном сайте муниципального образования «</w:t>
      </w:r>
      <w:proofErr w:type="spellStart"/>
      <w:r w:rsidRPr="007440B8">
        <w:rPr>
          <w:sz w:val="26"/>
          <w:szCs w:val="26"/>
        </w:rPr>
        <w:t>Гигантовское</w:t>
      </w:r>
      <w:proofErr w:type="spellEnd"/>
      <w:r w:rsidRPr="007440B8">
        <w:rPr>
          <w:sz w:val="26"/>
          <w:szCs w:val="26"/>
        </w:rPr>
        <w:t xml:space="preserve"> сельское поселение» в сети Интернет.</w:t>
      </w:r>
    </w:p>
    <w:p w:rsidR="007802AA" w:rsidRPr="007440B8" w:rsidRDefault="007802AA" w:rsidP="0036105C">
      <w:pPr>
        <w:jc w:val="both"/>
        <w:rPr>
          <w:sz w:val="26"/>
          <w:szCs w:val="26"/>
        </w:rPr>
      </w:pPr>
      <w:r w:rsidRPr="007440B8">
        <w:rPr>
          <w:sz w:val="26"/>
          <w:szCs w:val="26"/>
        </w:rPr>
        <w:t>3. Постановление  вступает в силу после официального обнародования.</w:t>
      </w:r>
    </w:p>
    <w:p w:rsidR="007802AA" w:rsidRPr="007440B8" w:rsidRDefault="007802AA" w:rsidP="0036105C">
      <w:pPr>
        <w:rPr>
          <w:sz w:val="26"/>
          <w:szCs w:val="26"/>
        </w:rPr>
      </w:pPr>
      <w:r w:rsidRPr="007440B8">
        <w:rPr>
          <w:sz w:val="26"/>
          <w:szCs w:val="26"/>
        </w:rPr>
        <w:t> </w:t>
      </w:r>
    </w:p>
    <w:p w:rsidR="007802AA" w:rsidRPr="007440B8" w:rsidRDefault="007802AA" w:rsidP="0036105C">
      <w:pPr>
        <w:rPr>
          <w:sz w:val="26"/>
          <w:szCs w:val="26"/>
        </w:rPr>
      </w:pPr>
      <w:r w:rsidRPr="007440B8">
        <w:rPr>
          <w:sz w:val="26"/>
          <w:szCs w:val="26"/>
        </w:rPr>
        <w:t> </w:t>
      </w:r>
    </w:p>
    <w:p w:rsidR="007802AA" w:rsidRPr="007440B8" w:rsidRDefault="007802AA" w:rsidP="0036105C">
      <w:pPr>
        <w:rPr>
          <w:sz w:val="26"/>
          <w:szCs w:val="26"/>
        </w:rPr>
      </w:pPr>
    </w:p>
    <w:p w:rsidR="007802AA" w:rsidRPr="007440B8" w:rsidRDefault="007802AA" w:rsidP="0036105C">
      <w:pPr>
        <w:rPr>
          <w:sz w:val="26"/>
          <w:szCs w:val="26"/>
        </w:rPr>
      </w:pPr>
      <w:r w:rsidRPr="007440B8">
        <w:rPr>
          <w:sz w:val="26"/>
          <w:szCs w:val="26"/>
        </w:rPr>
        <w:t xml:space="preserve">Глава </w:t>
      </w:r>
      <w:proofErr w:type="spellStart"/>
      <w:r w:rsidRPr="007440B8">
        <w:rPr>
          <w:sz w:val="26"/>
          <w:szCs w:val="26"/>
        </w:rPr>
        <w:t>Гигантовского</w:t>
      </w:r>
      <w:proofErr w:type="spellEnd"/>
      <w:r w:rsidRPr="007440B8">
        <w:rPr>
          <w:sz w:val="26"/>
          <w:szCs w:val="26"/>
        </w:rPr>
        <w:t xml:space="preserve"> сельского поселения</w:t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 xml:space="preserve">         Ю.М. </w:t>
      </w:r>
      <w:proofErr w:type="spellStart"/>
      <w:r w:rsidRPr="007440B8">
        <w:rPr>
          <w:sz w:val="26"/>
          <w:szCs w:val="26"/>
        </w:rPr>
        <w:t>Штельман</w:t>
      </w:r>
      <w:proofErr w:type="spellEnd"/>
    </w:p>
    <w:p w:rsidR="007802AA" w:rsidRPr="007440B8" w:rsidRDefault="007802AA" w:rsidP="0036105C">
      <w:pPr>
        <w:rPr>
          <w:sz w:val="26"/>
          <w:szCs w:val="26"/>
        </w:rPr>
      </w:pPr>
    </w:p>
    <w:p w:rsidR="007802AA" w:rsidRPr="007440B8" w:rsidRDefault="007802AA" w:rsidP="0036105C">
      <w:pPr>
        <w:rPr>
          <w:sz w:val="26"/>
          <w:szCs w:val="26"/>
        </w:rPr>
      </w:pPr>
    </w:p>
    <w:p w:rsidR="007802AA" w:rsidRPr="007440B8" w:rsidRDefault="007802AA" w:rsidP="0036105C">
      <w:pPr>
        <w:rPr>
          <w:sz w:val="26"/>
          <w:szCs w:val="26"/>
        </w:rPr>
      </w:pPr>
    </w:p>
    <w:p w:rsidR="007802AA" w:rsidRPr="007440B8" w:rsidRDefault="007802AA" w:rsidP="0036105C">
      <w:pPr>
        <w:rPr>
          <w:sz w:val="26"/>
          <w:szCs w:val="26"/>
        </w:rPr>
      </w:pPr>
    </w:p>
    <w:p w:rsidR="007802AA" w:rsidRPr="007440B8" w:rsidRDefault="007802AA" w:rsidP="0036105C">
      <w:pPr>
        <w:rPr>
          <w:sz w:val="26"/>
          <w:szCs w:val="26"/>
        </w:rPr>
      </w:pPr>
    </w:p>
    <w:p w:rsidR="007802AA" w:rsidRPr="007440B8" w:rsidRDefault="007802AA" w:rsidP="0036105C">
      <w:pPr>
        <w:rPr>
          <w:sz w:val="26"/>
          <w:szCs w:val="26"/>
        </w:rPr>
      </w:pPr>
    </w:p>
    <w:p w:rsidR="007802AA" w:rsidRPr="007440B8" w:rsidRDefault="007802AA" w:rsidP="0036105C">
      <w:pPr>
        <w:rPr>
          <w:sz w:val="20"/>
          <w:szCs w:val="20"/>
        </w:rPr>
      </w:pPr>
      <w:r w:rsidRPr="007440B8">
        <w:rPr>
          <w:sz w:val="20"/>
          <w:szCs w:val="20"/>
        </w:rPr>
        <w:t xml:space="preserve">Постановление вносит </w:t>
      </w:r>
    </w:p>
    <w:p w:rsidR="007802AA" w:rsidRPr="007440B8" w:rsidRDefault="007802AA" w:rsidP="0036105C">
      <w:pPr>
        <w:rPr>
          <w:sz w:val="26"/>
          <w:szCs w:val="26"/>
        </w:rPr>
      </w:pPr>
      <w:r w:rsidRPr="007440B8">
        <w:rPr>
          <w:sz w:val="20"/>
          <w:szCs w:val="20"/>
        </w:rPr>
        <w:t xml:space="preserve">специалист </w:t>
      </w:r>
      <w:proofErr w:type="spellStart"/>
      <w:r w:rsidRPr="007440B8">
        <w:rPr>
          <w:sz w:val="20"/>
          <w:szCs w:val="20"/>
        </w:rPr>
        <w:t>Статова</w:t>
      </w:r>
      <w:proofErr w:type="spellEnd"/>
      <w:r w:rsidRPr="007440B8">
        <w:rPr>
          <w:sz w:val="20"/>
          <w:szCs w:val="20"/>
        </w:rPr>
        <w:t xml:space="preserve"> Т.В</w:t>
      </w:r>
      <w:r w:rsidRPr="007440B8">
        <w:rPr>
          <w:sz w:val="26"/>
          <w:szCs w:val="26"/>
        </w:rPr>
        <w:t>.</w:t>
      </w:r>
    </w:p>
    <w:p w:rsidR="007802AA" w:rsidRPr="007440B8" w:rsidRDefault="007802AA" w:rsidP="0036105C">
      <w:pPr>
        <w:rPr>
          <w:sz w:val="26"/>
          <w:szCs w:val="26"/>
        </w:rPr>
      </w:pPr>
      <w:r w:rsidRPr="007440B8">
        <w:rPr>
          <w:sz w:val="26"/>
          <w:szCs w:val="26"/>
        </w:rPr>
        <w:t> </w:t>
      </w:r>
    </w:p>
    <w:p w:rsidR="007802AA" w:rsidRDefault="007802AA" w:rsidP="0036105C">
      <w:pPr>
        <w:rPr>
          <w:sz w:val="26"/>
          <w:szCs w:val="26"/>
        </w:rPr>
      </w:pPr>
      <w:r w:rsidRPr="007440B8">
        <w:rPr>
          <w:sz w:val="26"/>
          <w:szCs w:val="26"/>
        </w:rPr>
        <w:t> </w:t>
      </w:r>
    </w:p>
    <w:p w:rsidR="007440B8" w:rsidRDefault="007440B8" w:rsidP="0036105C">
      <w:pPr>
        <w:rPr>
          <w:sz w:val="26"/>
          <w:szCs w:val="26"/>
        </w:rPr>
      </w:pPr>
    </w:p>
    <w:p w:rsidR="007440B8" w:rsidRPr="007440B8" w:rsidRDefault="007440B8" w:rsidP="0036105C">
      <w:pPr>
        <w:rPr>
          <w:sz w:val="26"/>
          <w:szCs w:val="26"/>
        </w:rPr>
      </w:pPr>
    </w:p>
    <w:p w:rsidR="00273EDC" w:rsidRPr="007440B8" w:rsidRDefault="005D449A" w:rsidP="0036105C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440B8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7802AA" w:rsidRPr="007440B8" w:rsidRDefault="005D449A" w:rsidP="0036105C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440B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802AA" w:rsidRPr="007440B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802AA" w:rsidRPr="007440B8" w:rsidRDefault="007802AA" w:rsidP="0036105C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440B8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7440B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273EDC" w:rsidRPr="007440B8" w:rsidRDefault="007802AA" w:rsidP="0036105C">
      <w:pPr>
        <w:pStyle w:val="ConsPlusDocList"/>
        <w:jc w:val="right"/>
        <w:rPr>
          <w:rFonts w:ascii="Times New Roman" w:hAnsi="Times New Roman" w:cs="Times New Roman"/>
          <w:sz w:val="26"/>
          <w:szCs w:val="26"/>
        </w:rPr>
      </w:pPr>
      <w:r w:rsidRPr="007440B8">
        <w:rPr>
          <w:rFonts w:ascii="Times New Roman" w:hAnsi="Times New Roman" w:cs="Times New Roman"/>
          <w:sz w:val="26"/>
          <w:szCs w:val="26"/>
        </w:rPr>
        <w:t>от 29.01.2016 № 34</w:t>
      </w:r>
    </w:p>
    <w:p w:rsidR="00273EDC" w:rsidRPr="007440B8" w:rsidRDefault="00273EDC" w:rsidP="0036105C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3EDC" w:rsidRPr="007440B8" w:rsidRDefault="00273EDC" w:rsidP="0036105C">
      <w:pPr>
        <w:pStyle w:val="ConsPlusDocLi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73EDC" w:rsidRPr="007440B8" w:rsidRDefault="00273EDC" w:rsidP="0036105C">
      <w:pPr>
        <w:widowControl w:val="0"/>
        <w:jc w:val="center"/>
        <w:rPr>
          <w:sz w:val="26"/>
          <w:szCs w:val="26"/>
        </w:rPr>
      </w:pPr>
    </w:p>
    <w:p w:rsidR="00273EDC" w:rsidRPr="007440B8" w:rsidRDefault="00273EDC" w:rsidP="0036105C">
      <w:pPr>
        <w:widowControl w:val="0"/>
        <w:jc w:val="center"/>
        <w:rPr>
          <w:sz w:val="26"/>
          <w:szCs w:val="26"/>
        </w:rPr>
      </w:pPr>
    </w:p>
    <w:p w:rsidR="00273EDC" w:rsidRPr="007440B8" w:rsidRDefault="005D449A" w:rsidP="0036105C">
      <w:pPr>
        <w:pStyle w:val="14"/>
        <w:widowControl w:val="0"/>
        <w:spacing w:line="240" w:lineRule="auto"/>
        <w:jc w:val="center"/>
        <w:rPr>
          <w:b/>
          <w:bCs/>
          <w:sz w:val="26"/>
          <w:szCs w:val="26"/>
        </w:rPr>
      </w:pPr>
      <w:r w:rsidRPr="007440B8">
        <w:rPr>
          <w:rFonts w:eastAsia="Arial"/>
          <w:b/>
          <w:bCs/>
          <w:color w:val="000000"/>
          <w:kern w:val="1"/>
          <w:sz w:val="26"/>
          <w:szCs w:val="26"/>
        </w:rPr>
        <w:t>ПОРЯДОК УВЕДОМЛЕНИЯ ПРЕДСТАВИТЕЛЯ НАНИМАТЕЛЯ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3EDC" w:rsidRPr="007440B8" w:rsidRDefault="00273EDC" w:rsidP="0036105C">
      <w:pPr>
        <w:widowControl w:val="0"/>
        <w:jc w:val="center"/>
        <w:rPr>
          <w:b/>
          <w:bCs/>
          <w:sz w:val="26"/>
          <w:szCs w:val="26"/>
        </w:rPr>
      </w:pP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1. Настоящий Порядок разработан в целях реализации Федерального закона от 25.12.2008 № 273-ФЗ «О противодействии коррупции» и определяет процедуру уведомления представителя нанимателя муниципальными служащими администрации </w:t>
      </w:r>
      <w:proofErr w:type="spellStart"/>
      <w:r w:rsidR="007802AA" w:rsidRPr="007440B8">
        <w:rPr>
          <w:sz w:val="26"/>
          <w:szCs w:val="26"/>
        </w:rPr>
        <w:t>Гигантовского</w:t>
      </w:r>
      <w:proofErr w:type="spellEnd"/>
      <w:r w:rsidR="007802AA" w:rsidRPr="007440B8">
        <w:rPr>
          <w:sz w:val="26"/>
          <w:szCs w:val="26"/>
        </w:rPr>
        <w:t xml:space="preserve"> сельского поселения</w:t>
      </w:r>
      <w:r w:rsidRPr="007440B8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2. Муниципальный служащий обязан уведомлять представителя нанимателя о каждом случае возникновения у него личной заинтересованности, которая приводит или может привести к конфликту интересов.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3. Уведомление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оформляется в письменном виде в двух экземплярах в произвольной форме либо по форме согласно приложению к настоящему Порядку (Приложение №1).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Первый экземпляр уведомления муниципальный служащий передает руководителю структурного подразделения, в котором он замещает должность муниципальной службы, незамедлительно, при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Второй экземпляр уведомления, заверенный руководителем структурного подразделения, остается у муниципального служащего в качестве подтверждения факта представления уведомления.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4. Уведомление должно содержать следующие сведения: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1) фамилия, имя, отчество, замещаемая должность, структурное подразделение и телефон муниципального служащего, направившего уведомление;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proofErr w:type="gramStart"/>
      <w:r w:rsidRPr="007440B8">
        <w:rPr>
          <w:sz w:val="26"/>
          <w:szCs w:val="26"/>
        </w:rPr>
        <w:t>К уведомлению могут прилагаться имеющиеся в распоряжении муниципального служащего материалы, п</w:t>
      </w:r>
      <w:r w:rsidR="007802AA" w:rsidRPr="007440B8">
        <w:rPr>
          <w:sz w:val="26"/>
          <w:szCs w:val="26"/>
        </w:rPr>
        <w:t xml:space="preserve">одтверждающие суть изложенного </w:t>
      </w:r>
      <w:r w:rsidRPr="007440B8">
        <w:rPr>
          <w:sz w:val="26"/>
          <w:szCs w:val="26"/>
        </w:rPr>
        <w:t>в уведомлении.</w:t>
      </w:r>
      <w:proofErr w:type="gramEnd"/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5. Руководитель структурного подразделения обязан незамедлительно передать полученное уведомление должностному лицу, ответственному за кадровую работу и ведение кадрового делопроизводства администрации </w:t>
      </w:r>
      <w:proofErr w:type="spellStart"/>
      <w:r w:rsidR="007802AA" w:rsidRPr="007440B8">
        <w:rPr>
          <w:sz w:val="26"/>
          <w:szCs w:val="26"/>
        </w:rPr>
        <w:t>Гигантовского</w:t>
      </w:r>
      <w:proofErr w:type="spellEnd"/>
      <w:r w:rsidR="007802AA" w:rsidRPr="007440B8">
        <w:rPr>
          <w:sz w:val="26"/>
          <w:szCs w:val="26"/>
        </w:rPr>
        <w:t xml:space="preserve"> сельского поселения</w:t>
      </w:r>
      <w:r w:rsidRPr="007440B8">
        <w:rPr>
          <w:sz w:val="26"/>
          <w:szCs w:val="26"/>
        </w:rPr>
        <w:t>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lastRenderedPageBreak/>
        <w:t>6. Должностное лицо, ответственное за кадровую работу и ведение кадрового делопроизводства обеспечивает: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- регистрацию уведомлений путем внесения записей в журнал регистрации;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- передачу зарегистрированных уведомлений на рассмотрение представителю нанимателя.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7. В случае если муниципальный служащий не имеет возможности передать уведомление лично, оно может быть направлено в адрес представителя нанимателя заказным письмом с уведомлением и описью вложения.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8. В случае поступления заказного письма в адрес представителя нанимателя оно подлежит передаче должностному лицу, ответственному за кадровую работу и ведение кадрового делопроизводства для регистрации.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9. Уведомления регистрируются должностным лицом, ответственным за кадровую работу и ведение кадрового производства в день поступления.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10. Регистрация уведомлений производится в соответствующем журнале, листы которого должны быть пронумерованы, прошнурованы и скреплены подписью и печатью.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proofErr w:type="gramStart"/>
      <w:r w:rsidRPr="007440B8">
        <w:rPr>
          <w:sz w:val="26"/>
          <w:szCs w:val="26"/>
        </w:rPr>
        <w:t>В журнале указываются номер, дата и время уведомления, фамилия, имя, отчество, должность муниципального служащего, направившего уведомление, краткое содержание уведомления, фамилия, имя, отчество и подпись лица, зарегистрировавшего уведомление, дата и время передачи уведомления представителю нанимателя, фамилия, имя, отчество и подпись лица, кому передано уведомление.</w:t>
      </w:r>
      <w:proofErr w:type="gramEnd"/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11. На уведомлении ставится отметка о его поступлении, в которой указываются дата поступления и входящий номер.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12. В день регистрации уведомления в журнале оно передается на рассмотрение представителю нанимателя.</w:t>
      </w:r>
    </w:p>
    <w:p w:rsidR="00273EDC" w:rsidRPr="007440B8" w:rsidRDefault="005D449A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13. Представитель нанимателя рассматривает поступившее уведомление, принимает решение о мерах по предотвращению или урегулированию конфликта интересов.</w:t>
      </w:r>
    </w:p>
    <w:p w:rsidR="00273EDC" w:rsidRPr="007440B8" w:rsidRDefault="005D449A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14. Уведомление приобщается к личному делу муниципального служащего.</w:t>
      </w: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5D449A" w:rsidP="0036105C">
      <w:pPr>
        <w:pStyle w:val="14"/>
        <w:pageBreakBefore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lastRenderedPageBreak/>
        <w:t>Приложение № 1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к Порядку уведомления представителя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нанимателя муниципальными служащими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о возникновении личной заинтересованности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при исполнении должностных обязанностей,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которая приводит или может привести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к конфликту интересов</w:t>
      </w:r>
    </w:p>
    <w:p w:rsidR="00273EDC" w:rsidRPr="007440B8" w:rsidRDefault="00273EDC" w:rsidP="0036105C">
      <w:pPr>
        <w:pStyle w:val="14"/>
        <w:spacing w:line="240" w:lineRule="auto"/>
        <w:jc w:val="both"/>
        <w:rPr>
          <w:sz w:val="26"/>
          <w:szCs w:val="26"/>
        </w:rPr>
      </w:pPr>
    </w:p>
    <w:p w:rsidR="00273EDC" w:rsidRPr="007440B8" w:rsidRDefault="005D449A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</w:p>
    <w:p w:rsidR="00273EDC" w:rsidRPr="007440B8" w:rsidRDefault="007802AA" w:rsidP="0036105C">
      <w:pPr>
        <w:pStyle w:val="14"/>
        <w:spacing w:line="240" w:lineRule="auto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 xml:space="preserve">Главе </w:t>
      </w:r>
      <w:proofErr w:type="spellStart"/>
      <w:r w:rsidRPr="007440B8">
        <w:rPr>
          <w:sz w:val="26"/>
          <w:szCs w:val="26"/>
        </w:rPr>
        <w:t>Гигантовского</w:t>
      </w:r>
      <w:proofErr w:type="spellEnd"/>
      <w:r w:rsidRPr="007440B8">
        <w:rPr>
          <w:sz w:val="26"/>
          <w:szCs w:val="26"/>
        </w:rPr>
        <w:t xml:space="preserve"> сельского поселения</w:t>
      </w:r>
    </w:p>
    <w:p w:rsidR="00273EDC" w:rsidRPr="007440B8" w:rsidRDefault="005D449A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>____________________________</w:t>
      </w:r>
    </w:p>
    <w:p w:rsidR="00273EDC" w:rsidRPr="007440B8" w:rsidRDefault="005D449A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>(должность, инициалы, фамилия)</w:t>
      </w:r>
    </w:p>
    <w:p w:rsidR="00273EDC" w:rsidRPr="007440B8" w:rsidRDefault="005D449A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>____________________________</w:t>
      </w:r>
    </w:p>
    <w:p w:rsidR="00273EDC" w:rsidRPr="007440B8" w:rsidRDefault="005D449A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>(Ф.И.О. муниципального служащего)</w:t>
      </w:r>
    </w:p>
    <w:p w:rsidR="00273EDC" w:rsidRPr="007440B8" w:rsidRDefault="005D449A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>____________________________</w:t>
      </w:r>
    </w:p>
    <w:p w:rsidR="00273EDC" w:rsidRPr="007440B8" w:rsidRDefault="005D449A" w:rsidP="0036105C">
      <w:pPr>
        <w:pStyle w:val="14"/>
        <w:spacing w:line="240" w:lineRule="auto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 xml:space="preserve">   </w:t>
      </w:r>
      <w:proofErr w:type="gramStart"/>
      <w:r w:rsidRPr="007440B8">
        <w:rPr>
          <w:sz w:val="26"/>
          <w:szCs w:val="26"/>
        </w:rPr>
        <w:t xml:space="preserve">(замещаемая должность, структурное </w:t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 xml:space="preserve">   подразделение органа местного самоуправления, </w:t>
      </w:r>
      <w:proofErr w:type="gramEnd"/>
    </w:p>
    <w:p w:rsidR="00273EDC" w:rsidRPr="007440B8" w:rsidRDefault="005D449A" w:rsidP="0036105C">
      <w:pPr>
        <w:pStyle w:val="14"/>
        <w:spacing w:line="240" w:lineRule="auto"/>
        <w:jc w:val="both"/>
        <w:rPr>
          <w:b/>
          <w:spacing w:val="20"/>
          <w:sz w:val="26"/>
          <w:szCs w:val="26"/>
        </w:rPr>
      </w:pP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 xml:space="preserve">            телефон муниципального служащего)</w:t>
      </w:r>
    </w:p>
    <w:p w:rsidR="00273EDC" w:rsidRPr="007440B8" w:rsidRDefault="00273EDC" w:rsidP="0036105C">
      <w:pPr>
        <w:ind w:firstLine="34"/>
        <w:jc w:val="center"/>
        <w:rPr>
          <w:b/>
          <w:spacing w:val="20"/>
          <w:sz w:val="26"/>
          <w:szCs w:val="26"/>
        </w:rPr>
      </w:pPr>
    </w:p>
    <w:p w:rsidR="00273EDC" w:rsidRPr="007440B8" w:rsidRDefault="005D449A" w:rsidP="0036105C">
      <w:pPr>
        <w:ind w:firstLine="34"/>
        <w:jc w:val="center"/>
        <w:rPr>
          <w:sz w:val="26"/>
          <w:szCs w:val="26"/>
        </w:rPr>
      </w:pPr>
      <w:r w:rsidRPr="007440B8">
        <w:rPr>
          <w:b/>
          <w:spacing w:val="20"/>
          <w:sz w:val="26"/>
          <w:szCs w:val="26"/>
        </w:rPr>
        <w:t>Уведомление</w:t>
      </w:r>
      <w:r w:rsidRPr="007440B8">
        <w:rPr>
          <w:b/>
          <w:sz w:val="26"/>
          <w:szCs w:val="26"/>
        </w:rPr>
        <w:t xml:space="preserve">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273EDC" w:rsidRPr="007440B8" w:rsidRDefault="00273EDC" w:rsidP="0036105C">
      <w:pPr>
        <w:pStyle w:val="14"/>
        <w:spacing w:line="240" w:lineRule="auto"/>
        <w:jc w:val="both"/>
        <w:rPr>
          <w:sz w:val="26"/>
          <w:szCs w:val="26"/>
        </w:rPr>
      </w:pPr>
    </w:p>
    <w:p w:rsidR="00273EDC" w:rsidRPr="007440B8" w:rsidRDefault="005D449A" w:rsidP="0036105C">
      <w:pPr>
        <w:pStyle w:val="14"/>
        <w:spacing w:line="240" w:lineRule="auto"/>
        <w:ind w:firstLine="567"/>
        <w:jc w:val="center"/>
        <w:rPr>
          <w:sz w:val="26"/>
          <w:szCs w:val="26"/>
        </w:rPr>
      </w:pPr>
      <w:r w:rsidRPr="007440B8">
        <w:rPr>
          <w:sz w:val="26"/>
          <w:szCs w:val="26"/>
        </w:rPr>
        <w:t>В соответствии с пунктом 11 части 1 статьи 12, статьей 14.1  Федерального закона от 02.03.2007 № 25-ФЗ «О муниципальной службе в Российской Федерации», статей 10, 11 Федерального закона от 25.12.2008 № 273-ФЗ «О противодействии коррупции», я __________________________________________________</w:t>
      </w:r>
      <w:r w:rsidR="007E3708" w:rsidRPr="007440B8">
        <w:rPr>
          <w:sz w:val="26"/>
          <w:szCs w:val="26"/>
        </w:rPr>
        <w:t>________</w:t>
      </w:r>
      <w:r w:rsidRPr="007440B8">
        <w:rPr>
          <w:sz w:val="26"/>
          <w:szCs w:val="26"/>
        </w:rPr>
        <w:t>_____</w:t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</w:r>
      <w:r w:rsidRPr="007440B8">
        <w:rPr>
          <w:sz w:val="26"/>
          <w:szCs w:val="26"/>
        </w:rPr>
        <w:tab/>
        <w:t>(фамилия, имя, отчество муниципального служащего)  _______________________________________________________________</w:t>
      </w:r>
    </w:p>
    <w:p w:rsidR="00273EDC" w:rsidRPr="007440B8" w:rsidRDefault="00273EDC" w:rsidP="0036105C">
      <w:pPr>
        <w:pStyle w:val="14"/>
        <w:spacing w:line="240" w:lineRule="auto"/>
        <w:ind w:firstLine="567"/>
        <w:jc w:val="center"/>
        <w:rPr>
          <w:sz w:val="26"/>
          <w:szCs w:val="26"/>
        </w:rPr>
      </w:pPr>
    </w:p>
    <w:p w:rsidR="00273EDC" w:rsidRPr="007440B8" w:rsidRDefault="005D449A" w:rsidP="0036105C">
      <w:pPr>
        <w:pStyle w:val="14"/>
        <w:spacing w:line="240" w:lineRule="auto"/>
        <w:jc w:val="both"/>
        <w:rPr>
          <w:spacing w:val="20"/>
          <w:sz w:val="26"/>
          <w:szCs w:val="26"/>
        </w:rPr>
      </w:pPr>
      <w:r w:rsidRPr="007440B8">
        <w:rPr>
          <w:spacing w:val="20"/>
          <w:sz w:val="26"/>
          <w:szCs w:val="26"/>
        </w:rPr>
        <w:t xml:space="preserve">настоящим уведомляю о возникновении (возможном возникновении) конфликта интересов, а именно </w:t>
      </w:r>
      <w:r w:rsidR="007E3708" w:rsidRPr="007440B8">
        <w:rPr>
          <w:spacing w:val="20"/>
          <w:sz w:val="26"/>
          <w:szCs w:val="26"/>
        </w:rPr>
        <w:t>________________________________</w:t>
      </w:r>
      <w:r w:rsidR="007440B8">
        <w:rPr>
          <w:spacing w:val="20"/>
          <w:sz w:val="26"/>
          <w:szCs w:val="26"/>
        </w:rPr>
        <w:t>__</w:t>
      </w:r>
      <w:r w:rsidR="007E3708" w:rsidRPr="007440B8">
        <w:rPr>
          <w:spacing w:val="20"/>
          <w:sz w:val="26"/>
          <w:szCs w:val="26"/>
        </w:rPr>
        <w:t>__</w:t>
      </w:r>
    </w:p>
    <w:p w:rsidR="007E3708" w:rsidRPr="007440B8" w:rsidRDefault="007E3708" w:rsidP="0036105C">
      <w:pPr>
        <w:pStyle w:val="14"/>
        <w:spacing w:line="240" w:lineRule="auto"/>
        <w:jc w:val="both"/>
        <w:rPr>
          <w:spacing w:val="20"/>
          <w:sz w:val="26"/>
          <w:szCs w:val="26"/>
        </w:rPr>
      </w:pPr>
      <w:r w:rsidRPr="007440B8">
        <w:rPr>
          <w:spacing w:val="20"/>
          <w:sz w:val="26"/>
          <w:szCs w:val="26"/>
        </w:rPr>
        <w:t>_________________________________________________________</w:t>
      </w:r>
      <w:r w:rsidR="007440B8">
        <w:rPr>
          <w:spacing w:val="20"/>
          <w:sz w:val="26"/>
          <w:szCs w:val="26"/>
        </w:rPr>
        <w:t>______</w:t>
      </w:r>
      <w:r w:rsidRPr="007440B8">
        <w:rPr>
          <w:spacing w:val="20"/>
          <w:sz w:val="26"/>
          <w:szCs w:val="26"/>
        </w:rPr>
        <w:t>_</w:t>
      </w:r>
    </w:p>
    <w:p w:rsidR="007E3708" w:rsidRPr="007440B8" w:rsidRDefault="007E3708" w:rsidP="0036105C">
      <w:pPr>
        <w:pStyle w:val="14"/>
        <w:spacing w:line="240" w:lineRule="auto"/>
        <w:jc w:val="both"/>
        <w:rPr>
          <w:spacing w:val="20"/>
          <w:sz w:val="26"/>
          <w:szCs w:val="26"/>
        </w:rPr>
      </w:pPr>
      <w:r w:rsidRPr="007440B8">
        <w:rPr>
          <w:spacing w:val="2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EDC" w:rsidRPr="007440B8" w:rsidRDefault="005D449A" w:rsidP="0036105C">
      <w:pPr>
        <w:shd w:val="clear" w:color="auto" w:fill="FFFFFF"/>
        <w:jc w:val="both"/>
        <w:rPr>
          <w:rFonts w:eastAsia="MS Mincho"/>
          <w:sz w:val="16"/>
          <w:szCs w:val="16"/>
        </w:rPr>
      </w:pPr>
      <w:r w:rsidRPr="007440B8">
        <w:rPr>
          <w:spacing w:val="20"/>
          <w:sz w:val="16"/>
          <w:szCs w:val="16"/>
        </w:rPr>
        <w:t>(</w:t>
      </w:r>
      <w:r w:rsidRPr="007440B8">
        <w:rPr>
          <w:rFonts w:eastAsia="MS Mincho"/>
          <w:sz w:val="16"/>
          <w:szCs w:val="16"/>
        </w:rPr>
        <w:t xml:space="preserve">Излагается информация, описывающая личную заинтересованность муниципального служащего, которая  приводит или может привести к возникновению конфликта интересов, информация о должностных обязанностях, на исполнение которых может негативно повлиять либо негативно влияет личная заинтересованность муниципального служащего) </w:t>
      </w:r>
    </w:p>
    <w:p w:rsidR="00273EDC" w:rsidRPr="007440B8" w:rsidRDefault="00273EDC" w:rsidP="0036105C">
      <w:pPr>
        <w:shd w:val="clear" w:color="auto" w:fill="FFFFFF"/>
        <w:jc w:val="center"/>
        <w:rPr>
          <w:rFonts w:eastAsia="MS Mincho"/>
          <w:sz w:val="16"/>
          <w:szCs w:val="16"/>
        </w:rPr>
      </w:pPr>
    </w:p>
    <w:p w:rsidR="00273EDC" w:rsidRPr="007440B8" w:rsidRDefault="005D449A" w:rsidP="0036105C">
      <w:pPr>
        <w:pStyle w:val="14"/>
        <w:spacing w:line="240" w:lineRule="auto"/>
        <w:jc w:val="right"/>
        <w:rPr>
          <w:sz w:val="26"/>
          <w:szCs w:val="26"/>
        </w:rPr>
      </w:pPr>
      <w:r w:rsidRPr="007440B8">
        <w:rPr>
          <w:rFonts w:eastAsia="MS Mincho"/>
          <w:sz w:val="26"/>
          <w:szCs w:val="26"/>
        </w:rPr>
        <w:t xml:space="preserve">__________________________________ </w:t>
      </w:r>
    </w:p>
    <w:p w:rsidR="00273EDC" w:rsidRPr="007440B8" w:rsidRDefault="005D449A" w:rsidP="0036105C">
      <w:pPr>
        <w:pStyle w:val="14"/>
        <w:spacing w:line="240" w:lineRule="auto"/>
        <w:jc w:val="right"/>
        <w:rPr>
          <w:sz w:val="16"/>
          <w:szCs w:val="16"/>
        </w:rPr>
      </w:pPr>
      <w:r w:rsidRPr="007440B8">
        <w:rPr>
          <w:sz w:val="16"/>
          <w:szCs w:val="16"/>
        </w:rPr>
        <w:t>(Дата, личная подпись муниципального служащего)</w:t>
      </w:r>
    </w:p>
    <w:p w:rsidR="00273EDC" w:rsidRPr="007440B8" w:rsidRDefault="005D449A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 xml:space="preserve">Уведомление зарегистрировано в Журнале учета уведомлений о возникновении конфликта интересов «___»___________20__г. № _______ </w:t>
      </w:r>
    </w:p>
    <w:p w:rsidR="007E3708" w:rsidRPr="007440B8" w:rsidRDefault="007E3708" w:rsidP="0036105C">
      <w:pPr>
        <w:pStyle w:val="14"/>
        <w:spacing w:line="240" w:lineRule="auto"/>
        <w:jc w:val="both"/>
        <w:rPr>
          <w:sz w:val="26"/>
          <w:szCs w:val="26"/>
        </w:rPr>
      </w:pPr>
      <w:r w:rsidRPr="007440B8">
        <w:rPr>
          <w:sz w:val="26"/>
          <w:szCs w:val="26"/>
        </w:rPr>
        <w:t>______________________________________</w:t>
      </w:r>
    </w:p>
    <w:p w:rsidR="00273EDC" w:rsidRPr="007440B8" w:rsidRDefault="005D449A" w:rsidP="0036105C">
      <w:pPr>
        <w:pStyle w:val="14"/>
        <w:spacing w:line="240" w:lineRule="auto"/>
        <w:jc w:val="both"/>
        <w:rPr>
          <w:sz w:val="16"/>
          <w:szCs w:val="16"/>
        </w:rPr>
      </w:pPr>
      <w:r w:rsidRPr="007440B8">
        <w:rPr>
          <w:sz w:val="16"/>
          <w:szCs w:val="16"/>
        </w:rPr>
        <w:t>(подпись, Ф.И.О. ответственного лица)</w:t>
      </w:r>
    </w:p>
    <w:p w:rsidR="00273EDC" w:rsidRPr="007440B8" w:rsidRDefault="005D449A" w:rsidP="0036105C">
      <w:pPr>
        <w:pStyle w:val="14"/>
        <w:pageBreakBefore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lastRenderedPageBreak/>
        <w:t>Приложение № 2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к Порядку уведомления представителя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нанимателя муниципальными служащими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о возникновении личной заинтересованности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при исполнении должностных обязанностей,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которая приводит или может привести</w:t>
      </w:r>
    </w:p>
    <w:p w:rsidR="00273EDC" w:rsidRPr="007440B8" w:rsidRDefault="005D449A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  <w:r w:rsidRPr="007440B8">
        <w:rPr>
          <w:sz w:val="26"/>
          <w:szCs w:val="26"/>
        </w:rPr>
        <w:t>к конфликту интересов</w:t>
      </w:r>
    </w:p>
    <w:p w:rsidR="00273EDC" w:rsidRPr="007440B8" w:rsidRDefault="00273EDC" w:rsidP="0036105C">
      <w:pPr>
        <w:pStyle w:val="14"/>
        <w:spacing w:line="240" w:lineRule="auto"/>
        <w:ind w:firstLine="567"/>
        <w:jc w:val="right"/>
        <w:rPr>
          <w:sz w:val="26"/>
          <w:szCs w:val="26"/>
        </w:rPr>
      </w:pPr>
    </w:p>
    <w:p w:rsidR="00273EDC" w:rsidRPr="007440B8" w:rsidRDefault="00273EDC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</w:p>
    <w:p w:rsidR="00273EDC" w:rsidRPr="007440B8" w:rsidRDefault="005D449A" w:rsidP="0036105C">
      <w:pPr>
        <w:pStyle w:val="14"/>
        <w:spacing w:line="240" w:lineRule="auto"/>
        <w:ind w:firstLine="567"/>
        <w:jc w:val="center"/>
        <w:rPr>
          <w:sz w:val="26"/>
          <w:szCs w:val="26"/>
        </w:rPr>
      </w:pPr>
      <w:r w:rsidRPr="007440B8">
        <w:rPr>
          <w:sz w:val="26"/>
          <w:szCs w:val="26"/>
        </w:rPr>
        <w:t>Форма</w:t>
      </w:r>
    </w:p>
    <w:p w:rsidR="00273EDC" w:rsidRPr="007440B8" w:rsidRDefault="005D449A" w:rsidP="0036105C">
      <w:pPr>
        <w:pStyle w:val="14"/>
        <w:spacing w:line="240" w:lineRule="auto"/>
        <w:ind w:firstLine="567"/>
        <w:jc w:val="center"/>
        <w:rPr>
          <w:sz w:val="26"/>
          <w:szCs w:val="26"/>
        </w:rPr>
      </w:pPr>
      <w:r w:rsidRPr="007440B8">
        <w:rPr>
          <w:sz w:val="26"/>
          <w:szCs w:val="26"/>
        </w:rPr>
        <w:t>журнала учета уведомлений представителя нанимателя муниципальными служащими о возникновении личной заинтересованности при исполнении должностных обязанностей,</w:t>
      </w:r>
      <w:r w:rsidR="007E3708" w:rsidRPr="007440B8">
        <w:rPr>
          <w:sz w:val="26"/>
          <w:szCs w:val="26"/>
        </w:rPr>
        <w:t xml:space="preserve"> </w:t>
      </w:r>
      <w:r w:rsidRPr="007440B8">
        <w:rPr>
          <w:sz w:val="26"/>
          <w:szCs w:val="26"/>
        </w:rPr>
        <w:t>которая приводит или может привести к конфликту интересов</w:t>
      </w:r>
    </w:p>
    <w:p w:rsidR="00273EDC" w:rsidRPr="007440B8" w:rsidRDefault="00273EDC" w:rsidP="0036105C">
      <w:pPr>
        <w:pStyle w:val="14"/>
        <w:spacing w:line="240" w:lineRule="auto"/>
        <w:ind w:firstLine="567"/>
        <w:jc w:val="both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98"/>
        <w:gridCol w:w="1350"/>
        <w:gridCol w:w="1647"/>
        <w:gridCol w:w="1349"/>
        <w:gridCol w:w="2047"/>
        <w:gridCol w:w="1625"/>
        <w:gridCol w:w="1324"/>
      </w:tblGrid>
      <w:tr w:rsidR="00273EDC" w:rsidRPr="007440B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DA19CB" w:rsidRDefault="005D449A" w:rsidP="0036105C">
            <w:pPr>
              <w:pStyle w:val="14"/>
              <w:spacing w:line="240" w:lineRule="auto"/>
              <w:jc w:val="both"/>
              <w:rPr>
                <w:sz w:val="18"/>
                <w:szCs w:val="18"/>
              </w:rPr>
            </w:pPr>
            <w:r w:rsidRPr="00DA19C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A19C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A19CB">
              <w:rPr>
                <w:sz w:val="18"/>
                <w:szCs w:val="18"/>
              </w:rPr>
              <w:t>/</w:t>
            </w:r>
            <w:proofErr w:type="spellStart"/>
            <w:r w:rsidRPr="00DA19C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DA19CB" w:rsidRDefault="005D449A" w:rsidP="0036105C">
            <w:pPr>
              <w:pStyle w:val="14"/>
              <w:spacing w:line="240" w:lineRule="auto"/>
              <w:jc w:val="both"/>
              <w:rPr>
                <w:sz w:val="18"/>
                <w:szCs w:val="18"/>
              </w:rPr>
            </w:pPr>
            <w:r w:rsidRPr="00DA19CB">
              <w:rPr>
                <w:sz w:val="18"/>
                <w:szCs w:val="18"/>
              </w:rPr>
              <w:t>Дата и время получения уведомления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DA19CB" w:rsidRDefault="005D449A" w:rsidP="0036105C">
            <w:pPr>
              <w:pStyle w:val="14"/>
              <w:spacing w:line="240" w:lineRule="auto"/>
              <w:jc w:val="both"/>
              <w:rPr>
                <w:sz w:val="18"/>
                <w:szCs w:val="18"/>
              </w:rPr>
            </w:pPr>
            <w:r w:rsidRPr="00DA19CB">
              <w:rPr>
                <w:sz w:val="18"/>
                <w:szCs w:val="18"/>
              </w:rPr>
              <w:t xml:space="preserve">Фамилия, имя отчество, должность муниципального служащего, направившего уведомление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DA19CB" w:rsidRDefault="005D449A" w:rsidP="0036105C">
            <w:pPr>
              <w:pStyle w:val="14"/>
              <w:spacing w:line="240" w:lineRule="auto"/>
              <w:jc w:val="both"/>
              <w:rPr>
                <w:sz w:val="18"/>
                <w:szCs w:val="18"/>
              </w:rPr>
            </w:pPr>
            <w:r w:rsidRPr="00DA19CB">
              <w:rPr>
                <w:sz w:val="18"/>
                <w:szCs w:val="18"/>
              </w:rPr>
              <w:t>Краткое содержание уведомления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DA19CB" w:rsidRDefault="005D449A" w:rsidP="0036105C">
            <w:pPr>
              <w:pStyle w:val="14"/>
              <w:spacing w:line="240" w:lineRule="auto"/>
              <w:jc w:val="both"/>
              <w:rPr>
                <w:sz w:val="18"/>
                <w:szCs w:val="18"/>
              </w:rPr>
            </w:pPr>
            <w:r w:rsidRPr="00DA19CB">
              <w:rPr>
                <w:sz w:val="18"/>
                <w:szCs w:val="18"/>
              </w:rPr>
              <w:t>Фамилия, имя, отчество и подпись лица, зарегистрировавшего уведомление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DA19CB" w:rsidRDefault="005D449A" w:rsidP="0036105C">
            <w:pPr>
              <w:pStyle w:val="14"/>
              <w:spacing w:line="240" w:lineRule="auto"/>
              <w:jc w:val="both"/>
              <w:rPr>
                <w:sz w:val="18"/>
                <w:szCs w:val="18"/>
              </w:rPr>
            </w:pPr>
            <w:r w:rsidRPr="00DA19CB">
              <w:rPr>
                <w:sz w:val="18"/>
                <w:szCs w:val="18"/>
              </w:rPr>
              <w:t xml:space="preserve">Дата и время передачи уведомления представителю нанимателя, </w:t>
            </w:r>
          </w:p>
          <w:p w:rsidR="00273EDC" w:rsidRPr="00DA19CB" w:rsidRDefault="00273EDC" w:rsidP="0036105C">
            <w:pPr>
              <w:pStyle w:val="14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EDC" w:rsidRPr="00DA19CB" w:rsidRDefault="005D449A" w:rsidP="0036105C">
            <w:pPr>
              <w:pStyle w:val="14"/>
              <w:spacing w:line="240" w:lineRule="auto"/>
              <w:ind w:left="-57" w:firstLine="28"/>
              <w:jc w:val="both"/>
              <w:rPr>
                <w:sz w:val="18"/>
                <w:szCs w:val="18"/>
              </w:rPr>
            </w:pPr>
            <w:r w:rsidRPr="00DA19CB">
              <w:rPr>
                <w:sz w:val="18"/>
                <w:szCs w:val="18"/>
              </w:rPr>
              <w:t>Фамилия, имя, отчество и подпись лица, кому передано уведомление.</w:t>
            </w:r>
          </w:p>
          <w:p w:rsidR="00273EDC" w:rsidRPr="00DA19CB" w:rsidRDefault="00273EDC" w:rsidP="0036105C">
            <w:pPr>
              <w:rPr>
                <w:sz w:val="18"/>
                <w:szCs w:val="18"/>
              </w:rPr>
            </w:pPr>
          </w:p>
        </w:tc>
      </w:tr>
      <w:tr w:rsidR="00273EDC" w:rsidRPr="007440B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EDC" w:rsidRPr="007440B8" w:rsidRDefault="00273EDC" w:rsidP="0036105C">
            <w:pPr>
              <w:snapToGrid w:val="0"/>
              <w:rPr>
                <w:sz w:val="26"/>
                <w:szCs w:val="26"/>
              </w:rPr>
            </w:pPr>
          </w:p>
        </w:tc>
      </w:tr>
      <w:tr w:rsidR="00273EDC" w:rsidRPr="007440B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EDC" w:rsidRPr="007440B8" w:rsidRDefault="00273EDC" w:rsidP="0036105C">
            <w:pPr>
              <w:snapToGrid w:val="0"/>
              <w:rPr>
                <w:sz w:val="26"/>
                <w:szCs w:val="26"/>
              </w:rPr>
            </w:pPr>
          </w:p>
        </w:tc>
      </w:tr>
      <w:tr w:rsidR="00273EDC" w:rsidRPr="007440B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EDC" w:rsidRPr="007440B8" w:rsidRDefault="00273EDC" w:rsidP="0036105C">
            <w:pPr>
              <w:pStyle w:val="14"/>
              <w:snapToGri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EDC" w:rsidRPr="007440B8" w:rsidRDefault="00273EDC" w:rsidP="0036105C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273EDC" w:rsidRPr="007440B8" w:rsidRDefault="00273EDC" w:rsidP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p w:rsidR="0036105C" w:rsidRPr="007440B8" w:rsidRDefault="0036105C">
      <w:pPr>
        <w:pStyle w:val="14"/>
        <w:widowControl w:val="0"/>
        <w:spacing w:line="240" w:lineRule="auto"/>
        <w:ind w:firstLine="567"/>
        <w:jc w:val="both"/>
        <w:rPr>
          <w:sz w:val="26"/>
          <w:szCs w:val="26"/>
        </w:rPr>
      </w:pPr>
    </w:p>
    <w:sectPr w:rsidR="0036105C" w:rsidRPr="007440B8" w:rsidSect="00273EDC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49A"/>
    <w:rsid w:val="00273EDC"/>
    <w:rsid w:val="002A1A32"/>
    <w:rsid w:val="0036105C"/>
    <w:rsid w:val="005D449A"/>
    <w:rsid w:val="007440B8"/>
    <w:rsid w:val="007802AA"/>
    <w:rsid w:val="007E3708"/>
    <w:rsid w:val="008219F3"/>
    <w:rsid w:val="00BE3E0C"/>
    <w:rsid w:val="00DA1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D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73EDC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2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2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2A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qFormat/>
    <w:rsid w:val="00273EDC"/>
    <w:pPr>
      <w:keepNext/>
      <w:tabs>
        <w:tab w:val="num" w:pos="0"/>
      </w:tabs>
      <w:ind w:firstLine="709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73EDC"/>
  </w:style>
  <w:style w:type="character" w:customStyle="1" w:styleId="WW8Num1z1">
    <w:name w:val="WW8Num1z1"/>
    <w:rsid w:val="00273EDC"/>
  </w:style>
  <w:style w:type="character" w:customStyle="1" w:styleId="WW8Num1z2">
    <w:name w:val="WW8Num1z2"/>
    <w:rsid w:val="00273EDC"/>
  </w:style>
  <w:style w:type="character" w:customStyle="1" w:styleId="WW8Num1z3">
    <w:name w:val="WW8Num1z3"/>
    <w:rsid w:val="00273EDC"/>
  </w:style>
  <w:style w:type="character" w:customStyle="1" w:styleId="WW8Num1z4">
    <w:name w:val="WW8Num1z4"/>
    <w:rsid w:val="00273EDC"/>
  </w:style>
  <w:style w:type="character" w:customStyle="1" w:styleId="WW8Num1z5">
    <w:name w:val="WW8Num1z5"/>
    <w:rsid w:val="00273EDC"/>
  </w:style>
  <w:style w:type="character" w:customStyle="1" w:styleId="WW8Num1z6">
    <w:name w:val="WW8Num1z6"/>
    <w:rsid w:val="00273EDC"/>
  </w:style>
  <w:style w:type="character" w:customStyle="1" w:styleId="WW8Num1z7">
    <w:name w:val="WW8Num1z7"/>
    <w:rsid w:val="00273EDC"/>
  </w:style>
  <w:style w:type="character" w:customStyle="1" w:styleId="WW8Num1z8">
    <w:name w:val="WW8Num1z8"/>
    <w:rsid w:val="00273EDC"/>
  </w:style>
  <w:style w:type="character" w:customStyle="1" w:styleId="WW8Num2z0">
    <w:name w:val="WW8Num2z0"/>
    <w:rsid w:val="00273EDC"/>
    <w:rPr>
      <w:rFonts w:ascii="Arial" w:hAnsi="Arial" w:cs="Arial"/>
    </w:rPr>
  </w:style>
  <w:style w:type="character" w:customStyle="1" w:styleId="WW8Num2z1">
    <w:name w:val="WW8Num2z1"/>
    <w:rsid w:val="00273EDC"/>
    <w:rPr>
      <w:rFonts w:eastAsia="Arial" w:cs="Arial"/>
      <w:kern w:val="1"/>
      <w:sz w:val="28"/>
      <w:szCs w:val="28"/>
      <w:lang w:eastAsia="hi-IN" w:bidi="hi-IN"/>
    </w:rPr>
  </w:style>
  <w:style w:type="character" w:customStyle="1" w:styleId="WW8Num2z2">
    <w:name w:val="WW8Num2z2"/>
    <w:rsid w:val="00273EDC"/>
  </w:style>
  <w:style w:type="character" w:customStyle="1" w:styleId="WW8Num2z3">
    <w:name w:val="WW8Num2z3"/>
    <w:rsid w:val="00273EDC"/>
  </w:style>
  <w:style w:type="character" w:customStyle="1" w:styleId="WW8Num2z4">
    <w:name w:val="WW8Num2z4"/>
    <w:rsid w:val="00273EDC"/>
  </w:style>
  <w:style w:type="character" w:customStyle="1" w:styleId="WW8Num2z5">
    <w:name w:val="WW8Num2z5"/>
    <w:rsid w:val="00273EDC"/>
  </w:style>
  <w:style w:type="character" w:customStyle="1" w:styleId="WW8Num2z6">
    <w:name w:val="WW8Num2z6"/>
    <w:rsid w:val="00273EDC"/>
  </w:style>
  <w:style w:type="character" w:customStyle="1" w:styleId="WW8Num2z7">
    <w:name w:val="WW8Num2z7"/>
    <w:rsid w:val="00273EDC"/>
  </w:style>
  <w:style w:type="character" w:customStyle="1" w:styleId="WW8Num2z8">
    <w:name w:val="WW8Num2z8"/>
    <w:rsid w:val="00273EDC"/>
  </w:style>
  <w:style w:type="character" w:customStyle="1" w:styleId="Absatz-Standardschriftart">
    <w:name w:val="Absatz-Standardschriftart"/>
    <w:rsid w:val="00273EDC"/>
  </w:style>
  <w:style w:type="character" w:customStyle="1" w:styleId="41">
    <w:name w:val="Основной шрифт абзаца4"/>
    <w:rsid w:val="00273EDC"/>
  </w:style>
  <w:style w:type="character" w:customStyle="1" w:styleId="31">
    <w:name w:val="Основной шрифт абзаца3"/>
    <w:rsid w:val="00273EDC"/>
  </w:style>
  <w:style w:type="character" w:customStyle="1" w:styleId="WW-Absatz-Standardschriftart">
    <w:name w:val="WW-Absatz-Standardschriftart"/>
    <w:rsid w:val="00273EDC"/>
  </w:style>
  <w:style w:type="character" w:customStyle="1" w:styleId="WW-Absatz-Standardschriftart1">
    <w:name w:val="WW-Absatz-Standardschriftart1"/>
    <w:rsid w:val="00273EDC"/>
  </w:style>
  <w:style w:type="character" w:customStyle="1" w:styleId="21">
    <w:name w:val="Основной шрифт абзаца2"/>
    <w:rsid w:val="00273EDC"/>
  </w:style>
  <w:style w:type="character" w:customStyle="1" w:styleId="WW-Absatz-Standardschriftart11">
    <w:name w:val="WW-Absatz-Standardschriftart11"/>
    <w:rsid w:val="00273EDC"/>
  </w:style>
  <w:style w:type="character" w:customStyle="1" w:styleId="WW-Absatz-Standardschriftart111">
    <w:name w:val="WW-Absatz-Standardschriftart111"/>
    <w:rsid w:val="00273EDC"/>
  </w:style>
  <w:style w:type="character" w:customStyle="1" w:styleId="WW-Absatz-Standardschriftart1111">
    <w:name w:val="WW-Absatz-Standardschriftart1111"/>
    <w:rsid w:val="00273EDC"/>
  </w:style>
  <w:style w:type="character" w:customStyle="1" w:styleId="WW-Absatz-Standardschriftart11111">
    <w:name w:val="WW-Absatz-Standardschriftart11111"/>
    <w:rsid w:val="00273EDC"/>
  </w:style>
  <w:style w:type="character" w:customStyle="1" w:styleId="WW-Absatz-Standardschriftart111111">
    <w:name w:val="WW-Absatz-Standardschriftart111111"/>
    <w:rsid w:val="00273EDC"/>
  </w:style>
  <w:style w:type="character" w:customStyle="1" w:styleId="WW-Absatz-Standardschriftart1111111">
    <w:name w:val="WW-Absatz-Standardschriftart1111111"/>
    <w:rsid w:val="00273EDC"/>
  </w:style>
  <w:style w:type="character" w:customStyle="1" w:styleId="WW-Absatz-Standardschriftart11111111">
    <w:name w:val="WW-Absatz-Standardschriftart11111111"/>
    <w:rsid w:val="00273EDC"/>
  </w:style>
  <w:style w:type="character" w:customStyle="1" w:styleId="WW-Absatz-Standardschriftart111111111">
    <w:name w:val="WW-Absatz-Standardschriftart111111111"/>
    <w:rsid w:val="00273EDC"/>
  </w:style>
  <w:style w:type="character" w:customStyle="1" w:styleId="WW-Absatz-Standardschriftart1111111111">
    <w:name w:val="WW-Absatz-Standardschriftart1111111111"/>
    <w:rsid w:val="00273EDC"/>
  </w:style>
  <w:style w:type="character" w:customStyle="1" w:styleId="WW-Absatz-Standardschriftart11111111111">
    <w:name w:val="WW-Absatz-Standardschriftart11111111111"/>
    <w:rsid w:val="00273EDC"/>
  </w:style>
  <w:style w:type="character" w:customStyle="1" w:styleId="WW-Absatz-Standardschriftart111111111111">
    <w:name w:val="WW-Absatz-Standardschriftart111111111111"/>
    <w:rsid w:val="00273EDC"/>
  </w:style>
  <w:style w:type="character" w:customStyle="1" w:styleId="WW-Absatz-Standardschriftart1111111111111">
    <w:name w:val="WW-Absatz-Standardschriftart1111111111111"/>
    <w:rsid w:val="00273EDC"/>
  </w:style>
  <w:style w:type="character" w:customStyle="1" w:styleId="WW-Absatz-Standardschriftart11111111111111">
    <w:name w:val="WW-Absatz-Standardschriftart11111111111111"/>
    <w:rsid w:val="00273EDC"/>
  </w:style>
  <w:style w:type="character" w:customStyle="1" w:styleId="WW-Absatz-Standardschriftart111111111111111">
    <w:name w:val="WW-Absatz-Standardschriftart111111111111111"/>
    <w:rsid w:val="00273EDC"/>
  </w:style>
  <w:style w:type="character" w:customStyle="1" w:styleId="WW-Absatz-Standardschriftart1111111111111111">
    <w:name w:val="WW-Absatz-Standardschriftart1111111111111111"/>
    <w:rsid w:val="00273EDC"/>
  </w:style>
  <w:style w:type="character" w:customStyle="1" w:styleId="10">
    <w:name w:val="Основной шрифт абзаца1"/>
    <w:rsid w:val="00273EDC"/>
  </w:style>
  <w:style w:type="character" w:customStyle="1" w:styleId="a3">
    <w:name w:val="Название Знак"/>
    <w:basedOn w:val="31"/>
    <w:rsid w:val="00273EDC"/>
    <w:rPr>
      <w:b/>
      <w:sz w:val="28"/>
    </w:rPr>
  </w:style>
  <w:style w:type="character" w:customStyle="1" w:styleId="a4">
    <w:name w:val="Подзаголовок Знак"/>
    <w:basedOn w:val="31"/>
    <w:rsid w:val="00273EDC"/>
    <w:rPr>
      <w:rFonts w:ascii="Cambria" w:eastAsia="Times New Roman" w:hAnsi="Cambria" w:cs="Times New Roman"/>
      <w:sz w:val="24"/>
      <w:szCs w:val="24"/>
    </w:rPr>
  </w:style>
  <w:style w:type="character" w:styleId="a5">
    <w:name w:val="Hyperlink"/>
    <w:rsid w:val="00273EDC"/>
    <w:rPr>
      <w:color w:val="000080"/>
      <w:u w:val="single"/>
    </w:rPr>
  </w:style>
  <w:style w:type="character" w:customStyle="1" w:styleId="WW8Num12z0">
    <w:name w:val="WW8Num12z0"/>
    <w:rsid w:val="00273EDC"/>
    <w:rPr>
      <w:sz w:val="28"/>
      <w:szCs w:val="28"/>
    </w:rPr>
  </w:style>
  <w:style w:type="character" w:customStyle="1" w:styleId="WW8Num12z1">
    <w:name w:val="WW8Num12z1"/>
    <w:rsid w:val="00273EDC"/>
  </w:style>
  <w:style w:type="character" w:customStyle="1" w:styleId="WW8Num12z2">
    <w:name w:val="WW8Num12z2"/>
    <w:rsid w:val="00273EDC"/>
  </w:style>
  <w:style w:type="character" w:customStyle="1" w:styleId="WW8Num12z3">
    <w:name w:val="WW8Num12z3"/>
    <w:rsid w:val="00273EDC"/>
  </w:style>
  <w:style w:type="character" w:customStyle="1" w:styleId="WW8Num12z4">
    <w:name w:val="WW8Num12z4"/>
    <w:rsid w:val="00273EDC"/>
  </w:style>
  <w:style w:type="character" w:customStyle="1" w:styleId="WW8Num12z5">
    <w:name w:val="WW8Num12z5"/>
    <w:rsid w:val="00273EDC"/>
  </w:style>
  <w:style w:type="character" w:customStyle="1" w:styleId="WW8Num12z6">
    <w:name w:val="WW8Num12z6"/>
    <w:rsid w:val="00273EDC"/>
  </w:style>
  <w:style w:type="character" w:customStyle="1" w:styleId="WW8Num12z7">
    <w:name w:val="WW8Num12z7"/>
    <w:rsid w:val="00273EDC"/>
  </w:style>
  <w:style w:type="character" w:customStyle="1" w:styleId="WW8Num12z8">
    <w:name w:val="WW8Num12z8"/>
    <w:rsid w:val="00273EDC"/>
  </w:style>
  <w:style w:type="paragraph" w:customStyle="1" w:styleId="a6">
    <w:name w:val="Заголовок"/>
    <w:basedOn w:val="a"/>
    <w:next w:val="a7"/>
    <w:rsid w:val="00273E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273EDC"/>
    <w:pPr>
      <w:spacing w:after="120"/>
    </w:pPr>
  </w:style>
  <w:style w:type="paragraph" w:styleId="a8">
    <w:name w:val="List"/>
    <w:basedOn w:val="a7"/>
    <w:rsid w:val="00273EDC"/>
    <w:rPr>
      <w:rFonts w:ascii="Arial" w:hAnsi="Arial" w:cs="Tahoma"/>
    </w:rPr>
  </w:style>
  <w:style w:type="paragraph" w:customStyle="1" w:styleId="42">
    <w:name w:val="Название4"/>
    <w:basedOn w:val="a"/>
    <w:rsid w:val="00273EDC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273EDC"/>
    <w:pPr>
      <w:suppressLineNumbers/>
    </w:pPr>
    <w:rPr>
      <w:rFonts w:cs="Mangal"/>
    </w:rPr>
  </w:style>
  <w:style w:type="paragraph" w:customStyle="1" w:styleId="32">
    <w:name w:val="Название3"/>
    <w:basedOn w:val="a"/>
    <w:rsid w:val="00273EDC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rsid w:val="00273EDC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273EDC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273EDC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273ED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273EDC"/>
    <w:pPr>
      <w:suppressLineNumbers/>
    </w:pPr>
    <w:rPr>
      <w:rFonts w:ascii="Arial" w:hAnsi="Arial" w:cs="Tahoma"/>
    </w:rPr>
  </w:style>
  <w:style w:type="paragraph" w:customStyle="1" w:styleId="a9">
    <w:name w:val="Содержимое врезки"/>
    <w:basedOn w:val="a7"/>
    <w:rsid w:val="00273EDC"/>
  </w:style>
  <w:style w:type="paragraph" w:customStyle="1" w:styleId="ConsPlusDocList">
    <w:name w:val="ConsPlusDocList"/>
    <w:next w:val="a"/>
    <w:rsid w:val="00273ED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210">
    <w:name w:val="Основной текст 21"/>
    <w:basedOn w:val="a"/>
    <w:rsid w:val="00273EDC"/>
    <w:pPr>
      <w:jc w:val="both"/>
    </w:pPr>
    <w:rPr>
      <w:szCs w:val="20"/>
    </w:rPr>
  </w:style>
  <w:style w:type="paragraph" w:customStyle="1" w:styleId="13">
    <w:name w:val="Абзац списка1"/>
    <w:basedOn w:val="a"/>
    <w:rsid w:val="00273EDC"/>
  </w:style>
  <w:style w:type="paragraph" w:customStyle="1" w:styleId="aa">
    <w:name w:val="Содержимое таблицы"/>
    <w:basedOn w:val="a"/>
    <w:rsid w:val="00273EDC"/>
    <w:pPr>
      <w:suppressLineNumbers/>
    </w:pPr>
  </w:style>
  <w:style w:type="paragraph" w:customStyle="1" w:styleId="ab">
    <w:name w:val="Заголовок таблицы"/>
    <w:basedOn w:val="aa"/>
    <w:rsid w:val="00273EDC"/>
    <w:pPr>
      <w:jc w:val="center"/>
    </w:pPr>
    <w:rPr>
      <w:b/>
      <w:bCs/>
    </w:rPr>
  </w:style>
  <w:style w:type="paragraph" w:styleId="ac">
    <w:name w:val="Title"/>
    <w:basedOn w:val="a"/>
    <w:next w:val="ad"/>
    <w:qFormat/>
    <w:rsid w:val="00273EDC"/>
    <w:pPr>
      <w:jc w:val="center"/>
    </w:pPr>
    <w:rPr>
      <w:b/>
      <w:sz w:val="28"/>
      <w:szCs w:val="20"/>
    </w:rPr>
  </w:style>
  <w:style w:type="paragraph" w:styleId="ad">
    <w:name w:val="Subtitle"/>
    <w:basedOn w:val="a"/>
    <w:next w:val="a"/>
    <w:qFormat/>
    <w:rsid w:val="00273EDC"/>
    <w:pPr>
      <w:spacing w:after="60"/>
      <w:jc w:val="center"/>
    </w:pPr>
    <w:rPr>
      <w:rFonts w:ascii="Cambria" w:hAnsi="Cambria"/>
    </w:rPr>
  </w:style>
  <w:style w:type="paragraph" w:customStyle="1" w:styleId="ConsPlusTitle">
    <w:name w:val="ConsPlusTitle"/>
    <w:rsid w:val="00273ED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rsid w:val="00273ED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next w:val="a"/>
    <w:rsid w:val="00273ED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4">
    <w:name w:val="Без интервала1"/>
    <w:rsid w:val="00273EDC"/>
    <w:pPr>
      <w:suppressAutoHyphens/>
      <w:spacing w:line="100" w:lineRule="atLeast"/>
    </w:pPr>
    <w:rPr>
      <w:sz w:val="28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7802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802A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7802AA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Надежда</dc:creator>
  <cp:keywords/>
  <cp:lastModifiedBy>Админ</cp:lastModifiedBy>
  <cp:revision>7</cp:revision>
  <cp:lastPrinted>2016-02-21T14:20:00Z</cp:lastPrinted>
  <dcterms:created xsi:type="dcterms:W3CDTF">2016-01-30T11:01:00Z</dcterms:created>
  <dcterms:modified xsi:type="dcterms:W3CDTF">2016-02-21T14:20:00Z</dcterms:modified>
</cp:coreProperties>
</file>