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2E0C7D">
      <w:pPr>
        <w:pStyle w:val="consplustitle"/>
        <w:jc w:val="both"/>
        <w:rPr>
          <w:sz w:val="26"/>
          <w:szCs w:val="26"/>
        </w:rPr>
      </w:pPr>
      <w:r w:rsidRPr="002E0C7D">
        <w:rPr>
          <w:sz w:val="26"/>
          <w:szCs w:val="26"/>
        </w:rPr>
        <w:t>1</w:t>
      </w:r>
      <w:r w:rsidR="00EF78F5" w:rsidRPr="002E0C7D">
        <w:rPr>
          <w:sz w:val="26"/>
          <w:szCs w:val="26"/>
        </w:rPr>
        <w:t>0</w:t>
      </w:r>
      <w:r w:rsidRPr="002E0C7D">
        <w:rPr>
          <w:sz w:val="26"/>
          <w:szCs w:val="26"/>
        </w:rPr>
        <w:t>.09</w:t>
      </w:r>
      <w:r w:rsidR="007347F3" w:rsidRPr="002E0C7D">
        <w:rPr>
          <w:sz w:val="26"/>
          <w:szCs w:val="26"/>
        </w:rPr>
        <w:t>.2020</w:t>
      </w:r>
      <w:r w:rsidR="008C36E8" w:rsidRPr="002E0C7D">
        <w:rPr>
          <w:sz w:val="26"/>
          <w:szCs w:val="26"/>
        </w:rPr>
        <w:t xml:space="preserve"> г.</w:t>
      </w:r>
      <w:r w:rsidR="008C36E8" w:rsidRPr="002E0C7D">
        <w:rPr>
          <w:sz w:val="26"/>
          <w:szCs w:val="26"/>
        </w:rPr>
        <w:tab/>
      </w:r>
      <w:r w:rsidR="008C36E8" w:rsidRPr="002E0C7D">
        <w:rPr>
          <w:sz w:val="26"/>
          <w:szCs w:val="26"/>
        </w:rPr>
        <w:tab/>
      </w:r>
      <w:r w:rsidR="008C36E8" w:rsidRPr="002E0C7D">
        <w:rPr>
          <w:sz w:val="26"/>
          <w:szCs w:val="26"/>
        </w:rPr>
        <w:tab/>
      </w:r>
      <w:r w:rsidR="008C36E8" w:rsidRPr="002E0C7D">
        <w:rPr>
          <w:sz w:val="26"/>
          <w:szCs w:val="26"/>
        </w:rPr>
        <w:tab/>
      </w:r>
      <w:r w:rsidR="008C36E8" w:rsidRPr="002E0C7D">
        <w:rPr>
          <w:sz w:val="26"/>
          <w:szCs w:val="26"/>
        </w:rPr>
        <w:tab/>
        <w:t>п. Гигант</w:t>
      </w:r>
      <w:r w:rsidR="008C36E8" w:rsidRPr="002E0C7D">
        <w:rPr>
          <w:sz w:val="26"/>
          <w:szCs w:val="26"/>
        </w:rPr>
        <w:tab/>
      </w:r>
      <w:r w:rsidR="008C36E8" w:rsidRPr="002E0C7D">
        <w:rPr>
          <w:sz w:val="26"/>
          <w:szCs w:val="26"/>
        </w:rPr>
        <w:tab/>
      </w:r>
      <w:r w:rsidR="008C36E8" w:rsidRPr="002E0C7D">
        <w:rPr>
          <w:sz w:val="26"/>
          <w:szCs w:val="26"/>
        </w:rPr>
        <w:tab/>
      </w:r>
      <w:r w:rsidR="008C36E8" w:rsidRPr="002E0C7D">
        <w:rPr>
          <w:sz w:val="26"/>
          <w:szCs w:val="26"/>
        </w:rPr>
        <w:tab/>
      </w:r>
      <w:r w:rsidR="00705964" w:rsidRPr="002E0C7D">
        <w:rPr>
          <w:sz w:val="26"/>
          <w:szCs w:val="26"/>
        </w:rPr>
        <w:t xml:space="preserve">     </w:t>
      </w:r>
      <w:r w:rsidR="008C36E8" w:rsidRPr="002E0C7D">
        <w:rPr>
          <w:sz w:val="26"/>
          <w:szCs w:val="26"/>
        </w:rPr>
        <w:t>№</w:t>
      </w:r>
      <w:r w:rsidRPr="002E0C7D">
        <w:rPr>
          <w:sz w:val="26"/>
          <w:szCs w:val="26"/>
        </w:rPr>
        <w:t xml:space="preserve">  93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B5BD0" w:rsidRDefault="008C36E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О принятии в</w:t>
      </w:r>
      <w:r w:rsidR="002E0C7D">
        <w:rPr>
          <w:sz w:val="26"/>
          <w:szCs w:val="26"/>
        </w:rPr>
        <w:t xml:space="preserve"> муниципальную собственность недвижимого имущества</w:t>
      </w:r>
      <w:r w:rsidR="007347F3">
        <w:rPr>
          <w:sz w:val="26"/>
          <w:szCs w:val="26"/>
        </w:rPr>
        <w:t>.</w:t>
      </w:r>
    </w:p>
    <w:p w:rsidR="007347F3" w:rsidRDefault="007347F3">
      <w:pPr>
        <w:pStyle w:val="consplustitle"/>
        <w:ind w:right="4393"/>
        <w:rPr>
          <w:sz w:val="26"/>
          <w:szCs w:val="26"/>
        </w:rPr>
      </w:pPr>
    </w:p>
    <w:p w:rsidR="0000069C" w:rsidRDefault="00160D6F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</w:t>
      </w:r>
      <w:r w:rsidR="002E0C7D">
        <w:rPr>
          <w:sz w:val="26"/>
          <w:szCs w:val="26"/>
        </w:rPr>
        <w:t xml:space="preserve"> в соответствии с частями 4 и 5 статьи 56 Федерального закона от 13 июля 2015 г. № 218-ФЗ «О государственной регистрации недвижимости», </w:t>
      </w:r>
      <w:r w:rsidR="00F4229E">
        <w:rPr>
          <w:sz w:val="26"/>
          <w:szCs w:val="26"/>
        </w:rPr>
        <w:t xml:space="preserve"> </w:t>
      </w:r>
    </w:p>
    <w:p w:rsidR="00F56DB8" w:rsidRDefault="00F56DB8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250F9F" w:rsidP="002E0C7D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в </w:t>
      </w:r>
      <w:r w:rsidR="005B5BD0">
        <w:rPr>
          <w:sz w:val="26"/>
          <w:szCs w:val="26"/>
        </w:rPr>
        <w:t xml:space="preserve"> </w:t>
      </w:r>
      <w:r w:rsidR="002E0C7D">
        <w:rPr>
          <w:sz w:val="26"/>
          <w:szCs w:val="26"/>
        </w:rPr>
        <w:t>муниципальную собственность муниципального образования «</w:t>
      </w:r>
      <w:proofErr w:type="spellStart"/>
      <w:r w:rsidR="002E0C7D">
        <w:rPr>
          <w:sz w:val="26"/>
          <w:szCs w:val="26"/>
        </w:rPr>
        <w:t>Гигантовское</w:t>
      </w:r>
      <w:proofErr w:type="spellEnd"/>
      <w:r w:rsidR="002E0C7D">
        <w:rPr>
          <w:sz w:val="26"/>
          <w:szCs w:val="26"/>
        </w:rPr>
        <w:t xml:space="preserve"> сельское поселение» (внести в реестр муниципального имущества) недвижимое имущество</w:t>
      </w:r>
      <w:r w:rsidR="00DF272C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 к настоящему постановлению</w:t>
      </w:r>
      <w:r w:rsidR="00160D6F">
        <w:rPr>
          <w:sz w:val="26"/>
          <w:szCs w:val="26"/>
        </w:rPr>
        <w:t>.</w:t>
      </w:r>
    </w:p>
    <w:p w:rsidR="002E0C7D" w:rsidRDefault="002E0C7D" w:rsidP="002E0C7D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Поместить недвижимое имущество, указанное в пункте 1 настоящего постановления в Казну.</w:t>
      </w:r>
    </w:p>
    <w:p w:rsidR="002E0C7D" w:rsidRDefault="002E0C7D" w:rsidP="002E0C7D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специалиста имущественных отношений Рязанову Д.А.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9042C0" w:rsidRDefault="009042C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0D6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Ю.М.</w:t>
      </w:r>
    </w:p>
    <w:p w:rsidR="00160D6F" w:rsidRDefault="00160D6F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160D6F" w:rsidRPr="006430AC" w:rsidRDefault="002E0C7D">
      <w:pPr>
        <w:pStyle w:val="NormalWeb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Е.В.</w:t>
      </w:r>
    </w:p>
    <w:p w:rsidR="00160D6F" w:rsidRDefault="00160D6F">
      <w:pPr>
        <w:pStyle w:val="NormalWeb"/>
        <w:jc w:val="right"/>
        <w:rPr>
          <w:sz w:val="20"/>
          <w:szCs w:val="20"/>
        </w:rPr>
      </w:pPr>
    </w:p>
    <w:p w:rsidR="00160D6F" w:rsidRDefault="00160D6F">
      <w:pPr>
        <w:spacing w:line="100" w:lineRule="atLeast"/>
      </w:pPr>
    </w:p>
    <w:p w:rsidR="00BE1CE4" w:rsidRDefault="00BE1CE4">
      <w:pPr>
        <w:spacing w:line="100" w:lineRule="atLeast"/>
      </w:pPr>
    </w:p>
    <w:p w:rsidR="00BE1CE4" w:rsidRDefault="00BE1CE4">
      <w:pPr>
        <w:spacing w:line="100" w:lineRule="atLeast"/>
      </w:pPr>
    </w:p>
    <w:p w:rsidR="0078582A" w:rsidRDefault="0078582A">
      <w:pPr>
        <w:spacing w:line="100" w:lineRule="atLeast"/>
        <w:sectPr w:rsidR="0078582A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040CE" w:rsidRDefault="004040CE" w:rsidP="005321D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  <w:sectPr w:rsidR="004040CE" w:rsidSect="00DF272C">
          <w:pgSz w:w="11906" w:h="16838"/>
          <w:pgMar w:top="567" w:right="851" w:bottom="851" w:left="1701" w:header="720" w:footer="720" w:gutter="0"/>
          <w:cols w:space="720"/>
          <w:docGrid w:linePitch="360" w:charSpace="32768"/>
        </w:sectPr>
      </w:pP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0CE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4040CE" w:rsidRDefault="004040CE" w:rsidP="004040CE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16"/>
          <w:szCs w:val="16"/>
        </w:rPr>
        <w:t>Гигантовского</w:t>
      </w:r>
      <w:proofErr w:type="spellEnd"/>
    </w:p>
    <w:p w:rsidR="004040CE" w:rsidRPr="006708E8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0A8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E0C7D">
        <w:rPr>
          <w:rFonts w:ascii="Times New Roman" w:hAnsi="Times New Roman" w:cs="Times New Roman"/>
          <w:sz w:val="16"/>
          <w:szCs w:val="16"/>
        </w:rPr>
        <w:t>сельского поселения № 93</w:t>
      </w: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708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0C7D">
        <w:rPr>
          <w:rFonts w:ascii="Times New Roman" w:hAnsi="Times New Roman" w:cs="Times New Roman"/>
          <w:sz w:val="16"/>
          <w:szCs w:val="16"/>
        </w:rPr>
        <w:t xml:space="preserve">                           от 10.09</w:t>
      </w:r>
      <w:r w:rsidR="00847848">
        <w:rPr>
          <w:rFonts w:ascii="Times New Roman" w:hAnsi="Times New Roman" w:cs="Times New Roman"/>
          <w:sz w:val="16"/>
          <w:szCs w:val="16"/>
        </w:rPr>
        <w:t>.2020</w:t>
      </w:r>
      <w:r w:rsidR="004040CE" w:rsidRPr="006708E8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5321D0" w:rsidRDefault="005321D0" w:rsidP="00A3594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имущества, </w:t>
      </w:r>
    </w:p>
    <w:p w:rsidR="004040CE" w:rsidRDefault="00560A8B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40CE">
        <w:rPr>
          <w:rFonts w:ascii="Times New Roman" w:hAnsi="Times New Roman" w:cs="Times New Roman"/>
        </w:rPr>
        <w:t>одлежащего</w:t>
      </w:r>
      <w:r>
        <w:rPr>
          <w:rFonts w:ascii="Times New Roman" w:hAnsi="Times New Roman" w:cs="Times New Roman"/>
        </w:rPr>
        <w:t xml:space="preserve"> </w:t>
      </w:r>
      <w:r w:rsidR="00F662F2">
        <w:rPr>
          <w:rFonts w:ascii="Times New Roman" w:hAnsi="Times New Roman" w:cs="Times New Roman"/>
        </w:rPr>
        <w:t xml:space="preserve"> </w:t>
      </w:r>
      <w:r w:rsidR="007347F3">
        <w:rPr>
          <w:rFonts w:ascii="Times New Roman" w:hAnsi="Times New Roman" w:cs="Times New Roman"/>
        </w:rPr>
        <w:t>внесению в реестр муниципального имущества</w:t>
      </w:r>
      <w:r w:rsidR="00C74B92">
        <w:rPr>
          <w:rFonts w:ascii="Times New Roman" w:hAnsi="Times New Roman" w:cs="Times New Roman"/>
        </w:rPr>
        <w:t xml:space="preserve"> и принятию в казну Муниципального образования «</w:t>
      </w:r>
      <w:proofErr w:type="spellStart"/>
      <w:r w:rsidR="00C74B92">
        <w:rPr>
          <w:rFonts w:ascii="Times New Roman" w:hAnsi="Times New Roman" w:cs="Times New Roman"/>
        </w:rPr>
        <w:t>Гигантовское</w:t>
      </w:r>
      <w:proofErr w:type="spellEnd"/>
      <w:r w:rsidR="00C74B92">
        <w:rPr>
          <w:rFonts w:ascii="Times New Roman" w:hAnsi="Times New Roman" w:cs="Times New Roman"/>
        </w:rPr>
        <w:t xml:space="preserve"> сельское поселение»</w:t>
      </w:r>
      <w:r w:rsidR="00F662F2">
        <w:rPr>
          <w:rFonts w:ascii="Times New Roman" w:hAnsi="Times New Roman" w:cs="Times New Roman"/>
        </w:rPr>
        <w:t>.</w:t>
      </w: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76" w:tblpY="9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693"/>
        <w:gridCol w:w="2268"/>
        <w:gridCol w:w="2693"/>
        <w:gridCol w:w="2268"/>
        <w:gridCol w:w="2268"/>
      </w:tblGrid>
      <w:tr w:rsidR="002A42AB" w:rsidRPr="0078582A" w:rsidTr="00F662F2">
        <w:trPr>
          <w:trHeight w:val="1307"/>
        </w:trPr>
        <w:tc>
          <w:tcPr>
            <w:tcW w:w="675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2693" w:type="dxa"/>
          </w:tcPr>
          <w:p w:rsidR="00F662F2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объекта, </w:t>
            </w:r>
          </w:p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объекта</w:t>
            </w:r>
            <w:r w:rsidR="007347F3">
              <w:rPr>
                <w:rFonts w:ascii="Times New Roman" w:hAnsi="Times New Roman" w:cs="Times New Roman"/>
                <w:sz w:val="22"/>
                <w:szCs w:val="22"/>
              </w:rPr>
              <w:t>, кадастровый номер</w:t>
            </w:r>
          </w:p>
        </w:tc>
        <w:tc>
          <w:tcPr>
            <w:tcW w:w="2268" w:type="dxa"/>
          </w:tcPr>
          <w:p w:rsidR="002A42AB" w:rsidRPr="0078582A" w:rsidRDefault="002A42AB" w:rsidP="00F56DB8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693" w:type="dxa"/>
          </w:tcPr>
          <w:p w:rsidR="00D91BEC" w:rsidRDefault="00D91BEC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Основания возникновения права</w:t>
            </w:r>
          </w:p>
          <w:p w:rsidR="002A42AB" w:rsidRPr="0078582A" w:rsidRDefault="002A42AB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2A42AB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268" w:type="dxa"/>
          </w:tcPr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Кадастровая</w:t>
            </w:r>
            <w:r w:rsidR="00162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2AB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</w:t>
            </w:r>
          </w:p>
        </w:tc>
      </w:tr>
      <w:tr w:rsidR="002A42AB" w:rsidRPr="00F61216" w:rsidTr="00F662F2">
        <w:trPr>
          <w:trHeight w:val="660"/>
        </w:trPr>
        <w:tc>
          <w:tcPr>
            <w:tcW w:w="675" w:type="dxa"/>
          </w:tcPr>
          <w:p w:rsidR="002A42AB" w:rsidRPr="00F61216" w:rsidRDefault="002A42AB" w:rsidP="002A42AB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2A42AB" w:rsidRPr="00F61216" w:rsidRDefault="00F42AE7" w:rsidP="00C74B9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 w:rsidR="00C74B92">
              <w:rPr>
                <w:sz w:val="24"/>
                <w:szCs w:val="24"/>
              </w:rPr>
              <w:t xml:space="preserve"> сельскохозяйственного назначения</w:t>
            </w:r>
            <w:r w:rsidR="00520E08" w:rsidRPr="00F61216">
              <w:rPr>
                <w:sz w:val="24"/>
                <w:szCs w:val="24"/>
              </w:rPr>
              <w:t>;</w:t>
            </w:r>
            <w:r w:rsidR="00F56DB8">
              <w:rPr>
                <w:sz w:val="24"/>
                <w:szCs w:val="24"/>
              </w:rPr>
              <w:t xml:space="preserve"> вид разрешенного использования – </w:t>
            </w:r>
            <w:r w:rsidR="00C74B92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2693" w:type="dxa"/>
          </w:tcPr>
          <w:p w:rsidR="002A42AB" w:rsidRDefault="00F42AE7" w:rsidP="00F56DB8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 w:rsidR="00F56DB8">
              <w:rPr>
                <w:sz w:val="24"/>
                <w:szCs w:val="24"/>
              </w:rPr>
              <w:t xml:space="preserve">стовская область, р-н </w:t>
            </w:r>
            <w:proofErr w:type="spellStart"/>
            <w:r w:rsidR="00F56DB8">
              <w:rPr>
                <w:sz w:val="24"/>
                <w:szCs w:val="24"/>
              </w:rPr>
              <w:t>Сальский</w:t>
            </w:r>
            <w:proofErr w:type="spellEnd"/>
            <w:r w:rsidRPr="00F61216">
              <w:rPr>
                <w:sz w:val="24"/>
                <w:szCs w:val="24"/>
              </w:rPr>
              <w:t xml:space="preserve">, </w:t>
            </w:r>
            <w:r w:rsidR="00C74B92">
              <w:rPr>
                <w:sz w:val="24"/>
                <w:szCs w:val="24"/>
              </w:rPr>
              <w:t xml:space="preserve"> СНТ «Прогресс», линия 5, участок 11</w:t>
            </w:r>
          </w:p>
          <w:p w:rsidR="00F662F2" w:rsidRDefault="00C74B92" w:rsidP="00F56D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  <w:r w:rsidR="00EF78F5">
              <w:rPr>
                <w:sz w:val="24"/>
                <w:szCs w:val="24"/>
              </w:rPr>
              <w:t xml:space="preserve"> </w:t>
            </w:r>
            <w:r w:rsidR="00F662F2">
              <w:rPr>
                <w:sz w:val="24"/>
                <w:szCs w:val="24"/>
              </w:rPr>
              <w:t>кв.м.</w:t>
            </w:r>
            <w:r w:rsidR="007347F3">
              <w:rPr>
                <w:sz w:val="24"/>
                <w:szCs w:val="24"/>
              </w:rPr>
              <w:t>;</w:t>
            </w:r>
          </w:p>
          <w:p w:rsidR="007347F3" w:rsidRPr="00F61216" w:rsidRDefault="00C74B92" w:rsidP="00F56D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61:34:0501301</w:t>
            </w:r>
            <w:r w:rsidR="007347F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2A42AB" w:rsidRPr="00F61216" w:rsidRDefault="00F42AE7" w:rsidP="00C74B9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C74B92">
              <w:rPr>
                <w:rFonts w:ascii="Times New Roman" w:hAnsi="Times New Roman" w:cs="Times New Roman"/>
                <w:sz w:val="24"/>
              </w:rPr>
              <w:t>:34:0501301:168-61/040/2020-3 от 04.09</w:t>
            </w:r>
            <w:r w:rsidR="007347F3">
              <w:rPr>
                <w:rFonts w:ascii="Times New Roman" w:hAnsi="Times New Roman" w:cs="Times New Roman"/>
                <w:sz w:val="24"/>
              </w:rPr>
              <w:t>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2A42AB" w:rsidRPr="00C74B92" w:rsidRDefault="00C74B9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C74B92">
              <w:rPr>
                <w:rFonts w:ascii="Times New Roman" w:hAnsi="Times New Roman" w:cs="Times New Roman"/>
                <w:sz w:val="24"/>
              </w:rPr>
              <w:t>. 4 и 5 статьи 56 Федерального закона от 13 июля 2015 г. № 218-ФЗ «О государственной регистрации недвижимости»</w:t>
            </w:r>
          </w:p>
        </w:tc>
        <w:tc>
          <w:tcPr>
            <w:tcW w:w="2268" w:type="dxa"/>
          </w:tcPr>
          <w:p w:rsidR="002A42AB" w:rsidRPr="00F61216" w:rsidRDefault="00C74B9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2A42AB" w:rsidRPr="00F61216" w:rsidRDefault="00C74B9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50627</w:t>
            </w:r>
            <w:r w:rsidR="00F42AE7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</w:rPr>
              <w:t xml:space="preserve"> 88 коп.</w:t>
            </w:r>
          </w:p>
        </w:tc>
      </w:tr>
    </w:tbl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F42AE7">
        <w:rPr>
          <w:rFonts w:ascii="Times New Roman" w:hAnsi="Times New Roman" w:cs="Times New Roman"/>
          <w:sz w:val="16"/>
          <w:szCs w:val="16"/>
        </w:rPr>
        <w:t>одготовил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F42AE7" w:rsidRDefault="00C74B92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16"/>
          <w:szCs w:val="16"/>
        </w:rPr>
        <w:t>Мажурина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F42AE7" w:rsidRP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78-6-87</w:t>
      </w:r>
    </w:p>
    <w:sectPr w:rsidR="00F42AE7" w:rsidRPr="00F42AE7" w:rsidSect="00A3594F">
      <w:pgSz w:w="16838" w:h="11906" w:orient="landscape"/>
      <w:pgMar w:top="284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6763"/>
    <w:multiLevelType w:val="hybridMultilevel"/>
    <w:tmpl w:val="3C8ACCB2"/>
    <w:lvl w:ilvl="0" w:tplc="EAB478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0069C"/>
    <w:rsid w:val="0000286F"/>
    <w:rsid w:val="00010458"/>
    <w:rsid w:val="000129D5"/>
    <w:rsid w:val="00036ED9"/>
    <w:rsid w:val="00037149"/>
    <w:rsid w:val="00076DDA"/>
    <w:rsid w:val="00096906"/>
    <w:rsid w:val="000A460D"/>
    <w:rsid w:val="000C3D20"/>
    <w:rsid w:val="00133CE9"/>
    <w:rsid w:val="00160D6F"/>
    <w:rsid w:val="0016250A"/>
    <w:rsid w:val="001B44BE"/>
    <w:rsid w:val="00237DD1"/>
    <w:rsid w:val="00250F9F"/>
    <w:rsid w:val="002A42AB"/>
    <w:rsid w:val="002E0C7D"/>
    <w:rsid w:val="00305BD1"/>
    <w:rsid w:val="00324658"/>
    <w:rsid w:val="00330EAF"/>
    <w:rsid w:val="003664D1"/>
    <w:rsid w:val="003910C6"/>
    <w:rsid w:val="00397B6D"/>
    <w:rsid w:val="003A359A"/>
    <w:rsid w:val="003B24F3"/>
    <w:rsid w:val="004040CE"/>
    <w:rsid w:val="00405708"/>
    <w:rsid w:val="00405946"/>
    <w:rsid w:val="004368B3"/>
    <w:rsid w:val="00451B73"/>
    <w:rsid w:val="00463CC9"/>
    <w:rsid w:val="004C3A0E"/>
    <w:rsid w:val="004F30F9"/>
    <w:rsid w:val="00520E08"/>
    <w:rsid w:val="005321D0"/>
    <w:rsid w:val="00552CFE"/>
    <w:rsid w:val="00560A8B"/>
    <w:rsid w:val="005B5BD0"/>
    <w:rsid w:val="005D03D9"/>
    <w:rsid w:val="006241F4"/>
    <w:rsid w:val="00626924"/>
    <w:rsid w:val="006430AC"/>
    <w:rsid w:val="006708E8"/>
    <w:rsid w:val="0068146E"/>
    <w:rsid w:val="006961E4"/>
    <w:rsid w:val="006A305E"/>
    <w:rsid w:val="00705400"/>
    <w:rsid w:val="00705964"/>
    <w:rsid w:val="00707529"/>
    <w:rsid w:val="007347F3"/>
    <w:rsid w:val="00765E25"/>
    <w:rsid w:val="00775E6A"/>
    <w:rsid w:val="00777E44"/>
    <w:rsid w:val="0078582A"/>
    <w:rsid w:val="00797C7B"/>
    <w:rsid w:val="00797D82"/>
    <w:rsid w:val="007A03B4"/>
    <w:rsid w:val="007A18D0"/>
    <w:rsid w:val="007C2D86"/>
    <w:rsid w:val="007C39E6"/>
    <w:rsid w:val="008144D7"/>
    <w:rsid w:val="008314B5"/>
    <w:rsid w:val="008424DC"/>
    <w:rsid w:val="00847848"/>
    <w:rsid w:val="0088106B"/>
    <w:rsid w:val="008837B2"/>
    <w:rsid w:val="008C2D89"/>
    <w:rsid w:val="008C36E8"/>
    <w:rsid w:val="008E769E"/>
    <w:rsid w:val="008F3E42"/>
    <w:rsid w:val="009042C0"/>
    <w:rsid w:val="00906CCF"/>
    <w:rsid w:val="009251FC"/>
    <w:rsid w:val="00934631"/>
    <w:rsid w:val="00937D81"/>
    <w:rsid w:val="009535D0"/>
    <w:rsid w:val="00955200"/>
    <w:rsid w:val="009B0A16"/>
    <w:rsid w:val="009C6098"/>
    <w:rsid w:val="00A3594F"/>
    <w:rsid w:val="00A60366"/>
    <w:rsid w:val="00A941C0"/>
    <w:rsid w:val="00A979F7"/>
    <w:rsid w:val="00AC0600"/>
    <w:rsid w:val="00AC3C30"/>
    <w:rsid w:val="00AD07A2"/>
    <w:rsid w:val="00AF5B5D"/>
    <w:rsid w:val="00B13425"/>
    <w:rsid w:val="00B271F7"/>
    <w:rsid w:val="00B560F0"/>
    <w:rsid w:val="00BA14E2"/>
    <w:rsid w:val="00BB2991"/>
    <w:rsid w:val="00BB2E7E"/>
    <w:rsid w:val="00BD525E"/>
    <w:rsid w:val="00BE1CE4"/>
    <w:rsid w:val="00BF10EF"/>
    <w:rsid w:val="00C03727"/>
    <w:rsid w:val="00C44643"/>
    <w:rsid w:val="00C57165"/>
    <w:rsid w:val="00C74B92"/>
    <w:rsid w:val="00C9189E"/>
    <w:rsid w:val="00CA75E0"/>
    <w:rsid w:val="00D0738B"/>
    <w:rsid w:val="00D136A6"/>
    <w:rsid w:val="00D46329"/>
    <w:rsid w:val="00D51EFC"/>
    <w:rsid w:val="00D542AA"/>
    <w:rsid w:val="00D91BEC"/>
    <w:rsid w:val="00DB589E"/>
    <w:rsid w:val="00DC4670"/>
    <w:rsid w:val="00DF272C"/>
    <w:rsid w:val="00DF2820"/>
    <w:rsid w:val="00E2746E"/>
    <w:rsid w:val="00E3224A"/>
    <w:rsid w:val="00EE4138"/>
    <w:rsid w:val="00EF78F5"/>
    <w:rsid w:val="00F26F19"/>
    <w:rsid w:val="00F4229E"/>
    <w:rsid w:val="00F42AE7"/>
    <w:rsid w:val="00F56DB8"/>
    <w:rsid w:val="00F61216"/>
    <w:rsid w:val="00F662F2"/>
    <w:rsid w:val="00F8017D"/>
    <w:rsid w:val="00F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1"/>
    <w:uiPriority w:val="99"/>
    <w:semiHidden/>
    <w:unhideWhenUsed/>
    <w:rsid w:val="008314B5"/>
    <w:rPr>
      <w:rFonts w:ascii="Tahoma" w:hAnsi="Tahoma"/>
      <w:sz w:val="16"/>
      <w:szCs w:val="14"/>
    </w:rPr>
  </w:style>
  <w:style w:type="character" w:customStyle="1" w:styleId="11">
    <w:name w:val="Текст выноски Знак1"/>
    <w:basedOn w:val="a0"/>
    <w:link w:val="a9"/>
    <w:uiPriority w:val="99"/>
    <w:semiHidden/>
    <w:rsid w:val="008314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A979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D8AB-23A6-4B82-B61D-C523145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2020-09-10T08:28:00Z</cp:lastPrinted>
  <dcterms:created xsi:type="dcterms:W3CDTF">2020-12-10T08:31:00Z</dcterms:created>
  <dcterms:modified xsi:type="dcterms:W3CDTF">2020-12-10T08:31:00Z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