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9E" w:rsidRPr="00DC6A83" w:rsidRDefault="00A27B9E" w:rsidP="00A27B9E">
      <w:pPr>
        <w:shd w:val="clear" w:color="auto" w:fill="FFFFFF"/>
        <w:spacing w:line="274" w:lineRule="exact"/>
        <w:ind w:right="3401"/>
        <w:jc w:val="center"/>
        <w:rPr>
          <w:sz w:val="26"/>
          <w:szCs w:val="26"/>
        </w:rPr>
      </w:pPr>
      <w:r>
        <w:rPr>
          <w:bCs/>
          <w:color w:val="000000"/>
          <w:spacing w:val="5"/>
          <w:sz w:val="26"/>
          <w:szCs w:val="26"/>
        </w:rPr>
        <w:t xml:space="preserve">                               </w:t>
      </w:r>
      <w:r w:rsidRPr="00DC6A83">
        <w:rPr>
          <w:bCs/>
          <w:color w:val="000000"/>
          <w:spacing w:val="5"/>
          <w:sz w:val="26"/>
          <w:szCs w:val="26"/>
        </w:rPr>
        <w:t>Российская Федерация</w:t>
      </w:r>
    </w:p>
    <w:p w:rsidR="00A27B9E" w:rsidRPr="00DC6A83" w:rsidRDefault="00A27B9E" w:rsidP="00A27B9E">
      <w:pPr>
        <w:shd w:val="clear" w:color="auto" w:fill="FFFFFF"/>
        <w:spacing w:line="274" w:lineRule="exact"/>
        <w:ind w:right="58"/>
        <w:jc w:val="center"/>
        <w:rPr>
          <w:sz w:val="26"/>
          <w:szCs w:val="26"/>
        </w:rPr>
      </w:pPr>
      <w:r w:rsidRPr="00DC6A83">
        <w:rPr>
          <w:bCs/>
          <w:color w:val="000000"/>
          <w:spacing w:val="5"/>
          <w:sz w:val="26"/>
          <w:szCs w:val="26"/>
        </w:rPr>
        <w:t>Ростовская область Сальский район</w:t>
      </w:r>
    </w:p>
    <w:p w:rsidR="00A27B9E" w:rsidRDefault="00A27B9E" w:rsidP="00A27B9E">
      <w:pPr>
        <w:pBdr>
          <w:bottom w:val="single" w:sz="12" w:space="1" w:color="auto"/>
        </w:pBdr>
        <w:shd w:val="clear" w:color="auto" w:fill="FFFFFF"/>
        <w:spacing w:line="274" w:lineRule="exact"/>
        <w:ind w:left="14"/>
        <w:jc w:val="center"/>
        <w:rPr>
          <w:bCs/>
          <w:color w:val="000000"/>
          <w:spacing w:val="4"/>
          <w:sz w:val="26"/>
          <w:szCs w:val="26"/>
        </w:rPr>
      </w:pPr>
      <w:r w:rsidRPr="00DC6A83">
        <w:rPr>
          <w:bCs/>
          <w:color w:val="000000"/>
          <w:spacing w:val="4"/>
          <w:sz w:val="26"/>
          <w:szCs w:val="26"/>
        </w:rPr>
        <w:t>Администрация Гигантовского сельского поселения</w:t>
      </w:r>
    </w:p>
    <w:p w:rsidR="00A27B9E" w:rsidRPr="00DC6A83" w:rsidRDefault="00A27B9E" w:rsidP="00A27B9E">
      <w:pPr>
        <w:pBdr>
          <w:bottom w:val="single" w:sz="12" w:space="1" w:color="auto"/>
        </w:pBdr>
        <w:shd w:val="clear" w:color="auto" w:fill="FFFFFF"/>
        <w:spacing w:line="274" w:lineRule="exact"/>
        <w:ind w:left="14"/>
        <w:jc w:val="center"/>
        <w:rPr>
          <w:bCs/>
          <w:color w:val="000000"/>
          <w:spacing w:val="4"/>
          <w:sz w:val="26"/>
          <w:szCs w:val="26"/>
        </w:rPr>
      </w:pPr>
    </w:p>
    <w:p w:rsidR="00A27B9E" w:rsidRPr="00DC6A83" w:rsidRDefault="00A27B9E" w:rsidP="00A27B9E">
      <w:pPr>
        <w:shd w:val="clear" w:color="auto" w:fill="FFFFFF"/>
        <w:spacing w:line="274" w:lineRule="exact"/>
        <w:ind w:left="14"/>
        <w:jc w:val="center"/>
        <w:rPr>
          <w:b/>
          <w:bCs/>
          <w:color w:val="000000"/>
          <w:spacing w:val="4"/>
          <w:sz w:val="26"/>
          <w:szCs w:val="26"/>
        </w:rPr>
      </w:pPr>
    </w:p>
    <w:p w:rsidR="00A27B9E" w:rsidRDefault="00A27B9E" w:rsidP="00A27B9E">
      <w:pPr>
        <w:shd w:val="clear" w:color="auto" w:fill="FFFFFF"/>
        <w:ind w:right="86"/>
        <w:jc w:val="center"/>
        <w:rPr>
          <w:b/>
          <w:color w:val="000000"/>
          <w:spacing w:val="-7"/>
          <w:w w:val="112"/>
          <w:sz w:val="26"/>
          <w:szCs w:val="26"/>
        </w:rPr>
      </w:pPr>
      <w:r w:rsidRPr="00DC6A83">
        <w:rPr>
          <w:b/>
          <w:color w:val="000000"/>
          <w:spacing w:val="-7"/>
          <w:w w:val="112"/>
          <w:sz w:val="26"/>
          <w:szCs w:val="26"/>
        </w:rPr>
        <w:t>ПОСТАНОВЛЕНИЕ</w:t>
      </w:r>
    </w:p>
    <w:p w:rsidR="00A27B9E" w:rsidRPr="00DC6A83" w:rsidRDefault="00A27B9E" w:rsidP="00A27B9E">
      <w:pPr>
        <w:shd w:val="clear" w:color="auto" w:fill="FFFFFF"/>
        <w:ind w:right="86"/>
        <w:jc w:val="center"/>
        <w:rPr>
          <w:b/>
          <w:bCs/>
          <w:color w:val="000000"/>
          <w:spacing w:val="-5"/>
          <w:w w:val="144"/>
          <w:sz w:val="26"/>
          <w:szCs w:val="26"/>
        </w:rPr>
      </w:pPr>
    </w:p>
    <w:p w:rsidR="00A27B9E" w:rsidRPr="00DC6A83" w:rsidRDefault="00A27B9E" w:rsidP="00A27B9E">
      <w:pPr>
        <w:shd w:val="clear" w:color="auto" w:fill="FFFFFF"/>
        <w:spacing w:line="274" w:lineRule="exact"/>
        <w:ind w:right="53"/>
        <w:jc w:val="center"/>
        <w:rPr>
          <w:color w:val="000000"/>
          <w:sz w:val="26"/>
          <w:szCs w:val="26"/>
        </w:rPr>
      </w:pPr>
      <w:r>
        <w:rPr>
          <w:color w:val="000000"/>
          <w:sz w:val="26"/>
          <w:szCs w:val="26"/>
        </w:rPr>
        <w:t>07.11.2017</w:t>
      </w:r>
      <w:r w:rsidRPr="00DC6A83">
        <w:rPr>
          <w:color w:val="000000"/>
          <w:sz w:val="26"/>
          <w:szCs w:val="26"/>
        </w:rPr>
        <w:tab/>
      </w:r>
      <w:r w:rsidRPr="00DC6A83">
        <w:rPr>
          <w:color w:val="000000"/>
          <w:spacing w:val="-4"/>
          <w:sz w:val="26"/>
          <w:szCs w:val="26"/>
        </w:rPr>
        <w:t xml:space="preserve">                                      </w:t>
      </w:r>
      <w:r>
        <w:rPr>
          <w:color w:val="000000"/>
          <w:spacing w:val="-4"/>
          <w:sz w:val="26"/>
          <w:szCs w:val="26"/>
        </w:rPr>
        <w:t xml:space="preserve">                              № 202</w:t>
      </w:r>
    </w:p>
    <w:p w:rsidR="00A27B9E" w:rsidRPr="00DC6A83" w:rsidRDefault="00A27B9E" w:rsidP="00A27B9E">
      <w:pPr>
        <w:shd w:val="clear" w:color="auto" w:fill="FFFFFF"/>
        <w:tabs>
          <w:tab w:val="left" w:pos="4018"/>
          <w:tab w:val="left" w:pos="7896"/>
        </w:tabs>
        <w:ind w:left="176"/>
        <w:jc w:val="center"/>
        <w:rPr>
          <w:color w:val="000000"/>
          <w:spacing w:val="7"/>
          <w:sz w:val="26"/>
          <w:szCs w:val="26"/>
        </w:rPr>
      </w:pPr>
      <w:r w:rsidRPr="00DC6A83">
        <w:rPr>
          <w:color w:val="000000"/>
          <w:spacing w:val="7"/>
          <w:sz w:val="26"/>
          <w:szCs w:val="26"/>
        </w:rPr>
        <w:t>п. Гигант</w:t>
      </w:r>
    </w:p>
    <w:p w:rsidR="00A27B9E" w:rsidRPr="00DC6A83" w:rsidRDefault="00A27B9E" w:rsidP="00A27B9E">
      <w:pPr>
        <w:shd w:val="clear" w:color="auto" w:fill="FFFFFF"/>
        <w:tabs>
          <w:tab w:val="left" w:pos="4018"/>
          <w:tab w:val="left" w:pos="7896"/>
        </w:tabs>
        <w:ind w:left="176"/>
        <w:jc w:val="center"/>
        <w:rPr>
          <w:sz w:val="26"/>
          <w:szCs w:val="26"/>
        </w:rPr>
      </w:pPr>
    </w:p>
    <w:p w:rsidR="00CD6630" w:rsidRPr="00DC7EB4" w:rsidRDefault="00DC7EB4" w:rsidP="00CD6630">
      <w:pPr>
        <w:spacing w:line="240" w:lineRule="exact"/>
        <w:rPr>
          <w:b/>
          <w:sz w:val="40"/>
          <w:szCs w:val="40"/>
        </w:rPr>
      </w:pPr>
      <w:r>
        <w:t xml:space="preserve">                                                                                            </w:t>
      </w:r>
    </w:p>
    <w:p w:rsidR="00CD6630" w:rsidRPr="00093ACE" w:rsidRDefault="00CD6630" w:rsidP="00CD6630">
      <w:pPr>
        <w:autoSpaceDE w:val="0"/>
        <w:rPr>
          <w:rFonts w:ascii="Times New Roman CYR" w:hAnsi="Times New Roman CYR"/>
        </w:rPr>
      </w:pPr>
      <w:r w:rsidRPr="00093ACE">
        <w:rPr>
          <w:rFonts w:ascii="Times New Roman CYR" w:hAnsi="Times New Roman CYR"/>
        </w:rPr>
        <w:t xml:space="preserve">Об утверждении </w:t>
      </w:r>
    </w:p>
    <w:p w:rsidR="00CD6630" w:rsidRPr="00093ACE" w:rsidRDefault="00CD6630" w:rsidP="00CD6630">
      <w:pPr>
        <w:autoSpaceDE w:val="0"/>
        <w:rPr>
          <w:rFonts w:ascii="Times New Roman CYR" w:hAnsi="Times New Roman CYR"/>
        </w:rPr>
      </w:pPr>
      <w:r w:rsidRPr="00093ACE">
        <w:rPr>
          <w:rFonts w:ascii="Times New Roman CYR" w:hAnsi="Times New Roman CYR"/>
        </w:rPr>
        <w:t>административного регламента</w:t>
      </w:r>
      <w:r w:rsidR="00DC7EB4">
        <w:rPr>
          <w:rFonts w:ascii="Times New Roman CYR" w:hAnsi="Times New Roman CYR"/>
        </w:rPr>
        <w:t xml:space="preserve">                 </w:t>
      </w:r>
    </w:p>
    <w:p w:rsidR="00CD6630" w:rsidRPr="00093ACE" w:rsidRDefault="00CD6630" w:rsidP="00CD6630">
      <w:pPr>
        <w:autoSpaceDE w:val="0"/>
        <w:rPr>
          <w:rFonts w:ascii="Times New Roman CYR" w:hAnsi="Times New Roman CYR"/>
        </w:rPr>
      </w:pPr>
      <w:r w:rsidRPr="00093ACE">
        <w:rPr>
          <w:rFonts w:ascii="Times New Roman CYR" w:hAnsi="Times New Roman CYR"/>
        </w:rPr>
        <w:t xml:space="preserve"> по предоставлению муниципальной </w:t>
      </w:r>
      <w:r w:rsidR="00DC7EB4">
        <w:rPr>
          <w:rFonts w:ascii="Times New Roman CYR" w:hAnsi="Times New Roman CYR"/>
        </w:rPr>
        <w:t xml:space="preserve">     </w:t>
      </w:r>
    </w:p>
    <w:p w:rsidR="00CD6630" w:rsidRPr="00093ACE" w:rsidRDefault="00CD6630" w:rsidP="00CD6630">
      <w:pPr>
        <w:autoSpaceDE w:val="0"/>
        <w:rPr>
          <w:szCs w:val="28"/>
        </w:rPr>
      </w:pPr>
      <w:r w:rsidRPr="00093ACE">
        <w:rPr>
          <w:rFonts w:ascii="Times New Roman CYR" w:hAnsi="Times New Roman CYR"/>
        </w:rPr>
        <w:t xml:space="preserve">услуги </w:t>
      </w:r>
      <w:r w:rsidRPr="00093ACE">
        <w:t>«</w:t>
      </w:r>
      <w:r w:rsidRPr="00093ACE">
        <w:rPr>
          <w:szCs w:val="28"/>
        </w:rPr>
        <w:t xml:space="preserve">Выдача разрешения на </w:t>
      </w:r>
    </w:p>
    <w:p w:rsidR="00CD6630" w:rsidRDefault="00CD6630" w:rsidP="00CD6630">
      <w:pPr>
        <w:autoSpaceDE w:val="0"/>
        <w:rPr>
          <w:b/>
          <w:szCs w:val="28"/>
        </w:rPr>
      </w:pPr>
      <w:r w:rsidRPr="00093ACE">
        <w:rPr>
          <w:szCs w:val="28"/>
        </w:rPr>
        <w:t>проведение земляных работ»</w:t>
      </w:r>
    </w:p>
    <w:p w:rsidR="00CD6630" w:rsidRDefault="00CD6630" w:rsidP="00CD6630">
      <w:pPr>
        <w:spacing w:line="240" w:lineRule="exact"/>
        <w:jc w:val="center"/>
        <w:rPr>
          <w:rFonts w:ascii="Times New Roman CYR" w:hAnsi="Times New Roman CYR"/>
        </w:rPr>
      </w:pPr>
    </w:p>
    <w:p w:rsidR="00CD6630" w:rsidRPr="00710BF8" w:rsidRDefault="00CD6630" w:rsidP="00CD6630">
      <w:pPr>
        <w:ind w:firstLine="284"/>
        <w:jc w:val="both"/>
      </w:pPr>
      <w:r>
        <w:t xml:space="preserve">     </w:t>
      </w:r>
      <w:r w:rsidRPr="00710BF8">
        <w:t>В соответствии с Федеральными законами от 6 октября 2003 года N 131-ФЗ "Об общих принципах организации местного самоуправления в РФ", от 27.07.2010 № 210-ФЗ «Об организации предоставления государственных и муниципальных услуг</w:t>
      </w:r>
      <w:r>
        <w:t xml:space="preserve">», </w:t>
      </w:r>
      <w:r w:rsidRPr="00710BF8">
        <w:t>в целях обеспечения доступа к информац</w:t>
      </w:r>
      <w:r>
        <w:t xml:space="preserve">ии о деятельности Администрации </w:t>
      </w:r>
      <w:r w:rsidR="00600386">
        <w:t xml:space="preserve">Гигантовского </w:t>
      </w:r>
      <w:r w:rsidRPr="00710BF8">
        <w:t>сельского поселения, повышения качества и доступности предоставления муниципальных услуг, исполнения муниципальных функций</w:t>
      </w:r>
    </w:p>
    <w:p w:rsidR="00CD6630" w:rsidRDefault="00E720BF" w:rsidP="00CD6630">
      <w:pPr>
        <w:jc w:val="center"/>
        <w:rPr>
          <w:b/>
        </w:rPr>
      </w:pPr>
      <w:r>
        <w:rPr>
          <w:b/>
        </w:rPr>
        <w:t>ПОСТАНОВЛЯЕТ</w:t>
      </w:r>
      <w:r w:rsidR="00CD6630" w:rsidRPr="00710BF8">
        <w:rPr>
          <w:b/>
        </w:rPr>
        <w:t>:</w:t>
      </w:r>
    </w:p>
    <w:p w:rsidR="00CD6630" w:rsidRPr="00710BF8" w:rsidRDefault="00CD6630" w:rsidP="00CD6630">
      <w:pPr>
        <w:jc w:val="center"/>
        <w:rPr>
          <w:b/>
        </w:rPr>
      </w:pPr>
    </w:p>
    <w:p w:rsidR="00CD6630" w:rsidRPr="00710BF8" w:rsidRDefault="00CD6630" w:rsidP="00CD6630">
      <w:pPr>
        <w:jc w:val="both"/>
      </w:pPr>
      <w:r>
        <w:t xml:space="preserve">         </w:t>
      </w:r>
      <w:r w:rsidRPr="00710BF8">
        <w:t>1.</w:t>
      </w:r>
      <w:r>
        <w:t xml:space="preserve">Утвердить </w:t>
      </w:r>
      <w:r w:rsidRPr="00710BF8">
        <w:t>административный регламент предоставлени</w:t>
      </w:r>
      <w:r>
        <w:t>я</w:t>
      </w:r>
      <w:r w:rsidRPr="00710BF8">
        <w:t xml:space="preserve"> Администрацией </w:t>
      </w:r>
      <w:r w:rsidR="00600386">
        <w:t xml:space="preserve">Гигантовского </w:t>
      </w:r>
      <w:r w:rsidRPr="00710BF8">
        <w:t>сельского поселения муниципальной услуги «Выдача разрешений на проведение земляных работ»</w:t>
      </w:r>
      <w:r>
        <w:t>, согласно приложению</w:t>
      </w:r>
      <w:r w:rsidRPr="00710BF8">
        <w:t>.</w:t>
      </w:r>
    </w:p>
    <w:p w:rsidR="00CD6630" w:rsidRPr="00093ACE" w:rsidRDefault="00CD6630" w:rsidP="00CD6630">
      <w:pPr>
        <w:ind w:firstLine="720"/>
        <w:jc w:val="both"/>
        <w:rPr>
          <w:rFonts w:ascii="Calibri" w:hAnsi="Calibri"/>
          <w:sz w:val="22"/>
          <w:szCs w:val="22"/>
        </w:rPr>
      </w:pPr>
      <w:r w:rsidRPr="00093ACE">
        <w:rPr>
          <w:szCs w:val="28"/>
        </w:rPr>
        <w:t>2. Настоящее постановление разместить н</w:t>
      </w:r>
      <w:r>
        <w:rPr>
          <w:szCs w:val="28"/>
        </w:rPr>
        <w:t xml:space="preserve">а официальном сайте </w:t>
      </w:r>
      <w:r w:rsidR="00600386">
        <w:rPr>
          <w:szCs w:val="28"/>
        </w:rPr>
        <w:t xml:space="preserve">Гигантовского </w:t>
      </w:r>
      <w:r w:rsidRPr="00093ACE">
        <w:rPr>
          <w:szCs w:val="28"/>
        </w:rPr>
        <w:t>сельского поселения</w:t>
      </w:r>
      <w:r w:rsidRPr="00093ACE">
        <w:rPr>
          <w:rFonts w:ascii="Calibri" w:hAnsi="Calibri"/>
          <w:sz w:val="22"/>
          <w:szCs w:val="22"/>
        </w:rPr>
        <w:t>.</w:t>
      </w:r>
    </w:p>
    <w:p w:rsidR="00CD6630" w:rsidRPr="00093ACE" w:rsidRDefault="00CD6630" w:rsidP="00CD6630">
      <w:pPr>
        <w:ind w:firstLine="720"/>
        <w:jc w:val="both"/>
        <w:rPr>
          <w:rFonts w:ascii="Calibri" w:hAnsi="Calibri"/>
          <w:sz w:val="22"/>
          <w:szCs w:val="22"/>
        </w:rPr>
      </w:pPr>
      <w:r w:rsidRPr="00093ACE">
        <w:rPr>
          <w:szCs w:val="28"/>
        </w:rPr>
        <w:t>3. Постановление вступает в силу со дня его</w:t>
      </w:r>
      <w:r>
        <w:rPr>
          <w:szCs w:val="28"/>
        </w:rPr>
        <w:t xml:space="preserve"> официального</w:t>
      </w:r>
      <w:r w:rsidRPr="00093ACE">
        <w:rPr>
          <w:szCs w:val="28"/>
        </w:rPr>
        <w:t xml:space="preserve"> обнародования.</w:t>
      </w:r>
    </w:p>
    <w:p w:rsidR="00CD6630" w:rsidRDefault="00CD6630" w:rsidP="00CD6630">
      <w:pPr>
        <w:tabs>
          <w:tab w:val="left" w:pos="540"/>
        </w:tabs>
        <w:ind w:firstLine="709"/>
        <w:jc w:val="both"/>
        <w:rPr>
          <w:szCs w:val="28"/>
        </w:rPr>
      </w:pPr>
      <w:r w:rsidRPr="00093ACE">
        <w:rPr>
          <w:szCs w:val="28"/>
        </w:rPr>
        <w:t>4. Контроль за выполнением настоящего постановления оставляю за собой.</w:t>
      </w:r>
    </w:p>
    <w:p w:rsidR="00DC7EB4" w:rsidRDefault="00DC7EB4" w:rsidP="00CD6630">
      <w:pPr>
        <w:tabs>
          <w:tab w:val="left" w:pos="540"/>
        </w:tabs>
        <w:ind w:firstLine="709"/>
        <w:jc w:val="both"/>
        <w:rPr>
          <w:szCs w:val="28"/>
        </w:rPr>
      </w:pPr>
    </w:p>
    <w:p w:rsidR="00DC7EB4" w:rsidRDefault="00DC7EB4" w:rsidP="00CD6630">
      <w:pPr>
        <w:tabs>
          <w:tab w:val="left" w:pos="540"/>
        </w:tabs>
        <w:ind w:firstLine="709"/>
        <w:jc w:val="both"/>
        <w:rPr>
          <w:szCs w:val="28"/>
        </w:rPr>
      </w:pPr>
    </w:p>
    <w:p w:rsidR="00DC7EB4" w:rsidRDefault="00DC7EB4" w:rsidP="00CD6630">
      <w:pPr>
        <w:tabs>
          <w:tab w:val="left" w:pos="540"/>
        </w:tabs>
        <w:ind w:firstLine="709"/>
        <w:jc w:val="both"/>
        <w:rPr>
          <w:szCs w:val="28"/>
        </w:rPr>
      </w:pPr>
    </w:p>
    <w:p w:rsidR="00DC7EB4" w:rsidRDefault="00DC7EB4" w:rsidP="00CD6630">
      <w:pPr>
        <w:tabs>
          <w:tab w:val="left" w:pos="540"/>
        </w:tabs>
        <w:ind w:firstLine="709"/>
        <w:jc w:val="both"/>
        <w:rPr>
          <w:szCs w:val="28"/>
        </w:rPr>
      </w:pPr>
    </w:p>
    <w:p w:rsidR="00CD6630" w:rsidRPr="00093ACE" w:rsidRDefault="00CD6630" w:rsidP="00CD6630">
      <w:pPr>
        <w:tabs>
          <w:tab w:val="left" w:pos="540"/>
        </w:tabs>
        <w:ind w:firstLine="709"/>
        <w:jc w:val="both"/>
        <w:rPr>
          <w:szCs w:val="28"/>
        </w:rPr>
      </w:pPr>
    </w:p>
    <w:p w:rsidR="00CD6630" w:rsidRDefault="00CD6630" w:rsidP="00357397">
      <w:pPr>
        <w:jc w:val="both"/>
      </w:pPr>
    </w:p>
    <w:p w:rsidR="00600386" w:rsidRDefault="00600386" w:rsidP="00357397">
      <w:pPr>
        <w:jc w:val="both"/>
      </w:pPr>
    </w:p>
    <w:p w:rsidR="00600386" w:rsidRDefault="00600386" w:rsidP="00357397">
      <w:pPr>
        <w:jc w:val="both"/>
      </w:pPr>
    </w:p>
    <w:p w:rsidR="00600386" w:rsidRDefault="00600386" w:rsidP="00357397">
      <w:pPr>
        <w:jc w:val="both"/>
      </w:pPr>
    </w:p>
    <w:p w:rsidR="00CD6630" w:rsidRDefault="00CD6630" w:rsidP="00357397">
      <w:pPr>
        <w:jc w:val="both"/>
      </w:pPr>
    </w:p>
    <w:p w:rsidR="00CD6630" w:rsidRDefault="00CD6630" w:rsidP="00357397">
      <w:pPr>
        <w:jc w:val="both"/>
      </w:pPr>
    </w:p>
    <w:p w:rsidR="00CD6630" w:rsidRDefault="00CD6630" w:rsidP="00357397">
      <w:pPr>
        <w:jc w:val="both"/>
      </w:pPr>
    </w:p>
    <w:p w:rsidR="00CD6630" w:rsidRDefault="00CD6630" w:rsidP="00357397">
      <w:pPr>
        <w:jc w:val="both"/>
      </w:pPr>
    </w:p>
    <w:p w:rsidR="00CD6630" w:rsidRDefault="00CD6630" w:rsidP="00357397">
      <w:pPr>
        <w:jc w:val="both"/>
      </w:pPr>
    </w:p>
    <w:p w:rsidR="006506CD" w:rsidRDefault="006506CD" w:rsidP="0056799E">
      <w:pPr>
        <w:tabs>
          <w:tab w:val="left" w:pos="8767"/>
          <w:tab w:val="right" w:pos="10691"/>
        </w:tabs>
        <w:ind w:left="7788" w:hanging="7788"/>
        <w:jc w:val="right"/>
        <w:rPr>
          <w:sz w:val="22"/>
          <w:szCs w:val="22"/>
        </w:rPr>
      </w:pPr>
      <w:r>
        <w:rPr>
          <w:rFonts w:ascii="Calibri" w:hAnsi="Calibri"/>
          <w:sz w:val="22"/>
          <w:szCs w:val="22"/>
        </w:rPr>
        <w:t xml:space="preserve">                                 </w:t>
      </w:r>
      <w:r w:rsidR="00CD6630">
        <w:rPr>
          <w:rFonts w:ascii="Calibri" w:hAnsi="Calibri"/>
          <w:sz w:val="22"/>
          <w:szCs w:val="22"/>
        </w:rPr>
        <w:t xml:space="preserve">                     </w:t>
      </w:r>
      <w:r w:rsidR="0056799E" w:rsidRPr="0056799E">
        <w:rPr>
          <w:rFonts w:ascii="Calibri" w:hAnsi="Calibri"/>
          <w:sz w:val="22"/>
          <w:szCs w:val="22"/>
        </w:rPr>
        <w:t xml:space="preserve">                                                                                                                                              </w:t>
      </w:r>
    </w:p>
    <w:p w:rsidR="0056799E" w:rsidRPr="0056799E" w:rsidRDefault="00600386" w:rsidP="00600386">
      <w:pPr>
        <w:tabs>
          <w:tab w:val="left" w:pos="8767"/>
          <w:tab w:val="right" w:pos="10691"/>
        </w:tabs>
        <w:ind w:left="7788" w:hanging="7788"/>
        <w:jc w:val="right"/>
        <w:rPr>
          <w:sz w:val="22"/>
          <w:szCs w:val="22"/>
        </w:rPr>
      </w:pPr>
      <w:r>
        <w:rPr>
          <w:sz w:val="22"/>
          <w:szCs w:val="22"/>
        </w:rPr>
        <w:t xml:space="preserve">     </w:t>
      </w:r>
      <w:r w:rsidR="006506CD">
        <w:rPr>
          <w:sz w:val="22"/>
          <w:szCs w:val="22"/>
        </w:rPr>
        <w:t>Приложение</w:t>
      </w:r>
      <w:r w:rsidR="0056799E" w:rsidRPr="0056799E">
        <w:rPr>
          <w:sz w:val="22"/>
          <w:szCs w:val="22"/>
        </w:rPr>
        <w:t xml:space="preserve">                                                      </w:t>
      </w:r>
    </w:p>
    <w:p w:rsidR="0056799E" w:rsidRPr="0056799E" w:rsidRDefault="0056799E" w:rsidP="0056799E">
      <w:pPr>
        <w:ind w:left="600"/>
        <w:jc w:val="right"/>
        <w:rPr>
          <w:sz w:val="22"/>
          <w:szCs w:val="22"/>
        </w:rPr>
      </w:pPr>
      <w:r w:rsidRPr="0056799E">
        <w:rPr>
          <w:sz w:val="22"/>
          <w:szCs w:val="22"/>
        </w:rPr>
        <w:t xml:space="preserve">                                                        к </w:t>
      </w:r>
      <w:r w:rsidR="00502375">
        <w:rPr>
          <w:sz w:val="22"/>
          <w:szCs w:val="22"/>
        </w:rPr>
        <w:t>проекту постановления</w:t>
      </w:r>
      <w:r w:rsidRPr="0056799E">
        <w:rPr>
          <w:sz w:val="22"/>
          <w:szCs w:val="22"/>
        </w:rPr>
        <w:t xml:space="preserve"> Администрации</w:t>
      </w:r>
    </w:p>
    <w:p w:rsidR="0056799E" w:rsidRPr="0056799E" w:rsidRDefault="0056799E" w:rsidP="0056799E">
      <w:pPr>
        <w:ind w:left="600"/>
        <w:jc w:val="right"/>
        <w:rPr>
          <w:sz w:val="22"/>
          <w:szCs w:val="22"/>
        </w:rPr>
      </w:pPr>
      <w:r w:rsidRPr="0056799E">
        <w:rPr>
          <w:sz w:val="22"/>
          <w:szCs w:val="22"/>
        </w:rPr>
        <w:t xml:space="preserve">                                    </w:t>
      </w:r>
      <w:r w:rsidR="006506CD">
        <w:rPr>
          <w:sz w:val="22"/>
          <w:szCs w:val="22"/>
        </w:rPr>
        <w:t xml:space="preserve">                    </w:t>
      </w:r>
      <w:r w:rsidR="00600386">
        <w:rPr>
          <w:sz w:val="22"/>
          <w:szCs w:val="22"/>
        </w:rPr>
        <w:t xml:space="preserve">Гигантовского </w:t>
      </w:r>
      <w:r w:rsidRPr="0056799E">
        <w:rPr>
          <w:sz w:val="22"/>
          <w:szCs w:val="22"/>
        </w:rPr>
        <w:t>сельского поселения</w:t>
      </w:r>
    </w:p>
    <w:p w:rsidR="0056799E" w:rsidRPr="0056799E" w:rsidRDefault="0056799E" w:rsidP="0056799E">
      <w:pPr>
        <w:ind w:left="600"/>
        <w:jc w:val="right"/>
        <w:rPr>
          <w:sz w:val="22"/>
          <w:szCs w:val="22"/>
          <w:highlight w:val="yellow"/>
        </w:rPr>
      </w:pPr>
      <w:r w:rsidRPr="0056799E">
        <w:rPr>
          <w:sz w:val="22"/>
          <w:szCs w:val="22"/>
        </w:rPr>
        <w:t xml:space="preserve">                                                        </w:t>
      </w:r>
      <w:r w:rsidR="009124D5" w:rsidRPr="0056799E">
        <w:rPr>
          <w:sz w:val="22"/>
          <w:szCs w:val="22"/>
        </w:rPr>
        <w:t>О</w:t>
      </w:r>
      <w:r w:rsidRPr="0056799E">
        <w:rPr>
          <w:sz w:val="22"/>
          <w:szCs w:val="22"/>
        </w:rPr>
        <w:t>т</w:t>
      </w:r>
      <w:r w:rsidR="00A27B9E">
        <w:rPr>
          <w:sz w:val="22"/>
          <w:szCs w:val="22"/>
        </w:rPr>
        <w:t xml:space="preserve"> 07.11.</w:t>
      </w:r>
      <w:r w:rsidRPr="0056799E">
        <w:rPr>
          <w:sz w:val="22"/>
          <w:szCs w:val="22"/>
        </w:rPr>
        <w:t xml:space="preserve"> </w:t>
      </w:r>
      <w:r w:rsidR="006506CD">
        <w:rPr>
          <w:sz w:val="22"/>
          <w:szCs w:val="22"/>
        </w:rPr>
        <w:t>2017</w:t>
      </w:r>
      <w:r w:rsidRPr="0056799E">
        <w:rPr>
          <w:sz w:val="22"/>
          <w:szCs w:val="22"/>
        </w:rPr>
        <w:t>г.  №</w:t>
      </w:r>
      <w:r w:rsidR="00A27B9E">
        <w:rPr>
          <w:sz w:val="22"/>
          <w:szCs w:val="22"/>
        </w:rPr>
        <w:t>202</w:t>
      </w:r>
      <w:r w:rsidRPr="0056799E">
        <w:rPr>
          <w:sz w:val="22"/>
          <w:szCs w:val="22"/>
        </w:rPr>
        <w:t xml:space="preserve"> </w:t>
      </w:r>
    </w:p>
    <w:p w:rsidR="00D35ABF" w:rsidRPr="001C4C8A" w:rsidRDefault="00D35ABF" w:rsidP="00D35ABF">
      <w:pPr>
        <w:rPr>
          <w:sz w:val="24"/>
        </w:rPr>
      </w:pPr>
    </w:p>
    <w:p w:rsidR="00034176" w:rsidRDefault="00034176" w:rsidP="00034176">
      <w:pPr>
        <w:pStyle w:val="ConsPlusTitle"/>
        <w:widowControl/>
        <w:jc w:val="center"/>
        <w:rPr>
          <w:rFonts w:ascii="Times New Roman" w:hAnsi="Times New Roman" w:cs="Times New Roman"/>
          <w:szCs w:val="28"/>
        </w:rPr>
      </w:pPr>
      <w:r w:rsidRPr="000A7707">
        <w:rPr>
          <w:rFonts w:ascii="Times New Roman" w:hAnsi="Times New Roman" w:cs="Times New Roman"/>
          <w:szCs w:val="28"/>
        </w:rPr>
        <w:t>АДМИНИСТРАТИВНЫЙ РЕГЛАМЕНТ</w:t>
      </w:r>
    </w:p>
    <w:p w:rsidR="00034176" w:rsidRPr="009874F5" w:rsidRDefault="00034176" w:rsidP="00034176">
      <w:pPr>
        <w:pStyle w:val="ConsPlusTitle"/>
        <w:widowControl/>
        <w:jc w:val="center"/>
        <w:rPr>
          <w:rFonts w:ascii="Times New Roman" w:hAnsi="Times New Roman" w:cs="Times New Roman"/>
          <w:szCs w:val="28"/>
        </w:rPr>
      </w:pPr>
      <w:r w:rsidRPr="009874F5">
        <w:rPr>
          <w:rFonts w:ascii="Times New Roman" w:hAnsi="Times New Roman" w:cs="Times New Roman"/>
          <w:b w:val="0"/>
          <w:szCs w:val="28"/>
        </w:rPr>
        <w:t>по предоставлению муниципальной услуги</w:t>
      </w:r>
    </w:p>
    <w:p w:rsidR="00EC7267" w:rsidRDefault="00034176" w:rsidP="00EC7267">
      <w:pPr>
        <w:autoSpaceDE w:val="0"/>
        <w:ind w:firstLine="540"/>
        <w:jc w:val="center"/>
        <w:rPr>
          <w:b/>
          <w:szCs w:val="28"/>
        </w:rPr>
      </w:pPr>
      <w:r w:rsidRPr="00883BB8">
        <w:rPr>
          <w:b/>
        </w:rPr>
        <w:t>«</w:t>
      </w:r>
      <w:r w:rsidR="00EC7267">
        <w:rPr>
          <w:b/>
          <w:szCs w:val="28"/>
        </w:rPr>
        <w:t>Выдача разрешения на проведение земляных работ</w:t>
      </w:r>
      <w:r w:rsidR="00EC7267" w:rsidRPr="00E7603A">
        <w:rPr>
          <w:szCs w:val="28"/>
        </w:rPr>
        <w:t>»</w:t>
      </w:r>
    </w:p>
    <w:p w:rsidR="00034176" w:rsidRPr="00883BB8" w:rsidRDefault="00034176" w:rsidP="00034176">
      <w:pPr>
        <w:spacing w:line="240" w:lineRule="exact"/>
        <w:jc w:val="center"/>
        <w:rPr>
          <w:b/>
        </w:rPr>
      </w:pPr>
    </w:p>
    <w:p w:rsidR="00034176" w:rsidRPr="0036733E" w:rsidRDefault="00034176" w:rsidP="00034176">
      <w:pPr>
        <w:pStyle w:val="ConsPlusNormal"/>
        <w:widowControl/>
        <w:ind w:firstLine="0"/>
        <w:jc w:val="center"/>
        <w:outlineLvl w:val="1"/>
        <w:rPr>
          <w:rFonts w:ascii="Times New Roman" w:hAnsi="Times New Roman" w:cs="Times New Roman"/>
          <w:szCs w:val="28"/>
        </w:rPr>
      </w:pPr>
      <w:r w:rsidRPr="00BA3C35">
        <w:rPr>
          <w:rFonts w:ascii="Times New Roman" w:hAnsi="Times New Roman" w:cs="Times New Roman"/>
          <w:b/>
          <w:szCs w:val="28"/>
        </w:rPr>
        <w:t xml:space="preserve"> </w:t>
      </w:r>
      <w:r>
        <w:rPr>
          <w:rFonts w:ascii="Times New Roman" w:hAnsi="Times New Roman" w:cs="Times New Roman"/>
          <w:b/>
          <w:szCs w:val="28"/>
        </w:rPr>
        <w:t>1.</w:t>
      </w:r>
      <w:r w:rsidRPr="00BA3C35">
        <w:rPr>
          <w:rFonts w:ascii="Times New Roman" w:hAnsi="Times New Roman" w:cs="Times New Roman"/>
          <w:b/>
          <w:szCs w:val="28"/>
        </w:rPr>
        <w:t xml:space="preserve"> Общие положения</w:t>
      </w:r>
    </w:p>
    <w:p w:rsidR="00034176" w:rsidRPr="00AA6EC5" w:rsidRDefault="00034176" w:rsidP="00034176">
      <w:pPr>
        <w:pStyle w:val="ConsPlusTitle"/>
        <w:widowControl/>
        <w:jc w:val="both"/>
        <w:rPr>
          <w:rFonts w:ascii="Times New Roman" w:hAnsi="Times New Roman" w:cs="Times New Roman"/>
          <w:szCs w:val="28"/>
        </w:rPr>
      </w:pPr>
      <w:r>
        <w:rPr>
          <w:rFonts w:ascii="Times New Roman" w:hAnsi="Times New Roman" w:cs="Times New Roman"/>
          <w:b w:val="0"/>
          <w:szCs w:val="28"/>
        </w:rPr>
        <w:tab/>
      </w:r>
    </w:p>
    <w:p w:rsidR="009C07FB" w:rsidRPr="00940EE4" w:rsidRDefault="004D2955" w:rsidP="00940EE4">
      <w:pPr>
        <w:ind w:firstLine="709"/>
        <w:jc w:val="both"/>
        <w:rPr>
          <w:szCs w:val="28"/>
        </w:rPr>
      </w:pPr>
      <w:r>
        <w:rPr>
          <w:szCs w:val="28"/>
        </w:rPr>
        <w:t xml:space="preserve">1.1. </w:t>
      </w:r>
      <w:r w:rsidR="009C07FB" w:rsidRPr="00940EE4">
        <w:rPr>
          <w:szCs w:val="28"/>
        </w:rPr>
        <w:t>Административный регламент разработан в целях пов</w:t>
      </w:r>
      <w:r w:rsidR="009C07FB" w:rsidRPr="00940EE4">
        <w:rPr>
          <w:szCs w:val="28"/>
        </w:rPr>
        <w:t>ы</w:t>
      </w:r>
      <w:r w:rsidR="009C07FB" w:rsidRPr="00940EE4">
        <w:rPr>
          <w:szCs w:val="28"/>
        </w:rPr>
        <w:t xml:space="preserve">шения качества и доступности результатов предоставления муниципальной услуги по </w:t>
      </w:r>
      <w:r w:rsidR="00307A1A" w:rsidRPr="00E4323C">
        <w:rPr>
          <w:szCs w:val="28"/>
        </w:rPr>
        <w:t xml:space="preserve">выдаче разрешений </w:t>
      </w:r>
      <w:r w:rsidR="003523BE" w:rsidRPr="003523BE">
        <w:rPr>
          <w:szCs w:val="28"/>
        </w:rPr>
        <w:t>на проведение земляных работ</w:t>
      </w:r>
      <w:r w:rsidR="00307A1A" w:rsidRPr="00E4323C">
        <w:rPr>
          <w:szCs w:val="28"/>
        </w:rPr>
        <w:t xml:space="preserve"> на территории </w:t>
      </w:r>
      <w:r w:rsidR="00600386">
        <w:rPr>
          <w:szCs w:val="28"/>
        </w:rPr>
        <w:t xml:space="preserve">Гигантовского </w:t>
      </w:r>
      <w:r w:rsidR="00307A1A" w:rsidRPr="00940EE4">
        <w:rPr>
          <w:szCs w:val="28"/>
        </w:rPr>
        <w:t xml:space="preserve">сельского поселения </w:t>
      </w:r>
      <w:r w:rsidR="009C07FB" w:rsidRPr="00940EE4">
        <w:rPr>
          <w:szCs w:val="28"/>
        </w:rPr>
        <w:t>(далее - муниципальная услуга), создания комфортных условий для получателей муниципальной  услуги (далее - заявители),  и определяет  порядок, сроки и послед</w:t>
      </w:r>
      <w:r w:rsidR="009C07FB" w:rsidRPr="00940EE4">
        <w:rPr>
          <w:szCs w:val="28"/>
        </w:rPr>
        <w:t>о</w:t>
      </w:r>
      <w:r w:rsidR="009C07FB" w:rsidRPr="00940EE4">
        <w:rPr>
          <w:szCs w:val="28"/>
        </w:rPr>
        <w:t xml:space="preserve">вательность административных процедур (действий)  Администрации  </w:t>
      </w:r>
      <w:r w:rsidR="00600386">
        <w:rPr>
          <w:szCs w:val="28"/>
        </w:rPr>
        <w:t xml:space="preserve">Гигантовского </w:t>
      </w:r>
      <w:r w:rsidR="00FE5C85" w:rsidRPr="00940EE4">
        <w:rPr>
          <w:szCs w:val="28"/>
        </w:rPr>
        <w:t>сельского поселения</w:t>
      </w:r>
      <w:r w:rsidR="009C07FB" w:rsidRPr="00940EE4">
        <w:rPr>
          <w:szCs w:val="28"/>
        </w:rPr>
        <w:t xml:space="preserve">  (далее - Администрация </w:t>
      </w:r>
      <w:r w:rsidR="00FE5C85" w:rsidRPr="00940EE4">
        <w:rPr>
          <w:szCs w:val="28"/>
        </w:rPr>
        <w:t>поселения</w:t>
      </w:r>
      <w:r w:rsidR="009C07FB" w:rsidRPr="00940EE4">
        <w:rPr>
          <w:szCs w:val="28"/>
        </w:rPr>
        <w:t>)   при  предоставлении муниципальной у</w:t>
      </w:r>
      <w:r w:rsidR="009C07FB" w:rsidRPr="00940EE4">
        <w:rPr>
          <w:szCs w:val="28"/>
        </w:rPr>
        <w:t>с</w:t>
      </w:r>
      <w:r w:rsidR="009C07FB" w:rsidRPr="00940EE4">
        <w:rPr>
          <w:szCs w:val="28"/>
        </w:rPr>
        <w:t>луги.</w:t>
      </w:r>
    </w:p>
    <w:p w:rsidR="00FE5C85" w:rsidRPr="00940EE4" w:rsidRDefault="009C07FB" w:rsidP="00940EE4">
      <w:pPr>
        <w:widowControl w:val="0"/>
        <w:autoSpaceDE w:val="0"/>
        <w:autoSpaceDN w:val="0"/>
        <w:adjustRightInd w:val="0"/>
        <w:ind w:firstLine="709"/>
        <w:jc w:val="both"/>
        <w:rPr>
          <w:szCs w:val="28"/>
        </w:rPr>
      </w:pPr>
      <w:r w:rsidRPr="00940EE4">
        <w:rPr>
          <w:szCs w:val="28"/>
        </w:rPr>
        <w:t xml:space="preserve">Предметом регулирования административного регламента являются отношения, возникающие между получателями муниципальной услуги и </w:t>
      </w:r>
      <w:bookmarkStart w:id="0" w:name="C5"/>
      <w:bookmarkEnd w:id="0"/>
      <w:r w:rsidR="00940EE4" w:rsidRPr="00940EE4">
        <w:rPr>
          <w:szCs w:val="28"/>
        </w:rPr>
        <w:t xml:space="preserve">Администрации </w:t>
      </w:r>
      <w:r w:rsidR="00600386">
        <w:rPr>
          <w:szCs w:val="28"/>
        </w:rPr>
        <w:t xml:space="preserve">Гигантовского </w:t>
      </w:r>
      <w:r w:rsidR="00940EE4" w:rsidRPr="00940EE4">
        <w:rPr>
          <w:szCs w:val="28"/>
        </w:rPr>
        <w:t>сельского поселения</w:t>
      </w:r>
      <w:r w:rsidRPr="00940EE4">
        <w:rPr>
          <w:szCs w:val="28"/>
        </w:rPr>
        <w:t>, связанные с оптимизацией и доступностью муниципальной услуги по</w:t>
      </w:r>
      <w:r w:rsidR="00940EE4" w:rsidRPr="00940EE4">
        <w:rPr>
          <w:szCs w:val="28"/>
        </w:rPr>
        <w:t xml:space="preserve"> </w:t>
      </w:r>
      <w:r w:rsidR="001E079F" w:rsidRPr="00E4323C">
        <w:rPr>
          <w:szCs w:val="28"/>
        </w:rPr>
        <w:t xml:space="preserve">выдаче разрешений на </w:t>
      </w:r>
      <w:r w:rsidR="00AB274A" w:rsidRPr="003523BE">
        <w:rPr>
          <w:szCs w:val="28"/>
        </w:rPr>
        <w:t>проведение земляных работ</w:t>
      </w:r>
      <w:r w:rsidR="001E079F" w:rsidRPr="00E4323C">
        <w:rPr>
          <w:szCs w:val="28"/>
        </w:rPr>
        <w:t xml:space="preserve"> на территории </w:t>
      </w:r>
      <w:r w:rsidR="00600386">
        <w:rPr>
          <w:szCs w:val="28"/>
        </w:rPr>
        <w:t xml:space="preserve">Гигантовского </w:t>
      </w:r>
      <w:r w:rsidR="001E079F" w:rsidRPr="00940EE4">
        <w:rPr>
          <w:szCs w:val="28"/>
        </w:rPr>
        <w:t>сельского поселения</w:t>
      </w:r>
      <w:r w:rsidR="00940EE4" w:rsidRPr="00940EE4">
        <w:rPr>
          <w:szCs w:val="28"/>
        </w:rPr>
        <w:t>.</w:t>
      </w:r>
    </w:p>
    <w:p w:rsidR="00C7180A" w:rsidRDefault="00AD0374" w:rsidP="00C7180A">
      <w:pPr>
        <w:autoSpaceDE w:val="0"/>
        <w:autoSpaceDN w:val="0"/>
        <w:adjustRightInd w:val="0"/>
        <w:ind w:firstLine="709"/>
        <w:jc w:val="both"/>
        <w:rPr>
          <w:szCs w:val="28"/>
        </w:rPr>
      </w:pPr>
      <w:r w:rsidRPr="00534BA3">
        <w:t>1.2.</w:t>
      </w:r>
      <w:r w:rsidR="004D2955">
        <w:t xml:space="preserve"> </w:t>
      </w:r>
      <w:r w:rsidR="00C7180A" w:rsidRPr="00C0205F">
        <w:rPr>
          <w:szCs w:val="28"/>
        </w:rPr>
        <w:t>Заявителями н</w:t>
      </w:r>
      <w:r w:rsidR="00C7180A">
        <w:rPr>
          <w:szCs w:val="28"/>
        </w:rPr>
        <w:t>а предоставление муниципальной</w:t>
      </w:r>
      <w:r w:rsidR="00C7180A" w:rsidRPr="00C0205F">
        <w:rPr>
          <w:szCs w:val="28"/>
        </w:rPr>
        <w:t xml:space="preserve"> услуги являются </w:t>
      </w:r>
      <w:r w:rsidR="00C7180A">
        <w:rPr>
          <w:szCs w:val="28"/>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C7180A" w:rsidRDefault="00C7180A" w:rsidP="00C7180A">
      <w:pPr>
        <w:autoSpaceDE w:val="0"/>
        <w:autoSpaceDN w:val="0"/>
        <w:adjustRightInd w:val="0"/>
        <w:ind w:firstLine="709"/>
        <w:jc w:val="both"/>
        <w:rPr>
          <w:szCs w:val="28"/>
        </w:rPr>
      </w:pPr>
      <w:r w:rsidRPr="00C0205F">
        <w:rPr>
          <w:szCs w:val="28"/>
        </w:rPr>
        <w:t xml:space="preserve">От имени </w:t>
      </w:r>
      <w:r>
        <w:rPr>
          <w:szCs w:val="28"/>
        </w:rPr>
        <w:t>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8317A6" w:rsidRPr="00C0205F" w:rsidRDefault="008317A6" w:rsidP="00C7180A">
      <w:pPr>
        <w:autoSpaceDE w:val="0"/>
        <w:autoSpaceDN w:val="0"/>
        <w:adjustRightInd w:val="0"/>
        <w:ind w:firstLine="709"/>
        <w:jc w:val="both"/>
        <w:rPr>
          <w:szCs w:val="28"/>
        </w:rPr>
      </w:pPr>
      <w:r w:rsidRPr="008317A6">
        <w:rPr>
          <w:szCs w:val="28"/>
        </w:rPr>
        <w:t>От имени физического лица с заявлением о предоставлении муниципальной услуги имеет право обратиться его представитель. Он предоставляет документ, удостоверяющий личность, документ, подтверждающий полномочия представителя получателя (копия при предъявлении оригинала).</w:t>
      </w:r>
    </w:p>
    <w:p w:rsidR="00034176" w:rsidRPr="004D2955" w:rsidRDefault="00034176" w:rsidP="00222467">
      <w:pPr>
        <w:pStyle w:val="ConsPlusTitle"/>
        <w:widowControl/>
        <w:ind w:firstLine="709"/>
        <w:jc w:val="both"/>
        <w:rPr>
          <w:rFonts w:ascii="Times New Roman" w:hAnsi="Times New Roman" w:cs="Times New Roman"/>
          <w:b w:val="0"/>
          <w:szCs w:val="28"/>
        </w:rPr>
      </w:pPr>
      <w:r w:rsidRPr="004D2955">
        <w:rPr>
          <w:rFonts w:ascii="Times New Roman" w:hAnsi="Times New Roman" w:cs="Times New Roman"/>
          <w:b w:val="0"/>
          <w:szCs w:val="28"/>
        </w:rPr>
        <w:lastRenderedPageBreak/>
        <w:t>1.3.</w:t>
      </w:r>
      <w:r w:rsidRPr="009F4633">
        <w:rPr>
          <w:rFonts w:ascii="Times New Roman" w:hAnsi="Times New Roman" w:cs="Times New Roman"/>
          <w:szCs w:val="28"/>
        </w:rPr>
        <w:t xml:space="preserve"> </w:t>
      </w:r>
      <w:r w:rsidR="004D2955" w:rsidRPr="004D2955">
        <w:rPr>
          <w:rFonts w:ascii="Times New Roman" w:hAnsi="Times New Roman" w:cs="Times New Roman"/>
          <w:b w:val="0"/>
          <w:szCs w:val="28"/>
        </w:rPr>
        <w:t>Информирование и консультирование граждан по вопросу предоставления услуги.</w:t>
      </w:r>
    </w:p>
    <w:p w:rsidR="00034176" w:rsidRPr="003C1C6E" w:rsidRDefault="00034176" w:rsidP="006E1B8B">
      <w:pPr>
        <w:ind w:firstLine="567"/>
        <w:jc w:val="both"/>
        <w:rPr>
          <w:szCs w:val="28"/>
        </w:rPr>
      </w:pPr>
      <w:r w:rsidRPr="006E1B8B">
        <w:rPr>
          <w:spacing w:val="-20"/>
        </w:rPr>
        <w:t>Предоставление</w:t>
      </w:r>
      <w:r w:rsidR="004D2955" w:rsidRPr="006E1B8B">
        <w:rPr>
          <w:spacing w:val="-20"/>
        </w:rPr>
        <w:t xml:space="preserve"> </w:t>
      </w:r>
      <w:r w:rsidRPr="006E1B8B">
        <w:rPr>
          <w:spacing w:val="-20"/>
        </w:rPr>
        <w:t xml:space="preserve">услуги осуществляет Администрация </w:t>
      </w:r>
      <w:r w:rsidR="00600386">
        <w:rPr>
          <w:spacing w:val="-20"/>
        </w:rPr>
        <w:t xml:space="preserve">Гигантовского </w:t>
      </w:r>
      <w:r w:rsidRPr="00EC1CA9">
        <w:t>сельско</w:t>
      </w:r>
      <w:r>
        <w:t>го</w:t>
      </w:r>
      <w:r w:rsidRPr="00EC1CA9">
        <w:t xml:space="preserve"> поселени</w:t>
      </w:r>
      <w:r>
        <w:t xml:space="preserve">я в здании Администрации </w:t>
      </w:r>
      <w:r w:rsidR="00600386">
        <w:t xml:space="preserve">Гигантовского </w:t>
      </w:r>
      <w:r w:rsidRPr="00EC1CA9">
        <w:t>сельско</w:t>
      </w:r>
      <w:r>
        <w:t>го</w:t>
      </w:r>
      <w:r w:rsidRPr="00EC1CA9">
        <w:t xml:space="preserve"> поселени</w:t>
      </w:r>
      <w:r>
        <w:t>я по адресу</w:t>
      </w:r>
      <w:r w:rsidRPr="003C1C6E">
        <w:rPr>
          <w:szCs w:val="28"/>
        </w:rPr>
        <w:t xml:space="preserve">: </w:t>
      </w:r>
      <w:r w:rsidR="00C61D1B">
        <w:rPr>
          <w:szCs w:val="28"/>
        </w:rPr>
        <w:t>34</w:t>
      </w:r>
      <w:r w:rsidR="00600386">
        <w:rPr>
          <w:szCs w:val="28"/>
        </w:rPr>
        <w:t>7628</w:t>
      </w:r>
      <w:r w:rsidR="006E1B8B" w:rsidRPr="006E1B8B">
        <w:rPr>
          <w:szCs w:val="28"/>
        </w:rPr>
        <w:t xml:space="preserve">, </w:t>
      </w:r>
      <w:r w:rsidR="00C61D1B">
        <w:rPr>
          <w:szCs w:val="28"/>
        </w:rPr>
        <w:t xml:space="preserve">Ростовская область, </w:t>
      </w:r>
      <w:r w:rsidR="00600386">
        <w:rPr>
          <w:szCs w:val="28"/>
        </w:rPr>
        <w:t>Сальский</w:t>
      </w:r>
      <w:r w:rsidR="006E1B8B" w:rsidRPr="006E1B8B">
        <w:rPr>
          <w:szCs w:val="28"/>
        </w:rPr>
        <w:t xml:space="preserve"> район, </w:t>
      </w:r>
      <w:r w:rsidR="00600386">
        <w:rPr>
          <w:szCs w:val="28"/>
        </w:rPr>
        <w:t xml:space="preserve">п. Гигант </w:t>
      </w:r>
      <w:r w:rsidR="00C61D1B">
        <w:rPr>
          <w:szCs w:val="28"/>
        </w:rPr>
        <w:t>, ул.</w:t>
      </w:r>
      <w:r w:rsidR="008733B4">
        <w:rPr>
          <w:szCs w:val="28"/>
        </w:rPr>
        <w:t xml:space="preserve"> </w:t>
      </w:r>
      <w:r w:rsidR="00600386">
        <w:rPr>
          <w:szCs w:val="28"/>
        </w:rPr>
        <w:t>Ленина,35</w:t>
      </w:r>
      <w:r w:rsidR="006E1B8B" w:rsidRPr="006E1B8B">
        <w:rPr>
          <w:szCs w:val="28"/>
        </w:rPr>
        <w:t xml:space="preserve"> </w:t>
      </w:r>
    </w:p>
    <w:p w:rsidR="006E1B8B" w:rsidRPr="006E1B8B" w:rsidRDefault="00034176" w:rsidP="006E1B8B">
      <w:pPr>
        <w:ind w:firstLine="11"/>
        <w:jc w:val="both"/>
        <w:rPr>
          <w:szCs w:val="28"/>
        </w:rPr>
      </w:pPr>
      <w:r w:rsidRPr="003C1C6E">
        <w:rPr>
          <w:szCs w:val="28"/>
        </w:rPr>
        <w:t>Телефон</w:t>
      </w:r>
      <w:r>
        <w:rPr>
          <w:szCs w:val="28"/>
        </w:rPr>
        <w:t xml:space="preserve"> (факс)</w:t>
      </w:r>
      <w:r w:rsidRPr="003C1C6E">
        <w:rPr>
          <w:szCs w:val="28"/>
        </w:rPr>
        <w:t xml:space="preserve">: </w:t>
      </w:r>
      <w:r w:rsidR="00C61D1B">
        <w:rPr>
          <w:szCs w:val="28"/>
        </w:rPr>
        <w:t>8(863</w:t>
      </w:r>
      <w:r w:rsidR="00600386">
        <w:rPr>
          <w:szCs w:val="28"/>
        </w:rPr>
        <w:t>7</w:t>
      </w:r>
      <w:r w:rsidR="00C61D1B">
        <w:rPr>
          <w:szCs w:val="28"/>
        </w:rPr>
        <w:t>2</w:t>
      </w:r>
      <w:r w:rsidR="006E1B8B" w:rsidRPr="00C90789">
        <w:rPr>
          <w:szCs w:val="28"/>
        </w:rPr>
        <w:t>)</w:t>
      </w:r>
      <w:r w:rsidR="007E22E1">
        <w:rPr>
          <w:szCs w:val="28"/>
        </w:rPr>
        <w:t xml:space="preserve"> </w:t>
      </w:r>
      <w:r w:rsidR="00600386">
        <w:rPr>
          <w:szCs w:val="28"/>
        </w:rPr>
        <w:t>78-6-65</w:t>
      </w:r>
      <w:r w:rsidR="007E22E1">
        <w:rPr>
          <w:szCs w:val="28"/>
        </w:rPr>
        <w:t>,</w:t>
      </w:r>
      <w:r w:rsidR="00600386">
        <w:rPr>
          <w:szCs w:val="28"/>
        </w:rPr>
        <w:t>78-0-27</w:t>
      </w:r>
      <w:r>
        <w:rPr>
          <w:szCs w:val="28"/>
        </w:rPr>
        <w:t xml:space="preserve">; </w:t>
      </w:r>
      <w:r w:rsidR="006E1B8B" w:rsidRPr="006E1B8B">
        <w:rPr>
          <w:szCs w:val="28"/>
        </w:rPr>
        <w:t xml:space="preserve">адрес электронной почты: </w:t>
      </w:r>
      <w:r w:rsidR="006E1B8B" w:rsidRPr="006E1B8B">
        <w:rPr>
          <w:szCs w:val="28"/>
          <w:lang w:val="en-US"/>
        </w:rPr>
        <w:t>sp</w:t>
      </w:r>
      <w:r w:rsidR="00600386">
        <w:rPr>
          <w:szCs w:val="28"/>
        </w:rPr>
        <w:t>34357</w:t>
      </w:r>
      <w:r w:rsidR="006E1B8B" w:rsidRPr="006E1B8B">
        <w:rPr>
          <w:szCs w:val="28"/>
        </w:rPr>
        <w:t>@</w:t>
      </w:r>
      <w:r w:rsidR="006E1B8B" w:rsidRPr="006E1B8B">
        <w:rPr>
          <w:szCs w:val="28"/>
          <w:lang w:val="en-US"/>
        </w:rPr>
        <w:t>donpac</w:t>
      </w:r>
      <w:r w:rsidR="006E1B8B" w:rsidRPr="006E1B8B">
        <w:rPr>
          <w:szCs w:val="28"/>
        </w:rPr>
        <w:t>.</w:t>
      </w:r>
      <w:r w:rsidR="006E1B8B" w:rsidRPr="006E1B8B">
        <w:rPr>
          <w:szCs w:val="28"/>
          <w:lang w:val="en-US"/>
        </w:rPr>
        <w:t>ru</w:t>
      </w:r>
    </w:p>
    <w:p w:rsidR="006E1B8B" w:rsidRPr="006E1B8B" w:rsidRDefault="006E1B8B" w:rsidP="006E1B8B">
      <w:pPr>
        <w:shd w:val="clear" w:color="auto" w:fill="FFFFFF"/>
        <w:tabs>
          <w:tab w:val="left" w:pos="1692"/>
        </w:tabs>
        <w:ind w:firstLine="720"/>
        <w:jc w:val="both"/>
        <w:rPr>
          <w:szCs w:val="28"/>
        </w:rPr>
      </w:pPr>
      <w:r w:rsidRPr="006E1B8B">
        <w:rPr>
          <w:szCs w:val="28"/>
        </w:rPr>
        <w:t>Режим работы по вопросам предоставления муниципальной услуги:</w:t>
      </w:r>
    </w:p>
    <w:tbl>
      <w:tblPr>
        <w:tblW w:w="0" w:type="auto"/>
        <w:tblLayout w:type="fixed"/>
        <w:tblLook w:val="01E0"/>
      </w:tblPr>
      <w:tblGrid>
        <w:gridCol w:w="9747"/>
      </w:tblGrid>
      <w:tr w:rsidR="006E1B8B" w:rsidRPr="006E1B8B" w:rsidTr="00B74E3C">
        <w:tc>
          <w:tcPr>
            <w:tcW w:w="9747" w:type="dxa"/>
          </w:tcPr>
          <w:p w:rsidR="006E1B8B" w:rsidRDefault="00C61D1B" w:rsidP="006E1B8B">
            <w:pPr>
              <w:jc w:val="both"/>
              <w:rPr>
                <w:szCs w:val="28"/>
              </w:rPr>
            </w:pPr>
            <w:r>
              <w:rPr>
                <w:szCs w:val="28"/>
              </w:rPr>
              <w:t>Понедельник, среда, четверг: 08.00 – 17</w:t>
            </w:r>
            <w:r w:rsidR="006E1B8B" w:rsidRPr="006E1B8B">
              <w:rPr>
                <w:szCs w:val="28"/>
              </w:rPr>
              <w:t xml:space="preserve">.00 </w:t>
            </w:r>
          </w:p>
          <w:tbl>
            <w:tblPr>
              <w:tblW w:w="9822" w:type="dxa"/>
              <w:tblLayout w:type="fixed"/>
              <w:tblLook w:val="01E0"/>
            </w:tblPr>
            <w:tblGrid>
              <w:gridCol w:w="3310"/>
              <w:gridCol w:w="6512"/>
            </w:tblGrid>
            <w:tr w:rsidR="006E1B8B" w:rsidRPr="009328DC" w:rsidTr="006E1B8B">
              <w:trPr>
                <w:trHeight w:val="409"/>
              </w:trPr>
              <w:tc>
                <w:tcPr>
                  <w:tcW w:w="3310" w:type="dxa"/>
                </w:tcPr>
                <w:p w:rsidR="006E1B8B" w:rsidRPr="009328DC" w:rsidRDefault="00600386" w:rsidP="00600386">
                  <w:pPr>
                    <w:jc w:val="both"/>
                    <w:rPr>
                      <w:szCs w:val="28"/>
                    </w:rPr>
                  </w:pPr>
                  <w:r>
                    <w:rPr>
                      <w:szCs w:val="28"/>
                    </w:rPr>
                    <w:t>перерыв: 12.00</w:t>
                  </w:r>
                  <w:r w:rsidR="00C61D1B">
                    <w:rPr>
                      <w:szCs w:val="28"/>
                    </w:rPr>
                    <w:t xml:space="preserve"> - 1</w:t>
                  </w:r>
                  <w:r>
                    <w:rPr>
                      <w:szCs w:val="28"/>
                    </w:rPr>
                    <w:t>3</w:t>
                  </w:r>
                  <w:r w:rsidR="006E1B8B" w:rsidRPr="009328DC">
                    <w:rPr>
                      <w:szCs w:val="28"/>
                    </w:rPr>
                    <w:t>.00</w:t>
                  </w:r>
                </w:p>
              </w:tc>
              <w:tc>
                <w:tcPr>
                  <w:tcW w:w="6512" w:type="dxa"/>
                </w:tcPr>
                <w:p w:rsidR="006E1B8B" w:rsidRPr="009328DC" w:rsidRDefault="006E1B8B" w:rsidP="00B74E3C">
                  <w:pPr>
                    <w:jc w:val="both"/>
                    <w:rPr>
                      <w:szCs w:val="28"/>
                    </w:rPr>
                  </w:pPr>
                  <w:r w:rsidRPr="009328DC">
                    <w:rPr>
                      <w:szCs w:val="28"/>
                    </w:rPr>
                    <w:t xml:space="preserve">суббота, воскресенье - выходной. </w:t>
                  </w:r>
                </w:p>
              </w:tc>
            </w:tr>
          </w:tbl>
          <w:p w:rsidR="006E1B8B" w:rsidRPr="006E1B8B" w:rsidRDefault="006E1B8B" w:rsidP="006E1B8B">
            <w:pPr>
              <w:jc w:val="both"/>
              <w:rPr>
                <w:szCs w:val="28"/>
              </w:rPr>
            </w:pPr>
          </w:p>
        </w:tc>
      </w:tr>
    </w:tbl>
    <w:p w:rsidR="006E1B8B" w:rsidRPr="007E22E1" w:rsidRDefault="006E1B8B" w:rsidP="006E1B8B">
      <w:pPr>
        <w:ind w:firstLine="567"/>
        <w:jc w:val="both"/>
        <w:rPr>
          <w:b/>
          <w:szCs w:val="28"/>
        </w:rPr>
      </w:pPr>
      <w:r w:rsidRPr="006E1B8B">
        <w:rPr>
          <w:spacing w:val="5"/>
          <w:szCs w:val="28"/>
        </w:rPr>
        <w:t xml:space="preserve">Адрес   месторасположения, телефон   для   справок и </w:t>
      </w:r>
      <w:r w:rsidRPr="006E1B8B">
        <w:rPr>
          <w:szCs w:val="28"/>
        </w:rPr>
        <w:t xml:space="preserve">консультаций, адрес электронной почты Администрации, сведения о </w:t>
      </w:r>
      <w:r w:rsidRPr="006E1B8B">
        <w:rPr>
          <w:spacing w:val="7"/>
          <w:szCs w:val="28"/>
        </w:rPr>
        <w:t>графике (режиме) работы Администрации сообщаются по телефонам, а   также   размещаются   на   официальном   сайте   Админ</w:t>
      </w:r>
      <w:r w:rsidR="00C61D1B">
        <w:rPr>
          <w:spacing w:val="7"/>
          <w:szCs w:val="28"/>
        </w:rPr>
        <w:t xml:space="preserve">истрации </w:t>
      </w:r>
      <w:r w:rsidR="00600386">
        <w:rPr>
          <w:spacing w:val="7"/>
          <w:szCs w:val="28"/>
        </w:rPr>
        <w:t xml:space="preserve">Гигантовского </w:t>
      </w:r>
      <w:r w:rsidR="007E22E1">
        <w:rPr>
          <w:spacing w:val="7"/>
          <w:szCs w:val="28"/>
        </w:rPr>
        <w:t xml:space="preserve">сельского поселения </w:t>
      </w:r>
      <w:r w:rsidR="007E22E1">
        <w:rPr>
          <w:spacing w:val="7"/>
          <w:szCs w:val="28"/>
          <w:lang w:val="en-US"/>
        </w:rPr>
        <w:t>www</w:t>
      </w:r>
      <w:r w:rsidR="007E22E1" w:rsidRPr="007E22E1">
        <w:rPr>
          <w:spacing w:val="7"/>
          <w:szCs w:val="28"/>
        </w:rPr>
        <w:t>.</w:t>
      </w:r>
      <w:r w:rsidR="00600386">
        <w:rPr>
          <w:spacing w:val="7"/>
          <w:szCs w:val="28"/>
          <w:lang w:val="en-US"/>
        </w:rPr>
        <w:t>gigantovskoe</w:t>
      </w:r>
      <w:r w:rsidR="007E22E1" w:rsidRPr="007E22E1">
        <w:rPr>
          <w:spacing w:val="7"/>
          <w:szCs w:val="28"/>
        </w:rPr>
        <w:t>.</w:t>
      </w:r>
      <w:r w:rsidR="007E22E1">
        <w:rPr>
          <w:spacing w:val="7"/>
          <w:szCs w:val="28"/>
          <w:lang w:val="en-US"/>
        </w:rPr>
        <w:t>ru</w:t>
      </w:r>
    </w:p>
    <w:p w:rsidR="006E1B8B" w:rsidRPr="006E1B8B" w:rsidRDefault="006E1B8B" w:rsidP="006E1B8B">
      <w:pPr>
        <w:ind w:firstLine="708"/>
        <w:jc w:val="both"/>
        <w:rPr>
          <w:szCs w:val="28"/>
        </w:rPr>
      </w:pPr>
      <w:r w:rsidRPr="006E1B8B">
        <w:rPr>
          <w:spacing w:val="6"/>
          <w:szCs w:val="28"/>
        </w:rPr>
        <w:t xml:space="preserve">Основными требованиями при консультировании и информировании </w:t>
      </w:r>
      <w:r w:rsidRPr="006E1B8B">
        <w:rPr>
          <w:spacing w:val="5"/>
          <w:szCs w:val="28"/>
        </w:rPr>
        <w:t xml:space="preserve">являются: </w:t>
      </w:r>
      <w:r w:rsidRPr="006E1B8B">
        <w:rPr>
          <w:spacing w:val="6"/>
          <w:szCs w:val="28"/>
        </w:rPr>
        <w:t xml:space="preserve">компетентность, вежливость, </w:t>
      </w:r>
      <w:r w:rsidRPr="006E1B8B">
        <w:rPr>
          <w:spacing w:val="7"/>
          <w:szCs w:val="28"/>
        </w:rPr>
        <w:t>четкость в изложении материала, полнота консультирования.</w:t>
      </w:r>
    </w:p>
    <w:p w:rsidR="006E1B8B" w:rsidRPr="006E1B8B" w:rsidRDefault="006E1B8B" w:rsidP="006E1B8B">
      <w:pPr>
        <w:ind w:firstLine="12"/>
        <w:jc w:val="both"/>
        <w:rPr>
          <w:szCs w:val="28"/>
        </w:rPr>
      </w:pPr>
      <w:r w:rsidRPr="006E1B8B">
        <w:rPr>
          <w:szCs w:val="28"/>
        </w:rPr>
        <w:t xml:space="preserve">         Должностные лица (с</w:t>
      </w:r>
      <w:r w:rsidRPr="006E1B8B">
        <w:rPr>
          <w:spacing w:val="6"/>
          <w:szCs w:val="28"/>
        </w:rPr>
        <w:t xml:space="preserve">пециалисты) Администрации, осуществляющие </w:t>
      </w:r>
      <w:r w:rsidRPr="006E1B8B">
        <w:rPr>
          <w:spacing w:val="3"/>
          <w:szCs w:val="28"/>
        </w:rPr>
        <w:t xml:space="preserve">прием, консультирование, обязаны относиться к обратившимся </w:t>
      </w:r>
      <w:r w:rsidRPr="006E1B8B">
        <w:rPr>
          <w:spacing w:val="7"/>
          <w:szCs w:val="28"/>
        </w:rPr>
        <w:t>гражданам   корректно   и   внимательно.</w:t>
      </w:r>
    </w:p>
    <w:p w:rsidR="006E1B8B" w:rsidRPr="006E1B8B" w:rsidRDefault="006E1B8B" w:rsidP="006E1B8B">
      <w:pPr>
        <w:ind w:firstLine="12"/>
        <w:jc w:val="both"/>
        <w:rPr>
          <w:spacing w:val="7"/>
          <w:szCs w:val="28"/>
        </w:rPr>
      </w:pPr>
      <w:r w:rsidRPr="006E1B8B">
        <w:rPr>
          <w:spacing w:val="2"/>
          <w:szCs w:val="28"/>
        </w:rPr>
        <w:t xml:space="preserve">         Гражданин    с    учетом    графика (режима) работы </w:t>
      </w:r>
      <w:r w:rsidRPr="006E1B8B">
        <w:rPr>
          <w:spacing w:val="9"/>
          <w:szCs w:val="28"/>
        </w:rPr>
        <w:t xml:space="preserve">Администрации с момента представления заявления и необходимых </w:t>
      </w:r>
      <w:r w:rsidRPr="006E1B8B">
        <w:rPr>
          <w:spacing w:val="12"/>
          <w:szCs w:val="28"/>
        </w:rPr>
        <w:t xml:space="preserve">документов </w:t>
      </w:r>
      <w:r w:rsidR="008733B4">
        <w:rPr>
          <w:spacing w:val="12"/>
          <w:szCs w:val="28"/>
        </w:rPr>
        <w:t>и</w:t>
      </w:r>
      <w:r w:rsidRPr="006E1B8B">
        <w:rPr>
          <w:spacing w:val="12"/>
          <w:szCs w:val="28"/>
        </w:rPr>
        <w:t xml:space="preserve">меет право на получение сведений о прохождении </w:t>
      </w:r>
      <w:r w:rsidRPr="006E1B8B">
        <w:rPr>
          <w:spacing w:val="7"/>
          <w:szCs w:val="28"/>
        </w:rPr>
        <w:t xml:space="preserve">процедур   по   рассмотрению    его    заявления и   документов  </w:t>
      </w:r>
      <w:r w:rsidR="003E358E">
        <w:rPr>
          <w:spacing w:val="7"/>
          <w:szCs w:val="28"/>
        </w:rPr>
        <w:t xml:space="preserve"> при помощи телефона,</w:t>
      </w:r>
      <w:r w:rsidRPr="006E1B8B">
        <w:rPr>
          <w:spacing w:val="7"/>
          <w:szCs w:val="28"/>
        </w:rPr>
        <w:t xml:space="preserve"> электронной почты.</w:t>
      </w:r>
    </w:p>
    <w:p w:rsidR="006E1B8B" w:rsidRPr="006E1B8B" w:rsidRDefault="006E1B8B" w:rsidP="006E1B8B">
      <w:pPr>
        <w:ind w:firstLine="12"/>
        <w:jc w:val="both"/>
        <w:rPr>
          <w:color w:val="000000"/>
          <w:spacing w:val="7"/>
          <w:szCs w:val="28"/>
        </w:rPr>
      </w:pPr>
      <w:r w:rsidRPr="006E1B8B">
        <w:rPr>
          <w:color w:val="000000"/>
          <w:spacing w:val="4"/>
          <w:szCs w:val="28"/>
        </w:rPr>
        <w:t xml:space="preserve">          </w:t>
      </w:r>
      <w:r w:rsidR="00222467">
        <w:rPr>
          <w:color w:val="000000"/>
          <w:spacing w:val="4"/>
          <w:szCs w:val="28"/>
        </w:rPr>
        <w:t>Информация о предоставлении</w:t>
      </w:r>
      <w:r w:rsidRPr="006E1B8B">
        <w:rPr>
          <w:color w:val="000000"/>
          <w:spacing w:val="4"/>
          <w:szCs w:val="28"/>
        </w:rPr>
        <w:t xml:space="preserve"> </w:t>
      </w:r>
      <w:r w:rsidRPr="006E1B8B">
        <w:rPr>
          <w:color w:val="000000"/>
          <w:spacing w:val="7"/>
          <w:szCs w:val="28"/>
        </w:rPr>
        <w:t>муниципальной услуги предоставляется бесплатно.</w:t>
      </w:r>
    </w:p>
    <w:p w:rsidR="00034176" w:rsidRPr="003C1C6E" w:rsidRDefault="00034176" w:rsidP="00034176">
      <w:pPr>
        <w:pStyle w:val="ConsPlusNormal"/>
        <w:widowControl/>
        <w:ind w:firstLine="540"/>
        <w:jc w:val="both"/>
        <w:rPr>
          <w:rFonts w:ascii="Times New Roman" w:hAnsi="Times New Roman" w:cs="Times New Roman"/>
          <w:szCs w:val="28"/>
        </w:rPr>
      </w:pPr>
      <w:r w:rsidRPr="003C1C6E">
        <w:rPr>
          <w:rFonts w:ascii="Times New Roman" w:hAnsi="Times New Roman" w:cs="Times New Roman"/>
          <w:szCs w:val="28"/>
        </w:rPr>
        <w:t>При информировании по письменным запросам ответ направляется почтой в адрес заявителя (в том числе посредством направления обращения по электронной почте).</w:t>
      </w:r>
    </w:p>
    <w:p w:rsidR="00034176" w:rsidRPr="003C1C6E" w:rsidRDefault="00034176" w:rsidP="00034176">
      <w:pPr>
        <w:pStyle w:val="ConsPlusNormal"/>
        <w:widowControl/>
        <w:ind w:firstLine="540"/>
        <w:jc w:val="both"/>
        <w:rPr>
          <w:rFonts w:ascii="Times New Roman" w:hAnsi="Times New Roman" w:cs="Times New Roman"/>
          <w:szCs w:val="28"/>
        </w:rPr>
      </w:pPr>
      <w:r w:rsidRPr="003C1C6E">
        <w:rPr>
          <w:rFonts w:ascii="Times New Roman" w:hAnsi="Times New Roman" w:cs="Times New Roman"/>
          <w:szCs w:val="28"/>
        </w:rPr>
        <w:t xml:space="preserve">При ответах на телефонные звонки и устные обращения граждан специалисты Администрации </w:t>
      </w:r>
      <w:r w:rsidR="00600386">
        <w:rPr>
          <w:rFonts w:ascii="Times New Roman" w:hAnsi="Times New Roman" w:cs="Times New Roman"/>
          <w:spacing w:val="-1"/>
          <w:szCs w:val="28"/>
        </w:rPr>
        <w:t>Гигантовского</w:t>
      </w:r>
      <w:r w:rsidR="00600386" w:rsidRPr="00600386">
        <w:rPr>
          <w:rFonts w:ascii="Times New Roman" w:hAnsi="Times New Roman" w:cs="Times New Roman"/>
          <w:spacing w:val="-1"/>
          <w:szCs w:val="28"/>
        </w:rPr>
        <w:t xml:space="preserve"> </w:t>
      </w:r>
      <w:r w:rsidRPr="003C1C6E">
        <w:rPr>
          <w:rFonts w:ascii="Times New Roman" w:hAnsi="Times New Roman" w:cs="Times New Roman"/>
          <w:spacing w:val="-1"/>
          <w:szCs w:val="28"/>
        </w:rPr>
        <w:t>сельского</w:t>
      </w:r>
      <w:r w:rsidRPr="003C1C6E">
        <w:rPr>
          <w:rFonts w:ascii="Times New Roman" w:hAnsi="Times New Roman" w:cs="Times New Roman"/>
          <w:szCs w:val="28"/>
        </w:rPr>
        <w:t xml:space="preserve"> поселения подробно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w:t>
      </w:r>
    </w:p>
    <w:p w:rsidR="00034176" w:rsidRPr="003C1C6E" w:rsidRDefault="00034176" w:rsidP="00034176">
      <w:pPr>
        <w:pStyle w:val="ConsPlusNormal"/>
        <w:widowControl/>
        <w:ind w:firstLine="540"/>
        <w:jc w:val="both"/>
        <w:rPr>
          <w:rFonts w:ascii="Times New Roman" w:hAnsi="Times New Roman" w:cs="Times New Roman"/>
          <w:szCs w:val="28"/>
        </w:rPr>
      </w:pPr>
      <w:r w:rsidRPr="003C1C6E">
        <w:rPr>
          <w:rFonts w:ascii="Times New Roman" w:hAnsi="Times New Roman" w:cs="Times New Roman"/>
          <w:szCs w:val="28"/>
        </w:rPr>
        <w:t>При невозможности специалиста, принявшего телефонный звонок</w:t>
      </w:r>
      <w:r w:rsidR="00222467">
        <w:rPr>
          <w:rFonts w:ascii="Times New Roman" w:hAnsi="Times New Roman" w:cs="Times New Roman"/>
          <w:szCs w:val="28"/>
        </w:rPr>
        <w:t>,</w:t>
      </w:r>
      <w:r w:rsidRPr="003C1C6E">
        <w:rPr>
          <w:rFonts w:ascii="Times New Roman" w:hAnsi="Times New Roman" w:cs="Times New Roman"/>
          <w:szCs w:val="28"/>
        </w:rPr>
        <w:t xml:space="preserve">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034176" w:rsidRPr="003C1C6E" w:rsidRDefault="00222467" w:rsidP="00034176">
      <w:pPr>
        <w:pStyle w:val="ConsPlusNormal"/>
        <w:widowControl/>
        <w:ind w:firstLine="540"/>
        <w:jc w:val="both"/>
        <w:rPr>
          <w:rFonts w:ascii="Times New Roman" w:hAnsi="Times New Roman" w:cs="Times New Roman"/>
          <w:szCs w:val="28"/>
        </w:rPr>
      </w:pPr>
      <w:r>
        <w:rPr>
          <w:rFonts w:ascii="Times New Roman" w:hAnsi="Times New Roman" w:cs="Times New Roman"/>
          <w:szCs w:val="28"/>
        </w:rPr>
        <w:t xml:space="preserve"> </w:t>
      </w:r>
      <w:r w:rsidR="00034176" w:rsidRPr="003C1C6E">
        <w:rPr>
          <w:rFonts w:ascii="Times New Roman" w:hAnsi="Times New Roman" w:cs="Times New Roman"/>
          <w:szCs w:val="28"/>
        </w:rPr>
        <w:t xml:space="preserve">В любое время с момента приема заявления </w:t>
      </w:r>
      <w:r w:rsidR="00034176" w:rsidRPr="00164496">
        <w:rPr>
          <w:rFonts w:ascii="Times New Roman" w:hAnsi="Times New Roman" w:cs="Times New Roman"/>
          <w:szCs w:val="28"/>
        </w:rPr>
        <w:t xml:space="preserve">о </w:t>
      </w:r>
      <w:r w:rsidR="00164496" w:rsidRPr="00164496">
        <w:rPr>
          <w:rFonts w:ascii="Times New Roman" w:hAnsi="Times New Roman" w:cs="Times New Roman"/>
          <w:szCs w:val="28"/>
        </w:rPr>
        <w:t>выдаче разрешений на проведение земляных работ</w:t>
      </w:r>
      <w:r w:rsidR="00034176" w:rsidRPr="00164496">
        <w:rPr>
          <w:rFonts w:ascii="Times New Roman" w:hAnsi="Times New Roman" w:cs="Times New Roman"/>
          <w:szCs w:val="28"/>
        </w:rPr>
        <w:t xml:space="preserve"> заявитель имеет право на получение сведений о ходе</w:t>
      </w:r>
      <w:r w:rsidR="00034176" w:rsidRPr="003C1C6E">
        <w:rPr>
          <w:rFonts w:ascii="Times New Roman" w:hAnsi="Times New Roman" w:cs="Times New Roman"/>
          <w:szCs w:val="28"/>
        </w:rPr>
        <w:t xml:space="preserve"> исполнения услуги при помощи телефона или посредством личного посещения. </w:t>
      </w:r>
    </w:p>
    <w:p w:rsidR="00034176" w:rsidRPr="003C1C6E" w:rsidRDefault="00034176" w:rsidP="00034176">
      <w:pPr>
        <w:pStyle w:val="ConsPlusNormal"/>
        <w:widowControl/>
        <w:ind w:firstLine="540"/>
        <w:jc w:val="both"/>
        <w:rPr>
          <w:rFonts w:ascii="Times New Roman" w:hAnsi="Times New Roman" w:cs="Times New Roman"/>
          <w:szCs w:val="28"/>
        </w:rPr>
      </w:pPr>
      <w:r w:rsidRPr="003C1C6E">
        <w:rPr>
          <w:rFonts w:ascii="Times New Roman" w:hAnsi="Times New Roman" w:cs="Times New Roman"/>
          <w:szCs w:val="28"/>
        </w:rPr>
        <w:t xml:space="preserve">Для получения сведений об исполнении услуги заявителем указываются (называются специалисту) дата, фамилия, имя, отчество (при его наличии), заявителя, местонахождения помещения. Заявителю предоставляются сведения о том, на каком этапе исполнения услуги находится представленный им пакет документов. </w:t>
      </w:r>
    </w:p>
    <w:p w:rsidR="00034176" w:rsidRPr="003C1C6E" w:rsidRDefault="00034176" w:rsidP="00034176">
      <w:pPr>
        <w:autoSpaceDE w:val="0"/>
        <w:autoSpaceDN w:val="0"/>
        <w:adjustRightInd w:val="0"/>
        <w:ind w:firstLine="720"/>
        <w:jc w:val="both"/>
        <w:rPr>
          <w:szCs w:val="28"/>
        </w:rPr>
      </w:pPr>
      <w:r w:rsidRPr="003C1C6E">
        <w:rPr>
          <w:szCs w:val="28"/>
        </w:rPr>
        <w:t>Информирование о процедуре предоставления муниципальной услуги осуществляется:</w:t>
      </w:r>
    </w:p>
    <w:p w:rsidR="00034176" w:rsidRPr="00331130" w:rsidRDefault="00331130" w:rsidP="00331130">
      <w:pPr>
        <w:ind w:firstLine="567"/>
        <w:jc w:val="both"/>
        <w:rPr>
          <w:szCs w:val="28"/>
        </w:rPr>
      </w:pPr>
      <w:r>
        <w:rPr>
          <w:szCs w:val="28"/>
        </w:rPr>
        <w:t xml:space="preserve">- </w:t>
      </w:r>
      <w:r w:rsidR="00034176" w:rsidRPr="003C1C6E">
        <w:rPr>
          <w:szCs w:val="28"/>
        </w:rPr>
        <w:t>путем размещения настоящего административного регламента на официальном сай</w:t>
      </w:r>
      <w:r w:rsidR="00C61D1B">
        <w:rPr>
          <w:szCs w:val="28"/>
        </w:rPr>
        <w:t xml:space="preserve">те </w:t>
      </w:r>
      <w:r w:rsidR="00600386">
        <w:rPr>
          <w:szCs w:val="28"/>
        </w:rPr>
        <w:t>Гигантовского</w:t>
      </w:r>
      <w:r w:rsidR="00600386" w:rsidRPr="00600386">
        <w:rPr>
          <w:szCs w:val="28"/>
        </w:rPr>
        <w:t xml:space="preserve"> </w:t>
      </w:r>
      <w:r w:rsidR="00034176" w:rsidRPr="003C1C6E">
        <w:rPr>
          <w:spacing w:val="-1"/>
          <w:szCs w:val="28"/>
        </w:rPr>
        <w:t>сельского</w:t>
      </w:r>
      <w:r w:rsidR="00034176" w:rsidRPr="003C1C6E">
        <w:rPr>
          <w:szCs w:val="28"/>
        </w:rPr>
        <w:t xml:space="preserve"> поселе</w:t>
      </w:r>
      <w:r>
        <w:rPr>
          <w:szCs w:val="28"/>
        </w:rPr>
        <w:t>ния в сети Интернет по адресу</w:t>
      </w:r>
      <w:r w:rsidRPr="00331130">
        <w:rPr>
          <w:spacing w:val="7"/>
          <w:szCs w:val="28"/>
        </w:rPr>
        <w:t xml:space="preserve"> </w:t>
      </w:r>
      <w:r w:rsidR="00600386">
        <w:rPr>
          <w:spacing w:val="7"/>
          <w:szCs w:val="28"/>
          <w:lang w:val="en-US"/>
        </w:rPr>
        <w:t>www</w:t>
      </w:r>
      <w:r w:rsidR="00600386" w:rsidRPr="007E22E1">
        <w:rPr>
          <w:spacing w:val="7"/>
          <w:szCs w:val="28"/>
        </w:rPr>
        <w:t>.</w:t>
      </w:r>
      <w:r w:rsidR="00600386">
        <w:rPr>
          <w:spacing w:val="7"/>
          <w:szCs w:val="28"/>
          <w:lang w:val="en-US"/>
        </w:rPr>
        <w:t>gigantovskoe</w:t>
      </w:r>
      <w:r w:rsidR="00600386" w:rsidRPr="007E22E1">
        <w:rPr>
          <w:spacing w:val="7"/>
          <w:szCs w:val="28"/>
        </w:rPr>
        <w:t>.</w:t>
      </w:r>
      <w:r w:rsidR="00600386">
        <w:rPr>
          <w:spacing w:val="7"/>
          <w:szCs w:val="28"/>
          <w:lang w:val="en-US"/>
        </w:rPr>
        <w:t>ru</w:t>
      </w:r>
      <w:r>
        <w:rPr>
          <w:spacing w:val="7"/>
          <w:szCs w:val="28"/>
        </w:rPr>
        <w:t>;</w:t>
      </w:r>
    </w:p>
    <w:p w:rsidR="00034176" w:rsidRPr="003C1C6E" w:rsidRDefault="00331130" w:rsidP="00E57A1A">
      <w:pPr>
        <w:autoSpaceDE w:val="0"/>
        <w:autoSpaceDN w:val="0"/>
        <w:adjustRightInd w:val="0"/>
        <w:ind w:firstLine="720"/>
        <w:rPr>
          <w:szCs w:val="28"/>
        </w:rPr>
      </w:pPr>
      <w:r>
        <w:rPr>
          <w:szCs w:val="28"/>
        </w:rPr>
        <w:t>- н</w:t>
      </w:r>
      <w:r w:rsidR="00034176" w:rsidRPr="003C1C6E">
        <w:rPr>
          <w:szCs w:val="28"/>
        </w:rPr>
        <w:t>епосредственно</w:t>
      </w:r>
      <w:r w:rsidR="00E57A1A">
        <w:rPr>
          <w:szCs w:val="28"/>
        </w:rPr>
        <w:t xml:space="preserve"> </w:t>
      </w:r>
      <w:r w:rsidR="00034176" w:rsidRPr="003C1C6E">
        <w:rPr>
          <w:szCs w:val="28"/>
        </w:rPr>
        <w:t>в Администрации</w:t>
      </w:r>
      <w:r w:rsidR="00034176">
        <w:rPr>
          <w:szCs w:val="28"/>
        </w:rPr>
        <w:t xml:space="preserve"> </w:t>
      </w:r>
      <w:r w:rsidR="00600386">
        <w:rPr>
          <w:spacing w:val="-1"/>
          <w:szCs w:val="28"/>
        </w:rPr>
        <w:t>Гигантовского</w:t>
      </w:r>
      <w:r w:rsidR="00600386" w:rsidRPr="00600386">
        <w:rPr>
          <w:spacing w:val="-1"/>
          <w:szCs w:val="28"/>
        </w:rPr>
        <w:t xml:space="preserve"> </w:t>
      </w:r>
      <w:r w:rsidR="00034176" w:rsidRPr="003C1C6E">
        <w:rPr>
          <w:spacing w:val="-1"/>
          <w:szCs w:val="28"/>
        </w:rPr>
        <w:t>сельского</w:t>
      </w:r>
      <w:r w:rsidR="00034176" w:rsidRPr="003C1C6E">
        <w:rPr>
          <w:szCs w:val="28"/>
        </w:rPr>
        <w:t xml:space="preserve"> поселения на информационных стендах.  </w:t>
      </w:r>
    </w:p>
    <w:p w:rsidR="00034176" w:rsidRPr="003C1C6E" w:rsidRDefault="00034176" w:rsidP="00034176">
      <w:pPr>
        <w:autoSpaceDE w:val="0"/>
        <w:autoSpaceDN w:val="0"/>
        <w:adjustRightInd w:val="0"/>
        <w:ind w:firstLine="720"/>
        <w:jc w:val="both"/>
        <w:rPr>
          <w:szCs w:val="28"/>
        </w:rPr>
      </w:pPr>
      <w:r w:rsidRPr="003C1C6E">
        <w:rPr>
          <w:szCs w:val="28"/>
        </w:rPr>
        <w:t>Консультации по процедуре предоставления мун</w:t>
      </w:r>
      <w:r w:rsidR="00222467">
        <w:rPr>
          <w:szCs w:val="28"/>
        </w:rPr>
        <w:t>иципальной услуги осуществляются</w:t>
      </w:r>
      <w:r w:rsidRPr="003C1C6E">
        <w:rPr>
          <w:szCs w:val="28"/>
        </w:rPr>
        <w:t>:</w:t>
      </w:r>
    </w:p>
    <w:p w:rsidR="00034176" w:rsidRPr="003C1C6E" w:rsidRDefault="00034176" w:rsidP="00034176">
      <w:pPr>
        <w:autoSpaceDE w:val="0"/>
        <w:autoSpaceDN w:val="0"/>
        <w:adjustRightInd w:val="0"/>
        <w:ind w:firstLine="720"/>
        <w:jc w:val="both"/>
        <w:rPr>
          <w:szCs w:val="28"/>
        </w:rPr>
      </w:pPr>
      <w:r w:rsidRPr="003C1C6E">
        <w:rPr>
          <w:szCs w:val="28"/>
        </w:rPr>
        <w:t>-при личном обращении граждан;</w:t>
      </w:r>
    </w:p>
    <w:p w:rsidR="00034176" w:rsidRPr="003C1C6E" w:rsidRDefault="00034176" w:rsidP="00034176">
      <w:pPr>
        <w:autoSpaceDE w:val="0"/>
        <w:autoSpaceDN w:val="0"/>
        <w:adjustRightInd w:val="0"/>
        <w:ind w:firstLine="720"/>
        <w:jc w:val="both"/>
        <w:rPr>
          <w:szCs w:val="28"/>
        </w:rPr>
      </w:pPr>
      <w:r w:rsidRPr="003C1C6E">
        <w:rPr>
          <w:szCs w:val="28"/>
        </w:rPr>
        <w:t>-при письменном обращении (в том числе посредством направления обращения по электронной почте);</w:t>
      </w:r>
    </w:p>
    <w:p w:rsidR="00034176" w:rsidRPr="003C1C6E" w:rsidRDefault="00916152" w:rsidP="00034176">
      <w:pPr>
        <w:autoSpaceDE w:val="0"/>
        <w:autoSpaceDN w:val="0"/>
        <w:adjustRightInd w:val="0"/>
        <w:ind w:firstLine="720"/>
        <w:jc w:val="both"/>
        <w:rPr>
          <w:szCs w:val="28"/>
        </w:rPr>
      </w:pPr>
      <w:r>
        <w:rPr>
          <w:szCs w:val="28"/>
        </w:rPr>
        <w:t>-</w:t>
      </w:r>
      <w:r w:rsidR="00034176" w:rsidRPr="003C1C6E">
        <w:rPr>
          <w:szCs w:val="28"/>
        </w:rPr>
        <w:t>по телефону.</w:t>
      </w:r>
    </w:p>
    <w:p w:rsidR="00034176" w:rsidRPr="003C1C6E" w:rsidRDefault="00034176" w:rsidP="00034176">
      <w:pPr>
        <w:autoSpaceDE w:val="0"/>
        <w:autoSpaceDN w:val="0"/>
        <w:adjustRightInd w:val="0"/>
        <w:ind w:firstLine="720"/>
        <w:jc w:val="both"/>
        <w:rPr>
          <w:szCs w:val="28"/>
        </w:rPr>
      </w:pPr>
      <w:r w:rsidRPr="003C1C6E">
        <w:rPr>
          <w:szCs w:val="28"/>
        </w:rPr>
        <w:t>Основными требованиями к информированию заявителей являются:</w:t>
      </w:r>
    </w:p>
    <w:p w:rsidR="00034176" w:rsidRPr="003C1C6E" w:rsidRDefault="00034176" w:rsidP="00034176">
      <w:pPr>
        <w:autoSpaceDE w:val="0"/>
        <w:autoSpaceDN w:val="0"/>
        <w:adjustRightInd w:val="0"/>
        <w:ind w:firstLine="720"/>
        <w:jc w:val="both"/>
        <w:rPr>
          <w:szCs w:val="28"/>
        </w:rPr>
      </w:pPr>
      <w:r w:rsidRPr="003C1C6E">
        <w:rPr>
          <w:szCs w:val="28"/>
        </w:rPr>
        <w:t>-достоверность предоставляемой информации;</w:t>
      </w:r>
    </w:p>
    <w:p w:rsidR="0004221D" w:rsidRDefault="00034176" w:rsidP="00034176">
      <w:pPr>
        <w:autoSpaceDE w:val="0"/>
        <w:autoSpaceDN w:val="0"/>
        <w:adjustRightInd w:val="0"/>
        <w:ind w:firstLine="720"/>
        <w:jc w:val="both"/>
        <w:rPr>
          <w:szCs w:val="28"/>
        </w:rPr>
      </w:pPr>
      <w:r w:rsidRPr="003C1C6E">
        <w:rPr>
          <w:szCs w:val="28"/>
        </w:rPr>
        <w:t>-четкость в изложении информации;</w:t>
      </w:r>
    </w:p>
    <w:p w:rsidR="00034176" w:rsidRPr="003C1C6E" w:rsidRDefault="00034176" w:rsidP="00034176">
      <w:pPr>
        <w:autoSpaceDE w:val="0"/>
        <w:autoSpaceDN w:val="0"/>
        <w:adjustRightInd w:val="0"/>
        <w:ind w:firstLine="720"/>
        <w:jc w:val="both"/>
        <w:rPr>
          <w:szCs w:val="28"/>
        </w:rPr>
      </w:pPr>
      <w:r w:rsidRPr="003C1C6E">
        <w:rPr>
          <w:szCs w:val="28"/>
        </w:rPr>
        <w:t xml:space="preserve">-полнота информирования; </w:t>
      </w:r>
    </w:p>
    <w:p w:rsidR="00034176" w:rsidRPr="003C1C6E" w:rsidRDefault="00034176" w:rsidP="00034176">
      <w:pPr>
        <w:autoSpaceDE w:val="0"/>
        <w:autoSpaceDN w:val="0"/>
        <w:adjustRightInd w:val="0"/>
        <w:ind w:firstLine="720"/>
        <w:jc w:val="both"/>
        <w:rPr>
          <w:szCs w:val="28"/>
        </w:rPr>
      </w:pPr>
      <w:r w:rsidRPr="003C1C6E">
        <w:rPr>
          <w:szCs w:val="28"/>
        </w:rPr>
        <w:t>-удобство и доступность получения информации;</w:t>
      </w:r>
    </w:p>
    <w:p w:rsidR="00034176" w:rsidRDefault="00034176" w:rsidP="00034176">
      <w:pPr>
        <w:autoSpaceDE w:val="0"/>
        <w:autoSpaceDN w:val="0"/>
        <w:adjustRightInd w:val="0"/>
        <w:ind w:firstLine="720"/>
        <w:jc w:val="both"/>
        <w:rPr>
          <w:szCs w:val="28"/>
        </w:rPr>
      </w:pPr>
      <w:r w:rsidRPr="003C1C6E">
        <w:rPr>
          <w:szCs w:val="28"/>
        </w:rPr>
        <w:t>-оперативность предоставления информации</w:t>
      </w:r>
      <w:r>
        <w:rPr>
          <w:szCs w:val="28"/>
        </w:rPr>
        <w:t>.</w:t>
      </w:r>
    </w:p>
    <w:p w:rsidR="00222467" w:rsidRDefault="00222467" w:rsidP="006E2904">
      <w:pPr>
        <w:autoSpaceDE w:val="0"/>
        <w:autoSpaceDN w:val="0"/>
        <w:adjustRightInd w:val="0"/>
        <w:ind w:firstLine="720"/>
        <w:jc w:val="both"/>
        <w:rPr>
          <w:szCs w:val="28"/>
        </w:rPr>
      </w:pPr>
      <w:r w:rsidRPr="00222467">
        <w:rPr>
          <w:szCs w:val="28"/>
        </w:rPr>
        <w:t>1.</w:t>
      </w:r>
      <w:r>
        <w:rPr>
          <w:szCs w:val="28"/>
        </w:rPr>
        <w:t>4</w:t>
      </w:r>
      <w:r w:rsidRPr="00222467">
        <w:rPr>
          <w:szCs w:val="28"/>
        </w:rPr>
        <w:t>. Муниципальная услуга предоставля</w:t>
      </w:r>
      <w:r w:rsidR="00916152">
        <w:rPr>
          <w:szCs w:val="28"/>
        </w:rPr>
        <w:t xml:space="preserve">ется Администрацией </w:t>
      </w:r>
      <w:r w:rsidR="00600386">
        <w:rPr>
          <w:szCs w:val="28"/>
        </w:rPr>
        <w:t>Гигантовского</w:t>
      </w:r>
      <w:r w:rsidR="00600386" w:rsidRPr="00600386">
        <w:rPr>
          <w:szCs w:val="28"/>
        </w:rPr>
        <w:t xml:space="preserve"> </w:t>
      </w:r>
      <w:r w:rsidRPr="00222467">
        <w:rPr>
          <w:szCs w:val="28"/>
        </w:rPr>
        <w:t>сельского поселения</w:t>
      </w:r>
      <w:r w:rsidR="0073325E">
        <w:rPr>
          <w:szCs w:val="28"/>
        </w:rPr>
        <w:t>.</w:t>
      </w:r>
      <w:r w:rsidRPr="00222467">
        <w:rPr>
          <w:szCs w:val="28"/>
        </w:rPr>
        <w:t xml:space="preserve"> </w:t>
      </w:r>
    </w:p>
    <w:p w:rsidR="002B7CB6" w:rsidRDefault="002B7CB6" w:rsidP="006E2904">
      <w:pPr>
        <w:autoSpaceDE w:val="0"/>
        <w:autoSpaceDN w:val="0"/>
        <w:adjustRightInd w:val="0"/>
        <w:ind w:firstLine="720"/>
        <w:jc w:val="both"/>
        <w:rPr>
          <w:szCs w:val="28"/>
        </w:rPr>
      </w:pPr>
    </w:p>
    <w:p w:rsidR="00034176" w:rsidRPr="00CE0246" w:rsidRDefault="00034176" w:rsidP="00805C80">
      <w:pPr>
        <w:pStyle w:val="ConsPlusTitle"/>
        <w:widowControl/>
        <w:jc w:val="center"/>
        <w:rPr>
          <w:rFonts w:ascii="Times New Roman" w:hAnsi="Times New Roman" w:cs="Times New Roman"/>
          <w:szCs w:val="28"/>
        </w:rPr>
      </w:pPr>
      <w:r w:rsidRPr="00CE0246">
        <w:rPr>
          <w:rFonts w:ascii="Times New Roman" w:hAnsi="Times New Roman" w:cs="Times New Roman"/>
          <w:szCs w:val="28"/>
        </w:rPr>
        <w:t xml:space="preserve">2. Стандарт </w:t>
      </w:r>
      <w:r w:rsidRPr="00CE0246">
        <w:rPr>
          <w:rFonts w:ascii="Times New Roman" w:hAnsi="Times New Roman" w:cs="Times New Roman"/>
          <w:bCs w:val="0"/>
          <w:szCs w:val="28"/>
        </w:rPr>
        <w:t>предоставления муниципальной услуги</w:t>
      </w:r>
    </w:p>
    <w:p w:rsidR="00034176" w:rsidRPr="00BA3C35" w:rsidRDefault="00034176" w:rsidP="008354B0">
      <w:pPr>
        <w:pStyle w:val="ConsPlusTitle"/>
        <w:widowControl/>
        <w:jc w:val="center"/>
        <w:rPr>
          <w:rFonts w:ascii="Times New Roman" w:hAnsi="Times New Roman" w:cs="Times New Roman"/>
          <w:szCs w:val="28"/>
        </w:rPr>
      </w:pPr>
      <w:r>
        <w:rPr>
          <w:rFonts w:ascii="Times New Roman" w:hAnsi="Times New Roman" w:cs="Times New Roman"/>
          <w:bCs w:val="0"/>
          <w:szCs w:val="28"/>
        </w:rPr>
        <w:t>2.1</w:t>
      </w:r>
      <w:r w:rsidRPr="00BA3C35">
        <w:rPr>
          <w:rFonts w:ascii="Times New Roman" w:hAnsi="Times New Roman" w:cs="Times New Roman"/>
          <w:bCs w:val="0"/>
          <w:szCs w:val="28"/>
        </w:rPr>
        <w:t xml:space="preserve">. </w:t>
      </w:r>
      <w:r>
        <w:rPr>
          <w:rFonts w:ascii="Times New Roman" w:hAnsi="Times New Roman" w:cs="Times New Roman"/>
          <w:bCs w:val="0"/>
          <w:szCs w:val="28"/>
        </w:rPr>
        <w:t>Наименование муниципальной услуги</w:t>
      </w:r>
    </w:p>
    <w:p w:rsidR="00421D73" w:rsidRPr="00883BB8" w:rsidRDefault="007E22F0" w:rsidP="00421D73">
      <w:pPr>
        <w:autoSpaceDE w:val="0"/>
        <w:ind w:firstLine="540"/>
        <w:jc w:val="both"/>
        <w:rPr>
          <w:b/>
        </w:rPr>
      </w:pPr>
      <w:r w:rsidRPr="00421D73">
        <w:t>«</w:t>
      </w:r>
      <w:r w:rsidR="00421D73" w:rsidRPr="00421D73">
        <w:rPr>
          <w:szCs w:val="28"/>
        </w:rPr>
        <w:t>Выдача разрешений</w:t>
      </w:r>
      <w:r w:rsidR="004C0D56">
        <w:rPr>
          <w:szCs w:val="28"/>
        </w:rPr>
        <w:t xml:space="preserve"> </w:t>
      </w:r>
      <w:r w:rsidR="0088331D" w:rsidRPr="003523BE">
        <w:rPr>
          <w:szCs w:val="28"/>
        </w:rPr>
        <w:t>на проведение земляных работ</w:t>
      </w:r>
      <w:r w:rsidR="00421D73" w:rsidRPr="00421D73">
        <w:rPr>
          <w:szCs w:val="28"/>
        </w:rPr>
        <w:t>»</w:t>
      </w:r>
      <w:r w:rsidR="00421D73">
        <w:rPr>
          <w:szCs w:val="28"/>
        </w:rPr>
        <w:t>.</w:t>
      </w:r>
    </w:p>
    <w:p w:rsidR="00034176" w:rsidRPr="009144E8" w:rsidRDefault="00034176" w:rsidP="00034176">
      <w:pPr>
        <w:shd w:val="clear" w:color="auto" w:fill="FFFFFF"/>
        <w:spacing w:before="259"/>
        <w:ind w:left="1080"/>
        <w:rPr>
          <w:b/>
          <w:iCs/>
          <w:spacing w:val="-4"/>
          <w:szCs w:val="28"/>
        </w:rPr>
      </w:pPr>
      <w:r>
        <w:rPr>
          <w:b/>
          <w:iCs/>
          <w:spacing w:val="-4"/>
          <w:szCs w:val="28"/>
        </w:rPr>
        <w:t>2</w:t>
      </w:r>
      <w:r w:rsidRPr="009144E8">
        <w:rPr>
          <w:b/>
          <w:iCs/>
          <w:spacing w:val="-4"/>
          <w:szCs w:val="28"/>
        </w:rPr>
        <w:t>.2.  Наименование органа местного самоуправления, предоставляющего муниципальную услугу.</w:t>
      </w:r>
    </w:p>
    <w:p w:rsidR="00034176" w:rsidRDefault="00034176" w:rsidP="002A4AC2">
      <w:pPr>
        <w:pStyle w:val="ConsPlusNormal"/>
        <w:widowControl/>
        <w:ind w:firstLine="540"/>
        <w:jc w:val="both"/>
        <w:rPr>
          <w:rFonts w:ascii="Times New Roman" w:hAnsi="Times New Roman" w:cs="Times New Roman"/>
          <w:szCs w:val="28"/>
        </w:rPr>
      </w:pPr>
      <w:r w:rsidRPr="003C1C6E">
        <w:rPr>
          <w:rFonts w:ascii="Times New Roman" w:hAnsi="Times New Roman" w:cs="Times New Roman"/>
          <w:spacing w:val="1"/>
          <w:szCs w:val="28"/>
        </w:rPr>
        <w:t>Муниципальн</w:t>
      </w:r>
      <w:r>
        <w:rPr>
          <w:rFonts w:ascii="Times New Roman" w:hAnsi="Times New Roman" w:cs="Times New Roman"/>
          <w:spacing w:val="1"/>
          <w:szCs w:val="28"/>
        </w:rPr>
        <w:t>ую</w:t>
      </w:r>
      <w:r w:rsidRPr="003C1C6E">
        <w:rPr>
          <w:rFonts w:ascii="Times New Roman" w:hAnsi="Times New Roman" w:cs="Times New Roman"/>
          <w:spacing w:val="1"/>
          <w:szCs w:val="28"/>
        </w:rPr>
        <w:t xml:space="preserve"> услуг</w:t>
      </w:r>
      <w:r>
        <w:rPr>
          <w:rFonts w:ascii="Times New Roman" w:hAnsi="Times New Roman" w:cs="Times New Roman"/>
          <w:spacing w:val="1"/>
          <w:szCs w:val="28"/>
        </w:rPr>
        <w:t>у</w:t>
      </w:r>
      <w:r w:rsidRPr="003C1C6E">
        <w:rPr>
          <w:rFonts w:ascii="Times New Roman" w:hAnsi="Times New Roman" w:cs="Times New Roman"/>
          <w:spacing w:val="1"/>
          <w:szCs w:val="28"/>
        </w:rPr>
        <w:t xml:space="preserve"> предоставляет</w:t>
      </w:r>
      <w:r w:rsidRPr="003C1C6E">
        <w:rPr>
          <w:rFonts w:ascii="Times New Roman" w:hAnsi="Times New Roman" w:cs="Times New Roman"/>
          <w:szCs w:val="28"/>
        </w:rPr>
        <w:t xml:space="preserve"> Администраци</w:t>
      </w:r>
      <w:r w:rsidR="00916152">
        <w:rPr>
          <w:rFonts w:ascii="Times New Roman" w:hAnsi="Times New Roman" w:cs="Times New Roman"/>
          <w:szCs w:val="28"/>
        </w:rPr>
        <w:t xml:space="preserve">я </w:t>
      </w:r>
      <w:r w:rsidR="00600386">
        <w:rPr>
          <w:rFonts w:ascii="Times New Roman" w:hAnsi="Times New Roman" w:cs="Times New Roman"/>
          <w:szCs w:val="28"/>
        </w:rPr>
        <w:t>Гигантовского</w:t>
      </w:r>
      <w:r w:rsidR="00600386" w:rsidRPr="00600386">
        <w:rPr>
          <w:rFonts w:ascii="Times New Roman" w:hAnsi="Times New Roman" w:cs="Times New Roman"/>
          <w:szCs w:val="28"/>
        </w:rPr>
        <w:t xml:space="preserve"> </w:t>
      </w:r>
      <w:r w:rsidRPr="003C1C6E">
        <w:rPr>
          <w:rFonts w:ascii="Times New Roman" w:hAnsi="Times New Roman" w:cs="Times New Roman"/>
          <w:szCs w:val="28"/>
        </w:rPr>
        <w:t>сельского поселения</w:t>
      </w:r>
      <w:r>
        <w:rPr>
          <w:rFonts w:ascii="Times New Roman" w:hAnsi="Times New Roman" w:cs="Times New Roman"/>
          <w:szCs w:val="28"/>
        </w:rPr>
        <w:t>.</w:t>
      </w:r>
    </w:p>
    <w:p w:rsidR="002A4AC2" w:rsidRDefault="002A4AC2" w:rsidP="00222467">
      <w:pPr>
        <w:autoSpaceDE w:val="0"/>
        <w:spacing w:line="360" w:lineRule="exact"/>
        <w:ind w:firstLine="567"/>
        <w:jc w:val="both"/>
        <w:rPr>
          <w:szCs w:val="28"/>
        </w:rPr>
      </w:pPr>
      <w:r w:rsidRPr="00977176">
        <w:rPr>
          <w:szCs w:val="28"/>
        </w:rPr>
        <w:t xml:space="preserve">Предоставление муниципальной услуги осуществляют специалисты Администрации </w:t>
      </w:r>
      <w:r w:rsidR="00600386">
        <w:rPr>
          <w:szCs w:val="28"/>
        </w:rPr>
        <w:t>Гигантовского</w:t>
      </w:r>
      <w:r w:rsidR="00600386" w:rsidRPr="00600386">
        <w:rPr>
          <w:szCs w:val="28"/>
        </w:rPr>
        <w:t xml:space="preserve"> </w:t>
      </w:r>
      <w:r w:rsidR="00600386">
        <w:rPr>
          <w:szCs w:val="28"/>
        </w:rPr>
        <w:t xml:space="preserve">  </w:t>
      </w:r>
      <w:r w:rsidRPr="00977176">
        <w:rPr>
          <w:szCs w:val="28"/>
        </w:rPr>
        <w:t>сельского поселения.</w:t>
      </w:r>
    </w:p>
    <w:p w:rsidR="00E57A1A" w:rsidRPr="00977176" w:rsidRDefault="00E57A1A" w:rsidP="002A4AC2">
      <w:pPr>
        <w:autoSpaceDE w:val="0"/>
        <w:spacing w:line="360" w:lineRule="exact"/>
        <w:jc w:val="both"/>
        <w:rPr>
          <w:szCs w:val="28"/>
        </w:rPr>
      </w:pPr>
    </w:p>
    <w:p w:rsidR="0019403A" w:rsidRPr="00537436" w:rsidRDefault="00034176" w:rsidP="0019403A">
      <w:pPr>
        <w:ind w:firstLine="709"/>
        <w:jc w:val="both"/>
        <w:rPr>
          <w:b/>
          <w:szCs w:val="28"/>
        </w:rPr>
      </w:pPr>
      <w:r>
        <w:rPr>
          <w:b/>
          <w:szCs w:val="28"/>
        </w:rPr>
        <w:t>2</w:t>
      </w:r>
      <w:r w:rsidRPr="000F5227">
        <w:rPr>
          <w:b/>
          <w:szCs w:val="28"/>
        </w:rPr>
        <w:t xml:space="preserve">.3. </w:t>
      </w:r>
      <w:r w:rsidR="0019403A" w:rsidRPr="00537436">
        <w:rPr>
          <w:b/>
          <w:szCs w:val="28"/>
        </w:rPr>
        <w:t>Правовые основания для предоставления муниципальной услуги</w:t>
      </w:r>
    </w:p>
    <w:p w:rsidR="004E4D17" w:rsidRPr="00671BC8" w:rsidRDefault="004E4D17" w:rsidP="004E4D17">
      <w:pPr>
        <w:autoSpaceDE w:val="0"/>
        <w:autoSpaceDN w:val="0"/>
        <w:adjustRightInd w:val="0"/>
        <w:ind w:firstLine="709"/>
        <w:jc w:val="both"/>
        <w:rPr>
          <w:bCs/>
          <w:szCs w:val="28"/>
        </w:rPr>
      </w:pPr>
      <w:r w:rsidRPr="00671BC8">
        <w:rPr>
          <w:bCs/>
          <w:szCs w:val="28"/>
        </w:rPr>
        <w:t>1) Конституция Российской Федерации;</w:t>
      </w:r>
    </w:p>
    <w:p w:rsidR="004E4D17" w:rsidRPr="00671BC8" w:rsidRDefault="004E4D17" w:rsidP="004E4D17">
      <w:pPr>
        <w:tabs>
          <w:tab w:val="left" w:pos="567"/>
        </w:tabs>
        <w:ind w:firstLine="709"/>
        <w:jc w:val="both"/>
        <w:rPr>
          <w:szCs w:val="28"/>
        </w:rPr>
      </w:pPr>
      <w:r>
        <w:rPr>
          <w:szCs w:val="28"/>
        </w:rPr>
        <w:t>2) Федеральный закон от 06 октября 2003 года</w:t>
      </w:r>
      <w:r w:rsidRPr="00671BC8">
        <w:rPr>
          <w:szCs w:val="28"/>
        </w:rPr>
        <w:t xml:space="preserve"> №131-ФЗ «Об общих принципах организации местного самоуправления в Российской Федерации»;</w:t>
      </w:r>
    </w:p>
    <w:p w:rsidR="004E4D17" w:rsidRPr="00671BC8" w:rsidRDefault="004E4D17" w:rsidP="004E4D17">
      <w:pPr>
        <w:tabs>
          <w:tab w:val="left" w:pos="567"/>
        </w:tabs>
        <w:ind w:firstLine="709"/>
        <w:jc w:val="both"/>
        <w:rPr>
          <w:szCs w:val="28"/>
        </w:rPr>
      </w:pPr>
      <w:r>
        <w:rPr>
          <w:szCs w:val="28"/>
        </w:rPr>
        <w:t xml:space="preserve">3) Федеральный закон от 02 мая </w:t>
      </w:r>
      <w:r w:rsidRPr="00671BC8">
        <w:rPr>
          <w:szCs w:val="28"/>
        </w:rPr>
        <w:t>2006</w:t>
      </w:r>
      <w:r>
        <w:rPr>
          <w:szCs w:val="28"/>
        </w:rPr>
        <w:t xml:space="preserve"> года</w:t>
      </w:r>
      <w:r w:rsidRPr="00671BC8">
        <w:rPr>
          <w:szCs w:val="28"/>
        </w:rPr>
        <w:t xml:space="preserve"> № 59-ФЗ «О порядке рассмотрения обращений граждан Российской Федерации»;</w:t>
      </w:r>
    </w:p>
    <w:p w:rsidR="004E4D17" w:rsidRPr="00671BC8" w:rsidRDefault="004E4D17" w:rsidP="004E4D17">
      <w:pPr>
        <w:ind w:firstLine="709"/>
        <w:jc w:val="both"/>
        <w:rPr>
          <w:szCs w:val="28"/>
        </w:rPr>
      </w:pPr>
      <w:r w:rsidRPr="00671BC8">
        <w:rPr>
          <w:szCs w:val="28"/>
        </w:rPr>
        <w:t>4) Феде</w:t>
      </w:r>
      <w:r>
        <w:rPr>
          <w:szCs w:val="28"/>
        </w:rPr>
        <w:t>ральный закон от 27 июля 2010 года</w:t>
      </w:r>
      <w:r w:rsidRPr="00671BC8">
        <w:rPr>
          <w:szCs w:val="28"/>
        </w:rPr>
        <w:t xml:space="preserve"> № 210-ФЗ «Об организации предоставления государственных и муниципальных услуг»</w:t>
      </w:r>
      <w:r w:rsidRPr="00671BC8">
        <w:rPr>
          <w:bCs/>
          <w:szCs w:val="28"/>
        </w:rPr>
        <w:t>;</w:t>
      </w:r>
    </w:p>
    <w:p w:rsidR="004E4D17" w:rsidRPr="005B29BD" w:rsidRDefault="004E4D17" w:rsidP="004E4D17">
      <w:pPr>
        <w:tabs>
          <w:tab w:val="left" w:pos="720"/>
        </w:tabs>
        <w:autoSpaceDE w:val="0"/>
        <w:autoSpaceDN w:val="0"/>
        <w:adjustRightInd w:val="0"/>
        <w:jc w:val="both"/>
        <w:rPr>
          <w:bCs/>
          <w:sz w:val="26"/>
          <w:szCs w:val="26"/>
        </w:rPr>
      </w:pPr>
      <w:r>
        <w:rPr>
          <w:szCs w:val="28"/>
        </w:rPr>
        <w:t xml:space="preserve">         5)</w:t>
      </w:r>
      <w:r w:rsidRPr="00BF67D7">
        <w:rPr>
          <w:szCs w:val="28"/>
        </w:rPr>
        <w:t xml:space="preserve"> </w:t>
      </w:r>
      <w:r>
        <w:rPr>
          <w:szCs w:val="28"/>
        </w:rPr>
        <w:t>Федеральный закон от 27 июля 2006 года № 152-ФЗ «О персональных данных;</w:t>
      </w:r>
    </w:p>
    <w:p w:rsidR="004E4D17" w:rsidRDefault="004E4D17" w:rsidP="00222467">
      <w:pPr>
        <w:shd w:val="clear" w:color="auto" w:fill="FFFFFF"/>
        <w:tabs>
          <w:tab w:val="left" w:pos="0"/>
        </w:tabs>
        <w:jc w:val="both"/>
        <w:rPr>
          <w:szCs w:val="28"/>
        </w:rPr>
      </w:pPr>
      <w:r>
        <w:rPr>
          <w:szCs w:val="28"/>
        </w:rPr>
        <w:t xml:space="preserve">         6) Устав </w:t>
      </w:r>
      <w:r w:rsidR="00222467">
        <w:rPr>
          <w:szCs w:val="28"/>
        </w:rPr>
        <w:t>муницип</w:t>
      </w:r>
      <w:r w:rsidR="00916152">
        <w:rPr>
          <w:szCs w:val="28"/>
        </w:rPr>
        <w:t>ального образования «</w:t>
      </w:r>
      <w:r w:rsidR="00600386">
        <w:rPr>
          <w:szCs w:val="28"/>
        </w:rPr>
        <w:t>Гигантовское</w:t>
      </w:r>
      <w:r>
        <w:rPr>
          <w:szCs w:val="28"/>
        </w:rPr>
        <w:t xml:space="preserve"> сельско</w:t>
      </w:r>
      <w:r w:rsidR="00222467">
        <w:rPr>
          <w:szCs w:val="28"/>
        </w:rPr>
        <w:t>е</w:t>
      </w:r>
      <w:r>
        <w:rPr>
          <w:szCs w:val="28"/>
        </w:rPr>
        <w:t xml:space="preserve"> поселени</w:t>
      </w:r>
      <w:r w:rsidR="00222467">
        <w:rPr>
          <w:szCs w:val="28"/>
        </w:rPr>
        <w:t>е»</w:t>
      </w:r>
      <w:r>
        <w:rPr>
          <w:szCs w:val="28"/>
        </w:rPr>
        <w:t>;</w:t>
      </w:r>
    </w:p>
    <w:p w:rsidR="00D40052" w:rsidRDefault="004E4D17" w:rsidP="00DA1D4A">
      <w:pPr>
        <w:jc w:val="both"/>
      </w:pPr>
      <w:r w:rsidRPr="004E4D17">
        <w:t xml:space="preserve">        7) </w:t>
      </w:r>
      <w:r w:rsidR="00DA1D4A" w:rsidRPr="00651DE8">
        <w:rPr>
          <w:szCs w:val="28"/>
        </w:rPr>
        <w:t>Правил</w:t>
      </w:r>
      <w:r w:rsidR="00DA1D4A">
        <w:rPr>
          <w:szCs w:val="28"/>
        </w:rPr>
        <w:t>а б</w:t>
      </w:r>
      <w:r w:rsidR="00DA1D4A" w:rsidRPr="00651DE8">
        <w:rPr>
          <w:szCs w:val="28"/>
        </w:rPr>
        <w:t>лагоустройства</w:t>
      </w:r>
      <w:r w:rsidR="00DA1D4A">
        <w:rPr>
          <w:szCs w:val="28"/>
        </w:rPr>
        <w:t xml:space="preserve"> </w:t>
      </w:r>
      <w:r w:rsidR="00DA1D4A" w:rsidRPr="00651DE8">
        <w:rPr>
          <w:szCs w:val="28"/>
        </w:rPr>
        <w:t xml:space="preserve">территории </w:t>
      </w:r>
      <w:r w:rsidR="00600386">
        <w:rPr>
          <w:szCs w:val="28"/>
        </w:rPr>
        <w:t xml:space="preserve">Гигантовского </w:t>
      </w:r>
      <w:r w:rsidR="00DA1D4A" w:rsidRPr="00651DE8">
        <w:rPr>
          <w:szCs w:val="28"/>
        </w:rPr>
        <w:t>сельского поселения</w:t>
      </w:r>
      <w:r w:rsidRPr="004E4D17">
        <w:t xml:space="preserve">, утвержденные решением </w:t>
      </w:r>
      <w:r w:rsidR="00222467">
        <w:t>Собрания</w:t>
      </w:r>
      <w:r w:rsidRPr="004E4D17">
        <w:t xml:space="preserve"> депутатов </w:t>
      </w:r>
      <w:r w:rsidR="00600386">
        <w:rPr>
          <w:szCs w:val="28"/>
        </w:rPr>
        <w:t xml:space="preserve">Гигантовского </w:t>
      </w:r>
      <w:r w:rsidR="00DA1D4A">
        <w:t xml:space="preserve">сельского поселения от </w:t>
      </w:r>
      <w:r w:rsidR="00600386">
        <w:t>28</w:t>
      </w:r>
      <w:r w:rsidRPr="004E4D17">
        <w:t>.0</w:t>
      </w:r>
      <w:r w:rsidR="00222467">
        <w:t>5</w:t>
      </w:r>
      <w:r w:rsidRPr="004E4D17">
        <w:t>.201</w:t>
      </w:r>
      <w:r w:rsidR="00916152">
        <w:t>2 № 1</w:t>
      </w:r>
      <w:r w:rsidR="00600386">
        <w:t>59</w:t>
      </w:r>
      <w:r w:rsidR="00D40052">
        <w:t>.</w:t>
      </w:r>
    </w:p>
    <w:p w:rsidR="000F0E12" w:rsidRDefault="000F0E12" w:rsidP="00DA1D4A">
      <w:pPr>
        <w:jc w:val="both"/>
      </w:pPr>
      <w:r>
        <w:tab/>
        <w:t>8) Постановление Правительства РФ от 30.04.2017 №403 (ред. От 04.02.2015) «Об исчерпывающем перечне процедур в сфере жилищного строительства»</w:t>
      </w:r>
    </w:p>
    <w:p w:rsidR="0000381A" w:rsidRDefault="0000381A" w:rsidP="00D40052">
      <w:pPr>
        <w:pStyle w:val="a5"/>
        <w:spacing w:after="0"/>
        <w:ind w:firstLine="540"/>
        <w:jc w:val="both"/>
        <w:rPr>
          <w:b/>
        </w:rPr>
      </w:pPr>
    </w:p>
    <w:p w:rsidR="00034176" w:rsidRPr="003C2625" w:rsidRDefault="00034176" w:rsidP="00D40052">
      <w:pPr>
        <w:pStyle w:val="a5"/>
        <w:spacing w:after="0"/>
        <w:ind w:firstLine="540"/>
        <w:jc w:val="both"/>
        <w:rPr>
          <w:b/>
        </w:rPr>
      </w:pPr>
      <w:r>
        <w:rPr>
          <w:b/>
        </w:rPr>
        <w:t>2</w:t>
      </w:r>
      <w:r w:rsidRPr="003C2625">
        <w:rPr>
          <w:b/>
        </w:rPr>
        <w:t>.4.  Результат предоставления муниципальной услуги</w:t>
      </w:r>
    </w:p>
    <w:p w:rsidR="00C47874" w:rsidRDefault="00C47874" w:rsidP="00C47874">
      <w:pPr>
        <w:pStyle w:val="a8"/>
        <w:ind w:firstLine="709"/>
        <w:jc w:val="both"/>
        <w:rPr>
          <w:bCs/>
          <w:sz w:val="28"/>
          <w:szCs w:val="28"/>
        </w:rPr>
      </w:pPr>
      <w:r>
        <w:rPr>
          <w:bCs/>
          <w:sz w:val="28"/>
          <w:szCs w:val="28"/>
        </w:rPr>
        <w:t xml:space="preserve">2.4.1. </w:t>
      </w:r>
      <w:r w:rsidR="0080629A">
        <w:rPr>
          <w:bCs/>
          <w:sz w:val="28"/>
          <w:szCs w:val="28"/>
        </w:rPr>
        <w:t>Конечным р</w:t>
      </w:r>
      <w:r>
        <w:rPr>
          <w:bCs/>
          <w:sz w:val="28"/>
          <w:szCs w:val="28"/>
        </w:rPr>
        <w:t>езультатом предоставления муниципальной услуги является получение заявителем одного из следующих документов:</w:t>
      </w:r>
    </w:p>
    <w:p w:rsidR="00E21432" w:rsidRDefault="00E21432" w:rsidP="00E21432">
      <w:pPr>
        <w:pStyle w:val="a5"/>
        <w:spacing w:after="0"/>
        <w:ind w:firstLine="540"/>
        <w:jc w:val="both"/>
        <w:rPr>
          <w:szCs w:val="28"/>
        </w:rPr>
      </w:pPr>
      <w:r>
        <w:rPr>
          <w:szCs w:val="28"/>
        </w:rPr>
        <w:t xml:space="preserve">  </w:t>
      </w:r>
      <w:r w:rsidR="0080629A" w:rsidRPr="005678A9">
        <w:rPr>
          <w:szCs w:val="28"/>
        </w:rPr>
        <w:t>1)</w:t>
      </w:r>
      <w:r w:rsidR="0080629A">
        <w:rPr>
          <w:szCs w:val="28"/>
        </w:rPr>
        <w:t xml:space="preserve"> </w:t>
      </w:r>
      <w:r w:rsidRPr="00FF781A">
        <w:rPr>
          <w:szCs w:val="28"/>
        </w:rPr>
        <w:t xml:space="preserve">разрешения на </w:t>
      </w:r>
      <w:r>
        <w:rPr>
          <w:szCs w:val="28"/>
        </w:rPr>
        <w:t>проведение</w:t>
      </w:r>
      <w:r w:rsidRPr="00FF781A">
        <w:rPr>
          <w:szCs w:val="28"/>
        </w:rPr>
        <w:t xml:space="preserve"> земляных работ с перечнем согласующих организаций, сроками производства земляных работ и сроками восстановления дорожного покрытия;</w:t>
      </w:r>
    </w:p>
    <w:p w:rsidR="0080629A" w:rsidRPr="005678A9" w:rsidRDefault="00E21432" w:rsidP="00E21432">
      <w:pPr>
        <w:ind w:firstLine="720"/>
        <w:jc w:val="both"/>
        <w:rPr>
          <w:color w:val="000000"/>
          <w:szCs w:val="28"/>
        </w:rPr>
      </w:pPr>
      <w:r w:rsidRPr="00FF781A">
        <w:rPr>
          <w:szCs w:val="28"/>
        </w:rPr>
        <w:t>2) решение об отказе в выдаче разрешения</w:t>
      </w:r>
      <w:r>
        <w:rPr>
          <w:szCs w:val="28"/>
        </w:rPr>
        <w:t>.</w:t>
      </w:r>
    </w:p>
    <w:p w:rsidR="0080629A" w:rsidRDefault="0080629A" w:rsidP="002C27E4">
      <w:pPr>
        <w:widowControl w:val="0"/>
        <w:autoSpaceDE w:val="0"/>
        <w:autoSpaceDN w:val="0"/>
        <w:adjustRightInd w:val="0"/>
        <w:ind w:right="-57" w:firstLine="709"/>
        <w:jc w:val="center"/>
        <w:rPr>
          <w:b/>
          <w:spacing w:val="6"/>
          <w:szCs w:val="28"/>
        </w:rPr>
      </w:pPr>
    </w:p>
    <w:p w:rsidR="00034176" w:rsidRDefault="00034176" w:rsidP="002C27E4">
      <w:pPr>
        <w:widowControl w:val="0"/>
        <w:autoSpaceDE w:val="0"/>
        <w:autoSpaceDN w:val="0"/>
        <w:adjustRightInd w:val="0"/>
        <w:ind w:right="-57" w:firstLine="709"/>
        <w:jc w:val="center"/>
        <w:rPr>
          <w:rFonts w:ascii="Times New Roman CYR" w:hAnsi="Times New Roman CYR" w:cs="Times New Roman CYR"/>
          <w:b/>
          <w:bCs/>
          <w:szCs w:val="28"/>
        </w:rPr>
      </w:pPr>
      <w:r>
        <w:rPr>
          <w:b/>
          <w:spacing w:val="6"/>
          <w:szCs w:val="28"/>
        </w:rPr>
        <w:t>2</w:t>
      </w:r>
      <w:r w:rsidRPr="00D343FA">
        <w:rPr>
          <w:b/>
          <w:spacing w:val="6"/>
          <w:szCs w:val="28"/>
        </w:rPr>
        <w:t xml:space="preserve">.5. </w:t>
      </w:r>
      <w:r>
        <w:rPr>
          <w:rFonts w:ascii="Times New Roman CYR" w:hAnsi="Times New Roman CYR" w:cs="Times New Roman CYR"/>
          <w:b/>
          <w:bCs/>
          <w:szCs w:val="28"/>
        </w:rPr>
        <w:t>Срок пре</w:t>
      </w:r>
      <w:r w:rsidR="00DC7EB4">
        <w:rPr>
          <w:rFonts w:ascii="Times New Roman CYR" w:hAnsi="Times New Roman CYR" w:cs="Times New Roman CYR"/>
          <w:b/>
          <w:bCs/>
          <w:szCs w:val="28"/>
        </w:rPr>
        <w:t>доставления муниципальной услуги</w:t>
      </w:r>
    </w:p>
    <w:p w:rsidR="002A1FDF" w:rsidRPr="00537436" w:rsidRDefault="002A1FDF" w:rsidP="002A1FDF">
      <w:pPr>
        <w:ind w:firstLine="720"/>
        <w:jc w:val="both"/>
        <w:rPr>
          <w:szCs w:val="28"/>
        </w:rPr>
      </w:pPr>
      <w:r w:rsidRPr="00537436">
        <w:rPr>
          <w:szCs w:val="28"/>
        </w:rPr>
        <w:t>2.</w:t>
      </w:r>
      <w:r w:rsidR="00C45BBB">
        <w:rPr>
          <w:szCs w:val="28"/>
        </w:rPr>
        <w:t>5</w:t>
      </w:r>
      <w:r w:rsidRPr="00537436">
        <w:rPr>
          <w:szCs w:val="28"/>
        </w:rPr>
        <w:t xml:space="preserve">.1. Максимальный срок предоставления муниципальной услуги - </w:t>
      </w:r>
      <w:r w:rsidR="00C505B5">
        <w:rPr>
          <w:szCs w:val="28"/>
        </w:rPr>
        <w:t>1</w:t>
      </w:r>
      <w:r>
        <w:rPr>
          <w:szCs w:val="28"/>
        </w:rPr>
        <w:t>0</w:t>
      </w:r>
      <w:r w:rsidRPr="00537436">
        <w:rPr>
          <w:szCs w:val="28"/>
        </w:rPr>
        <w:t xml:space="preserve"> календарных дней со дня поступления заявления и документов, необходимых для предоставления муниципальной услуги.</w:t>
      </w:r>
    </w:p>
    <w:p w:rsidR="00AC0F88" w:rsidRPr="00AC0F88" w:rsidRDefault="00034176" w:rsidP="00AC0F88">
      <w:pPr>
        <w:pStyle w:val="ConsPlusNormal"/>
        <w:widowControl/>
        <w:spacing w:before="120"/>
        <w:jc w:val="both"/>
        <w:rPr>
          <w:rFonts w:ascii="Times New Roman" w:hAnsi="Times New Roman" w:cs="Times New Roman"/>
          <w:b/>
          <w:szCs w:val="28"/>
        </w:rPr>
      </w:pPr>
      <w:r w:rsidRPr="001A6834">
        <w:rPr>
          <w:rFonts w:ascii="Times New Roman" w:hAnsi="Times New Roman" w:cs="Times New Roman"/>
          <w:b/>
          <w:szCs w:val="28"/>
        </w:rPr>
        <w:t xml:space="preserve">2.6. </w:t>
      </w:r>
      <w:r w:rsidR="00AC0F88" w:rsidRPr="00AC0F88">
        <w:rPr>
          <w:rFonts w:ascii="Times New Roman" w:hAnsi="Times New Roman" w:cs="Times New Roman"/>
          <w:b/>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46148" w:rsidRDefault="00B46148" w:rsidP="00B46148">
      <w:pPr>
        <w:pStyle w:val="ConsPlusNormal"/>
        <w:widowControl/>
        <w:jc w:val="both"/>
        <w:rPr>
          <w:rFonts w:ascii="Times New Roman" w:hAnsi="Times New Roman" w:cs="Times New Roman"/>
          <w:szCs w:val="28"/>
        </w:rPr>
      </w:pPr>
      <w:r w:rsidRPr="002423FA">
        <w:rPr>
          <w:rFonts w:ascii="Times New Roman" w:hAnsi="Times New Roman" w:cs="Times New Roman"/>
          <w:szCs w:val="28"/>
        </w:rPr>
        <w:t>2.6.1.</w:t>
      </w:r>
      <w:r w:rsidRPr="002423FA">
        <w:rPr>
          <w:szCs w:val="28"/>
        </w:rPr>
        <w:t xml:space="preserve"> </w:t>
      </w:r>
      <w:r w:rsidRPr="002423FA">
        <w:rPr>
          <w:rFonts w:ascii="Times New Roman" w:hAnsi="Times New Roman" w:cs="Times New Roman"/>
          <w:szCs w:val="28"/>
        </w:rPr>
        <w:t xml:space="preserve">Для предоставления муниципальной услуги </w:t>
      </w:r>
      <w:r>
        <w:rPr>
          <w:rFonts w:ascii="Times New Roman" w:hAnsi="Times New Roman" w:cs="Times New Roman"/>
          <w:szCs w:val="28"/>
        </w:rPr>
        <w:t xml:space="preserve">заявитель или его уполномоченный представитель </w:t>
      </w:r>
      <w:r w:rsidRPr="00C32CA8">
        <w:rPr>
          <w:rFonts w:ascii="Times New Roman" w:hAnsi="Times New Roman" w:cs="Times New Roman"/>
          <w:szCs w:val="28"/>
        </w:rPr>
        <w:t>самостоятельно</w:t>
      </w:r>
      <w:r>
        <w:rPr>
          <w:rFonts w:ascii="Times New Roman" w:hAnsi="Times New Roman" w:cs="Times New Roman"/>
          <w:szCs w:val="28"/>
        </w:rPr>
        <w:t xml:space="preserve"> представляют следующие документы</w:t>
      </w:r>
      <w:r w:rsidRPr="002423FA">
        <w:rPr>
          <w:rFonts w:ascii="Times New Roman" w:hAnsi="Times New Roman" w:cs="Times New Roman"/>
          <w:szCs w:val="28"/>
        </w:rPr>
        <w:t>:</w:t>
      </w:r>
    </w:p>
    <w:p w:rsidR="002B660B" w:rsidRPr="002423FA" w:rsidRDefault="002B660B" w:rsidP="00B46148">
      <w:pPr>
        <w:pStyle w:val="ConsPlusNormal"/>
        <w:widowControl/>
        <w:jc w:val="both"/>
        <w:rPr>
          <w:rFonts w:ascii="Times New Roman" w:hAnsi="Times New Roman" w:cs="Times New Roman"/>
          <w:szCs w:val="28"/>
        </w:rPr>
      </w:pPr>
      <w:r>
        <w:rPr>
          <w:rFonts w:ascii="Times New Roman" w:hAnsi="Times New Roman" w:cs="Times New Roman"/>
          <w:szCs w:val="28"/>
        </w:rPr>
        <w:t>для юридических лиц:</w:t>
      </w:r>
    </w:p>
    <w:p w:rsidR="00254503" w:rsidRPr="00606B86" w:rsidRDefault="00254503" w:rsidP="00254503">
      <w:pPr>
        <w:pStyle w:val="a5"/>
        <w:spacing w:after="0"/>
        <w:ind w:firstLine="540"/>
        <w:jc w:val="both"/>
        <w:rPr>
          <w:szCs w:val="28"/>
        </w:rPr>
      </w:pPr>
      <w:r w:rsidRPr="00606B86">
        <w:rPr>
          <w:szCs w:val="28"/>
        </w:rPr>
        <w:t xml:space="preserve">- заявку по форме, </w:t>
      </w:r>
      <w:r w:rsidRPr="006B2388">
        <w:rPr>
          <w:szCs w:val="28"/>
        </w:rPr>
        <w:t>согласно приложени</w:t>
      </w:r>
      <w:r w:rsidR="007B2063">
        <w:rPr>
          <w:szCs w:val="28"/>
        </w:rPr>
        <w:t>ю</w:t>
      </w:r>
      <w:r w:rsidRPr="006B2388">
        <w:rPr>
          <w:szCs w:val="28"/>
        </w:rPr>
        <w:t xml:space="preserve"> </w:t>
      </w:r>
      <w:r w:rsidR="0094505A">
        <w:rPr>
          <w:szCs w:val="28"/>
        </w:rPr>
        <w:t>2</w:t>
      </w:r>
      <w:r w:rsidRPr="006B2388">
        <w:rPr>
          <w:szCs w:val="28"/>
        </w:rPr>
        <w:t xml:space="preserve"> к настоящему регламенту</w:t>
      </w:r>
      <w:r w:rsidRPr="00D338C3">
        <w:rPr>
          <w:szCs w:val="28"/>
        </w:rPr>
        <w:t xml:space="preserve"> </w:t>
      </w:r>
      <w:r w:rsidRPr="00606B86">
        <w:rPr>
          <w:szCs w:val="28"/>
        </w:rPr>
        <w:t>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254503" w:rsidRPr="00606B86" w:rsidRDefault="00254503" w:rsidP="00254503">
      <w:pPr>
        <w:pStyle w:val="a5"/>
        <w:spacing w:after="0"/>
        <w:ind w:firstLine="540"/>
        <w:jc w:val="both"/>
        <w:rPr>
          <w:szCs w:val="28"/>
        </w:rPr>
      </w:pPr>
      <w:r w:rsidRPr="00606B86">
        <w:rPr>
          <w:szCs w:val="28"/>
        </w:rPr>
        <w:t>- график производства земляных работ и полного восстановления разрытой территории и нарушаемых объектов благоустройства;</w:t>
      </w:r>
    </w:p>
    <w:p w:rsidR="00254503" w:rsidRPr="00606B86" w:rsidRDefault="00254503" w:rsidP="00254503">
      <w:pPr>
        <w:pStyle w:val="a5"/>
        <w:spacing w:after="0"/>
        <w:ind w:firstLine="540"/>
        <w:jc w:val="both"/>
        <w:rPr>
          <w:szCs w:val="28"/>
        </w:rPr>
      </w:pPr>
      <w:r w:rsidRPr="00606B86">
        <w:rPr>
          <w:szCs w:val="28"/>
        </w:rPr>
        <w:t xml:space="preserve">- копию приказа по организации о назначении лица, ответственного за </w:t>
      </w:r>
      <w:r>
        <w:rPr>
          <w:szCs w:val="28"/>
        </w:rPr>
        <w:t>проведение</w:t>
      </w:r>
      <w:r w:rsidRPr="00606B86">
        <w:rPr>
          <w:szCs w:val="28"/>
        </w:rPr>
        <w:t xml:space="preserve"> работ, соблюдение правил техники безопасности на объекте и за полное восстановление разрытой территории, на имя которого будет выдано разрешение на </w:t>
      </w:r>
      <w:r>
        <w:rPr>
          <w:szCs w:val="28"/>
        </w:rPr>
        <w:t>проведение</w:t>
      </w:r>
      <w:r w:rsidRPr="00606B86">
        <w:rPr>
          <w:szCs w:val="28"/>
        </w:rPr>
        <w:t xml:space="preserve"> земляных работ;</w:t>
      </w:r>
    </w:p>
    <w:p w:rsidR="00254503" w:rsidRPr="00606B86" w:rsidRDefault="00254503" w:rsidP="00254503">
      <w:pPr>
        <w:pStyle w:val="a5"/>
        <w:spacing w:after="0"/>
        <w:ind w:firstLine="540"/>
        <w:jc w:val="both"/>
        <w:rPr>
          <w:szCs w:val="28"/>
        </w:rPr>
      </w:pPr>
      <w:r w:rsidRPr="00606B86">
        <w:rPr>
          <w:szCs w:val="28"/>
        </w:rPr>
        <w:t>- проектную документацию (для ознакомления), согласованную в установленном порядке;</w:t>
      </w:r>
    </w:p>
    <w:p w:rsidR="00254503" w:rsidRPr="00D62DA0" w:rsidRDefault="00254503" w:rsidP="00254503">
      <w:pPr>
        <w:pStyle w:val="a5"/>
        <w:spacing w:after="0"/>
        <w:ind w:firstLine="540"/>
        <w:jc w:val="both"/>
        <w:rPr>
          <w:szCs w:val="28"/>
        </w:rPr>
      </w:pPr>
      <w:r w:rsidRPr="00D62DA0">
        <w:rPr>
          <w:szCs w:val="28"/>
        </w:rPr>
        <w:t>- схему ограждения и организации движения транспорта, а также график выполнения работ, согласованные с ОГИБДД М</w:t>
      </w:r>
      <w:r w:rsidR="000357D2" w:rsidRPr="00D62DA0">
        <w:rPr>
          <w:szCs w:val="28"/>
        </w:rPr>
        <w:t>У</w:t>
      </w:r>
      <w:r w:rsidRPr="00D62DA0">
        <w:rPr>
          <w:szCs w:val="28"/>
        </w:rPr>
        <w:t xml:space="preserve"> МВД России «</w:t>
      </w:r>
      <w:r w:rsidR="00600386">
        <w:rPr>
          <w:szCs w:val="28"/>
        </w:rPr>
        <w:t>Сальское</w:t>
      </w:r>
      <w:r w:rsidRPr="00D62DA0">
        <w:rPr>
          <w:szCs w:val="28"/>
        </w:rPr>
        <w:t>» (далее - ГИБДД)</w:t>
      </w:r>
      <w:r w:rsidR="00D62DA0" w:rsidRPr="00D62DA0">
        <w:rPr>
          <w:szCs w:val="28"/>
        </w:rPr>
        <w:t xml:space="preserve">, в случае </w:t>
      </w:r>
      <w:r w:rsidR="00300085" w:rsidRPr="00D62DA0">
        <w:rPr>
          <w:szCs w:val="28"/>
        </w:rPr>
        <w:t>закрытия</w:t>
      </w:r>
      <w:r w:rsidR="00D62DA0" w:rsidRPr="00D62DA0">
        <w:rPr>
          <w:szCs w:val="28"/>
        </w:rPr>
        <w:t xml:space="preserve"> или ограничения движения на период проведения земляных работ</w:t>
      </w:r>
      <w:r w:rsidRPr="00D62DA0">
        <w:rPr>
          <w:szCs w:val="28"/>
        </w:rPr>
        <w:t>;</w:t>
      </w:r>
    </w:p>
    <w:p w:rsidR="00254503" w:rsidRDefault="00254503" w:rsidP="00254503">
      <w:pPr>
        <w:pStyle w:val="a5"/>
        <w:spacing w:after="0"/>
        <w:ind w:firstLine="540"/>
        <w:jc w:val="both"/>
        <w:rPr>
          <w:szCs w:val="28"/>
        </w:rPr>
      </w:pPr>
      <w:r w:rsidRPr="00606B86">
        <w:rPr>
          <w:szCs w:val="28"/>
        </w:rP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w:t>
      </w:r>
      <w:r w:rsidR="002B660B">
        <w:rPr>
          <w:szCs w:val="28"/>
        </w:rPr>
        <w:t>ории и объектов благоустройства;</w:t>
      </w:r>
    </w:p>
    <w:p w:rsidR="002B660B" w:rsidRDefault="002B660B" w:rsidP="00254503">
      <w:pPr>
        <w:pStyle w:val="a5"/>
        <w:spacing w:after="0"/>
        <w:ind w:firstLine="540"/>
        <w:jc w:val="both"/>
        <w:rPr>
          <w:szCs w:val="28"/>
        </w:rPr>
      </w:pPr>
      <w:r>
        <w:rPr>
          <w:szCs w:val="28"/>
        </w:rPr>
        <w:t>для физических лиц:</w:t>
      </w:r>
    </w:p>
    <w:p w:rsidR="002B660B" w:rsidRDefault="002B660B" w:rsidP="002B660B">
      <w:pPr>
        <w:widowControl w:val="0"/>
        <w:ind w:firstLine="708"/>
        <w:jc w:val="both"/>
        <w:rPr>
          <w:szCs w:val="28"/>
        </w:rPr>
      </w:pPr>
      <w:r w:rsidRPr="002B660B">
        <w:rPr>
          <w:szCs w:val="28"/>
        </w:rPr>
        <w:t xml:space="preserve">- заявку по форме, согласно приложению 2 к настоящему регламенту с </w:t>
      </w:r>
      <w:r>
        <w:rPr>
          <w:szCs w:val="28"/>
        </w:rPr>
        <w:t>описанием</w:t>
      </w:r>
      <w:r w:rsidRPr="002B660B">
        <w:rPr>
          <w:szCs w:val="28"/>
        </w:rPr>
        <w:t xml:space="preserve"> планирующихся работ;</w:t>
      </w:r>
    </w:p>
    <w:p w:rsidR="002B660B" w:rsidRPr="002B660B" w:rsidRDefault="0013573E" w:rsidP="002B660B">
      <w:pPr>
        <w:widowControl w:val="0"/>
        <w:ind w:firstLine="708"/>
        <w:jc w:val="both"/>
        <w:rPr>
          <w:szCs w:val="28"/>
        </w:rPr>
      </w:pPr>
      <w:r>
        <w:rPr>
          <w:szCs w:val="28"/>
        </w:rPr>
        <w:t>- копию</w:t>
      </w:r>
      <w:r w:rsidR="002B660B" w:rsidRPr="002B660B">
        <w:rPr>
          <w:szCs w:val="28"/>
        </w:rPr>
        <w:t xml:space="preserve"> при предъявлении оригинала документа, удостоверяющего личность гражданина (для физических лиц);</w:t>
      </w:r>
    </w:p>
    <w:p w:rsidR="002B660B" w:rsidRDefault="0013573E" w:rsidP="002B660B">
      <w:pPr>
        <w:widowControl w:val="0"/>
        <w:ind w:firstLine="708"/>
        <w:jc w:val="both"/>
        <w:rPr>
          <w:szCs w:val="28"/>
        </w:rPr>
      </w:pPr>
      <w:r>
        <w:rPr>
          <w:szCs w:val="28"/>
        </w:rPr>
        <w:t>- копию</w:t>
      </w:r>
      <w:r w:rsidR="002B660B" w:rsidRPr="002B660B">
        <w:rPr>
          <w:szCs w:val="28"/>
        </w:rPr>
        <w:t xml:space="preserve"> при предъявлении оригинала документа, подтверждающего полномочия представителя получателя (получателей) (для физических лиц);</w:t>
      </w:r>
    </w:p>
    <w:p w:rsidR="002B660B" w:rsidRDefault="002B660B" w:rsidP="002B660B">
      <w:pPr>
        <w:widowControl w:val="0"/>
        <w:ind w:firstLine="708"/>
        <w:jc w:val="both"/>
        <w:rPr>
          <w:szCs w:val="28"/>
        </w:rPr>
      </w:pPr>
      <w:r>
        <w:rPr>
          <w:szCs w:val="28"/>
        </w:rPr>
        <w:t xml:space="preserve">- правоустанавливающие документы на </w:t>
      </w:r>
      <w:r w:rsidR="0013573E">
        <w:rPr>
          <w:szCs w:val="28"/>
        </w:rPr>
        <w:t>земельный участок</w:t>
      </w:r>
      <w:r>
        <w:rPr>
          <w:szCs w:val="28"/>
        </w:rPr>
        <w:t xml:space="preserve">, </w:t>
      </w:r>
      <w:r w:rsidR="008017C7">
        <w:rPr>
          <w:szCs w:val="28"/>
        </w:rPr>
        <w:t xml:space="preserve">в </w:t>
      </w:r>
      <w:r>
        <w:rPr>
          <w:szCs w:val="28"/>
        </w:rPr>
        <w:t>границ</w:t>
      </w:r>
      <w:r w:rsidR="008017C7">
        <w:rPr>
          <w:szCs w:val="28"/>
        </w:rPr>
        <w:t>ах</w:t>
      </w:r>
      <w:r>
        <w:rPr>
          <w:szCs w:val="28"/>
        </w:rPr>
        <w:t>, которого планируется проведение земляных работ;</w:t>
      </w:r>
    </w:p>
    <w:p w:rsidR="002B660B" w:rsidRDefault="002B660B" w:rsidP="002B660B">
      <w:pPr>
        <w:widowControl w:val="0"/>
        <w:ind w:firstLine="708"/>
        <w:jc w:val="both"/>
        <w:rPr>
          <w:szCs w:val="28"/>
        </w:rPr>
      </w:pPr>
      <w:r>
        <w:rPr>
          <w:szCs w:val="28"/>
        </w:rPr>
        <w:t>- в случае, если проведение земляных работ затрагивает интересы близлежащих домовладе</w:t>
      </w:r>
      <w:r w:rsidR="008266E1">
        <w:rPr>
          <w:szCs w:val="28"/>
        </w:rPr>
        <w:t>льцев</w:t>
      </w:r>
      <w:r>
        <w:rPr>
          <w:szCs w:val="28"/>
        </w:rPr>
        <w:t>, письменное согласие</w:t>
      </w:r>
      <w:r w:rsidR="00300085">
        <w:rPr>
          <w:szCs w:val="28"/>
        </w:rPr>
        <w:t xml:space="preserve"> от собственников;</w:t>
      </w:r>
    </w:p>
    <w:p w:rsidR="00300085" w:rsidRPr="00606B86" w:rsidRDefault="00300085" w:rsidP="002B660B">
      <w:pPr>
        <w:widowControl w:val="0"/>
        <w:ind w:firstLine="708"/>
        <w:jc w:val="both"/>
        <w:rPr>
          <w:szCs w:val="28"/>
        </w:rPr>
      </w:pPr>
      <w:r>
        <w:rPr>
          <w:szCs w:val="28"/>
        </w:rPr>
        <w:t xml:space="preserve">- </w:t>
      </w:r>
      <w:r w:rsidR="008266E1" w:rsidRPr="004F07A7">
        <w:t>согласование с</w:t>
      </w:r>
      <w:r w:rsidR="008017C7" w:rsidRPr="008017C7">
        <w:t xml:space="preserve"> </w:t>
      </w:r>
      <w:r w:rsidR="008017C7" w:rsidRPr="004F07A7">
        <w:t>начальником сектора архитектуры и градостроительства – главным архитект</w:t>
      </w:r>
      <w:r w:rsidR="00916152">
        <w:t xml:space="preserve">ором Администрации </w:t>
      </w:r>
      <w:r w:rsidR="00021E00">
        <w:t xml:space="preserve">Сальского </w:t>
      </w:r>
      <w:r w:rsidR="008017C7" w:rsidRPr="004F07A7">
        <w:t>района</w:t>
      </w:r>
      <w:r w:rsidR="008017C7">
        <w:t>,</w:t>
      </w:r>
      <w:r w:rsidR="008266E1">
        <w:t xml:space="preserve"> обслуживающей службой жилищно-коммунального хозяйства</w:t>
      </w:r>
      <w:r w:rsidR="008266E1" w:rsidRPr="004F07A7">
        <w:t>, службами электро-, газоснабжения и связи</w:t>
      </w:r>
      <w:r w:rsidR="008266E1" w:rsidRPr="008266E1">
        <w:rPr>
          <w:szCs w:val="28"/>
        </w:rPr>
        <w:t xml:space="preserve"> </w:t>
      </w:r>
      <w:r w:rsidR="008266E1">
        <w:rPr>
          <w:szCs w:val="28"/>
        </w:rPr>
        <w:t>в случае, если земляные работы будут проводится в их охранной зоне</w:t>
      </w:r>
      <w:r w:rsidR="008266E1">
        <w:t>.</w:t>
      </w:r>
    </w:p>
    <w:p w:rsidR="00B46148" w:rsidRDefault="00B46148" w:rsidP="00B46148">
      <w:pPr>
        <w:adjustRightInd w:val="0"/>
        <w:ind w:firstLine="540"/>
        <w:jc w:val="both"/>
        <w:outlineLvl w:val="0"/>
        <w:rPr>
          <w:szCs w:val="28"/>
        </w:rPr>
      </w:pPr>
      <w:r>
        <w:rPr>
          <w:szCs w:val="28"/>
        </w:rPr>
        <w:t xml:space="preserve">2.6.2. Документы, которые </w:t>
      </w:r>
      <w:r w:rsidRPr="005D4E3C">
        <w:rPr>
          <w:szCs w:val="28"/>
        </w:rPr>
        <w:t>заявител</w:t>
      </w:r>
      <w:r>
        <w:rPr>
          <w:szCs w:val="28"/>
        </w:rPr>
        <w:t>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B46148" w:rsidRPr="005F294F" w:rsidRDefault="00B46148" w:rsidP="00B46148">
      <w:pPr>
        <w:adjustRightInd w:val="0"/>
        <w:spacing w:line="360" w:lineRule="atLeast"/>
        <w:ind w:firstLine="540"/>
        <w:jc w:val="both"/>
        <w:outlineLvl w:val="1"/>
        <w:rPr>
          <w:szCs w:val="28"/>
        </w:rPr>
      </w:pPr>
      <w:r>
        <w:rPr>
          <w:szCs w:val="28"/>
        </w:rPr>
        <w:t>1) д</w:t>
      </w:r>
      <w:r w:rsidRPr="005F294F">
        <w:rPr>
          <w:szCs w:val="28"/>
        </w:rPr>
        <w:t>анные о государственной регистрации юридического лица или о государственной регистрации физич</w:t>
      </w:r>
      <w:r w:rsidRPr="005F294F">
        <w:rPr>
          <w:szCs w:val="28"/>
        </w:rPr>
        <w:t>е</w:t>
      </w:r>
      <w:r w:rsidRPr="005F294F">
        <w:rPr>
          <w:szCs w:val="28"/>
        </w:rPr>
        <w:t>ского лица в качестве индивидуального предпринимателя</w:t>
      </w:r>
      <w:r w:rsidR="00CA0FD1">
        <w:rPr>
          <w:szCs w:val="28"/>
        </w:rPr>
        <w:t>.</w:t>
      </w:r>
    </w:p>
    <w:p w:rsidR="008D73F1" w:rsidRPr="00380DBC" w:rsidRDefault="00B46148" w:rsidP="00380DBC">
      <w:pPr>
        <w:autoSpaceDE w:val="0"/>
        <w:autoSpaceDN w:val="0"/>
        <w:adjustRightInd w:val="0"/>
        <w:ind w:firstLine="540"/>
        <w:jc w:val="both"/>
        <w:outlineLvl w:val="1"/>
        <w:rPr>
          <w:rFonts w:cs="Times New Roman CYR"/>
          <w:bCs/>
          <w:szCs w:val="28"/>
        </w:rPr>
      </w:pPr>
      <w:r w:rsidRPr="0058720A">
        <w:rPr>
          <w:szCs w:val="28"/>
        </w:rPr>
        <w:t>2.6.3.</w:t>
      </w:r>
      <w:r>
        <w:rPr>
          <w:szCs w:val="28"/>
        </w:rPr>
        <w:t xml:space="preserve"> </w:t>
      </w:r>
      <w:r w:rsidR="00380DBC" w:rsidRPr="00380DBC">
        <w:rPr>
          <w:rFonts w:cs="Times New Roman CYR"/>
          <w:bCs/>
          <w:szCs w:val="28"/>
        </w:rPr>
        <w:t>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0F88" w:rsidRPr="0094505A" w:rsidRDefault="0094505A" w:rsidP="0094505A">
      <w:r>
        <w:t xml:space="preserve">        </w:t>
      </w:r>
      <w:r w:rsidR="00AC0F88" w:rsidRPr="0094505A">
        <w:t>2.6.</w:t>
      </w:r>
      <w:r w:rsidR="00AA6562" w:rsidRPr="0094505A">
        <w:t>4</w:t>
      </w:r>
      <w:r w:rsidR="00AC0F88" w:rsidRPr="0094505A">
        <w:t xml:space="preserve">.Документы, </w:t>
      </w:r>
      <w:r w:rsidRPr="0094505A">
        <w:t>п</w:t>
      </w:r>
      <w:r w:rsidR="00AC0F88" w:rsidRPr="0094505A">
        <w:t>редставляемые заявителем, должны соответствовать следующим требованиям:</w:t>
      </w:r>
    </w:p>
    <w:p w:rsidR="00AC0F88" w:rsidRDefault="00AC0F88" w:rsidP="00AC0F88">
      <w:pPr>
        <w:pStyle w:val="a8"/>
        <w:ind w:firstLine="709"/>
        <w:jc w:val="both"/>
        <w:rPr>
          <w:bCs/>
          <w:sz w:val="28"/>
          <w:szCs w:val="28"/>
        </w:rPr>
      </w:pPr>
      <w:r>
        <w:rPr>
          <w:bCs/>
          <w:sz w:val="28"/>
          <w:szCs w:val="28"/>
        </w:rPr>
        <w:t>а) тексты документов написаны разборчиво;</w:t>
      </w:r>
    </w:p>
    <w:p w:rsidR="00AC0F88" w:rsidRDefault="00AC0F88" w:rsidP="00AC0F88">
      <w:pPr>
        <w:pStyle w:val="a8"/>
        <w:ind w:firstLine="709"/>
        <w:jc w:val="both"/>
        <w:rPr>
          <w:bCs/>
          <w:sz w:val="28"/>
          <w:szCs w:val="28"/>
        </w:rPr>
      </w:pPr>
      <w:r>
        <w:rPr>
          <w:bCs/>
          <w:sz w:val="28"/>
          <w:szCs w:val="28"/>
        </w:rPr>
        <w:t>б) фамилия, имя и отчество (наименование) заявителя, адрес его места жительства (места нахождения), телефон (при наличии) написаны полностью;</w:t>
      </w:r>
    </w:p>
    <w:p w:rsidR="00AC0F88" w:rsidRDefault="00AC0F88" w:rsidP="00AC0F88">
      <w:pPr>
        <w:pStyle w:val="a8"/>
        <w:ind w:firstLine="709"/>
        <w:jc w:val="both"/>
        <w:rPr>
          <w:bCs/>
          <w:sz w:val="28"/>
          <w:szCs w:val="28"/>
        </w:rPr>
      </w:pPr>
      <w:r>
        <w:rPr>
          <w:bCs/>
          <w:sz w:val="28"/>
          <w:szCs w:val="28"/>
        </w:rPr>
        <w:t>в) в документах нет подчисток, приписок, зачеркнутых слов и иных неоговоренных исправлений;</w:t>
      </w:r>
    </w:p>
    <w:p w:rsidR="00AC0F88" w:rsidRDefault="00AC0F88" w:rsidP="00AC0F88">
      <w:pPr>
        <w:pStyle w:val="a8"/>
        <w:ind w:firstLine="709"/>
        <w:jc w:val="both"/>
        <w:rPr>
          <w:bCs/>
          <w:sz w:val="28"/>
          <w:szCs w:val="28"/>
        </w:rPr>
      </w:pPr>
      <w:r>
        <w:rPr>
          <w:bCs/>
          <w:sz w:val="28"/>
          <w:szCs w:val="28"/>
        </w:rPr>
        <w:t>г) документы не исполнены карандашом;</w:t>
      </w:r>
    </w:p>
    <w:p w:rsidR="00AC0F88" w:rsidRDefault="00AC0F88" w:rsidP="00AC0F88">
      <w:pPr>
        <w:pStyle w:val="a8"/>
        <w:ind w:firstLine="709"/>
        <w:jc w:val="both"/>
        <w:rPr>
          <w:bCs/>
          <w:sz w:val="28"/>
          <w:szCs w:val="28"/>
        </w:rPr>
      </w:pPr>
      <w:r>
        <w:rPr>
          <w:bCs/>
          <w:sz w:val="28"/>
          <w:szCs w:val="28"/>
        </w:rPr>
        <w:t>д) документы не имеют серьезных повреждений, наличие которых допускает многозначность истолкования содержания.</w:t>
      </w:r>
    </w:p>
    <w:p w:rsidR="00AC0F88" w:rsidRDefault="00AC0F88" w:rsidP="00AC0F88">
      <w:pPr>
        <w:pStyle w:val="a8"/>
        <w:ind w:firstLine="709"/>
        <w:jc w:val="both"/>
        <w:rPr>
          <w:bCs/>
          <w:sz w:val="28"/>
          <w:szCs w:val="28"/>
        </w:rPr>
      </w:pPr>
      <w:r>
        <w:rPr>
          <w:bCs/>
          <w:sz w:val="28"/>
          <w:szCs w:val="28"/>
        </w:rPr>
        <w:t>2.6.</w:t>
      </w:r>
      <w:r w:rsidR="00AA6562">
        <w:rPr>
          <w:bCs/>
          <w:sz w:val="28"/>
          <w:szCs w:val="28"/>
        </w:rPr>
        <w:t>5</w:t>
      </w:r>
      <w:r>
        <w:rPr>
          <w:bCs/>
          <w:sz w:val="28"/>
          <w:szCs w:val="28"/>
        </w:rPr>
        <w:t>.</w:t>
      </w:r>
      <w:r>
        <w:t xml:space="preserve">  </w:t>
      </w:r>
      <w:r>
        <w:rPr>
          <w:bCs/>
          <w:sz w:val="28"/>
          <w:szCs w:val="28"/>
        </w:rPr>
        <w:t xml:space="preserve">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w:t>
      </w:r>
      <w:r w:rsidR="003A38AA">
        <w:rPr>
          <w:sz w:val="28"/>
          <w:szCs w:val="28"/>
        </w:rPr>
        <w:t xml:space="preserve">Администрацию </w:t>
      </w:r>
      <w:r w:rsidR="00600386">
        <w:rPr>
          <w:sz w:val="28"/>
          <w:szCs w:val="28"/>
        </w:rPr>
        <w:t>Гигантовского</w:t>
      </w:r>
      <w:r w:rsidR="00021E00">
        <w:rPr>
          <w:sz w:val="28"/>
          <w:szCs w:val="28"/>
        </w:rPr>
        <w:t xml:space="preserve"> </w:t>
      </w:r>
      <w:r w:rsidR="003A38AA">
        <w:rPr>
          <w:sz w:val="28"/>
          <w:szCs w:val="28"/>
        </w:rPr>
        <w:t>сельского поселения</w:t>
      </w:r>
      <w:r>
        <w:rPr>
          <w:bCs/>
          <w:sz w:val="28"/>
          <w:szCs w:val="28"/>
        </w:rPr>
        <w:t>, либо по почте, либо по электронной почте. В случае направления документов для получения муниципальной услуги по почте, подпись заявителя на заявлении о предоставлении муниципальной услуги должна быть нотариально удостоверена.</w:t>
      </w:r>
    </w:p>
    <w:p w:rsidR="00AC0F88" w:rsidRDefault="00AC0F88" w:rsidP="00AC0F88">
      <w:pPr>
        <w:pStyle w:val="a8"/>
        <w:ind w:firstLine="709"/>
        <w:jc w:val="both"/>
        <w:rPr>
          <w:bCs/>
          <w:sz w:val="28"/>
          <w:szCs w:val="28"/>
        </w:rPr>
      </w:pPr>
      <w:r>
        <w:rPr>
          <w:bCs/>
          <w:sz w:val="28"/>
          <w:szCs w:val="28"/>
        </w:rPr>
        <w:t>2.6.</w:t>
      </w:r>
      <w:r w:rsidR="00854412">
        <w:rPr>
          <w:bCs/>
          <w:sz w:val="28"/>
          <w:szCs w:val="28"/>
        </w:rPr>
        <w:t>6</w:t>
      </w:r>
      <w:r>
        <w:rPr>
          <w:bCs/>
          <w:sz w:val="28"/>
          <w:szCs w:val="28"/>
        </w:rPr>
        <w:t>. 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3A38AA" w:rsidRPr="003D4662" w:rsidRDefault="003A38AA" w:rsidP="003A38AA">
      <w:pPr>
        <w:jc w:val="both"/>
        <w:rPr>
          <w:szCs w:val="28"/>
        </w:rPr>
      </w:pPr>
      <w:r w:rsidRPr="003D4662">
        <w:rPr>
          <w:szCs w:val="28"/>
        </w:rPr>
        <w:t xml:space="preserve"> </w:t>
      </w:r>
      <w:r>
        <w:rPr>
          <w:szCs w:val="28"/>
        </w:rPr>
        <w:t xml:space="preserve"> </w:t>
      </w:r>
    </w:p>
    <w:p w:rsidR="00034176" w:rsidRDefault="003A38AA" w:rsidP="00AD2CAC">
      <w:pPr>
        <w:jc w:val="both"/>
        <w:rPr>
          <w:b/>
          <w:bCs/>
          <w:szCs w:val="28"/>
        </w:rPr>
      </w:pPr>
      <w:r>
        <w:rPr>
          <w:szCs w:val="28"/>
        </w:rPr>
        <w:t xml:space="preserve">       </w:t>
      </w:r>
      <w:r w:rsidR="00034176" w:rsidRPr="00541976">
        <w:rPr>
          <w:b/>
          <w:szCs w:val="28"/>
        </w:rPr>
        <w:t>2.7.</w:t>
      </w:r>
      <w:r w:rsidR="00034176" w:rsidRPr="009F3F59">
        <w:rPr>
          <w:b/>
          <w:bCs/>
          <w:szCs w:val="28"/>
        </w:rPr>
        <w:t xml:space="preserve"> </w:t>
      </w:r>
      <w:r w:rsidR="00034176" w:rsidRPr="003B5420">
        <w:rPr>
          <w:b/>
          <w:bCs/>
          <w:szCs w:val="28"/>
        </w:rPr>
        <w:t>Исчерпывающий перечень оснований для отказа в приеме документов, необходимых для предоставления муниципальной услуги</w:t>
      </w:r>
    </w:p>
    <w:p w:rsidR="00C14C6C" w:rsidRPr="00616DD9" w:rsidRDefault="00C14C6C" w:rsidP="00C14C6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0"/>
        <w:jc w:val="both"/>
        <w:rPr>
          <w:rStyle w:val="a6"/>
          <w:rFonts w:ascii="Times New Roman" w:hAnsi="Times New Roman"/>
          <w:b w:val="0"/>
          <w:bCs w:val="0"/>
          <w:szCs w:val="28"/>
        </w:rPr>
      </w:pPr>
      <w:r>
        <w:rPr>
          <w:szCs w:val="28"/>
        </w:rPr>
        <w:t xml:space="preserve">        </w:t>
      </w:r>
      <w:r w:rsidRPr="00616DD9">
        <w:rPr>
          <w:rStyle w:val="a6"/>
          <w:rFonts w:ascii="Times New Roman" w:hAnsi="Times New Roman"/>
          <w:b w:val="0"/>
          <w:bCs w:val="0"/>
          <w:szCs w:val="28"/>
        </w:rPr>
        <w:t xml:space="preserve">В </w:t>
      </w:r>
      <w:r>
        <w:rPr>
          <w:rStyle w:val="a6"/>
          <w:rFonts w:ascii="Times New Roman" w:hAnsi="Times New Roman"/>
          <w:b w:val="0"/>
          <w:bCs w:val="0"/>
          <w:szCs w:val="28"/>
        </w:rPr>
        <w:t xml:space="preserve">принятии документов о </w:t>
      </w:r>
      <w:r w:rsidRPr="00616DD9">
        <w:rPr>
          <w:rStyle w:val="a6"/>
          <w:rFonts w:ascii="Times New Roman" w:hAnsi="Times New Roman"/>
          <w:b w:val="0"/>
          <w:bCs w:val="0"/>
          <w:szCs w:val="28"/>
        </w:rPr>
        <w:t xml:space="preserve">предоставлении муниципальной услуги </w:t>
      </w:r>
      <w:r>
        <w:rPr>
          <w:rStyle w:val="a6"/>
          <w:rFonts w:ascii="Times New Roman" w:hAnsi="Times New Roman"/>
          <w:b w:val="0"/>
          <w:bCs w:val="0"/>
          <w:szCs w:val="28"/>
        </w:rPr>
        <w:t>отказывается по основаниям</w:t>
      </w:r>
      <w:r w:rsidRPr="00616DD9">
        <w:rPr>
          <w:rStyle w:val="a6"/>
          <w:rFonts w:ascii="Times New Roman" w:hAnsi="Times New Roman"/>
          <w:b w:val="0"/>
          <w:bCs w:val="0"/>
          <w:szCs w:val="28"/>
        </w:rPr>
        <w:t>:</w:t>
      </w:r>
    </w:p>
    <w:p w:rsidR="00C14C6C" w:rsidRPr="00671BC8" w:rsidRDefault="00C14C6C" w:rsidP="00C14C6C">
      <w:pPr>
        <w:autoSpaceDE w:val="0"/>
        <w:autoSpaceDN w:val="0"/>
        <w:adjustRightInd w:val="0"/>
        <w:jc w:val="both"/>
        <w:outlineLvl w:val="1"/>
        <w:rPr>
          <w:szCs w:val="28"/>
        </w:rPr>
      </w:pPr>
      <w:r>
        <w:rPr>
          <w:szCs w:val="28"/>
        </w:rPr>
        <w:t xml:space="preserve">1) </w:t>
      </w:r>
      <w:r w:rsidRPr="00671BC8">
        <w:rPr>
          <w:szCs w:val="28"/>
        </w:rPr>
        <w:t>предоставление документов, текст которых не поддается прочтению.</w:t>
      </w:r>
    </w:p>
    <w:p w:rsidR="00C14C6C" w:rsidRDefault="00C14C6C" w:rsidP="00C14C6C">
      <w:pPr>
        <w:spacing w:line="360" w:lineRule="atLeast"/>
        <w:jc w:val="both"/>
        <w:rPr>
          <w:color w:val="000000"/>
          <w:szCs w:val="28"/>
        </w:rPr>
      </w:pPr>
      <w:r>
        <w:rPr>
          <w:color w:val="000000"/>
          <w:szCs w:val="28"/>
        </w:rPr>
        <w:t>2)</w:t>
      </w:r>
      <w:r w:rsidR="00C21A11">
        <w:rPr>
          <w:color w:val="000000"/>
          <w:szCs w:val="28"/>
        </w:rPr>
        <w:t xml:space="preserve"> </w:t>
      </w:r>
      <w:r>
        <w:rPr>
          <w:color w:val="000000"/>
          <w:szCs w:val="28"/>
        </w:rPr>
        <w:t>наличие в представленных документах исправлений, серьезных повреждений, не позволяющих однозначно истолковать их содержание.</w:t>
      </w:r>
    </w:p>
    <w:p w:rsidR="00AD2CAC" w:rsidRPr="00DE2ADD" w:rsidRDefault="00AD2CAC" w:rsidP="00AD2CAC">
      <w:pPr>
        <w:pStyle w:val="ConsPlusNormal"/>
        <w:widowControl/>
        <w:spacing w:before="120" w:line="320" w:lineRule="exact"/>
        <w:jc w:val="both"/>
        <w:rPr>
          <w:rFonts w:ascii="Times New Roman" w:hAnsi="Times New Roman" w:cs="Times New Roman"/>
          <w:b/>
          <w:szCs w:val="28"/>
        </w:rPr>
      </w:pPr>
      <w:r w:rsidRPr="00DE2ADD">
        <w:rPr>
          <w:rFonts w:ascii="Times New Roman" w:hAnsi="Times New Roman" w:cs="Times New Roman"/>
          <w:b/>
          <w:szCs w:val="28"/>
        </w:rPr>
        <w:t>2.8. Исчерпывающий перечень оснований для отказа в предоставлении муниципальной услуги</w:t>
      </w:r>
    </w:p>
    <w:p w:rsidR="00366D9D" w:rsidRDefault="00366D9D" w:rsidP="00366D9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0"/>
        <w:jc w:val="both"/>
        <w:rPr>
          <w:rStyle w:val="a6"/>
          <w:rFonts w:ascii="Times New Roman" w:hAnsi="Times New Roman"/>
          <w:b w:val="0"/>
          <w:bCs w:val="0"/>
          <w:szCs w:val="28"/>
        </w:rPr>
      </w:pPr>
      <w:r>
        <w:rPr>
          <w:rStyle w:val="a6"/>
          <w:rFonts w:ascii="Times New Roman" w:hAnsi="Times New Roman"/>
          <w:b w:val="0"/>
          <w:bCs w:val="0"/>
          <w:szCs w:val="28"/>
        </w:rPr>
        <w:t xml:space="preserve">         2.8.1. </w:t>
      </w:r>
      <w:r w:rsidRPr="00616DD9">
        <w:rPr>
          <w:rStyle w:val="a6"/>
          <w:rFonts w:ascii="Times New Roman" w:hAnsi="Times New Roman"/>
          <w:b w:val="0"/>
          <w:bCs w:val="0"/>
          <w:szCs w:val="28"/>
        </w:rPr>
        <w:t xml:space="preserve">В предоставлении муниципальной услуги </w:t>
      </w:r>
      <w:r>
        <w:rPr>
          <w:rStyle w:val="a6"/>
          <w:rFonts w:ascii="Times New Roman" w:hAnsi="Times New Roman"/>
          <w:b w:val="0"/>
          <w:bCs w:val="0"/>
          <w:szCs w:val="28"/>
        </w:rPr>
        <w:t>отказывается по основаниям</w:t>
      </w:r>
      <w:r w:rsidRPr="00616DD9">
        <w:rPr>
          <w:rStyle w:val="a6"/>
          <w:rFonts w:ascii="Times New Roman" w:hAnsi="Times New Roman"/>
          <w:b w:val="0"/>
          <w:bCs w:val="0"/>
          <w:szCs w:val="28"/>
        </w:rPr>
        <w:t>:</w:t>
      </w:r>
    </w:p>
    <w:p w:rsidR="00366D9D" w:rsidRPr="00616DD9" w:rsidRDefault="00366D9D" w:rsidP="00C41424">
      <w:pPr>
        <w:jc w:val="both"/>
        <w:rPr>
          <w:rStyle w:val="a6"/>
          <w:b w:val="0"/>
          <w:bCs w:val="0"/>
          <w:color w:val="FF0000"/>
          <w:szCs w:val="28"/>
        </w:rPr>
      </w:pPr>
      <w:r>
        <w:rPr>
          <w:rStyle w:val="a6"/>
          <w:b w:val="0"/>
          <w:bCs w:val="0"/>
          <w:szCs w:val="28"/>
        </w:rPr>
        <w:t xml:space="preserve">          </w:t>
      </w:r>
      <w:r w:rsidR="007F0F92">
        <w:rPr>
          <w:rStyle w:val="a6"/>
          <w:b w:val="0"/>
          <w:bCs w:val="0"/>
          <w:szCs w:val="28"/>
        </w:rPr>
        <w:t>-</w:t>
      </w:r>
      <w:r w:rsidR="00C41424">
        <w:rPr>
          <w:szCs w:val="28"/>
        </w:rPr>
        <w:t xml:space="preserve"> за</w:t>
      </w:r>
      <w:r w:rsidRPr="00616DD9">
        <w:rPr>
          <w:rStyle w:val="a6"/>
          <w:b w:val="0"/>
          <w:bCs w:val="0"/>
          <w:szCs w:val="28"/>
        </w:rPr>
        <w:t xml:space="preserve"> предоставлением муниципальной услуги обратилось ненадлежащее лицо;</w:t>
      </w:r>
    </w:p>
    <w:p w:rsidR="00366D9D" w:rsidRPr="00616DD9" w:rsidRDefault="00366D9D" w:rsidP="00366D9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0"/>
        <w:jc w:val="both"/>
        <w:rPr>
          <w:rFonts w:ascii="Times New Roman" w:hAnsi="Times New Roman" w:cs="Times New Roman"/>
          <w:szCs w:val="28"/>
        </w:rPr>
      </w:pPr>
      <w:r>
        <w:rPr>
          <w:rStyle w:val="a6"/>
          <w:rFonts w:ascii="Times New Roman" w:hAnsi="Times New Roman"/>
          <w:b w:val="0"/>
          <w:bCs w:val="0"/>
          <w:szCs w:val="28"/>
        </w:rPr>
        <w:t xml:space="preserve">          </w:t>
      </w:r>
      <w:r w:rsidR="007F0F92">
        <w:rPr>
          <w:rStyle w:val="a6"/>
          <w:rFonts w:ascii="Times New Roman" w:hAnsi="Times New Roman"/>
          <w:b w:val="0"/>
          <w:bCs w:val="0"/>
          <w:szCs w:val="28"/>
        </w:rPr>
        <w:t>-</w:t>
      </w:r>
      <w:r w:rsidRPr="00616DD9">
        <w:rPr>
          <w:rStyle w:val="a6"/>
          <w:rFonts w:ascii="Times New Roman" w:hAnsi="Times New Roman"/>
          <w:b w:val="0"/>
          <w:bCs w:val="0"/>
          <w:szCs w:val="28"/>
        </w:rPr>
        <w:t xml:space="preserve"> не представлены документы, предусмотренн</w:t>
      </w:r>
      <w:r w:rsidR="00BB66C1">
        <w:rPr>
          <w:rStyle w:val="a6"/>
          <w:rFonts w:ascii="Times New Roman" w:hAnsi="Times New Roman"/>
          <w:b w:val="0"/>
          <w:bCs w:val="0"/>
          <w:szCs w:val="28"/>
        </w:rPr>
        <w:t>ые</w:t>
      </w:r>
      <w:r w:rsidRPr="00616DD9">
        <w:rPr>
          <w:rStyle w:val="a6"/>
          <w:rFonts w:ascii="Times New Roman" w:hAnsi="Times New Roman"/>
          <w:b w:val="0"/>
          <w:bCs w:val="0"/>
          <w:szCs w:val="28"/>
        </w:rPr>
        <w:t xml:space="preserve"> п.2.6.1.  настоящего регламента и (или) представлены недостоверные сведения в документах</w:t>
      </w:r>
      <w:r w:rsidR="00815D47">
        <w:rPr>
          <w:rStyle w:val="a6"/>
          <w:rFonts w:ascii="Times New Roman" w:hAnsi="Times New Roman"/>
          <w:b w:val="0"/>
          <w:bCs w:val="0"/>
          <w:szCs w:val="28"/>
        </w:rPr>
        <w:t>.</w:t>
      </w:r>
    </w:p>
    <w:p w:rsidR="00920B61" w:rsidRPr="00D62DA0" w:rsidRDefault="00034176" w:rsidP="00920B61">
      <w:pPr>
        <w:widowControl w:val="0"/>
        <w:autoSpaceDE w:val="0"/>
        <w:autoSpaceDN w:val="0"/>
        <w:adjustRightInd w:val="0"/>
        <w:ind w:firstLine="709"/>
        <w:jc w:val="both"/>
        <w:rPr>
          <w:szCs w:val="28"/>
        </w:rPr>
      </w:pPr>
      <w:r w:rsidRPr="00D62DA0">
        <w:rPr>
          <w:szCs w:val="28"/>
        </w:rPr>
        <w:t xml:space="preserve">2.8.2. </w:t>
      </w:r>
      <w:r w:rsidR="00D62DA0">
        <w:rPr>
          <w:szCs w:val="28"/>
        </w:rPr>
        <w:t>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008317A6">
        <w:rPr>
          <w:szCs w:val="28"/>
        </w:rPr>
        <w:t xml:space="preserve"> </w:t>
      </w:r>
      <w:r w:rsidRPr="00D62DA0">
        <w:rPr>
          <w:szCs w:val="28"/>
        </w:rPr>
        <w:t>имеют право повторно обратиться в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усл</w:t>
      </w:r>
      <w:r w:rsidRPr="00D62DA0">
        <w:rPr>
          <w:szCs w:val="28"/>
        </w:rPr>
        <w:t>у</w:t>
      </w:r>
      <w:r w:rsidRPr="00D62DA0">
        <w:rPr>
          <w:szCs w:val="28"/>
        </w:rPr>
        <w:t>ги.</w:t>
      </w:r>
    </w:p>
    <w:p w:rsidR="000C7CDD" w:rsidRPr="008E0D4E" w:rsidRDefault="00034176" w:rsidP="000C7CDD">
      <w:pPr>
        <w:pStyle w:val="ConsPlusNormal"/>
        <w:widowControl/>
        <w:spacing w:before="120" w:line="320" w:lineRule="exact"/>
        <w:jc w:val="both"/>
        <w:rPr>
          <w:rFonts w:ascii="Times New Roman" w:hAnsi="Times New Roman" w:cs="Times New Roman"/>
          <w:b/>
          <w:szCs w:val="28"/>
        </w:rPr>
      </w:pPr>
      <w:r w:rsidRPr="00D3432B">
        <w:rPr>
          <w:rFonts w:ascii="Times New Roman CYR" w:hAnsi="Times New Roman CYR" w:cs="Times New Roman CYR"/>
          <w:b/>
          <w:szCs w:val="28"/>
        </w:rPr>
        <w:t>2.9.</w:t>
      </w:r>
      <w:r w:rsidR="000C7CDD" w:rsidRPr="000C7CDD">
        <w:rPr>
          <w:b/>
          <w:szCs w:val="28"/>
        </w:rPr>
        <w:t xml:space="preserve"> </w:t>
      </w:r>
      <w:r w:rsidR="000C7CDD" w:rsidRPr="008E0D4E">
        <w:rPr>
          <w:rFonts w:ascii="Times New Roman" w:hAnsi="Times New Roman" w:cs="Times New Roman"/>
          <w:b/>
          <w:szCs w:val="28"/>
        </w:rPr>
        <w:t>Размер платы, взимаемой с заявителя при предоставлении муниципальной услуги, и способы ее взимания</w:t>
      </w:r>
    </w:p>
    <w:p w:rsidR="000C7CDD" w:rsidRPr="00A51348" w:rsidRDefault="00A51348" w:rsidP="000C7CDD">
      <w:pPr>
        <w:adjustRightInd w:val="0"/>
        <w:ind w:firstLine="705"/>
        <w:jc w:val="both"/>
        <w:rPr>
          <w:szCs w:val="28"/>
        </w:rPr>
      </w:pPr>
      <w:r w:rsidRPr="00A51348">
        <w:rPr>
          <w:szCs w:val="28"/>
        </w:rPr>
        <w:t>Муниципальная услуга   предоставляется на безвозмездной основе</w:t>
      </w:r>
      <w:r w:rsidR="000C7CDD" w:rsidRPr="00A51348">
        <w:rPr>
          <w:szCs w:val="28"/>
        </w:rPr>
        <w:t>.</w:t>
      </w:r>
    </w:p>
    <w:p w:rsidR="002E252C" w:rsidRPr="002E252C" w:rsidRDefault="00034176" w:rsidP="002E252C">
      <w:pPr>
        <w:pStyle w:val="ConsPlusNormal"/>
        <w:widowControl/>
        <w:spacing w:before="120" w:line="320" w:lineRule="exact"/>
        <w:jc w:val="both"/>
        <w:rPr>
          <w:rFonts w:ascii="Times New Roman" w:hAnsi="Times New Roman" w:cs="Times New Roman"/>
          <w:b/>
          <w:szCs w:val="28"/>
        </w:rPr>
      </w:pPr>
      <w:r w:rsidRPr="002E252C">
        <w:rPr>
          <w:rFonts w:ascii="Times New Roman" w:hAnsi="Times New Roman" w:cs="Times New Roman"/>
          <w:b/>
          <w:szCs w:val="28"/>
        </w:rPr>
        <w:t xml:space="preserve">2.10. </w:t>
      </w:r>
      <w:r w:rsidR="002E252C" w:rsidRPr="002E252C">
        <w:rPr>
          <w:rFonts w:ascii="Times New Roman" w:hAnsi="Times New Roman" w:cs="Times New Roman"/>
          <w:b/>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252C" w:rsidRDefault="002E252C" w:rsidP="002E252C">
      <w:pPr>
        <w:pStyle w:val="ConsPlusNormal"/>
        <w:widowControl/>
        <w:spacing w:before="120" w:line="320" w:lineRule="exact"/>
        <w:jc w:val="both"/>
        <w:rPr>
          <w:rFonts w:ascii="Times New Roman" w:hAnsi="Times New Roman" w:cs="Times New Roman"/>
          <w:szCs w:val="28"/>
        </w:rPr>
      </w:pPr>
      <w:r w:rsidRPr="002E252C">
        <w:rPr>
          <w:rFonts w:ascii="Times New Roman" w:hAnsi="Times New Roman" w:cs="Times New Roman"/>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w:t>
      </w:r>
    </w:p>
    <w:p w:rsidR="002A77E1" w:rsidRDefault="002A77E1" w:rsidP="002E252C">
      <w:pPr>
        <w:pStyle w:val="ConsPlusNormal"/>
        <w:widowControl/>
        <w:spacing w:before="120" w:line="320" w:lineRule="exact"/>
        <w:jc w:val="both"/>
        <w:rPr>
          <w:rFonts w:ascii="Times New Roman" w:hAnsi="Times New Roman" w:cs="Times New Roman"/>
          <w:szCs w:val="28"/>
        </w:rPr>
      </w:pPr>
    </w:p>
    <w:p w:rsidR="00034176" w:rsidRPr="002A77E1" w:rsidRDefault="00034176" w:rsidP="002A77E1">
      <w:pPr>
        <w:pStyle w:val="ConsPlusNormal"/>
        <w:widowControl/>
        <w:ind w:firstLine="993"/>
        <w:jc w:val="center"/>
        <w:rPr>
          <w:rFonts w:ascii="Times New Roman" w:hAnsi="Times New Roman" w:cs="Times New Roman"/>
          <w:b/>
          <w:spacing w:val="-20"/>
          <w:szCs w:val="28"/>
        </w:rPr>
      </w:pPr>
      <w:r>
        <w:rPr>
          <w:rFonts w:ascii="Times New Roman" w:hAnsi="Times New Roman" w:cs="Times New Roman"/>
          <w:b/>
          <w:szCs w:val="28"/>
        </w:rPr>
        <w:t>2.11</w:t>
      </w:r>
      <w:r w:rsidRPr="00885D55">
        <w:rPr>
          <w:rFonts w:ascii="Times New Roman" w:hAnsi="Times New Roman" w:cs="Times New Roman"/>
          <w:b/>
          <w:szCs w:val="28"/>
        </w:rPr>
        <w:t xml:space="preserve">. </w:t>
      </w:r>
      <w:r w:rsidRPr="002A77E1">
        <w:rPr>
          <w:rFonts w:ascii="Times New Roman" w:hAnsi="Times New Roman" w:cs="Times New Roman"/>
          <w:b/>
          <w:spacing w:val="-20"/>
          <w:szCs w:val="28"/>
        </w:rPr>
        <w:t>Срок регистрации заяв</w:t>
      </w:r>
      <w:r w:rsidR="002A77E1">
        <w:rPr>
          <w:rFonts w:ascii="Times New Roman" w:hAnsi="Times New Roman" w:cs="Times New Roman"/>
          <w:b/>
          <w:spacing w:val="-20"/>
          <w:szCs w:val="28"/>
        </w:rPr>
        <w:t>ления заявителя</w:t>
      </w:r>
      <w:r w:rsidRPr="002A77E1">
        <w:rPr>
          <w:rFonts w:ascii="Times New Roman" w:hAnsi="Times New Roman" w:cs="Times New Roman"/>
          <w:b/>
          <w:spacing w:val="-20"/>
          <w:szCs w:val="28"/>
        </w:rPr>
        <w:t xml:space="preserve"> о предоставлении муниципальной услуги</w:t>
      </w:r>
    </w:p>
    <w:p w:rsidR="00034176" w:rsidRDefault="00034176" w:rsidP="002A77E1">
      <w:pPr>
        <w:shd w:val="clear" w:color="auto" w:fill="FFFFFF"/>
        <w:ind w:left="7" w:right="50" w:firstLine="560"/>
        <w:jc w:val="both"/>
        <w:rPr>
          <w:szCs w:val="28"/>
        </w:rPr>
      </w:pPr>
      <w:r w:rsidRPr="003C1C6E">
        <w:rPr>
          <w:spacing w:val="3"/>
          <w:szCs w:val="28"/>
        </w:rPr>
        <w:t xml:space="preserve">Заявление и приложенные к нему документы регистрируются </w:t>
      </w:r>
      <w:r w:rsidRPr="003C1C6E">
        <w:rPr>
          <w:szCs w:val="28"/>
        </w:rPr>
        <w:t xml:space="preserve">в журнале регистрации входящей корреспонденции в день обращения заявителя в Администрацию </w:t>
      </w:r>
      <w:r w:rsidR="00600386">
        <w:rPr>
          <w:szCs w:val="28"/>
        </w:rPr>
        <w:t>Гигантовского</w:t>
      </w:r>
      <w:r w:rsidR="00021E00">
        <w:rPr>
          <w:szCs w:val="28"/>
        </w:rPr>
        <w:t xml:space="preserve"> </w:t>
      </w:r>
      <w:r w:rsidRPr="003C1C6E">
        <w:rPr>
          <w:szCs w:val="28"/>
        </w:rPr>
        <w:t>сельского поселения.</w:t>
      </w:r>
    </w:p>
    <w:p w:rsidR="00034176" w:rsidRDefault="002A77E1" w:rsidP="002A77E1">
      <w:pPr>
        <w:widowControl w:val="0"/>
        <w:shd w:val="clear" w:color="auto" w:fill="FFFFFF"/>
        <w:tabs>
          <w:tab w:val="left" w:pos="1044"/>
        </w:tabs>
        <w:autoSpaceDE w:val="0"/>
        <w:autoSpaceDN w:val="0"/>
        <w:adjustRightInd w:val="0"/>
        <w:ind w:firstLine="567"/>
        <w:jc w:val="both"/>
        <w:rPr>
          <w:rFonts w:eastAsia="Arial Unicode MS"/>
          <w:bCs/>
          <w:szCs w:val="28"/>
        </w:rPr>
      </w:pPr>
      <w:r w:rsidRPr="00C90789">
        <w:rPr>
          <w:rFonts w:eastAsia="Arial Unicode MS"/>
          <w:szCs w:val="28"/>
        </w:rPr>
        <w:t>Продолжительность приема</w:t>
      </w:r>
      <w:r w:rsidRPr="00C90789">
        <w:rPr>
          <w:rFonts w:eastAsia="Arial Unicode MS"/>
          <w:b/>
          <w:szCs w:val="28"/>
        </w:rPr>
        <w:t xml:space="preserve"> </w:t>
      </w:r>
      <w:r w:rsidRPr="00C90789">
        <w:rPr>
          <w:rFonts w:eastAsia="Arial Unicode MS"/>
          <w:szCs w:val="28"/>
        </w:rPr>
        <w:t xml:space="preserve">заявителей у специалиста при подаче/получении документов </w:t>
      </w:r>
      <w:r w:rsidRPr="00C90789">
        <w:rPr>
          <w:szCs w:val="28"/>
        </w:rPr>
        <w:t>для получения муниципальной услуги</w:t>
      </w:r>
      <w:r w:rsidRPr="00C90789">
        <w:rPr>
          <w:rFonts w:eastAsia="Arial Unicode MS"/>
          <w:szCs w:val="28"/>
        </w:rPr>
        <w:t xml:space="preserve"> не должна превышать 15 </w:t>
      </w:r>
      <w:r w:rsidRPr="00C90789">
        <w:rPr>
          <w:rFonts w:eastAsia="Arial Unicode MS"/>
          <w:bCs/>
          <w:szCs w:val="28"/>
        </w:rPr>
        <w:t>минут.</w:t>
      </w:r>
    </w:p>
    <w:p w:rsidR="002A77E1" w:rsidRPr="002A77E1" w:rsidRDefault="002A77E1" w:rsidP="002A77E1">
      <w:pPr>
        <w:widowControl w:val="0"/>
        <w:shd w:val="clear" w:color="auto" w:fill="FFFFFF"/>
        <w:tabs>
          <w:tab w:val="left" w:pos="1044"/>
        </w:tabs>
        <w:autoSpaceDE w:val="0"/>
        <w:autoSpaceDN w:val="0"/>
        <w:adjustRightInd w:val="0"/>
        <w:ind w:firstLine="567"/>
        <w:jc w:val="both"/>
        <w:rPr>
          <w:rFonts w:eastAsia="Arial Unicode MS"/>
          <w:bCs/>
          <w:szCs w:val="28"/>
        </w:rPr>
      </w:pPr>
      <w:r w:rsidRPr="002A77E1">
        <w:rPr>
          <w:rFonts w:eastAsia="Arial Unicode MS"/>
          <w:bCs/>
          <w:szCs w:val="28"/>
        </w:rPr>
        <w:t>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2A77E1" w:rsidRPr="003C1C6E" w:rsidRDefault="002A77E1" w:rsidP="002A77E1">
      <w:pPr>
        <w:widowControl w:val="0"/>
        <w:shd w:val="clear" w:color="auto" w:fill="FFFFFF"/>
        <w:tabs>
          <w:tab w:val="left" w:pos="1044"/>
        </w:tabs>
        <w:autoSpaceDE w:val="0"/>
        <w:autoSpaceDN w:val="0"/>
        <w:adjustRightInd w:val="0"/>
        <w:ind w:firstLine="567"/>
        <w:jc w:val="both"/>
        <w:rPr>
          <w:spacing w:val="-10"/>
          <w:szCs w:val="28"/>
        </w:rPr>
      </w:pPr>
    </w:p>
    <w:p w:rsidR="00034176" w:rsidRPr="004C612C" w:rsidRDefault="00034176" w:rsidP="00034176">
      <w:pPr>
        <w:shd w:val="clear" w:color="auto" w:fill="FFFFFF"/>
        <w:spacing w:line="266" w:lineRule="exact"/>
        <w:ind w:left="540" w:right="22" w:firstLine="533"/>
        <w:jc w:val="center"/>
        <w:rPr>
          <w:b/>
          <w:iCs/>
          <w:spacing w:val="7"/>
          <w:szCs w:val="28"/>
        </w:rPr>
      </w:pPr>
      <w:r>
        <w:rPr>
          <w:b/>
          <w:iCs/>
          <w:spacing w:val="7"/>
          <w:szCs w:val="28"/>
        </w:rPr>
        <w:t>2.12.</w:t>
      </w:r>
      <w:r w:rsidRPr="004C612C">
        <w:rPr>
          <w:b/>
          <w:iCs/>
          <w:spacing w:val="7"/>
          <w:szCs w:val="28"/>
        </w:rPr>
        <w:t xml:space="preserve"> Требования к местам предоставления муниципальной услуги.</w:t>
      </w:r>
    </w:p>
    <w:p w:rsidR="00406A45" w:rsidRPr="00406A45" w:rsidRDefault="00406A45" w:rsidP="00406A45">
      <w:pPr>
        <w:jc w:val="both"/>
        <w:rPr>
          <w:spacing w:val="1"/>
          <w:szCs w:val="28"/>
        </w:rPr>
      </w:pPr>
      <w:r w:rsidRPr="00406A45">
        <w:rPr>
          <w:spacing w:val="1"/>
          <w:szCs w:val="28"/>
        </w:rPr>
        <w:t>2.1</w:t>
      </w:r>
      <w:r>
        <w:rPr>
          <w:spacing w:val="1"/>
          <w:szCs w:val="28"/>
        </w:rPr>
        <w:t>2</w:t>
      </w:r>
      <w:r w:rsidRPr="00406A45">
        <w:rPr>
          <w:spacing w:val="1"/>
          <w:szCs w:val="28"/>
        </w:rPr>
        <w:t xml:space="preserve">.1. </w:t>
      </w:r>
      <w:r w:rsidRPr="00406A45">
        <w:rPr>
          <w:spacing w:val="1"/>
          <w:szCs w:val="28"/>
        </w:rPr>
        <w:tab/>
        <w:t>Требования     к    размещению     и     оформлению помещений</w:t>
      </w:r>
    </w:p>
    <w:p w:rsidR="00406A45" w:rsidRPr="00406A45" w:rsidRDefault="00406A45" w:rsidP="00406A45">
      <w:pPr>
        <w:jc w:val="both"/>
        <w:rPr>
          <w:spacing w:val="1"/>
          <w:szCs w:val="28"/>
        </w:rPr>
      </w:pPr>
      <w:r w:rsidRPr="00406A45">
        <w:rPr>
          <w:spacing w:val="1"/>
          <w:szCs w:val="28"/>
        </w:rPr>
        <w:t xml:space="preserve">           Помещения должны содержать места для информирования, ожидания и приема граждан.</w:t>
      </w:r>
    </w:p>
    <w:p w:rsidR="00406A45" w:rsidRPr="00406A45" w:rsidRDefault="00406A45" w:rsidP="00406A45">
      <w:pPr>
        <w:jc w:val="both"/>
        <w:rPr>
          <w:spacing w:val="1"/>
          <w:szCs w:val="28"/>
        </w:rPr>
      </w:pPr>
      <w:r w:rsidRPr="00406A45">
        <w:rPr>
          <w:spacing w:val="1"/>
          <w:szCs w:val="28"/>
        </w:rPr>
        <w:t xml:space="preserve">           Помещения должны соответствовать санитарно-эпидемиологическим правилам и нормам.</w:t>
      </w:r>
    </w:p>
    <w:p w:rsidR="00406A45" w:rsidRPr="00406A45" w:rsidRDefault="00406A45" w:rsidP="00406A45">
      <w:pPr>
        <w:jc w:val="both"/>
        <w:rPr>
          <w:spacing w:val="1"/>
          <w:szCs w:val="28"/>
        </w:rPr>
      </w:pPr>
      <w:r w:rsidRPr="00406A45">
        <w:rPr>
          <w:spacing w:val="1"/>
          <w:szCs w:val="28"/>
        </w:rPr>
        <w:t>2.1</w:t>
      </w:r>
      <w:r>
        <w:rPr>
          <w:spacing w:val="1"/>
          <w:szCs w:val="28"/>
        </w:rPr>
        <w:t>2</w:t>
      </w:r>
      <w:r w:rsidRPr="00406A45">
        <w:rPr>
          <w:spacing w:val="1"/>
          <w:szCs w:val="28"/>
        </w:rPr>
        <w:t>.2.</w:t>
      </w:r>
      <w:r w:rsidRPr="00406A45">
        <w:rPr>
          <w:spacing w:val="1"/>
          <w:szCs w:val="28"/>
        </w:rPr>
        <w:tab/>
        <w:t>Требования      к      размещению      и      оформлению</w:t>
      </w:r>
      <w:r w:rsidRPr="00406A45">
        <w:rPr>
          <w:spacing w:val="1"/>
          <w:szCs w:val="28"/>
        </w:rPr>
        <w:br/>
        <w:t>визуальной, текстовой информации.</w:t>
      </w:r>
    </w:p>
    <w:p w:rsidR="00406A45" w:rsidRPr="00406A45" w:rsidRDefault="00406A45" w:rsidP="00406A45">
      <w:pPr>
        <w:jc w:val="both"/>
        <w:rPr>
          <w:spacing w:val="1"/>
          <w:szCs w:val="28"/>
        </w:rPr>
      </w:pPr>
      <w:r w:rsidRPr="00406A45">
        <w:rPr>
          <w:spacing w:val="1"/>
          <w:szCs w:val="28"/>
        </w:rPr>
        <w:t xml:space="preserve">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406A45" w:rsidRPr="00406A45" w:rsidRDefault="00406A45" w:rsidP="00406A45">
      <w:pPr>
        <w:jc w:val="both"/>
        <w:rPr>
          <w:spacing w:val="1"/>
          <w:szCs w:val="28"/>
        </w:rPr>
      </w:pPr>
      <w:r w:rsidRPr="00406A45">
        <w:rPr>
          <w:spacing w:val="1"/>
          <w:szCs w:val="28"/>
        </w:rPr>
        <w:t>2.1</w:t>
      </w:r>
      <w:r>
        <w:rPr>
          <w:spacing w:val="1"/>
          <w:szCs w:val="28"/>
        </w:rPr>
        <w:t>2</w:t>
      </w:r>
      <w:r w:rsidRPr="00406A45">
        <w:rPr>
          <w:spacing w:val="1"/>
          <w:szCs w:val="28"/>
        </w:rPr>
        <w:t>.3.</w:t>
      </w:r>
      <w:r w:rsidRPr="00406A45">
        <w:rPr>
          <w:spacing w:val="1"/>
          <w:szCs w:val="28"/>
        </w:rPr>
        <w:tab/>
        <w:t>Требования к оборудованию мест ожидания</w:t>
      </w:r>
    </w:p>
    <w:p w:rsidR="00406A45" w:rsidRPr="00406A45" w:rsidRDefault="00406A45" w:rsidP="00406A45">
      <w:pPr>
        <w:jc w:val="both"/>
        <w:rPr>
          <w:spacing w:val="1"/>
          <w:szCs w:val="28"/>
        </w:rPr>
      </w:pPr>
      <w:r w:rsidRPr="00406A45">
        <w:rPr>
          <w:spacing w:val="1"/>
          <w:szCs w:val="28"/>
        </w:rPr>
        <w:t>Места ожидания оборудуются:</w:t>
      </w:r>
    </w:p>
    <w:p w:rsidR="00406A45" w:rsidRPr="00406A45" w:rsidRDefault="00406A45" w:rsidP="00406A45">
      <w:pPr>
        <w:jc w:val="both"/>
        <w:rPr>
          <w:spacing w:val="1"/>
          <w:szCs w:val="28"/>
        </w:rPr>
      </w:pPr>
      <w:r w:rsidRPr="00406A45">
        <w:rPr>
          <w:spacing w:val="1"/>
          <w:szCs w:val="28"/>
        </w:rPr>
        <w:t>- средствами пожаротушения;</w:t>
      </w:r>
    </w:p>
    <w:p w:rsidR="00406A45" w:rsidRPr="00406A45" w:rsidRDefault="00406A45" w:rsidP="00406A45">
      <w:pPr>
        <w:jc w:val="both"/>
        <w:rPr>
          <w:spacing w:val="1"/>
          <w:szCs w:val="28"/>
        </w:rPr>
      </w:pPr>
      <w:r w:rsidRPr="00406A45">
        <w:rPr>
          <w:spacing w:val="1"/>
          <w:szCs w:val="28"/>
        </w:rPr>
        <w:t xml:space="preserve">       Для ожидания приема граждан отводятся места, оборудованные стульями.</w:t>
      </w:r>
    </w:p>
    <w:p w:rsidR="00406A45" w:rsidRPr="00406A45" w:rsidRDefault="00406A45" w:rsidP="00406A45">
      <w:pPr>
        <w:jc w:val="both"/>
        <w:rPr>
          <w:spacing w:val="1"/>
          <w:szCs w:val="28"/>
        </w:rPr>
      </w:pPr>
      <w:r w:rsidRPr="00406A45">
        <w:rPr>
          <w:spacing w:val="1"/>
          <w:szCs w:val="28"/>
        </w:rPr>
        <w:t>2.1</w:t>
      </w:r>
      <w:r>
        <w:rPr>
          <w:spacing w:val="1"/>
          <w:szCs w:val="28"/>
        </w:rPr>
        <w:t>2</w:t>
      </w:r>
      <w:r w:rsidRPr="00406A45">
        <w:rPr>
          <w:spacing w:val="1"/>
          <w:szCs w:val="28"/>
        </w:rPr>
        <w:t>.4. Требования     к     местам     для     информирования</w:t>
      </w:r>
      <w:r w:rsidRPr="00406A45">
        <w:rPr>
          <w:spacing w:val="1"/>
          <w:szCs w:val="28"/>
        </w:rPr>
        <w:br/>
        <w:t>заявителей, получения информации и заполнения необходимых</w:t>
      </w:r>
      <w:r w:rsidRPr="00406A45">
        <w:rPr>
          <w:spacing w:val="1"/>
          <w:szCs w:val="28"/>
        </w:rPr>
        <w:br/>
        <w:t>документов</w:t>
      </w:r>
      <w:r w:rsidR="009C6D84">
        <w:rPr>
          <w:spacing w:val="1"/>
          <w:szCs w:val="28"/>
        </w:rPr>
        <w:t>.</w:t>
      </w:r>
    </w:p>
    <w:p w:rsidR="00406A45" w:rsidRPr="00406A45" w:rsidRDefault="00406A45" w:rsidP="00406A45">
      <w:pPr>
        <w:jc w:val="both"/>
        <w:rPr>
          <w:spacing w:val="1"/>
          <w:szCs w:val="28"/>
        </w:rPr>
      </w:pPr>
      <w:r w:rsidRPr="00406A45">
        <w:rPr>
          <w:spacing w:val="1"/>
          <w:szCs w:val="28"/>
        </w:rPr>
        <w:t xml:space="preserve">          Места информирования, предназначенные для ознакомления граждан с информационными материалами, оборудуются: </w:t>
      </w:r>
    </w:p>
    <w:p w:rsidR="00406A45" w:rsidRPr="00406A45" w:rsidRDefault="00406A45" w:rsidP="00406A45">
      <w:pPr>
        <w:jc w:val="both"/>
        <w:rPr>
          <w:spacing w:val="1"/>
          <w:szCs w:val="28"/>
        </w:rPr>
      </w:pPr>
      <w:r w:rsidRPr="00406A45">
        <w:rPr>
          <w:spacing w:val="1"/>
          <w:szCs w:val="28"/>
        </w:rPr>
        <w:t>- информационными стендами;</w:t>
      </w:r>
    </w:p>
    <w:p w:rsidR="00406A45" w:rsidRPr="00406A45" w:rsidRDefault="00406A45" w:rsidP="00406A45">
      <w:pPr>
        <w:jc w:val="both"/>
        <w:rPr>
          <w:spacing w:val="1"/>
          <w:szCs w:val="28"/>
        </w:rPr>
      </w:pPr>
      <w:r w:rsidRPr="00406A45">
        <w:rPr>
          <w:spacing w:val="1"/>
          <w:szCs w:val="28"/>
        </w:rPr>
        <w:t>- стульями.</w:t>
      </w:r>
    </w:p>
    <w:p w:rsidR="00406A45" w:rsidRPr="00406A45" w:rsidRDefault="00406A45" w:rsidP="00406A45">
      <w:pPr>
        <w:jc w:val="both"/>
        <w:rPr>
          <w:spacing w:val="1"/>
          <w:szCs w:val="28"/>
        </w:rPr>
      </w:pPr>
      <w:r w:rsidRPr="00406A45">
        <w:rPr>
          <w:spacing w:val="1"/>
          <w:szCs w:val="28"/>
        </w:rPr>
        <w:t xml:space="preserve">           На информационных стендах в помещениях, предназначенных для приема граждан, размещается следующая информация:</w:t>
      </w:r>
    </w:p>
    <w:p w:rsidR="00406A45" w:rsidRPr="00406A45" w:rsidRDefault="00406A45" w:rsidP="00406A45">
      <w:pPr>
        <w:jc w:val="both"/>
        <w:rPr>
          <w:spacing w:val="1"/>
          <w:szCs w:val="28"/>
        </w:rPr>
      </w:pPr>
      <w:r w:rsidRPr="00406A45">
        <w:rPr>
          <w:spacing w:val="1"/>
          <w:szCs w:val="28"/>
        </w:rPr>
        <w:t>- режим работы Администрации;</w:t>
      </w:r>
    </w:p>
    <w:p w:rsidR="00406A45" w:rsidRPr="00406A45" w:rsidRDefault="00406A45" w:rsidP="00406A45">
      <w:pPr>
        <w:jc w:val="both"/>
        <w:rPr>
          <w:spacing w:val="1"/>
          <w:szCs w:val="28"/>
        </w:rPr>
      </w:pPr>
      <w:r w:rsidRPr="00406A45">
        <w:rPr>
          <w:spacing w:val="1"/>
          <w:szCs w:val="28"/>
        </w:rPr>
        <w:t>- графики приема граждан Главой</w:t>
      </w:r>
      <w:r w:rsidR="00E35CB2">
        <w:rPr>
          <w:spacing w:val="1"/>
          <w:szCs w:val="28"/>
        </w:rPr>
        <w:t xml:space="preserve"> Администрации </w:t>
      </w:r>
      <w:r w:rsidR="00021E00">
        <w:rPr>
          <w:spacing w:val="1"/>
          <w:szCs w:val="28"/>
        </w:rPr>
        <w:t xml:space="preserve">Гигантовского </w:t>
      </w:r>
      <w:r w:rsidR="00E35CB2">
        <w:rPr>
          <w:spacing w:val="1"/>
          <w:szCs w:val="28"/>
        </w:rPr>
        <w:t>сельского</w:t>
      </w:r>
      <w:r w:rsidRPr="00406A45">
        <w:rPr>
          <w:spacing w:val="1"/>
          <w:szCs w:val="28"/>
        </w:rPr>
        <w:t xml:space="preserve"> поселения, специалистами Администрации;</w:t>
      </w:r>
    </w:p>
    <w:p w:rsidR="00406A45" w:rsidRPr="00406A45" w:rsidRDefault="00406A45" w:rsidP="00406A45">
      <w:pPr>
        <w:jc w:val="both"/>
        <w:rPr>
          <w:spacing w:val="1"/>
          <w:szCs w:val="28"/>
        </w:rPr>
      </w:pPr>
      <w:r w:rsidRPr="00406A45">
        <w:rPr>
          <w:spacing w:val="1"/>
          <w:szCs w:val="28"/>
        </w:rPr>
        <w:t>- адреса    официальных сайтов Администрации в сети Интернет;</w:t>
      </w:r>
    </w:p>
    <w:p w:rsidR="00406A45" w:rsidRPr="00406A45" w:rsidRDefault="00406A45" w:rsidP="00406A45">
      <w:pPr>
        <w:jc w:val="both"/>
        <w:rPr>
          <w:spacing w:val="1"/>
          <w:szCs w:val="28"/>
        </w:rPr>
      </w:pPr>
      <w:r w:rsidRPr="00406A45">
        <w:rPr>
          <w:spacing w:val="1"/>
          <w:szCs w:val="28"/>
        </w:rPr>
        <w:t>- номера   телефонов, факсов, адреса   электронной   почты</w:t>
      </w:r>
      <w:r w:rsidRPr="00406A45">
        <w:rPr>
          <w:spacing w:val="1"/>
          <w:szCs w:val="28"/>
        </w:rPr>
        <w:br/>
        <w:t>Администрации;</w:t>
      </w:r>
    </w:p>
    <w:p w:rsidR="00406A45" w:rsidRPr="00406A45" w:rsidRDefault="00406A45" w:rsidP="00406A45">
      <w:pPr>
        <w:jc w:val="both"/>
        <w:rPr>
          <w:spacing w:val="1"/>
          <w:szCs w:val="28"/>
        </w:rPr>
      </w:pPr>
      <w:r w:rsidRPr="00406A45">
        <w:rPr>
          <w:spacing w:val="1"/>
          <w:szCs w:val="28"/>
        </w:rPr>
        <w:t>- перечень документов, необходимых   для   предоставления</w:t>
      </w:r>
      <w:r w:rsidRPr="00406A45">
        <w:rPr>
          <w:spacing w:val="1"/>
          <w:szCs w:val="28"/>
        </w:rPr>
        <w:br/>
        <w:t>муниципальной услуги.</w:t>
      </w:r>
    </w:p>
    <w:p w:rsidR="00406A45" w:rsidRPr="00406A45" w:rsidRDefault="00406A45" w:rsidP="00406A45">
      <w:pPr>
        <w:jc w:val="both"/>
        <w:rPr>
          <w:spacing w:val="1"/>
          <w:szCs w:val="28"/>
        </w:rPr>
      </w:pPr>
      <w:r w:rsidRPr="00406A45">
        <w:rPr>
          <w:spacing w:val="1"/>
          <w:szCs w:val="28"/>
        </w:rPr>
        <w:t>2.1</w:t>
      </w:r>
      <w:r>
        <w:rPr>
          <w:spacing w:val="1"/>
          <w:szCs w:val="28"/>
        </w:rPr>
        <w:t>2</w:t>
      </w:r>
      <w:r w:rsidRPr="00406A45">
        <w:rPr>
          <w:spacing w:val="1"/>
          <w:szCs w:val="28"/>
        </w:rPr>
        <w:t>.5.  Требования к местам для приема граждан</w:t>
      </w:r>
    </w:p>
    <w:p w:rsidR="00406A45" w:rsidRPr="00406A45" w:rsidRDefault="00406A45" w:rsidP="00406A45">
      <w:pPr>
        <w:jc w:val="both"/>
        <w:rPr>
          <w:spacing w:val="1"/>
          <w:szCs w:val="28"/>
        </w:rPr>
      </w:pPr>
      <w:r w:rsidRPr="00406A45">
        <w:rPr>
          <w:spacing w:val="1"/>
          <w:szCs w:val="28"/>
        </w:rPr>
        <w:t xml:space="preserve">          Прием граждан специалистами Администрации осуществляется в помещениях Администрации.</w:t>
      </w:r>
    </w:p>
    <w:p w:rsidR="00406A45" w:rsidRPr="00406A45" w:rsidRDefault="00406A45" w:rsidP="00406A45">
      <w:pPr>
        <w:jc w:val="both"/>
        <w:rPr>
          <w:spacing w:val="1"/>
          <w:szCs w:val="28"/>
        </w:rPr>
      </w:pPr>
      <w:r w:rsidRPr="00406A45">
        <w:rPr>
          <w:spacing w:val="1"/>
          <w:szCs w:val="28"/>
        </w:rPr>
        <w:t xml:space="preserve">           Место для приема гражданина должно быть снабжено стулом, иметь место для написания и размещения документов, заявлений.</w:t>
      </w:r>
    </w:p>
    <w:p w:rsidR="00406A45" w:rsidRPr="00406A45" w:rsidRDefault="00406A45" w:rsidP="00406A45">
      <w:pPr>
        <w:jc w:val="both"/>
        <w:rPr>
          <w:spacing w:val="1"/>
          <w:szCs w:val="28"/>
        </w:rPr>
      </w:pPr>
    </w:p>
    <w:p w:rsidR="00034176" w:rsidRPr="00417536" w:rsidRDefault="005668D5" w:rsidP="00ED7C73">
      <w:pPr>
        <w:jc w:val="both"/>
        <w:rPr>
          <w:color w:val="00FF00"/>
        </w:rPr>
      </w:pPr>
      <w:r>
        <w:rPr>
          <w:b/>
        </w:rPr>
        <w:t xml:space="preserve">          </w:t>
      </w:r>
      <w:r w:rsidR="00034176" w:rsidRPr="00D74CA2">
        <w:rPr>
          <w:b/>
        </w:rPr>
        <w:t>2.13.Показатели доступности и качества муниципальной услуги</w:t>
      </w:r>
      <w:r w:rsidR="00034176">
        <w:t>.</w:t>
      </w:r>
    </w:p>
    <w:p w:rsidR="00A918A7" w:rsidRPr="00A918A7" w:rsidRDefault="00A918A7" w:rsidP="00ED7C73">
      <w:pPr>
        <w:jc w:val="both"/>
      </w:pPr>
      <w:r w:rsidRPr="00A918A7">
        <w:t xml:space="preserve">          2.13.1.Показатели доступности муниципальной услуги:</w:t>
      </w:r>
    </w:p>
    <w:p w:rsidR="00A918A7" w:rsidRPr="00A918A7" w:rsidRDefault="00A918A7" w:rsidP="00ED7C73">
      <w:pPr>
        <w:jc w:val="both"/>
      </w:pPr>
      <w:r w:rsidRPr="00A918A7">
        <w:t>-транспортная доступность к местам предоставления муниципальной услуги;</w:t>
      </w:r>
    </w:p>
    <w:p w:rsidR="00A918A7" w:rsidRPr="00A918A7" w:rsidRDefault="00A918A7" w:rsidP="00ED7C73">
      <w:pPr>
        <w:jc w:val="both"/>
      </w:pPr>
      <w:r w:rsidRPr="00A918A7">
        <w:t>-обеспечение беспрепятственного доступа лиц к помещениям, в которых предоставляется муниципальная услуга;</w:t>
      </w:r>
    </w:p>
    <w:p w:rsidR="00A918A7" w:rsidRPr="00A918A7" w:rsidRDefault="00A918A7" w:rsidP="00ED7C73">
      <w:pPr>
        <w:jc w:val="both"/>
      </w:pPr>
      <w:r w:rsidRPr="00A918A7">
        <w:t>-обеспечение предоставления муниципальной услуги с использованием возможностей единого портала муниципальных услуг;</w:t>
      </w:r>
    </w:p>
    <w:p w:rsidR="00A918A7" w:rsidRPr="00A918A7" w:rsidRDefault="00A918A7" w:rsidP="00ED7C73">
      <w:pPr>
        <w:jc w:val="both"/>
      </w:pPr>
      <w:r w:rsidRPr="00A918A7">
        <w:t xml:space="preserve">-размещение информации о порядке предоставления муниципальной услуги на официальном сайте </w:t>
      </w:r>
      <w:r w:rsidR="00600386">
        <w:t>Гигантовского</w:t>
      </w:r>
      <w:r w:rsidR="00021E00">
        <w:t xml:space="preserve"> </w:t>
      </w:r>
      <w:r>
        <w:t>сельского поселения</w:t>
      </w:r>
      <w:r w:rsidRPr="00A918A7">
        <w:t xml:space="preserve"> в сети «Интернет».</w:t>
      </w:r>
    </w:p>
    <w:p w:rsidR="00A918A7" w:rsidRPr="00A918A7" w:rsidRDefault="00A918A7" w:rsidP="00ED7C73">
      <w:pPr>
        <w:jc w:val="both"/>
      </w:pPr>
      <w:r w:rsidRPr="00A918A7">
        <w:t xml:space="preserve">         2.13.2. Показатели качества муниципальной услуги:</w:t>
      </w:r>
    </w:p>
    <w:p w:rsidR="00A918A7" w:rsidRPr="00A918A7" w:rsidRDefault="00A918A7" w:rsidP="00ED7C73">
      <w:pPr>
        <w:jc w:val="both"/>
      </w:pPr>
      <w:r w:rsidRPr="00A918A7">
        <w:t>-соблюдение сроков предоставления муниципальной услуги;</w:t>
      </w:r>
    </w:p>
    <w:p w:rsidR="00A918A7" w:rsidRPr="00A918A7" w:rsidRDefault="00A918A7" w:rsidP="00ED7C73">
      <w:pPr>
        <w:jc w:val="both"/>
      </w:pPr>
      <w:r w:rsidRPr="00A918A7">
        <w:t>-соблюдение сроков ожидания в очереди при предоставлении муниципальной услуги;</w:t>
      </w:r>
    </w:p>
    <w:p w:rsidR="00A918A7" w:rsidRPr="00A918A7" w:rsidRDefault="00A918A7" w:rsidP="00ED7C73">
      <w:pPr>
        <w:jc w:val="both"/>
      </w:pPr>
      <w:r w:rsidRPr="00A918A7">
        <w:t>-отсутствие поданных в установленном порядке жалоб со стороны заявителей на качество предоставления муниципальной услуги, действия должностного лица, ответственного за предоставление муниципальной услуги.</w:t>
      </w:r>
    </w:p>
    <w:p w:rsidR="00034176" w:rsidRPr="004D2955" w:rsidRDefault="00034176" w:rsidP="00034176">
      <w:pPr>
        <w:autoSpaceDE w:val="0"/>
        <w:autoSpaceDN w:val="0"/>
        <w:adjustRightInd w:val="0"/>
        <w:ind w:firstLine="720"/>
        <w:jc w:val="both"/>
        <w:rPr>
          <w:color w:val="FF0000"/>
          <w:szCs w:val="28"/>
        </w:rPr>
      </w:pPr>
    </w:p>
    <w:p w:rsidR="00034176" w:rsidRDefault="00034176" w:rsidP="009907B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0"/>
        <w:jc w:val="center"/>
        <w:rPr>
          <w:rStyle w:val="a6"/>
          <w:rFonts w:ascii="Times New Roman" w:hAnsi="Times New Roman" w:cs="Times New Roman"/>
          <w:szCs w:val="28"/>
        </w:rPr>
      </w:pPr>
      <w:r w:rsidRPr="002B7CB6">
        <w:rPr>
          <w:rFonts w:ascii="Times New Roman" w:hAnsi="Times New Roman" w:cs="Times New Roman"/>
          <w:b/>
          <w:szCs w:val="28"/>
        </w:rPr>
        <w:t>3.</w:t>
      </w:r>
      <w:r w:rsidRPr="009907BD">
        <w:t xml:space="preserve"> </w:t>
      </w:r>
      <w:r w:rsidR="009907BD" w:rsidRPr="009907BD">
        <w:rPr>
          <w:rStyle w:val="a6"/>
          <w:rFonts w:ascii="Times New Roman" w:hAnsi="Times New Roman" w:cs="Times New Roman"/>
          <w:szCs w:val="28"/>
        </w:rPr>
        <w:t>Состав, последовательность и сроки выполнения административных процедур, требования к порядку их выполнения</w:t>
      </w:r>
    </w:p>
    <w:p w:rsidR="0084252D" w:rsidRDefault="0084252D" w:rsidP="009907B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0"/>
        <w:jc w:val="center"/>
        <w:rPr>
          <w:spacing w:val="-3"/>
        </w:rPr>
      </w:pPr>
    </w:p>
    <w:p w:rsidR="00DF4271" w:rsidRDefault="00034176" w:rsidP="00DF4271">
      <w:pPr>
        <w:shd w:val="clear" w:color="auto" w:fill="FFFFFF"/>
        <w:ind w:left="360" w:right="36"/>
        <w:jc w:val="center"/>
        <w:rPr>
          <w:b/>
          <w:szCs w:val="28"/>
        </w:rPr>
      </w:pPr>
      <w:r w:rsidRPr="00AE406E">
        <w:rPr>
          <w:b/>
          <w:iCs/>
          <w:spacing w:val="-6"/>
          <w:szCs w:val="28"/>
        </w:rPr>
        <w:t xml:space="preserve">3.1. </w:t>
      </w:r>
      <w:r w:rsidR="00DF4271" w:rsidRPr="00537436">
        <w:rPr>
          <w:b/>
          <w:szCs w:val="28"/>
        </w:rPr>
        <w:t>Последовательность административных действий (процедур</w:t>
      </w:r>
      <w:r w:rsidR="00DF4271">
        <w:rPr>
          <w:b/>
          <w:szCs w:val="28"/>
        </w:rPr>
        <w:t>)</w:t>
      </w:r>
    </w:p>
    <w:p w:rsidR="00BE4746" w:rsidRPr="00537436" w:rsidRDefault="00BE4746" w:rsidP="00BE4746">
      <w:pPr>
        <w:adjustRightInd w:val="0"/>
        <w:ind w:firstLine="720"/>
        <w:jc w:val="both"/>
        <w:outlineLvl w:val="2"/>
        <w:rPr>
          <w:rFonts w:cs="Times New Roman CYR"/>
        </w:rPr>
      </w:pPr>
      <w:r w:rsidRPr="00537436">
        <w:rPr>
          <w:szCs w:val="28"/>
        </w:rPr>
        <w:t>Предоставление муниципальной услуги</w:t>
      </w:r>
      <w:r w:rsidRPr="00537436">
        <w:rPr>
          <w:color w:val="000000"/>
          <w:szCs w:val="28"/>
        </w:rPr>
        <w:t xml:space="preserve"> </w:t>
      </w:r>
      <w:r w:rsidRPr="00537436">
        <w:rPr>
          <w:szCs w:val="28"/>
        </w:rPr>
        <w:t>включает в себя сл</w:t>
      </w:r>
      <w:r w:rsidRPr="00537436">
        <w:rPr>
          <w:szCs w:val="28"/>
        </w:rPr>
        <w:t>е</w:t>
      </w:r>
      <w:r w:rsidRPr="00537436">
        <w:rPr>
          <w:szCs w:val="28"/>
        </w:rPr>
        <w:t>дующие административные процедуры:</w:t>
      </w:r>
    </w:p>
    <w:p w:rsidR="006A7A5E" w:rsidRPr="006A7A5E" w:rsidRDefault="006A7A5E" w:rsidP="006A7A5E">
      <w:pPr>
        <w:shd w:val="clear" w:color="auto" w:fill="FFFFFF"/>
        <w:ind w:left="360" w:right="36"/>
        <w:jc w:val="both"/>
        <w:rPr>
          <w:bCs/>
        </w:rPr>
      </w:pPr>
      <w:r>
        <w:rPr>
          <w:color w:val="000000"/>
          <w:szCs w:val="28"/>
        </w:rPr>
        <w:t xml:space="preserve">    </w:t>
      </w:r>
      <w:r w:rsidR="00BE4746" w:rsidRPr="006A7A5E">
        <w:rPr>
          <w:color w:val="000000"/>
          <w:szCs w:val="28"/>
        </w:rPr>
        <w:t>1</w:t>
      </w:r>
      <w:r w:rsidRPr="006A7A5E">
        <w:t>) Прием документов и регистрация заявления по предоставлению муниципальной услуги;</w:t>
      </w:r>
    </w:p>
    <w:p w:rsidR="00BE4746" w:rsidRPr="000446D5" w:rsidRDefault="00024ECC" w:rsidP="00561AAA">
      <w:pPr>
        <w:jc w:val="both"/>
        <w:rPr>
          <w:color w:val="000000"/>
          <w:szCs w:val="28"/>
        </w:rPr>
      </w:pPr>
      <w:r>
        <w:rPr>
          <w:color w:val="000000"/>
          <w:szCs w:val="28"/>
        </w:rPr>
        <w:t xml:space="preserve">          </w:t>
      </w:r>
      <w:r w:rsidR="00561AAA">
        <w:rPr>
          <w:color w:val="000000"/>
          <w:szCs w:val="28"/>
        </w:rPr>
        <w:t>2</w:t>
      </w:r>
      <w:r>
        <w:t xml:space="preserve">) </w:t>
      </w:r>
      <w:r w:rsidR="000446D5" w:rsidRPr="000446D5">
        <w:t>Рассмотрение заявления, принятие решения о в</w:t>
      </w:r>
      <w:r w:rsidR="000446D5" w:rsidRPr="000446D5">
        <w:rPr>
          <w:szCs w:val="28"/>
        </w:rPr>
        <w:t>ыдаче разрешения на проведение земляных работ</w:t>
      </w:r>
      <w:r w:rsidR="000446D5" w:rsidRPr="000446D5">
        <w:t xml:space="preserve"> или об отказе в выдаче </w:t>
      </w:r>
      <w:r w:rsidR="000446D5" w:rsidRPr="000446D5">
        <w:rPr>
          <w:szCs w:val="28"/>
        </w:rPr>
        <w:t xml:space="preserve">  разрешения на проведение земляных работ</w:t>
      </w:r>
      <w:r w:rsidR="00BE4746" w:rsidRPr="000446D5">
        <w:rPr>
          <w:szCs w:val="28"/>
        </w:rPr>
        <w:t>;</w:t>
      </w:r>
    </w:p>
    <w:p w:rsidR="00BE4746" w:rsidRPr="005C76A7" w:rsidRDefault="00561AAA" w:rsidP="00BD0EE0">
      <w:pPr>
        <w:jc w:val="both"/>
      </w:pPr>
      <w:r>
        <w:t>3</w:t>
      </w:r>
      <w:r w:rsidR="00BE4746" w:rsidRPr="00204BD0">
        <w:t xml:space="preserve">) </w:t>
      </w:r>
      <w:r w:rsidR="00BE4746">
        <w:rPr>
          <w:color w:val="000000"/>
        </w:rPr>
        <w:t>в</w:t>
      </w:r>
      <w:r w:rsidR="00BE4746" w:rsidRPr="005C76A7">
        <w:t xml:space="preserve">ыдача заявителю разрешения на </w:t>
      </w:r>
      <w:r w:rsidR="00BB58B7">
        <w:rPr>
          <w:szCs w:val="28"/>
        </w:rPr>
        <w:t>проведение земляных работ</w:t>
      </w:r>
      <w:r w:rsidR="00BD0EE0">
        <w:rPr>
          <w:szCs w:val="28"/>
        </w:rPr>
        <w:t xml:space="preserve"> </w:t>
      </w:r>
      <w:r w:rsidR="00BD0EE0" w:rsidRPr="000446D5">
        <w:t xml:space="preserve">или </w:t>
      </w:r>
      <w:r w:rsidR="00BD0EE0">
        <w:t xml:space="preserve">уведомления </w:t>
      </w:r>
      <w:r w:rsidR="00BD0EE0" w:rsidRPr="000446D5">
        <w:t xml:space="preserve">об отказе в выдаче </w:t>
      </w:r>
      <w:r w:rsidR="00BD0EE0" w:rsidRPr="000446D5">
        <w:rPr>
          <w:szCs w:val="28"/>
        </w:rPr>
        <w:t>разрешения на проведение земляных работ</w:t>
      </w:r>
      <w:r w:rsidR="00BD0EE0">
        <w:rPr>
          <w:szCs w:val="28"/>
        </w:rPr>
        <w:t>.</w:t>
      </w:r>
      <w:r w:rsidR="00BE4746" w:rsidRPr="005C76A7">
        <w:t xml:space="preserve"> </w:t>
      </w:r>
    </w:p>
    <w:p w:rsidR="00BE4746" w:rsidRDefault="00BE4746" w:rsidP="00BE4746">
      <w:pPr>
        <w:pStyle w:val="ConsPlusNormal"/>
        <w:ind w:firstLine="540"/>
        <w:jc w:val="both"/>
        <w:rPr>
          <w:rFonts w:ascii="Times New Roman" w:hAnsi="Times New Roman" w:cs="Times New Roman"/>
          <w:szCs w:val="28"/>
        </w:rPr>
      </w:pPr>
      <w:r w:rsidRPr="003E7D00">
        <w:rPr>
          <w:rFonts w:ascii="Times New Roman" w:hAnsi="Times New Roman" w:cs="Times New Roman"/>
          <w:szCs w:val="28"/>
        </w:rPr>
        <w:t xml:space="preserve">Последовательность административных процедур при предоставлении муниципальной услуги отражена </w:t>
      </w:r>
      <w:r w:rsidRPr="00BE4746">
        <w:rPr>
          <w:rFonts w:ascii="Times New Roman" w:hAnsi="Times New Roman" w:cs="Times New Roman"/>
          <w:szCs w:val="28"/>
        </w:rPr>
        <w:t xml:space="preserve">в </w:t>
      </w:r>
      <w:r w:rsidR="004C3733">
        <w:rPr>
          <w:rFonts w:ascii="Times New Roman" w:hAnsi="Times New Roman" w:cs="Times New Roman"/>
          <w:szCs w:val="28"/>
        </w:rPr>
        <w:t>блок-схеме</w:t>
      </w:r>
      <w:r w:rsidRPr="003E7D00">
        <w:rPr>
          <w:rFonts w:ascii="Times New Roman" w:hAnsi="Times New Roman" w:cs="Times New Roman"/>
          <w:szCs w:val="28"/>
        </w:rPr>
        <w:t xml:space="preserve"> (приложение N</w:t>
      </w:r>
      <w:r w:rsidR="009F1D9F">
        <w:rPr>
          <w:rFonts w:ascii="Times New Roman" w:hAnsi="Times New Roman" w:cs="Times New Roman"/>
          <w:szCs w:val="28"/>
        </w:rPr>
        <w:t>1</w:t>
      </w:r>
      <w:r w:rsidRPr="003E7D00">
        <w:rPr>
          <w:rFonts w:ascii="Times New Roman" w:hAnsi="Times New Roman" w:cs="Times New Roman"/>
          <w:szCs w:val="28"/>
        </w:rPr>
        <w:t xml:space="preserve"> к настоящему Административному регламенту).</w:t>
      </w:r>
    </w:p>
    <w:p w:rsidR="00E57A1A" w:rsidRPr="0052304C" w:rsidRDefault="00E57A1A" w:rsidP="00BE4746">
      <w:pPr>
        <w:pStyle w:val="ConsPlusNormal"/>
        <w:ind w:firstLine="540"/>
        <w:jc w:val="both"/>
        <w:rPr>
          <w:rFonts w:ascii="Times New Roman" w:hAnsi="Times New Roman" w:cs="Times New Roman"/>
          <w:szCs w:val="28"/>
        </w:rPr>
      </w:pPr>
    </w:p>
    <w:p w:rsidR="001D2C8C" w:rsidRDefault="001D2C8C" w:rsidP="00ED7C73">
      <w:pPr>
        <w:shd w:val="clear" w:color="auto" w:fill="FFFFFF"/>
        <w:ind w:left="360" w:right="36"/>
        <w:jc w:val="both"/>
        <w:rPr>
          <w:bCs/>
        </w:rPr>
      </w:pPr>
      <w:r w:rsidRPr="00A9197D">
        <w:rPr>
          <w:b/>
        </w:rPr>
        <w:t>3.</w:t>
      </w:r>
      <w:r w:rsidR="007A2207">
        <w:rPr>
          <w:b/>
        </w:rPr>
        <w:t>2</w:t>
      </w:r>
      <w:r w:rsidRPr="00A9197D">
        <w:rPr>
          <w:b/>
        </w:rPr>
        <w:t>.</w:t>
      </w:r>
      <w:r w:rsidRPr="00011BF4">
        <w:t xml:space="preserve"> </w:t>
      </w:r>
      <w:r w:rsidRPr="00B56291">
        <w:rPr>
          <w:b/>
        </w:rPr>
        <w:t>Прием</w:t>
      </w:r>
      <w:r w:rsidR="00B56291" w:rsidRPr="00B56291">
        <w:rPr>
          <w:b/>
        </w:rPr>
        <w:t xml:space="preserve"> документов и регистрация заявления по предоставлению муниципальной услуги</w:t>
      </w:r>
      <w:r w:rsidR="00220303">
        <w:rPr>
          <w:b/>
        </w:rPr>
        <w:t>.</w:t>
      </w:r>
    </w:p>
    <w:p w:rsidR="00583CAF" w:rsidRPr="00FC2166" w:rsidRDefault="00B2205A" w:rsidP="00F872B7">
      <w:pPr>
        <w:jc w:val="both"/>
        <w:rPr>
          <w:szCs w:val="28"/>
        </w:rPr>
      </w:pPr>
      <w:r>
        <w:t xml:space="preserve">         </w:t>
      </w:r>
      <w:r w:rsidR="003B17A4" w:rsidRPr="007A2207">
        <w:t>3.</w:t>
      </w:r>
      <w:r w:rsidR="007A2207">
        <w:t>2</w:t>
      </w:r>
      <w:r w:rsidR="003B17A4" w:rsidRPr="007A2207">
        <w:t xml:space="preserve">.1. </w:t>
      </w:r>
      <w:r w:rsidR="00583CAF" w:rsidRPr="0093128E">
        <w:rPr>
          <w:szCs w:val="28"/>
        </w:rPr>
        <w:t xml:space="preserve">Основанием для начала исполнения административной процедуры является обращение заявителя </w:t>
      </w:r>
      <w:r w:rsidR="00583CAF">
        <w:rPr>
          <w:szCs w:val="28"/>
        </w:rPr>
        <w:t xml:space="preserve">непосредственно </w:t>
      </w:r>
      <w:r w:rsidR="00583CAF" w:rsidRPr="0093128E">
        <w:rPr>
          <w:szCs w:val="28"/>
        </w:rPr>
        <w:t>в Администрацию</w:t>
      </w:r>
      <w:r w:rsidR="0081228D">
        <w:rPr>
          <w:szCs w:val="28"/>
        </w:rPr>
        <w:t xml:space="preserve"> сельского</w:t>
      </w:r>
      <w:r w:rsidR="00583CAF" w:rsidRPr="0093128E">
        <w:rPr>
          <w:szCs w:val="28"/>
        </w:rPr>
        <w:t xml:space="preserve"> </w:t>
      </w:r>
      <w:r w:rsidR="00583CAF">
        <w:rPr>
          <w:szCs w:val="28"/>
        </w:rPr>
        <w:t>поселения</w:t>
      </w:r>
      <w:r w:rsidR="00DA394A">
        <w:rPr>
          <w:szCs w:val="28"/>
        </w:rPr>
        <w:t xml:space="preserve"> </w:t>
      </w:r>
      <w:r w:rsidR="00583CAF" w:rsidRPr="0093128E">
        <w:rPr>
          <w:szCs w:val="28"/>
        </w:rPr>
        <w:t xml:space="preserve">с заявлением о выдаче </w:t>
      </w:r>
      <w:r w:rsidR="006A2E98">
        <w:rPr>
          <w:szCs w:val="28"/>
        </w:rPr>
        <w:t>разрешения</w:t>
      </w:r>
      <w:r w:rsidR="00F872B7" w:rsidRPr="003411C4">
        <w:rPr>
          <w:szCs w:val="28"/>
        </w:rPr>
        <w:t xml:space="preserve"> на </w:t>
      </w:r>
      <w:r w:rsidR="00F872B7">
        <w:rPr>
          <w:szCs w:val="28"/>
        </w:rPr>
        <w:t>проведение земляных работ</w:t>
      </w:r>
      <w:r w:rsidR="0056088C">
        <w:rPr>
          <w:szCs w:val="28"/>
        </w:rPr>
        <w:t xml:space="preserve"> </w:t>
      </w:r>
      <w:r w:rsidR="00994C65">
        <w:rPr>
          <w:szCs w:val="28"/>
        </w:rPr>
        <w:t>(</w:t>
      </w:r>
      <w:r w:rsidR="00583CAF" w:rsidRPr="0093128E">
        <w:rPr>
          <w:szCs w:val="28"/>
        </w:rPr>
        <w:t>далее</w:t>
      </w:r>
      <w:r w:rsidR="00583CAF">
        <w:rPr>
          <w:szCs w:val="28"/>
        </w:rPr>
        <w:t xml:space="preserve"> </w:t>
      </w:r>
      <w:r w:rsidR="00DA394A">
        <w:rPr>
          <w:szCs w:val="28"/>
        </w:rPr>
        <w:t xml:space="preserve">- заявление). </w:t>
      </w:r>
    </w:p>
    <w:p w:rsidR="00583CAF" w:rsidRPr="00CE109E" w:rsidRDefault="00583CAF" w:rsidP="00583CAF">
      <w:pPr>
        <w:ind w:firstLine="709"/>
        <w:jc w:val="both"/>
        <w:rPr>
          <w:szCs w:val="28"/>
        </w:rPr>
      </w:pPr>
      <w:r w:rsidRPr="00CE109E">
        <w:rPr>
          <w:szCs w:val="28"/>
        </w:rPr>
        <w:t>Срок предоставления муниципальной услуги начинает исчисляться:</w:t>
      </w:r>
    </w:p>
    <w:p w:rsidR="00DA394A" w:rsidRPr="00CE109E" w:rsidRDefault="00583CAF" w:rsidP="00DA394A">
      <w:pPr>
        <w:ind w:firstLine="709"/>
        <w:jc w:val="both"/>
        <w:rPr>
          <w:szCs w:val="28"/>
        </w:rPr>
      </w:pPr>
      <w:r w:rsidRPr="00CE109E">
        <w:rPr>
          <w:szCs w:val="28"/>
        </w:rPr>
        <w:t xml:space="preserve">- с момента поступления заявления в Администрацию </w:t>
      </w:r>
      <w:r>
        <w:rPr>
          <w:szCs w:val="28"/>
        </w:rPr>
        <w:t>поселения</w:t>
      </w:r>
      <w:r w:rsidRPr="00CE109E">
        <w:rPr>
          <w:szCs w:val="28"/>
        </w:rPr>
        <w:t xml:space="preserve"> в случае непосредственного обра</w:t>
      </w:r>
      <w:r w:rsidR="00DA394A">
        <w:rPr>
          <w:szCs w:val="28"/>
        </w:rPr>
        <w:t>щения заявителя в Администрацию.</w:t>
      </w:r>
    </w:p>
    <w:p w:rsidR="00583CAF" w:rsidRPr="00C01DC3" w:rsidRDefault="00EB569F" w:rsidP="00583CAF">
      <w:pPr>
        <w:tabs>
          <w:tab w:val="left" w:pos="720"/>
          <w:tab w:val="left" w:pos="1800"/>
        </w:tabs>
        <w:ind w:firstLine="709"/>
        <w:jc w:val="both"/>
        <w:rPr>
          <w:szCs w:val="28"/>
        </w:rPr>
      </w:pPr>
      <w:r>
        <w:rPr>
          <w:szCs w:val="28"/>
        </w:rPr>
        <w:t>3.2.2</w:t>
      </w:r>
      <w:r w:rsidR="00583CAF" w:rsidRPr="00C01DC3">
        <w:rPr>
          <w:szCs w:val="28"/>
        </w:rPr>
        <w:t xml:space="preserve">. Заявление регистрируется в журнале входящих документов, и передаются </w:t>
      </w:r>
      <w:r w:rsidR="00895F67">
        <w:rPr>
          <w:rStyle w:val="FontStyle47"/>
          <w:i w:val="0"/>
          <w:sz w:val="28"/>
          <w:szCs w:val="28"/>
        </w:rPr>
        <w:t xml:space="preserve">Главе </w:t>
      </w:r>
      <w:r w:rsidR="0081228D">
        <w:rPr>
          <w:rStyle w:val="FontStyle47"/>
          <w:i w:val="0"/>
          <w:sz w:val="28"/>
          <w:szCs w:val="28"/>
        </w:rPr>
        <w:t xml:space="preserve">Администрации </w:t>
      </w:r>
      <w:r w:rsidR="00600386">
        <w:rPr>
          <w:rStyle w:val="FontStyle47"/>
          <w:i w:val="0"/>
          <w:sz w:val="28"/>
          <w:szCs w:val="28"/>
        </w:rPr>
        <w:t>Гигантовского</w:t>
      </w:r>
      <w:r w:rsidR="00021E00">
        <w:rPr>
          <w:rStyle w:val="FontStyle47"/>
          <w:i w:val="0"/>
          <w:sz w:val="28"/>
          <w:szCs w:val="28"/>
        </w:rPr>
        <w:t xml:space="preserve"> </w:t>
      </w:r>
      <w:r w:rsidR="00895F67">
        <w:rPr>
          <w:rStyle w:val="FontStyle47"/>
          <w:i w:val="0"/>
          <w:sz w:val="28"/>
          <w:szCs w:val="28"/>
        </w:rPr>
        <w:t>сельского поселения</w:t>
      </w:r>
      <w:r w:rsidR="00583CAF" w:rsidRPr="00C01DC3">
        <w:rPr>
          <w:szCs w:val="28"/>
        </w:rPr>
        <w:t>.</w:t>
      </w:r>
    </w:p>
    <w:p w:rsidR="0018751B" w:rsidRPr="005F789C" w:rsidRDefault="00B2205A" w:rsidP="0018751B">
      <w:pPr>
        <w:ind w:firstLine="540"/>
        <w:jc w:val="both"/>
        <w:rPr>
          <w:rStyle w:val="FontStyle47"/>
          <w:i w:val="0"/>
          <w:sz w:val="28"/>
          <w:szCs w:val="28"/>
        </w:rPr>
      </w:pPr>
      <w:r>
        <w:rPr>
          <w:szCs w:val="28"/>
        </w:rPr>
        <w:t xml:space="preserve">  </w:t>
      </w:r>
      <w:r w:rsidR="00583CAF" w:rsidRPr="00C01DC3">
        <w:rPr>
          <w:szCs w:val="28"/>
        </w:rPr>
        <w:t>3.2.</w:t>
      </w:r>
      <w:r w:rsidR="00EB569F">
        <w:rPr>
          <w:szCs w:val="28"/>
        </w:rPr>
        <w:t>3</w:t>
      </w:r>
      <w:r w:rsidR="00583CAF" w:rsidRPr="00C01DC3">
        <w:rPr>
          <w:szCs w:val="28"/>
        </w:rPr>
        <w:t xml:space="preserve">. </w:t>
      </w:r>
      <w:r w:rsidR="00220303" w:rsidRPr="007A2207">
        <w:t xml:space="preserve">Результат административной процедуры - </w:t>
      </w:r>
      <w:r w:rsidR="000E6CA8">
        <w:rPr>
          <w:szCs w:val="28"/>
        </w:rPr>
        <w:t>регистрация заявления</w:t>
      </w:r>
      <w:r w:rsidR="000E6CA8" w:rsidRPr="007A2207">
        <w:t xml:space="preserve"> </w:t>
      </w:r>
      <w:r w:rsidR="000E6CA8">
        <w:t xml:space="preserve">и </w:t>
      </w:r>
      <w:r w:rsidR="00220303" w:rsidRPr="007A2207">
        <w:t xml:space="preserve">передача зарегистрированного </w:t>
      </w:r>
      <w:r w:rsidR="007A2207">
        <w:t>заявления с комплектом приложенных документов</w:t>
      </w:r>
      <w:r w:rsidR="005F789C">
        <w:t xml:space="preserve"> </w:t>
      </w:r>
      <w:r w:rsidR="0033688F">
        <w:rPr>
          <w:rStyle w:val="FontStyle47"/>
          <w:i w:val="0"/>
          <w:sz w:val="28"/>
          <w:szCs w:val="28"/>
        </w:rPr>
        <w:t>Главе</w:t>
      </w:r>
      <w:r w:rsidR="0081228D">
        <w:rPr>
          <w:rStyle w:val="FontStyle47"/>
          <w:i w:val="0"/>
          <w:sz w:val="28"/>
          <w:szCs w:val="28"/>
        </w:rPr>
        <w:t xml:space="preserve"> Администрации</w:t>
      </w:r>
      <w:r w:rsidR="0033688F">
        <w:rPr>
          <w:rStyle w:val="FontStyle47"/>
          <w:i w:val="0"/>
          <w:sz w:val="28"/>
          <w:szCs w:val="28"/>
        </w:rPr>
        <w:t xml:space="preserve"> </w:t>
      </w:r>
      <w:r w:rsidR="00600386">
        <w:rPr>
          <w:rStyle w:val="FontStyle47"/>
          <w:i w:val="0"/>
          <w:sz w:val="28"/>
          <w:szCs w:val="28"/>
        </w:rPr>
        <w:t>Гигантовского</w:t>
      </w:r>
      <w:r w:rsidR="00021E00">
        <w:rPr>
          <w:rStyle w:val="FontStyle47"/>
          <w:i w:val="0"/>
          <w:sz w:val="28"/>
          <w:szCs w:val="28"/>
        </w:rPr>
        <w:t xml:space="preserve"> </w:t>
      </w:r>
      <w:r w:rsidR="0033688F">
        <w:rPr>
          <w:rStyle w:val="FontStyle47"/>
          <w:i w:val="0"/>
          <w:sz w:val="28"/>
          <w:szCs w:val="28"/>
        </w:rPr>
        <w:t>сельского поселения</w:t>
      </w:r>
      <w:r w:rsidR="00D47A60">
        <w:rPr>
          <w:rStyle w:val="FontStyle47"/>
          <w:i w:val="0"/>
          <w:sz w:val="28"/>
          <w:szCs w:val="28"/>
        </w:rPr>
        <w:t>.</w:t>
      </w:r>
      <w:r w:rsidR="0018751B" w:rsidRPr="005F789C">
        <w:rPr>
          <w:rStyle w:val="FontStyle47"/>
          <w:i w:val="0"/>
          <w:sz w:val="28"/>
          <w:szCs w:val="28"/>
        </w:rPr>
        <w:t xml:space="preserve"> </w:t>
      </w:r>
    </w:p>
    <w:p w:rsidR="00E472F8" w:rsidRDefault="00E472F8" w:rsidP="00E472F8">
      <w:pPr>
        <w:ind w:firstLine="708"/>
        <w:jc w:val="both"/>
        <w:rPr>
          <w:szCs w:val="28"/>
        </w:rPr>
      </w:pPr>
      <w:r w:rsidRPr="00C01DC3">
        <w:rPr>
          <w:szCs w:val="28"/>
        </w:rPr>
        <w:t>Максимальный срок выполнения процедуры – 15 минут.</w:t>
      </w:r>
    </w:p>
    <w:p w:rsidR="00994C65" w:rsidRDefault="00994C65" w:rsidP="0068043C">
      <w:pPr>
        <w:ind w:firstLine="709"/>
        <w:jc w:val="both"/>
        <w:rPr>
          <w:b/>
          <w:szCs w:val="28"/>
        </w:rPr>
      </w:pPr>
    </w:p>
    <w:p w:rsidR="0068043C" w:rsidRPr="00D02C26" w:rsidRDefault="00460105" w:rsidP="0068043C">
      <w:pPr>
        <w:ind w:firstLine="709"/>
        <w:jc w:val="both"/>
        <w:rPr>
          <w:b/>
        </w:rPr>
      </w:pPr>
      <w:r w:rsidRPr="00460105">
        <w:rPr>
          <w:b/>
          <w:szCs w:val="28"/>
        </w:rPr>
        <w:t>3.</w:t>
      </w:r>
      <w:r w:rsidR="009B7670">
        <w:rPr>
          <w:b/>
          <w:szCs w:val="28"/>
        </w:rPr>
        <w:t>3</w:t>
      </w:r>
      <w:r w:rsidRPr="00460105">
        <w:rPr>
          <w:b/>
          <w:szCs w:val="28"/>
        </w:rPr>
        <w:t>.</w:t>
      </w:r>
      <w:r w:rsidR="005F789C" w:rsidRPr="00460105">
        <w:rPr>
          <w:b/>
          <w:i/>
          <w:szCs w:val="28"/>
        </w:rPr>
        <w:t xml:space="preserve"> </w:t>
      </w:r>
      <w:r w:rsidR="0068043C" w:rsidRPr="00041431">
        <w:rPr>
          <w:b/>
        </w:rPr>
        <w:t>Рассмотрение заявления, принятие решения о в</w:t>
      </w:r>
      <w:r w:rsidR="0068043C" w:rsidRPr="00041431">
        <w:rPr>
          <w:b/>
          <w:szCs w:val="28"/>
        </w:rPr>
        <w:t xml:space="preserve">ыдаче разрешения на </w:t>
      </w:r>
      <w:r w:rsidR="00041431" w:rsidRPr="00041431">
        <w:rPr>
          <w:b/>
          <w:szCs w:val="28"/>
        </w:rPr>
        <w:t>проведение земляных работ</w:t>
      </w:r>
      <w:r w:rsidR="00041431" w:rsidRPr="00041431">
        <w:rPr>
          <w:b/>
        </w:rPr>
        <w:t xml:space="preserve"> </w:t>
      </w:r>
      <w:r w:rsidR="0068043C" w:rsidRPr="00041431">
        <w:rPr>
          <w:b/>
        </w:rPr>
        <w:t xml:space="preserve">или об отказе в выдаче </w:t>
      </w:r>
      <w:r w:rsidR="0068043C" w:rsidRPr="00041431">
        <w:rPr>
          <w:b/>
          <w:szCs w:val="28"/>
        </w:rPr>
        <w:t xml:space="preserve">  разрешения на </w:t>
      </w:r>
      <w:r w:rsidR="00041431" w:rsidRPr="00041431">
        <w:rPr>
          <w:b/>
          <w:szCs w:val="28"/>
        </w:rPr>
        <w:t>проведение земляных работ</w:t>
      </w:r>
    </w:p>
    <w:p w:rsidR="0068043C" w:rsidRPr="00537436" w:rsidRDefault="0068043C" w:rsidP="0068043C">
      <w:pPr>
        <w:spacing w:before="120"/>
        <w:ind w:firstLine="709"/>
        <w:jc w:val="both"/>
        <w:rPr>
          <w:szCs w:val="28"/>
        </w:rPr>
      </w:pPr>
      <w:r w:rsidRPr="00537436">
        <w:rPr>
          <w:szCs w:val="28"/>
        </w:rPr>
        <w:t>3.</w:t>
      </w:r>
      <w:r w:rsidR="009B7670">
        <w:rPr>
          <w:szCs w:val="28"/>
        </w:rPr>
        <w:t>3</w:t>
      </w:r>
      <w:r w:rsidRPr="00537436">
        <w:rPr>
          <w:szCs w:val="28"/>
        </w:rPr>
        <w:t xml:space="preserve">.1. Основанием для начала исполнения административной процедуры является поступление заявления от заявителя со всеми приложенными документами Главе </w:t>
      </w:r>
      <w:r w:rsidR="00DA394A">
        <w:rPr>
          <w:szCs w:val="28"/>
        </w:rPr>
        <w:t xml:space="preserve">Администрации </w:t>
      </w:r>
      <w:r w:rsidR="00600386">
        <w:rPr>
          <w:rStyle w:val="FontStyle47"/>
          <w:i w:val="0"/>
          <w:sz w:val="28"/>
          <w:szCs w:val="28"/>
        </w:rPr>
        <w:t>Гигантовского</w:t>
      </w:r>
      <w:r w:rsidR="00021E00">
        <w:rPr>
          <w:rStyle w:val="FontStyle47"/>
          <w:i w:val="0"/>
          <w:sz w:val="28"/>
          <w:szCs w:val="28"/>
        </w:rPr>
        <w:t xml:space="preserve"> </w:t>
      </w:r>
      <w:r>
        <w:rPr>
          <w:rStyle w:val="FontStyle47"/>
          <w:i w:val="0"/>
          <w:sz w:val="28"/>
          <w:szCs w:val="28"/>
        </w:rPr>
        <w:t xml:space="preserve">сельского </w:t>
      </w:r>
      <w:r>
        <w:rPr>
          <w:szCs w:val="28"/>
        </w:rPr>
        <w:t>поселения</w:t>
      </w:r>
      <w:r w:rsidRPr="00537436">
        <w:rPr>
          <w:szCs w:val="28"/>
        </w:rPr>
        <w:t xml:space="preserve"> для наложения резолюции.</w:t>
      </w:r>
    </w:p>
    <w:p w:rsidR="0068043C" w:rsidRDefault="0068043C" w:rsidP="0068043C">
      <w:pPr>
        <w:ind w:firstLine="709"/>
        <w:jc w:val="both"/>
        <w:rPr>
          <w:szCs w:val="28"/>
        </w:rPr>
      </w:pPr>
      <w:r w:rsidRPr="00537436">
        <w:rPr>
          <w:szCs w:val="28"/>
        </w:rPr>
        <w:t>3.</w:t>
      </w:r>
      <w:r w:rsidR="009B7670">
        <w:rPr>
          <w:szCs w:val="28"/>
        </w:rPr>
        <w:t>3</w:t>
      </w:r>
      <w:r w:rsidRPr="00537436">
        <w:rPr>
          <w:szCs w:val="28"/>
        </w:rPr>
        <w:t>.2. Глава</w:t>
      </w:r>
      <w:r w:rsidR="00DA394A">
        <w:rPr>
          <w:szCs w:val="28"/>
        </w:rPr>
        <w:t xml:space="preserve"> Администрации</w:t>
      </w:r>
      <w:r w:rsidR="0081228D">
        <w:rPr>
          <w:szCs w:val="28"/>
        </w:rPr>
        <w:t xml:space="preserve"> </w:t>
      </w:r>
      <w:r w:rsidR="00600386">
        <w:rPr>
          <w:szCs w:val="28"/>
        </w:rPr>
        <w:t>Гигантовского</w:t>
      </w:r>
      <w:r w:rsidR="00021E00">
        <w:rPr>
          <w:szCs w:val="28"/>
        </w:rPr>
        <w:t xml:space="preserve"> </w:t>
      </w:r>
      <w:r w:rsidR="0081228D">
        <w:rPr>
          <w:szCs w:val="28"/>
        </w:rPr>
        <w:t>сельского</w:t>
      </w:r>
      <w:r w:rsidRPr="00537436">
        <w:rPr>
          <w:szCs w:val="28"/>
        </w:rPr>
        <w:t xml:space="preserve"> </w:t>
      </w:r>
      <w:r>
        <w:rPr>
          <w:szCs w:val="28"/>
        </w:rPr>
        <w:t>поселения</w:t>
      </w:r>
      <w:r w:rsidRPr="00537436">
        <w:rPr>
          <w:szCs w:val="28"/>
        </w:rPr>
        <w:t xml:space="preserve"> налагает резолюцию на заявление. </w:t>
      </w:r>
    </w:p>
    <w:p w:rsidR="0068043C" w:rsidRDefault="0068043C" w:rsidP="0068043C">
      <w:pPr>
        <w:ind w:firstLine="709"/>
        <w:jc w:val="both"/>
        <w:rPr>
          <w:szCs w:val="28"/>
        </w:rPr>
      </w:pPr>
      <w:r w:rsidRPr="0093128E">
        <w:rPr>
          <w:szCs w:val="28"/>
        </w:rPr>
        <w:t xml:space="preserve">Максимальный срок выполнения действий – </w:t>
      </w:r>
      <w:r w:rsidR="00505F19">
        <w:rPr>
          <w:szCs w:val="28"/>
        </w:rPr>
        <w:t>1</w:t>
      </w:r>
      <w:r w:rsidRPr="0093128E">
        <w:rPr>
          <w:szCs w:val="28"/>
        </w:rPr>
        <w:t xml:space="preserve"> </w:t>
      </w:r>
      <w:r>
        <w:rPr>
          <w:szCs w:val="28"/>
        </w:rPr>
        <w:t>календарны</w:t>
      </w:r>
      <w:r w:rsidR="00505F19">
        <w:rPr>
          <w:szCs w:val="28"/>
        </w:rPr>
        <w:t>й</w:t>
      </w:r>
      <w:r w:rsidRPr="0093128E">
        <w:rPr>
          <w:szCs w:val="28"/>
        </w:rPr>
        <w:t xml:space="preserve"> д</w:t>
      </w:r>
      <w:r w:rsidR="00505F19">
        <w:rPr>
          <w:szCs w:val="28"/>
        </w:rPr>
        <w:t>е</w:t>
      </w:r>
      <w:r>
        <w:rPr>
          <w:szCs w:val="28"/>
        </w:rPr>
        <w:t>н</w:t>
      </w:r>
      <w:r w:rsidR="00505F19">
        <w:rPr>
          <w:szCs w:val="28"/>
        </w:rPr>
        <w:t>ь</w:t>
      </w:r>
      <w:r w:rsidRPr="0093128E">
        <w:rPr>
          <w:szCs w:val="28"/>
        </w:rPr>
        <w:t xml:space="preserve"> со дня поступления заявления</w:t>
      </w:r>
      <w:r w:rsidRPr="00D02C26">
        <w:rPr>
          <w:szCs w:val="28"/>
        </w:rPr>
        <w:t xml:space="preserve"> </w:t>
      </w:r>
      <w:r w:rsidRPr="00537436">
        <w:rPr>
          <w:szCs w:val="28"/>
        </w:rPr>
        <w:t>Главе</w:t>
      </w:r>
      <w:r w:rsidR="00DA394A">
        <w:rPr>
          <w:szCs w:val="28"/>
        </w:rPr>
        <w:t xml:space="preserve"> Администрации</w:t>
      </w:r>
      <w:r w:rsidRPr="00537436">
        <w:rPr>
          <w:szCs w:val="28"/>
        </w:rPr>
        <w:t xml:space="preserve"> </w:t>
      </w:r>
      <w:r>
        <w:rPr>
          <w:szCs w:val="28"/>
        </w:rPr>
        <w:t>сельского поселения.</w:t>
      </w:r>
    </w:p>
    <w:p w:rsidR="0068043C" w:rsidRDefault="0068043C" w:rsidP="0068043C">
      <w:pPr>
        <w:ind w:firstLine="709"/>
        <w:jc w:val="both"/>
        <w:rPr>
          <w:szCs w:val="28"/>
        </w:rPr>
      </w:pPr>
      <w:r>
        <w:rPr>
          <w:szCs w:val="28"/>
        </w:rPr>
        <w:t>3.</w:t>
      </w:r>
      <w:r w:rsidR="009B7670">
        <w:rPr>
          <w:szCs w:val="28"/>
        </w:rPr>
        <w:t>3</w:t>
      </w:r>
      <w:r w:rsidRPr="00537436">
        <w:rPr>
          <w:szCs w:val="28"/>
        </w:rPr>
        <w:t xml:space="preserve">.3. Специалист </w:t>
      </w:r>
      <w:r w:rsidR="005A7AE4">
        <w:rPr>
          <w:szCs w:val="28"/>
        </w:rPr>
        <w:t>поселения</w:t>
      </w:r>
      <w:r w:rsidRPr="00537436">
        <w:rPr>
          <w:szCs w:val="28"/>
        </w:rPr>
        <w:t>, в порядке делопроизводства, направляет заявление с резолюцией Главы</w:t>
      </w:r>
      <w:r w:rsidR="00295ECB">
        <w:rPr>
          <w:szCs w:val="28"/>
        </w:rPr>
        <w:t xml:space="preserve"> Администрации</w:t>
      </w:r>
      <w:r w:rsidRPr="00537436">
        <w:rPr>
          <w:szCs w:val="28"/>
        </w:rPr>
        <w:t xml:space="preserve"> </w:t>
      </w:r>
      <w:r w:rsidR="00433F61">
        <w:rPr>
          <w:szCs w:val="28"/>
        </w:rPr>
        <w:t>поселения</w:t>
      </w:r>
      <w:r w:rsidR="00433F61" w:rsidRPr="00537436">
        <w:rPr>
          <w:szCs w:val="28"/>
        </w:rPr>
        <w:t xml:space="preserve"> </w:t>
      </w:r>
      <w:r w:rsidR="00433F61">
        <w:rPr>
          <w:szCs w:val="28"/>
        </w:rPr>
        <w:t>специалисту, ответственному за предоставление данной муниципальной услуги.</w:t>
      </w:r>
    </w:p>
    <w:p w:rsidR="00815D47" w:rsidRPr="00537436" w:rsidRDefault="00815D47" w:rsidP="0068043C">
      <w:pPr>
        <w:ind w:firstLine="709"/>
        <w:jc w:val="both"/>
        <w:rPr>
          <w:szCs w:val="28"/>
        </w:rPr>
      </w:pPr>
      <w:r w:rsidRPr="0093128E">
        <w:rPr>
          <w:szCs w:val="28"/>
        </w:rPr>
        <w:t xml:space="preserve">Максимальный срок выполнения действий – </w:t>
      </w:r>
      <w:r>
        <w:rPr>
          <w:szCs w:val="28"/>
        </w:rPr>
        <w:t>1</w:t>
      </w:r>
      <w:r w:rsidRPr="0093128E">
        <w:rPr>
          <w:szCs w:val="28"/>
        </w:rPr>
        <w:t xml:space="preserve"> </w:t>
      </w:r>
      <w:r>
        <w:rPr>
          <w:szCs w:val="28"/>
        </w:rPr>
        <w:t>календарный</w:t>
      </w:r>
      <w:r w:rsidRPr="0093128E">
        <w:rPr>
          <w:szCs w:val="28"/>
        </w:rPr>
        <w:t xml:space="preserve"> д</w:t>
      </w:r>
      <w:r>
        <w:rPr>
          <w:szCs w:val="28"/>
        </w:rPr>
        <w:t>ень</w:t>
      </w:r>
      <w:r w:rsidR="005E72B2">
        <w:rPr>
          <w:szCs w:val="28"/>
        </w:rPr>
        <w:t xml:space="preserve"> со дня</w:t>
      </w:r>
      <w:r w:rsidRPr="0093128E">
        <w:rPr>
          <w:szCs w:val="28"/>
        </w:rPr>
        <w:t xml:space="preserve"> </w:t>
      </w:r>
      <w:r>
        <w:rPr>
          <w:szCs w:val="28"/>
        </w:rPr>
        <w:t>подписания заявления Главой</w:t>
      </w:r>
      <w:r w:rsidR="005E72B2">
        <w:rPr>
          <w:szCs w:val="28"/>
        </w:rPr>
        <w:t xml:space="preserve"> Администрации</w:t>
      </w:r>
      <w:r>
        <w:rPr>
          <w:szCs w:val="28"/>
        </w:rPr>
        <w:t xml:space="preserve"> сельского поселения.</w:t>
      </w:r>
    </w:p>
    <w:p w:rsidR="0068043C" w:rsidRPr="0093128E" w:rsidRDefault="0068043C" w:rsidP="0068043C">
      <w:pPr>
        <w:ind w:firstLine="709"/>
        <w:jc w:val="both"/>
        <w:rPr>
          <w:szCs w:val="28"/>
        </w:rPr>
      </w:pPr>
      <w:r w:rsidRPr="00537436">
        <w:rPr>
          <w:szCs w:val="28"/>
        </w:rPr>
        <w:t>3.</w:t>
      </w:r>
      <w:r w:rsidR="009B7670">
        <w:rPr>
          <w:szCs w:val="28"/>
        </w:rPr>
        <w:t>3</w:t>
      </w:r>
      <w:r w:rsidRPr="00537436">
        <w:rPr>
          <w:szCs w:val="28"/>
        </w:rPr>
        <w:t>.4.</w:t>
      </w:r>
      <w:r w:rsidR="00433F61">
        <w:rPr>
          <w:szCs w:val="28"/>
        </w:rPr>
        <w:t xml:space="preserve"> </w:t>
      </w:r>
      <w:r w:rsidRPr="0093128E">
        <w:rPr>
          <w:szCs w:val="28"/>
        </w:rPr>
        <w:t xml:space="preserve">Специалист </w:t>
      </w:r>
      <w:r w:rsidR="00433F61">
        <w:rPr>
          <w:szCs w:val="28"/>
        </w:rPr>
        <w:t>поселения</w:t>
      </w:r>
      <w:r w:rsidRPr="0093128E">
        <w:rPr>
          <w:szCs w:val="28"/>
        </w:rPr>
        <w:t>, ответственный за предоставление муниципальной услуги:</w:t>
      </w:r>
    </w:p>
    <w:p w:rsidR="0068043C" w:rsidRPr="0093128E" w:rsidRDefault="0068043C" w:rsidP="0068043C">
      <w:pPr>
        <w:ind w:firstLine="709"/>
        <w:jc w:val="both"/>
        <w:rPr>
          <w:szCs w:val="28"/>
        </w:rPr>
      </w:pPr>
      <w:r w:rsidRPr="0093128E">
        <w:rPr>
          <w:szCs w:val="28"/>
        </w:rPr>
        <w:t>1) рассматривает заявление заявителя по существу;</w:t>
      </w:r>
    </w:p>
    <w:p w:rsidR="0068043C" w:rsidRPr="0093128E" w:rsidRDefault="0068043C" w:rsidP="0068043C">
      <w:pPr>
        <w:ind w:firstLine="709"/>
        <w:jc w:val="both"/>
        <w:rPr>
          <w:szCs w:val="28"/>
        </w:rPr>
      </w:pPr>
      <w:r w:rsidRPr="0093128E">
        <w:rPr>
          <w:szCs w:val="28"/>
        </w:rPr>
        <w:t xml:space="preserve">2) проверяет наличие </w:t>
      </w:r>
      <w:r>
        <w:rPr>
          <w:szCs w:val="28"/>
        </w:rPr>
        <w:t>или отсутствие оснований для предоставления муниципальной услуги или отказа в предоставлении муниципальной услуги.</w:t>
      </w:r>
    </w:p>
    <w:p w:rsidR="0052498D" w:rsidRPr="00671BC8" w:rsidRDefault="0052498D" w:rsidP="0052498D">
      <w:pPr>
        <w:ind w:firstLine="709"/>
        <w:jc w:val="both"/>
        <w:rPr>
          <w:szCs w:val="28"/>
        </w:rPr>
      </w:pPr>
      <w:r>
        <w:rPr>
          <w:szCs w:val="28"/>
        </w:rPr>
        <w:t>3)</w:t>
      </w:r>
      <w:r w:rsidR="00101DB9">
        <w:rPr>
          <w:szCs w:val="28"/>
        </w:rPr>
        <w:t xml:space="preserve"> </w:t>
      </w:r>
      <w:r w:rsidRPr="00671BC8">
        <w:rPr>
          <w:szCs w:val="28"/>
        </w:rPr>
        <w:t xml:space="preserve">на основании </w:t>
      </w:r>
      <w:r>
        <w:rPr>
          <w:szCs w:val="28"/>
        </w:rPr>
        <w:t>документов, указанных в пункте 2.6.1.</w:t>
      </w:r>
      <w:r w:rsidRPr="00671BC8">
        <w:rPr>
          <w:szCs w:val="28"/>
        </w:rPr>
        <w:t xml:space="preserve"> настоящего Регламента осуществляет подготовку разрешения на проведение земляных работ на земельных участках, находящихся в муниципальной собственно</w:t>
      </w:r>
      <w:r>
        <w:rPr>
          <w:szCs w:val="28"/>
        </w:rPr>
        <w:t>сти сельского поселения</w:t>
      </w:r>
      <w:r w:rsidRPr="00671BC8">
        <w:rPr>
          <w:szCs w:val="28"/>
        </w:rPr>
        <w:t xml:space="preserve"> и земельных участках, расположенных на террито</w:t>
      </w:r>
      <w:r w:rsidR="00295ECB">
        <w:rPr>
          <w:szCs w:val="28"/>
        </w:rPr>
        <w:t xml:space="preserve">рии </w:t>
      </w:r>
      <w:r w:rsidR="00600386">
        <w:rPr>
          <w:szCs w:val="28"/>
        </w:rPr>
        <w:t>Гигантовского</w:t>
      </w:r>
      <w:r w:rsidR="00021E00">
        <w:rPr>
          <w:szCs w:val="28"/>
        </w:rPr>
        <w:t xml:space="preserve"> </w:t>
      </w:r>
      <w:r>
        <w:rPr>
          <w:szCs w:val="28"/>
        </w:rPr>
        <w:t>сельского поселения</w:t>
      </w:r>
      <w:r w:rsidRPr="00671BC8">
        <w:rPr>
          <w:szCs w:val="28"/>
        </w:rPr>
        <w:t>, право государственной собственности на которые не разграничено (далее – разрешение) по ф</w:t>
      </w:r>
      <w:r>
        <w:rPr>
          <w:szCs w:val="28"/>
        </w:rPr>
        <w:t xml:space="preserve">орме, указанной в приложении № </w:t>
      </w:r>
      <w:r w:rsidR="003C1E5F">
        <w:rPr>
          <w:szCs w:val="28"/>
        </w:rPr>
        <w:t>3</w:t>
      </w:r>
      <w:r w:rsidRPr="00671BC8">
        <w:rPr>
          <w:szCs w:val="28"/>
        </w:rPr>
        <w:t xml:space="preserve"> к настоящему Регламенту.</w:t>
      </w:r>
    </w:p>
    <w:p w:rsidR="0052498D" w:rsidRPr="00671BC8" w:rsidRDefault="00CD6EFF" w:rsidP="0052498D">
      <w:pPr>
        <w:ind w:firstLine="709"/>
        <w:jc w:val="both"/>
        <w:rPr>
          <w:szCs w:val="28"/>
        </w:rPr>
      </w:pPr>
      <w:r>
        <w:rPr>
          <w:szCs w:val="28"/>
        </w:rPr>
        <w:t>4) п</w:t>
      </w:r>
      <w:r w:rsidR="0052498D" w:rsidRPr="00671BC8">
        <w:rPr>
          <w:szCs w:val="28"/>
        </w:rPr>
        <w:t xml:space="preserve">ередает оформленное разрешение </w:t>
      </w:r>
      <w:r w:rsidR="0052498D">
        <w:rPr>
          <w:szCs w:val="28"/>
        </w:rPr>
        <w:t>на подпись Главе</w:t>
      </w:r>
      <w:r w:rsidR="00295ECB">
        <w:rPr>
          <w:szCs w:val="28"/>
        </w:rPr>
        <w:t xml:space="preserve"> Администрации</w:t>
      </w:r>
      <w:r w:rsidR="0052498D">
        <w:rPr>
          <w:szCs w:val="28"/>
        </w:rPr>
        <w:t xml:space="preserve"> сельского поселения</w:t>
      </w:r>
      <w:r w:rsidR="0052498D" w:rsidRPr="00671BC8">
        <w:rPr>
          <w:szCs w:val="28"/>
        </w:rPr>
        <w:t>.</w:t>
      </w:r>
    </w:p>
    <w:p w:rsidR="0068043C" w:rsidRPr="0093128E" w:rsidRDefault="0068043C" w:rsidP="0068043C">
      <w:pPr>
        <w:ind w:firstLine="709"/>
        <w:jc w:val="both"/>
        <w:rPr>
          <w:szCs w:val="28"/>
        </w:rPr>
      </w:pPr>
      <w:r w:rsidRPr="0093128E">
        <w:rPr>
          <w:szCs w:val="28"/>
        </w:rPr>
        <w:t xml:space="preserve">Максимальный срок выполнения действий – </w:t>
      </w:r>
      <w:r w:rsidR="00FB1F18">
        <w:rPr>
          <w:szCs w:val="28"/>
        </w:rPr>
        <w:t>2</w:t>
      </w:r>
      <w:r w:rsidRPr="0093128E">
        <w:rPr>
          <w:szCs w:val="28"/>
        </w:rPr>
        <w:t xml:space="preserve"> </w:t>
      </w:r>
      <w:r>
        <w:rPr>
          <w:szCs w:val="28"/>
        </w:rPr>
        <w:t>календарных</w:t>
      </w:r>
      <w:r w:rsidRPr="0093128E">
        <w:rPr>
          <w:szCs w:val="28"/>
        </w:rPr>
        <w:t xml:space="preserve"> д</w:t>
      </w:r>
      <w:r>
        <w:rPr>
          <w:szCs w:val="28"/>
        </w:rPr>
        <w:t>н</w:t>
      </w:r>
      <w:r w:rsidR="00FB1F18">
        <w:rPr>
          <w:szCs w:val="28"/>
        </w:rPr>
        <w:t>я</w:t>
      </w:r>
      <w:r w:rsidRPr="0093128E">
        <w:rPr>
          <w:szCs w:val="28"/>
        </w:rPr>
        <w:t xml:space="preserve"> со дня поступления заявления к специалисту, ответственному за предоставление муниципальной услуги.</w:t>
      </w:r>
    </w:p>
    <w:p w:rsidR="00101DB9" w:rsidRPr="00671BC8" w:rsidRDefault="0068043C" w:rsidP="00101DB9">
      <w:pPr>
        <w:ind w:firstLine="709"/>
        <w:jc w:val="both"/>
        <w:rPr>
          <w:szCs w:val="28"/>
        </w:rPr>
      </w:pPr>
      <w:r w:rsidRPr="0093128E">
        <w:rPr>
          <w:szCs w:val="28"/>
        </w:rPr>
        <w:t>3.3.</w:t>
      </w:r>
      <w:r w:rsidR="0052498D">
        <w:rPr>
          <w:szCs w:val="28"/>
        </w:rPr>
        <w:t>5</w:t>
      </w:r>
      <w:r w:rsidRPr="0093128E">
        <w:rPr>
          <w:szCs w:val="28"/>
        </w:rPr>
        <w:t xml:space="preserve">. </w:t>
      </w:r>
      <w:r w:rsidR="00101DB9" w:rsidRPr="00671BC8">
        <w:rPr>
          <w:szCs w:val="28"/>
        </w:rPr>
        <w:t>В случае отказа в согласовании, специалист готовит уведомлени</w:t>
      </w:r>
      <w:r w:rsidR="00101DB9">
        <w:rPr>
          <w:szCs w:val="28"/>
        </w:rPr>
        <w:t>е</w:t>
      </w:r>
      <w:r w:rsidR="00101DB9" w:rsidRPr="00671BC8">
        <w:rPr>
          <w:szCs w:val="28"/>
        </w:rPr>
        <w:t xml:space="preserve"> об отказе в предоставлении услуги и передает его </w:t>
      </w:r>
      <w:r w:rsidR="00101DB9">
        <w:rPr>
          <w:szCs w:val="28"/>
        </w:rPr>
        <w:t xml:space="preserve">на подпись Главе </w:t>
      </w:r>
      <w:r w:rsidR="00295ECB">
        <w:rPr>
          <w:szCs w:val="28"/>
        </w:rPr>
        <w:t xml:space="preserve">Администрации </w:t>
      </w:r>
      <w:r w:rsidR="00101DB9">
        <w:rPr>
          <w:szCs w:val="28"/>
        </w:rPr>
        <w:t>сельского поселения</w:t>
      </w:r>
      <w:r w:rsidR="00101DB9" w:rsidRPr="00671BC8">
        <w:rPr>
          <w:szCs w:val="28"/>
        </w:rPr>
        <w:t>.</w:t>
      </w:r>
    </w:p>
    <w:p w:rsidR="004F07A6" w:rsidRPr="0093128E" w:rsidRDefault="00101DB9" w:rsidP="004F07A6">
      <w:pPr>
        <w:ind w:firstLine="709"/>
        <w:jc w:val="both"/>
        <w:rPr>
          <w:szCs w:val="28"/>
        </w:rPr>
      </w:pPr>
      <w:r w:rsidRPr="00671BC8">
        <w:rPr>
          <w:szCs w:val="28"/>
        </w:rPr>
        <w:t xml:space="preserve">Максимальный срок оформления разрешения (уведомления) составляет 3 </w:t>
      </w:r>
      <w:r>
        <w:rPr>
          <w:szCs w:val="28"/>
        </w:rPr>
        <w:t>календарных</w:t>
      </w:r>
      <w:r w:rsidRPr="00671BC8">
        <w:rPr>
          <w:szCs w:val="28"/>
        </w:rPr>
        <w:t xml:space="preserve"> дня.</w:t>
      </w:r>
    </w:p>
    <w:p w:rsidR="0068043C" w:rsidRPr="00136816" w:rsidRDefault="000446D5" w:rsidP="00782139">
      <w:pPr>
        <w:autoSpaceDE w:val="0"/>
        <w:autoSpaceDN w:val="0"/>
        <w:jc w:val="both"/>
        <w:rPr>
          <w:szCs w:val="28"/>
        </w:rPr>
      </w:pPr>
      <w:r>
        <w:rPr>
          <w:szCs w:val="28"/>
        </w:rPr>
        <w:t xml:space="preserve">           3.3.6</w:t>
      </w:r>
      <w:r w:rsidR="00F17F3F">
        <w:rPr>
          <w:szCs w:val="28"/>
        </w:rPr>
        <w:t>.</w:t>
      </w:r>
      <w:r w:rsidR="00782139">
        <w:rPr>
          <w:szCs w:val="28"/>
        </w:rPr>
        <w:t xml:space="preserve"> </w:t>
      </w:r>
      <w:r w:rsidR="0068043C" w:rsidRPr="0093128E">
        <w:rPr>
          <w:szCs w:val="28"/>
        </w:rPr>
        <w:t xml:space="preserve">После подписания </w:t>
      </w:r>
      <w:r w:rsidR="00295ECB">
        <w:rPr>
          <w:szCs w:val="28"/>
        </w:rPr>
        <w:t xml:space="preserve">Главой Администрации </w:t>
      </w:r>
      <w:r w:rsidR="00600386">
        <w:rPr>
          <w:szCs w:val="28"/>
        </w:rPr>
        <w:t>Гигантовского</w:t>
      </w:r>
      <w:r w:rsidR="00021E00">
        <w:rPr>
          <w:szCs w:val="28"/>
        </w:rPr>
        <w:t xml:space="preserve"> </w:t>
      </w:r>
      <w:r w:rsidR="00312568">
        <w:rPr>
          <w:szCs w:val="28"/>
        </w:rPr>
        <w:t>сельского поселения</w:t>
      </w:r>
      <w:r w:rsidR="0068043C" w:rsidRPr="0093128E">
        <w:rPr>
          <w:szCs w:val="28"/>
        </w:rPr>
        <w:t xml:space="preserve"> разрешения </w:t>
      </w:r>
      <w:r w:rsidR="0068043C" w:rsidRPr="005678A9">
        <w:rPr>
          <w:szCs w:val="28"/>
        </w:rPr>
        <w:t xml:space="preserve">на </w:t>
      </w:r>
      <w:r w:rsidR="00782139" w:rsidRPr="00710BF8">
        <w:t>проведение земляных работ</w:t>
      </w:r>
      <w:r w:rsidR="0068043C" w:rsidRPr="0093128E">
        <w:rPr>
          <w:szCs w:val="28"/>
        </w:rPr>
        <w:t xml:space="preserve"> или </w:t>
      </w:r>
      <w:r w:rsidR="00782139" w:rsidRPr="00671BC8">
        <w:rPr>
          <w:szCs w:val="28"/>
        </w:rPr>
        <w:t>уведомления</w:t>
      </w:r>
      <w:r w:rsidR="00782139" w:rsidRPr="0093128E">
        <w:rPr>
          <w:szCs w:val="28"/>
        </w:rPr>
        <w:t xml:space="preserve"> </w:t>
      </w:r>
      <w:r w:rsidR="0068043C" w:rsidRPr="0093128E">
        <w:rPr>
          <w:szCs w:val="28"/>
        </w:rPr>
        <w:t xml:space="preserve">об отказе в выдаче разрешения </w:t>
      </w:r>
      <w:r w:rsidR="0068043C" w:rsidRPr="005678A9">
        <w:rPr>
          <w:szCs w:val="28"/>
        </w:rPr>
        <w:t xml:space="preserve">на </w:t>
      </w:r>
      <w:r w:rsidR="00782139" w:rsidRPr="00710BF8">
        <w:t>проведение земляных работ</w:t>
      </w:r>
      <w:r w:rsidR="00782139">
        <w:t>, решение</w:t>
      </w:r>
      <w:r w:rsidR="00D47645" w:rsidRPr="00BE7019">
        <w:rPr>
          <w:szCs w:val="28"/>
        </w:rPr>
        <w:t xml:space="preserve"> </w:t>
      </w:r>
      <w:r w:rsidR="00D47645" w:rsidRPr="0082135A">
        <w:rPr>
          <w:szCs w:val="28"/>
        </w:rPr>
        <w:t>в порядке делопроизводства передается специалисту, ответственному за вы</w:t>
      </w:r>
      <w:r w:rsidR="00782139">
        <w:rPr>
          <w:szCs w:val="28"/>
        </w:rPr>
        <w:t xml:space="preserve">дачу </w:t>
      </w:r>
      <w:r w:rsidR="00D47645">
        <w:rPr>
          <w:szCs w:val="28"/>
        </w:rPr>
        <w:t xml:space="preserve">  </w:t>
      </w:r>
      <w:r w:rsidR="00FA567F">
        <w:rPr>
          <w:szCs w:val="28"/>
        </w:rPr>
        <w:t xml:space="preserve">документов </w:t>
      </w:r>
      <w:r w:rsidR="00D47645">
        <w:rPr>
          <w:szCs w:val="28"/>
        </w:rPr>
        <w:t xml:space="preserve">Администрации </w:t>
      </w:r>
      <w:r w:rsidR="00600386">
        <w:rPr>
          <w:szCs w:val="28"/>
        </w:rPr>
        <w:t>Гигантовского</w:t>
      </w:r>
      <w:r w:rsidR="00021E00">
        <w:rPr>
          <w:szCs w:val="28"/>
        </w:rPr>
        <w:t xml:space="preserve"> </w:t>
      </w:r>
      <w:r w:rsidR="00D47645">
        <w:rPr>
          <w:szCs w:val="28"/>
        </w:rPr>
        <w:t xml:space="preserve">сельского поселения. </w:t>
      </w:r>
    </w:p>
    <w:p w:rsidR="00E54F5D" w:rsidRPr="0093128E" w:rsidRDefault="00E54F5D" w:rsidP="00184931">
      <w:pPr>
        <w:ind w:firstLine="709"/>
        <w:jc w:val="both"/>
      </w:pPr>
    </w:p>
    <w:p w:rsidR="00450818" w:rsidRDefault="000E17E4" w:rsidP="00E54F5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hAnsi="Times New Roman" w:cs="Times New Roman"/>
          <w:szCs w:val="28"/>
        </w:rPr>
      </w:pPr>
      <w:r>
        <w:rPr>
          <w:rFonts w:ascii="Times New Roman" w:hAnsi="Times New Roman" w:cs="Times New Roman"/>
          <w:b/>
          <w:szCs w:val="28"/>
        </w:rPr>
        <w:t>3.4</w:t>
      </w:r>
      <w:r w:rsidR="00E54F5D" w:rsidRPr="000C0198">
        <w:rPr>
          <w:rFonts w:ascii="Times New Roman" w:hAnsi="Times New Roman" w:cs="Times New Roman"/>
          <w:b/>
          <w:szCs w:val="28"/>
        </w:rPr>
        <w:t xml:space="preserve">. </w:t>
      </w:r>
      <w:r w:rsidR="00E54F5D" w:rsidRPr="00C027CA">
        <w:rPr>
          <w:rFonts w:ascii="Times New Roman" w:hAnsi="Times New Roman" w:cs="Times New Roman"/>
          <w:b/>
          <w:szCs w:val="28"/>
        </w:rPr>
        <w:t xml:space="preserve">Выдача </w:t>
      </w:r>
      <w:r w:rsidR="00C027CA" w:rsidRPr="00C027CA">
        <w:rPr>
          <w:rFonts w:ascii="Times New Roman" w:hAnsi="Times New Roman" w:cs="Times New Roman"/>
          <w:b/>
          <w:szCs w:val="28"/>
        </w:rPr>
        <w:t>заявителю разрешения на проведение земляных работ или уведомления об отказе в выдаче разрешения на проведение земляных работ</w:t>
      </w:r>
    </w:p>
    <w:p w:rsidR="00904F66" w:rsidRPr="00904F66" w:rsidRDefault="00E54F5D" w:rsidP="00904F6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hAnsi="Times New Roman" w:cs="Times New Roman"/>
          <w:szCs w:val="28"/>
        </w:rPr>
      </w:pPr>
      <w:r w:rsidRPr="000C0198">
        <w:rPr>
          <w:rFonts w:ascii="Times New Roman" w:hAnsi="Times New Roman" w:cs="Times New Roman"/>
        </w:rPr>
        <w:t>3.</w:t>
      </w:r>
      <w:r w:rsidR="00450818">
        <w:rPr>
          <w:rFonts w:ascii="Times New Roman" w:hAnsi="Times New Roman" w:cs="Times New Roman"/>
        </w:rPr>
        <w:t>4</w:t>
      </w:r>
      <w:r w:rsidRPr="000C0198">
        <w:rPr>
          <w:rFonts w:ascii="Times New Roman" w:hAnsi="Times New Roman" w:cs="Times New Roman"/>
        </w:rPr>
        <w:t>.1. Основанием для на</w:t>
      </w:r>
      <w:r w:rsidR="00FC7E0A">
        <w:rPr>
          <w:rFonts w:ascii="Times New Roman" w:hAnsi="Times New Roman" w:cs="Times New Roman"/>
        </w:rPr>
        <w:t>чала административной процедуры</w:t>
      </w:r>
      <w:r w:rsidRPr="000C0198">
        <w:rPr>
          <w:rFonts w:ascii="Times New Roman" w:hAnsi="Times New Roman" w:cs="Times New Roman"/>
        </w:rPr>
        <w:t xml:space="preserve"> является подготовка разрешения </w:t>
      </w:r>
      <w:r w:rsidR="00904F66" w:rsidRPr="00904F66">
        <w:rPr>
          <w:rFonts w:ascii="Times New Roman" w:hAnsi="Times New Roman" w:cs="Times New Roman"/>
          <w:szCs w:val="28"/>
        </w:rPr>
        <w:t>на проведение земляных работ или подготовка уведомления об отказе в выдаче разрешения на проведение земляных работ</w:t>
      </w:r>
    </w:p>
    <w:p w:rsidR="00E54F5D" w:rsidRPr="007B3390" w:rsidRDefault="000E17E4" w:rsidP="00E54F5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hAnsi="Times New Roman" w:cs="Times New Roman"/>
          <w:szCs w:val="28"/>
        </w:rPr>
      </w:pPr>
      <w:r w:rsidRPr="00FC4354">
        <w:rPr>
          <w:rFonts w:ascii="Times New Roman" w:hAnsi="Times New Roman" w:cs="Times New Roman"/>
          <w:szCs w:val="28"/>
        </w:rPr>
        <w:t>3.4.</w:t>
      </w:r>
      <w:r w:rsidR="00117B18" w:rsidRPr="00FC4354">
        <w:rPr>
          <w:rFonts w:ascii="Times New Roman" w:hAnsi="Times New Roman" w:cs="Times New Roman"/>
          <w:szCs w:val="28"/>
        </w:rPr>
        <w:t>2</w:t>
      </w:r>
      <w:r w:rsidRPr="00FC4354">
        <w:rPr>
          <w:rFonts w:ascii="Times New Roman" w:hAnsi="Times New Roman" w:cs="Times New Roman"/>
          <w:szCs w:val="28"/>
        </w:rPr>
        <w:t>.  После по</w:t>
      </w:r>
      <w:r w:rsidR="00117B18" w:rsidRPr="00FC4354">
        <w:rPr>
          <w:rFonts w:ascii="Times New Roman" w:hAnsi="Times New Roman" w:cs="Times New Roman"/>
          <w:szCs w:val="28"/>
        </w:rPr>
        <w:t xml:space="preserve">дписания Главой </w:t>
      </w:r>
      <w:r w:rsidR="00123EF2">
        <w:rPr>
          <w:rFonts w:ascii="Times New Roman" w:hAnsi="Times New Roman" w:cs="Times New Roman"/>
          <w:szCs w:val="28"/>
        </w:rPr>
        <w:t xml:space="preserve">Администрации сельского </w:t>
      </w:r>
      <w:r w:rsidR="00117B18" w:rsidRPr="00FC4354">
        <w:rPr>
          <w:rFonts w:ascii="Times New Roman" w:hAnsi="Times New Roman" w:cs="Times New Roman"/>
          <w:szCs w:val="28"/>
        </w:rPr>
        <w:t>поселения</w:t>
      </w:r>
      <w:r w:rsidR="00FC4354">
        <w:rPr>
          <w:rFonts w:ascii="Times New Roman" w:hAnsi="Times New Roman" w:cs="Times New Roman"/>
          <w:szCs w:val="28"/>
        </w:rPr>
        <w:t>,</w:t>
      </w:r>
      <w:r w:rsidRPr="00FC4354">
        <w:rPr>
          <w:rFonts w:ascii="Times New Roman" w:hAnsi="Times New Roman" w:cs="Times New Roman"/>
          <w:szCs w:val="28"/>
        </w:rPr>
        <w:t xml:space="preserve"> </w:t>
      </w:r>
      <w:r w:rsidR="00FC4354" w:rsidRPr="000C0198">
        <w:rPr>
          <w:rFonts w:ascii="Times New Roman" w:hAnsi="Times New Roman" w:cs="Times New Roman"/>
        </w:rPr>
        <w:t>разрешени</w:t>
      </w:r>
      <w:r w:rsidR="00FC4354">
        <w:rPr>
          <w:rFonts w:ascii="Times New Roman" w:hAnsi="Times New Roman" w:cs="Times New Roman"/>
        </w:rPr>
        <w:t>е</w:t>
      </w:r>
      <w:r w:rsidR="00FC4354" w:rsidRPr="000C0198">
        <w:rPr>
          <w:rFonts w:ascii="Times New Roman" w:hAnsi="Times New Roman" w:cs="Times New Roman"/>
        </w:rPr>
        <w:t xml:space="preserve"> </w:t>
      </w:r>
      <w:r w:rsidR="00FC4354" w:rsidRPr="00904F66">
        <w:rPr>
          <w:rFonts w:ascii="Times New Roman" w:hAnsi="Times New Roman" w:cs="Times New Roman"/>
          <w:szCs w:val="28"/>
        </w:rPr>
        <w:t xml:space="preserve">на проведение земляных работ </w:t>
      </w:r>
      <w:r w:rsidR="00FC4354">
        <w:rPr>
          <w:rFonts w:ascii="Times New Roman" w:hAnsi="Times New Roman" w:cs="Times New Roman"/>
          <w:szCs w:val="28"/>
        </w:rPr>
        <w:t xml:space="preserve">или </w:t>
      </w:r>
      <w:r w:rsidR="00FC4354" w:rsidRPr="00904F66">
        <w:rPr>
          <w:rFonts w:ascii="Times New Roman" w:hAnsi="Times New Roman" w:cs="Times New Roman"/>
          <w:szCs w:val="28"/>
        </w:rPr>
        <w:t>уведомлени</w:t>
      </w:r>
      <w:r w:rsidR="00FC4354">
        <w:rPr>
          <w:rFonts w:ascii="Times New Roman" w:hAnsi="Times New Roman" w:cs="Times New Roman"/>
          <w:szCs w:val="28"/>
        </w:rPr>
        <w:t>е</w:t>
      </w:r>
      <w:r w:rsidR="00FC4354" w:rsidRPr="00904F66">
        <w:rPr>
          <w:rFonts w:ascii="Times New Roman" w:hAnsi="Times New Roman" w:cs="Times New Roman"/>
          <w:szCs w:val="28"/>
        </w:rPr>
        <w:t xml:space="preserve"> об отказе в выдаче разрешения на проведение земляных работ</w:t>
      </w:r>
      <w:r w:rsidR="00E54F5D" w:rsidRPr="007B3390">
        <w:rPr>
          <w:rFonts w:ascii="Times New Roman" w:hAnsi="Times New Roman" w:cs="Times New Roman"/>
          <w:szCs w:val="28"/>
        </w:rPr>
        <w:t xml:space="preserve"> выда</w:t>
      </w:r>
      <w:r w:rsidR="00E54F5D">
        <w:rPr>
          <w:rFonts w:ascii="Times New Roman" w:hAnsi="Times New Roman" w:cs="Times New Roman"/>
          <w:szCs w:val="28"/>
        </w:rPr>
        <w:t>ется</w:t>
      </w:r>
      <w:r w:rsidR="00123EF2">
        <w:rPr>
          <w:rFonts w:ascii="Times New Roman" w:hAnsi="Times New Roman" w:cs="Times New Roman"/>
          <w:szCs w:val="28"/>
        </w:rPr>
        <w:t xml:space="preserve"> специалистом Администрации </w:t>
      </w:r>
      <w:r w:rsidR="00600386">
        <w:rPr>
          <w:rFonts w:ascii="Times New Roman" w:hAnsi="Times New Roman" w:cs="Times New Roman"/>
          <w:szCs w:val="28"/>
        </w:rPr>
        <w:t>Гигантовского</w:t>
      </w:r>
      <w:r w:rsidR="00021E00">
        <w:rPr>
          <w:rFonts w:ascii="Times New Roman" w:hAnsi="Times New Roman" w:cs="Times New Roman"/>
          <w:szCs w:val="28"/>
        </w:rPr>
        <w:t xml:space="preserve"> </w:t>
      </w:r>
      <w:r w:rsidR="00C1779C" w:rsidRPr="00C1779C">
        <w:rPr>
          <w:rFonts w:ascii="Times New Roman" w:hAnsi="Times New Roman" w:cs="Times New Roman"/>
          <w:szCs w:val="28"/>
        </w:rPr>
        <w:t>сельского поселения</w:t>
      </w:r>
      <w:r w:rsidR="00E54F5D" w:rsidRPr="007B3390">
        <w:rPr>
          <w:rFonts w:ascii="Times New Roman" w:hAnsi="Times New Roman" w:cs="Times New Roman"/>
          <w:szCs w:val="28"/>
        </w:rPr>
        <w:t xml:space="preserve"> заявителю лично под роспись (по согласованию с заявителем), а при наличии адреса электронной почты заявителя ему направляется электронная версия указанного </w:t>
      </w:r>
      <w:r w:rsidR="00FC4354">
        <w:rPr>
          <w:rFonts w:ascii="Times New Roman" w:hAnsi="Times New Roman" w:cs="Times New Roman"/>
          <w:szCs w:val="28"/>
        </w:rPr>
        <w:t>разрешения</w:t>
      </w:r>
      <w:r w:rsidR="00C1779C">
        <w:rPr>
          <w:rFonts w:ascii="Times New Roman" w:hAnsi="Times New Roman" w:cs="Times New Roman"/>
          <w:szCs w:val="28"/>
        </w:rPr>
        <w:t xml:space="preserve"> Администрации </w:t>
      </w:r>
      <w:r w:rsidR="00C1779C" w:rsidRPr="00C1779C">
        <w:rPr>
          <w:rFonts w:ascii="Times New Roman" w:hAnsi="Times New Roman" w:cs="Times New Roman"/>
          <w:szCs w:val="28"/>
        </w:rPr>
        <w:t>сельского поселения</w:t>
      </w:r>
      <w:r w:rsidR="00E54F5D" w:rsidRPr="007B3390">
        <w:rPr>
          <w:rFonts w:ascii="Times New Roman" w:hAnsi="Times New Roman" w:cs="Times New Roman"/>
          <w:szCs w:val="28"/>
        </w:rPr>
        <w:t xml:space="preserve">. </w:t>
      </w:r>
    </w:p>
    <w:p w:rsidR="00343598" w:rsidRPr="00343598" w:rsidRDefault="00E54F5D" w:rsidP="00E54F5D">
      <w:pPr>
        <w:pStyle w:val="ConsPlusNormal"/>
        <w:jc w:val="both"/>
        <w:rPr>
          <w:rFonts w:ascii="Times New Roman" w:hAnsi="Times New Roman" w:cs="Times New Roman"/>
          <w:b/>
          <w:szCs w:val="28"/>
        </w:rPr>
      </w:pPr>
      <w:r w:rsidRPr="00343598">
        <w:rPr>
          <w:rFonts w:ascii="Times New Roman" w:hAnsi="Times New Roman" w:cs="Times New Roman"/>
          <w:szCs w:val="28"/>
        </w:rPr>
        <w:t xml:space="preserve">Максимальный срок выполнения действия – </w:t>
      </w:r>
      <w:r w:rsidR="002B31E1" w:rsidRPr="00343598">
        <w:rPr>
          <w:rFonts w:ascii="Times New Roman" w:hAnsi="Times New Roman" w:cs="Times New Roman"/>
          <w:szCs w:val="28"/>
        </w:rPr>
        <w:t>2</w:t>
      </w:r>
      <w:r w:rsidRPr="00343598">
        <w:rPr>
          <w:rFonts w:ascii="Times New Roman" w:hAnsi="Times New Roman" w:cs="Times New Roman"/>
          <w:szCs w:val="28"/>
        </w:rPr>
        <w:t xml:space="preserve"> календарны</w:t>
      </w:r>
      <w:r w:rsidR="002B31E1" w:rsidRPr="00343598">
        <w:rPr>
          <w:rFonts w:ascii="Times New Roman" w:hAnsi="Times New Roman" w:cs="Times New Roman"/>
          <w:szCs w:val="28"/>
        </w:rPr>
        <w:t>х</w:t>
      </w:r>
      <w:r w:rsidRPr="00343598">
        <w:rPr>
          <w:rFonts w:ascii="Times New Roman" w:hAnsi="Times New Roman" w:cs="Times New Roman"/>
          <w:szCs w:val="28"/>
        </w:rPr>
        <w:t xml:space="preserve"> дн</w:t>
      </w:r>
      <w:r w:rsidR="002B31E1" w:rsidRPr="00343598">
        <w:rPr>
          <w:rFonts w:ascii="Times New Roman" w:hAnsi="Times New Roman" w:cs="Times New Roman"/>
          <w:szCs w:val="28"/>
        </w:rPr>
        <w:t>я</w:t>
      </w:r>
      <w:r w:rsidRPr="00343598">
        <w:rPr>
          <w:rFonts w:ascii="Times New Roman" w:hAnsi="Times New Roman" w:cs="Times New Roman"/>
          <w:szCs w:val="28"/>
        </w:rPr>
        <w:t xml:space="preserve"> с момента подготовки разрешения на </w:t>
      </w:r>
      <w:r w:rsidR="00FC4354" w:rsidRPr="00343598">
        <w:rPr>
          <w:rFonts w:ascii="Times New Roman" w:hAnsi="Times New Roman" w:cs="Times New Roman"/>
          <w:szCs w:val="28"/>
        </w:rPr>
        <w:t xml:space="preserve">проведение земляных работ </w:t>
      </w:r>
      <w:r w:rsidRPr="00343598">
        <w:rPr>
          <w:rFonts w:ascii="Times New Roman" w:hAnsi="Times New Roman" w:cs="Times New Roman"/>
          <w:szCs w:val="28"/>
        </w:rPr>
        <w:t xml:space="preserve">или </w:t>
      </w:r>
      <w:r w:rsidR="00FC4354" w:rsidRPr="00343598">
        <w:rPr>
          <w:rFonts w:ascii="Times New Roman" w:hAnsi="Times New Roman" w:cs="Times New Roman"/>
          <w:szCs w:val="28"/>
        </w:rPr>
        <w:t>уведомление об отказе в выдаче разрешения на проведение земляных работ</w:t>
      </w:r>
      <w:r w:rsidR="00343598" w:rsidRPr="00343598">
        <w:rPr>
          <w:rFonts w:ascii="Times New Roman" w:hAnsi="Times New Roman" w:cs="Times New Roman"/>
          <w:szCs w:val="28"/>
        </w:rPr>
        <w:t>.</w:t>
      </w:r>
      <w:r w:rsidRPr="00343598">
        <w:rPr>
          <w:rFonts w:ascii="Times New Roman" w:hAnsi="Times New Roman" w:cs="Times New Roman"/>
          <w:b/>
          <w:szCs w:val="28"/>
        </w:rPr>
        <w:t xml:space="preserve">       </w:t>
      </w:r>
    </w:p>
    <w:p w:rsidR="000955D3" w:rsidRPr="000446D5" w:rsidRDefault="00E54F5D" w:rsidP="000955D3">
      <w:pPr>
        <w:jc w:val="both"/>
        <w:rPr>
          <w:color w:val="000000"/>
          <w:szCs w:val="28"/>
        </w:rPr>
      </w:pPr>
      <w:r w:rsidRPr="007F4629">
        <w:rPr>
          <w:b/>
          <w:szCs w:val="28"/>
        </w:rPr>
        <w:tab/>
      </w:r>
      <w:r w:rsidR="000955D3" w:rsidRPr="000955D3">
        <w:rPr>
          <w:szCs w:val="28"/>
        </w:rPr>
        <w:t>3.4.3.</w:t>
      </w:r>
      <w:r w:rsidR="000955D3" w:rsidRPr="0093128E">
        <w:t>Результат административной процедуры</w:t>
      </w:r>
      <w:r w:rsidR="00E57A1A">
        <w:t xml:space="preserve"> </w:t>
      </w:r>
      <w:r w:rsidR="000955D3" w:rsidRPr="0093128E">
        <w:t>-</w:t>
      </w:r>
      <w:r w:rsidR="000955D3" w:rsidRPr="0093128E">
        <w:rPr>
          <w:b/>
        </w:rPr>
        <w:t xml:space="preserve"> </w:t>
      </w:r>
      <w:r w:rsidR="00E57A1A">
        <w:t>в</w:t>
      </w:r>
      <w:r w:rsidR="000955D3" w:rsidRPr="000446D5">
        <w:rPr>
          <w:szCs w:val="28"/>
        </w:rPr>
        <w:t>ыдач</w:t>
      </w:r>
      <w:r w:rsidR="000955D3">
        <w:rPr>
          <w:szCs w:val="28"/>
        </w:rPr>
        <w:t>а</w:t>
      </w:r>
      <w:r w:rsidR="000955D3" w:rsidRPr="000446D5">
        <w:rPr>
          <w:szCs w:val="28"/>
        </w:rPr>
        <w:t xml:space="preserve"> разрешения на проведение земляных работ</w:t>
      </w:r>
      <w:r w:rsidR="000955D3" w:rsidRPr="000446D5">
        <w:t xml:space="preserve"> или </w:t>
      </w:r>
      <w:r w:rsidR="007B5AFA">
        <w:t>уведо</w:t>
      </w:r>
      <w:r w:rsidR="005B3E55">
        <w:t>м</w:t>
      </w:r>
      <w:r w:rsidR="007B5AFA">
        <w:t>ле</w:t>
      </w:r>
      <w:r w:rsidR="000955D3">
        <w:t xml:space="preserve">ния </w:t>
      </w:r>
      <w:r w:rsidR="000955D3" w:rsidRPr="000446D5">
        <w:t xml:space="preserve">об отказе в выдаче </w:t>
      </w:r>
      <w:r w:rsidR="000955D3" w:rsidRPr="000446D5">
        <w:rPr>
          <w:szCs w:val="28"/>
        </w:rPr>
        <w:t>разрешения</w:t>
      </w:r>
      <w:r w:rsidR="00123EF2">
        <w:rPr>
          <w:szCs w:val="28"/>
        </w:rPr>
        <w:t xml:space="preserve"> </w:t>
      </w:r>
      <w:r w:rsidR="000955D3" w:rsidRPr="000446D5">
        <w:rPr>
          <w:szCs w:val="28"/>
        </w:rPr>
        <w:t>на проведение земляных работ</w:t>
      </w:r>
      <w:r w:rsidR="000955D3">
        <w:rPr>
          <w:szCs w:val="28"/>
        </w:rPr>
        <w:t>.</w:t>
      </w:r>
    </w:p>
    <w:p w:rsidR="00A0751B" w:rsidRDefault="008945A3" w:rsidP="00F80B1A">
      <w:pPr>
        <w:tabs>
          <w:tab w:val="left" w:pos="720"/>
          <w:tab w:val="left" w:pos="3030"/>
        </w:tabs>
        <w:ind w:firstLine="709"/>
        <w:jc w:val="both"/>
        <w:rPr>
          <w:rStyle w:val="a6"/>
        </w:rPr>
      </w:pPr>
      <w:r w:rsidRPr="008945A3">
        <w:t xml:space="preserve"> </w:t>
      </w:r>
      <w:r w:rsidR="00F80B1A">
        <w:tab/>
      </w:r>
    </w:p>
    <w:p w:rsidR="00034176" w:rsidRDefault="00034176" w:rsidP="00F61276">
      <w:pPr>
        <w:tabs>
          <w:tab w:val="left" w:pos="720"/>
        </w:tabs>
        <w:ind w:firstLine="709"/>
        <w:jc w:val="both"/>
        <w:rPr>
          <w:rStyle w:val="a6"/>
        </w:rPr>
      </w:pPr>
      <w:r>
        <w:rPr>
          <w:rStyle w:val="a6"/>
        </w:rPr>
        <w:t>4. Ф</w:t>
      </w:r>
      <w:r w:rsidRPr="00CA6C09">
        <w:rPr>
          <w:rStyle w:val="a6"/>
        </w:rPr>
        <w:t xml:space="preserve">ормы контроля за </w:t>
      </w:r>
      <w:r>
        <w:rPr>
          <w:rStyle w:val="a6"/>
        </w:rPr>
        <w:t>исполнением административного регл</w:t>
      </w:r>
      <w:r>
        <w:rPr>
          <w:rStyle w:val="a6"/>
        </w:rPr>
        <w:t>а</w:t>
      </w:r>
      <w:r>
        <w:rPr>
          <w:rStyle w:val="a6"/>
        </w:rPr>
        <w:t>мента.</w:t>
      </w:r>
    </w:p>
    <w:p w:rsidR="00F70E1B" w:rsidRPr="00F70E1B" w:rsidRDefault="00F70E1B" w:rsidP="00F70E1B">
      <w:pPr>
        <w:autoSpaceDE w:val="0"/>
        <w:autoSpaceDN w:val="0"/>
        <w:adjustRightInd w:val="0"/>
        <w:ind w:firstLine="540"/>
        <w:jc w:val="both"/>
        <w:rPr>
          <w:szCs w:val="28"/>
        </w:rPr>
      </w:pPr>
      <w:r w:rsidRPr="00F70E1B">
        <w:rPr>
          <w:color w:val="000000"/>
          <w:spacing w:val="-1"/>
          <w:szCs w:val="28"/>
        </w:rPr>
        <w:t>4.1. Глава</w:t>
      </w:r>
      <w:r w:rsidR="00123EF2">
        <w:rPr>
          <w:color w:val="000000"/>
          <w:spacing w:val="-1"/>
          <w:szCs w:val="28"/>
        </w:rPr>
        <w:t xml:space="preserve"> Администрации </w:t>
      </w:r>
      <w:r w:rsidR="00600386">
        <w:rPr>
          <w:color w:val="000000"/>
          <w:spacing w:val="-1"/>
          <w:szCs w:val="28"/>
        </w:rPr>
        <w:t>Гигантовского</w:t>
      </w:r>
      <w:r w:rsidR="00021E00">
        <w:rPr>
          <w:color w:val="000000"/>
          <w:spacing w:val="-1"/>
          <w:szCs w:val="28"/>
        </w:rPr>
        <w:t xml:space="preserve"> </w:t>
      </w:r>
      <w:r w:rsidR="00123EF2">
        <w:rPr>
          <w:color w:val="000000"/>
          <w:spacing w:val="-1"/>
          <w:szCs w:val="28"/>
        </w:rPr>
        <w:t>сельского</w:t>
      </w:r>
      <w:r w:rsidRPr="00F70E1B">
        <w:rPr>
          <w:color w:val="000000"/>
          <w:spacing w:val="-1"/>
          <w:szCs w:val="28"/>
        </w:rPr>
        <w:t xml:space="preserve"> поселения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F70E1B" w:rsidRPr="00F70E1B" w:rsidRDefault="00F70E1B" w:rsidP="00F80B1A">
      <w:pPr>
        <w:shd w:val="clear" w:color="auto" w:fill="FFFFFF"/>
        <w:tabs>
          <w:tab w:val="left" w:pos="-3240"/>
        </w:tabs>
        <w:ind w:firstLine="725"/>
        <w:jc w:val="both"/>
        <w:rPr>
          <w:color w:val="000000"/>
          <w:spacing w:val="-1"/>
          <w:szCs w:val="28"/>
        </w:rPr>
      </w:pPr>
      <w:r w:rsidRPr="00F70E1B">
        <w:rPr>
          <w:color w:val="000000"/>
          <w:spacing w:val="-1"/>
          <w:szCs w:val="28"/>
        </w:rPr>
        <w:t>Текущий контроль осуществляется путем проведения Главой</w:t>
      </w:r>
      <w:r w:rsidR="00123EF2">
        <w:rPr>
          <w:color w:val="000000"/>
          <w:spacing w:val="-1"/>
          <w:szCs w:val="28"/>
        </w:rPr>
        <w:t xml:space="preserve"> Администрации </w:t>
      </w:r>
      <w:r w:rsidR="00600386">
        <w:rPr>
          <w:color w:val="000000"/>
          <w:spacing w:val="-1"/>
          <w:szCs w:val="28"/>
        </w:rPr>
        <w:t>Гигантовского</w:t>
      </w:r>
      <w:r w:rsidR="00021E00">
        <w:rPr>
          <w:color w:val="000000"/>
          <w:spacing w:val="-1"/>
          <w:szCs w:val="28"/>
        </w:rPr>
        <w:t xml:space="preserve"> </w:t>
      </w:r>
      <w:r w:rsidR="00123EF2">
        <w:rPr>
          <w:color w:val="000000"/>
          <w:spacing w:val="-1"/>
          <w:szCs w:val="28"/>
        </w:rPr>
        <w:t>сельского</w:t>
      </w:r>
      <w:r w:rsidRPr="00F70E1B">
        <w:rPr>
          <w:color w:val="000000"/>
          <w:spacing w:val="-1"/>
          <w:szCs w:val="28"/>
        </w:rPr>
        <w:t xml:space="preserve"> поселения 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специалистами Администрации сельского поселения муниципальной услуги, выявления и устранения нарушений прав заявителей, рассмотрения, подготовки ответов на обращения заявителей.</w:t>
      </w:r>
    </w:p>
    <w:p w:rsidR="00F80B1A" w:rsidRDefault="00F70E1B" w:rsidP="00F70E1B">
      <w:pPr>
        <w:shd w:val="clear" w:color="auto" w:fill="FFFFFF"/>
        <w:tabs>
          <w:tab w:val="left" w:pos="-3240"/>
        </w:tabs>
        <w:ind w:firstLine="725"/>
        <w:jc w:val="both"/>
        <w:rPr>
          <w:color w:val="000000"/>
          <w:spacing w:val="-1"/>
          <w:szCs w:val="28"/>
        </w:rPr>
      </w:pPr>
      <w:r w:rsidRPr="00F70E1B">
        <w:rPr>
          <w:color w:val="000000"/>
          <w:spacing w:val="-1"/>
          <w:szCs w:val="28"/>
        </w:rPr>
        <w:t>4.2.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В</w:t>
      </w:r>
    </w:p>
    <w:p w:rsidR="00F70E1B" w:rsidRPr="00F70E1B" w:rsidRDefault="00F70E1B" w:rsidP="00F80B1A">
      <w:pPr>
        <w:shd w:val="clear" w:color="auto" w:fill="FFFFFF"/>
        <w:tabs>
          <w:tab w:val="left" w:pos="-3240"/>
        </w:tabs>
        <w:jc w:val="both"/>
        <w:rPr>
          <w:color w:val="000000"/>
          <w:spacing w:val="-1"/>
          <w:szCs w:val="28"/>
        </w:rPr>
      </w:pPr>
      <w:r w:rsidRPr="00F70E1B">
        <w:rPr>
          <w:color w:val="000000"/>
          <w:spacing w:val="-1"/>
          <w:szCs w:val="28"/>
        </w:rPr>
        <w:t xml:space="preserve">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Трудовым кодексом Российской Федерации. </w:t>
      </w:r>
    </w:p>
    <w:p w:rsidR="00F70E1B" w:rsidRDefault="00F70E1B" w:rsidP="00034176">
      <w:pPr>
        <w:ind w:firstLine="709"/>
        <w:jc w:val="both"/>
        <w:rPr>
          <w:rStyle w:val="a6"/>
        </w:rPr>
      </w:pPr>
    </w:p>
    <w:p w:rsidR="00034176" w:rsidRPr="00CA6C09" w:rsidRDefault="00034176" w:rsidP="00034176">
      <w:pPr>
        <w:ind w:firstLine="709"/>
        <w:jc w:val="both"/>
        <w:rPr>
          <w:rStyle w:val="a6"/>
        </w:rPr>
      </w:pPr>
      <w:r w:rsidRPr="00CA6C09">
        <w:rPr>
          <w:rStyle w:val="a6"/>
        </w:rPr>
        <w:t xml:space="preserve">5. </w:t>
      </w:r>
      <w:r>
        <w:rPr>
          <w:rStyle w:val="a6"/>
        </w:rPr>
        <w:t>Досудебный (внесудебный) п</w:t>
      </w:r>
      <w:r w:rsidRPr="00CA6C09">
        <w:rPr>
          <w:rStyle w:val="a6"/>
        </w:rPr>
        <w:t xml:space="preserve">орядок обжалования </w:t>
      </w:r>
      <w:r>
        <w:rPr>
          <w:rStyle w:val="a6"/>
        </w:rPr>
        <w:t xml:space="preserve">решений и </w:t>
      </w:r>
      <w:r w:rsidRPr="00CA6C09">
        <w:rPr>
          <w:rStyle w:val="a6"/>
        </w:rPr>
        <w:t xml:space="preserve">действий (бездействия) </w:t>
      </w:r>
      <w:r>
        <w:rPr>
          <w:rStyle w:val="a6"/>
        </w:rPr>
        <w:t>органа, предоставляющего муниципальную у</w:t>
      </w:r>
      <w:r>
        <w:rPr>
          <w:rStyle w:val="a6"/>
        </w:rPr>
        <w:t>с</w:t>
      </w:r>
      <w:r>
        <w:rPr>
          <w:rStyle w:val="a6"/>
        </w:rPr>
        <w:t xml:space="preserve">лугу, а также </w:t>
      </w:r>
      <w:r w:rsidRPr="00CA6C09">
        <w:rPr>
          <w:rStyle w:val="a6"/>
        </w:rPr>
        <w:t>должностн</w:t>
      </w:r>
      <w:r>
        <w:rPr>
          <w:rStyle w:val="a6"/>
        </w:rPr>
        <w:t>ых</w:t>
      </w:r>
      <w:r w:rsidRPr="00CA6C09">
        <w:rPr>
          <w:rStyle w:val="a6"/>
        </w:rPr>
        <w:t xml:space="preserve"> лиц,</w:t>
      </w:r>
      <w:r>
        <w:rPr>
          <w:rStyle w:val="a6"/>
        </w:rPr>
        <w:t xml:space="preserve"> муниципальных служащих</w:t>
      </w:r>
    </w:p>
    <w:p w:rsidR="00034176" w:rsidRDefault="00034176" w:rsidP="00034176">
      <w:pPr>
        <w:ind w:firstLine="709"/>
        <w:jc w:val="both"/>
        <w:rPr>
          <w:szCs w:val="28"/>
        </w:rPr>
      </w:pPr>
      <w:r>
        <w:rPr>
          <w:szCs w:val="28"/>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034176" w:rsidRDefault="00034176" w:rsidP="00034176">
      <w:pPr>
        <w:autoSpaceDE w:val="0"/>
        <w:autoSpaceDN w:val="0"/>
        <w:adjustRightInd w:val="0"/>
        <w:ind w:firstLine="540"/>
        <w:jc w:val="both"/>
        <w:outlineLvl w:val="1"/>
        <w:rPr>
          <w:szCs w:val="28"/>
        </w:rPr>
      </w:pPr>
      <w:r>
        <w:rPr>
          <w:szCs w:val="28"/>
        </w:rPr>
        <w:t>5.2. Заявитель может обратиться с жалобой</w:t>
      </w:r>
      <w:r w:rsidR="00F70E1B">
        <w:rPr>
          <w:szCs w:val="28"/>
        </w:rPr>
        <w:t>,</w:t>
      </w:r>
      <w:r>
        <w:rPr>
          <w:szCs w:val="28"/>
        </w:rPr>
        <w:t xml:space="preserve"> в том числе в следующих случаях:</w:t>
      </w:r>
    </w:p>
    <w:p w:rsidR="00034176" w:rsidRDefault="00034176" w:rsidP="00034176">
      <w:pPr>
        <w:autoSpaceDE w:val="0"/>
        <w:autoSpaceDN w:val="0"/>
        <w:adjustRightInd w:val="0"/>
        <w:ind w:firstLine="540"/>
        <w:jc w:val="both"/>
        <w:outlineLvl w:val="1"/>
        <w:rPr>
          <w:szCs w:val="28"/>
        </w:rPr>
      </w:pPr>
      <w:r>
        <w:rPr>
          <w:szCs w:val="28"/>
        </w:rPr>
        <w:t>1) нарушение срока регистрации запроса заявителя о предоставлении муниципальной услуги;</w:t>
      </w:r>
    </w:p>
    <w:p w:rsidR="00034176" w:rsidRDefault="00034176" w:rsidP="00034176">
      <w:pPr>
        <w:autoSpaceDE w:val="0"/>
        <w:autoSpaceDN w:val="0"/>
        <w:adjustRightInd w:val="0"/>
        <w:ind w:firstLine="540"/>
        <w:jc w:val="both"/>
        <w:outlineLvl w:val="1"/>
        <w:rPr>
          <w:szCs w:val="28"/>
        </w:rPr>
      </w:pPr>
      <w:r>
        <w:rPr>
          <w:szCs w:val="28"/>
        </w:rPr>
        <w:t>2) нарушение срока предоставления муниципальной услуги;</w:t>
      </w:r>
    </w:p>
    <w:p w:rsidR="00034176" w:rsidRDefault="00034176" w:rsidP="00034176">
      <w:pPr>
        <w:autoSpaceDE w:val="0"/>
        <w:autoSpaceDN w:val="0"/>
        <w:adjustRightInd w:val="0"/>
        <w:ind w:firstLine="540"/>
        <w:jc w:val="both"/>
        <w:outlineLvl w:val="1"/>
        <w:rPr>
          <w:szCs w:val="28"/>
        </w:rPr>
      </w:pPr>
      <w:r>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4176" w:rsidRDefault="00034176" w:rsidP="00034176">
      <w:pPr>
        <w:autoSpaceDE w:val="0"/>
        <w:autoSpaceDN w:val="0"/>
        <w:adjustRightInd w:val="0"/>
        <w:ind w:firstLine="540"/>
        <w:jc w:val="both"/>
        <w:outlineLvl w:val="1"/>
        <w:rPr>
          <w:szCs w:val="28"/>
        </w:rPr>
      </w:pPr>
      <w:r>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4176" w:rsidRDefault="00034176" w:rsidP="00034176">
      <w:pPr>
        <w:autoSpaceDE w:val="0"/>
        <w:autoSpaceDN w:val="0"/>
        <w:adjustRightInd w:val="0"/>
        <w:ind w:firstLine="540"/>
        <w:jc w:val="both"/>
        <w:outlineLvl w:val="1"/>
        <w:rPr>
          <w:szCs w:val="28"/>
        </w:rPr>
      </w:pPr>
      <w:r>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4176" w:rsidRDefault="00034176" w:rsidP="00034176">
      <w:pPr>
        <w:autoSpaceDE w:val="0"/>
        <w:autoSpaceDN w:val="0"/>
        <w:adjustRightInd w:val="0"/>
        <w:ind w:firstLine="540"/>
        <w:jc w:val="both"/>
        <w:outlineLvl w:val="1"/>
        <w:rPr>
          <w:szCs w:val="28"/>
        </w:rPr>
      </w:pPr>
      <w:r>
        <w:rPr>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4176" w:rsidRDefault="00034176" w:rsidP="00034176">
      <w:pPr>
        <w:autoSpaceDE w:val="0"/>
        <w:autoSpaceDN w:val="0"/>
        <w:adjustRightInd w:val="0"/>
        <w:ind w:firstLine="540"/>
        <w:jc w:val="both"/>
        <w:outlineLvl w:val="1"/>
        <w:rPr>
          <w:szCs w:val="28"/>
        </w:rPr>
      </w:pPr>
      <w:r>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4176" w:rsidRDefault="00034176" w:rsidP="00034176">
      <w:pPr>
        <w:autoSpaceDE w:val="0"/>
        <w:autoSpaceDN w:val="0"/>
        <w:adjustRightInd w:val="0"/>
        <w:ind w:firstLine="540"/>
        <w:jc w:val="both"/>
        <w:outlineLvl w:val="1"/>
        <w:rPr>
          <w:szCs w:val="28"/>
        </w:rPr>
      </w:pPr>
      <w:r>
        <w:rPr>
          <w:szCs w:val="28"/>
        </w:rPr>
        <w:t>5.3.</w:t>
      </w:r>
      <w:r w:rsidR="00E17A77">
        <w:rPr>
          <w:szCs w:val="28"/>
        </w:rPr>
        <w:t xml:space="preserve"> </w:t>
      </w:r>
      <w:r>
        <w:rPr>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34176" w:rsidRPr="00A00271" w:rsidRDefault="00034176" w:rsidP="006D034B">
      <w:pPr>
        <w:autoSpaceDE w:val="0"/>
        <w:autoSpaceDN w:val="0"/>
        <w:adjustRightInd w:val="0"/>
        <w:ind w:firstLine="720"/>
        <w:jc w:val="both"/>
        <w:rPr>
          <w:szCs w:val="28"/>
        </w:rPr>
      </w:pPr>
      <w:r w:rsidRPr="00A00271">
        <w:rPr>
          <w:szCs w:val="28"/>
        </w:rPr>
        <w:t>5.4. Жалоба может быть направлена по почте</w:t>
      </w:r>
      <w:r w:rsidR="00123EF2">
        <w:rPr>
          <w:szCs w:val="28"/>
        </w:rPr>
        <w:t xml:space="preserve"> по адресу: 34</w:t>
      </w:r>
      <w:r w:rsidR="00021E00">
        <w:rPr>
          <w:szCs w:val="28"/>
        </w:rPr>
        <w:t>7628</w:t>
      </w:r>
      <w:r w:rsidR="006D034B" w:rsidRPr="00A00271">
        <w:rPr>
          <w:szCs w:val="28"/>
        </w:rPr>
        <w:t xml:space="preserve">, </w:t>
      </w:r>
      <w:r w:rsidR="00123EF2">
        <w:rPr>
          <w:szCs w:val="28"/>
        </w:rPr>
        <w:t xml:space="preserve">Ростовская область, </w:t>
      </w:r>
      <w:r w:rsidR="00600386">
        <w:rPr>
          <w:szCs w:val="28"/>
        </w:rPr>
        <w:t>Сальский</w:t>
      </w:r>
      <w:r w:rsidR="00860FD8">
        <w:rPr>
          <w:szCs w:val="28"/>
        </w:rPr>
        <w:t xml:space="preserve"> район, </w:t>
      </w:r>
      <w:r w:rsidR="00021E00">
        <w:rPr>
          <w:szCs w:val="28"/>
        </w:rPr>
        <w:t>п. Гигант, ул. Ленина 35</w:t>
      </w:r>
      <w:r w:rsidR="00860FD8">
        <w:rPr>
          <w:szCs w:val="28"/>
        </w:rPr>
        <w:t xml:space="preserve">., </w:t>
      </w:r>
      <w:r w:rsidRPr="00A00271">
        <w:rPr>
          <w:szCs w:val="28"/>
        </w:rPr>
        <w:t xml:space="preserve">с использованием информационно-телекоммуникационной сети </w:t>
      </w:r>
      <w:r w:rsidR="00DC5DD1" w:rsidRPr="00A00271">
        <w:rPr>
          <w:szCs w:val="28"/>
        </w:rPr>
        <w:t>«</w:t>
      </w:r>
      <w:r w:rsidRPr="00A00271">
        <w:rPr>
          <w:szCs w:val="28"/>
        </w:rPr>
        <w:t>Интернет</w:t>
      </w:r>
      <w:r w:rsidR="00DC5DD1" w:rsidRPr="00A00271">
        <w:rPr>
          <w:szCs w:val="28"/>
        </w:rPr>
        <w:t>»</w:t>
      </w:r>
      <w:r w:rsidRPr="00A00271">
        <w:rPr>
          <w:szCs w:val="28"/>
        </w:rPr>
        <w:t>,</w:t>
      </w:r>
      <w:r w:rsidR="006D034B" w:rsidRPr="00A00271">
        <w:rPr>
          <w:szCs w:val="28"/>
        </w:rPr>
        <w:t xml:space="preserve"> </w:t>
      </w:r>
      <w:r w:rsidRPr="00A00271">
        <w:rPr>
          <w:szCs w:val="28"/>
        </w:rPr>
        <w:t xml:space="preserve"> о</w:t>
      </w:r>
      <w:r w:rsidR="00860FD8">
        <w:rPr>
          <w:szCs w:val="28"/>
        </w:rPr>
        <w:t xml:space="preserve">фициального сайта Администрации </w:t>
      </w:r>
      <w:r w:rsidR="00600386">
        <w:rPr>
          <w:szCs w:val="28"/>
        </w:rPr>
        <w:t>Гигантовского</w:t>
      </w:r>
      <w:r w:rsidR="00021E00">
        <w:rPr>
          <w:szCs w:val="28"/>
        </w:rPr>
        <w:t xml:space="preserve"> </w:t>
      </w:r>
      <w:r w:rsidRPr="00A00271">
        <w:rPr>
          <w:szCs w:val="28"/>
        </w:rPr>
        <w:t>сельского поселения</w:t>
      </w:r>
      <w:r w:rsidR="006D034B" w:rsidRPr="00A00271">
        <w:rPr>
          <w:szCs w:val="28"/>
        </w:rPr>
        <w:t xml:space="preserve">: </w:t>
      </w:r>
      <w:hyperlink r:id="rId8" w:history="1">
        <w:r w:rsidR="00021E00" w:rsidRPr="008025D9">
          <w:rPr>
            <w:rStyle w:val="a7"/>
            <w:szCs w:val="28"/>
          </w:rPr>
          <w:t xml:space="preserve">www. </w:t>
        </w:r>
        <w:r w:rsidR="00021E00" w:rsidRPr="008025D9">
          <w:rPr>
            <w:rStyle w:val="a7"/>
            <w:szCs w:val="28"/>
            <w:lang w:val="en-US"/>
          </w:rPr>
          <w:t>gigantovskoe</w:t>
        </w:r>
        <w:r w:rsidR="00021E00" w:rsidRPr="008025D9">
          <w:rPr>
            <w:rStyle w:val="a7"/>
            <w:szCs w:val="28"/>
          </w:rPr>
          <w:t>.ru</w:t>
        </w:r>
      </w:hyperlink>
      <w:r w:rsidR="006D034B" w:rsidRPr="00A00271">
        <w:rPr>
          <w:rFonts w:ascii="Calibri" w:hAnsi="Calibri"/>
          <w:sz w:val="22"/>
          <w:szCs w:val="22"/>
        </w:rPr>
        <w:t>.</w:t>
      </w:r>
      <w:r w:rsidRPr="00A00271">
        <w:rPr>
          <w:szCs w:val="28"/>
        </w:rPr>
        <w:t>,</w:t>
      </w:r>
      <w:r w:rsidR="006D034B" w:rsidRPr="00A00271">
        <w:rPr>
          <w:szCs w:val="28"/>
        </w:rPr>
        <w:t xml:space="preserve"> </w:t>
      </w:r>
      <w:r w:rsidR="00DC5DD1" w:rsidRPr="00A00271">
        <w:rPr>
          <w:szCs w:val="28"/>
        </w:rPr>
        <w:t xml:space="preserve">, </w:t>
      </w:r>
      <w:r w:rsidR="006D034B" w:rsidRPr="00A00271">
        <w:rPr>
          <w:szCs w:val="28"/>
        </w:rPr>
        <w:t>по электронной</w:t>
      </w:r>
      <w:r w:rsidR="006D034B">
        <w:rPr>
          <w:szCs w:val="28"/>
        </w:rPr>
        <w:t xml:space="preserve"> </w:t>
      </w:r>
      <w:r w:rsidR="006D034B" w:rsidRPr="00A00271">
        <w:rPr>
          <w:szCs w:val="28"/>
        </w:rPr>
        <w:t xml:space="preserve">почте: </w:t>
      </w:r>
      <w:hyperlink r:id="rId9" w:history="1">
        <w:r w:rsidR="00021E00" w:rsidRPr="008025D9">
          <w:rPr>
            <w:rStyle w:val="a7"/>
            <w:szCs w:val="28"/>
            <w:lang w:val="en-US"/>
          </w:rPr>
          <w:t>sp</w:t>
        </w:r>
        <w:r w:rsidR="00021E00" w:rsidRPr="008025D9">
          <w:rPr>
            <w:rStyle w:val="a7"/>
            <w:szCs w:val="28"/>
          </w:rPr>
          <w:t>34357@</w:t>
        </w:r>
        <w:r w:rsidR="00021E00" w:rsidRPr="008025D9">
          <w:rPr>
            <w:rStyle w:val="a7"/>
            <w:szCs w:val="28"/>
            <w:lang w:val="en-US"/>
          </w:rPr>
          <w:t>donpac</w:t>
        </w:r>
        <w:r w:rsidR="00021E00" w:rsidRPr="008025D9">
          <w:rPr>
            <w:rStyle w:val="a7"/>
            <w:szCs w:val="28"/>
          </w:rPr>
          <w:t>.</w:t>
        </w:r>
        <w:r w:rsidR="00021E00" w:rsidRPr="008025D9">
          <w:rPr>
            <w:rStyle w:val="a7"/>
            <w:szCs w:val="28"/>
            <w:lang w:val="en-US"/>
          </w:rPr>
          <w:t>ru</w:t>
        </w:r>
      </w:hyperlink>
      <w:r w:rsidR="006D034B" w:rsidRPr="00A00271">
        <w:rPr>
          <w:szCs w:val="28"/>
        </w:rPr>
        <w:t xml:space="preserve">, </w:t>
      </w:r>
      <w:r w:rsidR="00DC5DD1" w:rsidRPr="00A00271">
        <w:rPr>
          <w:szCs w:val="28"/>
        </w:rPr>
        <w:t>а так же может быть принята при личном приеме заявителя</w:t>
      </w:r>
      <w:r w:rsidRPr="00A00271">
        <w:rPr>
          <w:szCs w:val="28"/>
        </w:rPr>
        <w:t>.</w:t>
      </w:r>
    </w:p>
    <w:p w:rsidR="00034176" w:rsidRDefault="00034176" w:rsidP="00034176">
      <w:pPr>
        <w:autoSpaceDE w:val="0"/>
        <w:autoSpaceDN w:val="0"/>
        <w:adjustRightInd w:val="0"/>
        <w:ind w:firstLine="540"/>
        <w:jc w:val="both"/>
        <w:outlineLvl w:val="1"/>
        <w:rPr>
          <w:szCs w:val="28"/>
        </w:rPr>
      </w:pPr>
      <w:r>
        <w:rPr>
          <w:szCs w:val="28"/>
        </w:rPr>
        <w:t>5.5. Жалоба должна содержать:</w:t>
      </w:r>
    </w:p>
    <w:p w:rsidR="00034176" w:rsidRDefault="00034176" w:rsidP="00034176">
      <w:pPr>
        <w:autoSpaceDE w:val="0"/>
        <w:autoSpaceDN w:val="0"/>
        <w:adjustRightInd w:val="0"/>
        <w:ind w:firstLine="540"/>
        <w:jc w:val="both"/>
        <w:outlineLvl w:val="1"/>
        <w:rPr>
          <w:szCs w:val="28"/>
        </w:rPr>
      </w:pPr>
      <w:r>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4176" w:rsidRDefault="00034176" w:rsidP="00034176">
      <w:pPr>
        <w:autoSpaceDE w:val="0"/>
        <w:autoSpaceDN w:val="0"/>
        <w:adjustRightInd w:val="0"/>
        <w:ind w:firstLine="540"/>
        <w:jc w:val="both"/>
        <w:outlineLvl w:val="1"/>
        <w:rPr>
          <w:szCs w:val="28"/>
        </w:rPr>
      </w:pPr>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4176" w:rsidRDefault="00034176" w:rsidP="00034176">
      <w:pPr>
        <w:autoSpaceDE w:val="0"/>
        <w:autoSpaceDN w:val="0"/>
        <w:adjustRightInd w:val="0"/>
        <w:ind w:firstLine="540"/>
        <w:jc w:val="both"/>
        <w:outlineLvl w:val="1"/>
        <w:rPr>
          <w:szCs w:val="28"/>
        </w:rPr>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4176" w:rsidRDefault="00034176" w:rsidP="00034176">
      <w:pPr>
        <w:autoSpaceDE w:val="0"/>
        <w:autoSpaceDN w:val="0"/>
        <w:adjustRightInd w:val="0"/>
        <w:ind w:firstLine="540"/>
        <w:jc w:val="both"/>
        <w:outlineLvl w:val="1"/>
        <w:rPr>
          <w:szCs w:val="28"/>
        </w:rPr>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4176" w:rsidRDefault="00034176" w:rsidP="00034176">
      <w:pPr>
        <w:autoSpaceDE w:val="0"/>
        <w:autoSpaceDN w:val="0"/>
        <w:adjustRightInd w:val="0"/>
        <w:ind w:firstLine="540"/>
        <w:jc w:val="both"/>
        <w:outlineLvl w:val="1"/>
        <w:rPr>
          <w:szCs w:val="28"/>
        </w:rPr>
      </w:pPr>
      <w:r>
        <w:rPr>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4176" w:rsidRDefault="00034176" w:rsidP="00034176">
      <w:pPr>
        <w:autoSpaceDE w:val="0"/>
        <w:autoSpaceDN w:val="0"/>
        <w:adjustRightInd w:val="0"/>
        <w:ind w:firstLine="540"/>
        <w:jc w:val="both"/>
        <w:outlineLvl w:val="1"/>
        <w:rPr>
          <w:szCs w:val="28"/>
        </w:rPr>
      </w:pPr>
      <w:r>
        <w:rPr>
          <w:szCs w:val="28"/>
        </w:rPr>
        <w:t>5.7.</w:t>
      </w:r>
      <w:r w:rsidR="00F70E1B">
        <w:rPr>
          <w:szCs w:val="28"/>
        </w:rPr>
        <w:t xml:space="preserve"> </w:t>
      </w:r>
      <w:r>
        <w:rPr>
          <w:szCs w:val="28"/>
        </w:rPr>
        <w:t>По результатам рассмотрения жалобы орган, предоставляющий муниципальную услугу, принимает одно из следующих решений:</w:t>
      </w:r>
    </w:p>
    <w:p w:rsidR="00456531" w:rsidRDefault="00034176" w:rsidP="00034176">
      <w:pPr>
        <w:autoSpaceDE w:val="0"/>
        <w:autoSpaceDN w:val="0"/>
        <w:adjustRightInd w:val="0"/>
        <w:ind w:firstLine="540"/>
        <w:jc w:val="both"/>
        <w:outlineLvl w:val="1"/>
        <w:rPr>
          <w:szCs w:val="28"/>
        </w:rPr>
      </w:pPr>
      <w:r>
        <w:rPr>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p>
    <w:p w:rsidR="00034176" w:rsidRDefault="00034176" w:rsidP="00B37011">
      <w:pPr>
        <w:autoSpaceDE w:val="0"/>
        <w:autoSpaceDN w:val="0"/>
        <w:adjustRightInd w:val="0"/>
        <w:ind w:firstLine="540"/>
        <w:jc w:val="both"/>
        <w:outlineLvl w:val="1"/>
        <w:rPr>
          <w:szCs w:val="28"/>
        </w:rPr>
      </w:pPr>
      <w:r>
        <w:rPr>
          <w:szCs w:val="28"/>
        </w:rPr>
        <w:t>нормативными правовыми актами субъектов Российской Федерации, муниципальными правовыми актами, а также в иных формах;</w:t>
      </w:r>
    </w:p>
    <w:p w:rsidR="00034176" w:rsidRDefault="00034176" w:rsidP="00034176">
      <w:pPr>
        <w:autoSpaceDE w:val="0"/>
        <w:autoSpaceDN w:val="0"/>
        <w:adjustRightInd w:val="0"/>
        <w:ind w:firstLine="540"/>
        <w:jc w:val="both"/>
        <w:outlineLvl w:val="1"/>
        <w:rPr>
          <w:szCs w:val="28"/>
        </w:rPr>
      </w:pPr>
      <w:r>
        <w:rPr>
          <w:szCs w:val="28"/>
        </w:rPr>
        <w:t>2) отказывает в удовлетворении жалобы;</w:t>
      </w:r>
    </w:p>
    <w:p w:rsidR="00034176" w:rsidRDefault="00034176" w:rsidP="00034176">
      <w:pPr>
        <w:autoSpaceDE w:val="0"/>
        <w:autoSpaceDN w:val="0"/>
        <w:adjustRightInd w:val="0"/>
        <w:ind w:firstLine="540"/>
        <w:jc w:val="both"/>
        <w:outlineLvl w:val="1"/>
        <w:rPr>
          <w:szCs w:val="28"/>
        </w:rPr>
      </w:pPr>
      <w:r>
        <w:rPr>
          <w:szCs w:val="28"/>
        </w:rPr>
        <w:t>5.8.</w:t>
      </w:r>
      <w:r w:rsidR="00F70E1B">
        <w:rPr>
          <w:szCs w:val="28"/>
        </w:rPr>
        <w:t xml:space="preserve"> </w:t>
      </w:r>
      <w:r>
        <w:rPr>
          <w:szCs w:val="28"/>
        </w:rPr>
        <w:t xml:space="preserve">Не позднее дня, следующего за днем принятия решения, указанного в </w:t>
      </w:r>
      <w:hyperlink r:id="rId10" w:history="1">
        <w:r w:rsidRPr="0019258F">
          <w:rPr>
            <w:rStyle w:val="a7"/>
            <w:color w:val="auto"/>
            <w:szCs w:val="28"/>
            <w:u w:val="none"/>
          </w:rPr>
          <w:t>пункте</w:t>
        </w:r>
      </w:hyperlink>
      <w:r>
        <w:rPr>
          <w:szCs w:val="28"/>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4176" w:rsidRPr="00CA6C09" w:rsidRDefault="00034176" w:rsidP="00034176">
      <w:pPr>
        <w:ind w:firstLine="709"/>
        <w:jc w:val="both"/>
      </w:pPr>
      <w:r>
        <w:t>5.9.</w:t>
      </w:r>
      <w:r w:rsidRPr="00654356">
        <w:t xml:space="preserve"> </w:t>
      </w:r>
      <w:r w:rsidRPr="00CA6C09">
        <w:t xml:space="preserve">Если </w:t>
      </w:r>
      <w:r>
        <w:t>Заявителю</w:t>
      </w:r>
      <w:r w:rsidRPr="00CA6C09">
        <w:t xml:space="preserve"> в удовлетворении жалобы отказано или он не получил ответа в течение месяца со дня ее подачи, он вправе обратиться с ж</w:t>
      </w:r>
      <w:r w:rsidRPr="00CA6C09">
        <w:t>а</w:t>
      </w:r>
      <w:r w:rsidRPr="00CA6C09">
        <w:t>лобой в суд.</w:t>
      </w:r>
    </w:p>
    <w:p w:rsidR="00034176" w:rsidRPr="00CA6C09" w:rsidRDefault="00034176" w:rsidP="00034176">
      <w:pPr>
        <w:autoSpaceDE w:val="0"/>
        <w:autoSpaceDN w:val="0"/>
        <w:adjustRightInd w:val="0"/>
        <w:ind w:firstLine="709"/>
        <w:jc w:val="both"/>
      </w:pPr>
      <w:r w:rsidRPr="00CA6C09">
        <w:t>5.</w:t>
      </w:r>
      <w:r>
        <w:t>10</w:t>
      </w:r>
      <w:r w:rsidRPr="00CA6C09">
        <w:t>. Решения, действие (бездействие) руководителя Администрации, уполномоченного лица, могут быть обжалованы заинтересованными л</w:t>
      </w:r>
      <w:r w:rsidRPr="00CA6C09">
        <w:t>и</w:t>
      </w:r>
      <w:r w:rsidRPr="00CA6C09">
        <w:t xml:space="preserve">цами в судебном порядке. </w:t>
      </w:r>
    </w:p>
    <w:p w:rsidR="00034176" w:rsidRPr="00CA6C09" w:rsidRDefault="00034176" w:rsidP="00034176">
      <w:pPr>
        <w:autoSpaceDE w:val="0"/>
        <w:autoSpaceDN w:val="0"/>
        <w:adjustRightInd w:val="0"/>
        <w:ind w:firstLine="709"/>
        <w:jc w:val="both"/>
      </w:pPr>
      <w:r w:rsidRPr="00CA6C09">
        <w:t xml:space="preserve">Заявление может быть подано </w:t>
      </w:r>
      <w:r>
        <w:t>в</w:t>
      </w:r>
      <w:r w:rsidRPr="00CA6C09">
        <w:t xml:space="preserve"> течение трех месяцев со дня, когда ему стало известно о нарушении его прав, свобод и законных интересов, в суд по месту его жительства или в суд общей юрисдикции по месту нахождения Адм</w:t>
      </w:r>
      <w:r w:rsidRPr="00CA6C09">
        <w:t>и</w:t>
      </w:r>
      <w:r w:rsidRPr="00CA6C09">
        <w:t>нистрации.</w:t>
      </w:r>
    </w:p>
    <w:p w:rsidR="00034176" w:rsidRPr="00CA6C09" w:rsidRDefault="00034176" w:rsidP="00034176">
      <w:pPr>
        <w:autoSpaceDE w:val="0"/>
        <w:autoSpaceDN w:val="0"/>
        <w:adjustRightInd w:val="0"/>
        <w:ind w:firstLine="709"/>
        <w:jc w:val="both"/>
      </w:pPr>
      <w:r w:rsidRPr="00CA6C09">
        <w:t>В случае если действие (бездействие), принятое решение в ходе предоставления услуги, затрагивает права и законные интересы гражданина, о</w:t>
      </w:r>
      <w:r w:rsidRPr="00CA6C09">
        <w:t>р</w:t>
      </w:r>
      <w:r w:rsidRPr="00CA6C09">
        <w:t>ганизации (заявителя) в сфере предпринимательской и иной экономической деятельности, заявление направляется заинтересованными лицами в арби</w:t>
      </w:r>
      <w:r w:rsidRPr="00CA6C09">
        <w:t>т</w:t>
      </w:r>
      <w:r w:rsidRPr="00CA6C09">
        <w:t>ражный суд в течение трех месяцев со дня, когда гражданину, организации стало и</w:t>
      </w:r>
      <w:r w:rsidRPr="00CA6C09">
        <w:t>з</w:t>
      </w:r>
      <w:r w:rsidRPr="00CA6C09">
        <w:t>вестно о нарушении их прав и законных интересов.</w:t>
      </w:r>
    </w:p>
    <w:p w:rsidR="00871F50" w:rsidRDefault="00871F50" w:rsidP="00034176">
      <w:pPr>
        <w:pStyle w:val="ConsPlusNormal"/>
        <w:widowControl/>
        <w:ind w:firstLine="0"/>
        <w:jc w:val="right"/>
        <w:outlineLvl w:val="1"/>
        <w:rPr>
          <w:rFonts w:ascii="Times New Roman" w:hAnsi="Times New Roman" w:cs="Times New Roman"/>
          <w:szCs w:val="28"/>
        </w:rPr>
      </w:pPr>
    </w:p>
    <w:p w:rsidR="009821C7" w:rsidRDefault="009821C7" w:rsidP="00034176">
      <w:pPr>
        <w:pStyle w:val="ConsPlusNormal"/>
        <w:widowControl/>
        <w:ind w:firstLine="0"/>
        <w:jc w:val="right"/>
        <w:outlineLvl w:val="1"/>
        <w:rPr>
          <w:rFonts w:ascii="Times New Roman" w:hAnsi="Times New Roman" w:cs="Times New Roman"/>
          <w:szCs w:val="28"/>
        </w:rPr>
      </w:pPr>
    </w:p>
    <w:p w:rsidR="009821C7" w:rsidRDefault="009821C7" w:rsidP="00034176">
      <w:pPr>
        <w:pStyle w:val="ConsPlusNormal"/>
        <w:widowControl/>
        <w:ind w:firstLine="0"/>
        <w:jc w:val="right"/>
        <w:outlineLvl w:val="1"/>
        <w:rPr>
          <w:rFonts w:ascii="Times New Roman" w:hAnsi="Times New Roman" w:cs="Times New Roman"/>
          <w:szCs w:val="28"/>
        </w:rPr>
      </w:pPr>
    </w:p>
    <w:p w:rsidR="009821C7" w:rsidRDefault="009821C7" w:rsidP="00034176">
      <w:pPr>
        <w:pStyle w:val="ConsPlusNormal"/>
        <w:widowControl/>
        <w:ind w:firstLine="0"/>
        <w:jc w:val="right"/>
        <w:outlineLvl w:val="1"/>
        <w:rPr>
          <w:rFonts w:ascii="Times New Roman" w:hAnsi="Times New Roman" w:cs="Times New Roman"/>
          <w:szCs w:val="28"/>
        </w:rPr>
      </w:pPr>
    </w:p>
    <w:p w:rsidR="009821C7" w:rsidRDefault="009821C7" w:rsidP="00034176">
      <w:pPr>
        <w:pStyle w:val="ConsPlusNormal"/>
        <w:widowControl/>
        <w:ind w:firstLine="0"/>
        <w:jc w:val="right"/>
        <w:outlineLvl w:val="1"/>
        <w:rPr>
          <w:rFonts w:ascii="Times New Roman" w:hAnsi="Times New Roman" w:cs="Times New Roman"/>
          <w:szCs w:val="28"/>
        </w:rPr>
      </w:pPr>
    </w:p>
    <w:p w:rsidR="009821C7" w:rsidRDefault="009821C7" w:rsidP="00034176">
      <w:pPr>
        <w:pStyle w:val="ConsPlusNormal"/>
        <w:widowControl/>
        <w:ind w:firstLine="0"/>
        <w:jc w:val="right"/>
        <w:outlineLvl w:val="1"/>
        <w:rPr>
          <w:rFonts w:ascii="Times New Roman" w:hAnsi="Times New Roman" w:cs="Times New Roman"/>
          <w:szCs w:val="28"/>
        </w:rPr>
      </w:pPr>
    </w:p>
    <w:p w:rsidR="009821C7" w:rsidRDefault="009821C7" w:rsidP="00034176">
      <w:pPr>
        <w:pStyle w:val="ConsPlusNormal"/>
        <w:widowControl/>
        <w:ind w:firstLine="0"/>
        <w:jc w:val="right"/>
        <w:outlineLvl w:val="1"/>
        <w:rPr>
          <w:rFonts w:ascii="Times New Roman" w:hAnsi="Times New Roman" w:cs="Times New Roman"/>
          <w:szCs w:val="28"/>
        </w:rPr>
      </w:pPr>
    </w:p>
    <w:p w:rsidR="005266E6" w:rsidRDefault="005266E6" w:rsidP="00034176">
      <w:pPr>
        <w:pStyle w:val="ConsPlusNormal"/>
        <w:widowControl/>
        <w:ind w:firstLine="0"/>
        <w:jc w:val="right"/>
        <w:outlineLvl w:val="1"/>
        <w:rPr>
          <w:rFonts w:ascii="Times New Roman" w:hAnsi="Times New Roman" w:cs="Times New Roman"/>
          <w:szCs w:val="28"/>
        </w:rPr>
      </w:pPr>
    </w:p>
    <w:p w:rsidR="005266E6" w:rsidRDefault="005266E6" w:rsidP="00034176">
      <w:pPr>
        <w:pStyle w:val="ConsPlusNormal"/>
        <w:widowControl/>
        <w:ind w:firstLine="0"/>
        <w:jc w:val="right"/>
        <w:outlineLvl w:val="1"/>
        <w:rPr>
          <w:rFonts w:ascii="Times New Roman" w:hAnsi="Times New Roman" w:cs="Times New Roman"/>
          <w:szCs w:val="28"/>
        </w:rPr>
      </w:pPr>
    </w:p>
    <w:p w:rsidR="008017C7" w:rsidRDefault="008017C7" w:rsidP="00034176">
      <w:pPr>
        <w:pStyle w:val="ConsPlusNormal"/>
        <w:widowControl/>
        <w:ind w:firstLine="0"/>
        <w:jc w:val="right"/>
        <w:outlineLvl w:val="1"/>
        <w:rPr>
          <w:rFonts w:ascii="Times New Roman" w:hAnsi="Times New Roman" w:cs="Times New Roman"/>
          <w:szCs w:val="28"/>
        </w:rPr>
      </w:pPr>
    </w:p>
    <w:p w:rsidR="008017C7" w:rsidRDefault="008017C7" w:rsidP="00034176">
      <w:pPr>
        <w:pStyle w:val="ConsPlusNormal"/>
        <w:widowControl/>
        <w:ind w:firstLine="0"/>
        <w:jc w:val="right"/>
        <w:outlineLvl w:val="1"/>
        <w:rPr>
          <w:rFonts w:ascii="Times New Roman" w:hAnsi="Times New Roman" w:cs="Times New Roman"/>
          <w:szCs w:val="28"/>
        </w:rPr>
      </w:pPr>
    </w:p>
    <w:p w:rsidR="008017C7" w:rsidRDefault="008017C7" w:rsidP="00034176">
      <w:pPr>
        <w:pStyle w:val="ConsPlusNormal"/>
        <w:widowControl/>
        <w:ind w:firstLine="0"/>
        <w:jc w:val="right"/>
        <w:outlineLvl w:val="1"/>
        <w:rPr>
          <w:rFonts w:ascii="Times New Roman" w:hAnsi="Times New Roman" w:cs="Times New Roman"/>
          <w:szCs w:val="28"/>
        </w:rPr>
      </w:pPr>
    </w:p>
    <w:p w:rsidR="008017C7" w:rsidRDefault="008017C7" w:rsidP="00034176">
      <w:pPr>
        <w:pStyle w:val="ConsPlusNormal"/>
        <w:widowControl/>
        <w:ind w:firstLine="0"/>
        <w:jc w:val="right"/>
        <w:outlineLvl w:val="1"/>
        <w:rPr>
          <w:rFonts w:ascii="Times New Roman" w:hAnsi="Times New Roman" w:cs="Times New Roman"/>
          <w:szCs w:val="28"/>
        </w:rPr>
      </w:pPr>
    </w:p>
    <w:p w:rsidR="008017C7" w:rsidRDefault="008017C7"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0F0E12" w:rsidRDefault="000F0E12" w:rsidP="00034176">
      <w:pPr>
        <w:pStyle w:val="ConsPlusNormal"/>
        <w:widowControl/>
        <w:ind w:firstLine="0"/>
        <w:jc w:val="right"/>
        <w:outlineLvl w:val="1"/>
        <w:rPr>
          <w:rFonts w:ascii="Times New Roman" w:hAnsi="Times New Roman" w:cs="Times New Roman"/>
          <w:szCs w:val="28"/>
        </w:rPr>
      </w:pPr>
    </w:p>
    <w:p w:rsidR="008017C7" w:rsidRDefault="008017C7" w:rsidP="00034176">
      <w:pPr>
        <w:pStyle w:val="ConsPlusNormal"/>
        <w:widowControl/>
        <w:ind w:firstLine="0"/>
        <w:jc w:val="right"/>
        <w:outlineLvl w:val="1"/>
        <w:rPr>
          <w:rFonts w:ascii="Times New Roman" w:hAnsi="Times New Roman" w:cs="Times New Roman"/>
          <w:szCs w:val="28"/>
        </w:rPr>
      </w:pPr>
    </w:p>
    <w:p w:rsidR="00300863" w:rsidRDefault="00266A5A" w:rsidP="00266A5A">
      <w:pPr>
        <w:jc w:val="right"/>
        <w:rPr>
          <w:b/>
          <w:szCs w:val="28"/>
        </w:rPr>
      </w:pPr>
      <w:r>
        <w:rPr>
          <w:b/>
          <w:szCs w:val="28"/>
        </w:rPr>
        <w:t xml:space="preserve">                                                                           </w:t>
      </w:r>
    </w:p>
    <w:p w:rsidR="00266A5A" w:rsidRPr="00266A5A" w:rsidRDefault="00266A5A" w:rsidP="00266A5A">
      <w:pPr>
        <w:jc w:val="right"/>
        <w:rPr>
          <w:b/>
          <w:sz w:val="24"/>
          <w:szCs w:val="24"/>
          <w:lang w:val="ru-RU"/>
        </w:rPr>
      </w:pPr>
      <w:r>
        <w:rPr>
          <w:b/>
          <w:szCs w:val="28"/>
        </w:rPr>
        <w:t xml:space="preserve">             </w:t>
      </w:r>
      <w:r w:rsidRPr="00266A5A">
        <w:rPr>
          <w:sz w:val="24"/>
          <w:szCs w:val="24"/>
        </w:rPr>
        <w:t xml:space="preserve">Приложение </w:t>
      </w:r>
      <w:r>
        <w:rPr>
          <w:sz w:val="24"/>
          <w:szCs w:val="24"/>
        </w:rPr>
        <w:t>1</w:t>
      </w:r>
    </w:p>
    <w:p w:rsidR="00266A5A" w:rsidRPr="00266A5A" w:rsidRDefault="00266A5A" w:rsidP="00266A5A">
      <w:pPr>
        <w:jc w:val="right"/>
        <w:rPr>
          <w:sz w:val="24"/>
          <w:szCs w:val="24"/>
        </w:rPr>
      </w:pPr>
      <w:r w:rsidRPr="00266A5A">
        <w:rPr>
          <w:sz w:val="24"/>
          <w:szCs w:val="24"/>
        </w:rPr>
        <w:t>к административному регламенту</w:t>
      </w:r>
    </w:p>
    <w:p w:rsidR="00266A5A" w:rsidRPr="00266A5A" w:rsidRDefault="00266A5A" w:rsidP="00266A5A">
      <w:pPr>
        <w:jc w:val="right"/>
        <w:rPr>
          <w:sz w:val="24"/>
          <w:szCs w:val="24"/>
        </w:rPr>
      </w:pPr>
      <w:r w:rsidRPr="00266A5A">
        <w:rPr>
          <w:sz w:val="24"/>
          <w:szCs w:val="24"/>
        </w:rPr>
        <w:t xml:space="preserve">«Выдача  разрешения на проведение </w:t>
      </w:r>
    </w:p>
    <w:p w:rsidR="00266A5A" w:rsidRPr="00266A5A" w:rsidRDefault="00266A5A" w:rsidP="00266A5A">
      <w:pPr>
        <w:jc w:val="right"/>
        <w:rPr>
          <w:sz w:val="24"/>
          <w:szCs w:val="24"/>
        </w:rPr>
      </w:pPr>
      <w:r w:rsidRPr="00266A5A">
        <w:rPr>
          <w:sz w:val="24"/>
          <w:szCs w:val="24"/>
        </w:rPr>
        <w:t>земляных работ»</w:t>
      </w:r>
    </w:p>
    <w:p w:rsidR="00266A5A" w:rsidRPr="00266A5A" w:rsidRDefault="00266A5A" w:rsidP="00266A5A">
      <w:pPr>
        <w:pStyle w:val="ConsPlusNormal"/>
        <w:widowControl/>
        <w:ind w:firstLine="0"/>
        <w:jc w:val="right"/>
        <w:rPr>
          <w:sz w:val="24"/>
          <w:szCs w:val="24"/>
        </w:rPr>
      </w:pPr>
    </w:p>
    <w:p w:rsidR="001D08BD" w:rsidRPr="003D772D" w:rsidRDefault="001D08BD" w:rsidP="001D08BD">
      <w:pPr>
        <w:jc w:val="center"/>
        <w:rPr>
          <w:b/>
          <w:caps/>
          <w:szCs w:val="28"/>
        </w:rPr>
      </w:pPr>
      <w:r w:rsidRPr="003D772D">
        <w:rPr>
          <w:b/>
          <w:caps/>
          <w:szCs w:val="28"/>
        </w:rPr>
        <w:t>Блок-схема</w:t>
      </w:r>
    </w:p>
    <w:p w:rsidR="001D08BD" w:rsidRPr="003D772D" w:rsidRDefault="001D08BD" w:rsidP="001D08BD">
      <w:pPr>
        <w:pStyle w:val="ConsPlusNonformat"/>
        <w:jc w:val="center"/>
        <w:rPr>
          <w:szCs w:val="28"/>
        </w:rPr>
      </w:pPr>
      <w:r w:rsidRPr="003D772D">
        <w:rPr>
          <w:rFonts w:ascii="Times New Roman" w:hAnsi="Times New Roman" w:cs="Times New Roman"/>
          <w:b/>
          <w:szCs w:val="28"/>
        </w:rPr>
        <w:t>ПРЕДОСТАВЛЕНИЯ МУНИЦИПАЛЬНОЙ УСЛУГИ</w:t>
      </w:r>
    </w:p>
    <w:p w:rsidR="001D08BD" w:rsidRPr="003D772D" w:rsidRDefault="001D08BD" w:rsidP="001D08BD">
      <w:pPr>
        <w:jc w:val="center"/>
        <w:rPr>
          <w:szCs w:val="28"/>
        </w:rPr>
      </w:pPr>
      <w:r w:rsidRPr="003D772D">
        <w:rPr>
          <w:b/>
          <w:szCs w:val="28"/>
        </w:rPr>
        <w:t>«ВЫДАЧА РАЗРЕШЕНИЯ НА ПРОВЕДЕНИЕ ЗЕМЛЯНЫХ РАБОТ»</w:t>
      </w:r>
    </w:p>
    <w:p w:rsidR="001D08BD" w:rsidRDefault="009821C7" w:rsidP="001D08BD">
      <w:r>
        <w:rPr>
          <w:noProof/>
        </w:rPr>
        <w:pict>
          <v:shapetype id="_x0000_t202" coordsize="21600,21600" o:spt="202" path="m,l,21600r21600,l21600,xe">
            <v:stroke joinstyle="miter"/>
            <v:path gradientshapeok="t" o:connecttype="rect"/>
          </v:shapetype>
          <v:shape id="_x0000_s1423" type="#_x0000_t202" style="position:absolute;margin-left:99pt;margin-top:12.4pt;width:4in;height:26.75pt;z-index:251654656">
            <v:textbox style="mso-next-textbox:#_x0000_s1423">
              <w:txbxContent>
                <w:p w:rsidR="001D08BD" w:rsidRPr="003D772D" w:rsidRDefault="001D08BD" w:rsidP="001D08BD">
                  <w:pPr>
                    <w:jc w:val="center"/>
                    <w:rPr>
                      <w:sz w:val="24"/>
                      <w:szCs w:val="24"/>
                    </w:rPr>
                  </w:pPr>
                  <w:r w:rsidRPr="003D772D">
                    <w:rPr>
                      <w:sz w:val="24"/>
                      <w:szCs w:val="24"/>
                    </w:rPr>
                    <w:t>Прием заявлений и требуемых документов</w:t>
                  </w:r>
                </w:p>
              </w:txbxContent>
            </v:textbox>
          </v:shape>
        </w:pict>
      </w:r>
    </w:p>
    <w:p w:rsidR="001D08BD" w:rsidRDefault="001D08BD" w:rsidP="001D08BD">
      <w:pPr>
        <w:jc w:val="center"/>
      </w:pPr>
    </w:p>
    <w:p w:rsidR="001D08BD" w:rsidRDefault="001D08BD" w:rsidP="001D08BD">
      <w:r>
        <w:rPr>
          <w:noProof/>
        </w:rPr>
        <w:pict>
          <v:line id="_x0000_s1424" style="position:absolute;flip:y;z-index:251655680" from="243pt,6.1pt" to="243pt,24.1pt"/>
        </w:pict>
      </w:r>
      <w:r>
        <w:rPr>
          <w:noProof/>
        </w:rPr>
        <w:pict>
          <v:line id="_x0000_s1420" style="position:absolute;flip:x;z-index:251651584" from="152.1pt,151.05pt" to="152.1pt,259.05pt">
            <v:stroke endarrow="block"/>
          </v:line>
        </w:pict>
      </w:r>
      <w:r>
        <w:rPr>
          <w:noProof/>
        </w:rPr>
        <w:pict>
          <v:shape id="_x0000_s1421" type="#_x0000_t202" style="position:absolute;margin-left:70.2pt;margin-top:259.05pt;width:153pt;height:54pt;z-index:251652608">
            <v:textbox style="mso-next-textbox:#_x0000_s1421">
              <w:txbxContent>
                <w:p w:rsidR="001D08BD" w:rsidRPr="003D772D" w:rsidRDefault="001D08BD" w:rsidP="001D08BD">
                  <w:pPr>
                    <w:jc w:val="center"/>
                    <w:rPr>
                      <w:sz w:val="24"/>
                      <w:szCs w:val="24"/>
                    </w:rPr>
                  </w:pPr>
                  <w:r w:rsidRPr="003D772D">
                    <w:rPr>
                      <w:sz w:val="24"/>
                      <w:szCs w:val="24"/>
                    </w:rPr>
                    <w:t xml:space="preserve">Выдача разрешения на производство земляных работ </w:t>
                  </w:r>
                </w:p>
                <w:p w:rsidR="001D08BD" w:rsidRPr="00203211" w:rsidRDefault="001D08BD" w:rsidP="001D08BD">
                  <w:pPr>
                    <w:jc w:val="center"/>
                    <w:rPr>
                      <w:sz w:val="19"/>
                      <w:szCs w:val="19"/>
                    </w:rPr>
                  </w:pPr>
                </w:p>
                <w:p w:rsidR="001D08BD" w:rsidRPr="00674334" w:rsidRDefault="001D08BD" w:rsidP="001D08BD">
                  <w:pPr>
                    <w:rPr>
                      <w:szCs w:val="19"/>
                    </w:rPr>
                  </w:pPr>
                </w:p>
              </w:txbxContent>
            </v:textbox>
          </v:shape>
        </w:pict>
      </w:r>
      <w:r>
        <w:rPr>
          <w:noProof/>
        </w:rPr>
        <w:pict>
          <v:shape id="_x0000_s1419" type="#_x0000_t202" style="position:absolute;margin-left:69.5pt;margin-top:97.8pt;width:153pt;height:53.25pt;z-index:251650560">
            <v:textbox style="mso-next-textbox:#_x0000_s1419">
              <w:txbxContent>
                <w:p w:rsidR="001D08BD" w:rsidRDefault="001D08BD" w:rsidP="001D08BD">
                  <w:pPr>
                    <w:jc w:val="center"/>
                  </w:pPr>
                  <w:r w:rsidRPr="003D772D">
                    <w:rPr>
                      <w:sz w:val="24"/>
                      <w:szCs w:val="24"/>
                    </w:rPr>
                    <w:t>Оформление разрешения на производство</w:t>
                  </w:r>
                  <w:r>
                    <w:t xml:space="preserve"> </w:t>
                  </w:r>
                  <w:r w:rsidRPr="003D772D">
                    <w:rPr>
                      <w:sz w:val="24"/>
                      <w:szCs w:val="24"/>
                    </w:rPr>
                    <w:t xml:space="preserve">земляных работ  </w:t>
                  </w:r>
                </w:p>
              </w:txbxContent>
            </v:textbox>
          </v:shape>
        </w:pict>
      </w:r>
    </w:p>
    <w:p w:rsidR="001D08BD" w:rsidRDefault="001D08BD" w:rsidP="001D08BD">
      <w:pPr>
        <w:jc w:val="center"/>
      </w:pPr>
      <w:r>
        <w:rPr>
          <w:noProof/>
        </w:rPr>
        <w:pict>
          <v:line id="_x0000_s1430" style="position:absolute;left:0;text-align:left;z-index:251661824" from="329.15pt,58.25pt" to="329.15pt,76.25pt">
            <v:stroke endarrow="block"/>
          </v:line>
        </w:pict>
      </w:r>
      <w:r>
        <w:rPr>
          <w:noProof/>
        </w:rPr>
        <w:pict>
          <v:shape id="_x0000_s1432" type="#_x0000_t202" style="position:absolute;left:0;text-align:left;margin-left:257.15pt;margin-top:22.25pt;width:134.95pt;height:36.05pt;z-index:251663872">
            <v:textbox style="mso-next-textbox:#_x0000_s1432">
              <w:txbxContent>
                <w:p w:rsidR="001D08BD" w:rsidRPr="003D772D" w:rsidRDefault="001D08BD" w:rsidP="001D08BD">
                  <w:pPr>
                    <w:jc w:val="center"/>
                    <w:rPr>
                      <w:sz w:val="24"/>
                      <w:szCs w:val="24"/>
                    </w:rPr>
                  </w:pPr>
                  <w:r w:rsidRPr="003D772D">
                    <w:rPr>
                      <w:sz w:val="24"/>
                      <w:szCs w:val="24"/>
                    </w:rPr>
                    <w:t>Не соответствует требованиям</w:t>
                  </w:r>
                </w:p>
              </w:txbxContent>
            </v:textbox>
          </v:shape>
        </w:pict>
      </w:r>
      <w:r>
        <w:rPr>
          <w:noProof/>
        </w:rPr>
        <w:pict>
          <v:line id="_x0000_s1429" style="position:absolute;left:0;text-align:left;z-index:251660800" from="158.15pt,58.25pt" to="158.15pt,85.2pt">
            <v:stroke endarrow="block"/>
          </v:line>
        </w:pict>
      </w:r>
      <w:r>
        <w:rPr>
          <w:noProof/>
        </w:rPr>
        <w:pict>
          <v:shape id="_x0000_s1428" type="#_x0000_t202" style="position:absolute;left:0;text-align:left;margin-left:95.15pt;margin-top:22.25pt;width:126pt;height:36.05pt;z-index:251659776">
            <v:textbox style="mso-next-textbox:#_x0000_s1428">
              <w:txbxContent>
                <w:p w:rsidR="001D08BD" w:rsidRPr="003D772D" w:rsidRDefault="001D08BD" w:rsidP="001D08BD">
                  <w:pPr>
                    <w:jc w:val="center"/>
                    <w:rPr>
                      <w:sz w:val="24"/>
                      <w:szCs w:val="24"/>
                    </w:rPr>
                  </w:pPr>
                  <w:r w:rsidRPr="003D772D">
                    <w:rPr>
                      <w:sz w:val="24"/>
                      <w:szCs w:val="24"/>
                    </w:rPr>
                    <w:t>Соответствует требованиям</w:t>
                  </w:r>
                </w:p>
              </w:txbxContent>
            </v:textbox>
          </v:shape>
        </w:pict>
      </w:r>
      <w:r>
        <w:rPr>
          <w:noProof/>
        </w:rPr>
        <w:pict>
          <v:line id="_x0000_s1426" style="position:absolute;left:0;text-align:left;z-index:251657728" from="158.15pt,13.25pt" to="158.15pt,22.25pt">
            <v:stroke endarrow="block"/>
          </v:line>
        </w:pict>
      </w:r>
      <w:r>
        <w:rPr>
          <w:noProof/>
        </w:rPr>
        <w:pict>
          <v:line id="_x0000_s1427" style="position:absolute;left:0;text-align:left;z-index:251658752" from="329.15pt,13.25pt" to="329.15pt,22.25pt">
            <v:stroke endarrow="block"/>
          </v:line>
        </w:pict>
      </w:r>
      <w:r>
        <w:rPr>
          <w:noProof/>
        </w:rPr>
        <w:pict>
          <v:line id="_x0000_s1425" style="position:absolute;left:0;text-align:left;z-index:251656704" from="158.15pt,13.25pt" to="329.2pt,13.25pt"/>
        </w:pict>
      </w:r>
    </w:p>
    <w:p w:rsidR="001D08BD" w:rsidRDefault="001D08BD" w:rsidP="001D08BD">
      <w:pPr>
        <w:pStyle w:val="a5"/>
      </w:pPr>
    </w:p>
    <w:p w:rsidR="001D08BD" w:rsidRDefault="001D08BD" w:rsidP="001D08BD">
      <w:pPr>
        <w:pStyle w:val="a5"/>
      </w:pPr>
    </w:p>
    <w:p w:rsidR="001D08BD" w:rsidRDefault="001D08BD" w:rsidP="001D08BD">
      <w:pPr>
        <w:pStyle w:val="a5"/>
      </w:pPr>
      <w:r>
        <w:rPr>
          <w:noProof/>
        </w:rPr>
        <w:pict>
          <v:shape id="_x0000_s1431" type="#_x0000_t202" style="position:absolute;margin-left:279pt;margin-top:15.95pt;width:104.15pt;height:48.75pt;z-index:251662848">
            <v:textbox style="mso-next-textbox:#_x0000_s1431">
              <w:txbxContent>
                <w:p w:rsidR="001D08BD" w:rsidRPr="00A973B8" w:rsidRDefault="001D08BD" w:rsidP="001D08BD">
                  <w:pPr>
                    <w:rPr>
                      <w:sz w:val="22"/>
                      <w:szCs w:val="22"/>
                    </w:rPr>
                  </w:pPr>
                  <w:r w:rsidRPr="00A973B8">
                    <w:rPr>
                      <w:sz w:val="22"/>
                      <w:szCs w:val="22"/>
                    </w:rPr>
                    <w:t>Оформление уведомления об отказе в выдаче разрешения</w:t>
                  </w:r>
                </w:p>
              </w:txbxContent>
            </v:textbox>
          </v:shape>
        </w:pict>
      </w:r>
    </w:p>
    <w:p w:rsidR="001D08BD" w:rsidRDefault="001D08BD" w:rsidP="001D08BD">
      <w:pPr>
        <w:pStyle w:val="a5"/>
      </w:pPr>
    </w:p>
    <w:p w:rsidR="001D08BD" w:rsidRDefault="001D08BD" w:rsidP="001D08BD">
      <w:pPr>
        <w:pStyle w:val="a5"/>
      </w:pPr>
      <w:r>
        <w:rPr>
          <w:noProof/>
        </w:rPr>
        <w:pict>
          <v:line id="_x0000_s1433" style="position:absolute;flip:x;z-index:251664896" from="333pt,20.5pt" to="333pt,128.5pt">
            <v:stroke endarrow="block"/>
          </v:line>
        </w:pict>
      </w:r>
    </w:p>
    <w:p w:rsidR="001D08BD" w:rsidRDefault="001D08BD" w:rsidP="001D08BD">
      <w:pPr>
        <w:pStyle w:val="a5"/>
      </w:pPr>
      <w:r>
        <w:t xml:space="preserve">                                                                                                   </w:t>
      </w:r>
    </w:p>
    <w:p w:rsidR="001D08BD" w:rsidRDefault="001D08BD" w:rsidP="001D08BD">
      <w:pPr>
        <w:pStyle w:val="a5"/>
      </w:pPr>
    </w:p>
    <w:p w:rsidR="001D08BD" w:rsidRDefault="001D08BD" w:rsidP="001D08BD">
      <w:pPr>
        <w:pStyle w:val="a5"/>
      </w:pPr>
    </w:p>
    <w:p w:rsidR="001D08BD" w:rsidRDefault="001D08BD" w:rsidP="001D08BD">
      <w:pPr>
        <w:pStyle w:val="a5"/>
      </w:pPr>
    </w:p>
    <w:p w:rsidR="001D08BD" w:rsidRDefault="001D08BD" w:rsidP="001D08BD">
      <w:pPr>
        <w:pStyle w:val="a5"/>
      </w:pPr>
      <w:r>
        <w:rPr>
          <w:noProof/>
        </w:rPr>
        <w:pict>
          <v:shape id="_x0000_s1422" type="#_x0000_t202" style="position:absolute;margin-left:279pt;margin-top:18.05pt;width:117pt;height:54pt;z-index:251653632">
            <v:textbox style="mso-next-textbox:#_x0000_s1422">
              <w:txbxContent>
                <w:p w:rsidR="001D08BD" w:rsidRPr="00AA22AA" w:rsidRDefault="001D08BD" w:rsidP="001D08BD">
                  <w:pPr>
                    <w:jc w:val="center"/>
                    <w:rPr>
                      <w:sz w:val="24"/>
                      <w:szCs w:val="24"/>
                    </w:rPr>
                  </w:pPr>
                  <w:r w:rsidRPr="00AA22AA">
                    <w:rPr>
                      <w:sz w:val="24"/>
                      <w:szCs w:val="24"/>
                    </w:rPr>
                    <w:t>Выдача уведомления об отказе в выдаче</w:t>
                  </w:r>
                </w:p>
                <w:p w:rsidR="001D08BD" w:rsidRPr="00AA22AA" w:rsidRDefault="001D08BD" w:rsidP="001D08BD">
                  <w:pPr>
                    <w:jc w:val="center"/>
                    <w:rPr>
                      <w:sz w:val="24"/>
                      <w:szCs w:val="24"/>
                    </w:rPr>
                  </w:pPr>
                  <w:r w:rsidRPr="00AA22AA">
                    <w:rPr>
                      <w:sz w:val="24"/>
                      <w:szCs w:val="24"/>
                    </w:rPr>
                    <w:t>разрешения</w:t>
                  </w:r>
                </w:p>
              </w:txbxContent>
            </v:textbox>
          </v:shape>
        </w:pict>
      </w:r>
    </w:p>
    <w:p w:rsidR="001D08BD" w:rsidRDefault="001D08BD" w:rsidP="001D08BD">
      <w:pPr>
        <w:pStyle w:val="a5"/>
      </w:pPr>
    </w:p>
    <w:p w:rsidR="001D08BD" w:rsidRDefault="001D08BD" w:rsidP="001D08BD">
      <w:pPr>
        <w:pStyle w:val="a5"/>
      </w:pPr>
    </w:p>
    <w:p w:rsidR="001D08BD" w:rsidRPr="0065320C" w:rsidRDefault="001D08BD" w:rsidP="001D08BD">
      <w:pPr>
        <w:pStyle w:val="a5"/>
        <w:rPr>
          <w:sz w:val="24"/>
          <w:szCs w:val="24"/>
        </w:rPr>
      </w:pPr>
    </w:p>
    <w:p w:rsidR="00411441" w:rsidRDefault="00411441" w:rsidP="00266A5A">
      <w:pPr>
        <w:pStyle w:val="ConsPlusNormal"/>
        <w:widowControl/>
        <w:ind w:firstLine="0"/>
        <w:rPr>
          <w:szCs w:val="28"/>
        </w:rPr>
      </w:pPr>
    </w:p>
    <w:p w:rsidR="00AB669C" w:rsidRDefault="00AB669C" w:rsidP="00266A5A">
      <w:pPr>
        <w:pStyle w:val="ConsPlusNormal"/>
        <w:widowControl/>
        <w:ind w:firstLine="0"/>
        <w:rPr>
          <w:szCs w:val="28"/>
        </w:rPr>
      </w:pPr>
    </w:p>
    <w:p w:rsidR="00A00271" w:rsidRDefault="00A00271" w:rsidP="001D08BD">
      <w:pPr>
        <w:pStyle w:val="20"/>
        <w:spacing w:after="0" w:line="240" w:lineRule="auto"/>
        <w:ind w:left="3780"/>
        <w:jc w:val="right"/>
        <w:rPr>
          <w:sz w:val="24"/>
          <w:szCs w:val="24"/>
        </w:rPr>
      </w:pPr>
    </w:p>
    <w:p w:rsidR="00300863" w:rsidRDefault="00300863"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0F0E12" w:rsidRDefault="000F0E12" w:rsidP="001D08BD">
      <w:pPr>
        <w:pStyle w:val="20"/>
        <w:spacing w:after="0" w:line="240" w:lineRule="auto"/>
        <w:ind w:left="3780"/>
        <w:jc w:val="right"/>
        <w:rPr>
          <w:sz w:val="24"/>
          <w:szCs w:val="24"/>
        </w:rPr>
      </w:pPr>
    </w:p>
    <w:p w:rsidR="001D08BD" w:rsidRPr="00DA7859" w:rsidRDefault="00300863" w:rsidP="001D08BD">
      <w:pPr>
        <w:pStyle w:val="20"/>
        <w:spacing w:after="0" w:line="240" w:lineRule="auto"/>
        <w:ind w:left="3780"/>
        <w:jc w:val="right"/>
        <w:rPr>
          <w:sz w:val="24"/>
          <w:szCs w:val="24"/>
        </w:rPr>
      </w:pPr>
      <w:r>
        <w:rPr>
          <w:sz w:val="24"/>
          <w:szCs w:val="24"/>
        </w:rPr>
        <w:t>П</w:t>
      </w:r>
      <w:r w:rsidR="001D08BD">
        <w:rPr>
          <w:sz w:val="24"/>
          <w:szCs w:val="24"/>
        </w:rPr>
        <w:t>риложение № 2</w:t>
      </w:r>
    </w:p>
    <w:p w:rsidR="001D08BD" w:rsidRPr="00DA7859" w:rsidRDefault="001D08BD" w:rsidP="001D08BD">
      <w:pPr>
        <w:autoSpaceDE w:val="0"/>
        <w:autoSpaceDN w:val="0"/>
        <w:adjustRightInd w:val="0"/>
        <w:ind w:left="3780"/>
        <w:jc w:val="right"/>
        <w:rPr>
          <w:b/>
          <w:sz w:val="24"/>
          <w:szCs w:val="24"/>
        </w:rPr>
      </w:pPr>
      <w:r w:rsidRPr="00DA7859">
        <w:rPr>
          <w:sz w:val="24"/>
          <w:szCs w:val="24"/>
        </w:rPr>
        <w:t>к Регламенту</w:t>
      </w:r>
      <w:r w:rsidRPr="00DA7859">
        <w:rPr>
          <w:b/>
          <w:sz w:val="24"/>
          <w:szCs w:val="24"/>
        </w:rPr>
        <w:t xml:space="preserve"> </w:t>
      </w:r>
      <w:r w:rsidRPr="00DA7859">
        <w:rPr>
          <w:rStyle w:val="a6"/>
          <w:b w:val="0"/>
          <w:sz w:val="24"/>
          <w:szCs w:val="24"/>
        </w:rPr>
        <w:t xml:space="preserve">предоставления муниципальной услуги </w:t>
      </w:r>
      <w:r w:rsidRPr="00DA7859">
        <w:rPr>
          <w:b/>
          <w:sz w:val="24"/>
          <w:szCs w:val="24"/>
        </w:rPr>
        <w:t xml:space="preserve"> </w:t>
      </w:r>
    </w:p>
    <w:p w:rsidR="001D08BD" w:rsidRPr="00DA7859" w:rsidRDefault="001D08BD" w:rsidP="001D08BD">
      <w:pPr>
        <w:autoSpaceDE w:val="0"/>
        <w:autoSpaceDN w:val="0"/>
        <w:adjustRightInd w:val="0"/>
        <w:ind w:left="3780"/>
        <w:jc w:val="right"/>
        <w:rPr>
          <w:sz w:val="24"/>
          <w:szCs w:val="24"/>
        </w:rPr>
      </w:pPr>
      <w:r w:rsidRPr="00DA7859">
        <w:rPr>
          <w:sz w:val="24"/>
          <w:szCs w:val="24"/>
        </w:rPr>
        <w:t>по выдаче ра</w:t>
      </w:r>
      <w:r w:rsidRPr="00DA7859">
        <w:rPr>
          <w:sz w:val="24"/>
          <w:szCs w:val="24"/>
        </w:rPr>
        <w:t>з</w:t>
      </w:r>
      <w:r w:rsidRPr="00DA7859">
        <w:rPr>
          <w:sz w:val="24"/>
          <w:szCs w:val="24"/>
        </w:rPr>
        <w:t>решения на проведение земляных работ</w:t>
      </w:r>
    </w:p>
    <w:p w:rsidR="001D08BD" w:rsidRDefault="001D08BD" w:rsidP="001D08BD">
      <w:pPr>
        <w:pStyle w:val="ConsPlusNormal"/>
        <w:widowControl/>
        <w:ind w:firstLine="0"/>
        <w:jc w:val="right"/>
        <w:rPr>
          <w:szCs w:val="28"/>
        </w:rPr>
      </w:pPr>
    </w:p>
    <w:p w:rsidR="001D08BD" w:rsidRPr="00FF781A" w:rsidRDefault="001D08BD" w:rsidP="00266A5A">
      <w:pPr>
        <w:pStyle w:val="ConsPlusNormal"/>
        <w:widowControl/>
        <w:ind w:firstLine="0"/>
        <w:rPr>
          <w:szCs w:val="28"/>
        </w:rPr>
      </w:pPr>
    </w:p>
    <w:p w:rsidR="00266A5A" w:rsidRPr="00266A5A" w:rsidRDefault="00266A5A" w:rsidP="00266A5A">
      <w:pPr>
        <w:tabs>
          <w:tab w:val="left" w:pos="5400"/>
        </w:tabs>
        <w:ind w:left="4860"/>
        <w:jc w:val="both"/>
        <w:rPr>
          <w:sz w:val="24"/>
          <w:szCs w:val="24"/>
        </w:rPr>
      </w:pPr>
      <w:r w:rsidRPr="00266A5A">
        <w:rPr>
          <w:sz w:val="24"/>
          <w:szCs w:val="24"/>
        </w:rPr>
        <w:t xml:space="preserve">Главе </w:t>
      </w:r>
      <w:r w:rsidR="00300863">
        <w:rPr>
          <w:sz w:val="24"/>
          <w:szCs w:val="24"/>
        </w:rPr>
        <w:t xml:space="preserve">Администрации </w:t>
      </w:r>
      <w:r w:rsidR="00600386">
        <w:rPr>
          <w:sz w:val="24"/>
          <w:szCs w:val="24"/>
        </w:rPr>
        <w:t>Гигантовского</w:t>
      </w:r>
      <w:r w:rsidR="00021E00" w:rsidRPr="00021E00">
        <w:rPr>
          <w:sz w:val="24"/>
          <w:szCs w:val="24"/>
        </w:rPr>
        <w:t xml:space="preserve"> </w:t>
      </w:r>
      <w:r w:rsidRPr="00266A5A">
        <w:rPr>
          <w:sz w:val="24"/>
          <w:szCs w:val="24"/>
        </w:rPr>
        <w:t>сельского поселения</w:t>
      </w:r>
    </w:p>
    <w:p w:rsidR="00266A5A" w:rsidRDefault="00266A5A" w:rsidP="00266A5A">
      <w:pPr>
        <w:tabs>
          <w:tab w:val="left" w:pos="5400"/>
        </w:tabs>
        <w:ind w:left="4860"/>
        <w:jc w:val="both"/>
        <w:rPr>
          <w:sz w:val="24"/>
          <w:szCs w:val="24"/>
        </w:rPr>
      </w:pPr>
      <w:r w:rsidRPr="00266A5A">
        <w:rPr>
          <w:sz w:val="24"/>
          <w:szCs w:val="24"/>
        </w:rPr>
        <w:t>________________________________</w:t>
      </w:r>
      <w:r>
        <w:rPr>
          <w:sz w:val="24"/>
          <w:szCs w:val="24"/>
        </w:rPr>
        <w:t>_______</w:t>
      </w:r>
      <w:r w:rsidRPr="00266A5A">
        <w:rPr>
          <w:sz w:val="24"/>
          <w:szCs w:val="24"/>
        </w:rPr>
        <w:t xml:space="preserve">               </w:t>
      </w:r>
      <w:r>
        <w:rPr>
          <w:sz w:val="24"/>
          <w:szCs w:val="24"/>
        </w:rPr>
        <w:t xml:space="preserve">           </w:t>
      </w:r>
    </w:p>
    <w:p w:rsidR="00266A5A" w:rsidRPr="00266A5A" w:rsidRDefault="00266A5A" w:rsidP="00266A5A">
      <w:pPr>
        <w:tabs>
          <w:tab w:val="left" w:pos="5400"/>
        </w:tabs>
        <w:ind w:left="4860"/>
        <w:jc w:val="both"/>
        <w:rPr>
          <w:sz w:val="24"/>
          <w:szCs w:val="24"/>
          <w:vertAlign w:val="superscript"/>
        </w:rPr>
      </w:pPr>
      <w:r>
        <w:rPr>
          <w:sz w:val="24"/>
          <w:szCs w:val="24"/>
        </w:rPr>
        <w:t xml:space="preserve">                                </w:t>
      </w:r>
      <w:r w:rsidRPr="00266A5A">
        <w:rPr>
          <w:sz w:val="24"/>
          <w:szCs w:val="24"/>
          <w:vertAlign w:val="superscript"/>
        </w:rPr>
        <w:t xml:space="preserve">(ФИО)    </w:t>
      </w:r>
    </w:p>
    <w:p w:rsidR="00266A5A" w:rsidRDefault="00266A5A" w:rsidP="00266A5A">
      <w:pPr>
        <w:tabs>
          <w:tab w:val="left" w:pos="5400"/>
        </w:tabs>
        <w:ind w:left="4860"/>
        <w:jc w:val="both"/>
        <w:rPr>
          <w:sz w:val="24"/>
          <w:szCs w:val="24"/>
        </w:rPr>
      </w:pPr>
      <w:r>
        <w:rPr>
          <w:sz w:val="24"/>
          <w:szCs w:val="24"/>
        </w:rPr>
        <w:t>От ________</w:t>
      </w:r>
      <w:r w:rsidRPr="00266A5A">
        <w:rPr>
          <w:sz w:val="24"/>
          <w:szCs w:val="24"/>
        </w:rPr>
        <w:t>_______________________________________________________________</w:t>
      </w:r>
      <w:r>
        <w:rPr>
          <w:sz w:val="24"/>
          <w:szCs w:val="24"/>
        </w:rPr>
        <w:t>______</w:t>
      </w:r>
    </w:p>
    <w:p w:rsidR="00266A5A" w:rsidRDefault="00266A5A" w:rsidP="00266A5A">
      <w:pPr>
        <w:tabs>
          <w:tab w:val="left" w:pos="5400"/>
        </w:tabs>
        <w:ind w:left="4860"/>
        <w:rPr>
          <w:sz w:val="24"/>
          <w:szCs w:val="24"/>
        </w:rPr>
      </w:pPr>
      <w:r w:rsidRPr="00266A5A">
        <w:rPr>
          <w:sz w:val="24"/>
          <w:szCs w:val="24"/>
        </w:rPr>
        <w:t>Паспортные</w:t>
      </w:r>
      <w:r>
        <w:rPr>
          <w:sz w:val="24"/>
          <w:szCs w:val="24"/>
        </w:rPr>
        <w:t xml:space="preserve"> </w:t>
      </w:r>
      <w:r w:rsidRPr="00266A5A">
        <w:rPr>
          <w:sz w:val="24"/>
          <w:szCs w:val="24"/>
        </w:rPr>
        <w:t>данные _______________________________________________________________</w:t>
      </w:r>
      <w:r>
        <w:rPr>
          <w:sz w:val="24"/>
          <w:szCs w:val="24"/>
        </w:rPr>
        <w:t>_______________</w:t>
      </w:r>
    </w:p>
    <w:p w:rsidR="00266A5A" w:rsidRDefault="00266A5A" w:rsidP="00266A5A">
      <w:pPr>
        <w:tabs>
          <w:tab w:val="left" w:pos="5400"/>
        </w:tabs>
        <w:ind w:left="4860"/>
        <w:rPr>
          <w:sz w:val="24"/>
          <w:szCs w:val="24"/>
        </w:rPr>
      </w:pPr>
      <w:r w:rsidRPr="00266A5A">
        <w:rPr>
          <w:sz w:val="24"/>
          <w:szCs w:val="24"/>
        </w:rPr>
        <w:t>Почтовый адрес ________________________________________________________________________________________________</w:t>
      </w:r>
      <w:r>
        <w:rPr>
          <w:sz w:val="24"/>
          <w:szCs w:val="24"/>
        </w:rPr>
        <w:t>_____________________</w:t>
      </w:r>
      <w:r w:rsidRPr="00266A5A">
        <w:rPr>
          <w:sz w:val="24"/>
          <w:szCs w:val="24"/>
        </w:rPr>
        <w:t xml:space="preserve"> </w:t>
      </w:r>
    </w:p>
    <w:p w:rsidR="00266A5A" w:rsidRDefault="00266A5A" w:rsidP="00266A5A">
      <w:pPr>
        <w:tabs>
          <w:tab w:val="left" w:pos="5400"/>
        </w:tabs>
        <w:ind w:left="4860"/>
        <w:rPr>
          <w:sz w:val="24"/>
          <w:szCs w:val="24"/>
        </w:rPr>
      </w:pPr>
      <w:r w:rsidRPr="00266A5A">
        <w:rPr>
          <w:sz w:val="24"/>
          <w:szCs w:val="24"/>
        </w:rPr>
        <w:t>Контактный телефон ________________________________</w:t>
      </w:r>
      <w:r>
        <w:rPr>
          <w:sz w:val="24"/>
          <w:szCs w:val="24"/>
        </w:rPr>
        <w:t>_______</w:t>
      </w:r>
    </w:p>
    <w:p w:rsidR="00266A5A" w:rsidRPr="00266A5A" w:rsidRDefault="00266A5A" w:rsidP="00266A5A">
      <w:pPr>
        <w:tabs>
          <w:tab w:val="left" w:pos="5400"/>
        </w:tabs>
        <w:ind w:left="4860"/>
        <w:jc w:val="both"/>
        <w:rPr>
          <w:sz w:val="24"/>
          <w:szCs w:val="24"/>
        </w:rPr>
      </w:pPr>
      <w:r w:rsidRPr="00266A5A">
        <w:rPr>
          <w:sz w:val="24"/>
          <w:szCs w:val="24"/>
        </w:rPr>
        <w:t>Адрес электронной почты (при наличии)________________________</w:t>
      </w:r>
      <w:r w:rsidRPr="00266A5A">
        <w:rPr>
          <w:sz w:val="24"/>
          <w:szCs w:val="24"/>
          <w:vertAlign w:val="superscript"/>
        </w:rPr>
        <w:t xml:space="preserve">                                                            </w:t>
      </w:r>
    </w:p>
    <w:p w:rsidR="00266A5A" w:rsidRPr="00266A5A" w:rsidRDefault="00266A5A" w:rsidP="00266A5A">
      <w:pPr>
        <w:pStyle w:val="ConsPlusNonformat"/>
        <w:widowControl/>
        <w:rPr>
          <w:rFonts w:ascii="Times New Roman" w:hAnsi="Times New Roman" w:cs="Times New Roman"/>
          <w:b/>
          <w:sz w:val="24"/>
          <w:szCs w:val="24"/>
        </w:rPr>
      </w:pP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t xml:space="preserve"> </w:t>
      </w:r>
    </w:p>
    <w:p w:rsidR="00300863" w:rsidRDefault="00300863" w:rsidP="00266A5A">
      <w:pPr>
        <w:pStyle w:val="ConsPlusNonformat"/>
        <w:widowControl/>
        <w:jc w:val="center"/>
        <w:rPr>
          <w:rFonts w:ascii="Times New Roman" w:hAnsi="Times New Roman" w:cs="Times New Roman"/>
          <w:b/>
          <w:sz w:val="24"/>
          <w:szCs w:val="24"/>
        </w:rPr>
      </w:pPr>
    </w:p>
    <w:p w:rsidR="00300863" w:rsidRDefault="00300863" w:rsidP="00266A5A">
      <w:pPr>
        <w:pStyle w:val="ConsPlusNonformat"/>
        <w:widowControl/>
        <w:jc w:val="center"/>
        <w:rPr>
          <w:rFonts w:ascii="Times New Roman" w:hAnsi="Times New Roman" w:cs="Times New Roman"/>
          <w:b/>
          <w:sz w:val="24"/>
          <w:szCs w:val="24"/>
        </w:rPr>
      </w:pPr>
    </w:p>
    <w:p w:rsidR="00266A5A" w:rsidRPr="00266A5A" w:rsidRDefault="00266A5A" w:rsidP="00266A5A">
      <w:pPr>
        <w:pStyle w:val="ConsPlusNonformat"/>
        <w:widowControl/>
        <w:jc w:val="center"/>
        <w:rPr>
          <w:rFonts w:ascii="Times New Roman" w:hAnsi="Times New Roman" w:cs="Times New Roman"/>
          <w:b/>
          <w:sz w:val="24"/>
          <w:szCs w:val="24"/>
        </w:rPr>
      </w:pPr>
      <w:r w:rsidRPr="00266A5A">
        <w:rPr>
          <w:rFonts w:ascii="Times New Roman" w:hAnsi="Times New Roman" w:cs="Times New Roman"/>
          <w:b/>
          <w:sz w:val="24"/>
          <w:szCs w:val="24"/>
        </w:rPr>
        <w:t>ЗАЯВКА</w:t>
      </w:r>
    </w:p>
    <w:p w:rsidR="00266A5A" w:rsidRPr="00266A5A" w:rsidRDefault="00266A5A" w:rsidP="00266A5A">
      <w:pPr>
        <w:pStyle w:val="ConsPlusNonformat"/>
        <w:widowControl/>
        <w:jc w:val="center"/>
        <w:rPr>
          <w:rFonts w:ascii="Times New Roman" w:hAnsi="Times New Roman" w:cs="Times New Roman"/>
          <w:b/>
          <w:sz w:val="24"/>
          <w:szCs w:val="24"/>
        </w:rPr>
      </w:pPr>
      <w:r w:rsidRPr="00266A5A">
        <w:rPr>
          <w:rFonts w:ascii="Times New Roman" w:hAnsi="Times New Roman" w:cs="Times New Roman"/>
          <w:b/>
          <w:sz w:val="24"/>
          <w:szCs w:val="24"/>
        </w:rPr>
        <w:t>НА ПОЛУЧЕНИЕ РАЗРЕШЕНИЯ НА ПРОВЕДЕНИЕ ЗЕМЛЯНЫХ РАБОТ</w:t>
      </w:r>
    </w:p>
    <w:p w:rsidR="00266A5A" w:rsidRPr="00266A5A" w:rsidRDefault="00266A5A" w:rsidP="00266A5A">
      <w:pPr>
        <w:pStyle w:val="ConsPlusNonformat"/>
        <w:widowControl/>
        <w:rPr>
          <w:rFonts w:ascii="Times New Roman" w:hAnsi="Times New Roman" w:cs="Times New Roman"/>
          <w:b/>
          <w:sz w:val="24"/>
          <w:szCs w:val="24"/>
        </w:rPr>
      </w:pP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1. Организация, производитель работ ____________________________________________________________________________________________________________________________________</w:t>
      </w:r>
      <w:r w:rsidR="00940A8E">
        <w:rPr>
          <w:rFonts w:ascii="Times New Roman" w:hAnsi="Times New Roman" w:cs="Times New Roman"/>
          <w:sz w:val="24"/>
          <w:szCs w:val="24"/>
        </w:rPr>
        <w:t>____________________________</w:t>
      </w:r>
    </w:p>
    <w:p w:rsidR="00266A5A" w:rsidRPr="00266A5A" w:rsidRDefault="00266A5A" w:rsidP="00266A5A">
      <w:pPr>
        <w:pStyle w:val="ConsPlusNonformat"/>
        <w:widowControl/>
        <w:rPr>
          <w:rFonts w:ascii="Times New Roman" w:hAnsi="Times New Roman" w:cs="Times New Roman"/>
          <w:sz w:val="24"/>
          <w:szCs w:val="24"/>
        </w:rPr>
      </w:pP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2. Адрес объекта ________________________________________________________</w:t>
      </w:r>
      <w:r w:rsidR="00940A8E">
        <w:rPr>
          <w:rFonts w:ascii="Times New Roman" w:hAnsi="Times New Roman" w:cs="Times New Roman"/>
          <w:sz w:val="24"/>
          <w:szCs w:val="24"/>
        </w:rPr>
        <w:t>_________</w:t>
      </w:r>
    </w:p>
    <w:p w:rsidR="00266A5A" w:rsidRPr="00266A5A" w:rsidRDefault="00266A5A" w:rsidP="00266A5A">
      <w:pPr>
        <w:pStyle w:val="ConsPlusNonformat"/>
        <w:widowControl/>
        <w:rPr>
          <w:rFonts w:ascii="Times New Roman" w:hAnsi="Times New Roman" w:cs="Times New Roman"/>
          <w:sz w:val="24"/>
          <w:szCs w:val="24"/>
        </w:rPr>
      </w:pP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3. Место проведения работ ____________________________________________________________________________________________________________________________________</w:t>
      </w:r>
      <w:r w:rsidR="00940A8E">
        <w:rPr>
          <w:rFonts w:ascii="Times New Roman" w:hAnsi="Times New Roman" w:cs="Times New Roman"/>
          <w:sz w:val="24"/>
          <w:szCs w:val="24"/>
        </w:rPr>
        <w:t>____________________________</w:t>
      </w:r>
    </w:p>
    <w:p w:rsidR="00266A5A" w:rsidRPr="00266A5A" w:rsidRDefault="00266A5A" w:rsidP="00266A5A">
      <w:pPr>
        <w:pStyle w:val="ConsPlusNonformat"/>
        <w:widowControl/>
        <w:rPr>
          <w:rFonts w:ascii="Times New Roman" w:hAnsi="Times New Roman" w:cs="Times New Roman"/>
          <w:sz w:val="24"/>
          <w:szCs w:val="24"/>
        </w:rPr>
      </w:pP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4. Вид и объем работ __________________________________________________________________</w:t>
      </w:r>
      <w:r w:rsidR="005A411E">
        <w:rPr>
          <w:rFonts w:ascii="Times New Roman" w:hAnsi="Times New Roman" w:cs="Times New Roman"/>
          <w:sz w:val="24"/>
          <w:szCs w:val="24"/>
        </w:rPr>
        <w:t>______________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____________________________________________________________________________________________________________________________________</w:t>
      </w:r>
      <w:r w:rsidR="005A411E">
        <w:rPr>
          <w:rFonts w:ascii="Times New Roman" w:hAnsi="Times New Roman" w:cs="Times New Roman"/>
          <w:sz w:val="24"/>
          <w:szCs w:val="24"/>
        </w:rPr>
        <w:t>____________________________</w:t>
      </w:r>
    </w:p>
    <w:p w:rsidR="00266A5A" w:rsidRPr="00266A5A" w:rsidRDefault="00266A5A" w:rsidP="00266A5A">
      <w:pPr>
        <w:pStyle w:val="ConsPlusNonformat"/>
        <w:widowControl/>
        <w:rPr>
          <w:rFonts w:ascii="Times New Roman" w:hAnsi="Times New Roman" w:cs="Times New Roman"/>
          <w:sz w:val="24"/>
          <w:szCs w:val="24"/>
        </w:rPr>
      </w:pP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5. Вид вскрываемого покрытия, площадь ____________________________________________________________________________________________________________________________________</w:t>
      </w:r>
      <w:r w:rsidR="005A411E">
        <w:rPr>
          <w:rFonts w:ascii="Times New Roman" w:hAnsi="Times New Roman" w:cs="Times New Roman"/>
          <w:sz w:val="24"/>
          <w:szCs w:val="24"/>
        </w:rPr>
        <w:t>____________________________</w:t>
      </w:r>
    </w:p>
    <w:p w:rsidR="00266A5A" w:rsidRPr="00266A5A" w:rsidRDefault="00266A5A" w:rsidP="00266A5A">
      <w:pPr>
        <w:pStyle w:val="ConsPlusNonformat"/>
        <w:widowControl/>
        <w:rPr>
          <w:rFonts w:ascii="Times New Roman" w:hAnsi="Times New Roman" w:cs="Times New Roman"/>
          <w:sz w:val="24"/>
          <w:szCs w:val="24"/>
        </w:rPr>
      </w:pPr>
    </w:p>
    <w:p w:rsidR="00592B63"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6. Сроки выполнения работ:  </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w:t>
      </w:r>
    </w:p>
    <w:p w:rsidR="00266A5A" w:rsidRPr="00266A5A" w:rsidRDefault="00266A5A" w:rsidP="00266A5A">
      <w:pPr>
        <w:pStyle w:val="ConsPlusNonformat"/>
        <w:widowControl/>
        <w:ind w:firstLine="540"/>
        <w:rPr>
          <w:rFonts w:ascii="Times New Roman" w:hAnsi="Times New Roman" w:cs="Times New Roman"/>
          <w:sz w:val="24"/>
          <w:szCs w:val="24"/>
        </w:rPr>
      </w:pPr>
      <w:r w:rsidRPr="00266A5A">
        <w:rPr>
          <w:rFonts w:ascii="Times New Roman" w:hAnsi="Times New Roman" w:cs="Times New Roman"/>
          <w:sz w:val="24"/>
          <w:szCs w:val="24"/>
        </w:rPr>
        <w:t>Начало ______________________________</w:t>
      </w:r>
    </w:p>
    <w:p w:rsidR="00266A5A" w:rsidRPr="00266A5A" w:rsidRDefault="00266A5A" w:rsidP="00266A5A">
      <w:pPr>
        <w:pStyle w:val="ConsPlusNonformat"/>
        <w:widowControl/>
        <w:ind w:firstLine="540"/>
        <w:rPr>
          <w:rFonts w:ascii="Times New Roman" w:hAnsi="Times New Roman" w:cs="Times New Roman"/>
          <w:sz w:val="24"/>
          <w:szCs w:val="24"/>
        </w:rPr>
      </w:pPr>
      <w:r w:rsidRPr="00266A5A">
        <w:rPr>
          <w:rFonts w:ascii="Times New Roman" w:hAnsi="Times New Roman" w:cs="Times New Roman"/>
          <w:sz w:val="24"/>
          <w:szCs w:val="24"/>
        </w:rPr>
        <w:t>Окончание ___________________________</w:t>
      </w:r>
    </w:p>
    <w:p w:rsidR="00266A5A" w:rsidRPr="00266A5A" w:rsidRDefault="00266A5A" w:rsidP="00266A5A">
      <w:pPr>
        <w:pStyle w:val="ConsPlusNonformat"/>
        <w:widowControl/>
        <w:rPr>
          <w:rFonts w:ascii="Times New Roman" w:hAnsi="Times New Roman" w:cs="Times New Roman"/>
          <w:sz w:val="24"/>
          <w:szCs w:val="24"/>
        </w:rPr>
      </w:pP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7. Полное  восстановление  дорожного  покрытия и объектов благоустройства</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будет произведено в срок до _____________________________________________</w:t>
      </w:r>
    </w:p>
    <w:p w:rsidR="00266A5A" w:rsidRPr="00266A5A" w:rsidRDefault="00266A5A" w:rsidP="00266A5A">
      <w:pPr>
        <w:pStyle w:val="ConsPlusNonformat"/>
        <w:widowControl/>
        <w:rPr>
          <w:rFonts w:ascii="Times New Roman" w:hAnsi="Times New Roman" w:cs="Times New Roman"/>
          <w:sz w:val="24"/>
          <w:szCs w:val="24"/>
        </w:rPr>
      </w:pP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Руководитель организации (предприятия) _________________ ________________</w:t>
      </w:r>
      <w:r w:rsidR="00E214E0">
        <w:rPr>
          <w:rFonts w:ascii="Times New Roman" w:hAnsi="Times New Roman" w:cs="Times New Roman"/>
          <w:sz w:val="24"/>
          <w:szCs w:val="24"/>
        </w:rPr>
        <w:t>__________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Подпись                                         ФИО</w:t>
      </w:r>
    </w:p>
    <w:p w:rsidR="00266A5A" w:rsidRPr="00266A5A" w:rsidRDefault="00266A5A" w:rsidP="00266A5A">
      <w:pPr>
        <w:pStyle w:val="ConsPlusNonformat"/>
        <w:widowControl/>
        <w:rPr>
          <w:rFonts w:ascii="Times New Roman" w:hAnsi="Times New Roman" w:cs="Times New Roman"/>
          <w:sz w:val="24"/>
          <w:szCs w:val="24"/>
        </w:rPr>
      </w:pP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Сведения об ответственном за проведение работ</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(заполняется ответственным за проведение работ)</w:t>
      </w:r>
    </w:p>
    <w:p w:rsidR="00266A5A" w:rsidRPr="00266A5A" w:rsidRDefault="00266A5A" w:rsidP="00266A5A">
      <w:pPr>
        <w:pStyle w:val="ConsPlusNonformat"/>
        <w:widowControl/>
        <w:rPr>
          <w:rFonts w:ascii="Times New Roman" w:hAnsi="Times New Roman" w:cs="Times New Roman"/>
          <w:sz w:val="24"/>
          <w:szCs w:val="24"/>
        </w:rPr>
      </w:pP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ФИО ___________________________________________________________________</w:t>
      </w:r>
      <w:r w:rsidR="007D5BEB">
        <w:rPr>
          <w:rFonts w:ascii="Times New Roman" w:hAnsi="Times New Roman" w:cs="Times New Roman"/>
          <w:sz w:val="24"/>
          <w:szCs w:val="24"/>
        </w:rPr>
        <w:t>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Приказ по организации N _____ от ________________________________________</w:t>
      </w:r>
      <w:r w:rsidR="007D5BEB">
        <w:rPr>
          <w:rFonts w:ascii="Times New Roman" w:hAnsi="Times New Roman" w:cs="Times New Roman"/>
          <w:sz w:val="24"/>
          <w:szCs w:val="24"/>
        </w:rPr>
        <w:t>__________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Должность, образование __________________________________________________</w:t>
      </w:r>
      <w:r w:rsidR="007D5BEB">
        <w:rPr>
          <w:rFonts w:ascii="Times New Roman" w:hAnsi="Times New Roman" w:cs="Times New Roman"/>
          <w:sz w:val="24"/>
          <w:szCs w:val="24"/>
        </w:rPr>
        <w:t>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w:t>
      </w:r>
      <w:r w:rsidR="007D5BEB">
        <w:rPr>
          <w:rFonts w:ascii="Times New Roman" w:hAnsi="Times New Roman" w:cs="Times New Roman"/>
          <w:sz w:val="24"/>
          <w:szCs w:val="24"/>
        </w:rPr>
        <w:t>__________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Паспортные данные _________ N ______ выдан ______________________________</w:t>
      </w:r>
      <w:r w:rsidR="0063464F">
        <w:rPr>
          <w:rFonts w:ascii="Times New Roman" w:hAnsi="Times New Roman" w:cs="Times New Roman"/>
          <w:sz w:val="24"/>
          <w:szCs w:val="24"/>
        </w:rPr>
        <w:t>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________________________________________________________________________</w:t>
      </w:r>
      <w:r w:rsidR="006921B8">
        <w:rPr>
          <w:rFonts w:ascii="Times New Roman" w:hAnsi="Times New Roman" w:cs="Times New Roman"/>
          <w:sz w:val="24"/>
          <w:szCs w:val="24"/>
        </w:rPr>
        <w:t>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Домашний адрес, телефон _________________________________________________</w:t>
      </w:r>
      <w:r w:rsidR="00E66B67">
        <w:rPr>
          <w:rFonts w:ascii="Times New Roman" w:hAnsi="Times New Roman" w:cs="Times New Roman"/>
          <w:sz w:val="24"/>
          <w:szCs w:val="24"/>
        </w:rPr>
        <w:t>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________________________________________________________________________</w:t>
      </w:r>
      <w:r w:rsidR="006921B8">
        <w:rPr>
          <w:rFonts w:ascii="Times New Roman" w:hAnsi="Times New Roman" w:cs="Times New Roman"/>
          <w:sz w:val="24"/>
          <w:szCs w:val="24"/>
        </w:rPr>
        <w:t>________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подпись _________________________________________________</w:t>
      </w:r>
      <w:r w:rsidR="00E66B67">
        <w:rPr>
          <w:rFonts w:ascii="Times New Roman" w:hAnsi="Times New Roman" w:cs="Times New Roman"/>
          <w:sz w:val="24"/>
          <w:szCs w:val="24"/>
        </w:rPr>
        <w:t>________________</w:t>
      </w:r>
      <w:r w:rsidR="006921B8">
        <w:rPr>
          <w:rFonts w:ascii="Times New Roman" w:hAnsi="Times New Roman" w:cs="Times New Roman"/>
          <w:sz w:val="24"/>
          <w:szCs w:val="24"/>
        </w:rPr>
        <w:t>_______</w:t>
      </w:r>
    </w:p>
    <w:p w:rsidR="00266A5A" w:rsidRPr="00266A5A" w:rsidRDefault="00266A5A" w:rsidP="00266A5A">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(ответственного за проведение работ)</w:t>
      </w:r>
    </w:p>
    <w:p w:rsidR="00266A5A" w:rsidRPr="00266A5A" w:rsidRDefault="00266A5A" w:rsidP="00266A5A">
      <w:pPr>
        <w:pStyle w:val="ConsPlusNonformat"/>
        <w:widowControl/>
        <w:rPr>
          <w:rFonts w:ascii="Times New Roman" w:hAnsi="Times New Roman" w:cs="Times New Roman"/>
          <w:sz w:val="24"/>
          <w:szCs w:val="24"/>
        </w:rPr>
      </w:pPr>
    </w:p>
    <w:p w:rsidR="00266A5A" w:rsidRPr="00266A5A" w:rsidRDefault="00266A5A" w:rsidP="00266A5A">
      <w:pPr>
        <w:pStyle w:val="ConsPlusNonformat"/>
        <w:widowControl/>
        <w:rPr>
          <w:rFonts w:ascii="Times New Roman" w:hAnsi="Times New Roman" w:cs="Times New Roman"/>
          <w:bCs/>
          <w:sz w:val="24"/>
          <w:szCs w:val="24"/>
        </w:rPr>
      </w:pPr>
      <w:r w:rsidRPr="00266A5A">
        <w:rPr>
          <w:rFonts w:ascii="Times New Roman" w:hAnsi="Times New Roman" w:cs="Times New Roman"/>
          <w:bCs/>
          <w:sz w:val="24"/>
          <w:szCs w:val="24"/>
        </w:rPr>
        <w:t>Выдать разрешение на проведение земляных работ</w:t>
      </w:r>
    </w:p>
    <w:p w:rsidR="00266A5A" w:rsidRPr="00266A5A" w:rsidRDefault="00266A5A" w:rsidP="00266A5A">
      <w:pPr>
        <w:pStyle w:val="ConsPlusNonformat"/>
        <w:widowControl/>
        <w:rPr>
          <w:rFonts w:ascii="Times New Roman" w:hAnsi="Times New Roman" w:cs="Times New Roman"/>
          <w:sz w:val="24"/>
          <w:szCs w:val="24"/>
        </w:rPr>
      </w:pPr>
    </w:p>
    <w:p w:rsidR="00266A5A" w:rsidRPr="000F3EF6" w:rsidRDefault="00266A5A" w:rsidP="00266A5A">
      <w:pPr>
        <w:pStyle w:val="ConsPlusNonformat"/>
        <w:widowControl/>
        <w:rPr>
          <w:rFonts w:ascii="Times New Roman" w:hAnsi="Times New Roman" w:cs="Times New Roman"/>
          <w:szCs w:val="28"/>
        </w:rPr>
      </w:pPr>
      <w:r w:rsidRPr="00A7081D">
        <w:rPr>
          <w:rFonts w:ascii="Times New Roman" w:hAnsi="Times New Roman" w:cs="Times New Roman"/>
          <w:sz w:val="24"/>
          <w:szCs w:val="24"/>
        </w:rPr>
        <w:t>Глава</w:t>
      </w:r>
      <w:r w:rsidR="00300863">
        <w:rPr>
          <w:rFonts w:ascii="Times New Roman" w:hAnsi="Times New Roman" w:cs="Times New Roman"/>
          <w:sz w:val="24"/>
          <w:szCs w:val="24"/>
        </w:rPr>
        <w:t xml:space="preserve"> Администрации </w:t>
      </w:r>
      <w:r w:rsidR="00600386">
        <w:rPr>
          <w:rFonts w:ascii="Times New Roman" w:hAnsi="Times New Roman" w:cs="Times New Roman"/>
          <w:sz w:val="24"/>
          <w:szCs w:val="24"/>
        </w:rPr>
        <w:t>Гигантовского</w:t>
      </w:r>
      <w:r w:rsidR="00021E00" w:rsidRPr="00021E00">
        <w:rPr>
          <w:rFonts w:ascii="Times New Roman" w:hAnsi="Times New Roman" w:cs="Times New Roman"/>
          <w:sz w:val="24"/>
          <w:szCs w:val="24"/>
        </w:rPr>
        <w:t xml:space="preserve"> </w:t>
      </w:r>
      <w:r w:rsidR="00300863">
        <w:rPr>
          <w:rFonts w:ascii="Times New Roman" w:hAnsi="Times New Roman" w:cs="Times New Roman"/>
          <w:sz w:val="24"/>
          <w:szCs w:val="24"/>
        </w:rPr>
        <w:t>сельского</w:t>
      </w:r>
      <w:r w:rsidRPr="00A7081D">
        <w:rPr>
          <w:rFonts w:ascii="Times New Roman" w:hAnsi="Times New Roman" w:cs="Times New Roman"/>
          <w:sz w:val="24"/>
          <w:szCs w:val="24"/>
        </w:rPr>
        <w:t xml:space="preserve"> поселения</w:t>
      </w:r>
      <w:r>
        <w:rPr>
          <w:rFonts w:ascii="Times New Roman" w:hAnsi="Times New Roman" w:cs="Times New Roman"/>
          <w:szCs w:val="28"/>
        </w:rPr>
        <w:t xml:space="preserve"> </w:t>
      </w:r>
      <w:r w:rsidRPr="000F3EF6">
        <w:rPr>
          <w:rFonts w:ascii="Times New Roman" w:hAnsi="Times New Roman" w:cs="Times New Roman"/>
          <w:szCs w:val="28"/>
        </w:rPr>
        <w:t>_____________</w:t>
      </w:r>
      <w:r w:rsidR="00A7081D">
        <w:rPr>
          <w:rFonts w:ascii="Times New Roman" w:hAnsi="Times New Roman" w:cs="Times New Roman"/>
          <w:szCs w:val="28"/>
        </w:rPr>
        <w:t>____________________________________</w:t>
      </w:r>
    </w:p>
    <w:p w:rsidR="00266A5A" w:rsidRPr="000F3EF6" w:rsidRDefault="00266A5A" w:rsidP="00266A5A">
      <w:pPr>
        <w:pStyle w:val="ConsPlusNonformat"/>
        <w:widowControl/>
        <w:rPr>
          <w:rFonts w:ascii="Times New Roman" w:hAnsi="Times New Roman" w:cs="Times New Roman"/>
          <w:szCs w:val="28"/>
        </w:rPr>
      </w:pPr>
    </w:p>
    <w:p w:rsidR="00266A5A" w:rsidRDefault="00266A5A" w:rsidP="00266A5A">
      <w:pPr>
        <w:pStyle w:val="ConsPlusNonformat"/>
        <w:widowControl/>
        <w:tabs>
          <w:tab w:val="left" w:pos="3705"/>
        </w:tabs>
        <w:rPr>
          <w:szCs w:val="28"/>
        </w:rPr>
      </w:pPr>
      <w:r w:rsidRPr="000F3EF6">
        <w:t>«___» ___________ 20</w:t>
      </w:r>
      <w:r>
        <w:t>__</w:t>
      </w:r>
      <w:r w:rsidRPr="000F3EF6">
        <w:t>_ г.</w:t>
      </w:r>
    </w:p>
    <w:p w:rsidR="005266E6" w:rsidRDefault="005266E6" w:rsidP="00034176">
      <w:pPr>
        <w:pStyle w:val="ConsPlusNormal"/>
        <w:widowControl/>
        <w:ind w:firstLine="0"/>
        <w:jc w:val="right"/>
        <w:outlineLvl w:val="1"/>
        <w:rPr>
          <w:rFonts w:ascii="Times New Roman" w:hAnsi="Times New Roman" w:cs="Times New Roman"/>
          <w:szCs w:val="28"/>
        </w:rPr>
      </w:pPr>
    </w:p>
    <w:p w:rsidR="005266E6" w:rsidRDefault="005266E6" w:rsidP="00034176">
      <w:pPr>
        <w:pStyle w:val="ConsPlusNormal"/>
        <w:widowControl/>
        <w:ind w:firstLine="0"/>
        <w:jc w:val="right"/>
        <w:outlineLvl w:val="1"/>
        <w:rPr>
          <w:rFonts w:ascii="Times New Roman" w:hAnsi="Times New Roman" w:cs="Times New Roman"/>
          <w:szCs w:val="28"/>
        </w:rPr>
      </w:pPr>
    </w:p>
    <w:p w:rsidR="00402938" w:rsidRDefault="00402938"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C25A39" w:rsidP="00C25A39">
      <w:pPr>
        <w:tabs>
          <w:tab w:val="left" w:pos="7662"/>
        </w:tabs>
        <w:autoSpaceDE w:val="0"/>
        <w:autoSpaceDN w:val="0"/>
        <w:adjustRightInd w:val="0"/>
        <w:ind w:left="3780"/>
        <w:rPr>
          <w:b/>
          <w:bCs/>
          <w:sz w:val="24"/>
          <w:szCs w:val="24"/>
        </w:rPr>
      </w:pPr>
      <w:r>
        <w:rPr>
          <w:b/>
          <w:bCs/>
          <w:sz w:val="24"/>
          <w:szCs w:val="24"/>
        </w:rPr>
        <w:tab/>
      </w:r>
    </w:p>
    <w:p w:rsidR="00C25A39" w:rsidRDefault="00C25A39" w:rsidP="00C25A39">
      <w:pPr>
        <w:tabs>
          <w:tab w:val="left" w:pos="7662"/>
        </w:tabs>
        <w:autoSpaceDE w:val="0"/>
        <w:autoSpaceDN w:val="0"/>
        <w:adjustRightInd w:val="0"/>
        <w:ind w:left="3780"/>
        <w:rPr>
          <w:b/>
          <w:bCs/>
          <w:sz w:val="24"/>
          <w:szCs w:val="24"/>
        </w:rPr>
      </w:pPr>
    </w:p>
    <w:p w:rsidR="00C25A39" w:rsidRDefault="00C25A39" w:rsidP="00C25A39">
      <w:pPr>
        <w:tabs>
          <w:tab w:val="left" w:pos="7662"/>
        </w:tabs>
        <w:autoSpaceDE w:val="0"/>
        <w:autoSpaceDN w:val="0"/>
        <w:adjustRightInd w:val="0"/>
        <w:ind w:left="3780"/>
        <w:rPr>
          <w:b/>
          <w:bCs/>
          <w:sz w:val="24"/>
          <w:szCs w:val="24"/>
        </w:rPr>
      </w:pPr>
    </w:p>
    <w:p w:rsidR="00C25A39" w:rsidRDefault="00C25A39" w:rsidP="00C25A39">
      <w:pPr>
        <w:tabs>
          <w:tab w:val="left" w:pos="7662"/>
        </w:tabs>
        <w:autoSpaceDE w:val="0"/>
        <w:autoSpaceDN w:val="0"/>
        <w:adjustRightInd w:val="0"/>
        <w:ind w:left="3780"/>
        <w:rPr>
          <w:b/>
          <w:bCs/>
          <w:sz w:val="24"/>
          <w:szCs w:val="24"/>
        </w:rPr>
      </w:pPr>
    </w:p>
    <w:p w:rsidR="00C25A39" w:rsidRDefault="00C25A39" w:rsidP="00C25A39">
      <w:pPr>
        <w:tabs>
          <w:tab w:val="left" w:pos="7662"/>
        </w:tabs>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A00271" w:rsidRDefault="00A00271" w:rsidP="00402938">
      <w:pPr>
        <w:autoSpaceDE w:val="0"/>
        <w:autoSpaceDN w:val="0"/>
        <w:adjustRightInd w:val="0"/>
        <w:ind w:left="3780"/>
        <w:rPr>
          <w:b/>
          <w:bCs/>
          <w:sz w:val="24"/>
          <w:szCs w:val="24"/>
        </w:rPr>
      </w:pPr>
    </w:p>
    <w:p w:rsidR="009821C7" w:rsidRDefault="009821C7" w:rsidP="00402938">
      <w:pPr>
        <w:autoSpaceDE w:val="0"/>
        <w:autoSpaceDN w:val="0"/>
        <w:adjustRightInd w:val="0"/>
        <w:ind w:left="3780"/>
        <w:rPr>
          <w:b/>
          <w:bCs/>
          <w:sz w:val="24"/>
          <w:szCs w:val="24"/>
        </w:rPr>
      </w:pPr>
    </w:p>
    <w:p w:rsidR="00AB669C" w:rsidRDefault="00AB669C" w:rsidP="00917DCB">
      <w:pPr>
        <w:pStyle w:val="20"/>
        <w:spacing w:after="0" w:line="240" w:lineRule="auto"/>
        <w:ind w:left="3780"/>
        <w:jc w:val="right"/>
        <w:rPr>
          <w:sz w:val="24"/>
          <w:szCs w:val="24"/>
        </w:rPr>
      </w:pPr>
    </w:p>
    <w:p w:rsidR="00CB4427" w:rsidRPr="0065320C" w:rsidRDefault="00CB4427" w:rsidP="00917DCB">
      <w:pPr>
        <w:pStyle w:val="20"/>
        <w:spacing w:after="0" w:line="240" w:lineRule="auto"/>
        <w:ind w:left="3780"/>
        <w:jc w:val="right"/>
        <w:rPr>
          <w:sz w:val="24"/>
          <w:szCs w:val="24"/>
        </w:rPr>
      </w:pPr>
      <w:r w:rsidRPr="0065320C">
        <w:rPr>
          <w:sz w:val="24"/>
          <w:szCs w:val="24"/>
        </w:rPr>
        <w:t xml:space="preserve">                              Приложение № 3</w:t>
      </w:r>
    </w:p>
    <w:p w:rsidR="00CB4427" w:rsidRPr="0065320C" w:rsidRDefault="00CB4427" w:rsidP="00917DCB">
      <w:pPr>
        <w:autoSpaceDE w:val="0"/>
        <w:autoSpaceDN w:val="0"/>
        <w:adjustRightInd w:val="0"/>
        <w:ind w:left="3780"/>
        <w:jc w:val="right"/>
        <w:rPr>
          <w:b/>
          <w:sz w:val="24"/>
          <w:szCs w:val="24"/>
        </w:rPr>
      </w:pPr>
      <w:r w:rsidRPr="0065320C">
        <w:rPr>
          <w:sz w:val="24"/>
          <w:szCs w:val="24"/>
        </w:rPr>
        <w:t>к Регламенту</w:t>
      </w:r>
      <w:r w:rsidRPr="0065320C">
        <w:rPr>
          <w:b/>
          <w:sz w:val="24"/>
          <w:szCs w:val="24"/>
        </w:rPr>
        <w:t xml:space="preserve"> </w:t>
      </w:r>
      <w:r w:rsidRPr="0065320C">
        <w:rPr>
          <w:rStyle w:val="a6"/>
          <w:b w:val="0"/>
          <w:sz w:val="24"/>
          <w:szCs w:val="24"/>
        </w:rPr>
        <w:t xml:space="preserve">предоставления муниципальной услуги </w:t>
      </w:r>
      <w:r w:rsidRPr="0065320C">
        <w:rPr>
          <w:b/>
          <w:sz w:val="24"/>
          <w:szCs w:val="24"/>
        </w:rPr>
        <w:t xml:space="preserve"> </w:t>
      </w:r>
    </w:p>
    <w:p w:rsidR="00CB4427" w:rsidRPr="0065320C" w:rsidRDefault="00CB4427" w:rsidP="00917DCB">
      <w:pPr>
        <w:autoSpaceDE w:val="0"/>
        <w:autoSpaceDN w:val="0"/>
        <w:adjustRightInd w:val="0"/>
        <w:ind w:left="3780"/>
        <w:jc w:val="right"/>
        <w:rPr>
          <w:sz w:val="24"/>
          <w:szCs w:val="24"/>
        </w:rPr>
      </w:pPr>
      <w:r w:rsidRPr="0065320C">
        <w:rPr>
          <w:sz w:val="24"/>
          <w:szCs w:val="24"/>
        </w:rPr>
        <w:t>по выдаче ра</w:t>
      </w:r>
      <w:r w:rsidRPr="0065320C">
        <w:rPr>
          <w:sz w:val="24"/>
          <w:szCs w:val="24"/>
        </w:rPr>
        <w:t>з</w:t>
      </w:r>
      <w:r w:rsidRPr="0065320C">
        <w:rPr>
          <w:sz w:val="24"/>
          <w:szCs w:val="24"/>
        </w:rPr>
        <w:t>решения на проведение земляных работ</w:t>
      </w:r>
    </w:p>
    <w:p w:rsidR="00CB4427" w:rsidRPr="0065320C" w:rsidRDefault="00CB4427" w:rsidP="00CB4427">
      <w:pPr>
        <w:autoSpaceDE w:val="0"/>
        <w:autoSpaceDN w:val="0"/>
        <w:adjustRightInd w:val="0"/>
        <w:ind w:left="3780"/>
        <w:rPr>
          <w:b/>
          <w:bCs/>
          <w:sz w:val="24"/>
          <w:szCs w:val="24"/>
        </w:rPr>
      </w:pPr>
      <w:r w:rsidRPr="0065320C">
        <w:rPr>
          <w:sz w:val="24"/>
          <w:szCs w:val="24"/>
        </w:rPr>
        <w:t xml:space="preserve"> </w:t>
      </w:r>
    </w:p>
    <w:p w:rsidR="00CB4427" w:rsidRPr="00300863" w:rsidRDefault="00300863" w:rsidP="00300863">
      <w:pPr>
        <w:pStyle w:val="a8"/>
        <w:jc w:val="center"/>
        <w:rPr>
          <w:b/>
        </w:rPr>
      </w:pPr>
      <w:r w:rsidRPr="00300863">
        <w:rPr>
          <w:b/>
        </w:rPr>
        <w:t xml:space="preserve">АДМИНИСТРАЦИЯ </w:t>
      </w:r>
      <w:r w:rsidR="00600386">
        <w:rPr>
          <w:b/>
        </w:rPr>
        <w:t>ГИГАНТОВСКОГО</w:t>
      </w:r>
      <w:r w:rsidR="00021E00">
        <w:rPr>
          <w:b/>
        </w:rPr>
        <w:t xml:space="preserve"> </w:t>
      </w:r>
      <w:r w:rsidR="00CB4427" w:rsidRPr="00300863">
        <w:rPr>
          <w:b/>
        </w:rPr>
        <w:t>СЕЛЬСКОГО ПОСЕЛЕНИЯ</w:t>
      </w:r>
    </w:p>
    <w:p w:rsidR="00300863" w:rsidRPr="00300863" w:rsidRDefault="00021E00" w:rsidP="00300863">
      <w:pPr>
        <w:pStyle w:val="a8"/>
        <w:jc w:val="center"/>
        <w:rPr>
          <w:b/>
        </w:rPr>
      </w:pPr>
      <w:r>
        <w:rPr>
          <w:b/>
        </w:rPr>
        <w:t>САЛЬСКОГО</w:t>
      </w:r>
      <w:r w:rsidR="00300863" w:rsidRPr="00300863">
        <w:rPr>
          <w:b/>
        </w:rPr>
        <w:t>РАЙОНА РОСТОВСКОЙ ОБЛАСТИ</w:t>
      </w:r>
    </w:p>
    <w:p w:rsidR="00CB4427" w:rsidRPr="0065320C" w:rsidRDefault="00CB4427" w:rsidP="00CB4427">
      <w:pPr>
        <w:pStyle w:val="ConsNonformat"/>
        <w:widowControl/>
        <w:ind w:right="0" w:firstLine="540"/>
        <w:jc w:val="center"/>
        <w:rPr>
          <w:rFonts w:ascii="Times New Roman" w:hAnsi="Times New Roman" w:cs="Times New Roman"/>
          <w:sz w:val="24"/>
          <w:szCs w:val="24"/>
        </w:rPr>
      </w:pPr>
      <w:r w:rsidRPr="0065320C">
        <w:rPr>
          <w:rFonts w:ascii="Times New Roman" w:hAnsi="Times New Roman" w:cs="Times New Roman"/>
          <w:sz w:val="24"/>
          <w:szCs w:val="24"/>
        </w:rPr>
        <w:t xml:space="preserve"> </w:t>
      </w:r>
    </w:p>
    <w:p w:rsidR="00FA7089" w:rsidRPr="0065320C" w:rsidRDefault="00FA7089" w:rsidP="00C25A39">
      <w:pPr>
        <w:ind w:right="-1"/>
        <w:jc w:val="both"/>
        <w:rPr>
          <w:sz w:val="24"/>
          <w:szCs w:val="24"/>
        </w:rPr>
      </w:pPr>
      <w:r w:rsidRPr="0065320C">
        <w:rPr>
          <w:sz w:val="24"/>
          <w:szCs w:val="24"/>
        </w:rPr>
        <w:t xml:space="preserve">                                                                                                            Утверждаю</w:t>
      </w:r>
    </w:p>
    <w:p w:rsidR="00300863" w:rsidRPr="00021E00" w:rsidRDefault="00FA7089" w:rsidP="00C25A39">
      <w:pPr>
        <w:tabs>
          <w:tab w:val="left" w:pos="9071"/>
        </w:tabs>
        <w:ind w:right="-1"/>
        <w:jc w:val="both"/>
        <w:rPr>
          <w:sz w:val="24"/>
          <w:szCs w:val="24"/>
        </w:rPr>
      </w:pPr>
      <w:r w:rsidRPr="0065320C">
        <w:rPr>
          <w:sz w:val="24"/>
          <w:szCs w:val="24"/>
        </w:rPr>
        <w:t xml:space="preserve">                                                                               </w:t>
      </w:r>
      <w:r w:rsidR="00300863">
        <w:rPr>
          <w:sz w:val="24"/>
          <w:szCs w:val="24"/>
        </w:rPr>
        <w:t xml:space="preserve">         Глава Администрации </w:t>
      </w:r>
      <w:r w:rsidR="00021E00">
        <w:rPr>
          <w:sz w:val="24"/>
          <w:szCs w:val="24"/>
        </w:rPr>
        <w:t>Гигантовского</w:t>
      </w:r>
    </w:p>
    <w:p w:rsidR="00FA7089" w:rsidRPr="0065320C" w:rsidRDefault="00300863" w:rsidP="00C25A39">
      <w:pPr>
        <w:tabs>
          <w:tab w:val="left" w:pos="9071"/>
        </w:tabs>
        <w:ind w:right="-1"/>
        <w:jc w:val="both"/>
        <w:rPr>
          <w:sz w:val="24"/>
          <w:szCs w:val="24"/>
        </w:rPr>
      </w:pPr>
      <w:r>
        <w:rPr>
          <w:sz w:val="24"/>
          <w:szCs w:val="24"/>
        </w:rPr>
        <w:t xml:space="preserve">                                                                                        с</w:t>
      </w:r>
      <w:r w:rsidR="00FA7089" w:rsidRPr="0065320C">
        <w:rPr>
          <w:sz w:val="24"/>
          <w:szCs w:val="24"/>
        </w:rPr>
        <w:t>ельского</w:t>
      </w:r>
      <w:r>
        <w:rPr>
          <w:sz w:val="24"/>
          <w:szCs w:val="24"/>
        </w:rPr>
        <w:t xml:space="preserve"> поселения__________________</w:t>
      </w:r>
    </w:p>
    <w:p w:rsidR="00FA7089" w:rsidRPr="0065320C" w:rsidRDefault="00FA7089" w:rsidP="00C25A39">
      <w:pPr>
        <w:tabs>
          <w:tab w:val="left" w:pos="9071"/>
        </w:tabs>
        <w:ind w:right="-1"/>
        <w:jc w:val="both"/>
        <w:rPr>
          <w:sz w:val="24"/>
          <w:szCs w:val="24"/>
        </w:rPr>
      </w:pPr>
      <w:r w:rsidRPr="0065320C">
        <w:rPr>
          <w:sz w:val="24"/>
          <w:szCs w:val="24"/>
        </w:rPr>
        <w:t xml:space="preserve">                                                                                                     </w:t>
      </w:r>
      <w:r w:rsidR="00300863">
        <w:rPr>
          <w:sz w:val="24"/>
          <w:szCs w:val="24"/>
        </w:rPr>
        <w:t xml:space="preserve">   </w:t>
      </w:r>
    </w:p>
    <w:p w:rsidR="00FA7089" w:rsidRPr="0065320C" w:rsidRDefault="00FA7089" w:rsidP="00C25A39">
      <w:pPr>
        <w:tabs>
          <w:tab w:val="left" w:pos="9071"/>
        </w:tabs>
        <w:ind w:right="-1"/>
        <w:jc w:val="both"/>
        <w:rPr>
          <w:sz w:val="24"/>
          <w:szCs w:val="24"/>
        </w:rPr>
      </w:pPr>
      <w:r w:rsidRPr="0065320C">
        <w:rPr>
          <w:sz w:val="24"/>
          <w:szCs w:val="24"/>
        </w:rPr>
        <w:t xml:space="preserve">                                                                                                       «___»________________20</w:t>
      </w:r>
      <w:r w:rsidR="00ED3D51">
        <w:rPr>
          <w:sz w:val="24"/>
          <w:szCs w:val="24"/>
        </w:rPr>
        <w:t xml:space="preserve">        </w:t>
      </w:r>
      <w:r w:rsidRPr="0065320C">
        <w:rPr>
          <w:sz w:val="24"/>
          <w:szCs w:val="24"/>
        </w:rPr>
        <w:t xml:space="preserve"> г.</w:t>
      </w:r>
    </w:p>
    <w:p w:rsidR="00FA7089" w:rsidRPr="0065320C" w:rsidRDefault="00FA7089" w:rsidP="00C25A39">
      <w:pPr>
        <w:tabs>
          <w:tab w:val="right" w:pos="10227"/>
        </w:tabs>
        <w:ind w:right="-589"/>
        <w:rPr>
          <w:sz w:val="24"/>
          <w:szCs w:val="24"/>
        </w:rPr>
      </w:pPr>
      <w:r w:rsidRPr="0065320C">
        <w:rPr>
          <w:sz w:val="24"/>
          <w:szCs w:val="24"/>
        </w:rPr>
        <w:t xml:space="preserve">                                                          </w:t>
      </w:r>
      <w:r w:rsidR="00C25A39">
        <w:rPr>
          <w:sz w:val="24"/>
          <w:szCs w:val="24"/>
        </w:rPr>
        <w:tab/>
      </w:r>
    </w:p>
    <w:p w:rsidR="0065320C" w:rsidRPr="0065320C" w:rsidRDefault="0065320C" w:rsidP="0065320C">
      <w:pPr>
        <w:jc w:val="center"/>
        <w:rPr>
          <w:b/>
          <w:bCs/>
          <w:sz w:val="24"/>
          <w:szCs w:val="24"/>
        </w:rPr>
      </w:pPr>
      <w:r w:rsidRPr="0065320C">
        <w:rPr>
          <w:b/>
          <w:bCs/>
          <w:sz w:val="24"/>
          <w:szCs w:val="24"/>
        </w:rPr>
        <w:t>РАЗРЕШЕНИЕ (ОРДЕР)</w:t>
      </w:r>
    </w:p>
    <w:p w:rsidR="0065320C" w:rsidRPr="0065320C" w:rsidRDefault="0065320C" w:rsidP="0065320C">
      <w:pPr>
        <w:jc w:val="center"/>
        <w:rPr>
          <w:b/>
          <w:bCs/>
          <w:sz w:val="24"/>
          <w:szCs w:val="24"/>
        </w:rPr>
      </w:pPr>
      <w:r w:rsidRPr="0065320C">
        <w:rPr>
          <w:b/>
          <w:bCs/>
          <w:sz w:val="24"/>
          <w:szCs w:val="24"/>
        </w:rPr>
        <w:t>НА ПРОВЕДЕНИЕ ЗЕМЛЯНЫХ/АВАРИЙНО-ВОССТАНОВИТЕЛЬНЫХ РАБОТ</w:t>
      </w:r>
    </w:p>
    <w:p w:rsidR="0065320C" w:rsidRPr="0065320C" w:rsidRDefault="0065320C" w:rsidP="00300863">
      <w:pPr>
        <w:jc w:val="center"/>
        <w:rPr>
          <w:b/>
          <w:bCs/>
          <w:sz w:val="24"/>
          <w:szCs w:val="24"/>
        </w:rPr>
      </w:pPr>
      <w:r w:rsidRPr="0065320C">
        <w:rPr>
          <w:b/>
          <w:bCs/>
          <w:sz w:val="24"/>
          <w:szCs w:val="24"/>
        </w:rPr>
        <w:t>ОТ _________________ N _____</w:t>
      </w:r>
    </w:p>
    <w:p w:rsidR="0065320C" w:rsidRPr="0065320C" w:rsidRDefault="0065320C" w:rsidP="0065320C">
      <w:pPr>
        <w:rPr>
          <w:b/>
          <w:bCs/>
          <w:sz w:val="24"/>
          <w:szCs w:val="24"/>
        </w:rPr>
      </w:pPr>
      <w:r w:rsidRPr="0065320C">
        <w:rPr>
          <w:b/>
          <w:bCs/>
          <w:sz w:val="24"/>
          <w:szCs w:val="24"/>
        </w:rPr>
        <w:t xml:space="preserve">    Настоящее разрешение (ордер) на проведение земляных работ выдано __________________________________________________________________</w:t>
      </w:r>
      <w:r w:rsidR="00B2776E">
        <w:rPr>
          <w:b/>
          <w:bCs/>
          <w:sz w:val="24"/>
          <w:szCs w:val="24"/>
        </w:rPr>
        <w:t>___________</w:t>
      </w:r>
    </w:p>
    <w:p w:rsidR="0065320C" w:rsidRPr="0065320C" w:rsidRDefault="0065320C" w:rsidP="0065320C">
      <w:pPr>
        <w:rPr>
          <w:b/>
          <w:bCs/>
          <w:sz w:val="24"/>
          <w:szCs w:val="24"/>
        </w:rPr>
      </w:pPr>
      <w:r w:rsidRPr="0065320C">
        <w:rPr>
          <w:b/>
          <w:bCs/>
          <w:sz w:val="24"/>
          <w:szCs w:val="24"/>
        </w:rPr>
        <w:t>___________________________________________________________________</w:t>
      </w:r>
      <w:r w:rsidR="00B2776E">
        <w:rPr>
          <w:b/>
          <w:bCs/>
          <w:sz w:val="24"/>
          <w:szCs w:val="24"/>
        </w:rPr>
        <w:t>__________</w:t>
      </w:r>
    </w:p>
    <w:p w:rsidR="0065320C" w:rsidRPr="00B2776E" w:rsidRDefault="0065320C" w:rsidP="0065320C">
      <w:pPr>
        <w:rPr>
          <w:bCs/>
          <w:sz w:val="22"/>
          <w:szCs w:val="22"/>
        </w:rPr>
      </w:pPr>
      <w:r w:rsidRPr="00B2776E">
        <w:rPr>
          <w:bCs/>
          <w:sz w:val="22"/>
          <w:szCs w:val="22"/>
        </w:rPr>
        <w:t>(наименование организации, должность, ОГРН, юридический адрес</w:t>
      </w:r>
      <w:r w:rsidR="00B2776E">
        <w:rPr>
          <w:bCs/>
          <w:sz w:val="22"/>
          <w:szCs w:val="22"/>
        </w:rPr>
        <w:t xml:space="preserve"> </w:t>
      </w:r>
      <w:r w:rsidRPr="00B2776E">
        <w:rPr>
          <w:bCs/>
          <w:sz w:val="22"/>
          <w:szCs w:val="22"/>
        </w:rPr>
        <w:t>организации, Ф.И.О. заявителя, N телефона)</w:t>
      </w:r>
    </w:p>
    <w:p w:rsidR="0065320C" w:rsidRPr="0065320C" w:rsidRDefault="0065320C" w:rsidP="0065320C">
      <w:pPr>
        <w:rPr>
          <w:b/>
          <w:bCs/>
          <w:sz w:val="24"/>
          <w:szCs w:val="24"/>
        </w:rPr>
      </w:pPr>
      <w:r w:rsidRPr="0065320C">
        <w:rPr>
          <w:b/>
          <w:bCs/>
          <w:sz w:val="24"/>
          <w:szCs w:val="24"/>
        </w:rPr>
        <w:t xml:space="preserve">    Вид работ _____________________________________________________________</w:t>
      </w:r>
      <w:r w:rsidR="00344CCA">
        <w:rPr>
          <w:b/>
          <w:bCs/>
          <w:sz w:val="24"/>
          <w:szCs w:val="24"/>
        </w:rPr>
        <w:t>_______</w:t>
      </w:r>
    </w:p>
    <w:p w:rsidR="0065320C" w:rsidRPr="003F01A3" w:rsidRDefault="0065320C" w:rsidP="0065320C">
      <w:pPr>
        <w:rPr>
          <w:bCs/>
          <w:sz w:val="24"/>
          <w:szCs w:val="24"/>
        </w:rPr>
      </w:pPr>
      <w:r w:rsidRPr="0065320C">
        <w:rPr>
          <w:b/>
          <w:bCs/>
          <w:sz w:val="24"/>
          <w:szCs w:val="24"/>
        </w:rPr>
        <w:t xml:space="preserve">                      </w:t>
      </w:r>
      <w:r w:rsidRPr="003F01A3">
        <w:rPr>
          <w:bCs/>
          <w:sz w:val="24"/>
          <w:szCs w:val="24"/>
        </w:rPr>
        <w:t>(указать характер произведенных земляных работ)</w:t>
      </w:r>
    </w:p>
    <w:p w:rsidR="0065320C" w:rsidRPr="0065320C" w:rsidRDefault="0065320C" w:rsidP="0065320C">
      <w:pPr>
        <w:rPr>
          <w:b/>
          <w:bCs/>
          <w:sz w:val="24"/>
          <w:szCs w:val="24"/>
        </w:rPr>
      </w:pPr>
      <w:r w:rsidRPr="0065320C">
        <w:rPr>
          <w:b/>
          <w:bCs/>
          <w:sz w:val="24"/>
          <w:szCs w:val="24"/>
        </w:rPr>
        <w:t>по адресу (местоположение): _______________________________________________</w:t>
      </w:r>
      <w:r w:rsidR="00344CCA">
        <w:rPr>
          <w:b/>
          <w:bCs/>
          <w:sz w:val="24"/>
          <w:szCs w:val="24"/>
        </w:rPr>
        <w:t>______</w:t>
      </w:r>
    </w:p>
    <w:p w:rsidR="0065320C" w:rsidRPr="003F01A3" w:rsidRDefault="0065320C" w:rsidP="0065320C">
      <w:pPr>
        <w:rPr>
          <w:bCs/>
          <w:sz w:val="24"/>
          <w:szCs w:val="24"/>
        </w:rPr>
      </w:pPr>
      <w:r w:rsidRPr="0065320C">
        <w:rPr>
          <w:b/>
          <w:bCs/>
          <w:sz w:val="24"/>
          <w:szCs w:val="24"/>
        </w:rPr>
        <w:t xml:space="preserve">               </w:t>
      </w:r>
      <w:r w:rsidR="003F01A3">
        <w:rPr>
          <w:b/>
          <w:bCs/>
          <w:sz w:val="24"/>
          <w:szCs w:val="24"/>
        </w:rPr>
        <w:t xml:space="preserve">   </w:t>
      </w:r>
      <w:r w:rsidRPr="0065320C">
        <w:rPr>
          <w:b/>
          <w:bCs/>
          <w:sz w:val="24"/>
          <w:szCs w:val="24"/>
        </w:rPr>
        <w:t xml:space="preserve">                </w:t>
      </w:r>
      <w:r w:rsidRPr="003F01A3">
        <w:rPr>
          <w:bCs/>
          <w:sz w:val="24"/>
          <w:szCs w:val="24"/>
        </w:rPr>
        <w:t>(указать адрес или адресные ориентиры, N кадастрового квартала)</w:t>
      </w:r>
    </w:p>
    <w:p w:rsidR="0065320C" w:rsidRPr="0065320C" w:rsidRDefault="0065320C" w:rsidP="0065320C">
      <w:pPr>
        <w:rPr>
          <w:b/>
          <w:bCs/>
          <w:sz w:val="24"/>
          <w:szCs w:val="24"/>
        </w:rPr>
      </w:pPr>
      <w:r w:rsidRPr="0065320C">
        <w:rPr>
          <w:b/>
          <w:bCs/>
          <w:sz w:val="24"/>
          <w:szCs w:val="24"/>
        </w:rPr>
        <w:t>в  границах,  указанных  в  схеме  производства  земляных работ, являющейся</w:t>
      </w:r>
    </w:p>
    <w:p w:rsidR="0065320C" w:rsidRPr="0065320C" w:rsidRDefault="0065320C" w:rsidP="0065320C">
      <w:pPr>
        <w:rPr>
          <w:b/>
          <w:bCs/>
          <w:sz w:val="24"/>
          <w:szCs w:val="24"/>
        </w:rPr>
      </w:pPr>
      <w:r w:rsidRPr="0065320C">
        <w:rPr>
          <w:b/>
          <w:bCs/>
          <w:sz w:val="24"/>
          <w:szCs w:val="24"/>
        </w:rPr>
        <w:t>приложением к настоящему разрешению (ордеру)</w:t>
      </w:r>
      <w:r w:rsidR="008017C7">
        <w:rPr>
          <w:b/>
          <w:bCs/>
          <w:sz w:val="24"/>
          <w:szCs w:val="24"/>
        </w:rPr>
        <w:t xml:space="preserve"> для юр.лиц</w:t>
      </w:r>
      <w:r w:rsidRPr="0065320C">
        <w:rPr>
          <w:b/>
          <w:bCs/>
          <w:sz w:val="24"/>
          <w:szCs w:val="24"/>
        </w:rPr>
        <w:t>.</w:t>
      </w:r>
      <w:r w:rsidR="008017C7">
        <w:rPr>
          <w:b/>
          <w:bCs/>
          <w:sz w:val="24"/>
          <w:szCs w:val="24"/>
        </w:rPr>
        <w:t xml:space="preserve">, в границах </w:t>
      </w:r>
      <w:r w:rsidR="0013573E">
        <w:rPr>
          <w:b/>
          <w:bCs/>
          <w:sz w:val="24"/>
          <w:szCs w:val="24"/>
        </w:rPr>
        <w:t>владельца земельного участка для физ.лиц.</w:t>
      </w:r>
    </w:p>
    <w:p w:rsidR="0065320C" w:rsidRPr="0065320C" w:rsidRDefault="0065320C" w:rsidP="0065320C">
      <w:pPr>
        <w:rPr>
          <w:b/>
          <w:bCs/>
          <w:sz w:val="24"/>
          <w:szCs w:val="24"/>
        </w:rPr>
      </w:pPr>
      <w:r w:rsidRPr="0065320C">
        <w:rPr>
          <w:b/>
          <w:bCs/>
          <w:sz w:val="24"/>
          <w:szCs w:val="24"/>
        </w:rPr>
        <w:t xml:space="preserve">    Начало работ: с "___" __________ 20___ г.</w:t>
      </w:r>
    </w:p>
    <w:p w:rsidR="0065320C" w:rsidRPr="0065320C" w:rsidRDefault="0065320C" w:rsidP="0065320C">
      <w:pPr>
        <w:rPr>
          <w:b/>
          <w:bCs/>
          <w:sz w:val="24"/>
          <w:szCs w:val="24"/>
        </w:rPr>
      </w:pPr>
      <w:r w:rsidRPr="0065320C">
        <w:rPr>
          <w:b/>
          <w:bCs/>
          <w:sz w:val="24"/>
          <w:szCs w:val="24"/>
        </w:rPr>
        <w:t xml:space="preserve">    Окончание работ: до "___" __________ 20___ г.</w:t>
      </w:r>
    </w:p>
    <w:p w:rsidR="0065320C" w:rsidRPr="0065320C" w:rsidRDefault="0065320C" w:rsidP="0065320C">
      <w:pPr>
        <w:rPr>
          <w:b/>
          <w:bCs/>
          <w:sz w:val="24"/>
          <w:szCs w:val="24"/>
        </w:rPr>
      </w:pPr>
      <w:r w:rsidRPr="0065320C">
        <w:rPr>
          <w:b/>
          <w:bCs/>
          <w:sz w:val="24"/>
          <w:szCs w:val="24"/>
        </w:rPr>
        <w:t xml:space="preserve">    Срок  восстановления  нарушенного  благоустройства в месте производства</w:t>
      </w:r>
    </w:p>
    <w:p w:rsidR="0065320C" w:rsidRPr="0065320C" w:rsidRDefault="0065320C" w:rsidP="0065320C">
      <w:pPr>
        <w:rPr>
          <w:b/>
          <w:bCs/>
          <w:sz w:val="24"/>
          <w:szCs w:val="24"/>
        </w:rPr>
      </w:pPr>
      <w:r w:rsidRPr="0065320C">
        <w:rPr>
          <w:b/>
          <w:bCs/>
          <w:sz w:val="24"/>
          <w:szCs w:val="24"/>
        </w:rPr>
        <w:t>земляных работ: до "___" __________ 20___ г.</w:t>
      </w:r>
    </w:p>
    <w:p w:rsidR="0065320C" w:rsidRPr="0065320C" w:rsidRDefault="0065320C" w:rsidP="0065320C">
      <w:pPr>
        <w:rPr>
          <w:b/>
          <w:bCs/>
          <w:sz w:val="24"/>
          <w:szCs w:val="24"/>
        </w:rPr>
      </w:pPr>
      <w:r w:rsidRPr="0065320C">
        <w:rPr>
          <w:b/>
          <w:bCs/>
          <w:sz w:val="24"/>
          <w:szCs w:val="24"/>
        </w:rPr>
        <w:t xml:space="preserve">    Порядок и условия проведения земляных работ: __________________________</w:t>
      </w:r>
      <w:r w:rsidR="00344CCA">
        <w:rPr>
          <w:b/>
          <w:bCs/>
          <w:sz w:val="24"/>
          <w:szCs w:val="24"/>
        </w:rPr>
        <w:t>_______</w:t>
      </w:r>
    </w:p>
    <w:p w:rsidR="0065320C" w:rsidRPr="0065320C" w:rsidRDefault="0065320C" w:rsidP="0065320C">
      <w:pPr>
        <w:rPr>
          <w:b/>
          <w:bCs/>
          <w:sz w:val="24"/>
          <w:szCs w:val="24"/>
        </w:rPr>
      </w:pPr>
      <w:r w:rsidRPr="0065320C">
        <w:rPr>
          <w:b/>
          <w:bCs/>
          <w:sz w:val="24"/>
          <w:szCs w:val="24"/>
        </w:rPr>
        <w:t xml:space="preserve">    Способ производства земляных работ: ___________________________________</w:t>
      </w:r>
      <w:r w:rsidR="00344CCA">
        <w:rPr>
          <w:b/>
          <w:bCs/>
          <w:sz w:val="24"/>
          <w:szCs w:val="24"/>
        </w:rPr>
        <w:t>_______</w:t>
      </w:r>
    </w:p>
    <w:p w:rsidR="0065320C" w:rsidRPr="0065320C" w:rsidRDefault="0065320C" w:rsidP="0065320C">
      <w:pPr>
        <w:rPr>
          <w:b/>
          <w:bCs/>
          <w:sz w:val="24"/>
          <w:szCs w:val="24"/>
        </w:rPr>
      </w:pPr>
      <w:r w:rsidRPr="0065320C">
        <w:rPr>
          <w:b/>
          <w:bCs/>
          <w:sz w:val="24"/>
          <w:szCs w:val="24"/>
        </w:rPr>
        <w:t xml:space="preserve">    Ответственное лицо за проведение работ ________________________________</w:t>
      </w:r>
      <w:r w:rsidR="00344CCA">
        <w:rPr>
          <w:b/>
          <w:bCs/>
          <w:sz w:val="24"/>
          <w:szCs w:val="24"/>
        </w:rPr>
        <w:t>________</w:t>
      </w:r>
    </w:p>
    <w:p w:rsidR="0065320C" w:rsidRPr="003F01A3" w:rsidRDefault="0065320C" w:rsidP="0065320C">
      <w:pPr>
        <w:rPr>
          <w:bCs/>
          <w:sz w:val="24"/>
          <w:szCs w:val="24"/>
        </w:rPr>
      </w:pPr>
      <w:r w:rsidRPr="0065320C">
        <w:rPr>
          <w:b/>
          <w:bCs/>
          <w:sz w:val="24"/>
          <w:szCs w:val="24"/>
        </w:rPr>
        <w:t xml:space="preserve">                                             </w:t>
      </w:r>
      <w:r w:rsidR="003F01A3">
        <w:rPr>
          <w:b/>
          <w:bCs/>
          <w:sz w:val="24"/>
          <w:szCs w:val="24"/>
        </w:rPr>
        <w:t xml:space="preserve">                                  </w:t>
      </w:r>
      <w:r w:rsidR="00344CCA">
        <w:rPr>
          <w:bCs/>
          <w:sz w:val="24"/>
          <w:szCs w:val="24"/>
        </w:rPr>
        <w:t xml:space="preserve">          (</w:t>
      </w:r>
      <w:r w:rsidRPr="003F01A3">
        <w:rPr>
          <w:bCs/>
          <w:sz w:val="24"/>
          <w:szCs w:val="24"/>
        </w:rPr>
        <w:t>подпись)  (Ф.И.О. заявителя)</w:t>
      </w:r>
    </w:p>
    <w:p w:rsidR="0065320C" w:rsidRPr="0065320C" w:rsidRDefault="0065320C" w:rsidP="0065320C">
      <w:pPr>
        <w:rPr>
          <w:b/>
          <w:bCs/>
          <w:sz w:val="24"/>
          <w:szCs w:val="24"/>
        </w:rPr>
      </w:pPr>
      <w:r w:rsidRPr="0065320C">
        <w:rPr>
          <w:b/>
          <w:bCs/>
          <w:sz w:val="24"/>
          <w:szCs w:val="24"/>
        </w:rPr>
        <w:t xml:space="preserve">    Руководитель уполномоченного органа или организации</w:t>
      </w:r>
    </w:p>
    <w:p w:rsidR="0065320C" w:rsidRPr="0065320C" w:rsidRDefault="0065320C" w:rsidP="0065320C">
      <w:pPr>
        <w:rPr>
          <w:b/>
          <w:bCs/>
          <w:sz w:val="24"/>
          <w:szCs w:val="24"/>
        </w:rPr>
      </w:pPr>
      <w:r w:rsidRPr="0065320C">
        <w:rPr>
          <w:b/>
          <w:bCs/>
          <w:sz w:val="24"/>
          <w:szCs w:val="24"/>
        </w:rPr>
        <w:t xml:space="preserve">_______________________________     </w:t>
      </w:r>
      <w:r w:rsidRPr="00E11309">
        <w:rPr>
          <w:bCs/>
          <w:sz w:val="24"/>
          <w:szCs w:val="24"/>
        </w:rPr>
        <w:t>М.П. /Ф.И.О./</w:t>
      </w:r>
      <w:r w:rsidRPr="0065320C">
        <w:rPr>
          <w:b/>
          <w:bCs/>
          <w:sz w:val="24"/>
          <w:szCs w:val="24"/>
        </w:rPr>
        <w:t xml:space="preserve"> "___" __________ 20___ г.</w:t>
      </w:r>
    </w:p>
    <w:p w:rsidR="0065320C" w:rsidRPr="00E11309" w:rsidRDefault="0065320C" w:rsidP="0065320C">
      <w:pPr>
        <w:rPr>
          <w:bCs/>
          <w:sz w:val="24"/>
          <w:szCs w:val="24"/>
        </w:rPr>
      </w:pPr>
      <w:r w:rsidRPr="0065320C">
        <w:rPr>
          <w:b/>
          <w:bCs/>
          <w:sz w:val="24"/>
          <w:szCs w:val="24"/>
        </w:rPr>
        <w:t xml:space="preserve">         </w:t>
      </w:r>
      <w:r w:rsidRPr="00E11309">
        <w:rPr>
          <w:bCs/>
          <w:sz w:val="24"/>
          <w:szCs w:val="24"/>
        </w:rPr>
        <w:t>(подпись)</w:t>
      </w:r>
    </w:p>
    <w:p w:rsidR="0065320C" w:rsidRPr="00C31513" w:rsidRDefault="0065320C" w:rsidP="0065320C">
      <w:pPr>
        <w:rPr>
          <w:b/>
          <w:bCs/>
        </w:rPr>
      </w:pPr>
    </w:p>
    <w:p w:rsidR="0065320C" w:rsidRPr="0065320C" w:rsidRDefault="0065320C" w:rsidP="0065320C">
      <w:pPr>
        <w:rPr>
          <w:b/>
          <w:bCs/>
          <w:sz w:val="24"/>
          <w:szCs w:val="24"/>
        </w:rPr>
      </w:pPr>
      <w:r w:rsidRPr="00C31513">
        <w:rPr>
          <w:b/>
          <w:bCs/>
        </w:rPr>
        <w:t xml:space="preserve">    </w:t>
      </w:r>
      <w:r w:rsidRPr="0065320C">
        <w:rPr>
          <w:b/>
          <w:bCs/>
          <w:sz w:val="24"/>
          <w:szCs w:val="24"/>
        </w:rPr>
        <w:t xml:space="preserve">Ордер продлен до "__" _________ 20__ г. в связи с </w:t>
      </w:r>
      <w:r w:rsidR="001C74E7">
        <w:rPr>
          <w:b/>
          <w:bCs/>
          <w:sz w:val="24"/>
          <w:szCs w:val="24"/>
        </w:rPr>
        <w:t>________________________________________________</w:t>
      </w:r>
      <w:r w:rsidRPr="0065320C">
        <w:rPr>
          <w:b/>
          <w:bCs/>
          <w:sz w:val="24"/>
          <w:szCs w:val="24"/>
        </w:rPr>
        <w:t>____________________</w:t>
      </w:r>
      <w:r w:rsidR="001C74E7">
        <w:rPr>
          <w:b/>
          <w:bCs/>
          <w:sz w:val="24"/>
          <w:szCs w:val="24"/>
        </w:rPr>
        <w:t>____________</w:t>
      </w:r>
    </w:p>
    <w:p w:rsidR="0065320C" w:rsidRPr="0065320C" w:rsidRDefault="0065320C" w:rsidP="0065320C">
      <w:pPr>
        <w:rPr>
          <w:b/>
          <w:bCs/>
          <w:sz w:val="24"/>
          <w:szCs w:val="24"/>
        </w:rPr>
      </w:pPr>
      <w:r w:rsidRPr="001C74E7">
        <w:rPr>
          <w:bCs/>
          <w:sz w:val="24"/>
          <w:szCs w:val="24"/>
        </w:rPr>
        <w:t xml:space="preserve">                                               </w:t>
      </w:r>
      <w:r w:rsidR="001C74E7">
        <w:rPr>
          <w:bCs/>
          <w:sz w:val="24"/>
          <w:szCs w:val="24"/>
        </w:rPr>
        <w:t xml:space="preserve">       </w:t>
      </w:r>
      <w:r w:rsidRPr="001C74E7">
        <w:rPr>
          <w:bCs/>
          <w:sz w:val="24"/>
          <w:szCs w:val="24"/>
        </w:rPr>
        <w:t xml:space="preserve">     (причина продления</w:t>
      </w:r>
      <w:r w:rsidRPr="0065320C">
        <w:rPr>
          <w:b/>
          <w:bCs/>
          <w:sz w:val="24"/>
          <w:szCs w:val="24"/>
        </w:rPr>
        <w:t>)</w:t>
      </w:r>
    </w:p>
    <w:p w:rsidR="0065320C" w:rsidRPr="0065320C" w:rsidRDefault="0065320C" w:rsidP="0065320C">
      <w:pPr>
        <w:rPr>
          <w:b/>
          <w:bCs/>
          <w:sz w:val="24"/>
          <w:szCs w:val="24"/>
        </w:rPr>
      </w:pPr>
      <w:r w:rsidRPr="0065320C">
        <w:rPr>
          <w:b/>
          <w:bCs/>
          <w:sz w:val="24"/>
          <w:szCs w:val="24"/>
        </w:rPr>
        <w:t xml:space="preserve">    Руководитель уполномоченного органа или организации</w:t>
      </w:r>
    </w:p>
    <w:p w:rsidR="0065320C" w:rsidRPr="0065320C" w:rsidRDefault="0065320C" w:rsidP="0065320C">
      <w:pPr>
        <w:rPr>
          <w:b/>
          <w:bCs/>
          <w:sz w:val="24"/>
          <w:szCs w:val="24"/>
        </w:rPr>
      </w:pPr>
      <w:r w:rsidRPr="0065320C">
        <w:rPr>
          <w:b/>
          <w:bCs/>
          <w:sz w:val="24"/>
          <w:szCs w:val="24"/>
        </w:rPr>
        <w:t>_______________________________      М.П. /Ф.И.О./ "___" __________ 20__ г.</w:t>
      </w:r>
    </w:p>
    <w:p w:rsidR="0065320C" w:rsidRPr="00E61AA9" w:rsidRDefault="0065320C" w:rsidP="0065320C">
      <w:pPr>
        <w:rPr>
          <w:bCs/>
          <w:sz w:val="24"/>
          <w:szCs w:val="24"/>
        </w:rPr>
      </w:pPr>
      <w:r w:rsidRPr="00C31513">
        <w:rPr>
          <w:b/>
          <w:bCs/>
        </w:rPr>
        <w:t xml:space="preserve">         </w:t>
      </w:r>
      <w:r w:rsidRPr="00E61AA9">
        <w:rPr>
          <w:bCs/>
          <w:sz w:val="24"/>
          <w:szCs w:val="24"/>
        </w:rPr>
        <w:t>(подпись)</w:t>
      </w:r>
    </w:p>
    <w:p w:rsidR="0065320C" w:rsidRPr="00E61AA9" w:rsidRDefault="0065320C" w:rsidP="0065320C">
      <w:pPr>
        <w:rPr>
          <w:bCs/>
          <w:sz w:val="24"/>
          <w:szCs w:val="24"/>
        </w:rPr>
      </w:pPr>
      <w:r w:rsidRPr="00E61AA9">
        <w:rPr>
          <w:bCs/>
          <w:sz w:val="24"/>
          <w:szCs w:val="24"/>
        </w:rPr>
        <w:t xml:space="preserve">    Отметка  о  закрытии</w:t>
      </w:r>
      <w:r w:rsidRPr="0065320C">
        <w:rPr>
          <w:b/>
          <w:bCs/>
          <w:sz w:val="24"/>
          <w:szCs w:val="24"/>
        </w:rPr>
        <w:t xml:space="preserve">  </w:t>
      </w:r>
      <w:r w:rsidRPr="00E61AA9">
        <w:rPr>
          <w:bCs/>
          <w:sz w:val="24"/>
          <w:szCs w:val="24"/>
        </w:rPr>
        <w:t>разрешения  с  указанием  причины закрытия, даты,</w:t>
      </w:r>
    </w:p>
    <w:p w:rsidR="0065320C" w:rsidRPr="00E61AA9" w:rsidRDefault="0065320C" w:rsidP="0065320C">
      <w:pPr>
        <w:rPr>
          <w:bCs/>
          <w:sz w:val="24"/>
          <w:szCs w:val="24"/>
        </w:rPr>
      </w:pPr>
      <w:r w:rsidRPr="00E61AA9">
        <w:rPr>
          <w:bCs/>
          <w:sz w:val="24"/>
          <w:szCs w:val="24"/>
        </w:rPr>
        <w:t>подписи, фамилии, имени, отчества и должности лица, закрывшего разрешение.</w:t>
      </w:r>
    </w:p>
    <w:p w:rsidR="0065320C" w:rsidRDefault="0065320C" w:rsidP="0065320C">
      <w:pPr>
        <w:rPr>
          <w:b/>
          <w:bCs/>
          <w:sz w:val="24"/>
          <w:szCs w:val="24"/>
        </w:rPr>
      </w:pPr>
    </w:p>
    <w:sectPr w:rsidR="0065320C" w:rsidSect="007D43FA">
      <w:headerReference w:type="even" r:id="rId11"/>
      <w:headerReference w:type="default" r:id="rId12"/>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449" w:rsidRDefault="009B1449">
      <w:r>
        <w:separator/>
      </w:r>
    </w:p>
  </w:endnote>
  <w:endnote w:type="continuationSeparator" w:id="1">
    <w:p w:rsidR="009B1449" w:rsidRDefault="009B1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449" w:rsidRDefault="009B1449">
      <w:r>
        <w:separator/>
      </w:r>
    </w:p>
  </w:footnote>
  <w:footnote w:type="continuationSeparator" w:id="1">
    <w:p w:rsidR="009B1449" w:rsidRDefault="009B1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E5F" w:rsidRDefault="003C1E5F" w:rsidP="003C1E5F">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C1E5F" w:rsidRDefault="003C1E5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CE" w:rsidRDefault="00093ACE">
    <w:pPr>
      <w:pStyle w:val="ad"/>
    </w:pPr>
  </w:p>
  <w:p w:rsidR="003C1E5F" w:rsidRDefault="003C1E5F" w:rsidP="00093ACE">
    <w:pPr>
      <w:pStyle w:val="ad"/>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D9B0C4C"/>
    <w:multiLevelType w:val="multilevel"/>
    <w:tmpl w:val="00341222"/>
    <w:lvl w:ilvl="0">
      <w:start w:val="3"/>
      <w:numFmt w:val="decimal"/>
      <w:lvlText w:val="%1."/>
      <w:lvlJc w:val="left"/>
      <w:pPr>
        <w:ind w:left="900" w:hanging="900"/>
      </w:pPr>
      <w:rPr>
        <w:rFonts w:cs="Times New Roman" w:hint="default"/>
      </w:rPr>
    </w:lvl>
    <w:lvl w:ilvl="1">
      <w:start w:val="3"/>
      <w:numFmt w:val="decimal"/>
      <w:lvlText w:val="%1.%2."/>
      <w:lvlJc w:val="left"/>
      <w:pPr>
        <w:ind w:left="1136" w:hanging="900"/>
      </w:pPr>
      <w:rPr>
        <w:rFonts w:cs="Times New Roman" w:hint="default"/>
      </w:rPr>
    </w:lvl>
    <w:lvl w:ilvl="2">
      <w:start w:val="8"/>
      <w:numFmt w:val="decimal"/>
      <w:lvlText w:val="%1.%2.%3."/>
      <w:lvlJc w:val="left"/>
      <w:pPr>
        <w:ind w:left="1372" w:hanging="90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
    <w:nsid w:val="57AB0E42"/>
    <w:multiLevelType w:val="hybridMultilevel"/>
    <w:tmpl w:val="F55C6096"/>
    <w:lvl w:ilvl="0" w:tplc="E42E780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0569B3"/>
    <w:multiLevelType w:val="hybridMultilevel"/>
    <w:tmpl w:val="7D188C5C"/>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58B7"/>
    <w:rsid w:val="00000A1C"/>
    <w:rsid w:val="0000381A"/>
    <w:rsid w:val="000050BF"/>
    <w:rsid w:val="00021E00"/>
    <w:rsid w:val="00023DE3"/>
    <w:rsid w:val="00024721"/>
    <w:rsid w:val="00024ECC"/>
    <w:rsid w:val="00034176"/>
    <w:rsid w:val="000350D9"/>
    <w:rsid w:val="000357D2"/>
    <w:rsid w:val="00041431"/>
    <w:rsid w:val="0004221D"/>
    <w:rsid w:val="00042ECC"/>
    <w:rsid w:val="000446D5"/>
    <w:rsid w:val="000451A3"/>
    <w:rsid w:val="00047533"/>
    <w:rsid w:val="00047587"/>
    <w:rsid w:val="00047888"/>
    <w:rsid w:val="00054552"/>
    <w:rsid w:val="000602CF"/>
    <w:rsid w:val="000727FC"/>
    <w:rsid w:val="000764D0"/>
    <w:rsid w:val="000835A6"/>
    <w:rsid w:val="00093ACE"/>
    <w:rsid w:val="00094C74"/>
    <w:rsid w:val="000955D3"/>
    <w:rsid w:val="00097208"/>
    <w:rsid w:val="000972FE"/>
    <w:rsid w:val="000A19F6"/>
    <w:rsid w:val="000A20B9"/>
    <w:rsid w:val="000B13D0"/>
    <w:rsid w:val="000B4E3C"/>
    <w:rsid w:val="000C761B"/>
    <w:rsid w:val="000C7CDD"/>
    <w:rsid w:val="000D219E"/>
    <w:rsid w:val="000D37A5"/>
    <w:rsid w:val="000E0AE6"/>
    <w:rsid w:val="000E0B22"/>
    <w:rsid w:val="000E0FD9"/>
    <w:rsid w:val="000E17E4"/>
    <w:rsid w:val="000E2739"/>
    <w:rsid w:val="000E315D"/>
    <w:rsid w:val="000E42D2"/>
    <w:rsid w:val="000E6CA8"/>
    <w:rsid w:val="000F0E12"/>
    <w:rsid w:val="000F24FE"/>
    <w:rsid w:val="000F5974"/>
    <w:rsid w:val="00101DB9"/>
    <w:rsid w:val="001053A7"/>
    <w:rsid w:val="00117B18"/>
    <w:rsid w:val="00123EF2"/>
    <w:rsid w:val="001264E6"/>
    <w:rsid w:val="0013409E"/>
    <w:rsid w:val="0013573E"/>
    <w:rsid w:val="00135FC0"/>
    <w:rsid w:val="001469D4"/>
    <w:rsid w:val="00160FE9"/>
    <w:rsid w:val="00164496"/>
    <w:rsid w:val="00166FAD"/>
    <w:rsid w:val="00171CA3"/>
    <w:rsid w:val="00174782"/>
    <w:rsid w:val="001759B8"/>
    <w:rsid w:val="0017716A"/>
    <w:rsid w:val="00184931"/>
    <w:rsid w:val="0018751B"/>
    <w:rsid w:val="001919E6"/>
    <w:rsid w:val="0019258F"/>
    <w:rsid w:val="0019403A"/>
    <w:rsid w:val="00196003"/>
    <w:rsid w:val="001C4B9D"/>
    <w:rsid w:val="001C4C8A"/>
    <w:rsid w:val="001C74E7"/>
    <w:rsid w:val="001D08BD"/>
    <w:rsid w:val="001D0EA1"/>
    <w:rsid w:val="001D2C8C"/>
    <w:rsid w:val="001D45FE"/>
    <w:rsid w:val="001D58D6"/>
    <w:rsid w:val="001E079F"/>
    <w:rsid w:val="001E09C3"/>
    <w:rsid w:val="001E3975"/>
    <w:rsid w:val="001F0E62"/>
    <w:rsid w:val="001F1275"/>
    <w:rsid w:val="002023CF"/>
    <w:rsid w:val="002125C4"/>
    <w:rsid w:val="002155AB"/>
    <w:rsid w:val="00217726"/>
    <w:rsid w:val="00220303"/>
    <w:rsid w:val="00222467"/>
    <w:rsid w:val="002354ED"/>
    <w:rsid w:val="0023578B"/>
    <w:rsid w:val="00241CC0"/>
    <w:rsid w:val="00241E31"/>
    <w:rsid w:val="00250683"/>
    <w:rsid w:val="00254503"/>
    <w:rsid w:val="00255783"/>
    <w:rsid w:val="00262620"/>
    <w:rsid w:val="00266A5A"/>
    <w:rsid w:val="00272D56"/>
    <w:rsid w:val="002866BD"/>
    <w:rsid w:val="00287802"/>
    <w:rsid w:val="002927A2"/>
    <w:rsid w:val="00295ECB"/>
    <w:rsid w:val="002A19EF"/>
    <w:rsid w:val="002A1FDF"/>
    <w:rsid w:val="002A4AC2"/>
    <w:rsid w:val="002A6C3B"/>
    <w:rsid w:val="002A7449"/>
    <w:rsid w:val="002A77E1"/>
    <w:rsid w:val="002A7BCA"/>
    <w:rsid w:val="002B27E4"/>
    <w:rsid w:val="002B30B4"/>
    <w:rsid w:val="002B31E1"/>
    <w:rsid w:val="002B660B"/>
    <w:rsid w:val="002B7CB6"/>
    <w:rsid w:val="002C27E4"/>
    <w:rsid w:val="002C7DBD"/>
    <w:rsid w:val="002D1CB4"/>
    <w:rsid w:val="002D21DF"/>
    <w:rsid w:val="002E252C"/>
    <w:rsid w:val="002F09BE"/>
    <w:rsid w:val="002F1231"/>
    <w:rsid w:val="00300085"/>
    <w:rsid w:val="00300863"/>
    <w:rsid w:val="00302A92"/>
    <w:rsid w:val="0030526A"/>
    <w:rsid w:val="003063DD"/>
    <w:rsid w:val="00307A1A"/>
    <w:rsid w:val="00312568"/>
    <w:rsid w:val="0031314E"/>
    <w:rsid w:val="00330439"/>
    <w:rsid w:val="00331130"/>
    <w:rsid w:val="00331250"/>
    <w:rsid w:val="0033688F"/>
    <w:rsid w:val="00340C24"/>
    <w:rsid w:val="003414FF"/>
    <w:rsid w:val="00342740"/>
    <w:rsid w:val="00343598"/>
    <w:rsid w:val="00344CCA"/>
    <w:rsid w:val="00347212"/>
    <w:rsid w:val="00350590"/>
    <w:rsid w:val="00350FE8"/>
    <w:rsid w:val="003523BE"/>
    <w:rsid w:val="00357397"/>
    <w:rsid w:val="003608EB"/>
    <w:rsid w:val="00362160"/>
    <w:rsid w:val="003627CD"/>
    <w:rsid w:val="00365534"/>
    <w:rsid w:val="00366D9D"/>
    <w:rsid w:val="00371BB1"/>
    <w:rsid w:val="00380DBC"/>
    <w:rsid w:val="00396D09"/>
    <w:rsid w:val="00396E57"/>
    <w:rsid w:val="003A1410"/>
    <w:rsid w:val="003A290C"/>
    <w:rsid w:val="003A38AA"/>
    <w:rsid w:val="003B17A4"/>
    <w:rsid w:val="003B21FF"/>
    <w:rsid w:val="003B3F2C"/>
    <w:rsid w:val="003B56A7"/>
    <w:rsid w:val="003B5A55"/>
    <w:rsid w:val="003C1E5F"/>
    <w:rsid w:val="003C3E0D"/>
    <w:rsid w:val="003C55D0"/>
    <w:rsid w:val="003D39F9"/>
    <w:rsid w:val="003D772D"/>
    <w:rsid w:val="003E0E07"/>
    <w:rsid w:val="003E3476"/>
    <w:rsid w:val="003E358E"/>
    <w:rsid w:val="003E5550"/>
    <w:rsid w:val="003E7506"/>
    <w:rsid w:val="003E760D"/>
    <w:rsid w:val="003F01A3"/>
    <w:rsid w:val="003F1485"/>
    <w:rsid w:val="003F721A"/>
    <w:rsid w:val="00401138"/>
    <w:rsid w:val="00402938"/>
    <w:rsid w:val="00406A45"/>
    <w:rsid w:val="00411441"/>
    <w:rsid w:val="00411EB3"/>
    <w:rsid w:val="00421D73"/>
    <w:rsid w:val="00424D0B"/>
    <w:rsid w:val="00433701"/>
    <w:rsid w:val="00433A7F"/>
    <w:rsid w:val="00433F61"/>
    <w:rsid w:val="00436FEE"/>
    <w:rsid w:val="00441678"/>
    <w:rsid w:val="00443CD0"/>
    <w:rsid w:val="00445953"/>
    <w:rsid w:val="00446C08"/>
    <w:rsid w:val="00450580"/>
    <w:rsid w:val="004506DD"/>
    <w:rsid w:val="00450818"/>
    <w:rsid w:val="00450858"/>
    <w:rsid w:val="0045522F"/>
    <w:rsid w:val="00456531"/>
    <w:rsid w:val="00456731"/>
    <w:rsid w:val="0045701E"/>
    <w:rsid w:val="00460105"/>
    <w:rsid w:val="00460A80"/>
    <w:rsid w:val="00463621"/>
    <w:rsid w:val="004665D6"/>
    <w:rsid w:val="00472CA5"/>
    <w:rsid w:val="00475716"/>
    <w:rsid w:val="00484AD5"/>
    <w:rsid w:val="00486A35"/>
    <w:rsid w:val="004909BC"/>
    <w:rsid w:val="004914BF"/>
    <w:rsid w:val="00497E01"/>
    <w:rsid w:val="004A31A2"/>
    <w:rsid w:val="004A320E"/>
    <w:rsid w:val="004C0D56"/>
    <w:rsid w:val="004C3733"/>
    <w:rsid w:val="004C3BD6"/>
    <w:rsid w:val="004D2955"/>
    <w:rsid w:val="004D425E"/>
    <w:rsid w:val="004D65CA"/>
    <w:rsid w:val="004E4D17"/>
    <w:rsid w:val="004F07A6"/>
    <w:rsid w:val="004F7408"/>
    <w:rsid w:val="0050042B"/>
    <w:rsid w:val="00502375"/>
    <w:rsid w:val="00503F76"/>
    <w:rsid w:val="00505F19"/>
    <w:rsid w:val="00517F8B"/>
    <w:rsid w:val="00520788"/>
    <w:rsid w:val="00521888"/>
    <w:rsid w:val="00524300"/>
    <w:rsid w:val="0052498D"/>
    <w:rsid w:val="00525721"/>
    <w:rsid w:val="005266E6"/>
    <w:rsid w:val="00531688"/>
    <w:rsid w:val="0053387D"/>
    <w:rsid w:val="00534BA3"/>
    <w:rsid w:val="00540C29"/>
    <w:rsid w:val="00542313"/>
    <w:rsid w:val="005465E9"/>
    <w:rsid w:val="0056088C"/>
    <w:rsid w:val="00561AAA"/>
    <w:rsid w:val="005668D5"/>
    <w:rsid w:val="0056799E"/>
    <w:rsid w:val="00580A0B"/>
    <w:rsid w:val="00582882"/>
    <w:rsid w:val="00583CAF"/>
    <w:rsid w:val="00592328"/>
    <w:rsid w:val="00592B63"/>
    <w:rsid w:val="00593F46"/>
    <w:rsid w:val="005A411E"/>
    <w:rsid w:val="005A7AE4"/>
    <w:rsid w:val="005B2972"/>
    <w:rsid w:val="005B3E55"/>
    <w:rsid w:val="005B5EC2"/>
    <w:rsid w:val="005B5FCA"/>
    <w:rsid w:val="005B6694"/>
    <w:rsid w:val="005C2691"/>
    <w:rsid w:val="005C2BBB"/>
    <w:rsid w:val="005C7CF4"/>
    <w:rsid w:val="005D459F"/>
    <w:rsid w:val="005E3DF0"/>
    <w:rsid w:val="005E72B2"/>
    <w:rsid w:val="005E7D8C"/>
    <w:rsid w:val="005F189C"/>
    <w:rsid w:val="005F303C"/>
    <w:rsid w:val="005F789C"/>
    <w:rsid w:val="00600386"/>
    <w:rsid w:val="00605C69"/>
    <w:rsid w:val="006161A0"/>
    <w:rsid w:val="006166E0"/>
    <w:rsid w:val="00616E72"/>
    <w:rsid w:val="00621524"/>
    <w:rsid w:val="00622BED"/>
    <w:rsid w:val="0063424C"/>
    <w:rsid w:val="0063464F"/>
    <w:rsid w:val="00635C8D"/>
    <w:rsid w:val="00636D6A"/>
    <w:rsid w:val="00636D85"/>
    <w:rsid w:val="00637D7D"/>
    <w:rsid w:val="006417EA"/>
    <w:rsid w:val="0064396F"/>
    <w:rsid w:val="006506CD"/>
    <w:rsid w:val="0065320C"/>
    <w:rsid w:val="00653AF9"/>
    <w:rsid w:val="00654D64"/>
    <w:rsid w:val="0065624F"/>
    <w:rsid w:val="006604C0"/>
    <w:rsid w:val="00666485"/>
    <w:rsid w:val="00671EFB"/>
    <w:rsid w:val="00677A39"/>
    <w:rsid w:val="0068043C"/>
    <w:rsid w:val="00682E66"/>
    <w:rsid w:val="00687102"/>
    <w:rsid w:val="006878EC"/>
    <w:rsid w:val="00687D00"/>
    <w:rsid w:val="006921B8"/>
    <w:rsid w:val="006941DE"/>
    <w:rsid w:val="006A2E98"/>
    <w:rsid w:val="006A3912"/>
    <w:rsid w:val="006A3E6A"/>
    <w:rsid w:val="006A6D30"/>
    <w:rsid w:val="006A7A5E"/>
    <w:rsid w:val="006B0700"/>
    <w:rsid w:val="006B28EE"/>
    <w:rsid w:val="006B4604"/>
    <w:rsid w:val="006C3AB7"/>
    <w:rsid w:val="006C5CA9"/>
    <w:rsid w:val="006D034B"/>
    <w:rsid w:val="006D139D"/>
    <w:rsid w:val="006E1B8B"/>
    <w:rsid w:val="006E2904"/>
    <w:rsid w:val="006E2BFE"/>
    <w:rsid w:val="006E4C3E"/>
    <w:rsid w:val="006F1065"/>
    <w:rsid w:val="006F47EC"/>
    <w:rsid w:val="006F6CDF"/>
    <w:rsid w:val="00705373"/>
    <w:rsid w:val="00710BF8"/>
    <w:rsid w:val="00713B83"/>
    <w:rsid w:val="007140A7"/>
    <w:rsid w:val="00714476"/>
    <w:rsid w:val="00717849"/>
    <w:rsid w:val="00722108"/>
    <w:rsid w:val="007234D3"/>
    <w:rsid w:val="007321E2"/>
    <w:rsid w:val="0073325E"/>
    <w:rsid w:val="00734DCB"/>
    <w:rsid w:val="00741209"/>
    <w:rsid w:val="007412C5"/>
    <w:rsid w:val="00750146"/>
    <w:rsid w:val="00753C1A"/>
    <w:rsid w:val="007630A0"/>
    <w:rsid w:val="00770009"/>
    <w:rsid w:val="007733D1"/>
    <w:rsid w:val="00775000"/>
    <w:rsid w:val="00782139"/>
    <w:rsid w:val="007931C4"/>
    <w:rsid w:val="007A157B"/>
    <w:rsid w:val="007A2207"/>
    <w:rsid w:val="007B041B"/>
    <w:rsid w:val="007B2063"/>
    <w:rsid w:val="007B585B"/>
    <w:rsid w:val="007B5AFA"/>
    <w:rsid w:val="007B6FFA"/>
    <w:rsid w:val="007C3281"/>
    <w:rsid w:val="007D43FA"/>
    <w:rsid w:val="007D5801"/>
    <w:rsid w:val="007D5BEB"/>
    <w:rsid w:val="007D7C36"/>
    <w:rsid w:val="007E05EE"/>
    <w:rsid w:val="007E22E1"/>
    <w:rsid w:val="007E22F0"/>
    <w:rsid w:val="007E3E2C"/>
    <w:rsid w:val="007E5CFF"/>
    <w:rsid w:val="007E793B"/>
    <w:rsid w:val="007F0F92"/>
    <w:rsid w:val="007F5BB9"/>
    <w:rsid w:val="007F744D"/>
    <w:rsid w:val="008017C7"/>
    <w:rsid w:val="00804A72"/>
    <w:rsid w:val="00805763"/>
    <w:rsid w:val="00805C80"/>
    <w:rsid w:val="0080629A"/>
    <w:rsid w:val="008116F4"/>
    <w:rsid w:val="00811F54"/>
    <w:rsid w:val="0081228D"/>
    <w:rsid w:val="00812AAE"/>
    <w:rsid w:val="00813E4D"/>
    <w:rsid w:val="00815D47"/>
    <w:rsid w:val="00817B78"/>
    <w:rsid w:val="00821CC4"/>
    <w:rsid w:val="008266E1"/>
    <w:rsid w:val="00826A2F"/>
    <w:rsid w:val="008307DF"/>
    <w:rsid w:val="008317A6"/>
    <w:rsid w:val="008354B0"/>
    <w:rsid w:val="0084252D"/>
    <w:rsid w:val="00846E39"/>
    <w:rsid w:val="008532F8"/>
    <w:rsid w:val="00854412"/>
    <w:rsid w:val="00855AA2"/>
    <w:rsid w:val="00857B84"/>
    <w:rsid w:val="00860FD8"/>
    <w:rsid w:val="008614CF"/>
    <w:rsid w:val="0086635B"/>
    <w:rsid w:val="008703ED"/>
    <w:rsid w:val="00871F50"/>
    <w:rsid w:val="008733B4"/>
    <w:rsid w:val="00882BB0"/>
    <w:rsid w:val="0088331D"/>
    <w:rsid w:val="00883BB8"/>
    <w:rsid w:val="008879A2"/>
    <w:rsid w:val="00890CC5"/>
    <w:rsid w:val="00891759"/>
    <w:rsid w:val="008945A3"/>
    <w:rsid w:val="00895F67"/>
    <w:rsid w:val="008A043E"/>
    <w:rsid w:val="008A243F"/>
    <w:rsid w:val="008B0BCA"/>
    <w:rsid w:val="008B4E47"/>
    <w:rsid w:val="008C6866"/>
    <w:rsid w:val="008C6FFB"/>
    <w:rsid w:val="008C72FC"/>
    <w:rsid w:val="008D2C28"/>
    <w:rsid w:val="008D2CC2"/>
    <w:rsid w:val="008D50D5"/>
    <w:rsid w:val="008D73F1"/>
    <w:rsid w:val="008F5BD8"/>
    <w:rsid w:val="0090193E"/>
    <w:rsid w:val="00904F66"/>
    <w:rsid w:val="00906D56"/>
    <w:rsid w:val="009108CA"/>
    <w:rsid w:val="009124D5"/>
    <w:rsid w:val="00916152"/>
    <w:rsid w:val="00917187"/>
    <w:rsid w:val="00917DCB"/>
    <w:rsid w:val="00920B61"/>
    <w:rsid w:val="0092387F"/>
    <w:rsid w:val="00924C01"/>
    <w:rsid w:val="009251E8"/>
    <w:rsid w:val="0093030A"/>
    <w:rsid w:val="00931AE3"/>
    <w:rsid w:val="00932E6F"/>
    <w:rsid w:val="00940A8E"/>
    <w:rsid w:val="00940EE4"/>
    <w:rsid w:val="00942EF8"/>
    <w:rsid w:val="00944EE8"/>
    <w:rsid w:val="0094505A"/>
    <w:rsid w:val="0094573E"/>
    <w:rsid w:val="00951703"/>
    <w:rsid w:val="00953E41"/>
    <w:rsid w:val="00957344"/>
    <w:rsid w:val="00963B54"/>
    <w:rsid w:val="00964689"/>
    <w:rsid w:val="009676F8"/>
    <w:rsid w:val="00971D98"/>
    <w:rsid w:val="0097754A"/>
    <w:rsid w:val="009821C7"/>
    <w:rsid w:val="00984171"/>
    <w:rsid w:val="00987FE9"/>
    <w:rsid w:val="009907BD"/>
    <w:rsid w:val="009925C6"/>
    <w:rsid w:val="0099454C"/>
    <w:rsid w:val="00994C65"/>
    <w:rsid w:val="00995950"/>
    <w:rsid w:val="009A0CA8"/>
    <w:rsid w:val="009A6A63"/>
    <w:rsid w:val="009B1449"/>
    <w:rsid w:val="009B3EF9"/>
    <w:rsid w:val="009B4323"/>
    <w:rsid w:val="009B499B"/>
    <w:rsid w:val="009B4AE4"/>
    <w:rsid w:val="009B4F01"/>
    <w:rsid w:val="009B7670"/>
    <w:rsid w:val="009C0501"/>
    <w:rsid w:val="009C07FB"/>
    <w:rsid w:val="009C0A8C"/>
    <w:rsid w:val="009C0B43"/>
    <w:rsid w:val="009C6D84"/>
    <w:rsid w:val="009E25F8"/>
    <w:rsid w:val="009E4682"/>
    <w:rsid w:val="009E60FE"/>
    <w:rsid w:val="009E62DE"/>
    <w:rsid w:val="009E6EF7"/>
    <w:rsid w:val="009F1D9F"/>
    <w:rsid w:val="00A00271"/>
    <w:rsid w:val="00A0751B"/>
    <w:rsid w:val="00A24551"/>
    <w:rsid w:val="00A27B9E"/>
    <w:rsid w:val="00A33D1C"/>
    <w:rsid w:val="00A34D38"/>
    <w:rsid w:val="00A42EF3"/>
    <w:rsid w:val="00A51348"/>
    <w:rsid w:val="00A5738C"/>
    <w:rsid w:val="00A61D23"/>
    <w:rsid w:val="00A62887"/>
    <w:rsid w:val="00A65233"/>
    <w:rsid w:val="00A7081D"/>
    <w:rsid w:val="00A745B4"/>
    <w:rsid w:val="00A754AF"/>
    <w:rsid w:val="00A75550"/>
    <w:rsid w:val="00A80D20"/>
    <w:rsid w:val="00A918A7"/>
    <w:rsid w:val="00A9197D"/>
    <w:rsid w:val="00A948B9"/>
    <w:rsid w:val="00A973B8"/>
    <w:rsid w:val="00A974B8"/>
    <w:rsid w:val="00AA2140"/>
    <w:rsid w:val="00AA22AA"/>
    <w:rsid w:val="00AA377E"/>
    <w:rsid w:val="00AA6562"/>
    <w:rsid w:val="00AB274A"/>
    <w:rsid w:val="00AB602B"/>
    <w:rsid w:val="00AB669C"/>
    <w:rsid w:val="00AC0545"/>
    <w:rsid w:val="00AC0F88"/>
    <w:rsid w:val="00AC15A1"/>
    <w:rsid w:val="00AC4808"/>
    <w:rsid w:val="00AC5BE8"/>
    <w:rsid w:val="00AD0374"/>
    <w:rsid w:val="00AD050B"/>
    <w:rsid w:val="00AD2CAC"/>
    <w:rsid w:val="00AD4485"/>
    <w:rsid w:val="00AD61F1"/>
    <w:rsid w:val="00AE3148"/>
    <w:rsid w:val="00AE3306"/>
    <w:rsid w:val="00AE766D"/>
    <w:rsid w:val="00B0271B"/>
    <w:rsid w:val="00B02A25"/>
    <w:rsid w:val="00B02C90"/>
    <w:rsid w:val="00B07468"/>
    <w:rsid w:val="00B11462"/>
    <w:rsid w:val="00B14C63"/>
    <w:rsid w:val="00B217D2"/>
    <w:rsid w:val="00B2205A"/>
    <w:rsid w:val="00B26CFF"/>
    <w:rsid w:val="00B2776E"/>
    <w:rsid w:val="00B3395E"/>
    <w:rsid w:val="00B37011"/>
    <w:rsid w:val="00B42303"/>
    <w:rsid w:val="00B46148"/>
    <w:rsid w:val="00B50235"/>
    <w:rsid w:val="00B51DA1"/>
    <w:rsid w:val="00B56291"/>
    <w:rsid w:val="00B60702"/>
    <w:rsid w:val="00B64C5B"/>
    <w:rsid w:val="00B652CB"/>
    <w:rsid w:val="00B6783E"/>
    <w:rsid w:val="00B72535"/>
    <w:rsid w:val="00B74E3C"/>
    <w:rsid w:val="00B95A91"/>
    <w:rsid w:val="00B978E5"/>
    <w:rsid w:val="00BA3D0B"/>
    <w:rsid w:val="00BA5459"/>
    <w:rsid w:val="00BB58B7"/>
    <w:rsid w:val="00BB66C1"/>
    <w:rsid w:val="00BB7296"/>
    <w:rsid w:val="00BC03A0"/>
    <w:rsid w:val="00BC1131"/>
    <w:rsid w:val="00BC20C5"/>
    <w:rsid w:val="00BD0EE0"/>
    <w:rsid w:val="00BD1A2C"/>
    <w:rsid w:val="00BE4746"/>
    <w:rsid w:val="00BE77D1"/>
    <w:rsid w:val="00C00267"/>
    <w:rsid w:val="00C027CA"/>
    <w:rsid w:val="00C05C51"/>
    <w:rsid w:val="00C06639"/>
    <w:rsid w:val="00C1090B"/>
    <w:rsid w:val="00C10AAA"/>
    <w:rsid w:val="00C14C6C"/>
    <w:rsid w:val="00C15D20"/>
    <w:rsid w:val="00C16455"/>
    <w:rsid w:val="00C1779C"/>
    <w:rsid w:val="00C17C8F"/>
    <w:rsid w:val="00C21A11"/>
    <w:rsid w:val="00C25A39"/>
    <w:rsid w:val="00C300C8"/>
    <w:rsid w:val="00C33E8A"/>
    <w:rsid w:val="00C349B5"/>
    <w:rsid w:val="00C41424"/>
    <w:rsid w:val="00C45BBB"/>
    <w:rsid w:val="00C47874"/>
    <w:rsid w:val="00C505B5"/>
    <w:rsid w:val="00C517E0"/>
    <w:rsid w:val="00C5580D"/>
    <w:rsid w:val="00C61D1B"/>
    <w:rsid w:val="00C6281B"/>
    <w:rsid w:val="00C65D5F"/>
    <w:rsid w:val="00C66735"/>
    <w:rsid w:val="00C67000"/>
    <w:rsid w:val="00C7108D"/>
    <w:rsid w:val="00C7180A"/>
    <w:rsid w:val="00C72743"/>
    <w:rsid w:val="00C72E72"/>
    <w:rsid w:val="00C76F3E"/>
    <w:rsid w:val="00C81AE9"/>
    <w:rsid w:val="00CA0FD1"/>
    <w:rsid w:val="00CA2E40"/>
    <w:rsid w:val="00CB2836"/>
    <w:rsid w:val="00CB3BDF"/>
    <w:rsid w:val="00CB4427"/>
    <w:rsid w:val="00CB51FF"/>
    <w:rsid w:val="00CB58B7"/>
    <w:rsid w:val="00CD65DC"/>
    <w:rsid w:val="00CD6630"/>
    <w:rsid w:val="00CD6EFF"/>
    <w:rsid w:val="00CE228C"/>
    <w:rsid w:val="00CE6365"/>
    <w:rsid w:val="00CF0078"/>
    <w:rsid w:val="00CF007E"/>
    <w:rsid w:val="00CF3082"/>
    <w:rsid w:val="00D01C8E"/>
    <w:rsid w:val="00D114AF"/>
    <w:rsid w:val="00D11FC1"/>
    <w:rsid w:val="00D12AB1"/>
    <w:rsid w:val="00D14C3A"/>
    <w:rsid w:val="00D15C4A"/>
    <w:rsid w:val="00D3375A"/>
    <w:rsid w:val="00D33FFC"/>
    <w:rsid w:val="00D3432B"/>
    <w:rsid w:val="00D35ABF"/>
    <w:rsid w:val="00D40052"/>
    <w:rsid w:val="00D47645"/>
    <w:rsid w:val="00D47A60"/>
    <w:rsid w:val="00D51BF8"/>
    <w:rsid w:val="00D55902"/>
    <w:rsid w:val="00D600B9"/>
    <w:rsid w:val="00D62DA0"/>
    <w:rsid w:val="00D740DD"/>
    <w:rsid w:val="00D74CA2"/>
    <w:rsid w:val="00D83A1B"/>
    <w:rsid w:val="00D84D5F"/>
    <w:rsid w:val="00D858CB"/>
    <w:rsid w:val="00D904B4"/>
    <w:rsid w:val="00D92E05"/>
    <w:rsid w:val="00DA1D4A"/>
    <w:rsid w:val="00DA217A"/>
    <w:rsid w:val="00DA394A"/>
    <w:rsid w:val="00DA7EFC"/>
    <w:rsid w:val="00DB2129"/>
    <w:rsid w:val="00DB4857"/>
    <w:rsid w:val="00DC08FD"/>
    <w:rsid w:val="00DC5DD1"/>
    <w:rsid w:val="00DC7EB4"/>
    <w:rsid w:val="00DD0B12"/>
    <w:rsid w:val="00DD3ACA"/>
    <w:rsid w:val="00DD43B8"/>
    <w:rsid w:val="00DD5D08"/>
    <w:rsid w:val="00DE5954"/>
    <w:rsid w:val="00DE7671"/>
    <w:rsid w:val="00DF310E"/>
    <w:rsid w:val="00DF35FE"/>
    <w:rsid w:val="00DF4271"/>
    <w:rsid w:val="00DF4343"/>
    <w:rsid w:val="00E11309"/>
    <w:rsid w:val="00E1397E"/>
    <w:rsid w:val="00E17A77"/>
    <w:rsid w:val="00E21432"/>
    <w:rsid w:val="00E214E0"/>
    <w:rsid w:val="00E3299A"/>
    <w:rsid w:val="00E35CB2"/>
    <w:rsid w:val="00E36373"/>
    <w:rsid w:val="00E42F88"/>
    <w:rsid w:val="00E44C3D"/>
    <w:rsid w:val="00E45C9E"/>
    <w:rsid w:val="00E472F8"/>
    <w:rsid w:val="00E50739"/>
    <w:rsid w:val="00E52EEE"/>
    <w:rsid w:val="00E54F5D"/>
    <w:rsid w:val="00E57A1A"/>
    <w:rsid w:val="00E60907"/>
    <w:rsid w:val="00E61AA9"/>
    <w:rsid w:val="00E66B67"/>
    <w:rsid w:val="00E720BF"/>
    <w:rsid w:val="00E7302A"/>
    <w:rsid w:val="00E83850"/>
    <w:rsid w:val="00E84891"/>
    <w:rsid w:val="00E9157B"/>
    <w:rsid w:val="00E94355"/>
    <w:rsid w:val="00EA43E8"/>
    <w:rsid w:val="00EB0001"/>
    <w:rsid w:val="00EB1D80"/>
    <w:rsid w:val="00EB2E07"/>
    <w:rsid w:val="00EB3AEC"/>
    <w:rsid w:val="00EB569F"/>
    <w:rsid w:val="00EC7267"/>
    <w:rsid w:val="00ED3D51"/>
    <w:rsid w:val="00ED7C73"/>
    <w:rsid w:val="00EE6C9F"/>
    <w:rsid w:val="00F04F65"/>
    <w:rsid w:val="00F06F5C"/>
    <w:rsid w:val="00F13580"/>
    <w:rsid w:val="00F14545"/>
    <w:rsid w:val="00F14905"/>
    <w:rsid w:val="00F17F3F"/>
    <w:rsid w:val="00F209F8"/>
    <w:rsid w:val="00F21662"/>
    <w:rsid w:val="00F234FC"/>
    <w:rsid w:val="00F35BB0"/>
    <w:rsid w:val="00F40F5C"/>
    <w:rsid w:val="00F45FDF"/>
    <w:rsid w:val="00F51888"/>
    <w:rsid w:val="00F519C1"/>
    <w:rsid w:val="00F61276"/>
    <w:rsid w:val="00F70E1B"/>
    <w:rsid w:val="00F7157D"/>
    <w:rsid w:val="00F7247E"/>
    <w:rsid w:val="00F74275"/>
    <w:rsid w:val="00F7576D"/>
    <w:rsid w:val="00F80B1A"/>
    <w:rsid w:val="00F839E5"/>
    <w:rsid w:val="00F872B7"/>
    <w:rsid w:val="00F87FB6"/>
    <w:rsid w:val="00F958A1"/>
    <w:rsid w:val="00F96154"/>
    <w:rsid w:val="00FA4AC7"/>
    <w:rsid w:val="00FA567F"/>
    <w:rsid w:val="00FA7089"/>
    <w:rsid w:val="00FB0C60"/>
    <w:rsid w:val="00FB1F18"/>
    <w:rsid w:val="00FB3BF5"/>
    <w:rsid w:val="00FB6362"/>
    <w:rsid w:val="00FC10F7"/>
    <w:rsid w:val="00FC3621"/>
    <w:rsid w:val="00FC4354"/>
    <w:rsid w:val="00FC44C9"/>
    <w:rsid w:val="00FC7E0A"/>
    <w:rsid w:val="00FD2775"/>
    <w:rsid w:val="00FD2F8B"/>
    <w:rsid w:val="00FD38A3"/>
    <w:rsid w:val="00FD4753"/>
    <w:rsid w:val="00FD5A38"/>
    <w:rsid w:val="00FE5C85"/>
    <w:rsid w:val="00FF02F9"/>
    <w:rsid w:val="00FF0682"/>
    <w:rsid w:val="00FF344C"/>
    <w:rsid w:val="00FF6A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ABF"/>
    <w:rPr>
      <w:sz w:val="28"/>
    </w:rPr>
  </w:style>
  <w:style w:type="paragraph" w:styleId="1">
    <w:name w:val="heading 1"/>
    <w:basedOn w:val="a"/>
    <w:next w:val="a"/>
    <w:qFormat/>
    <w:rsid w:val="00D35ABF"/>
    <w:pPr>
      <w:keepNext/>
      <w:jc w:val="center"/>
      <w:outlineLvl w:val="0"/>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74275"/>
    <w:rPr>
      <w:rFonts w:ascii="Tahoma" w:hAnsi="Tahoma" w:cs="Tahoma"/>
      <w:sz w:val="16"/>
      <w:szCs w:val="16"/>
    </w:rPr>
  </w:style>
  <w:style w:type="paragraph" w:styleId="a4">
    <w:name w:val="Body Text Indent"/>
    <w:basedOn w:val="a"/>
    <w:rsid w:val="00034176"/>
    <w:pPr>
      <w:spacing w:line="360" w:lineRule="exact"/>
      <w:ind w:firstLine="720"/>
      <w:jc w:val="both"/>
    </w:pPr>
  </w:style>
  <w:style w:type="paragraph" w:styleId="a5">
    <w:name w:val="Body Text"/>
    <w:basedOn w:val="a"/>
    <w:rsid w:val="00034176"/>
    <w:pPr>
      <w:spacing w:after="120"/>
    </w:pPr>
  </w:style>
  <w:style w:type="paragraph" w:styleId="3">
    <w:name w:val="Body Text Indent 3"/>
    <w:basedOn w:val="a"/>
    <w:link w:val="30"/>
    <w:rsid w:val="00034176"/>
    <w:pPr>
      <w:spacing w:after="120"/>
      <w:ind w:left="283"/>
    </w:pPr>
    <w:rPr>
      <w:sz w:val="16"/>
      <w:szCs w:val="16"/>
    </w:rPr>
  </w:style>
  <w:style w:type="paragraph" w:styleId="2">
    <w:name w:val="Body Text 2"/>
    <w:basedOn w:val="a"/>
    <w:rsid w:val="00034176"/>
    <w:pPr>
      <w:spacing w:after="120" w:line="480" w:lineRule="auto"/>
    </w:pPr>
  </w:style>
  <w:style w:type="paragraph" w:customStyle="1" w:styleId="ConsPlusTitle">
    <w:name w:val="ConsPlusTitle"/>
    <w:rsid w:val="00034176"/>
    <w:pPr>
      <w:widowControl w:val="0"/>
      <w:autoSpaceDE w:val="0"/>
      <w:autoSpaceDN w:val="0"/>
      <w:adjustRightInd w:val="0"/>
    </w:pPr>
    <w:rPr>
      <w:rFonts w:ascii="Arial" w:hAnsi="Arial" w:cs="Arial"/>
      <w:b/>
      <w:bCs/>
      <w:sz w:val="28"/>
    </w:rPr>
  </w:style>
  <w:style w:type="paragraph" w:customStyle="1" w:styleId="ConsPlusNormal">
    <w:name w:val="ConsPlusNormal"/>
    <w:link w:val="ConsPlusNormal0"/>
    <w:rsid w:val="00034176"/>
    <w:pPr>
      <w:widowControl w:val="0"/>
      <w:autoSpaceDE w:val="0"/>
      <w:autoSpaceDN w:val="0"/>
      <w:adjustRightInd w:val="0"/>
      <w:ind w:firstLine="720"/>
    </w:pPr>
    <w:rPr>
      <w:rFonts w:ascii="Arial" w:hAnsi="Arial" w:cs="Arial"/>
    </w:rPr>
  </w:style>
  <w:style w:type="character" w:styleId="a6">
    <w:name w:val="Strong"/>
    <w:qFormat/>
    <w:rsid w:val="00034176"/>
    <w:rPr>
      <w:b/>
      <w:bCs/>
    </w:rPr>
  </w:style>
  <w:style w:type="character" w:customStyle="1" w:styleId="30">
    <w:name w:val="Основной текст с отступом 3 Знак"/>
    <w:link w:val="3"/>
    <w:semiHidden/>
    <w:rsid w:val="00034176"/>
    <w:rPr>
      <w:sz w:val="16"/>
      <w:szCs w:val="16"/>
      <w:lang w:val="ru-RU" w:eastAsia="ru-RU" w:bidi="ar-SA"/>
    </w:rPr>
  </w:style>
  <w:style w:type="paragraph" w:styleId="31">
    <w:name w:val="List 3"/>
    <w:basedOn w:val="a"/>
    <w:rsid w:val="00034176"/>
    <w:pPr>
      <w:ind w:left="849" w:hanging="283"/>
    </w:pPr>
    <w:rPr>
      <w:sz w:val="24"/>
      <w:szCs w:val="24"/>
    </w:rPr>
  </w:style>
  <w:style w:type="character" w:styleId="a7">
    <w:name w:val="Hyperlink"/>
    <w:uiPriority w:val="99"/>
    <w:rsid w:val="00034176"/>
    <w:rPr>
      <w:color w:val="0000FF"/>
      <w:u w:val="single"/>
    </w:rPr>
  </w:style>
  <w:style w:type="character" w:customStyle="1" w:styleId="ConsPlusNormal0">
    <w:name w:val="ConsPlusNormal Знак"/>
    <w:link w:val="ConsPlusNormal"/>
    <w:locked/>
    <w:rsid w:val="00034176"/>
    <w:rPr>
      <w:rFonts w:ascii="Arial" w:hAnsi="Arial" w:cs="Arial"/>
      <w:lang w:val="ru-RU" w:eastAsia="ru-RU" w:bidi="ar-SA"/>
    </w:rPr>
  </w:style>
  <w:style w:type="paragraph" w:styleId="a8">
    <w:name w:val="No Spacing"/>
    <w:qFormat/>
    <w:rsid w:val="00034176"/>
    <w:rPr>
      <w:sz w:val="24"/>
      <w:szCs w:val="24"/>
    </w:rPr>
  </w:style>
  <w:style w:type="character" w:styleId="a9">
    <w:name w:val="Emphasis"/>
    <w:qFormat/>
    <w:rsid w:val="00722108"/>
    <w:rPr>
      <w:rFonts w:cs="Times New Roman"/>
      <w:i/>
    </w:rPr>
  </w:style>
  <w:style w:type="paragraph" w:customStyle="1" w:styleId="aa">
    <w:name w:val="Прижатый влево"/>
    <w:basedOn w:val="a"/>
    <w:next w:val="a"/>
    <w:rsid w:val="005C7CF4"/>
    <w:pPr>
      <w:suppressAutoHyphens/>
      <w:autoSpaceDE w:val="0"/>
    </w:pPr>
    <w:rPr>
      <w:rFonts w:ascii="Arial" w:hAnsi="Arial" w:cs="Arial"/>
      <w:sz w:val="24"/>
      <w:szCs w:val="24"/>
      <w:lang w:eastAsia="ar-SA"/>
    </w:rPr>
  </w:style>
  <w:style w:type="paragraph" w:customStyle="1" w:styleId="Style7">
    <w:name w:val="Style7"/>
    <w:basedOn w:val="a"/>
    <w:rsid w:val="005C7CF4"/>
    <w:pPr>
      <w:widowControl w:val="0"/>
      <w:autoSpaceDE w:val="0"/>
      <w:autoSpaceDN w:val="0"/>
      <w:adjustRightInd w:val="0"/>
    </w:pPr>
    <w:rPr>
      <w:sz w:val="24"/>
      <w:szCs w:val="24"/>
    </w:rPr>
  </w:style>
  <w:style w:type="character" w:customStyle="1" w:styleId="FontStyle46">
    <w:name w:val="Font Style46"/>
    <w:rsid w:val="005C7CF4"/>
    <w:rPr>
      <w:rFonts w:ascii="Times New Roman" w:hAnsi="Times New Roman" w:cs="Times New Roman" w:hint="default"/>
      <w:sz w:val="22"/>
      <w:szCs w:val="22"/>
    </w:rPr>
  </w:style>
  <w:style w:type="character" w:customStyle="1" w:styleId="FontStyle47">
    <w:name w:val="Font Style47"/>
    <w:rsid w:val="000C761B"/>
    <w:rPr>
      <w:rFonts w:ascii="Times New Roman" w:hAnsi="Times New Roman" w:cs="Times New Roman" w:hint="default"/>
      <w:i/>
      <w:iCs/>
      <w:sz w:val="22"/>
      <w:szCs w:val="22"/>
    </w:rPr>
  </w:style>
  <w:style w:type="paragraph" w:customStyle="1" w:styleId="Normal">
    <w:name w:val="Normal"/>
    <w:rsid w:val="00E45C9E"/>
    <w:pPr>
      <w:widowControl w:val="0"/>
      <w:ind w:firstLine="400"/>
      <w:jc w:val="both"/>
    </w:pPr>
    <w:rPr>
      <w:snapToGrid w:val="0"/>
      <w:sz w:val="24"/>
    </w:rPr>
  </w:style>
  <w:style w:type="paragraph" w:customStyle="1" w:styleId="ab">
    <w:name w:val=" Знак Знак Знак Знак"/>
    <w:basedOn w:val="a"/>
    <w:rsid w:val="00E45C9E"/>
    <w:pPr>
      <w:spacing w:before="100" w:beforeAutospacing="1" w:after="100" w:afterAutospacing="1"/>
      <w:jc w:val="both"/>
    </w:pPr>
    <w:rPr>
      <w:rFonts w:ascii="Tahoma" w:hAnsi="Tahoma" w:cs="Tahoma"/>
      <w:sz w:val="20"/>
      <w:lang w:val="en-US" w:eastAsia="en-US"/>
    </w:rPr>
  </w:style>
  <w:style w:type="paragraph" w:customStyle="1" w:styleId="ac">
    <w:name w:val="Знак Знак Знак Знак Знак Знак Знак"/>
    <w:basedOn w:val="a"/>
    <w:rsid w:val="00D858CB"/>
    <w:pPr>
      <w:spacing w:before="100" w:beforeAutospacing="1" w:after="100" w:afterAutospacing="1"/>
      <w:jc w:val="both"/>
    </w:pPr>
    <w:rPr>
      <w:rFonts w:ascii="Tahoma" w:hAnsi="Tahoma"/>
      <w:sz w:val="20"/>
      <w:lang w:val="en-US" w:eastAsia="en-US"/>
    </w:rPr>
  </w:style>
  <w:style w:type="paragraph" w:customStyle="1" w:styleId="10">
    <w:name w:val="марк список 1"/>
    <w:basedOn w:val="a"/>
    <w:rsid w:val="00582882"/>
    <w:pPr>
      <w:tabs>
        <w:tab w:val="left" w:pos="360"/>
      </w:tabs>
      <w:spacing w:before="120" w:after="120"/>
      <w:jc w:val="both"/>
    </w:pPr>
    <w:rPr>
      <w:sz w:val="24"/>
      <w:lang w:eastAsia="ar-SA"/>
    </w:rPr>
  </w:style>
  <w:style w:type="character" w:customStyle="1" w:styleId="FontStyle48">
    <w:name w:val="Font Style48"/>
    <w:rsid w:val="00891759"/>
    <w:rPr>
      <w:rFonts w:ascii="Times New Roman" w:hAnsi="Times New Roman" w:cs="Times New Roman"/>
      <w:b/>
      <w:bCs/>
      <w:sz w:val="22"/>
      <w:szCs w:val="22"/>
    </w:rPr>
  </w:style>
  <w:style w:type="paragraph" w:customStyle="1" w:styleId="ConsPlusNonformat">
    <w:name w:val="ConsPlusNonformat"/>
    <w:link w:val="ConsPlusNonformat0"/>
    <w:rsid w:val="00B46148"/>
    <w:pPr>
      <w:widowControl w:val="0"/>
      <w:autoSpaceDE w:val="0"/>
      <w:autoSpaceDN w:val="0"/>
      <w:adjustRightInd w:val="0"/>
    </w:pPr>
    <w:rPr>
      <w:rFonts w:ascii="Courier New" w:hAnsi="Courier New" w:cs="Courier New"/>
    </w:rPr>
  </w:style>
  <w:style w:type="paragraph" w:styleId="ad">
    <w:name w:val="header"/>
    <w:basedOn w:val="a"/>
    <w:rsid w:val="00CB4427"/>
    <w:pPr>
      <w:tabs>
        <w:tab w:val="center" w:pos="4677"/>
        <w:tab w:val="right" w:pos="9355"/>
      </w:tabs>
    </w:pPr>
    <w:rPr>
      <w:sz w:val="20"/>
    </w:rPr>
  </w:style>
  <w:style w:type="character" w:styleId="ae">
    <w:name w:val="page number"/>
    <w:basedOn w:val="a0"/>
    <w:rsid w:val="00CB4427"/>
  </w:style>
  <w:style w:type="paragraph" w:styleId="20">
    <w:name w:val="Body Text Indent 2"/>
    <w:basedOn w:val="a"/>
    <w:rsid w:val="00CB4427"/>
    <w:pPr>
      <w:spacing w:after="120" w:line="480" w:lineRule="auto"/>
      <w:ind w:left="283"/>
    </w:pPr>
    <w:rPr>
      <w:sz w:val="20"/>
    </w:rPr>
  </w:style>
  <w:style w:type="character" w:customStyle="1" w:styleId="ConsPlusNonformat0">
    <w:name w:val="ConsPlusNonformat Знак"/>
    <w:link w:val="ConsPlusNonformat"/>
    <w:rsid w:val="00CB4427"/>
    <w:rPr>
      <w:rFonts w:ascii="Courier New" w:hAnsi="Courier New" w:cs="Courier New"/>
      <w:lang w:val="ru-RU" w:eastAsia="ru-RU" w:bidi="ar-SA"/>
    </w:rPr>
  </w:style>
  <w:style w:type="paragraph" w:customStyle="1" w:styleId="ConsNonformat">
    <w:name w:val="ConsNonformat"/>
    <w:rsid w:val="00CB4427"/>
    <w:pPr>
      <w:widowControl w:val="0"/>
      <w:autoSpaceDE w:val="0"/>
      <w:autoSpaceDN w:val="0"/>
      <w:adjustRightInd w:val="0"/>
      <w:ind w:right="19772"/>
    </w:pPr>
    <w:rPr>
      <w:rFonts w:ascii="Courier New" w:hAnsi="Courier New" w:cs="Courier New"/>
      <w:sz w:val="28"/>
    </w:rPr>
  </w:style>
  <w:style w:type="paragraph" w:styleId="af">
    <w:name w:val="footer"/>
    <w:basedOn w:val="a"/>
    <w:link w:val="af0"/>
    <w:rsid w:val="00093ACE"/>
    <w:pPr>
      <w:tabs>
        <w:tab w:val="center" w:pos="4677"/>
        <w:tab w:val="right" w:pos="9355"/>
      </w:tabs>
    </w:pPr>
    <w:rPr>
      <w:lang/>
    </w:rPr>
  </w:style>
  <w:style w:type="character" w:customStyle="1" w:styleId="af0">
    <w:name w:val="Нижний колонтитул Знак"/>
    <w:link w:val="af"/>
    <w:rsid w:val="00093ACE"/>
    <w:rPr>
      <w:sz w:val="28"/>
    </w:rPr>
  </w:style>
  <w:style w:type="paragraph" w:styleId="af1">
    <w:name w:val="Normal (Web)"/>
    <w:basedOn w:val="a"/>
    <w:rsid w:val="008614CF"/>
    <w:pPr>
      <w:spacing w:before="100" w:beforeAutospacing="1" w:after="100" w:afterAutospacing="1"/>
    </w:pPr>
    <w:rPr>
      <w:sz w:val="24"/>
      <w:szCs w:val="24"/>
    </w:rPr>
  </w:style>
  <w:style w:type="paragraph" w:customStyle="1" w:styleId="11">
    <w:name w:val=" Знак Знак Знак1 Знак"/>
    <w:basedOn w:val="a"/>
    <w:rsid w:val="008614CF"/>
    <w:pPr>
      <w:spacing w:before="100" w:beforeAutospacing="1" w:after="100" w:afterAutospacing="1"/>
      <w:jc w:val="both"/>
    </w:pPr>
    <w:rPr>
      <w:rFonts w:ascii="Tahoma" w:hAnsi="Tahoma"/>
      <w:sz w:val="20"/>
      <w:lang w:val="en-US" w:eastAsia="en-US"/>
    </w:rPr>
  </w:style>
</w:styles>
</file>

<file path=word/webSettings.xml><?xml version="1.0" encoding="utf-8"?>
<w:webSettings xmlns:r="http://schemas.openxmlformats.org/officeDocument/2006/relationships" xmlns:w="http://schemas.openxmlformats.org/wordprocessingml/2006/main">
  <w:divs>
    <w:div w:id="123327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ww.%20gigantovsko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4B7447BA5259444967EBFFDB179403E93F4E61253B0561FF2550D71FCBA78A1493AC3439349YFN" TargetMode="External"/><Relationship Id="rId4" Type="http://schemas.openxmlformats.org/officeDocument/2006/relationships/settings" Target="settings.xml"/><Relationship Id="rId9" Type="http://schemas.openxmlformats.org/officeDocument/2006/relationships/hyperlink" Target="mailto:sp34357@donpa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2F8B3-A653-47F8-AABE-B3001CBD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5946</Words>
  <Characters>33898</Characters>
  <Application>Microsoft Office Word</Application>
  <DocSecurity>4</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39765</CharactersWithSpaces>
  <SharedDoc>false</SharedDoc>
  <HLinks>
    <vt:vector size="18" baseType="variant">
      <vt:variant>
        <vt:i4>917509</vt:i4>
      </vt:variant>
      <vt:variant>
        <vt:i4>6</vt:i4>
      </vt:variant>
      <vt:variant>
        <vt:i4>0</vt:i4>
      </vt:variant>
      <vt:variant>
        <vt:i4>5</vt:i4>
      </vt:variant>
      <vt:variant>
        <vt:lpwstr>consultantplus://offline/ref=94B7447BA5259444967EBFFDB179403E93F4E61253B0561FF2550D71FCBA78A1493AC3439349YFN</vt:lpwstr>
      </vt:variant>
      <vt:variant>
        <vt:lpwstr/>
      </vt:variant>
      <vt:variant>
        <vt:i4>1441909</vt:i4>
      </vt:variant>
      <vt:variant>
        <vt:i4>3</vt:i4>
      </vt:variant>
      <vt:variant>
        <vt:i4>0</vt:i4>
      </vt:variant>
      <vt:variant>
        <vt:i4>5</vt:i4>
      </vt:variant>
      <vt:variant>
        <vt:lpwstr>mailto:sp34357@donpac.ru</vt:lpwstr>
      </vt:variant>
      <vt:variant>
        <vt:lpwstr/>
      </vt:variant>
      <vt:variant>
        <vt:i4>65554</vt:i4>
      </vt:variant>
      <vt:variant>
        <vt:i4>0</vt:i4>
      </vt:variant>
      <vt:variant>
        <vt:i4>0</vt:i4>
      </vt:variant>
      <vt:variant>
        <vt:i4>5</vt:i4>
      </vt:variant>
      <vt:variant>
        <vt:lpwstr>mailto:www.%20gigantovskoe.ru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cp:lastModifiedBy>Админ</cp:lastModifiedBy>
  <cp:revision>2</cp:revision>
  <cp:lastPrinted>2017-10-03T06:42:00Z</cp:lastPrinted>
  <dcterms:created xsi:type="dcterms:W3CDTF">2018-01-15T10:24:00Z</dcterms:created>
  <dcterms:modified xsi:type="dcterms:W3CDTF">2018-01-15T10:24:00Z</dcterms:modified>
</cp:coreProperties>
</file>