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3A63A7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013A78">
        <w:rPr>
          <w:rFonts w:ascii="Times New Roman" w:hAnsi="Times New Roman" w:cs="Times New Roman"/>
          <w:sz w:val="28"/>
          <w:szCs w:val="28"/>
        </w:rPr>
        <w:t>18.09.</w:t>
      </w:r>
      <w:r w:rsidR="008C1C41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013A78">
        <w:rPr>
          <w:rFonts w:ascii="Times New Roman" w:hAnsi="Times New Roman" w:cs="Times New Roman"/>
          <w:sz w:val="28"/>
          <w:szCs w:val="28"/>
        </w:rPr>
        <w:t>125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Гигантовском</w:t>
      </w:r>
      <w:proofErr w:type="spellEnd"/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</w:t>
      </w:r>
      <w:proofErr w:type="gramStart"/>
      <w:r w:rsidRPr="003A6B35">
        <w:rPr>
          <w:rFonts w:ascii="Times New Roman" w:hAnsi="Times New Roman"/>
          <w:sz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«Об административных</w:t>
      </w:r>
      <w:proofErr w:type="gramEnd"/>
      <w:r w:rsidRPr="003A6B35">
        <w:rPr>
          <w:rFonts w:ascii="Times New Roman" w:hAnsi="Times New Roman"/>
          <w:sz w:val="24"/>
        </w:rPr>
        <w:t xml:space="preserve"> </w:t>
      </w:r>
      <w:proofErr w:type="gramStart"/>
      <w:r w:rsidRPr="003A6B35">
        <w:rPr>
          <w:rFonts w:ascii="Times New Roman" w:hAnsi="Times New Roman"/>
          <w:sz w:val="24"/>
        </w:rPr>
        <w:t xml:space="preserve">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30.07.2013 № 1164-ЗС,  от 28.12.2015 № 484-ЗС, </w:t>
      </w:r>
      <w:r w:rsidR="00661D1D">
        <w:rPr>
          <w:rFonts w:ascii="Times New Roman" w:hAnsi="Times New Roman"/>
          <w:sz w:val="24"/>
        </w:rPr>
        <w:t xml:space="preserve">от 03.11.2017 № 1215-ЗС, от 30.03.2018 № 1363-ЗС, от 07.03.2019 № 102-ЗС </w:t>
      </w:r>
      <w:r>
        <w:rPr>
          <w:rFonts w:ascii="Times New Roman" w:hAnsi="Times New Roman"/>
          <w:sz w:val="24"/>
        </w:rPr>
        <w:t xml:space="preserve">устанавливающей полномочия органов местного самоуправления по определению  перечня лиц, уполномоченных составлять протоколы об административных правонарушениях и приведения муниципальных правовых актов в соответствии с действующим законодательством, Администрация Гигантовского сельского поселения  </w:t>
      </w:r>
      <w:proofErr w:type="gramEnd"/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proofErr w:type="spellStart"/>
      <w:r>
        <w:rPr>
          <w:rFonts w:ascii="Times New Roman" w:hAnsi="Times New Roman" w:cs="Times New Roman"/>
          <w:sz w:val="24"/>
        </w:rPr>
        <w:t>Гигантовском</w:t>
      </w:r>
      <w:proofErr w:type="spellEnd"/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013A78">
        <w:rPr>
          <w:rFonts w:ascii="Times New Roman" w:hAnsi="Times New Roman" w:cs="Times New Roman"/>
          <w:sz w:val="24"/>
        </w:rPr>
        <w:t>05.07.2019  № 94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661D1D" w:rsidRPr="00CC4AE9" w:rsidRDefault="00661D1D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0708EF" w:rsidRDefault="000708EF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C1DA0" w:rsidRPr="000708EF" w:rsidRDefault="00FC1DA0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 </w:t>
      </w:r>
      <w:r w:rsidR="00236FEC" w:rsidRPr="000708EF">
        <w:rPr>
          <w:sz w:val="26"/>
          <w:szCs w:val="26"/>
        </w:rPr>
        <w:t>Г</w:t>
      </w:r>
      <w:r w:rsidRPr="000708EF">
        <w:rPr>
          <w:sz w:val="26"/>
          <w:szCs w:val="26"/>
        </w:rPr>
        <w:t>лав</w:t>
      </w:r>
      <w:r w:rsidR="00236FEC" w:rsidRPr="000708EF">
        <w:rPr>
          <w:sz w:val="26"/>
          <w:szCs w:val="26"/>
        </w:rPr>
        <w:t>а</w:t>
      </w:r>
      <w:r w:rsidRPr="000708EF">
        <w:rPr>
          <w:sz w:val="26"/>
          <w:szCs w:val="26"/>
        </w:rPr>
        <w:t xml:space="preserve">  администрации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Pr="000708EF">
        <w:rPr>
          <w:sz w:val="26"/>
          <w:szCs w:val="26"/>
        </w:rPr>
        <w:t>Ю.М.Штельма</w:t>
      </w:r>
      <w:r w:rsidR="00661D1D">
        <w:rPr>
          <w:sz w:val="26"/>
          <w:szCs w:val="26"/>
        </w:rPr>
        <w:t>н</w:t>
      </w:r>
      <w:proofErr w:type="spellEnd"/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013A78">
        <w:rPr>
          <w:rFonts w:ascii="Times New Roman" w:eastAsia="SimSun" w:hAnsi="Times New Roman" w:cs="Times New Roman"/>
          <w:sz w:val="24"/>
        </w:rPr>
        <w:t>18.09.</w:t>
      </w:r>
      <w:r w:rsidR="00661D1D">
        <w:rPr>
          <w:rFonts w:ascii="Times New Roman" w:eastAsia="SimSun" w:hAnsi="Times New Roman" w:cs="Times New Roman"/>
          <w:sz w:val="24"/>
        </w:rPr>
        <w:t xml:space="preserve">2019 </w:t>
      </w:r>
      <w:r w:rsidRPr="00CC4AE9">
        <w:rPr>
          <w:rFonts w:ascii="Times New Roman" w:eastAsia="SimSun" w:hAnsi="Times New Roman" w:cs="Times New Roman"/>
          <w:sz w:val="24"/>
        </w:rPr>
        <w:t xml:space="preserve">  г. № </w:t>
      </w:r>
      <w:r w:rsidR="00013A78">
        <w:rPr>
          <w:rFonts w:ascii="Times New Roman" w:hAnsi="Times New Roman" w:cs="Times New Roman"/>
          <w:sz w:val="24"/>
        </w:rPr>
        <w:t>125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proofErr w:type="spellStart"/>
      <w:r>
        <w:rPr>
          <w:rFonts w:ascii="Times New Roman" w:hAnsi="Times New Roman" w:cs="Times New Roman"/>
          <w:b/>
          <w:sz w:val="24"/>
        </w:rPr>
        <w:t>Гигантовском</w:t>
      </w:r>
      <w:proofErr w:type="spellEnd"/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603"/>
      </w:tblGrid>
      <w:tr w:rsidR="00CC4AE9" w:rsidRPr="00CC4AE9" w:rsidTr="00B53BDE">
        <w:trPr>
          <w:trHeight w:val="888"/>
        </w:trPr>
        <w:tc>
          <w:tcPr>
            <w:tcW w:w="5580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603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правовой,  кадровой   и  правовой работе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 ЧС и ПБ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2.7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охраны   жизни   людей   на   водных   объектах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2.12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установленных областным законом ограничений в сфере использования электронных систем доставки никотина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 ЧС и ПБ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4.1. Нарушение  правил  содержания домашних  животных и птиц  в  городах  и населенных пунктах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1 ст.4.6. Нарушение правил отлова и содержания безнадзорных животных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«Нарушение правил содержания безнадзорных животных, установ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ленных нормативным правовым актом Ростовской области, если данное деяние не содержит признаков уголовно наказуемого деяния или признаков административных правонарушений, предусмотренных Кодексом Россий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softHyphen/>
              <w:t>ской Федерации об административных правонарушениях»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5.4. Размещение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объявлений и иных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(стендов, щитов, тумб и иных информационных конструкций)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правовой,  кадровой   и  правовой работе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 8.8. 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законные   интересы  юридических  лиц.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поселения,</w:t>
            </w: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13A78">
        <w:trPr>
          <w:trHeight w:val="8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9.3. Использование  официальных символов муниципального  образования и нарушение установленных  правил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9D66FC" w:rsidRPr="00E33F21" w:rsidRDefault="009D66FC" w:rsidP="00FC1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66FC" w:rsidRPr="00E33F21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13A78"/>
    <w:rsid w:val="000708EF"/>
    <w:rsid w:val="00096040"/>
    <w:rsid w:val="000B24E1"/>
    <w:rsid w:val="00236FEC"/>
    <w:rsid w:val="00294E5D"/>
    <w:rsid w:val="002C6616"/>
    <w:rsid w:val="003A63A7"/>
    <w:rsid w:val="00412DAD"/>
    <w:rsid w:val="00606CFF"/>
    <w:rsid w:val="00661D1D"/>
    <w:rsid w:val="007422C8"/>
    <w:rsid w:val="008C1C41"/>
    <w:rsid w:val="0099407F"/>
    <w:rsid w:val="009D66FC"/>
    <w:rsid w:val="00A049A8"/>
    <w:rsid w:val="00B82A48"/>
    <w:rsid w:val="00C01B09"/>
    <w:rsid w:val="00C85A9F"/>
    <w:rsid w:val="00CB2C56"/>
    <w:rsid w:val="00CC4AE9"/>
    <w:rsid w:val="00E33F21"/>
    <w:rsid w:val="00EC24DE"/>
    <w:rsid w:val="00EE48A4"/>
    <w:rsid w:val="00FC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BE4-12BA-499E-B6CC-0521366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2019-10-08T06:23:00Z</cp:lastPrinted>
  <dcterms:created xsi:type="dcterms:W3CDTF">2019-08-02T11:14:00Z</dcterms:created>
  <dcterms:modified xsi:type="dcterms:W3CDTF">2019-10-08T06:26:00Z</dcterms:modified>
</cp:coreProperties>
</file>