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2B67" w:rsidRDefault="001D2B67" w:rsidP="001D2B67">
      <w:pPr>
        <w:pStyle w:val="aff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D2B67" w:rsidRDefault="001D2B67" w:rsidP="001D2B67">
      <w:pPr>
        <w:pStyle w:val="aff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Ростовская область </w:t>
      </w:r>
    </w:p>
    <w:p w:rsidR="001D2B67" w:rsidRDefault="001D2B67" w:rsidP="001D2B67">
      <w:pPr>
        <w:pStyle w:val="aff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1D2B67" w:rsidRDefault="001D2B67" w:rsidP="001D2B67">
      <w:pPr>
        <w:pStyle w:val="aff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1D2B67" w:rsidRDefault="001D2B67" w:rsidP="001D2B67">
      <w:pPr>
        <w:pStyle w:val="aff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599A">
        <w:rPr>
          <w:noProof/>
          <w:lang w:eastAsia="zh-CN"/>
        </w:rPr>
        <w:pict>
          <v:line id="Прямая соединительная линия 1" o:spid="_x0000_s1047" style="position:absolute;left:0;text-align:left;z-index:251660288;visibility:visible;mso-wrap-distance-top:-3e-5mm;mso-wrap-distance-bottom:-3e-5mm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</w:pict>
      </w:r>
    </w:p>
    <w:p w:rsidR="001D2B67" w:rsidRDefault="001D2B67" w:rsidP="001D2B67">
      <w:pPr>
        <w:pStyle w:val="aff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2B67" w:rsidRDefault="001D2B67" w:rsidP="001D2B67">
      <w:pPr>
        <w:pStyle w:val="aff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D2B67" w:rsidRDefault="001D2B67" w:rsidP="001D2B67">
      <w:pPr>
        <w:pStyle w:val="aff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2B67" w:rsidRDefault="001D2B67" w:rsidP="001D2B67">
      <w:pPr>
        <w:pStyle w:val="aff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0369" w:rsidRDefault="001D2B67" w:rsidP="001D2B67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от  20.12.2021                                      п. Гигант                                              № 146</w:t>
      </w:r>
    </w:p>
    <w:p w:rsidR="001D2B67" w:rsidRPr="00E57642" w:rsidRDefault="001D2B67" w:rsidP="001D2B6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986"/>
      </w:tblGrid>
      <w:tr w:rsidR="00967DAA" w:rsidRPr="00DA656D" w:rsidTr="00D71167">
        <w:trPr>
          <w:trHeight w:val="1470"/>
        </w:trPr>
        <w:tc>
          <w:tcPr>
            <w:tcW w:w="5986" w:type="dxa"/>
          </w:tcPr>
          <w:p w:rsidR="00967DAA" w:rsidRDefault="00967DAA" w:rsidP="00D71167">
            <w:pPr>
              <w:jc w:val="both"/>
              <w:rPr>
                <w:bCs/>
                <w:sz w:val="28"/>
                <w:szCs w:val="28"/>
              </w:rPr>
            </w:pPr>
          </w:p>
          <w:p w:rsidR="00967DAA" w:rsidRPr="00DA656D" w:rsidRDefault="00967DAA" w:rsidP="00967DAA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DA656D">
              <w:rPr>
                <w:bCs/>
                <w:sz w:val="28"/>
                <w:szCs w:val="28"/>
              </w:rPr>
              <w:t xml:space="preserve">Об утверждении Положения </w:t>
            </w:r>
            <w:hyperlink w:anchor="Par30" w:tooltip="ПОЛОЖЕНИЕ" w:history="1">
              <w:r w:rsidRPr="005422A4">
                <w:rPr>
                  <w:sz w:val="28"/>
                  <w:szCs w:val="28"/>
                </w:rPr>
                <w:t>о</w:t>
              </w:r>
              <w:r>
                <w:rPr>
                  <w:sz w:val="28"/>
                  <w:szCs w:val="28"/>
                </w:rPr>
                <w:t xml:space="preserve"> порядке</w:t>
              </w:r>
              <w:r w:rsidRPr="005422A4">
                <w:rPr>
                  <w:sz w:val="28"/>
                  <w:szCs w:val="28"/>
                </w:rPr>
                <w:t xml:space="preserve"> </w:t>
              </w:r>
            </w:hyperlink>
            <w:r w:rsidRPr="005422A4">
              <w:rPr>
                <w:sz w:val="28"/>
                <w:szCs w:val="28"/>
              </w:rPr>
              <w:t>ознакомлени</w:t>
            </w:r>
            <w:r>
              <w:rPr>
                <w:sz w:val="28"/>
                <w:szCs w:val="28"/>
              </w:rPr>
              <w:t>я пользователей информации</w:t>
            </w:r>
            <w:r w:rsidRPr="005422A4">
              <w:rPr>
                <w:sz w:val="28"/>
                <w:szCs w:val="28"/>
              </w:rPr>
              <w:t xml:space="preserve"> с информацией о </w:t>
            </w:r>
            <w:r w:rsidRPr="00187E0B">
              <w:rPr>
                <w:sz w:val="28"/>
                <w:szCs w:val="28"/>
              </w:rPr>
              <w:t>деятельности</w:t>
            </w:r>
            <w:proofErr w:type="gramEnd"/>
            <w:r w:rsidRPr="00187E0B">
              <w:rPr>
                <w:sz w:val="28"/>
                <w:szCs w:val="28"/>
              </w:rPr>
              <w:t xml:space="preserve"> органов местного самоуправления муниципального образования</w:t>
            </w:r>
            <w:r>
              <w:rPr>
                <w:sz w:val="28"/>
                <w:szCs w:val="28"/>
              </w:rPr>
              <w:t xml:space="preserve"> «</w:t>
            </w:r>
            <w:r w:rsidR="001D2B67">
              <w:rPr>
                <w:sz w:val="28"/>
                <w:szCs w:val="28"/>
              </w:rPr>
              <w:t>Гигантовское</w:t>
            </w:r>
            <w:r>
              <w:rPr>
                <w:sz w:val="28"/>
                <w:szCs w:val="28"/>
              </w:rPr>
              <w:t xml:space="preserve"> сельское поселение» в занимаемых ими помещениях</w:t>
            </w:r>
          </w:p>
        </w:tc>
      </w:tr>
    </w:tbl>
    <w:p w:rsidR="00967DAA" w:rsidRDefault="00967DAA" w:rsidP="00967DAA">
      <w:pPr>
        <w:pStyle w:val="af8"/>
        <w:tabs>
          <w:tab w:val="clear" w:pos="4153"/>
          <w:tab w:val="clear" w:pos="8306"/>
        </w:tabs>
        <w:jc w:val="center"/>
        <w:rPr>
          <w:lang w:val="ru-RU"/>
        </w:rPr>
      </w:pPr>
    </w:p>
    <w:p w:rsidR="00967DAA" w:rsidRPr="00F147D7" w:rsidRDefault="00967DAA" w:rsidP="00967DA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67DAA" w:rsidRDefault="00967DAA" w:rsidP="00967D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56D">
        <w:rPr>
          <w:sz w:val="28"/>
          <w:szCs w:val="28"/>
        </w:rPr>
        <w:t>В соответствии с Федеральным законом от 9 февраля 2009 года</w:t>
      </w:r>
      <w:r w:rsidR="001D2B67">
        <w:rPr>
          <w:sz w:val="28"/>
          <w:szCs w:val="28"/>
        </w:rPr>
        <w:t xml:space="preserve"> </w:t>
      </w:r>
      <w:r w:rsidRPr="00DA656D">
        <w:rPr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с 31 статьей Устава муниципального образования «</w:t>
      </w:r>
      <w:r w:rsidR="001D2B67">
        <w:rPr>
          <w:sz w:val="28"/>
          <w:szCs w:val="28"/>
        </w:rPr>
        <w:t>Гигантовское</w:t>
      </w:r>
      <w:r w:rsidRPr="00DA656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,</w:t>
      </w:r>
    </w:p>
    <w:p w:rsidR="001D2B67" w:rsidRDefault="001D2B67" w:rsidP="001D2B67">
      <w:pPr>
        <w:spacing w:line="276" w:lineRule="auto"/>
        <w:jc w:val="center"/>
        <w:rPr>
          <w:bCs/>
          <w:sz w:val="28"/>
          <w:szCs w:val="28"/>
          <w:lang w:eastAsia="zh-CN"/>
        </w:rPr>
      </w:pPr>
    </w:p>
    <w:p w:rsidR="001D2B67" w:rsidRPr="0003103E" w:rsidRDefault="001D2B67" w:rsidP="001D2B67">
      <w:pPr>
        <w:spacing w:line="276" w:lineRule="auto"/>
        <w:jc w:val="center"/>
        <w:rPr>
          <w:sz w:val="28"/>
          <w:lang w:eastAsia="zh-CN"/>
        </w:rPr>
      </w:pPr>
      <w:r w:rsidRPr="0003103E">
        <w:rPr>
          <w:bCs/>
          <w:sz w:val="28"/>
          <w:szCs w:val="28"/>
          <w:lang w:eastAsia="zh-CN"/>
        </w:rPr>
        <w:t>ПОСТАНОВЛЯЕТ:</w:t>
      </w:r>
    </w:p>
    <w:p w:rsidR="00967DAA" w:rsidRPr="00DA656D" w:rsidRDefault="00967DAA" w:rsidP="001D2B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DAA" w:rsidRPr="005422A4" w:rsidRDefault="00967DAA" w:rsidP="00967DAA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422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0" w:tooltip="ПОЛОЖЕНИЕ" w:history="1">
        <w:r w:rsidRPr="005422A4">
          <w:rPr>
            <w:rFonts w:ascii="Times New Roman" w:hAnsi="Times New Roman" w:cs="Times New Roman"/>
            <w:sz w:val="28"/>
            <w:szCs w:val="28"/>
          </w:rPr>
          <w:t>Положение о</w:t>
        </w:r>
        <w:r>
          <w:rPr>
            <w:rFonts w:ascii="Times New Roman" w:hAnsi="Times New Roman" w:cs="Times New Roman"/>
            <w:sz w:val="28"/>
            <w:szCs w:val="28"/>
          </w:rPr>
          <w:t xml:space="preserve"> порядке</w:t>
        </w:r>
        <w:r w:rsidRPr="005422A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422A4">
        <w:rPr>
          <w:rFonts w:ascii="Times New Roman" w:hAnsi="Times New Roman" w:cs="Times New Roman"/>
          <w:sz w:val="28"/>
          <w:szCs w:val="28"/>
        </w:rPr>
        <w:t>ознакомлени</w:t>
      </w:r>
      <w:r>
        <w:rPr>
          <w:rFonts w:ascii="Times New Roman" w:hAnsi="Times New Roman" w:cs="Times New Roman"/>
          <w:sz w:val="28"/>
          <w:szCs w:val="28"/>
        </w:rPr>
        <w:t>я пользователей информации</w:t>
      </w:r>
      <w:r w:rsidRPr="005422A4">
        <w:rPr>
          <w:rFonts w:ascii="Times New Roman" w:hAnsi="Times New Roman" w:cs="Times New Roman"/>
          <w:sz w:val="28"/>
          <w:szCs w:val="28"/>
        </w:rPr>
        <w:t xml:space="preserve"> с информацией о </w:t>
      </w:r>
      <w:r w:rsidRPr="00187E0B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D2B67">
        <w:rPr>
          <w:rFonts w:ascii="Times New Roman" w:hAnsi="Times New Roman" w:cs="Times New Roman"/>
          <w:sz w:val="28"/>
          <w:szCs w:val="28"/>
        </w:rPr>
        <w:t>Гигантовское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занимаемых ими пом</w:t>
      </w:r>
      <w:r w:rsidR="001D2B67">
        <w:rPr>
          <w:rFonts w:ascii="Times New Roman" w:hAnsi="Times New Roman" w:cs="Times New Roman"/>
          <w:sz w:val="28"/>
          <w:szCs w:val="28"/>
        </w:rPr>
        <w:t>ещениях</w:t>
      </w:r>
      <w:proofErr w:type="gramStart"/>
      <w:r w:rsidR="001D2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2B67" w:rsidRDefault="001D2B67" w:rsidP="001D2B67">
      <w:pPr>
        <w:pStyle w:val="afe"/>
        <w:spacing w:line="276" w:lineRule="auto"/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2. </w:t>
      </w:r>
      <w:r w:rsidRPr="0003103E">
        <w:rPr>
          <w:sz w:val="28"/>
          <w:szCs w:val="28"/>
          <w:lang w:eastAsia="zh-CN"/>
        </w:rPr>
        <w:t xml:space="preserve"> </w:t>
      </w:r>
      <w:r w:rsidRPr="001051D3">
        <w:rPr>
          <w:sz w:val="28"/>
          <w:szCs w:val="28"/>
        </w:rPr>
        <w:t xml:space="preserve">Постановление вступает в силу со дня его официального обнародования на информационных стендах и Интернет-сайте Администрации </w:t>
      </w:r>
      <w:r>
        <w:rPr>
          <w:sz w:val="28"/>
          <w:szCs w:val="28"/>
        </w:rPr>
        <w:t>Гигантовского</w:t>
      </w:r>
      <w:r w:rsidRPr="001051D3">
        <w:rPr>
          <w:sz w:val="28"/>
          <w:szCs w:val="28"/>
        </w:rPr>
        <w:t xml:space="preserve"> сельского поселения</w:t>
      </w:r>
    </w:p>
    <w:p w:rsidR="001D2B67" w:rsidRPr="0003103E" w:rsidRDefault="001D2B67" w:rsidP="001D2B67">
      <w:pPr>
        <w:pStyle w:val="afe"/>
        <w:spacing w:line="276" w:lineRule="auto"/>
        <w:ind w:right="-285"/>
        <w:rPr>
          <w:sz w:val="28"/>
          <w:szCs w:val="28"/>
          <w:lang w:eastAsia="zh-CN"/>
        </w:rPr>
      </w:pPr>
      <w:r w:rsidRPr="0003103E">
        <w:rPr>
          <w:sz w:val="28"/>
          <w:szCs w:val="28"/>
          <w:lang w:eastAsia="zh-CN"/>
        </w:rPr>
        <w:t xml:space="preserve">      </w:t>
      </w:r>
      <w:r>
        <w:rPr>
          <w:sz w:val="28"/>
          <w:szCs w:val="28"/>
          <w:lang w:eastAsia="zh-CN"/>
        </w:rPr>
        <w:t>3</w:t>
      </w:r>
      <w:r w:rsidRPr="0003103E">
        <w:rPr>
          <w:sz w:val="28"/>
          <w:szCs w:val="28"/>
          <w:lang w:eastAsia="zh-CN"/>
        </w:rPr>
        <w:t xml:space="preserve">.  </w:t>
      </w:r>
      <w:proofErr w:type="gramStart"/>
      <w:r w:rsidRPr="0003103E">
        <w:rPr>
          <w:sz w:val="28"/>
          <w:szCs w:val="28"/>
          <w:lang w:eastAsia="zh-CN"/>
        </w:rPr>
        <w:t>Контроль за</w:t>
      </w:r>
      <w:proofErr w:type="gramEnd"/>
      <w:r w:rsidRPr="0003103E"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1D2B67" w:rsidRPr="0003103E" w:rsidRDefault="001D2B67" w:rsidP="001D2B67">
      <w:pPr>
        <w:ind w:right="-55" w:firstLine="567"/>
        <w:jc w:val="both"/>
      </w:pPr>
    </w:p>
    <w:p w:rsidR="001D2B67" w:rsidRPr="0003103E" w:rsidRDefault="001D2B67" w:rsidP="001D2B67">
      <w:pPr>
        <w:tabs>
          <w:tab w:val="left" w:pos="7655"/>
        </w:tabs>
        <w:rPr>
          <w:sz w:val="28"/>
          <w:lang w:eastAsia="zh-CN"/>
        </w:rPr>
      </w:pPr>
      <w:r w:rsidRPr="0003103E">
        <w:rPr>
          <w:sz w:val="28"/>
          <w:lang w:eastAsia="zh-CN"/>
        </w:rPr>
        <w:t>Глава Администрации</w:t>
      </w:r>
    </w:p>
    <w:p w:rsidR="001D2B67" w:rsidRPr="0003103E" w:rsidRDefault="001D2B67" w:rsidP="001D2B67">
      <w:pPr>
        <w:tabs>
          <w:tab w:val="left" w:pos="7655"/>
        </w:tabs>
      </w:pPr>
      <w:r>
        <w:rPr>
          <w:sz w:val="28"/>
          <w:lang w:eastAsia="zh-CN"/>
        </w:rPr>
        <w:t>Гигантовского</w:t>
      </w:r>
      <w:r w:rsidRPr="0003103E">
        <w:rPr>
          <w:sz w:val="28"/>
          <w:lang w:eastAsia="zh-CN"/>
        </w:rPr>
        <w:t xml:space="preserve"> сельского поселения                                           </w:t>
      </w:r>
      <w:proofErr w:type="spellStart"/>
      <w:r>
        <w:rPr>
          <w:sz w:val="28"/>
          <w:lang w:eastAsia="zh-CN"/>
        </w:rPr>
        <w:t>Ю.М.Штельман</w:t>
      </w:r>
      <w:proofErr w:type="spellEnd"/>
    </w:p>
    <w:p w:rsidR="001D2B67" w:rsidRPr="0003103E" w:rsidRDefault="001D2B67" w:rsidP="001D2B67">
      <w:pPr>
        <w:ind w:left="6096" w:hanging="6096"/>
        <w:jc w:val="right"/>
        <w:rPr>
          <w:sz w:val="28"/>
          <w:lang w:eastAsia="zh-CN"/>
        </w:rPr>
      </w:pPr>
    </w:p>
    <w:p w:rsidR="001D2B67" w:rsidRDefault="001D2B67" w:rsidP="001D2B67">
      <w:pPr>
        <w:rPr>
          <w:sz w:val="28"/>
          <w:lang w:eastAsia="zh-CN"/>
        </w:rPr>
      </w:pPr>
    </w:p>
    <w:p w:rsidR="001D2B67" w:rsidRPr="003C2633" w:rsidRDefault="001D2B67" w:rsidP="001D2B67">
      <w:pPr>
        <w:tabs>
          <w:tab w:val="left" w:pos="492"/>
        </w:tabs>
        <w:ind w:left="6096" w:hanging="6096"/>
        <w:rPr>
          <w:lang w:eastAsia="zh-CN"/>
        </w:rPr>
      </w:pPr>
      <w:r>
        <w:rPr>
          <w:sz w:val="28"/>
          <w:lang w:eastAsia="zh-CN"/>
        </w:rPr>
        <w:tab/>
      </w:r>
      <w:r w:rsidRPr="003C2633">
        <w:rPr>
          <w:lang w:eastAsia="zh-CN"/>
        </w:rPr>
        <w:t xml:space="preserve">Постановление вносит: </w:t>
      </w:r>
    </w:p>
    <w:p w:rsidR="001D2B67" w:rsidRPr="003C2633" w:rsidRDefault="001D2B67" w:rsidP="001D2B67">
      <w:pPr>
        <w:tabs>
          <w:tab w:val="left" w:pos="492"/>
        </w:tabs>
        <w:ind w:left="6096" w:hanging="6096"/>
        <w:rPr>
          <w:lang w:eastAsia="zh-CN"/>
        </w:rPr>
      </w:pPr>
      <w:r w:rsidRPr="003C2633">
        <w:rPr>
          <w:lang w:eastAsia="zh-CN"/>
        </w:rPr>
        <w:t>специалист Кожухова С.Н.</w:t>
      </w:r>
    </w:p>
    <w:p w:rsidR="00967DAA" w:rsidRDefault="00967DAA" w:rsidP="00967DAA">
      <w:pPr>
        <w:ind w:left="4820"/>
        <w:rPr>
          <w:kern w:val="2"/>
          <w:sz w:val="28"/>
          <w:szCs w:val="28"/>
        </w:rPr>
      </w:pPr>
    </w:p>
    <w:p w:rsidR="00967DAA" w:rsidRDefault="00967DAA" w:rsidP="00967DAA">
      <w:pPr>
        <w:ind w:left="4820"/>
        <w:rPr>
          <w:kern w:val="2"/>
          <w:sz w:val="28"/>
          <w:szCs w:val="28"/>
        </w:rPr>
      </w:pPr>
    </w:p>
    <w:p w:rsidR="00967DAA" w:rsidRDefault="00967DAA" w:rsidP="00967DAA">
      <w:pPr>
        <w:ind w:left="4820"/>
        <w:rPr>
          <w:kern w:val="2"/>
          <w:sz w:val="28"/>
          <w:szCs w:val="28"/>
        </w:rPr>
      </w:pPr>
    </w:p>
    <w:p w:rsidR="00967DAA" w:rsidRDefault="00967DAA" w:rsidP="00967DAA">
      <w:pPr>
        <w:ind w:left="482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CD491B">
        <w:rPr>
          <w:kern w:val="2"/>
          <w:sz w:val="28"/>
          <w:szCs w:val="28"/>
        </w:rPr>
        <w:t xml:space="preserve"> 1</w:t>
      </w:r>
    </w:p>
    <w:p w:rsidR="00967DAA" w:rsidRDefault="00967DAA" w:rsidP="00967DAA">
      <w:pPr>
        <w:ind w:left="482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967DAA" w:rsidRDefault="001D2B67" w:rsidP="00967DAA">
      <w:pPr>
        <w:ind w:left="482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Гигантовского</w:t>
      </w:r>
      <w:r w:rsidR="00967DAA">
        <w:rPr>
          <w:kern w:val="2"/>
          <w:sz w:val="28"/>
          <w:szCs w:val="28"/>
        </w:rPr>
        <w:t xml:space="preserve"> сельского поселения</w:t>
      </w:r>
    </w:p>
    <w:p w:rsidR="00967DAA" w:rsidRDefault="00967DAA" w:rsidP="00967DAA">
      <w:pPr>
        <w:ind w:left="482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1D2B67">
        <w:rPr>
          <w:kern w:val="2"/>
          <w:sz w:val="28"/>
          <w:szCs w:val="28"/>
        </w:rPr>
        <w:t>20.12.2021  № 146</w:t>
      </w:r>
    </w:p>
    <w:p w:rsidR="00967DAA" w:rsidRDefault="00967DAA" w:rsidP="00967DAA">
      <w:pPr>
        <w:ind w:left="4820"/>
        <w:jc w:val="right"/>
        <w:rPr>
          <w:kern w:val="2"/>
          <w:sz w:val="28"/>
          <w:szCs w:val="28"/>
        </w:rPr>
      </w:pPr>
    </w:p>
    <w:p w:rsidR="00967DAA" w:rsidRDefault="00967DAA" w:rsidP="00967DAA">
      <w:pPr>
        <w:jc w:val="center"/>
        <w:rPr>
          <w:b/>
          <w:sz w:val="28"/>
          <w:szCs w:val="28"/>
        </w:rPr>
      </w:pPr>
      <w:bookmarkStart w:id="0" w:name="Par25"/>
      <w:bookmarkEnd w:id="0"/>
    </w:p>
    <w:p w:rsidR="00F213FD" w:rsidRDefault="00F213FD" w:rsidP="00F213FD">
      <w:pPr>
        <w:jc w:val="center"/>
        <w:rPr>
          <w:b/>
          <w:sz w:val="28"/>
          <w:szCs w:val="28"/>
        </w:rPr>
      </w:pPr>
      <w:r w:rsidRPr="000E3117">
        <w:rPr>
          <w:b/>
          <w:sz w:val="28"/>
          <w:szCs w:val="28"/>
        </w:rPr>
        <w:t>ПОЛОЖЕНИЕ</w:t>
      </w:r>
      <w:r w:rsidRPr="000E3117">
        <w:rPr>
          <w:b/>
          <w:sz w:val="28"/>
          <w:szCs w:val="28"/>
        </w:rPr>
        <w:br/>
        <w:t>О ПОРЯДКЕ ОЗНАКОМЛЕНИЯ ПОЛЬЗОВАТЕЛЕЙ ИНФОРМАЦИЕЙ</w:t>
      </w:r>
      <w:r w:rsidRPr="000E3117">
        <w:rPr>
          <w:b/>
          <w:sz w:val="28"/>
          <w:szCs w:val="28"/>
        </w:rPr>
        <w:br/>
        <w:t xml:space="preserve">С ИНФОРМАЦИЕЙ О ДЕЯТЕЛЬНОСТИ АДМИНИСТРАЦИИ </w:t>
      </w:r>
      <w:r w:rsidR="001D2B67">
        <w:rPr>
          <w:b/>
          <w:sz w:val="28"/>
          <w:szCs w:val="28"/>
        </w:rPr>
        <w:t>ГИГАНТОВСКОГО</w:t>
      </w:r>
      <w:r>
        <w:rPr>
          <w:b/>
          <w:sz w:val="28"/>
          <w:szCs w:val="28"/>
        </w:rPr>
        <w:t xml:space="preserve"> СЕЛЬСКОГО ПОСЕЛЕНИЯ</w:t>
      </w:r>
    </w:p>
    <w:p w:rsidR="00F213FD" w:rsidRPr="000E3117" w:rsidRDefault="00F213FD" w:rsidP="00F213FD">
      <w:pPr>
        <w:jc w:val="center"/>
        <w:rPr>
          <w:b/>
          <w:sz w:val="28"/>
          <w:szCs w:val="28"/>
        </w:rPr>
      </w:pPr>
      <w:r w:rsidRPr="000E3117">
        <w:rPr>
          <w:b/>
          <w:sz w:val="28"/>
          <w:szCs w:val="28"/>
        </w:rPr>
        <w:t xml:space="preserve"> В ЗАНИМАЕМЫХ ЕЙ ПОМЕЩЕНИЯХ</w:t>
      </w:r>
    </w:p>
    <w:p w:rsidR="00F213FD" w:rsidRPr="000E3117" w:rsidRDefault="00F213FD" w:rsidP="00F213FD">
      <w:pPr>
        <w:jc w:val="center"/>
        <w:rPr>
          <w:sz w:val="28"/>
          <w:szCs w:val="28"/>
        </w:rPr>
      </w:pPr>
    </w:p>
    <w:p w:rsidR="00F213FD" w:rsidRPr="000E3117" w:rsidRDefault="00F213FD" w:rsidP="00F213FD">
      <w:pPr>
        <w:jc w:val="center"/>
        <w:rPr>
          <w:sz w:val="28"/>
          <w:szCs w:val="28"/>
        </w:rPr>
      </w:pPr>
      <w:r w:rsidRPr="000E3117">
        <w:rPr>
          <w:sz w:val="28"/>
          <w:szCs w:val="28"/>
        </w:rPr>
        <w:t>Глава 1. Общие положения</w:t>
      </w:r>
    </w:p>
    <w:p w:rsidR="00F213FD" w:rsidRPr="000E3117" w:rsidRDefault="00F213FD" w:rsidP="00F213FD">
      <w:pPr>
        <w:jc w:val="center"/>
        <w:rPr>
          <w:sz w:val="28"/>
          <w:szCs w:val="28"/>
        </w:rPr>
      </w:pP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1. Настоящее Положение определяет порядок доступа пользователей информацией к информации о деятельности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="001D2B67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 (далее - администрация поселения)</w:t>
      </w:r>
      <w:r w:rsidRPr="000E3117">
        <w:rPr>
          <w:kern w:val="2"/>
          <w:sz w:val="28"/>
          <w:szCs w:val="28"/>
        </w:rPr>
        <w:t xml:space="preserve"> </w:t>
      </w:r>
      <w:r w:rsidRPr="000E3117">
        <w:rPr>
          <w:sz w:val="28"/>
          <w:szCs w:val="28"/>
        </w:rPr>
        <w:t>в занимаемых ей помещениях.</w:t>
      </w:r>
    </w:p>
    <w:p w:rsidR="00F213FD" w:rsidRPr="000E3117" w:rsidRDefault="00F213FD" w:rsidP="00F213FD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3117">
        <w:rPr>
          <w:sz w:val="28"/>
          <w:szCs w:val="28"/>
        </w:rPr>
        <w:t xml:space="preserve">. Ознакомление пользователей информацией с информацией о деятельности </w:t>
      </w:r>
      <w:r>
        <w:rPr>
          <w:sz w:val="28"/>
          <w:szCs w:val="28"/>
        </w:rPr>
        <w:t xml:space="preserve">администрации  поселения </w:t>
      </w:r>
      <w:r w:rsidRPr="000E3117">
        <w:rPr>
          <w:sz w:val="28"/>
          <w:szCs w:val="28"/>
        </w:rPr>
        <w:t xml:space="preserve"> осуществляется в помещениях, занимаемых </w:t>
      </w:r>
      <w:r>
        <w:rPr>
          <w:sz w:val="28"/>
          <w:szCs w:val="28"/>
        </w:rPr>
        <w:t xml:space="preserve">администрацией поселения должностным лицом,  уполномоченным распоряжением администрации </w:t>
      </w:r>
      <w:r w:rsidR="001D2B67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 </w:t>
      </w:r>
      <w:r w:rsidRPr="000E3117">
        <w:rPr>
          <w:sz w:val="28"/>
          <w:szCs w:val="28"/>
        </w:rPr>
        <w:t>(далее – лицо, ответственное за ознакомление).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3117">
        <w:rPr>
          <w:sz w:val="28"/>
          <w:szCs w:val="28"/>
        </w:rPr>
        <w:t xml:space="preserve">. Не производится ознакомление пользователей информацией с информацией о деятельности </w:t>
      </w:r>
      <w:r>
        <w:rPr>
          <w:sz w:val="28"/>
          <w:szCs w:val="28"/>
        </w:rPr>
        <w:t xml:space="preserve"> а</w:t>
      </w:r>
      <w:r w:rsidRPr="000E311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 xml:space="preserve"> в отношении: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</w:t>
      </w:r>
      <w:r w:rsidRPr="000E3117">
        <w:rPr>
          <w:kern w:val="2"/>
          <w:sz w:val="28"/>
          <w:szCs w:val="28"/>
        </w:rPr>
        <w:t>.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3117">
        <w:rPr>
          <w:sz w:val="28"/>
          <w:szCs w:val="28"/>
        </w:rPr>
        <w:t>. Администрация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 xml:space="preserve"> в занимаемых ей помещениях обеспечивает в порядке и сроки, предусмотренные настоящим Положением, иными правовыми актами </w:t>
      </w:r>
      <w:r w:rsidR="001D2B67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0E3117">
        <w:rPr>
          <w:sz w:val="28"/>
          <w:szCs w:val="28"/>
        </w:rPr>
        <w:t>: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1) ознакомление пользователей информацией с информацией о деятельности </w:t>
      </w:r>
      <w:r>
        <w:rPr>
          <w:sz w:val="28"/>
          <w:szCs w:val="28"/>
        </w:rPr>
        <w:t xml:space="preserve"> 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 xml:space="preserve"> в занимаемых ей помещениях в устной форме;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2) ознакомление пользователей информацией с документированной информацией о деятельности</w:t>
      </w:r>
      <w:r>
        <w:rPr>
          <w:sz w:val="28"/>
          <w:szCs w:val="28"/>
        </w:rPr>
        <w:t xml:space="preserve"> а</w:t>
      </w:r>
      <w:r w:rsidRPr="000E311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>, включенной в фонд общедоступной информации о деятельности администрации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 xml:space="preserve"> (далее – фонд), сформированный в порядке, предусмотренном приложением 1 к настоящему Положени</w:t>
      </w:r>
      <w:r>
        <w:rPr>
          <w:sz w:val="28"/>
          <w:szCs w:val="28"/>
        </w:rPr>
        <w:t>ю</w:t>
      </w:r>
      <w:r w:rsidRPr="000E3117">
        <w:rPr>
          <w:sz w:val="28"/>
          <w:szCs w:val="28"/>
        </w:rPr>
        <w:t>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3) ознакомление пользователей информацией с документированной информацией о деятельности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0E3117">
        <w:rPr>
          <w:sz w:val="28"/>
          <w:szCs w:val="28"/>
        </w:rPr>
        <w:t>, не включенной в фонд.</w:t>
      </w:r>
    </w:p>
    <w:p w:rsidR="00F213FD" w:rsidRPr="000E3117" w:rsidRDefault="00F213FD" w:rsidP="00F213FD">
      <w:pPr>
        <w:jc w:val="center"/>
        <w:rPr>
          <w:b/>
          <w:sz w:val="28"/>
          <w:szCs w:val="28"/>
        </w:rPr>
      </w:pPr>
    </w:p>
    <w:p w:rsidR="00F213FD" w:rsidRPr="000E3117" w:rsidRDefault="00F213FD" w:rsidP="00F213FD">
      <w:pPr>
        <w:jc w:val="center"/>
        <w:rPr>
          <w:sz w:val="28"/>
          <w:szCs w:val="28"/>
        </w:rPr>
      </w:pPr>
      <w:r w:rsidRPr="000E3117">
        <w:rPr>
          <w:sz w:val="28"/>
          <w:szCs w:val="28"/>
        </w:rPr>
        <w:lastRenderedPageBreak/>
        <w:t xml:space="preserve">Глава 2. Порядок ознакомления пользователей информацией с информацией о деятельности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 xml:space="preserve"> в устной форме</w:t>
      </w:r>
    </w:p>
    <w:p w:rsidR="00F213FD" w:rsidRPr="000E3117" w:rsidRDefault="00F213FD" w:rsidP="00F213FD">
      <w:pPr>
        <w:jc w:val="center"/>
        <w:rPr>
          <w:sz w:val="28"/>
          <w:szCs w:val="28"/>
        </w:rPr>
      </w:pPr>
    </w:p>
    <w:p w:rsidR="00F213FD" w:rsidRPr="000E3117" w:rsidRDefault="001D2B67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13FD" w:rsidRPr="000E3117">
        <w:rPr>
          <w:sz w:val="28"/>
          <w:szCs w:val="28"/>
        </w:rPr>
        <w:t xml:space="preserve">. </w:t>
      </w:r>
      <w:proofErr w:type="gramStart"/>
      <w:r w:rsidR="00F213FD" w:rsidRPr="000E3117">
        <w:rPr>
          <w:sz w:val="28"/>
          <w:szCs w:val="28"/>
        </w:rPr>
        <w:t xml:space="preserve">Информацию о деятельности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sz w:val="28"/>
          <w:szCs w:val="28"/>
        </w:rPr>
        <w:t xml:space="preserve"> в устной форме пользователь информацией вправе бесплатно получить при обращении непосредственно в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>дминистрацию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kern w:val="2"/>
          <w:sz w:val="28"/>
          <w:szCs w:val="28"/>
        </w:rPr>
        <w:t xml:space="preserve"> к лицу, ответственному за ознакомление</w:t>
      </w:r>
      <w:r w:rsidR="00F213FD" w:rsidRPr="000E3117">
        <w:rPr>
          <w:sz w:val="28"/>
          <w:szCs w:val="28"/>
        </w:rPr>
        <w:t xml:space="preserve">, в рабочее время в соответствии с правовыми актами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 xml:space="preserve">дминистрации </w:t>
      </w:r>
      <w:r w:rsidR="00F213FD">
        <w:rPr>
          <w:sz w:val="28"/>
          <w:szCs w:val="28"/>
        </w:rPr>
        <w:t>поселения</w:t>
      </w:r>
      <w:r w:rsidR="00F213FD" w:rsidRPr="000E3117">
        <w:rPr>
          <w:sz w:val="28"/>
          <w:szCs w:val="28"/>
        </w:rPr>
        <w:t xml:space="preserve">, определяющими режим работы </w:t>
      </w:r>
      <w:r w:rsidR="00F213FD">
        <w:rPr>
          <w:sz w:val="28"/>
          <w:szCs w:val="28"/>
        </w:rPr>
        <w:t xml:space="preserve"> а</w:t>
      </w:r>
      <w:r w:rsidR="00F213FD" w:rsidRPr="000E3117">
        <w:rPr>
          <w:sz w:val="28"/>
          <w:szCs w:val="28"/>
        </w:rPr>
        <w:t xml:space="preserve">дминистрации 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sz w:val="28"/>
          <w:szCs w:val="28"/>
        </w:rPr>
        <w:t>.</w:t>
      </w:r>
      <w:proofErr w:type="gramEnd"/>
    </w:p>
    <w:p w:rsidR="00F213FD" w:rsidRPr="000E3117" w:rsidRDefault="001D2B67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13FD" w:rsidRPr="000E3117">
        <w:rPr>
          <w:sz w:val="28"/>
          <w:szCs w:val="28"/>
        </w:rPr>
        <w:t xml:space="preserve">. Устное информирование пользователей информацией о деятельности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sz w:val="28"/>
          <w:szCs w:val="28"/>
        </w:rPr>
        <w:t xml:space="preserve"> происходит в порядке очередности их обращения к лицу, ответственному за ознакомление.</w:t>
      </w:r>
    </w:p>
    <w:p w:rsidR="00F213FD" w:rsidRPr="000E3117" w:rsidRDefault="001D2B67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13FD" w:rsidRPr="000E3117">
        <w:rPr>
          <w:sz w:val="28"/>
          <w:szCs w:val="28"/>
        </w:rPr>
        <w:t xml:space="preserve">. Устное информирование пользователей информацией о деятельности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sz w:val="28"/>
          <w:szCs w:val="28"/>
        </w:rPr>
        <w:t xml:space="preserve">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F213FD" w:rsidRPr="000E3117" w:rsidRDefault="001D2B67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13FD" w:rsidRPr="000E3117">
        <w:rPr>
          <w:sz w:val="28"/>
          <w:szCs w:val="28"/>
        </w:rPr>
        <w:t>. В случае</w:t>
      </w:r>
      <w:proofErr w:type="gramStart"/>
      <w:r w:rsidR="00F213FD" w:rsidRPr="000E3117">
        <w:rPr>
          <w:sz w:val="28"/>
          <w:szCs w:val="28"/>
        </w:rPr>
        <w:t>,</w:t>
      </w:r>
      <w:proofErr w:type="gramEnd"/>
      <w:r w:rsidR="00F213FD" w:rsidRPr="000E3117">
        <w:rPr>
          <w:sz w:val="28"/>
          <w:szCs w:val="28"/>
        </w:rPr>
        <w:t xml:space="preserve"> если пользователю информацией необходима информация о деятельности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sz w:val="28"/>
          <w:szCs w:val="28"/>
        </w:rPr>
        <w:t xml:space="preserve">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sz w:val="28"/>
          <w:szCs w:val="28"/>
        </w:rPr>
        <w:t>.</w:t>
      </w:r>
    </w:p>
    <w:p w:rsidR="00F213FD" w:rsidRPr="000E3117" w:rsidRDefault="001D2B67" w:rsidP="001D2B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13FD" w:rsidRPr="000E3117">
        <w:rPr>
          <w:sz w:val="28"/>
          <w:szCs w:val="28"/>
        </w:rPr>
        <w:t>. В случае</w:t>
      </w:r>
      <w:proofErr w:type="gramStart"/>
      <w:r w:rsidR="00F213FD" w:rsidRPr="000E3117">
        <w:rPr>
          <w:sz w:val="28"/>
          <w:szCs w:val="28"/>
        </w:rPr>
        <w:t>,</w:t>
      </w:r>
      <w:proofErr w:type="gramEnd"/>
      <w:r w:rsidR="00F213FD" w:rsidRPr="000E3117">
        <w:rPr>
          <w:sz w:val="28"/>
          <w:szCs w:val="28"/>
        </w:rPr>
        <w:t xml:space="preserve"> если объем информации о деятельности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sz w:val="28"/>
          <w:szCs w:val="28"/>
        </w:rPr>
        <w:t>, необходимой пользователю информацией, не может быть сообщен пользователю информацией в устной форме в течение срока, предусмотренного пунктом</w:t>
      </w:r>
      <w:r w:rsidR="00F213FD">
        <w:rPr>
          <w:sz w:val="28"/>
          <w:szCs w:val="28"/>
        </w:rPr>
        <w:t xml:space="preserve"> 7</w:t>
      </w:r>
      <w:r w:rsidR="00F213FD" w:rsidRPr="000E3117">
        <w:rPr>
          <w:sz w:val="28"/>
          <w:szCs w:val="28"/>
        </w:rPr>
        <w:t xml:space="preserve"> настоящего Положения, лицо, ответственное за ознакомление, вместо предоставления информации о деятельности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sz w:val="28"/>
          <w:szCs w:val="28"/>
        </w:rPr>
        <w:t xml:space="preserve">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sz w:val="28"/>
          <w:szCs w:val="28"/>
        </w:rPr>
        <w:t>.</w:t>
      </w:r>
    </w:p>
    <w:p w:rsidR="00F213FD" w:rsidRPr="000E3117" w:rsidRDefault="00F213FD" w:rsidP="00F213FD">
      <w:pPr>
        <w:jc w:val="both"/>
        <w:rPr>
          <w:sz w:val="28"/>
          <w:szCs w:val="28"/>
        </w:rPr>
      </w:pPr>
    </w:p>
    <w:p w:rsidR="00F213FD" w:rsidRPr="000E3117" w:rsidRDefault="00F213FD" w:rsidP="00F213FD">
      <w:pPr>
        <w:jc w:val="center"/>
        <w:rPr>
          <w:sz w:val="28"/>
          <w:szCs w:val="28"/>
        </w:rPr>
      </w:pPr>
      <w:r w:rsidRPr="000E3117">
        <w:rPr>
          <w:sz w:val="28"/>
          <w:szCs w:val="28"/>
        </w:rPr>
        <w:t>Глава 3. Порядок ознакомления пользователей информацией</w:t>
      </w:r>
      <w:r w:rsidRPr="000E3117">
        <w:rPr>
          <w:sz w:val="28"/>
          <w:szCs w:val="28"/>
        </w:rPr>
        <w:br/>
        <w:t xml:space="preserve">с документированной информацией о деятельности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>, включенной в фонд</w:t>
      </w:r>
    </w:p>
    <w:p w:rsidR="00F213FD" w:rsidRPr="000E3117" w:rsidRDefault="00F213FD" w:rsidP="00F213FD">
      <w:pPr>
        <w:jc w:val="center"/>
        <w:rPr>
          <w:sz w:val="28"/>
          <w:szCs w:val="28"/>
        </w:rPr>
      </w:pPr>
    </w:p>
    <w:p w:rsidR="00F213FD" w:rsidRPr="000E3117" w:rsidRDefault="001D2B67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13FD" w:rsidRPr="000E3117">
        <w:rPr>
          <w:sz w:val="28"/>
          <w:szCs w:val="28"/>
        </w:rPr>
        <w:t xml:space="preserve">. </w:t>
      </w:r>
      <w:proofErr w:type="gramStart"/>
      <w:r w:rsidR="00F213FD" w:rsidRPr="000E3117">
        <w:rPr>
          <w:sz w:val="28"/>
          <w:szCs w:val="28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– пункт подключения к</w:t>
      </w:r>
      <w:proofErr w:type="gramEnd"/>
      <w:r w:rsidR="00F213FD" w:rsidRPr="000E3117">
        <w:rPr>
          <w:sz w:val="28"/>
          <w:szCs w:val="28"/>
        </w:rPr>
        <w:t xml:space="preserve"> фонду).</w:t>
      </w:r>
    </w:p>
    <w:p w:rsidR="00F213FD" w:rsidRPr="00AA27E9" w:rsidRDefault="001D2B67" w:rsidP="00F213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F213FD" w:rsidRPr="00AA27E9">
        <w:rPr>
          <w:color w:val="000000"/>
          <w:sz w:val="28"/>
          <w:szCs w:val="28"/>
        </w:rPr>
        <w:t xml:space="preserve">. В целях ознакомления пользователей информацией с документами, включенными в состав фонда, на официальном сайте </w:t>
      </w:r>
      <w:r w:rsidR="00F213FD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Гигантовского</w:t>
      </w:r>
      <w:r w:rsidR="00F213FD">
        <w:rPr>
          <w:color w:val="000000"/>
          <w:sz w:val="28"/>
          <w:szCs w:val="28"/>
        </w:rPr>
        <w:t xml:space="preserve"> </w:t>
      </w:r>
      <w:r w:rsidR="00F213FD" w:rsidRPr="00AA27E9">
        <w:rPr>
          <w:color w:val="000000"/>
          <w:sz w:val="28"/>
          <w:szCs w:val="28"/>
        </w:rPr>
        <w:t>сельского поселения в информационно-телекоммуникационной сети «Интернет» обеспечивается возможность бесплатного поиска и воспроизведения документов, включенных в состав фонда.</w:t>
      </w:r>
    </w:p>
    <w:p w:rsidR="00F213FD" w:rsidRPr="000E3117" w:rsidRDefault="001D2B67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13FD" w:rsidRPr="000E3117">
        <w:rPr>
          <w:sz w:val="28"/>
          <w:szCs w:val="28"/>
        </w:rPr>
        <w:t>. Доступ пользователей информацией к документам, включенным в состав фонда, способами, предусмотренными пунктами 1</w:t>
      </w:r>
      <w:r w:rsidR="00F213FD">
        <w:rPr>
          <w:sz w:val="28"/>
          <w:szCs w:val="28"/>
        </w:rPr>
        <w:t>0</w:t>
      </w:r>
      <w:r w:rsidR="00F213FD" w:rsidRPr="000E3117">
        <w:rPr>
          <w:sz w:val="28"/>
          <w:szCs w:val="28"/>
        </w:rPr>
        <w:t xml:space="preserve"> и 1</w:t>
      </w:r>
      <w:r w:rsidR="00F213FD">
        <w:rPr>
          <w:sz w:val="28"/>
          <w:szCs w:val="28"/>
        </w:rPr>
        <w:t>1</w:t>
      </w:r>
      <w:r w:rsidR="00F213FD" w:rsidRPr="000E3117">
        <w:rPr>
          <w:sz w:val="28"/>
          <w:szCs w:val="28"/>
        </w:rPr>
        <w:t xml:space="preserve"> настоящего Положения, осуществляется бесплатно.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</w:p>
    <w:p w:rsidR="00F213FD" w:rsidRPr="000E3117" w:rsidRDefault="00F213FD" w:rsidP="00F213FD">
      <w:pPr>
        <w:jc w:val="center"/>
        <w:rPr>
          <w:sz w:val="28"/>
          <w:szCs w:val="28"/>
        </w:rPr>
      </w:pPr>
      <w:r w:rsidRPr="000E3117">
        <w:rPr>
          <w:sz w:val="28"/>
          <w:szCs w:val="28"/>
        </w:rPr>
        <w:t>Глава 4. Порядок ознакомления пользователей информацией</w:t>
      </w:r>
      <w:r w:rsidRPr="000E3117">
        <w:rPr>
          <w:sz w:val="28"/>
          <w:szCs w:val="28"/>
        </w:rPr>
        <w:br/>
        <w:t xml:space="preserve">с документированной информацией о деятельности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>, не включенной в фонд</w:t>
      </w:r>
    </w:p>
    <w:p w:rsidR="00F213FD" w:rsidRPr="000E3117" w:rsidRDefault="00F213FD" w:rsidP="00F213FD">
      <w:pPr>
        <w:jc w:val="center"/>
        <w:rPr>
          <w:sz w:val="28"/>
          <w:szCs w:val="28"/>
        </w:rPr>
      </w:pPr>
    </w:p>
    <w:p w:rsidR="00F213FD" w:rsidRPr="000E3117" w:rsidRDefault="001D2B67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13FD" w:rsidRPr="000E3117">
        <w:rPr>
          <w:sz w:val="28"/>
          <w:szCs w:val="28"/>
        </w:rPr>
        <w:t xml:space="preserve">. В порядке, установленном настоящей главой, пользователь информацией вправе ознакомиться с документированной информацией о деятельности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sz w:val="28"/>
          <w:szCs w:val="28"/>
        </w:rPr>
        <w:t xml:space="preserve">, не включенной в фонд, информацией, которая в соответствии с пунктами </w:t>
      </w:r>
      <w:r w:rsidR="00F213FD">
        <w:rPr>
          <w:sz w:val="28"/>
          <w:szCs w:val="28"/>
        </w:rPr>
        <w:t>8-9</w:t>
      </w:r>
      <w:r w:rsidR="00F213FD" w:rsidRPr="000E3117">
        <w:rPr>
          <w:sz w:val="28"/>
          <w:szCs w:val="28"/>
        </w:rPr>
        <w:t xml:space="preserve">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proofErr w:type="gramStart"/>
      <w:r w:rsidRPr="000E3117">
        <w:rPr>
          <w:sz w:val="28"/>
          <w:szCs w:val="28"/>
        </w:rPr>
        <w:t xml:space="preserve">Ознакомление с документированной информацией о деятельности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 xml:space="preserve"> осуществляется путем обращения к лицу, ответственному за ознакомление, с письменным заявлением на имя </w:t>
      </w:r>
      <w:r>
        <w:rPr>
          <w:sz w:val="28"/>
          <w:szCs w:val="28"/>
        </w:rPr>
        <w:t xml:space="preserve">главы </w:t>
      </w:r>
      <w:r w:rsidR="001D2B67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 </w:t>
      </w:r>
      <w:r w:rsidRPr="000E3117">
        <w:rPr>
          <w:sz w:val="28"/>
          <w:szCs w:val="28"/>
        </w:rPr>
        <w:t xml:space="preserve">о предоставлении для ознакомления с копией документа, содержащей информацию о деятельности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 xml:space="preserve"> (далее – заявление).</w:t>
      </w:r>
      <w:proofErr w:type="gramEnd"/>
    </w:p>
    <w:p w:rsidR="00F213FD" w:rsidRPr="000E3117" w:rsidRDefault="001D2B67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13FD" w:rsidRPr="000E3117">
        <w:rPr>
          <w:sz w:val="28"/>
          <w:szCs w:val="28"/>
        </w:rPr>
        <w:t>. В заявлении указываются: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proofErr w:type="gramStart"/>
      <w:r w:rsidRPr="000E3117">
        <w:rPr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5) способ предоставления копий документов, содержащих запрашиваемую информацию о деятельности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 xml:space="preserve"> (личное получение, по почте, в том числе по электронной почте, на компьютерном накопительном устройстве);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lastRenderedPageBreak/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F213FD" w:rsidRPr="000E3117" w:rsidRDefault="001D2B67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13FD" w:rsidRPr="000E3117">
        <w:rPr>
          <w:sz w:val="28"/>
          <w:szCs w:val="28"/>
        </w:rPr>
        <w:t>. Заявление подается лично заявителем лицу, ответственному за ознакомление.</w:t>
      </w:r>
    </w:p>
    <w:p w:rsidR="00F213FD" w:rsidRPr="000E3117" w:rsidRDefault="001D2B67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13FD" w:rsidRPr="000E3117">
        <w:rPr>
          <w:sz w:val="28"/>
          <w:szCs w:val="28"/>
        </w:rPr>
        <w:t>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F213FD" w:rsidRPr="000E3117" w:rsidRDefault="001D2B67" w:rsidP="00F213F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F213FD" w:rsidRPr="000E3117">
        <w:rPr>
          <w:sz w:val="28"/>
          <w:szCs w:val="28"/>
        </w:rPr>
        <w:t xml:space="preserve">. </w:t>
      </w:r>
      <w:proofErr w:type="gramStart"/>
      <w:r w:rsidR="00F213FD" w:rsidRPr="000E3117">
        <w:rPr>
          <w:sz w:val="28"/>
          <w:szCs w:val="28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="00F213FD" w:rsidRPr="000E3117">
        <w:rPr>
          <w:sz w:val="28"/>
          <w:szCs w:val="28"/>
        </w:rPr>
        <w:t xml:space="preserve"> информацию о деятельности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sz w:val="28"/>
          <w:szCs w:val="28"/>
        </w:rPr>
        <w:t>, а также оценку их соответствия требованиям, предусмотренным пунктом 4 настоящего Положения.</w:t>
      </w:r>
    </w:p>
    <w:p w:rsidR="00F213FD" w:rsidRPr="000E3117" w:rsidRDefault="001D2B67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13FD" w:rsidRPr="000E3117">
        <w:rPr>
          <w:sz w:val="28"/>
          <w:szCs w:val="28"/>
        </w:rPr>
        <w:t xml:space="preserve">. Лицом, ответственным за ознакомление, в отношении каждого документа, указанного в заявлении и содержащего информацию о деятельности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sz w:val="28"/>
          <w:szCs w:val="28"/>
        </w:rPr>
        <w:t>, принимается одно из двух решений: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F213FD" w:rsidRPr="000E3117" w:rsidRDefault="00F213FD" w:rsidP="00F213FD">
      <w:pPr>
        <w:ind w:firstLine="709"/>
        <w:jc w:val="both"/>
        <w:rPr>
          <w:i/>
          <w:sz w:val="28"/>
          <w:szCs w:val="28"/>
        </w:rPr>
      </w:pPr>
      <w:r w:rsidRPr="000E3117">
        <w:rPr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F213FD" w:rsidRPr="000E3117" w:rsidRDefault="001D2B67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13FD" w:rsidRPr="000E3117">
        <w:rPr>
          <w:sz w:val="28"/>
          <w:szCs w:val="28"/>
        </w:rPr>
        <w:t>. Решение, предусмотренное подпунктом 2 пункта 1</w:t>
      </w:r>
      <w:r w:rsidR="00F213FD">
        <w:rPr>
          <w:sz w:val="28"/>
          <w:szCs w:val="28"/>
        </w:rPr>
        <w:t>8</w:t>
      </w:r>
      <w:r w:rsidR="00F213FD" w:rsidRPr="000E3117">
        <w:rPr>
          <w:sz w:val="28"/>
          <w:szCs w:val="28"/>
        </w:rPr>
        <w:t xml:space="preserve"> настоящего Положения</w:t>
      </w:r>
      <w:r w:rsidR="00F213FD">
        <w:rPr>
          <w:sz w:val="28"/>
          <w:szCs w:val="28"/>
        </w:rPr>
        <w:t>,</w:t>
      </w:r>
      <w:r w:rsidR="00F213FD" w:rsidRPr="000E3117">
        <w:rPr>
          <w:sz w:val="28"/>
          <w:szCs w:val="28"/>
        </w:rPr>
        <w:t xml:space="preserve"> принимается в следующих случаях: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2) отсутствие запрашиваемого пользователем информацией документа в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>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4) запрашиваемый пользователем информацией документ включен в состав фонда.</w:t>
      </w:r>
    </w:p>
    <w:p w:rsidR="00F213FD" w:rsidRPr="000E3117" w:rsidRDefault="001D2B67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213FD" w:rsidRPr="000E3117">
        <w:rPr>
          <w:sz w:val="28"/>
          <w:szCs w:val="28"/>
        </w:rPr>
        <w:t>. В случае принятия решения, предусмотренного подпунктом 1 пункта 1</w:t>
      </w:r>
      <w:r w:rsidR="00F213FD">
        <w:rPr>
          <w:sz w:val="28"/>
          <w:szCs w:val="28"/>
        </w:rPr>
        <w:t>8</w:t>
      </w:r>
      <w:r w:rsidR="00F213FD" w:rsidRPr="000E3117">
        <w:rPr>
          <w:sz w:val="28"/>
          <w:szCs w:val="28"/>
        </w:rPr>
        <w:t xml:space="preserve"> настоящего Положения, лицо, ответственное за ознакомление, не позднее окончания срока, предусмотренного пунктом 1</w:t>
      </w:r>
      <w:r w:rsidR="00F213FD">
        <w:rPr>
          <w:sz w:val="28"/>
          <w:szCs w:val="28"/>
        </w:rPr>
        <w:t>6</w:t>
      </w:r>
      <w:r w:rsidR="00F213FD" w:rsidRPr="000E3117">
        <w:rPr>
          <w:sz w:val="28"/>
          <w:szCs w:val="28"/>
        </w:rPr>
        <w:t xml:space="preserve"> настоящего Положения, изготавливает копию запрашиваемого пользователем информацией </w:t>
      </w:r>
      <w:r w:rsidR="00F213FD" w:rsidRPr="000E3117">
        <w:rPr>
          <w:sz w:val="28"/>
          <w:szCs w:val="28"/>
        </w:rPr>
        <w:lastRenderedPageBreak/>
        <w:t>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F213FD" w:rsidRPr="000E3117" w:rsidRDefault="001D2B67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213FD" w:rsidRPr="000E3117">
        <w:rPr>
          <w:sz w:val="28"/>
          <w:szCs w:val="28"/>
        </w:rPr>
        <w:t>. В случае принятия решения, предусмотренного подпунктом 2 пункта 1</w:t>
      </w:r>
      <w:r w:rsidR="00F213FD">
        <w:rPr>
          <w:sz w:val="28"/>
          <w:szCs w:val="28"/>
        </w:rPr>
        <w:t>8</w:t>
      </w:r>
      <w:r w:rsidR="00F213FD" w:rsidRPr="000E3117">
        <w:rPr>
          <w:sz w:val="28"/>
          <w:szCs w:val="28"/>
        </w:rPr>
        <w:t xml:space="preserve"> настоящего Положения, лицо, ответственное за ознакомление, не позднее окончания срока, предусмотренного пунктом 1</w:t>
      </w:r>
      <w:r w:rsidR="00F213FD">
        <w:rPr>
          <w:sz w:val="28"/>
          <w:szCs w:val="28"/>
        </w:rPr>
        <w:t>6</w:t>
      </w:r>
      <w:r w:rsidR="00F213FD" w:rsidRPr="000E3117">
        <w:rPr>
          <w:sz w:val="28"/>
          <w:szCs w:val="28"/>
        </w:rPr>
        <w:t xml:space="preserve"> настоящего Положения, сообщает заявителю о принятом решении и об основаниях его принятия.</w:t>
      </w:r>
    </w:p>
    <w:p w:rsidR="00F213FD" w:rsidRPr="000E3117" w:rsidRDefault="001D2B67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213FD" w:rsidRPr="000E3117">
        <w:rPr>
          <w:sz w:val="28"/>
          <w:szCs w:val="28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F213FD" w:rsidRPr="000E3117" w:rsidRDefault="001D2B67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213FD" w:rsidRPr="000E3117">
        <w:rPr>
          <w:sz w:val="28"/>
          <w:szCs w:val="28"/>
        </w:rPr>
        <w:t xml:space="preserve">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sz w:val="28"/>
          <w:szCs w:val="28"/>
        </w:rPr>
        <w:t xml:space="preserve">, в рабочее время в соответствии с правовыми актами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sz w:val="28"/>
          <w:szCs w:val="28"/>
        </w:rPr>
        <w:t>, определяющими режим работы указанного органа и (или) его структурных подразделений.</w:t>
      </w:r>
    </w:p>
    <w:p w:rsidR="00F213FD" w:rsidRPr="000E3117" w:rsidRDefault="001D2B67" w:rsidP="00F213FD">
      <w:pPr>
        <w:ind w:firstLine="709"/>
        <w:jc w:val="both"/>
        <w:rPr>
          <w:sz w:val="28"/>
          <w:szCs w:val="28"/>
        </w:rPr>
        <w:sectPr w:rsidR="00F213FD" w:rsidRPr="000E3117" w:rsidSect="00F213FD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12</w:t>
      </w:r>
      <w:r w:rsidR="00F213FD" w:rsidRPr="000E3117">
        <w:rPr>
          <w:sz w:val="28"/>
          <w:szCs w:val="28"/>
        </w:rPr>
        <w:t xml:space="preserve">. Плата за предоставление информации о деятельности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sz w:val="28"/>
          <w:szCs w:val="28"/>
        </w:rPr>
        <w:t xml:space="preserve">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CD491B" w:rsidRDefault="00CD491B" w:rsidP="00CD491B">
      <w:pPr>
        <w:ind w:left="482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2</w:t>
      </w:r>
    </w:p>
    <w:p w:rsidR="00CD491B" w:rsidRDefault="00CD491B" w:rsidP="00CD491B">
      <w:pPr>
        <w:ind w:left="482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CD491B" w:rsidRDefault="001D2B67" w:rsidP="00CD491B">
      <w:pPr>
        <w:ind w:left="482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Гигантовского</w:t>
      </w:r>
      <w:r w:rsidR="00CD491B">
        <w:rPr>
          <w:kern w:val="2"/>
          <w:sz w:val="28"/>
          <w:szCs w:val="28"/>
        </w:rPr>
        <w:t xml:space="preserve"> сельского поселения</w:t>
      </w:r>
    </w:p>
    <w:p w:rsidR="00CD491B" w:rsidRDefault="00CD491B" w:rsidP="00CD491B">
      <w:pPr>
        <w:ind w:left="482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012C02">
        <w:rPr>
          <w:kern w:val="2"/>
          <w:sz w:val="28"/>
          <w:szCs w:val="28"/>
        </w:rPr>
        <w:t>20.12.2021 № 146</w:t>
      </w:r>
    </w:p>
    <w:p w:rsidR="00F213FD" w:rsidRPr="000E3117" w:rsidRDefault="00F213FD" w:rsidP="00F213FD">
      <w:pPr>
        <w:ind w:left="4536"/>
        <w:rPr>
          <w:b/>
          <w:sz w:val="28"/>
          <w:szCs w:val="28"/>
        </w:rPr>
      </w:pPr>
    </w:p>
    <w:p w:rsidR="00F213FD" w:rsidRPr="000E3117" w:rsidRDefault="00F213FD" w:rsidP="00F213FD">
      <w:pPr>
        <w:jc w:val="center"/>
        <w:rPr>
          <w:b/>
          <w:sz w:val="28"/>
          <w:szCs w:val="28"/>
        </w:rPr>
      </w:pPr>
    </w:p>
    <w:p w:rsidR="00F213FD" w:rsidRPr="000E3117" w:rsidRDefault="00F213FD" w:rsidP="00F213FD">
      <w:pPr>
        <w:jc w:val="center"/>
        <w:rPr>
          <w:b/>
          <w:sz w:val="28"/>
          <w:szCs w:val="28"/>
        </w:rPr>
      </w:pPr>
      <w:r w:rsidRPr="000E3117">
        <w:rPr>
          <w:b/>
          <w:sz w:val="28"/>
          <w:szCs w:val="28"/>
        </w:rPr>
        <w:t>ПОРЯДОК</w:t>
      </w:r>
      <w:r w:rsidRPr="000E3117">
        <w:rPr>
          <w:b/>
          <w:sz w:val="28"/>
          <w:szCs w:val="28"/>
        </w:rPr>
        <w:br/>
        <w:t>ФОРМИРОВАНИЯ ФОНДА ОБЩЕДОСТУПНОЙ ИНФОРМАЦИИ</w:t>
      </w:r>
      <w:r w:rsidRPr="000E3117">
        <w:rPr>
          <w:b/>
          <w:sz w:val="28"/>
          <w:szCs w:val="28"/>
        </w:rPr>
        <w:br/>
        <w:t>О ДЕЯТЕЛЬНОСТИ</w:t>
      </w:r>
      <w:r w:rsidRPr="000E3117">
        <w:rPr>
          <w:sz w:val="28"/>
          <w:szCs w:val="28"/>
        </w:rPr>
        <w:t xml:space="preserve"> </w:t>
      </w:r>
      <w:r w:rsidRPr="000E3117">
        <w:rPr>
          <w:b/>
          <w:sz w:val="28"/>
          <w:szCs w:val="28"/>
        </w:rPr>
        <w:t xml:space="preserve">АДМИНИСТРАЦИИ </w:t>
      </w:r>
      <w:r w:rsidR="001D2B67">
        <w:rPr>
          <w:b/>
          <w:sz w:val="28"/>
          <w:szCs w:val="28"/>
        </w:rPr>
        <w:t>ГИГАНТОВСКОГО</w:t>
      </w:r>
      <w:r>
        <w:rPr>
          <w:b/>
          <w:sz w:val="28"/>
          <w:szCs w:val="28"/>
        </w:rPr>
        <w:t xml:space="preserve"> СЕЛЬСКОГО ПОСЕЛЕНИЯ</w:t>
      </w:r>
      <w:r w:rsidRPr="000E3117">
        <w:rPr>
          <w:b/>
          <w:sz w:val="28"/>
          <w:szCs w:val="28"/>
        </w:rPr>
        <w:t>,</w:t>
      </w:r>
      <w:r w:rsidRPr="000E3117">
        <w:rPr>
          <w:b/>
          <w:sz w:val="28"/>
          <w:szCs w:val="28"/>
        </w:rPr>
        <w:br/>
        <w:t>А ТАКЖЕ ОРГАНИЗАЦИИ ДОСТУПА К ДОКУМЕНТАМ, ВКЛЮЧЕННЫМ В УКАЗАННЫЙ ФОНД</w:t>
      </w:r>
    </w:p>
    <w:p w:rsidR="00F213FD" w:rsidRPr="00DA7C22" w:rsidRDefault="00F213FD" w:rsidP="00F213FD">
      <w:pPr>
        <w:jc w:val="center"/>
        <w:rPr>
          <w:b/>
          <w:sz w:val="28"/>
          <w:szCs w:val="28"/>
        </w:rPr>
      </w:pPr>
      <w:r w:rsidRPr="00DA7C22">
        <w:rPr>
          <w:b/>
          <w:sz w:val="28"/>
          <w:szCs w:val="28"/>
        </w:rPr>
        <w:t>(дале</w:t>
      </w:r>
      <w:proofErr w:type="gramStart"/>
      <w:r w:rsidRPr="00DA7C22">
        <w:rPr>
          <w:b/>
          <w:sz w:val="28"/>
          <w:szCs w:val="28"/>
        </w:rPr>
        <w:t>е-</w:t>
      </w:r>
      <w:proofErr w:type="gramEnd"/>
      <w:r w:rsidRPr="00DA7C22">
        <w:rPr>
          <w:b/>
          <w:sz w:val="28"/>
          <w:szCs w:val="28"/>
        </w:rPr>
        <w:t xml:space="preserve"> Порядок)</w:t>
      </w:r>
    </w:p>
    <w:p w:rsidR="00012C02" w:rsidRDefault="00012C02" w:rsidP="00F213FD">
      <w:pPr>
        <w:jc w:val="center"/>
        <w:rPr>
          <w:sz w:val="28"/>
          <w:szCs w:val="28"/>
        </w:rPr>
      </w:pPr>
    </w:p>
    <w:p w:rsidR="00F213FD" w:rsidRPr="000E3117" w:rsidRDefault="00F213FD" w:rsidP="00F213FD">
      <w:pPr>
        <w:jc w:val="center"/>
        <w:rPr>
          <w:sz w:val="28"/>
          <w:szCs w:val="28"/>
        </w:rPr>
      </w:pPr>
      <w:r w:rsidRPr="000E3117">
        <w:rPr>
          <w:sz w:val="28"/>
          <w:szCs w:val="28"/>
        </w:rPr>
        <w:t>Глава 1. Общие положения</w:t>
      </w:r>
    </w:p>
    <w:p w:rsidR="00F213FD" w:rsidRPr="000E3117" w:rsidRDefault="00F213FD" w:rsidP="00F213FD">
      <w:pPr>
        <w:jc w:val="both"/>
        <w:rPr>
          <w:sz w:val="28"/>
          <w:szCs w:val="28"/>
        </w:rPr>
      </w:pP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1. Настоящий Порядок определяет процедуру формирования фонда общедоступной информации о деятельности </w:t>
      </w:r>
      <w:bookmarkStart w:id="1" w:name="_GoBack"/>
      <w:bookmarkEnd w:id="1"/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="001D2B67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0E3117">
        <w:rPr>
          <w:i/>
          <w:kern w:val="2"/>
          <w:sz w:val="28"/>
          <w:szCs w:val="28"/>
        </w:rPr>
        <w:t xml:space="preserve"> </w:t>
      </w:r>
      <w:r w:rsidRPr="000E3117">
        <w:rPr>
          <w:kern w:val="2"/>
          <w:sz w:val="28"/>
          <w:szCs w:val="28"/>
        </w:rPr>
        <w:t>(далее –</w:t>
      </w:r>
      <w:r>
        <w:rPr>
          <w:kern w:val="2"/>
          <w:sz w:val="28"/>
          <w:szCs w:val="28"/>
        </w:rPr>
        <w:t xml:space="preserve"> фонд; </w:t>
      </w:r>
      <w:r w:rsidRPr="000E3117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поселения).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2. Фонд представляет собой организационно упорядоченную совокупность электронных документов, содержащих информацию о деятельности </w:t>
      </w:r>
      <w:r w:rsidRPr="00340280">
        <w:rPr>
          <w:sz w:val="28"/>
          <w:szCs w:val="28"/>
        </w:rPr>
        <w:t>администрации поселения</w:t>
      </w:r>
      <w:r w:rsidRPr="000E3117">
        <w:rPr>
          <w:sz w:val="28"/>
          <w:szCs w:val="28"/>
        </w:rPr>
        <w:t>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3. Формирование фонда обеспечивается</w:t>
      </w:r>
      <w:r w:rsidRPr="000E3117">
        <w:rPr>
          <w:i/>
          <w:sz w:val="28"/>
          <w:szCs w:val="28"/>
        </w:rPr>
        <w:t xml:space="preserve"> </w:t>
      </w:r>
      <w:r w:rsidRPr="00DA7C22">
        <w:rPr>
          <w:sz w:val="28"/>
          <w:szCs w:val="28"/>
        </w:rPr>
        <w:t>должностным лицом</w:t>
      </w:r>
      <w:r w:rsidRPr="000E311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поселения, уполномоченным  распоряжением администрации </w:t>
      </w:r>
      <w:r w:rsidR="001D2B67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0E3117">
        <w:rPr>
          <w:sz w:val="28"/>
          <w:szCs w:val="28"/>
        </w:rPr>
        <w:t xml:space="preserve"> (далее – информатор).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Информатор несет ответственность за своевременность включения информации о деятельности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 xml:space="preserve"> в фонд, исключения указанной информации из фонда, а также учет и хранение электронных документов, включенных в фонд.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Глава </w:t>
      </w:r>
      <w:r w:rsidR="00012C02">
        <w:rPr>
          <w:sz w:val="28"/>
          <w:szCs w:val="28"/>
        </w:rPr>
        <w:t xml:space="preserve">Администрации </w:t>
      </w:r>
      <w:r w:rsidR="001D2B67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0E3117">
        <w:rPr>
          <w:sz w:val="28"/>
          <w:szCs w:val="28"/>
        </w:rPr>
        <w:t xml:space="preserve"> из числа должностных лиц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>, уполномоченных на учет и (или) хранение документов, определя</w:t>
      </w:r>
      <w:r>
        <w:rPr>
          <w:sz w:val="28"/>
          <w:szCs w:val="28"/>
        </w:rPr>
        <w:t>е</w:t>
      </w:r>
      <w:r w:rsidRPr="000E3117">
        <w:rPr>
          <w:sz w:val="28"/>
          <w:szCs w:val="28"/>
        </w:rPr>
        <w:t xml:space="preserve">т должностных лиц, уполномоченных на предоставление информации о деятельности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 xml:space="preserve"> информатору для ее включения в состав фонда (далее – уполномоченные должностные лица).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Уполномоченные должностные лица несут ответственность за полноту, достоверность и своевременность предоставления ими информации о деятельности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 xml:space="preserve"> информатору.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bookmarkStart w:id="2" w:name="Par80"/>
      <w:bookmarkEnd w:id="2"/>
      <w:r w:rsidRPr="000E3117">
        <w:rPr>
          <w:sz w:val="28"/>
          <w:szCs w:val="28"/>
        </w:rPr>
        <w:t xml:space="preserve">5. Формирование фонда осуществляется за счет средств бюджета </w:t>
      </w:r>
      <w:r w:rsidR="001D2B67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0E3117">
        <w:rPr>
          <w:sz w:val="28"/>
          <w:szCs w:val="28"/>
        </w:rPr>
        <w:t xml:space="preserve"> (далее – местный бюджет). 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6. Плата за ознакомление с информацией о деятельности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 xml:space="preserve"> с пользователей информацией не взимается.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</w:p>
    <w:p w:rsidR="00F213FD" w:rsidRPr="000E3117" w:rsidRDefault="00F213FD" w:rsidP="00F213FD">
      <w:pPr>
        <w:jc w:val="center"/>
        <w:rPr>
          <w:sz w:val="28"/>
          <w:szCs w:val="28"/>
        </w:rPr>
      </w:pPr>
      <w:r w:rsidRPr="000E3117">
        <w:rPr>
          <w:sz w:val="28"/>
          <w:szCs w:val="28"/>
        </w:rPr>
        <w:lastRenderedPageBreak/>
        <w:t>Глава 2. Состав фонда</w:t>
      </w:r>
    </w:p>
    <w:p w:rsidR="00F213FD" w:rsidRPr="000E3117" w:rsidRDefault="00F213FD" w:rsidP="00F213FD">
      <w:pPr>
        <w:jc w:val="both"/>
        <w:rPr>
          <w:sz w:val="28"/>
          <w:szCs w:val="28"/>
        </w:rPr>
      </w:pPr>
    </w:p>
    <w:p w:rsidR="00F213FD" w:rsidRPr="000E3117" w:rsidRDefault="00012C02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13FD" w:rsidRPr="000E3117">
        <w:rPr>
          <w:sz w:val="28"/>
          <w:szCs w:val="28"/>
        </w:rPr>
        <w:t>. Формирование фонда осуществляется посредством включения в его состав, учета и хранения следующих документов: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bookmarkStart w:id="3" w:name="Par81"/>
      <w:bookmarkEnd w:id="3"/>
      <w:r w:rsidRPr="000E3117">
        <w:rPr>
          <w:sz w:val="28"/>
          <w:szCs w:val="28"/>
        </w:rPr>
        <w:t xml:space="preserve">1) Муниципальные правовые акты, изданные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>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2) тексты проектов муниципальных правовых актов;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3117">
        <w:rPr>
          <w:sz w:val="28"/>
          <w:szCs w:val="28"/>
        </w:rPr>
        <w:t xml:space="preserve">) муниципальные правовые акты, устанавливающие порядок планирования деятельности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>, принятия проектов муниципальных актов;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3117">
        <w:rPr>
          <w:sz w:val="28"/>
          <w:szCs w:val="28"/>
        </w:rPr>
        <w:t xml:space="preserve">) акты о назначении на должность и освобождения от должности </w:t>
      </w:r>
      <w:r>
        <w:rPr>
          <w:sz w:val="28"/>
          <w:szCs w:val="28"/>
        </w:rPr>
        <w:t>главы поселения</w:t>
      </w:r>
      <w:r w:rsidRPr="000E3117">
        <w:rPr>
          <w:sz w:val="28"/>
          <w:szCs w:val="28"/>
        </w:rPr>
        <w:t xml:space="preserve">; 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3117">
        <w:rPr>
          <w:sz w:val="28"/>
          <w:szCs w:val="28"/>
        </w:rPr>
        <w:t xml:space="preserve">) ежегодные отчеты о результатах деятельности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>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3117">
        <w:rPr>
          <w:sz w:val="28"/>
          <w:szCs w:val="28"/>
        </w:rPr>
        <w:t>) правовые акты о создании, реорганизации, ликвидации муниципальных унитарных предприятий и муниципальных учреждений;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3117">
        <w:rPr>
          <w:sz w:val="28"/>
          <w:szCs w:val="28"/>
        </w:rPr>
        <w:t>) документы территориального планирования;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3117">
        <w:rPr>
          <w:sz w:val="28"/>
          <w:szCs w:val="28"/>
        </w:rPr>
        <w:t xml:space="preserve">) стенограммы и протоколы, оформляемые по итогам заседаний (совещаний)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>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bookmarkStart w:id="4" w:name="Par113"/>
      <w:bookmarkStart w:id="5" w:name="Par115"/>
      <w:bookmarkEnd w:id="4"/>
      <w:bookmarkEnd w:id="5"/>
      <w:r>
        <w:rPr>
          <w:sz w:val="28"/>
          <w:szCs w:val="28"/>
        </w:rPr>
        <w:t>9</w:t>
      </w:r>
      <w:r w:rsidRPr="000E3117">
        <w:rPr>
          <w:sz w:val="28"/>
          <w:szCs w:val="28"/>
        </w:rPr>
        <w:t xml:space="preserve">) аудио- и видеозаписи заседаний (совещаний)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>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E3117">
        <w:rPr>
          <w:sz w:val="28"/>
          <w:szCs w:val="28"/>
        </w:rPr>
        <w:t xml:space="preserve">) тексты официальных выступлений и заявлений </w:t>
      </w:r>
      <w:r>
        <w:rPr>
          <w:sz w:val="28"/>
          <w:szCs w:val="28"/>
        </w:rPr>
        <w:t>главы поселения и заместителей главы поселения</w:t>
      </w:r>
      <w:r w:rsidRPr="000E3117">
        <w:rPr>
          <w:sz w:val="28"/>
          <w:szCs w:val="28"/>
        </w:rPr>
        <w:t>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E3117">
        <w:rPr>
          <w:sz w:val="28"/>
          <w:szCs w:val="28"/>
        </w:rPr>
        <w:t xml:space="preserve">) аналитические доклады и обзоры информационного характера о деятельности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>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E3117">
        <w:rPr>
          <w:sz w:val="28"/>
          <w:szCs w:val="28"/>
        </w:rPr>
        <w:t xml:space="preserve">) документы стратегического планирования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>, их проекты.</w:t>
      </w:r>
    </w:p>
    <w:p w:rsidR="00F213FD" w:rsidRPr="000E3117" w:rsidRDefault="00012C02" w:rsidP="00F213FD">
      <w:pPr>
        <w:ind w:firstLine="709"/>
        <w:jc w:val="both"/>
        <w:rPr>
          <w:sz w:val="28"/>
          <w:szCs w:val="28"/>
        </w:rPr>
      </w:pPr>
      <w:bookmarkStart w:id="6" w:name="Par175"/>
      <w:bookmarkStart w:id="7" w:name="Par129"/>
      <w:bookmarkEnd w:id="6"/>
      <w:bookmarkEnd w:id="7"/>
      <w:r>
        <w:rPr>
          <w:sz w:val="28"/>
          <w:szCs w:val="28"/>
        </w:rPr>
        <w:t>2</w:t>
      </w:r>
      <w:r w:rsidR="00F213FD" w:rsidRPr="000E3117">
        <w:rPr>
          <w:sz w:val="28"/>
          <w:szCs w:val="28"/>
        </w:rPr>
        <w:t>. В фонд не подлежат включению документы: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1) содержащие информацию о деятельности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>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bookmarkStart w:id="8" w:name="Par131"/>
      <w:bookmarkEnd w:id="8"/>
      <w:r w:rsidRPr="000E3117">
        <w:rPr>
          <w:sz w:val="28"/>
          <w:szCs w:val="28"/>
        </w:rPr>
        <w:t xml:space="preserve">2) содержащие персональные данные (за исключением персональных данных </w:t>
      </w:r>
      <w:r>
        <w:rPr>
          <w:sz w:val="28"/>
          <w:szCs w:val="28"/>
        </w:rPr>
        <w:t>главы поселения</w:t>
      </w:r>
      <w:r w:rsidRPr="000E3117">
        <w:rPr>
          <w:sz w:val="28"/>
          <w:szCs w:val="28"/>
        </w:rPr>
        <w:t>);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3) правовые акты, изданные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 xml:space="preserve"> </w:t>
      </w:r>
      <w:r w:rsidRPr="000E3117">
        <w:rPr>
          <w:kern w:val="2"/>
          <w:sz w:val="28"/>
          <w:szCs w:val="28"/>
        </w:rPr>
        <w:t xml:space="preserve">по вопросам кадрового, финансового, материально-технического обеспечения деятельности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kern w:val="2"/>
          <w:sz w:val="28"/>
          <w:szCs w:val="28"/>
        </w:rPr>
        <w:t>.</w:t>
      </w:r>
    </w:p>
    <w:p w:rsidR="00CD491B" w:rsidRDefault="00CD491B" w:rsidP="00F213FD">
      <w:pPr>
        <w:jc w:val="center"/>
        <w:rPr>
          <w:sz w:val="28"/>
          <w:szCs w:val="28"/>
        </w:rPr>
      </w:pPr>
    </w:p>
    <w:p w:rsidR="00F213FD" w:rsidRDefault="00F213FD" w:rsidP="00F213FD">
      <w:pPr>
        <w:jc w:val="center"/>
        <w:rPr>
          <w:sz w:val="28"/>
          <w:szCs w:val="28"/>
        </w:rPr>
      </w:pPr>
      <w:r w:rsidRPr="000E3117">
        <w:rPr>
          <w:sz w:val="28"/>
          <w:szCs w:val="28"/>
        </w:rPr>
        <w:t>Глава 3. Порядок формирования фонда</w:t>
      </w:r>
    </w:p>
    <w:p w:rsidR="00012C02" w:rsidRPr="000E3117" w:rsidRDefault="00012C02" w:rsidP="00F213FD">
      <w:pPr>
        <w:jc w:val="center"/>
        <w:rPr>
          <w:sz w:val="28"/>
          <w:szCs w:val="28"/>
        </w:rPr>
      </w:pPr>
    </w:p>
    <w:p w:rsidR="00F213FD" w:rsidRPr="000E3117" w:rsidRDefault="00012C02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13FD" w:rsidRPr="000E3117">
        <w:rPr>
          <w:sz w:val="28"/>
          <w:szCs w:val="28"/>
        </w:rPr>
        <w:t xml:space="preserve">. 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</w:t>
      </w:r>
      <w:r w:rsidR="00F213FD" w:rsidRPr="000E3117">
        <w:rPr>
          <w:sz w:val="28"/>
          <w:szCs w:val="28"/>
        </w:rPr>
        <w:lastRenderedPageBreak/>
        <w:t>учета и (или) на хранение, обязано направить информатору указанный документ в форме электронного документа.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bookmarkStart w:id="9" w:name="Par132"/>
      <w:bookmarkEnd w:id="9"/>
      <w:proofErr w:type="gramStart"/>
      <w:r w:rsidRPr="000E3117">
        <w:rPr>
          <w:sz w:val="28"/>
          <w:szCs w:val="28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0E3117">
        <w:rPr>
          <w:sz w:val="28"/>
          <w:szCs w:val="28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bookmarkStart w:id="10" w:name="Par133"/>
      <w:bookmarkEnd w:id="10"/>
      <w:r w:rsidRPr="000E3117">
        <w:rPr>
          <w:sz w:val="28"/>
          <w:szCs w:val="28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F213FD" w:rsidRPr="000E3117" w:rsidRDefault="00012C02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13FD" w:rsidRPr="000E3117">
        <w:rPr>
          <w:sz w:val="28"/>
          <w:szCs w:val="28"/>
        </w:rPr>
        <w:t xml:space="preserve">. 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 w:rsidR="00F213FD" w:rsidRPr="000E3117">
        <w:rPr>
          <w:sz w:val="28"/>
          <w:szCs w:val="28"/>
        </w:rPr>
        <w:t>невключении</w:t>
      </w:r>
      <w:proofErr w:type="spellEnd"/>
      <w:r w:rsidR="00F213FD" w:rsidRPr="000E3117">
        <w:rPr>
          <w:sz w:val="28"/>
          <w:szCs w:val="28"/>
        </w:rPr>
        <w:t xml:space="preserve"> поступившего документа в состав фонда.</w:t>
      </w:r>
    </w:p>
    <w:p w:rsidR="00F213FD" w:rsidRPr="000E3117" w:rsidRDefault="00012C02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13FD" w:rsidRPr="000E3117">
        <w:rPr>
          <w:sz w:val="28"/>
          <w:szCs w:val="28"/>
        </w:rPr>
        <w:t xml:space="preserve">. Решение о </w:t>
      </w:r>
      <w:proofErr w:type="spellStart"/>
      <w:r w:rsidR="00F213FD" w:rsidRPr="000E3117">
        <w:rPr>
          <w:sz w:val="28"/>
          <w:szCs w:val="28"/>
        </w:rPr>
        <w:t>невключении</w:t>
      </w:r>
      <w:proofErr w:type="spellEnd"/>
      <w:r w:rsidR="00F213FD" w:rsidRPr="000E3117">
        <w:rPr>
          <w:sz w:val="28"/>
          <w:szCs w:val="28"/>
        </w:rPr>
        <w:t xml:space="preserve"> поступившего документа в состав фонда информации принимается в следующих случаях: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1) документ не предусмотрен пунктом 7 настоящего Порядка;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2) документ предусмотрен пунктом 8 настоящего Порядка;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bookmarkStart w:id="11" w:name="Par137"/>
      <w:bookmarkEnd w:id="11"/>
      <w:r w:rsidRPr="000E3117">
        <w:rPr>
          <w:sz w:val="28"/>
          <w:szCs w:val="28"/>
        </w:rPr>
        <w:t>3)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F213FD" w:rsidRPr="000E3117" w:rsidRDefault="00012C02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13FD" w:rsidRPr="000E3117">
        <w:rPr>
          <w:sz w:val="28"/>
          <w:szCs w:val="28"/>
        </w:rPr>
        <w:t>. 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F213FD" w:rsidRPr="000E3117" w:rsidRDefault="00012C02" w:rsidP="00F213FD">
      <w:pPr>
        <w:ind w:firstLine="709"/>
        <w:jc w:val="both"/>
        <w:rPr>
          <w:sz w:val="28"/>
          <w:szCs w:val="28"/>
        </w:rPr>
      </w:pPr>
      <w:bookmarkStart w:id="12" w:name="Par139"/>
      <w:bookmarkEnd w:id="12"/>
      <w:r>
        <w:rPr>
          <w:sz w:val="28"/>
          <w:szCs w:val="28"/>
        </w:rPr>
        <w:t>5</w:t>
      </w:r>
      <w:r w:rsidR="00F213FD" w:rsidRPr="000E3117">
        <w:rPr>
          <w:sz w:val="28"/>
          <w:szCs w:val="28"/>
        </w:rPr>
        <w:t>. 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F213FD" w:rsidRPr="000E3117" w:rsidRDefault="00012C02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13FD" w:rsidRPr="000E3117">
        <w:rPr>
          <w:sz w:val="28"/>
          <w:szCs w:val="28"/>
        </w:rPr>
        <w:t xml:space="preserve">. </w:t>
      </w:r>
      <w:proofErr w:type="gramStart"/>
      <w:r w:rsidR="00F213FD" w:rsidRPr="00F02E6D">
        <w:rPr>
          <w:sz w:val="28"/>
          <w:szCs w:val="28"/>
        </w:rPr>
        <w:t>Должностное лицо</w:t>
      </w:r>
      <w:r w:rsidR="00F213FD" w:rsidRPr="000E3117">
        <w:rPr>
          <w:i/>
          <w:sz w:val="28"/>
          <w:szCs w:val="28"/>
        </w:rPr>
        <w:t xml:space="preserve">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поселения, </w:t>
      </w:r>
      <w:r w:rsidR="00F213FD" w:rsidRPr="000E3117">
        <w:rPr>
          <w:sz w:val="28"/>
          <w:szCs w:val="28"/>
        </w:rPr>
        <w:t xml:space="preserve"> уполномоченное </w:t>
      </w:r>
      <w:r w:rsidR="00F213FD">
        <w:rPr>
          <w:sz w:val="28"/>
          <w:szCs w:val="28"/>
        </w:rPr>
        <w:t>распоряжением 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поселения,</w:t>
      </w:r>
      <w:r w:rsidR="00F213FD" w:rsidRPr="000E3117">
        <w:rPr>
          <w:sz w:val="28"/>
          <w:szCs w:val="28"/>
        </w:rPr>
        <w:t xml:space="preserve">  обеспечива</w:t>
      </w:r>
      <w:r w:rsidR="00F213FD">
        <w:rPr>
          <w:sz w:val="28"/>
          <w:szCs w:val="28"/>
        </w:rPr>
        <w:t>е</w:t>
      </w:r>
      <w:r w:rsidR="00F213FD" w:rsidRPr="000E3117">
        <w:rPr>
          <w:sz w:val="28"/>
          <w:szCs w:val="28"/>
        </w:rPr>
        <w:t>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  <w:proofErr w:type="gramEnd"/>
    </w:p>
    <w:p w:rsidR="00F213FD" w:rsidRPr="000E3117" w:rsidRDefault="00012C02" w:rsidP="00F213FD">
      <w:pPr>
        <w:ind w:firstLine="709"/>
        <w:jc w:val="both"/>
        <w:rPr>
          <w:sz w:val="28"/>
          <w:szCs w:val="28"/>
        </w:rPr>
      </w:pPr>
      <w:bookmarkStart w:id="13" w:name="Par143"/>
      <w:bookmarkEnd w:id="13"/>
      <w:r>
        <w:rPr>
          <w:sz w:val="28"/>
          <w:szCs w:val="28"/>
        </w:rPr>
        <w:t>7</w:t>
      </w:r>
      <w:r w:rsidR="00F213FD" w:rsidRPr="000E3117">
        <w:rPr>
          <w:sz w:val="28"/>
          <w:szCs w:val="28"/>
        </w:rPr>
        <w:t xml:space="preserve">. </w:t>
      </w:r>
      <w:proofErr w:type="gramStart"/>
      <w:r w:rsidR="00F213FD" w:rsidRPr="000E3117">
        <w:rPr>
          <w:sz w:val="28"/>
          <w:szCs w:val="28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</w:t>
      </w:r>
      <w:r w:rsidR="00F213FD" w:rsidRPr="000E3117">
        <w:rPr>
          <w:sz w:val="28"/>
          <w:szCs w:val="28"/>
        </w:rPr>
        <w:lastRenderedPageBreak/>
        <w:t>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</w:t>
      </w:r>
      <w:r w:rsidR="00F213FD" w:rsidRPr="000E3117">
        <w:rPr>
          <w:i/>
          <w:sz w:val="28"/>
          <w:szCs w:val="28"/>
        </w:rPr>
        <w:t xml:space="preserve"> </w:t>
      </w:r>
      <w:r w:rsidR="00F213FD" w:rsidRPr="00F02E6D">
        <w:rPr>
          <w:sz w:val="28"/>
          <w:szCs w:val="28"/>
        </w:rPr>
        <w:t>должностное лицо</w:t>
      </w:r>
      <w:r w:rsidR="00F213FD" w:rsidRPr="000E3117">
        <w:rPr>
          <w:i/>
          <w:sz w:val="28"/>
          <w:szCs w:val="28"/>
        </w:rPr>
        <w:t xml:space="preserve">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sz w:val="28"/>
          <w:szCs w:val="28"/>
        </w:rPr>
        <w:t>, предусмотренное пунктом 14 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:rsidR="00F213FD" w:rsidRPr="000E3117" w:rsidRDefault="00012C02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213FD" w:rsidRPr="000E3117">
        <w:rPr>
          <w:sz w:val="28"/>
          <w:szCs w:val="28"/>
        </w:rPr>
        <w:t xml:space="preserve">. </w:t>
      </w:r>
      <w:proofErr w:type="gramStart"/>
      <w:r w:rsidR="00F213FD" w:rsidRPr="000E3117">
        <w:rPr>
          <w:sz w:val="28"/>
          <w:szCs w:val="28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="00F213FD" w:rsidRPr="000E3117">
        <w:rPr>
          <w:i/>
          <w:sz w:val="28"/>
          <w:szCs w:val="28"/>
        </w:rPr>
        <w:t xml:space="preserve"> </w:t>
      </w:r>
      <w:r w:rsidR="00F213FD" w:rsidRPr="00F02E6D">
        <w:rPr>
          <w:sz w:val="28"/>
          <w:szCs w:val="28"/>
        </w:rPr>
        <w:t>должностное лицо</w:t>
      </w:r>
      <w:r w:rsidR="00F213FD" w:rsidRPr="000E3117">
        <w:rPr>
          <w:i/>
          <w:sz w:val="28"/>
          <w:szCs w:val="28"/>
        </w:rPr>
        <w:t xml:space="preserve">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sz w:val="28"/>
          <w:szCs w:val="28"/>
        </w:rPr>
        <w:t>,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</w:t>
      </w:r>
      <w:proofErr w:type="gramEnd"/>
      <w:r w:rsidR="00F213FD" w:rsidRPr="000E3117">
        <w:rPr>
          <w:sz w:val="28"/>
          <w:szCs w:val="28"/>
        </w:rPr>
        <w:t xml:space="preserve"> уполномоченное должностное лицо, от которого поступил соответствующий документ.</w:t>
      </w:r>
    </w:p>
    <w:p w:rsidR="00F213FD" w:rsidRPr="000E3117" w:rsidRDefault="00012C02" w:rsidP="00F213FD">
      <w:pPr>
        <w:ind w:firstLine="709"/>
        <w:jc w:val="both"/>
        <w:rPr>
          <w:sz w:val="28"/>
          <w:szCs w:val="28"/>
        </w:rPr>
      </w:pPr>
      <w:bookmarkStart w:id="14" w:name="Par147"/>
      <w:bookmarkEnd w:id="14"/>
      <w:r>
        <w:rPr>
          <w:sz w:val="28"/>
          <w:szCs w:val="28"/>
        </w:rPr>
        <w:t>9</w:t>
      </w:r>
      <w:r w:rsidR="00F213FD" w:rsidRPr="000E3117">
        <w:rPr>
          <w:sz w:val="28"/>
          <w:szCs w:val="28"/>
        </w:rPr>
        <w:t>. В случае</w:t>
      </w:r>
      <w:proofErr w:type="gramStart"/>
      <w:r w:rsidR="00F213FD" w:rsidRPr="000E3117">
        <w:rPr>
          <w:sz w:val="28"/>
          <w:szCs w:val="28"/>
        </w:rPr>
        <w:t>,</w:t>
      </w:r>
      <w:proofErr w:type="gramEnd"/>
      <w:r w:rsidR="00F213FD" w:rsidRPr="000E3117">
        <w:rPr>
          <w:sz w:val="28"/>
          <w:szCs w:val="28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F213FD" w:rsidRPr="000E3117" w:rsidRDefault="00F213FD" w:rsidP="00F213FD">
      <w:pPr>
        <w:tabs>
          <w:tab w:val="left" w:pos="360"/>
        </w:tabs>
        <w:jc w:val="both"/>
        <w:rPr>
          <w:sz w:val="28"/>
          <w:szCs w:val="28"/>
        </w:rPr>
      </w:pPr>
    </w:p>
    <w:p w:rsidR="00F213FD" w:rsidRPr="000E3117" w:rsidRDefault="00F213FD" w:rsidP="00F213FD">
      <w:pPr>
        <w:jc w:val="center"/>
        <w:rPr>
          <w:sz w:val="28"/>
          <w:szCs w:val="28"/>
        </w:rPr>
      </w:pPr>
      <w:r w:rsidRPr="000E3117">
        <w:rPr>
          <w:sz w:val="28"/>
          <w:szCs w:val="28"/>
        </w:rPr>
        <w:t>Глава 4. Порядок организации доступа к документам, включенным в фонд</w:t>
      </w:r>
    </w:p>
    <w:p w:rsidR="00F213FD" w:rsidRPr="000E3117" w:rsidRDefault="00F213FD" w:rsidP="00F213FD">
      <w:pPr>
        <w:jc w:val="both"/>
        <w:rPr>
          <w:sz w:val="28"/>
          <w:szCs w:val="28"/>
        </w:rPr>
      </w:pPr>
    </w:p>
    <w:p w:rsidR="00F213FD" w:rsidRPr="000E3117" w:rsidRDefault="00012C02" w:rsidP="00F213FD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13FD" w:rsidRPr="000E3117">
        <w:rPr>
          <w:sz w:val="28"/>
          <w:szCs w:val="28"/>
        </w:rPr>
        <w:t xml:space="preserve">. 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</w:t>
      </w:r>
      <w:r w:rsidR="00F213FD">
        <w:rPr>
          <w:sz w:val="28"/>
          <w:szCs w:val="28"/>
        </w:rPr>
        <w:t>поселения</w:t>
      </w:r>
      <w:r w:rsidR="00F213FD" w:rsidRPr="000E3117">
        <w:rPr>
          <w:sz w:val="28"/>
          <w:szCs w:val="28"/>
        </w:rPr>
        <w:t>. Пункты подключения могут также быть размещены в помещениях муниципальных библиотек, муниципального архива.</w:t>
      </w:r>
    </w:p>
    <w:p w:rsidR="00F213FD" w:rsidRPr="000E3117" w:rsidRDefault="00012C02" w:rsidP="00F213FD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13FD" w:rsidRPr="000E3117">
        <w:rPr>
          <w:sz w:val="28"/>
          <w:szCs w:val="28"/>
        </w:rPr>
        <w:t xml:space="preserve">. 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</w:t>
      </w:r>
      <w:r w:rsidR="00F213FD">
        <w:rPr>
          <w:sz w:val="28"/>
          <w:szCs w:val="28"/>
        </w:rPr>
        <w:t>должностными лицами 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sz w:val="28"/>
          <w:szCs w:val="28"/>
        </w:rPr>
        <w:t>.</w:t>
      </w:r>
    </w:p>
    <w:p w:rsidR="00F213FD" w:rsidRPr="000E3117" w:rsidRDefault="00012C02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213FD" w:rsidRPr="000E3117">
        <w:rPr>
          <w:sz w:val="28"/>
          <w:szCs w:val="28"/>
        </w:rPr>
        <w:t xml:space="preserve">. </w:t>
      </w:r>
      <w:proofErr w:type="gramStart"/>
      <w:r w:rsidR="00F213FD" w:rsidRPr="000E3117">
        <w:rPr>
          <w:sz w:val="28"/>
          <w:szCs w:val="28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F213FD" w:rsidRPr="000E3117" w:rsidRDefault="00012C02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13FD" w:rsidRPr="000E3117">
        <w:rPr>
          <w:sz w:val="28"/>
          <w:szCs w:val="28"/>
        </w:rPr>
        <w:t>. В местах установки пункта подключения размещаются следующая информация: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1) о порядке работы с пунктом подключения, видах документов, подлежащих включению в фонд;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F213FD" w:rsidRPr="000E3117" w:rsidRDefault="00012C02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13FD" w:rsidRPr="000E3117">
        <w:rPr>
          <w:sz w:val="28"/>
          <w:szCs w:val="28"/>
        </w:rPr>
        <w:t>. Места установки пункта подключения оборудуются: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1) стульями и столами;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2) стендами с бланками заявлений о предоставлении копий документов, содержащих информацию о деятельности </w:t>
      </w:r>
      <w:r>
        <w:rPr>
          <w:sz w:val="28"/>
          <w:szCs w:val="28"/>
        </w:rPr>
        <w:t>а</w:t>
      </w:r>
      <w:r w:rsidRPr="000E31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0E3117">
        <w:rPr>
          <w:sz w:val="28"/>
          <w:szCs w:val="28"/>
        </w:rPr>
        <w:t xml:space="preserve">  и не включенных в состав фонда;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3) канцелярскими принадлежностями.</w:t>
      </w:r>
    </w:p>
    <w:p w:rsidR="00F213FD" w:rsidRPr="000E3117" w:rsidRDefault="00012C02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13FD" w:rsidRPr="000E3117">
        <w:rPr>
          <w:sz w:val="28"/>
          <w:szCs w:val="28"/>
        </w:rPr>
        <w:t xml:space="preserve">. </w:t>
      </w:r>
      <w:proofErr w:type="gramStart"/>
      <w:r w:rsidR="00F213FD" w:rsidRPr="000E3117">
        <w:rPr>
          <w:sz w:val="28"/>
          <w:szCs w:val="28"/>
        </w:rPr>
        <w:t xml:space="preserve"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</w:t>
      </w:r>
      <w:r w:rsidR="00F213FD">
        <w:rPr>
          <w:sz w:val="28"/>
          <w:szCs w:val="28"/>
        </w:rPr>
        <w:t>а</w:t>
      </w:r>
      <w:r w:rsidR="00F213FD" w:rsidRPr="000E3117">
        <w:rPr>
          <w:sz w:val="28"/>
          <w:szCs w:val="28"/>
        </w:rPr>
        <w:t>дминистрации</w:t>
      </w:r>
      <w:r w:rsidR="00F213FD">
        <w:rPr>
          <w:sz w:val="28"/>
          <w:szCs w:val="28"/>
        </w:rPr>
        <w:t xml:space="preserve"> поселения</w:t>
      </w:r>
      <w:r w:rsidR="00F213FD" w:rsidRPr="000E3117">
        <w:rPr>
          <w:sz w:val="28"/>
          <w:szCs w:val="28"/>
        </w:rPr>
        <w:t>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  <w:proofErr w:type="gramEnd"/>
    </w:p>
    <w:p w:rsidR="00F213FD" w:rsidRPr="000E3117" w:rsidRDefault="00012C02" w:rsidP="00F21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13FD" w:rsidRPr="000E3117">
        <w:rPr>
          <w:sz w:val="28"/>
          <w:szCs w:val="28"/>
        </w:rPr>
        <w:t>. Посредством использования пункта подключения пользователю информацией должна быть обеспечена возможность: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>1) визуального восприятия, восприятия на слух пользователем информацией документов, включенных в состав фонда;</w:t>
      </w:r>
    </w:p>
    <w:p w:rsidR="00F213FD" w:rsidRPr="000E3117" w:rsidRDefault="00F213FD" w:rsidP="00F213FD">
      <w:pPr>
        <w:ind w:firstLine="709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2) записи копии документа, включенного в состав фонда, </w:t>
      </w:r>
      <w:r w:rsidRPr="0038392F">
        <w:rPr>
          <w:sz w:val="28"/>
          <w:szCs w:val="28"/>
        </w:rPr>
        <w:t>на компьютерное накопительное устройство пользователя информацией и</w:t>
      </w:r>
      <w:r w:rsidRPr="000E3117">
        <w:rPr>
          <w:sz w:val="28"/>
          <w:szCs w:val="28"/>
        </w:rPr>
        <w:t xml:space="preserve"> (или) отправки указанного документа на адрес электронной почты, самостоятельно вводимый пользователем информацией.</w:t>
      </w:r>
    </w:p>
    <w:p w:rsidR="00F213FD" w:rsidRPr="000E3117" w:rsidRDefault="00F213FD" w:rsidP="00F213FD">
      <w:pPr>
        <w:ind w:firstLine="540"/>
        <w:jc w:val="both"/>
        <w:rPr>
          <w:sz w:val="22"/>
          <w:szCs w:val="22"/>
        </w:rPr>
      </w:pPr>
    </w:p>
    <w:p w:rsidR="00F213FD" w:rsidRPr="000E3117" w:rsidRDefault="00F213FD" w:rsidP="00F213FD">
      <w:pPr>
        <w:jc w:val="right"/>
        <w:rPr>
          <w:sz w:val="22"/>
          <w:szCs w:val="22"/>
        </w:rPr>
        <w:sectPr w:rsidR="00F213FD" w:rsidRPr="000E3117" w:rsidSect="009244A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D491B" w:rsidRDefault="00CD491B" w:rsidP="00CD491B">
      <w:pPr>
        <w:ind w:left="482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3</w:t>
      </w:r>
    </w:p>
    <w:p w:rsidR="00CD491B" w:rsidRDefault="00CD491B" w:rsidP="00CD491B">
      <w:pPr>
        <w:ind w:left="482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CD491B" w:rsidRDefault="001D2B67" w:rsidP="00CD491B">
      <w:pPr>
        <w:ind w:left="482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Гигантовского</w:t>
      </w:r>
      <w:r w:rsidR="00CD491B">
        <w:rPr>
          <w:kern w:val="2"/>
          <w:sz w:val="28"/>
          <w:szCs w:val="28"/>
        </w:rPr>
        <w:t xml:space="preserve"> сельского поселения</w:t>
      </w:r>
    </w:p>
    <w:p w:rsidR="00CD491B" w:rsidRDefault="00CD491B" w:rsidP="00CD491B">
      <w:pPr>
        <w:ind w:left="482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012C02">
        <w:rPr>
          <w:kern w:val="2"/>
          <w:sz w:val="28"/>
          <w:szCs w:val="28"/>
        </w:rPr>
        <w:t>20.112021 №  146</w:t>
      </w:r>
    </w:p>
    <w:p w:rsidR="00F213FD" w:rsidRPr="000E3117" w:rsidRDefault="00F213FD" w:rsidP="00F213FD">
      <w:pPr>
        <w:ind w:left="9072"/>
        <w:rPr>
          <w:b/>
          <w:sz w:val="28"/>
          <w:szCs w:val="28"/>
        </w:rPr>
      </w:pPr>
    </w:p>
    <w:p w:rsidR="00F213FD" w:rsidRPr="000E3117" w:rsidRDefault="00F213FD" w:rsidP="00F213FD">
      <w:pPr>
        <w:jc w:val="center"/>
        <w:rPr>
          <w:b/>
        </w:rPr>
      </w:pPr>
      <w:r w:rsidRPr="000E3117">
        <w:rPr>
          <w:b/>
        </w:rPr>
        <w:t>Журнал</w:t>
      </w:r>
      <w:r w:rsidRPr="000E3117">
        <w:rPr>
          <w:b/>
        </w:rPr>
        <w:br/>
        <w:t xml:space="preserve">предоставления пользователям информацией копий документов, содержащих информацию о деятельности </w:t>
      </w:r>
      <w:r>
        <w:rPr>
          <w:b/>
        </w:rPr>
        <w:t>а</w:t>
      </w:r>
      <w:r w:rsidRPr="000E3117">
        <w:rPr>
          <w:b/>
        </w:rPr>
        <w:t xml:space="preserve">дминистрации </w:t>
      </w:r>
      <w:r w:rsidR="001D2B67">
        <w:rPr>
          <w:b/>
        </w:rPr>
        <w:t>Гигантовского</w:t>
      </w:r>
      <w:r>
        <w:rPr>
          <w:b/>
        </w:rPr>
        <w:t xml:space="preserve"> сельского поселения</w:t>
      </w:r>
    </w:p>
    <w:p w:rsidR="00F213FD" w:rsidRPr="000E3117" w:rsidRDefault="00F213FD" w:rsidP="00F213FD">
      <w:pPr>
        <w:jc w:val="center"/>
      </w:pPr>
    </w:p>
    <w:tbl>
      <w:tblPr>
        <w:tblW w:w="156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625"/>
        <w:gridCol w:w="1417"/>
        <w:gridCol w:w="2127"/>
        <w:gridCol w:w="1984"/>
        <w:gridCol w:w="1134"/>
        <w:gridCol w:w="2126"/>
        <w:gridCol w:w="1701"/>
        <w:gridCol w:w="1560"/>
        <w:gridCol w:w="992"/>
      </w:tblGrid>
      <w:tr w:rsidR="00F213FD" w:rsidRPr="000E3117" w:rsidTr="00CD491B">
        <w:tc>
          <w:tcPr>
            <w:tcW w:w="992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  <w:r w:rsidRPr="000E3117">
              <w:t xml:space="preserve">№ </w:t>
            </w:r>
            <w:proofErr w:type="spellStart"/>
            <w:proofErr w:type="gramStart"/>
            <w:r w:rsidRPr="000E3117">
              <w:t>п</w:t>
            </w:r>
            <w:proofErr w:type="spellEnd"/>
            <w:proofErr w:type="gramEnd"/>
            <w:r w:rsidRPr="000E3117">
              <w:t>/</w:t>
            </w:r>
            <w:proofErr w:type="spellStart"/>
            <w:r w:rsidRPr="000E3117">
              <w:t>п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  <w:r w:rsidRPr="000E3117">
              <w:t>Дата поступления заявления</w:t>
            </w:r>
            <w:r w:rsidRPr="000E3117">
              <w:rPr>
                <w:rStyle w:val="aff9"/>
              </w:rPr>
              <w:footnoteReference w:id="2"/>
            </w:r>
          </w:p>
        </w:tc>
        <w:tc>
          <w:tcPr>
            <w:tcW w:w="1417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  <w:r w:rsidRPr="000E3117">
              <w:t>Заявитель</w:t>
            </w:r>
            <w:r w:rsidRPr="000E3117">
              <w:rPr>
                <w:rStyle w:val="aff9"/>
              </w:rPr>
              <w:footnoteReference w:id="3"/>
            </w:r>
          </w:p>
          <w:p w:rsidR="00F213FD" w:rsidRPr="000E3117" w:rsidRDefault="00F213FD" w:rsidP="009244A7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  <w:r w:rsidRPr="000E3117">
              <w:t>Регистрационный номер заявления</w:t>
            </w:r>
          </w:p>
        </w:tc>
        <w:tc>
          <w:tcPr>
            <w:tcW w:w="1984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  <w:r w:rsidRPr="000E3117">
              <w:t>Дата предоставления (отказа в предоставлении) запрашиваемых документов</w:t>
            </w:r>
          </w:p>
        </w:tc>
        <w:tc>
          <w:tcPr>
            <w:tcW w:w="1134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  <w:r w:rsidRPr="000E3117">
              <w:t>Причина отказа</w:t>
            </w:r>
            <w:r w:rsidRPr="000E3117">
              <w:rPr>
                <w:rStyle w:val="aff9"/>
              </w:rPr>
              <w:footnoteReference w:id="4"/>
            </w:r>
          </w:p>
        </w:tc>
        <w:tc>
          <w:tcPr>
            <w:tcW w:w="2126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  <w:r w:rsidRPr="000E3117">
              <w:t>Регистрационный номер ответа на заявление пользователя информации</w:t>
            </w:r>
          </w:p>
        </w:tc>
        <w:tc>
          <w:tcPr>
            <w:tcW w:w="1701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  <w:r w:rsidRPr="000E3117">
              <w:t>Способ доставки ответа на заявление пользователя информации</w:t>
            </w:r>
          </w:p>
        </w:tc>
        <w:tc>
          <w:tcPr>
            <w:tcW w:w="1560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  <w:r w:rsidRPr="000E3117">
              <w:t>Дата отправки копий запрашиваемых документов по почте</w:t>
            </w:r>
          </w:p>
        </w:tc>
        <w:tc>
          <w:tcPr>
            <w:tcW w:w="992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  <w:r w:rsidRPr="000E3117">
              <w:t>Исполнитель</w:t>
            </w:r>
            <w:r w:rsidRPr="000E3117">
              <w:rPr>
                <w:rStyle w:val="aff9"/>
              </w:rPr>
              <w:footnoteReference w:id="5"/>
            </w:r>
          </w:p>
        </w:tc>
      </w:tr>
      <w:tr w:rsidR="00F213FD" w:rsidRPr="000E3117" w:rsidTr="00CD491B">
        <w:tc>
          <w:tcPr>
            <w:tcW w:w="992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</w:p>
        </w:tc>
        <w:tc>
          <w:tcPr>
            <w:tcW w:w="1625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213FD" w:rsidRPr="000E3117" w:rsidRDefault="00F213FD" w:rsidP="009244A7">
            <w:pPr>
              <w:jc w:val="center"/>
            </w:pPr>
          </w:p>
        </w:tc>
      </w:tr>
    </w:tbl>
    <w:p w:rsidR="00F213FD" w:rsidRPr="000E3117" w:rsidRDefault="00F213FD" w:rsidP="00F213FD"/>
    <w:p w:rsidR="004D31AD" w:rsidRPr="00AA3133" w:rsidRDefault="004D31AD" w:rsidP="00F213FD">
      <w:pPr>
        <w:jc w:val="center"/>
        <w:rPr>
          <w:rFonts w:cs="Times New Roman"/>
          <w:sz w:val="28"/>
          <w:szCs w:val="28"/>
        </w:rPr>
      </w:pPr>
    </w:p>
    <w:sectPr w:rsidR="004D31AD" w:rsidRPr="00AA3133" w:rsidSect="00F213FD">
      <w:headerReference w:type="even" r:id="rId8"/>
      <w:footerReference w:type="default" r:id="rId9"/>
      <w:footerReference w:type="first" r:id="rId10"/>
      <w:endnotePr>
        <w:numFmt w:val="decimal"/>
      </w:endnotePr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4A7" w:rsidRDefault="009244A7">
      <w:r>
        <w:separator/>
      </w:r>
    </w:p>
  </w:endnote>
  <w:endnote w:type="continuationSeparator" w:id="1">
    <w:p w:rsidR="009244A7" w:rsidRDefault="00924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27" w:rsidRPr="00AA3133" w:rsidRDefault="003F6B27">
    <w:pPr>
      <w:pStyle w:val="af6"/>
      <w:jc w:val="right"/>
      <w:rPr>
        <w:lang w:val="ru-RU"/>
      </w:rPr>
    </w:pPr>
    <w:fldSimple w:instr="PAGE   \* MERGEFORMAT">
      <w:r w:rsidR="00012C02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27" w:rsidRPr="000507C1" w:rsidRDefault="003F6B27" w:rsidP="003F6B27">
    <w:pPr>
      <w:pStyle w:val="af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4A7" w:rsidRDefault="009244A7">
      <w:r>
        <w:separator/>
      </w:r>
    </w:p>
  </w:footnote>
  <w:footnote w:type="continuationSeparator" w:id="1">
    <w:p w:rsidR="009244A7" w:rsidRDefault="009244A7">
      <w:r>
        <w:continuationSeparator/>
      </w:r>
    </w:p>
  </w:footnote>
  <w:footnote w:id="2">
    <w:p w:rsidR="00F213FD" w:rsidRPr="00CD491B" w:rsidRDefault="00F213FD" w:rsidP="00F213FD">
      <w:pPr>
        <w:pStyle w:val="afa"/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CD491B">
        <w:rPr>
          <w:rStyle w:val="aff9"/>
          <w:rFonts w:ascii="Times New Roman" w:hAnsi="Times New Roman" w:cs="Times New Roman"/>
        </w:rPr>
        <w:footnoteRef/>
      </w:r>
      <w:r w:rsidRPr="00CD491B">
        <w:rPr>
          <w:rFonts w:ascii="Times New Roman" w:hAnsi="Times New Roman" w:cs="Times New Roman"/>
        </w:rPr>
        <w:t xml:space="preserve"> Указывается дата поступления к лицу, ответственному за ознакомление пользователей информации с информацией о деятельности администрации поселения</w:t>
      </w:r>
      <w:proofErr w:type="gramStart"/>
      <w:r w:rsidRPr="00CD491B">
        <w:rPr>
          <w:rFonts w:ascii="Times New Roman" w:hAnsi="Times New Roman" w:cs="Times New Roman"/>
        </w:rPr>
        <w:t xml:space="preserve"> ,</w:t>
      </w:r>
      <w:proofErr w:type="gramEnd"/>
      <w:r w:rsidRPr="00CD491B">
        <w:rPr>
          <w:rFonts w:ascii="Times New Roman" w:hAnsi="Times New Roman" w:cs="Times New Roman"/>
        </w:rPr>
        <w:t xml:space="preserve"> заявления о предоставлении копий документов, содержащих информацию о деятельности администрации поселения.</w:t>
      </w:r>
    </w:p>
  </w:footnote>
  <w:footnote w:id="3">
    <w:p w:rsidR="00F213FD" w:rsidRPr="00CD491B" w:rsidRDefault="00F213FD" w:rsidP="00F213FD">
      <w:pPr>
        <w:pStyle w:val="afa"/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CD491B">
        <w:rPr>
          <w:rStyle w:val="aff9"/>
          <w:rFonts w:ascii="Times New Roman" w:hAnsi="Times New Roman" w:cs="Times New Roman"/>
        </w:rPr>
        <w:footnoteRef/>
      </w:r>
      <w:r w:rsidRPr="00CD491B">
        <w:rPr>
          <w:rFonts w:ascii="Times New Roman" w:hAnsi="Times New Roman" w:cs="Times New Roman"/>
        </w:rPr>
        <w:t xml:space="preserve"> </w:t>
      </w:r>
      <w:proofErr w:type="gramStart"/>
      <w:r w:rsidRPr="00CD491B">
        <w:rPr>
          <w:rFonts w:ascii="Times New Roman" w:hAnsi="Times New Roman" w:cs="Times New Roman"/>
        </w:rPr>
        <w:t>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поселения.</w:t>
      </w:r>
      <w:proofErr w:type="gramEnd"/>
      <w:r w:rsidRPr="00CD491B">
        <w:rPr>
          <w:rFonts w:ascii="Times New Roman" w:hAnsi="Times New Roman" w:cs="Times New Roman"/>
        </w:rPr>
        <w:t xml:space="preserve"> Также может указываться законный представитель заявителя. </w:t>
      </w:r>
    </w:p>
  </w:footnote>
  <w:footnote w:id="4">
    <w:p w:rsidR="00F213FD" w:rsidRPr="00CD491B" w:rsidRDefault="00F213FD" w:rsidP="00F213FD">
      <w:pPr>
        <w:tabs>
          <w:tab w:val="left" w:pos="0"/>
        </w:tabs>
        <w:ind w:firstLine="540"/>
        <w:jc w:val="both"/>
        <w:rPr>
          <w:rFonts w:cs="Times New Roman"/>
        </w:rPr>
      </w:pPr>
      <w:r w:rsidRPr="00CD491B">
        <w:rPr>
          <w:rStyle w:val="aff9"/>
          <w:rFonts w:cs="Times New Roman"/>
        </w:rPr>
        <w:footnoteRef/>
      </w:r>
      <w:r w:rsidRPr="00CD491B">
        <w:rPr>
          <w:rFonts w:cs="Times New Roman"/>
        </w:rPr>
        <w:t xml:space="preserve"> В случае отказа в предоставлении копий запрашиваемых документов о деятельности администрации поселения указывается причина отказа в предоставлении копий запрашиваемых документов о деятельности администрации поселения. </w:t>
      </w:r>
    </w:p>
  </w:footnote>
  <w:footnote w:id="5">
    <w:p w:rsidR="00F213FD" w:rsidRPr="000E3117" w:rsidRDefault="00F213FD" w:rsidP="00F213FD">
      <w:pPr>
        <w:pStyle w:val="afa"/>
        <w:tabs>
          <w:tab w:val="left" w:pos="0"/>
        </w:tabs>
        <w:ind w:firstLine="540"/>
      </w:pPr>
      <w:r w:rsidRPr="00CD491B">
        <w:rPr>
          <w:rStyle w:val="aff9"/>
          <w:rFonts w:ascii="Times New Roman" w:hAnsi="Times New Roman" w:cs="Times New Roman"/>
        </w:rPr>
        <w:footnoteRef/>
      </w:r>
      <w:r w:rsidRPr="00CD491B">
        <w:rPr>
          <w:rFonts w:ascii="Times New Roman" w:hAnsi="Times New Roman" w:cs="Times New Roman"/>
        </w:rPr>
        <w:t xml:space="preserve"> Указывается лицо, ответственное за ознакомление пользователей информации с информацией о деятельности администрации поселения.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FD" w:rsidRDefault="00F213FD">
    <w:pPr>
      <w:pStyle w:val="af8"/>
      <w:jc w:val="center"/>
    </w:pPr>
    <w:fldSimple w:instr="PAGE   \* MERGEFORMAT">
      <w:r w:rsidR="00012C02">
        <w:rPr>
          <w:noProof/>
        </w:rPr>
        <w:t>6</w:t>
      </w:r>
    </w:fldSimple>
  </w:p>
  <w:p w:rsidR="00F213FD" w:rsidRDefault="00F213FD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27" w:rsidRDefault="003F6B27" w:rsidP="003F6B27">
    <w:pPr>
      <w:pStyle w:val="af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6B27" w:rsidRDefault="003F6B2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in;height:384.3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DE79D0"/>
    <w:multiLevelType w:val="hybridMultilevel"/>
    <w:tmpl w:val="B85046F2"/>
    <w:lvl w:ilvl="0" w:tplc="AC5A8BE6">
      <w:start w:val="8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>
    <w:nsid w:val="0FD174E6"/>
    <w:multiLevelType w:val="hybridMultilevel"/>
    <w:tmpl w:val="E67E28B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F54E9"/>
    <w:multiLevelType w:val="multilevel"/>
    <w:tmpl w:val="BDDC35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1F831086"/>
    <w:multiLevelType w:val="hybridMultilevel"/>
    <w:tmpl w:val="877E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B559C"/>
    <w:multiLevelType w:val="hybridMultilevel"/>
    <w:tmpl w:val="1E4CC760"/>
    <w:lvl w:ilvl="0" w:tplc="6A64F092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C8A1C2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DAE25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00A9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20E32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18446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A614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228A6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3A76EC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836168"/>
    <w:multiLevelType w:val="hybridMultilevel"/>
    <w:tmpl w:val="5BAAE618"/>
    <w:lvl w:ilvl="0" w:tplc="C80E7D98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422FA4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0E2662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D68DE8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A086DE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1EBA44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34B7D0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84389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C3EC0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FD01F6"/>
    <w:multiLevelType w:val="multilevel"/>
    <w:tmpl w:val="2AB485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8">
    <w:nsid w:val="39F22FC3"/>
    <w:multiLevelType w:val="hybridMultilevel"/>
    <w:tmpl w:val="5D84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B3584"/>
    <w:multiLevelType w:val="multilevel"/>
    <w:tmpl w:val="322C3C7A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Times New Roman" w:hint="default"/>
        <w:b/>
      </w:rPr>
    </w:lvl>
  </w:abstractNum>
  <w:abstractNum w:abstractNumId="10">
    <w:nsid w:val="441172E6"/>
    <w:multiLevelType w:val="hybridMultilevel"/>
    <w:tmpl w:val="1C86A038"/>
    <w:lvl w:ilvl="0" w:tplc="D3228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82725"/>
    <w:multiLevelType w:val="hybridMultilevel"/>
    <w:tmpl w:val="D94A6E76"/>
    <w:lvl w:ilvl="0" w:tplc="01405914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E283F2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8897A0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CD3BC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287D32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98EF1C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BAD3AE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D8E8F6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7876F0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FF489E"/>
    <w:multiLevelType w:val="multilevel"/>
    <w:tmpl w:val="55760E3C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EC62FA8"/>
    <w:multiLevelType w:val="hybridMultilevel"/>
    <w:tmpl w:val="0C04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06290"/>
    <w:multiLevelType w:val="hybridMultilevel"/>
    <w:tmpl w:val="906038AC"/>
    <w:lvl w:ilvl="0" w:tplc="737839E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Georgia" w:hAnsi="Georgia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0F40F8"/>
    <w:multiLevelType w:val="hybridMultilevel"/>
    <w:tmpl w:val="72B04084"/>
    <w:lvl w:ilvl="0" w:tplc="55FC3592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EED6B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8932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8556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66DDB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14644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8AD34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7E5A1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AF90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104022D"/>
    <w:multiLevelType w:val="multilevel"/>
    <w:tmpl w:val="594E6D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3D57E75"/>
    <w:multiLevelType w:val="hybridMultilevel"/>
    <w:tmpl w:val="8D32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3"/>
  </w:num>
  <w:num w:numId="7">
    <w:abstractNumId w:val="16"/>
  </w:num>
  <w:num w:numId="8">
    <w:abstractNumId w:val="7"/>
  </w:num>
  <w:num w:numId="9">
    <w:abstractNumId w:val="4"/>
  </w:num>
  <w:num w:numId="10">
    <w:abstractNumId w:val="9"/>
  </w:num>
  <w:num w:numId="11">
    <w:abstractNumId w:val="14"/>
  </w:num>
  <w:num w:numId="12">
    <w:abstractNumId w:val="11"/>
  </w:num>
  <w:num w:numId="13">
    <w:abstractNumId w:val="6"/>
  </w:num>
  <w:num w:numId="14">
    <w:abstractNumId w:val="15"/>
  </w:num>
  <w:num w:numId="15">
    <w:abstractNumId w:val="5"/>
  </w:num>
  <w:num w:numId="16">
    <w:abstractNumId w:val="1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D38"/>
    <w:rsid w:val="00012C02"/>
    <w:rsid w:val="000272FA"/>
    <w:rsid w:val="0013149F"/>
    <w:rsid w:val="00143CF6"/>
    <w:rsid w:val="00162714"/>
    <w:rsid w:val="0016685F"/>
    <w:rsid w:val="00176493"/>
    <w:rsid w:val="00197D38"/>
    <w:rsid w:val="001A1230"/>
    <w:rsid w:val="001B0369"/>
    <w:rsid w:val="001D2B67"/>
    <w:rsid w:val="001D4AB6"/>
    <w:rsid w:val="001E4955"/>
    <w:rsid w:val="001E4D78"/>
    <w:rsid w:val="001F034C"/>
    <w:rsid w:val="00206C2E"/>
    <w:rsid w:val="00272F5D"/>
    <w:rsid w:val="0029768C"/>
    <w:rsid w:val="002B6359"/>
    <w:rsid w:val="002E2409"/>
    <w:rsid w:val="0030421F"/>
    <w:rsid w:val="00307576"/>
    <w:rsid w:val="00361CCA"/>
    <w:rsid w:val="0037698D"/>
    <w:rsid w:val="003835AA"/>
    <w:rsid w:val="003F6B27"/>
    <w:rsid w:val="00405B47"/>
    <w:rsid w:val="00406181"/>
    <w:rsid w:val="004441D5"/>
    <w:rsid w:val="00445FB1"/>
    <w:rsid w:val="00487F4F"/>
    <w:rsid w:val="004A5519"/>
    <w:rsid w:val="004B146B"/>
    <w:rsid w:val="004D31AD"/>
    <w:rsid w:val="0055336E"/>
    <w:rsid w:val="00560842"/>
    <w:rsid w:val="00565294"/>
    <w:rsid w:val="00583AEF"/>
    <w:rsid w:val="00593182"/>
    <w:rsid w:val="005B5F9D"/>
    <w:rsid w:val="005C35E2"/>
    <w:rsid w:val="0063143F"/>
    <w:rsid w:val="006436FF"/>
    <w:rsid w:val="006E0081"/>
    <w:rsid w:val="0070436D"/>
    <w:rsid w:val="00725E5C"/>
    <w:rsid w:val="00730B4A"/>
    <w:rsid w:val="00772EC5"/>
    <w:rsid w:val="007777D0"/>
    <w:rsid w:val="00782CE7"/>
    <w:rsid w:val="00783B7F"/>
    <w:rsid w:val="007D563E"/>
    <w:rsid w:val="0085111A"/>
    <w:rsid w:val="00851E2D"/>
    <w:rsid w:val="0087275B"/>
    <w:rsid w:val="008B11DC"/>
    <w:rsid w:val="008E33CC"/>
    <w:rsid w:val="009244A7"/>
    <w:rsid w:val="00967DAA"/>
    <w:rsid w:val="009D1E6D"/>
    <w:rsid w:val="009F0B39"/>
    <w:rsid w:val="00A1245D"/>
    <w:rsid w:val="00A213DE"/>
    <w:rsid w:val="00A21DAC"/>
    <w:rsid w:val="00A26270"/>
    <w:rsid w:val="00A304EB"/>
    <w:rsid w:val="00A30D27"/>
    <w:rsid w:val="00A5003B"/>
    <w:rsid w:val="00A6115F"/>
    <w:rsid w:val="00A906EA"/>
    <w:rsid w:val="00A9466D"/>
    <w:rsid w:val="00AA3133"/>
    <w:rsid w:val="00AC0369"/>
    <w:rsid w:val="00AC35A2"/>
    <w:rsid w:val="00AF1D0A"/>
    <w:rsid w:val="00B26757"/>
    <w:rsid w:val="00B40938"/>
    <w:rsid w:val="00B41D19"/>
    <w:rsid w:val="00B50A22"/>
    <w:rsid w:val="00B64A62"/>
    <w:rsid w:val="00B74E94"/>
    <w:rsid w:val="00B9065D"/>
    <w:rsid w:val="00B922CC"/>
    <w:rsid w:val="00BB6ED3"/>
    <w:rsid w:val="00BE4199"/>
    <w:rsid w:val="00C34C30"/>
    <w:rsid w:val="00C40EA5"/>
    <w:rsid w:val="00CD491B"/>
    <w:rsid w:val="00CE62E1"/>
    <w:rsid w:val="00CF659A"/>
    <w:rsid w:val="00D71167"/>
    <w:rsid w:val="00D72698"/>
    <w:rsid w:val="00D7290C"/>
    <w:rsid w:val="00DF1760"/>
    <w:rsid w:val="00E441C2"/>
    <w:rsid w:val="00E60331"/>
    <w:rsid w:val="00E713D4"/>
    <w:rsid w:val="00E80106"/>
    <w:rsid w:val="00EB45D1"/>
    <w:rsid w:val="00F04596"/>
    <w:rsid w:val="00F213FD"/>
    <w:rsid w:val="00FD073B"/>
    <w:rsid w:val="00FD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Calibri"/>
      <w:lang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ind w:left="709" w:firstLine="0"/>
      <w:outlineLvl w:val="1"/>
    </w:pPr>
    <w:rPr>
      <w:sz w:val="28"/>
      <w:lang/>
    </w:rPr>
  </w:style>
  <w:style w:type="paragraph" w:styleId="3">
    <w:name w:val="heading 3"/>
    <w:basedOn w:val="a"/>
    <w:next w:val="a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bidi="en-US"/>
    </w:rPr>
  </w:style>
  <w:style w:type="paragraph" w:styleId="7">
    <w:name w:val="heading 7"/>
    <w:basedOn w:val="a"/>
    <w:next w:val="a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sz w:val="24"/>
      <w:szCs w:val="24"/>
      <w:lang w:val="en-US" w:bidi="en-US"/>
    </w:rPr>
  </w:style>
  <w:style w:type="paragraph" w:styleId="8">
    <w:name w:val="heading 8"/>
    <w:basedOn w:val="a"/>
    <w:next w:val="a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cs="Times New Roman"/>
      <w:color w:val="000000"/>
    </w:rPr>
  </w:style>
  <w:style w:type="character" w:customStyle="1" w:styleId="WW8Num1z2">
    <w:name w:val="WW8Num1z2"/>
    <w:rPr>
      <w:rFonts w:cs="Times New Roman"/>
      <w:color w:val="FF0000"/>
    </w:rPr>
  </w:style>
  <w:style w:type="character" w:customStyle="1" w:styleId="WW8Num5z0">
    <w:name w:val="WW8Num5z0"/>
    <w:rPr>
      <w:rFonts w:ascii="Symbol" w:eastAsia="Times New Roman" w:hAnsi="Symbol" w:cs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eastAsia="Times New Roman" w:hAnsi="Symbol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/>
      <w:color w:val="000000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uiPriority w:val="9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uiPriority w:val="9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3">
    <w:name w:val="Название Знак"/>
    <w:uiPriority w:val="1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uiPriority w:val="1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7">
    <w:name w:val="page number"/>
    <w:basedOn w:val="10"/>
  </w:style>
  <w:style w:type="character" w:styleId="a8">
    <w:name w:val="Strong"/>
    <w:uiPriority w:val="22"/>
    <w:qFormat/>
    <w:rPr>
      <w:b/>
      <w:bCs/>
    </w:rPr>
  </w:style>
  <w:style w:type="character" w:customStyle="1" w:styleId="a9">
    <w:name w:val="Текст сноски Знак"/>
    <w:aliases w:val=" Знак Знак4"/>
    <w:rPr>
      <w:lang w:val="ru-RU" w:bidi="ar-SA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aa">
    <w:name w:val="Символ сноски"/>
    <w:rPr>
      <w:vertAlign w:val="superscript"/>
    </w:rPr>
  </w:style>
  <w:style w:type="character" w:customStyle="1" w:styleId="ab">
    <w:name w:val="Символы концевой сноски"/>
    <w:rPr>
      <w:vertAlign w:val="superscript"/>
    </w:rPr>
  </w:style>
  <w:style w:type="character" w:customStyle="1" w:styleId="30">
    <w:name w:val="Заголовок 3 Знак"/>
    <w:uiPriority w:val="9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50">
    <w:name w:val="Заголовок 5 Знак"/>
    <w:uiPriority w:val="9"/>
    <w:rPr>
      <w:rFonts w:ascii="Calibri" w:eastAsia="Calibri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uiPriority w:val="9"/>
    <w:rPr>
      <w:rFonts w:ascii="Calibri" w:eastAsia="Calibri" w:hAnsi="Calibri" w:cs="Times New Roman"/>
      <w:b/>
      <w:bCs/>
      <w:sz w:val="22"/>
      <w:szCs w:val="22"/>
      <w:lang w:val="en-US" w:bidi="en-US"/>
    </w:rPr>
  </w:style>
  <w:style w:type="character" w:customStyle="1" w:styleId="70">
    <w:name w:val="Заголовок 7 Знак"/>
    <w:uiPriority w:val="9"/>
    <w:rPr>
      <w:rFonts w:ascii="Calibri" w:eastAsia="Calibri" w:hAnsi="Calibri"/>
      <w:sz w:val="24"/>
      <w:szCs w:val="24"/>
      <w:lang w:val="en-US" w:bidi="en-US"/>
    </w:rPr>
  </w:style>
  <w:style w:type="character" w:customStyle="1" w:styleId="80">
    <w:name w:val="Заголовок 8 Знак"/>
    <w:uiPriority w:val="9"/>
    <w:rPr>
      <w:rFonts w:ascii="Calibri" w:eastAsia="Calibri" w:hAnsi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uiPriority w:val="9"/>
    <w:rPr>
      <w:rFonts w:ascii="Cambria" w:eastAsia="Times New Roman" w:hAnsi="Cambria"/>
      <w:sz w:val="22"/>
      <w:szCs w:val="22"/>
      <w:lang w:val="en-US" w:bidi="en-US"/>
    </w:rPr>
  </w:style>
  <w:style w:type="character" w:customStyle="1" w:styleId="21">
    <w:name w:val="Цитата 2 Знак"/>
    <w:uiPriority w:val="29"/>
    <w:rPr>
      <w:rFonts w:ascii="Calibri" w:eastAsia="Calibri" w:hAnsi="Calibri"/>
      <w:i/>
      <w:sz w:val="24"/>
      <w:szCs w:val="24"/>
      <w:lang w:val="en-US" w:bidi="en-US"/>
    </w:rPr>
  </w:style>
  <w:style w:type="character" w:customStyle="1" w:styleId="ac">
    <w:name w:val="Выделенная цитата Знак"/>
    <w:uiPriority w:val="30"/>
    <w:rPr>
      <w:rFonts w:ascii="Calibri" w:eastAsia="Calibri" w:hAnsi="Calibri"/>
      <w:b/>
      <w:i/>
      <w:sz w:val="24"/>
      <w:szCs w:val="22"/>
      <w:lang w:val="en-US" w:bidi="en-US"/>
    </w:rPr>
  </w:style>
  <w:style w:type="character" w:customStyle="1" w:styleId="CharStyle8">
    <w:name w:val="Char Style 8"/>
    <w:uiPriority w:val="99"/>
    <w:rPr>
      <w:b/>
      <w:sz w:val="10"/>
      <w:highlight w:val="white"/>
    </w:rPr>
  </w:style>
  <w:style w:type="character" w:customStyle="1" w:styleId="CharStyle9Exact">
    <w:name w:val="Char Style 9 Exact"/>
    <w:uiPriority w:val="99"/>
    <w:rPr>
      <w:b/>
      <w:spacing w:val="-2"/>
      <w:sz w:val="9"/>
      <w:u w:val="none"/>
    </w:rPr>
  </w:style>
  <w:style w:type="character" w:customStyle="1" w:styleId="ad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character" w:styleId="ae">
    <w:name w:val="Hyperlink"/>
    <w:rPr>
      <w:color w:val="000080"/>
      <w:u w:val="single"/>
      <w:lang/>
    </w:rPr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af0">
    <w:name w:val="Body Text"/>
    <w:basedOn w:val="a"/>
    <w:pPr>
      <w:jc w:val="both"/>
    </w:pPr>
    <w:rPr>
      <w:sz w:val="24"/>
      <w:lang/>
    </w:rPr>
  </w:style>
  <w:style w:type="paragraph" w:styleId="af1">
    <w:name w:val="Title"/>
    <w:basedOn w:val="a"/>
    <w:next w:val="af0"/>
    <w:uiPriority w:val="10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2">
    <w:name w:val="List"/>
    <w:basedOn w:val="af0"/>
    <w:rPr>
      <w:rFonts w:ascii="Arial" w:hAnsi="Arial" w:cs="Tahoma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 Знак1"/>
    <w:basedOn w:val="a"/>
    <w:pPr>
      <w:spacing w:before="280" w:after="280"/>
    </w:pPr>
    <w:rPr>
      <w:rFonts w:ascii="Tahoma" w:hAnsi="Tahoma"/>
      <w:lang w:val="en-US"/>
    </w:rPr>
  </w:style>
  <w:style w:type="paragraph" w:styleId="af4">
    <w:name w:val="Subtitle"/>
    <w:basedOn w:val="a"/>
    <w:next w:val="af0"/>
    <w:uiPriority w:val="11"/>
    <w:qFormat/>
    <w:pPr>
      <w:overflowPunct w:val="0"/>
      <w:autoSpaceDE w:val="0"/>
      <w:jc w:val="center"/>
      <w:textAlignment w:val="baseline"/>
    </w:pPr>
    <w:rPr>
      <w:bCs/>
      <w:sz w:val="24"/>
      <w:lang/>
    </w:rPr>
  </w:style>
  <w:style w:type="paragraph" w:styleId="af5">
    <w:name w:val="Body Text Indent"/>
    <w:basedOn w:val="a"/>
    <w:rPr>
      <w:sz w:val="24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cs="Calibri"/>
      <w:b/>
      <w:bCs/>
      <w:sz w:val="24"/>
      <w:szCs w:val="24"/>
      <w:lang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6">
    <w:name w:val="footer"/>
    <w:basedOn w:val="a"/>
    <w:link w:val="af7"/>
    <w:uiPriority w:val="99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af7">
    <w:name w:val="Нижний колонтитул Знак"/>
    <w:link w:val="af6"/>
    <w:uiPriority w:val="99"/>
    <w:rsid w:val="001A1230"/>
    <w:rPr>
      <w:rFonts w:cs="Calibri"/>
      <w:lang/>
    </w:rPr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  <w:rPr>
      <w:rFonts w:cs="Times New Roman"/>
      <w:lang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afa">
    <w:name w:val="footnote text"/>
    <w:aliases w:val=" Знак"/>
    <w:basedOn w:val="a"/>
    <w:rPr>
      <w:rFonts w:ascii="Calibri" w:eastAsia="Calibri" w:hAnsi="Calibri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4">
    <w:name w:val="Текст1"/>
    <w:basedOn w:val="a"/>
    <w:rPr>
      <w:rFonts w:ascii="Courier New" w:hAnsi="Courier New"/>
    </w:rPr>
  </w:style>
  <w:style w:type="paragraph" w:styleId="afc">
    <w:name w:val="endnote text"/>
    <w:basedOn w:val="a"/>
    <w:link w:val="afd"/>
  </w:style>
  <w:style w:type="paragraph" w:styleId="afe">
    <w:name w:val="Normal (Web)"/>
    <w:basedOn w:val="a"/>
    <w:qFormat/>
    <w:pPr>
      <w:spacing w:before="100" w:after="100"/>
    </w:pPr>
    <w:rPr>
      <w:sz w:val="18"/>
    </w:rPr>
  </w:style>
  <w:style w:type="paragraph" w:customStyle="1" w:styleId="aff">
    <w:name w:val="Текст в заданном формате"/>
    <w:basedOn w:val="a"/>
    <w:pPr>
      <w:widowControl w:val="0"/>
    </w:pPr>
    <w:rPr>
      <w:rFonts w:ascii="Courier New" w:eastAsia="Courier New" w:hAnsi="Courier New" w:cs="Courier New"/>
    </w:rPr>
  </w:style>
  <w:style w:type="paragraph" w:styleId="aff0">
    <w:name w:val="No Spacing"/>
    <w:link w:val="aff1"/>
    <w:uiPriority w:val="1"/>
    <w:qFormat/>
    <w:pPr>
      <w:suppressAutoHyphens/>
    </w:pPr>
    <w:rPr>
      <w:rFonts w:ascii="Calibri" w:eastAsia="Calibri" w:hAnsi="Calibri" w:cs="Calibri"/>
      <w:sz w:val="22"/>
      <w:szCs w:val="22"/>
      <w:lang/>
    </w:rPr>
  </w:style>
  <w:style w:type="paragraph" w:styleId="22">
    <w:name w:val="Quote"/>
    <w:basedOn w:val="a"/>
    <w:next w:val="a"/>
    <w:uiPriority w:val="29"/>
    <w:qFormat/>
    <w:rPr>
      <w:rFonts w:ascii="Calibri" w:eastAsia="Calibri" w:hAnsi="Calibri"/>
      <w:i/>
      <w:sz w:val="24"/>
      <w:szCs w:val="24"/>
      <w:lang w:val="en-US" w:bidi="en-US"/>
    </w:rPr>
  </w:style>
  <w:style w:type="paragraph" w:styleId="aff2">
    <w:name w:val="Intense Quote"/>
    <w:basedOn w:val="a"/>
    <w:next w:val="a"/>
    <w:uiPriority w:val="30"/>
    <w:qFormat/>
    <w:pPr>
      <w:ind w:left="720" w:right="720"/>
    </w:pPr>
    <w:rPr>
      <w:rFonts w:ascii="Calibri" w:eastAsia="Calibri" w:hAnsi="Calibri"/>
      <w:b/>
      <w:i/>
      <w:sz w:val="24"/>
      <w:szCs w:val="22"/>
      <w:lang w:val="en-US" w:bidi="en-US"/>
    </w:rPr>
  </w:style>
  <w:style w:type="paragraph" w:customStyle="1" w:styleId="Style7">
    <w:name w:val="Style 7"/>
    <w:basedOn w:val="a"/>
    <w:uiPriority w:val="99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lang/>
    </w:rPr>
  </w:style>
  <w:style w:type="paragraph" w:styleId="aff3">
    <w:name w:val="Balloon Text"/>
    <w:basedOn w:val="a"/>
    <w:uiPriority w:val="99"/>
    <w:rPr>
      <w:rFonts w:ascii="Tahoma" w:hAnsi="Tahoma"/>
      <w:sz w:val="16"/>
      <w:szCs w:val="16"/>
      <w:lang/>
    </w:rPr>
  </w:style>
  <w:style w:type="paragraph" w:customStyle="1" w:styleId="aff4">
    <w:name w:val="Содержимое врезки"/>
    <w:basedOn w:val="af0"/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unhideWhenUsed/>
    <w:rsid w:val="00AC0369"/>
    <w:pPr>
      <w:suppressAutoHyphens w:val="0"/>
      <w:spacing w:after="120" w:line="480" w:lineRule="auto"/>
      <w:ind w:left="283"/>
    </w:pPr>
    <w:rPr>
      <w:rFonts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0369"/>
  </w:style>
  <w:style w:type="paragraph" w:styleId="aff7">
    <w:name w:val="Plain Text"/>
    <w:basedOn w:val="a"/>
    <w:link w:val="aff8"/>
    <w:rsid w:val="001A1230"/>
    <w:pPr>
      <w:suppressAutoHyphens w:val="0"/>
    </w:pPr>
    <w:rPr>
      <w:rFonts w:ascii="Courier New" w:hAnsi="Courier New" w:cs="Times New Roman"/>
      <w:lang w:eastAsia="ru-RU"/>
    </w:rPr>
  </w:style>
  <w:style w:type="character" w:customStyle="1" w:styleId="aff8">
    <w:name w:val="Текст Знак"/>
    <w:basedOn w:val="a0"/>
    <w:link w:val="aff7"/>
    <w:rsid w:val="001A1230"/>
    <w:rPr>
      <w:rFonts w:ascii="Courier New" w:hAnsi="Courier New"/>
    </w:rPr>
  </w:style>
  <w:style w:type="character" w:styleId="aff9">
    <w:name w:val="footnote reference"/>
    <w:semiHidden/>
    <w:rsid w:val="001A1230"/>
    <w:rPr>
      <w:vertAlign w:val="superscript"/>
    </w:rPr>
  </w:style>
  <w:style w:type="character" w:styleId="affa">
    <w:name w:val="endnote reference"/>
    <w:rsid w:val="001A1230"/>
    <w:rPr>
      <w:vertAlign w:val="superscript"/>
    </w:rPr>
  </w:style>
  <w:style w:type="paragraph" w:customStyle="1" w:styleId="Default">
    <w:name w:val="Default"/>
    <w:rsid w:val="001A123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9">
    <w:name w:val="Верхний колонтитул Знак"/>
    <w:link w:val="af8"/>
    <w:uiPriority w:val="99"/>
    <w:rsid w:val="00967DAA"/>
    <w:rPr>
      <w:rFonts w:cs="Calibri"/>
      <w:lang/>
    </w:rPr>
  </w:style>
  <w:style w:type="character" w:customStyle="1" w:styleId="afd">
    <w:name w:val="Текст концевой сноски Знак"/>
    <w:basedOn w:val="a0"/>
    <w:link w:val="afc"/>
    <w:rsid w:val="00967DAA"/>
    <w:rPr>
      <w:rFonts w:cs="Calibri"/>
      <w:lang/>
    </w:rPr>
  </w:style>
  <w:style w:type="character" w:customStyle="1" w:styleId="aff1">
    <w:name w:val="Без интервала Знак"/>
    <w:link w:val="aff0"/>
    <w:uiPriority w:val="1"/>
    <w:locked/>
    <w:rsid w:val="001D2B67"/>
    <w:rPr>
      <w:rFonts w:ascii="Calibri" w:eastAsia="Calibri" w:hAnsi="Calibri" w:cs="Calibri"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3586</Words>
  <Characters>20445</Characters>
  <Application>Microsoft Office Word</Application>
  <DocSecurity>4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23984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serv</dc:creator>
  <cp:keywords/>
  <cp:lastModifiedBy>Админ</cp:lastModifiedBy>
  <cp:revision>2</cp:revision>
  <cp:lastPrinted>2021-12-28T10:02:00Z</cp:lastPrinted>
  <dcterms:created xsi:type="dcterms:W3CDTF">2021-12-28T10:03:00Z</dcterms:created>
  <dcterms:modified xsi:type="dcterms:W3CDTF">2021-12-28T10:03:00Z</dcterms:modified>
</cp:coreProperties>
</file>