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B4" w:rsidRDefault="007128B4" w:rsidP="00712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128B4" w:rsidRDefault="007128B4" w:rsidP="00712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 Сальский район</w:t>
      </w:r>
    </w:p>
    <w:p w:rsidR="007128B4" w:rsidRDefault="007128B4" w:rsidP="00712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Гигантовского сельского поселения</w:t>
      </w:r>
    </w:p>
    <w:p w:rsidR="007128B4" w:rsidRDefault="007128B4" w:rsidP="007128B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7128B4" w:rsidRDefault="007128B4" w:rsidP="007128B4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ПОСТАНОВЛЕНИЕ</w:t>
      </w:r>
      <w:r>
        <w:rPr>
          <w:rFonts w:ascii="Times New Roman" w:hAnsi="Times New Roman" w:cs="Times New Roman"/>
          <w:color w:val="000000" w:themeColor="text1"/>
        </w:rPr>
        <w:br/>
      </w:r>
    </w:p>
    <w:p w:rsidR="007128B4" w:rsidRDefault="002A410A" w:rsidP="0071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07.02.2023</w:t>
      </w:r>
      <w:r w:rsidR="007128B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 17</w:t>
      </w:r>
    </w:p>
    <w:p w:rsidR="007128B4" w:rsidRDefault="007128B4" w:rsidP="007128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Гигант</w:t>
      </w:r>
    </w:p>
    <w:p w:rsidR="007128B4" w:rsidRDefault="007128B4" w:rsidP="007128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8B4" w:rsidRDefault="007128B4" w:rsidP="007128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7128B4" w:rsidRDefault="007128B4" w:rsidP="007128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Гигантовского </w:t>
      </w:r>
    </w:p>
    <w:p w:rsidR="007128B4" w:rsidRPr="00065408" w:rsidRDefault="007128B4" w:rsidP="007128B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065408" w:rsidRPr="00065408">
        <w:rPr>
          <w:rFonts w:ascii="Times New Roman" w:hAnsi="Times New Roman" w:cs="Times New Roman"/>
          <w:color w:val="000000" w:themeColor="text1"/>
          <w:sz w:val="28"/>
          <w:szCs w:val="28"/>
        </w:rPr>
        <w:t>16.10.2018 №224</w:t>
      </w:r>
    </w:p>
    <w:p w:rsidR="007128B4" w:rsidRDefault="007128B4" w:rsidP="007128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7128B4" w:rsidRDefault="007128B4" w:rsidP="007128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Гигантовского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культуры»</w:t>
      </w:r>
    </w:p>
    <w:p w:rsidR="007128B4" w:rsidRDefault="007128B4" w:rsidP="00712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10A" w:rsidRDefault="002A410A" w:rsidP="00712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8B4" w:rsidRPr="006D2F21" w:rsidRDefault="007128B4" w:rsidP="006D2F2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2F21">
        <w:rPr>
          <w:rFonts w:ascii="Times New Roman" w:hAnsi="Times New Roman" w:cs="Times New Roman"/>
        </w:rPr>
        <w:t xml:space="preserve">     </w:t>
      </w:r>
      <w:r w:rsidR="006D2F21">
        <w:rPr>
          <w:rFonts w:ascii="Times New Roman" w:hAnsi="Times New Roman" w:cs="Times New Roman"/>
        </w:rPr>
        <w:tab/>
      </w:r>
      <w:r w:rsidR="006D2F21" w:rsidRPr="006D2F21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21.07.2020 № 474 «О национальных целях развития Российской Федерации на период до 2030 года», Указом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</w:t>
      </w:r>
      <w:r w:rsidR="002A410A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Гигантовского сельского поселения от 27.12.2022 №80 «О бюджете Гигантовского сельского поселения Сальского района на 2023 год и плановый период 2024 и  2025 годов», </w:t>
      </w:r>
      <w:r w:rsidR="006D2F21" w:rsidRPr="006D2F21">
        <w:rPr>
          <w:rFonts w:ascii="Times New Roman" w:hAnsi="Times New Roman" w:cs="Times New Roman"/>
          <w:sz w:val="28"/>
          <w:szCs w:val="28"/>
        </w:rPr>
        <w:t>на основании</w:t>
      </w:r>
      <w:r w:rsidR="006D2F21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6D2F21">
        <w:rPr>
          <w:rFonts w:ascii="Times New Roman" w:hAnsi="Times New Roman" w:cs="Times New Roman"/>
          <w:sz w:val="28"/>
          <w:szCs w:val="28"/>
        </w:rPr>
        <w:t xml:space="preserve">  Администрации Гигантовского сельского поселения от  01.10.2018 № 215 «Об утверждении Порядка  разработки,  реализации  и оценки эффективности муниципальных программ Гигантовского сельс</w:t>
      </w:r>
      <w:r w:rsidR="006D2F21">
        <w:rPr>
          <w:rFonts w:ascii="Times New Roman" w:hAnsi="Times New Roman" w:cs="Times New Roman"/>
          <w:sz w:val="28"/>
          <w:szCs w:val="28"/>
        </w:rPr>
        <w:t>кого поселения»,  постановления</w:t>
      </w:r>
      <w:r w:rsidRPr="006D2F21">
        <w:rPr>
          <w:rFonts w:ascii="Times New Roman" w:hAnsi="Times New Roman" w:cs="Times New Roman"/>
          <w:sz w:val="28"/>
          <w:szCs w:val="28"/>
        </w:rPr>
        <w:t xml:space="preserve"> от 01.10.2018 № 216  «Об утверждении Методических рекомендаций по разработке и реализации муниципальных программ Гигантовского сель</w:t>
      </w:r>
      <w:r w:rsidR="006D2F21">
        <w:rPr>
          <w:rFonts w:ascii="Times New Roman" w:hAnsi="Times New Roman" w:cs="Times New Roman"/>
          <w:sz w:val="28"/>
          <w:szCs w:val="28"/>
        </w:rPr>
        <w:t>ского поселения», постановления</w:t>
      </w:r>
      <w:r w:rsidRPr="006D2F21">
        <w:rPr>
          <w:rFonts w:ascii="Times New Roman" w:hAnsi="Times New Roman" w:cs="Times New Roman"/>
          <w:sz w:val="28"/>
          <w:szCs w:val="28"/>
        </w:rPr>
        <w:t xml:space="preserve"> от 16.10.2018 №221 «Об утверждении Перечня муниципальных программ Гигантовского сельского поселения»,</w:t>
      </w:r>
      <w:r w:rsidR="006D2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8B4" w:rsidRPr="006D2F21" w:rsidRDefault="007128B4" w:rsidP="006D2F21">
      <w:pPr>
        <w:jc w:val="center"/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</w:pPr>
      <w:r w:rsidRPr="00BA025F"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  <w:t>постановляет:</w:t>
      </w:r>
    </w:p>
    <w:p w:rsidR="007128B4" w:rsidRPr="006D2F21" w:rsidRDefault="007128B4" w:rsidP="002A410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F21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Гигантовского сельского поселения от </w:t>
      </w:r>
      <w:r w:rsidR="00065408" w:rsidRPr="006D2F21">
        <w:rPr>
          <w:rFonts w:ascii="Times New Roman" w:hAnsi="Times New Roman" w:cs="Times New Roman"/>
          <w:sz w:val="28"/>
          <w:szCs w:val="28"/>
        </w:rPr>
        <w:t>16.10.2018 №224</w:t>
      </w:r>
      <w:r w:rsidRPr="006D2F21">
        <w:rPr>
          <w:rFonts w:ascii="Times New Roman" w:hAnsi="Times New Roman" w:cs="Times New Roman"/>
          <w:sz w:val="28"/>
          <w:szCs w:val="28"/>
        </w:rPr>
        <w:t xml:space="preserve"> «Об утверждении  муниципальной программы Гигантовского сельского поселения «</w:t>
      </w:r>
      <w:r w:rsidR="00F109D8" w:rsidRPr="006D2F21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6D2F21">
        <w:rPr>
          <w:rFonts w:ascii="Times New Roman" w:hAnsi="Times New Roman" w:cs="Times New Roman"/>
          <w:sz w:val="28"/>
          <w:szCs w:val="28"/>
        </w:rPr>
        <w:t>»: приложение №1 читать в новой редакции.</w:t>
      </w:r>
    </w:p>
    <w:p w:rsidR="007128B4" w:rsidRPr="006D2F21" w:rsidRDefault="006D2F21" w:rsidP="002A410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2. </w:t>
      </w:r>
      <w:r w:rsidR="007128B4" w:rsidRPr="006D2F21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официального обнародования на информационных стендах</w:t>
      </w:r>
    </w:p>
    <w:p w:rsidR="007128B4" w:rsidRDefault="006D2F21" w:rsidP="002A410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128B4" w:rsidRPr="006D2F21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оставляю за собой. </w:t>
      </w:r>
    </w:p>
    <w:p w:rsidR="006D2F21" w:rsidRDefault="006D2F21" w:rsidP="00712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8B4" w:rsidRDefault="007128B4" w:rsidP="007128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Гигантовского  </w:t>
      </w:r>
    </w:p>
    <w:p w:rsidR="007128B4" w:rsidRDefault="007128B4" w:rsidP="007128B4">
      <w:pPr>
        <w:pStyle w:val="a0"/>
        <w:rPr>
          <w:szCs w:val="28"/>
        </w:rPr>
      </w:pPr>
      <w:r>
        <w:rPr>
          <w:szCs w:val="28"/>
        </w:rPr>
        <w:t>сельского поселения                                                                       Ю.М.Штельман</w:t>
      </w:r>
    </w:p>
    <w:p w:rsidR="007128B4" w:rsidRDefault="007128B4" w:rsidP="00712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10A" w:rsidRDefault="002A410A" w:rsidP="00712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8B4" w:rsidRDefault="007128B4" w:rsidP="007128B4">
      <w:pPr>
        <w:spacing w:after="0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>Постановление вносит</w:t>
      </w:r>
    </w:p>
    <w:p w:rsidR="007128B4" w:rsidRDefault="007128B4" w:rsidP="007128B4">
      <w:pPr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>Начальник ФЭО  Алексеева Е.В.</w:t>
      </w:r>
    </w:p>
    <w:p w:rsidR="007128B4" w:rsidRDefault="007128B4" w:rsidP="007128B4">
      <w:pPr>
        <w:ind w:firstLine="360"/>
        <w:jc w:val="both"/>
        <w:rPr>
          <w:sz w:val="28"/>
          <w:szCs w:val="28"/>
        </w:rPr>
      </w:pPr>
    </w:p>
    <w:p w:rsidR="009105A0" w:rsidRPr="00B50993" w:rsidRDefault="009105A0" w:rsidP="002A410A">
      <w:pPr>
        <w:keepLines/>
        <w:pageBreakBefore/>
        <w:spacing w:line="240" w:lineRule="auto"/>
        <w:ind w:left="538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427DEE">
        <w:rPr>
          <w:rFonts w:ascii="Times New Roman" w:hAnsi="Times New Roman"/>
          <w:sz w:val="24"/>
          <w:szCs w:val="24"/>
        </w:rPr>
        <w:t xml:space="preserve">Приложение № 1 </w:t>
      </w:r>
      <w:r w:rsidRPr="00B50993">
        <w:rPr>
          <w:rFonts w:ascii="Times New Roman" w:hAnsi="Times New Roman"/>
          <w:sz w:val="24"/>
          <w:szCs w:val="24"/>
        </w:rPr>
        <w:t xml:space="preserve">к постановлению Администрации Гигантовского сельского поселения от </w:t>
      </w:r>
      <w:r w:rsidR="002A410A">
        <w:rPr>
          <w:rFonts w:ascii="Times New Roman" w:hAnsi="Times New Roman"/>
          <w:sz w:val="24"/>
          <w:szCs w:val="24"/>
        </w:rPr>
        <w:t>07.02.2023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0993">
        <w:rPr>
          <w:rFonts w:ascii="Times New Roman" w:hAnsi="Times New Roman"/>
          <w:sz w:val="24"/>
          <w:szCs w:val="24"/>
        </w:rPr>
        <w:t xml:space="preserve">№ </w:t>
      </w:r>
      <w:r w:rsidR="002A410A">
        <w:rPr>
          <w:rFonts w:ascii="Times New Roman" w:hAnsi="Times New Roman"/>
          <w:sz w:val="24"/>
          <w:szCs w:val="24"/>
        </w:rPr>
        <w:t>17</w:t>
      </w:r>
    </w:p>
    <w:p w:rsidR="009105A0" w:rsidRPr="002A410A" w:rsidRDefault="009105A0" w:rsidP="009105A0">
      <w:pPr>
        <w:keepLines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410A">
        <w:rPr>
          <w:rFonts w:ascii="Times New Roman" w:hAnsi="Times New Roman"/>
          <w:b/>
          <w:bCs/>
          <w:sz w:val="26"/>
          <w:szCs w:val="26"/>
        </w:rPr>
        <w:t xml:space="preserve">МУНИЦИПАЛЬНАЯ ПРОГРАММА </w:t>
      </w:r>
    </w:p>
    <w:p w:rsidR="009105A0" w:rsidRPr="002A410A" w:rsidRDefault="009105A0" w:rsidP="009105A0">
      <w:pPr>
        <w:keepLines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410A">
        <w:rPr>
          <w:rFonts w:ascii="Times New Roman" w:hAnsi="Times New Roman"/>
          <w:b/>
          <w:sz w:val="26"/>
          <w:szCs w:val="26"/>
        </w:rPr>
        <w:t>Гигантовского сельского поселения</w:t>
      </w:r>
      <w:r w:rsidRPr="002A410A">
        <w:rPr>
          <w:rFonts w:ascii="Times New Roman" w:hAnsi="Times New Roman"/>
          <w:b/>
          <w:bCs/>
          <w:sz w:val="26"/>
          <w:szCs w:val="26"/>
        </w:rPr>
        <w:t xml:space="preserve"> «Развитие культуры»</w:t>
      </w:r>
    </w:p>
    <w:p w:rsidR="009105A0" w:rsidRPr="002A410A" w:rsidRDefault="009105A0" w:rsidP="009105A0">
      <w:pPr>
        <w:keepLines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A410A">
        <w:rPr>
          <w:rFonts w:ascii="Times New Roman" w:hAnsi="Times New Roman"/>
          <w:sz w:val="26"/>
          <w:szCs w:val="26"/>
        </w:rPr>
        <w:t>ПАСПОРТ</w:t>
      </w:r>
    </w:p>
    <w:p w:rsidR="009105A0" w:rsidRPr="002A410A" w:rsidRDefault="009105A0" w:rsidP="009105A0">
      <w:pPr>
        <w:keepLines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A410A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2A410A">
        <w:rPr>
          <w:rFonts w:ascii="Times New Roman" w:hAnsi="Times New Roman"/>
          <w:sz w:val="26"/>
          <w:szCs w:val="26"/>
        </w:rPr>
        <w:br/>
        <w:t>_Гигантовского сельского поселения</w:t>
      </w:r>
      <w:r w:rsidRPr="002A410A">
        <w:rPr>
          <w:rFonts w:ascii="Times New Roman" w:hAnsi="Times New Roman"/>
          <w:bCs/>
          <w:sz w:val="26"/>
          <w:szCs w:val="26"/>
        </w:rPr>
        <w:t xml:space="preserve"> «Развитие культуры»</w:t>
      </w:r>
    </w:p>
    <w:tbl>
      <w:tblPr>
        <w:tblW w:w="9837" w:type="dxa"/>
        <w:tblInd w:w="-28" w:type="dxa"/>
        <w:tblLayout w:type="fixed"/>
        <w:tblCellMar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2891"/>
        <w:gridCol w:w="851"/>
        <w:gridCol w:w="6095"/>
      </w:tblGrid>
      <w:tr w:rsidR="009105A0" w:rsidRPr="002A410A" w:rsidTr="00F65745">
        <w:tc>
          <w:tcPr>
            <w:tcW w:w="289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 xml:space="preserve">Наименование муниципальной программы </w:t>
            </w:r>
          </w:p>
        </w:tc>
        <w:tc>
          <w:tcPr>
            <w:tcW w:w="85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муниципальная программа Гигантовского сельского поселения «Развитие культуры» (далее – муниципальная программа)</w:t>
            </w:r>
          </w:p>
        </w:tc>
      </w:tr>
      <w:tr w:rsidR="009105A0" w:rsidRPr="002A410A" w:rsidTr="00F65745">
        <w:tc>
          <w:tcPr>
            <w:tcW w:w="289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9105A0" w:rsidRPr="002A410A" w:rsidTr="00F65745">
        <w:tc>
          <w:tcPr>
            <w:tcW w:w="289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 xml:space="preserve">Соисполнители </w:t>
            </w:r>
          </w:p>
          <w:p w:rsidR="009105A0" w:rsidRPr="002A410A" w:rsidRDefault="009105A0" w:rsidP="00F42249">
            <w:pPr>
              <w:keepLines/>
              <w:spacing w:line="240" w:lineRule="auto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9105A0" w:rsidRPr="002A410A" w:rsidRDefault="009105A0" w:rsidP="00F42249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9105A0" w:rsidRPr="002A410A" w:rsidTr="00F65745">
        <w:trPr>
          <w:trHeight w:val="1339"/>
        </w:trPr>
        <w:tc>
          <w:tcPr>
            <w:tcW w:w="289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 xml:space="preserve">Участники </w:t>
            </w:r>
          </w:p>
          <w:p w:rsidR="009105A0" w:rsidRPr="002A410A" w:rsidRDefault="009105A0" w:rsidP="00F42249">
            <w:pPr>
              <w:keepLines/>
              <w:spacing w:line="240" w:lineRule="auto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85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9105A0" w:rsidRPr="00F65745" w:rsidRDefault="009105A0" w:rsidP="00F42249">
            <w:pPr>
              <w:keepLines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муниципальное бюджетное учреждение культуры Сальского района </w:t>
            </w:r>
            <w:r w:rsidRPr="002A410A">
              <w:rPr>
                <w:rFonts w:ascii="Times New Roman" w:hAnsi="Times New Roman"/>
                <w:sz w:val="26"/>
                <w:szCs w:val="26"/>
              </w:rPr>
              <w:t>«СДК Гигантовского сельского поселения»</w:t>
            </w:r>
          </w:p>
        </w:tc>
      </w:tr>
      <w:tr w:rsidR="009105A0" w:rsidRPr="002A410A" w:rsidTr="00F65745">
        <w:tc>
          <w:tcPr>
            <w:tcW w:w="289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 xml:space="preserve">Подпрограммы </w:t>
            </w:r>
          </w:p>
          <w:p w:rsidR="009105A0" w:rsidRPr="002A410A" w:rsidRDefault="009105A0" w:rsidP="00F42249">
            <w:pPr>
              <w:keepLines/>
              <w:spacing w:line="240" w:lineRule="auto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«Развитие культуры»</w:t>
            </w:r>
          </w:p>
          <w:p w:rsidR="009105A0" w:rsidRPr="002A410A" w:rsidRDefault="009105A0" w:rsidP="00F42249">
            <w:pPr>
              <w:keepLines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05A0" w:rsidRPr="002A410A" w:rsidTr="00F65745">
        <w:tc>
          <w:tcPr>
            <w:tcW w:w="289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Программно-целевые инструменты 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9105A0" w:rsidRPr="002A410A" w:rsidTr="00F65745">
        <w:tc>
          <w:tcPr>
            <w:tcW w:w="289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Цель муниципальной</w:t>
            </w:r>
          </w:p>
          <w:p w:rsidR="009105A0" w:rsidRPr="002A410A" w:rsidRDefault="009105A0" w:rsidP="00F42249">
            <w:pPr>
              <w:keepLines/>
              <w:spacing w:line="240" w:lineRule="auto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85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сохранение культурного и исторического наследия Гигантовского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Гигантовского сельского поселения.</w:t>
            </w:r>
          </w:p>
        </w:tc>
      </w:tr>
      <w:tr w:rsidR="009105A0" w:rsidRPr="002A410A" w:rsidTr="00F65745">
        <w:tc>
          <w:tcPr>
            <w:tcW w:w="289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Задачи </w:t>
            </w:r>
          </w:p>
          <w:p w:rsidR="009105A0" w:rsidRPr="002A410A" w:rsidRDefault="009105A0" w:rsidP="00F42249">
            <w:pPr>
              <w:keepLines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</w:p>
          <w:p w:rsidR="009105A0" w:rsidRPr="002A410A" w:rsidRDefault="009105A0" w:rsidP="00F42249">
            <w:pPr>
              <w:keepLines/>
              <w:spacing w:line="240" w:lineRule="auto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85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совершенствовать культурно - досуговую деятельность, создавать условия для доступа населения Гигантовского сельского поселения к российскому и мировому культурному наследию, развивать самодеятельную народную культуру;</w:t>
            </w:r>
          </w:p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сохранять историческое наследие  Гигантовского сельского поселения;</w:t>
            </w:r>
          </w:p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улучшать материально-техническую базу учреждений культуры.</w:t>
            </w:r>
          </w:p>
        </w:tc>
      </w:tr>
      <w:tr w:rsidR="009105A0" w:rsidRPr="002A410A" w:rsidTr="00F65745">
        <w:tc>
          <w:tcPr>
            <w:tcW w:w="289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Целевые показатели муниципальной</w:t>
            </w:r>
          </w:p>
          <w:p w:rsidR="009105A0" w:rsidRPr="002A410A" w:rsidRDefault="009105A0" w:rsidP="00F42249">
            <w:pPr>
              <w:keepLines/>
              <w:spacing w:line="240" w:lineRule="auto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85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2A410A" w:rsidRPr="002A410A" w:rsidRDefault="002A410A" w:rsidP="002A410A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A410A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посещений культурных мероприятий (культурно - досуговые учреждения);</w:t>
            </w:r>
          </w:p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доля военно-мемориальных объектов Гигантовского сельского поселения, находящихся в удовлетворительном состоянии, в общем количестве военно-мемориальных объектов, находящихся в собственности Гигантовского сельского поселения</w:t>
            </w:r>
            <w:r w:rsidRPr="002A410A">
              <w:rPr>
                <w:rFonts w:ascii="Times New Roman" w:hAnsi="Times New Roman"/>
                <w:color w:val="00B050"/>
                <w:sz w:val="26"/>
                <w:szCs w:val="26"/>
              </w:rPr>
              <w:t>.</w:t>
            </w:r>
          </w:p>
        </w:tc>
      </w:tr>
      <w:tr w:rsidR="009105A0" w:rsidRPr="002A410A" w:rsidTr="00F65745">
        <w:tc>
          <w:tcPr>
            <w:tcW w:w="289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 xml:space="preserve">Этапы и сроки реализации муниципальной программы </w:t>
            </w:r>
          </w:p>
        </w:tc>
        <w:tc>
          <w:tcPr>
            <w:tcW w:w="85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 xml:space="preserve">срок реализации муниципальной программы: </w:t>
            </w:r>
            <w:r w:rsidRPr="002A410A">
              <w:rPr>
                <w:rFonts w:ascii="Times New Roman" w:hAnsi="Times New Roman"/>
                <w:sz w:val="26"/>
                <w:szCs w:val="26"/>
              </w:rPr>
              <w:br/>
            </w:r>
            <w:r w:rsidRPr="002A410A">
              <w:rPr>
                <w:rFonts w:ascii="Times New Roman" w:hAnsi="Times New Roman"/>
                <w:spacing w:val="-6"/>
                <w:sz w:val="26"/>
                <w:szCs w:val="26"/>
              </w:rPr>
              <w:t>2019 – 2030 годы, этапы реализации муниципальной</w:t>
            </w:r>
            <w:r w:rsidRPr="002A410A">
              <w:rPr>
                <w:rFonts w:ascii="Times New Roman" w:hAnsi="Times New Roman"/>
                <w:sz w:val="26"/>
                <w:szCs w:val="26"/>
              </w:rPr>
              <w:t xml:space="preserve"> программы не предусмотрены</w:t>
            </w:r>
          </w:p>
        </w:tc>
      </w:tr>
      <w:tr w:rsidR="009105A0" w:rsidRPr="002A410A" w:rsidTr="00F65745">
        <w:tc>
          <w:tcPr>
            <w:tcW w:w="289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Ресурсное обеспечение муниципальной</w:t>
            </w:r>
          </w:p>
          <w:p w:rsidR="009105A0" w:rsidRPr="002A410A" w:rsidRDefault="009105A0" w:rsidP="00F42249">
            <w:pPr>
              <w:keepLines/>
              <w:spacing w:line="240" w:lineRule="auto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851" w:type="dxa"/>
            <w:shd w:val="clear" w:color="auto" w:fill="auto"/>
          </w:tcPr>
          <w:p w:rsidR="009105A0" w:rsidRPr="002A410A" w:rsidRDefault="009105A0" w:rsidP="00F42249">
            <w:pPr>
              <w:keepLines/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финансирование программных мероприятий осуществляется за счет средств федерального, областного </w:t>
            </w:r>
            <w:r w:rsidRPr="002A410A"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бюджета, а также местного бюджетов и внебюджетных</w:t>
            </w: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источников в объемах, предусмотренных муниципальной программой.</w:t>
            </w:r>
          </w:p>
          <w:p w:rsidR="001F55CB" w:rsidRPr="002A410A" w:rsidRDefault="001F55CB" w:rsidP="001F55CB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Общий объ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ем финансирования муниципальной программы</w:t>
            </w:r>
            <w:r w:rsidR="00CC0BF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составляет</w:t>
            </w: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233 450,1</w:t>
            </w: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1F55CB" w:rsidRPr="00454522" w:rsidRDefault="001F55CB" w:rsidP="001F55CB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2019 году – 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0BFA">
              <w:rPr>
                <w:rFonts w:ascii="Times New Roman" w:hAnsi="Times New Roman" w:cs="Times New Roman"/>
                <w:sz w:val="26"/>
                <w:szCs w:val="26"/>
              </w:rPr>
              <w:t xml:space="preserve">623,8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1F55CB" w:rsidRPr="00454522" w:rsidRDefault="001F55CB" w:rsidP="001F55CB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0BFA">
              <w:rPr>
                <w:rFonts w:ascii="Times New Roman" w:hAnsi="Times New Roman" w:cs="Times New Roman"/>
                <w:sz w:val="26"/>
                <w:szCs w:val="26"/>
              </w:rPr>
              <w:t xml:space="preserve">554,8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тыс. рублей; </w:t>
            </w:r>
          </w:p>
          <w:p w:rsidR="001F55CB" w:rsidRPr="00454522" w:rsidRDefault="001F55CB" w:rsidP="001F55CB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21 654,9</w:t>
            </w:r>
            <w:r w:rsidR="00CC0B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1F55CB" w:rsidRPr="00454522" w:rsidRDefault="001F55CB" w:rsidP="001F55CB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19 748,2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1F55CB" w:rsidRPr="00454522" w:rsidRDefault="001F55CB" w:rsidP="001F55CB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14 404,8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1F55CB" w:rsidRPr="00454522" w:rsidRDefault="001F55CB" w:rsidP="001F55CB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2024 году – 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15 218,8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1F55CB" w:rsidRPr="00454522" w:rsidRDefault="001F55CB" w:rsidP="001F55CB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2025 году – 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1F55CB" w:rsidRPr="00454522" w:rsidRDefault="001F55CB" w:rsidP="001F55CB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2026 году – 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1F55CB" w:rsidRPr="00454522" w:rsidRDefault="001F55CB" w:rsidP="001F55CB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2027 году – 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1F55CB" w:rsidRPr="00454522" w:rsidRDefault="001F55CB" w:rsidP="001F55CB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2028 году – 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1F55CB" w:rsidRPr="00454522" w:rsidRDefault="001F55CB" w:rsidP="001F55CB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2029 году – 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1F55CB" w:rsidRPr="00454522" w:rsidRDefault="001F55CB" w:rsidP="001F55CB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2030 году – 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рублей.</w:t>
            </w:r>
          </w:p>
          <w:p w:rsidR="00F65745" w:rsidRPr="00F65745" w:rsidRDefault="00F65745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 xml:space="preserve">Объем средств федерального бюджета составляет </w:t>
            </w:r>
            <w:r w:rsidR="001F55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7 764,9</w:t>
            </w: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2019 году –   0,0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2020 году –   0,0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  </w:t>
            </w:r>
            <w:r w:rsidR="00497FB4"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1135,8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  </w:t>
            </w:r>
            <w:r w:rsidR="001F55C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6 629,1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  0,0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  0,0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  0,0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  0,0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  0,0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2028 году –   0,0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  0,0 тыс. рублей;</w:t>
            </w:r>
          </w:p>
          <w:p w:rsidR="009105A0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  0,0 тыс. рублей.</w:t>
            </w:r>
          </w:p>
          <w:p w:rsidR="00F65745" w:rsidRPr="00F65745" w:rsidRDefault="00F65745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</w:t>
            </w:r>
            <w:r w:rsidR="00CC0BF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бъем средств областного бюджета </w:t>
            </w: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составляет </w:t>
            </w:r>
            <w:r w:rsidR="001F55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47293,6</w:t>
            </w: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2019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13 875,0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22 536,0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 w:rsidR="001F55C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9 258,3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</w:t>
            </w:r>
            <w:r w:rsidR="001F55C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1 624,3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        0,0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        0,0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        0,0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        0,0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        0,0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2028 году –         0,0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        0,0 тыс. рублей;</w:t>
            </w:r>
          </w:p>
          <w:p w:rsidR="009105A0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        0,0 тыс. рублей.</w:t>
            </w:r>
          </w:p>
          <w:p w:rsidR="001F55CB" w:rsidRPr="00F65745" w:rsidRDefault="001F55CB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Объем средств местного бюджета составляет     </w:t>
            </w:r>
            <w:r w:rsidR="001F55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178179,7</w:t>
            </w: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2019 году – </w:t>
            </w:r>
            <w:r w:rsidR="00CC0BFA">
              <w:rPr>
                <w:rFonts w:ascii="Times New Roman" w:hAnsi="Times New Roman" w:cs="Times New Roman"/>
                <w:sz w:val="26"/>
                <w:szCs w:val="26"/>
              </w:rPr>
              <w:t xml:space="preserve">13 697,2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 w:rsidR="00497FB4" w:rsidRPr="00F65745">
              <w:rPr>
                <w:rFonts w:ascii="Times New Roman" w:hAnsi="Times New Roman" w:cs="Times New Roman"/>
                <w:sz w:val="26"/>
                <w:szCs w:val="26"/>
              </w:rPr>
              <w:t>15858,5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</w:t>
            </w:r>
            <w:r w:rsidR="00CC0BF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рублей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 w:rsidR="00CC0BFA">
              <w:rPr>
                <w:rFonts w:ascii="Times New Roman" w:hAnsi="Times New Roman" w:cs="Times New Roman"/>
                <w:sz w:val="26"/>
                <w:szCs w:val="26"/>
              </w:rPr>
              <w:t>11 260,8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</w:t>
            </w:r>
            <w:r w:rsidR="00CC0BF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рублей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0BFA">
              <w:rPr>
                <w:rFonts w:ascii="Times New Roman" w:hAnsi="Times New Roman" w:cs="Times New Roman"/>
                <w:sz w:val="26"/>
                <w:szCs w:val="26"/>
              </w:rPr>
              <w:t>11 494,8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2023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0BFA">
              <w:rPr>
                <w:rFonts w:ascii="Times New Roman" w:hAnsi="Times New Roman" w:cs="Times New Roman"/>
                <w:sz w:val="26"/>
                <w:szCs w:val="26"/>
              </w:rPr>
              <w:t>14 404,8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2024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0BFA">
              <w:rPr>
                <w:rFonts w:ascii="Times New Roman" w:hAnsi="Times New Roman" w:cs="Times New Roman"/>
                <w:sz w:val="26"/>
                <w:szCs w:val="26"/>
              </w:rPr>
              <w:t>15 218,8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2025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0BF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2026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0BF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="00CC0BFA"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2027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0BF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="00CC0BFA"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2028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0BF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="00CC0BFA"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2029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0BF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="00CC0BFA"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9105A0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2030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0BF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="00CC0BFA"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рублей.</w:t>
            </w:r>
          </w:p>
          <w:p w:rsidR="00F65745" w:rsidRPr="00F65745" w:rsidRDefault="00F65745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Объем средств за счет внебюджетных источников составляет    </w:t>
            </w:r>
            <w:r w:rsidR="00CC0BF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211,9</w:t>
            </w: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рублей, из них: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2019 году – 51,6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 w:rsidR="00D757C9"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160,3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 w:rsidR="00CC0BF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0,0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2022 году – 0,0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0,0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0,0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0,0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0,0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0,0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2028 году – 0,0 тыс. рублей;</w:t>
            </w:r>
          </w:p>
          <w:p w:rsidR="009105A0" w:rsidRPr="00F65745" w:rsidRDefault="009105A0" w:rsidP="00F65745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0,0 тыс. рублей;</w:t>
            </w:r>
          </w:p>
          <w:p w:rsidR="009105A0" w:rsidRPr="002A410A" w:rsidRDefault="009105A0" w:rsidP="00F65745">
            <w:pPr>
              <w:pStyle w:val="a9"/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0,0 тыс. рублей.</w:t>
            </w:r>
          </w:p>
        </w:tc>
      </w:tr>
      <w:tr w:rsidR="009105A0" w:rsidRPr="002A410A" w:rsidTr="00F65745">
        <w:tc>
          <w:tcPr>
            <w:tcW w:w="289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Ожидаемые </w:t>
            </w:r>
          </w:p>
          <w:p w:rsidR="009105A0" w:rsidRPr="002A410A" w:rsidRDefault="009105A0" w:rsidP="00F42249">
            <w:pPr>
              <w:keepLines/>
              <w:spacing w:line="240" w:lineRule="auto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результаты реализации 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создание условий для удовлетворения                          потребностей населения в культурно - досуговой деятельности, расширение возможностей для духовного развития;</w:t>
            </w:r>
          </w:p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удовлетворительное состояние военно -  мемориальных объектов Гигантовского сельского поселения;</w:t>
            </w:r>
          </w:p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развитие материально-технической базы учреждений культуры.</w:t>
            </w:r>
          </w:p>
        </w:tc>
      </w:tr>
    </w:tbl>
    <w:p w:rsidR="009105A0" w:rsidRPr="002A410A" w:rsidRDefault="009105A0" w:rsidP="00F65745">
      <w:pPr>
        <w:keepLines/>
        <w:spacing w:line="240" w:lineRule="auto"/>
        <w:rPr>
          <w:rFonts w:ascii="Times New Roman" w:hAnsi="Times New Roman"/>
          <w:sz w:val="26"/>
          <w:szCs w:val="26"/>
        </w:rPr>
      </w:pPr>
    </w:p>
    <w:p w:rsidR="009105A0" w:rsidRPr="00F65745" w:rsidRDefault="009105A0" w:rsidP="00F65745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745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9105A0" w:rsidRPr="00F65745" w:rsidRDefault="009105A0" w:rsidP="00F65745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745">
        <w:rPr>
          <w:rFonts w:ascii="Times New Roman" w:hAnsi="Times New Roman" w:cs="Times New Roman"/>
          <w:b/>
          <w:sz w:val="26"/>
          <w:szCs w:val="26"/>
        </w:rPr>
        <w:t>подпрограммы «Развитие культуры»</w:t>
      </w:r>
    </w:p>
    <w:p w:rsidR="009105A0" w:rsidRPr="002A410A" w:rsidRDefault="009105A0" w:rsidP="009105A0">
      <w:pPr>
        <w:keepLines/>
        <w:spacing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28" w:type="dxa"/>
        <w:tblLayout w:type="fixed"/>
        <w:tblCellMar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2820"/>
        <w:gridCol w:w="637"/>
        <w:gridCol w:w="6351"/>
      </w:tblGrid>
      <w:tr w:rsidR="009105A0" w:rsidRPr="002A410A" w:rsidTr="00F42249">
        <w:tc>
          <w:tcPr>
            <w:tcW w:w="2820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 xml:space="preserve">Наименование подпрограммы </w:t>
            </w:r>
          </w:p>
        </w:tc>
        <w:tc>
          <w:tcPr>
            <w:tcW w:w="637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подпрограмма «Развитие культуры» (далее – подпрограмма 1)</w:t>
            </w:r>
          </w:p>
        </w:tc>
      </w:tr>
      <w:tr w:rsidR="009105A0" w:rsidRPr="002A410A" w:rsidTr="00F42249">
        <w:tc>
          <w:tcPr>
            <w:tcW w:w="2820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  <w:p w:rsidR="009105A0" w:rsidRPr="002A410A" w:rsidRDefault="009105A0" w:rsidP="00F42249">
            <w:pPr>
              <w:keepLines/>
              <w:spacing w:line="240" w:lineRule="auto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9105A0" w:rsidRPr="002A410A" w:rsidTr="00F42249">
        <w:tc>
          <w:tcPr>
            <w:tcW w:w="2820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Участники подпрограммы 1</w:t>
            </w:r>
          </w:p>
        </w:tc>
        <w:tc>
          <w:tcPr>
            <w:tcW w:w="637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муниципальное бюджетное учреждение культуры Сальского района </w:t>
            </w:r>
            <w:r w:rsidRPr="002A410A">
              <w:rPr>
                <w:rFonts w:ascii="Times New Roman" w:hAnsi="Times New Roman"/>
                <w:sz w:val="26"/>
                <w:szCs w:val="26"/>
              </w:rPr>
              <w:t xml:space="preserve">«СДК Гигантовского сельского </w:t>
            </w:r>
            <w:r w:rsidRPr="002A410A">
              <w:rPr>
                <w:rFonts w:ascii="Times New Roman" w:hAnsi="Times New Roman"/>
                <w:sz w:val="26"/>
                <w:szCs w:val="26"/>
              </w:rPr>
              <w:lastRenderedPageBreak/>
              <w:t>поселения»</w:t>
            </w:r>
          </w:p>
        </w:tc>
      </w:tr>
      <w:tr w:rsidR="009105A0" w:rsidRPr="002A410A" w:rsidTr="00F42249">
        <w:tc>
          <w:tcPr>
            <w:tcW w:w="2820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lastRenderedPageBreak/>
              <w:t>Программно-целевые инструменты</w:t>
            </w:r>
          </w:p>
          <w:p w:rsidR="009105A0" w:rsidRPr="002A410A" w:rsidRDefault="009105A0" w:rsidP="00F42249">
            <w:pPr>
              <w:keepLines/>
              <w:spacing w:line="240" w:lineRule="auto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 xml:space="preserve">отсутствуют </w:t>
            </w:r>
          </w:p>
        </w:tc>
      </w:tr>
      <w:tr w:rsidR="009105A0" w:rsidRPr="002A410A" w:rsidTr="00F42249">
        <w:tc>
          <w:tcPr>
            <w:tcW w:w="2820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 xml:space="preserve">Цель </w:t>
            </w:r>
          </w:p>
          <w:p w:rsidR="009105A0" w:rsidRPr="002A410A" w:rsidRDefault="009105A0" w:rsidP="00F42249">
            <w:pPr>
              <w:keepLines/>
              <w:spacing w:line="240" w:lineRule="auto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сохранение культурного и исторического наследия Гигантовского сельского поселения, обеспечение доступа граждан к культурным ценностям, участию в культурной жизни, реализация творческого потенциала населения Гигантовского сельского поселения.</w:t>
            </w:r>
          </w:p>
        </w:tc>
      </w:tr>
      <w:tr w:rsidR="009105A0" w:rsidRPr="002A410A" w:rsidTr="00F42249">
        <w:trPr>
          <w:trHeight w:val="993"/>
        </w:trPr>
        <w:tc>
          <w:tcPr>
            <w:tcW w:w="2820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pacing w:val="-6"/>
                <w:sz w:val="26"/>
                <w:szCs w:val="26"/>
              </w:rPr>
              <w:t>Задачи подпрограммы 1</w:t>
            </w:r>
          </w:p>
        </w:tc>
        <w:tc>
          <w:tcPr>
            <w:tcW w:w="637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совершенствовать культурно - досуговую деятельность, создавать условия для доступа населения Гигантовского сельского поселения к российскому и мировому культурному наследию, развивать самодеятельную народную культуру;</w:t>
            </w:r>
          </w:p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создавать условия для сохранения культурно-исторического наследия  Гигантовского сельского поселения;</w:t>
            </w:r>
          </w:p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улучшать материально-техническую базу учреждений культуры.</w:t>
            </w:r>
          </w:p>
        </w:tc>
      </w:tr>
      <w:tr w:rsidR="009105A0" w:rsidRPr="002A410A" w:rsidTr="00F42249">
        <w:tc>
          <w:tcPr>
            <w:tcW w:w="2820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Целевые показатели подпрограммы 1</w:t>
            </w:r>
          </w:p>
          <w:p w:rsidR="009105A0" w:rsidRPr="002A410A" w:rsidRDefault="009105A0" w:rsidP="00F42249">
            <w:pPr>
              <w:keepLines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F65745" w:rsidRPr="00F65745" w:rsidRDefault="00F65745" w:rsidP="00F6574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культурных мероприятий (культурно - досуговые учреждения);</w:t>
            </w:r>
          </w:p>
          <w:p w:rsidR="00F65745" w:rsidRPr="00F65745" w:rsidRDefault="00F65745" w:rsidP="00F6574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>темп роста количества посещений культурных мероприятий (культурно - досуговые учреждения);</w:t>
            </w:r>
          </w:p>
          <w:p w:rsidR="009105A0" w:rsidRPr="00F65745" w:rsidRDefault="009105A0" w:rsidP="00F6574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>количество культурно - досуговых формирований;</w:t>
            </w:r>
          </w:p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доля военно - мемориальных объектов Гигантовского сельского поселения, находящихся в удовлетворительном состоянии, в общем количестве военно - мемориальных объектов, находящихся в собственности  Гигантовского сельского поселения;</w:t>
            </w:r>
          </w:p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9105A0" w:rsidRPr="002A410A" w:rsidTr="00F42249">
        <w:tc>
          <w:tcPr>
            <w:tcW w:w="2820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Этапы и сроки реализации подпрограммы 1</w:t>
            </w:r>
          </w:p>
        </w:tc>
        <w:tc>
          <w:tcPr>
            <w:tcW w:w="637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 xml:space="preserve">срок реализации подпрограммы 1: 2019 – 2030 годы, </w:t>
            </w:r>
          </w:p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pacing w:val="-6"/>
                <w:sz w:val="26"/>
                <w:szCs w:val="26"/>
              </w:rPr>
              <w:t>этапы реализации подпрограммы 1 не предусмотрены</w:t>
            </w:r>
          </w:p>
        </w:tc>
      </w:tr>
      <w:tr w:rsidR="009105A0" w:rsidRPr="002A410A" w:rsidTr="00F42249">
        <w:tc>
          <w:tcPr>
            <w:tcW w:w="2820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 xml:space="preserve">Ресурсное </w:t>
            </w:r>
          </w:p>
          <w:p w:rsidR="009105A0" w:rsidRPr="002A410A" w:rsidRDefault="009105A0" w:rsidP="00F42249">
            <w:pPr>
              <w:keepLines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 xml:space="preserve">обеспечение </w:t>
            </w:r>
            <w:r w:rsidRPr="002A410A">
              <w:rPr>
                <w:rFonts w:ascii="Times New Roman" w:hAnsi="Times New Roman"/>
                <w:sz w:val="26"/>
                <w:szCs w:val="26"/>
              </w:rPr>
              <w:lastRenderedPageBreak/>
              <w:t>подпрограммы 1</w:t>
            </w:r>
          </w:p>
          <w:p w:rsidR="009105A0" w:rsidRPr="002A410A" w:rsidRDefault="009105A0" w:rsidP="00F42249">
            <w:pPr>
              <w:keepLines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lastRenderedPageBreak/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финансирование программных мероприятий осуществляется за счет средств федерального, </w:t>
            </w: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областного, местного бюджетов и внебюджетных источников в объемах, предусмотренных муниципальной программой</w:t>
            </w:r>
          </w:p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Общий объем финансирования подпрограммы 1 составляет </w:t>
            </w:r>
            <w:r w:rsidR="00D757C9"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72336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233 450,1</w:t>
            </w: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536F4A" w:rsidRPr="00454522" w:rsidRDefault="00536F4A" w:rsidP="00454522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2019 году – 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1F5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623,8 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536F4A" w:rsidRPr="00454522" w:rsidRDefault="00536F4A" w:rsidP="00454522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1F5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554,8 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тыс. рублей; </w:t>
            </w:r>
          </w:p>
          <w:p w:rsidR="00536F4A" w:rsidRPr="00454522" w:rsidRDefault="00536F4A" w:rsidP="00454522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 w:rsidR="0072336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1F5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36D">
              <w:rPr>
                <w:rFonts w:ascii="Times New Roman" w:hAnsi="Times New Roman" w:cs="Times New Roman"/>
                <w:sz w:val="26"/>
                <w:szCs w:val="26"/>
              </w:rPr>
              <w:t>654,9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536F4A" w:rsidRPr="00454522" w:rsidRDefault="00536F4A" w:rsidP="00454522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36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1F5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36D">
              <w:rPr>
                <w:rFonts w:ascii="Times New Roman" w:hAnsi="Times New Roman" w:cs="Times New Roman"/>
                <w:sz w:val="26"/>
                <w:szCs w:val="26"/>
              </w:rPr>
              <w:t>748,2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536F4A" w:rsidRPr="00454522" w:rsidRDefault="00536F4A" w:rsidP="00454522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F55CB">
              <w:rPr>
                <w:rFonts w:ascii="Times New Roman" w:hAnsi="Times New Roman" w:cs="Times New Roman"/>
                <w:sz w:val="26"/>
                <w:szCs w:val="26"/>
              </w:rPr>
              <w:t>14 404,8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536F4A" w:rsidRPr="00454522" w:rsidRDefault="00536F4A" w:rsidP="00454522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2024 году – 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55CB">
              <w:rPr>
                <w:rFonts w:ascii="Times New Roman" w:hAnsi="Times New Roman" w:cs="Times New Roman"/>
                <w:sz w:val="26"/>
                <w:szCs w:val="26"/>
              </w:rPr>
              <w:t>15 218,8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536F4A" w:rsidRPr="00454522" w:rsidRDefault="00536F4A" w:rsidP="00454522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2025 году – 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55CB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536F4A" w:rsidRPr="00454522" w:rsidRDefault="00536F4A" w:rsidP="00454522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2026 году – 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55CB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="001F55CB"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536F4A" w:rsidRPr="00454522" w:rsidRDefault="00536F4A" w:rsidP="00454522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2027 году – 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F55CB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="001F55CB"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536F4A" w:rsidRPr="00454522" w:rsidRDefault="00536F4A" w:rsidP="00454522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2028 году – 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F55CB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="001F55CB"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536F4A" w:rsidRPr="00454522" w:rsidRDefault="00536F4A" w:rsidP="00454522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2029 году – 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F55CB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="001F55CB"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9105A0" w:rsidRDefault="00536F4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2030 году – 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F55CB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="001F55CB"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0BF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рублей.</w:t>
            </w:r>
          </w:p>
          <w:p w:rsidR="00CC0BFA" w:rsidRPr="00CC0BFA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C0BFA" w:rsidRPr="002A410A" w:rsidRDefault="00CC0BFA" w:rsidP="00CC0BF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7 764,9</w:t>
            </w: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2019 году –   0,0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2020 году –   0,0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2021 году –   1135,8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 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6 629,1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  0,0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  0,0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  0,0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  0,0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  0,0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2028 году –   0,0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  0,0 тыс. рублей;</w:t>
            </w:r>
          </w:p>
          <w:p w:rsidR="00CC0BFA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  0,0 тыс. рублей.</w:t>
            </w:r>
          </w:p>
          <w:p w:rsidR="00454522" w:rsidRPr="00454522" w:rsidRDefault="00454522" w:rsidP="00454522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C0BFA" w:rsidRPr="002A410A" w:rsidRDefault="00CC0BFA" w:rsidP="00CC0BF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бъем средств областного бюджета </w:t>
            </w: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составляет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47293,6</w:t>
            </w: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2019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13 875,0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22 536,0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9 258,3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1 624,3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        0,0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        0,0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        0,0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        0,0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        0,0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в 2028 году –         0,0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        0,0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        0,0 тыс. рублей.</w:t>
            </w:r>
          </w:p>
          <w:p w:rsidR="00CC0BFA" w:rsidRPr="002A410A" w:rsidRDefault="00CC0BFA" w:rsidP="00CC0BF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Объем средств местного бюджета составляет    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178179,7</w:t>
            </w: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13 697,2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>15858,5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рублей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11 260,8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рублей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11 494,8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2023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14 404,8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2024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15 218,8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2025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2026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2027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2028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2029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CC0BFA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2030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рублей.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C0BFA" w:rsidRPr="002A410A" w:rsidRDefault="00CC0BFA" w:rsidP="00CC0BF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Объем средств за счет внебюджетных источников составляет   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211,9</w:t>
            </w:r>
            <w:r w:rsidRPr="002A410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рублей, из них: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2019 году – 51,6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2020 году – 160,3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0,0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2022 году – 0,0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0,0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0,0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0,0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0,0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0,0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2028 году – 0,0 тыс. рублей;</w:t>
            </w:r>
          </w:p>
          <w:p w:rsidR="00CC0BFA" w:rsidRPr="00F65745" w:rsidRDefault="00CC0BFA" w:rsidP="00CC0BFA">
            <w:pPr>
              <w:pStyle w:val="a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0,0 тыс. рублей;</w:t>
            </w:r>
          </w:p>
          <w:p w:rsidR="009105A0" w:rsidRPr="002A410A" w:rsidRDefault="00CC0BFA" w:rsidP="00CC0BFA">
            <w:pPr>
              <w:pStyle w:val="a9"/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0,0 тыс. рублей.</w:t>
            </w:r>
          </w:p>
        </w:tc>
      </w:tr>
      <w:tr w:rsidR="009105A0" w:rsidRPr="002A410A" w:rsidTr="00F42249">
        <w:tc>
          <w:tcPr>
            <w:tcW w:w="2820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637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создание условий для удовлетворения                          потребностей населения в культурно - досуговой деятельности, расширение возможностей для духовного развития;</w:t>
            </w:r>
          </w:p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удовлетворительное состояние военно- мемориальных объектов;</w:t>
            </w:r>
          </w:p>
          <w:p w:rsidR="009105A0" w:rsidRPr="002A410A" w:rsidRDefault="009105A0" w:rsidP="00F42249">
            <w:pPr>
              <w:keepLines/>
              <w:spacing w:line="240" w:lineRule="auto"/>
              <w:jc w:val="both"/>
              <w:rPr>
                <w:sz w:val="26"/>
                <w:szCs w:val="26"/>
              </w:rPr>
            </w:pPr>
            <w:r w:rsidRPr="002A410A">
              <w:rPr>
                <w:rFonts w:ascii="Times New Roman" w:hAnsi="Times New Roman"/>
                <w:sz w:val="26"/>
                <w:szCs w:val="26"/>
              </w:rPr>
              <w:t>развитие материально-технической базы учреждений культур</w:t>
            </w:r>
            <w:bookmarkStart w:id="0" w:name="_GoBack"/>
            <w:bookmarkEnd w:id="0"/>
            <w:r w:rsidRPr="002A410A">
              <w:rPr>
                <w:rFonts w:ascii="Times New Roman" w:hAnsi="Times New Roman"/>
                <w:sz w:val="26"/>
                <w:szCs w:val="26"/>
              </w:rPr>
              <w:t>ы.</w:t>
            </w:r>
          </w:p>
        </w:tc>
      </w:tr>
    </w:tbl>
    <w:p w:rsidR="009105A0" w:rsidRPr="002A410A" w:rsidRDefault="009105A0" w:rsidP="009105A0">
      <w:pPr>
        <w:keepLines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A410A">
        <w:rPr>
          <w:rFonts w:ascii="Times New Roman" w:hAnsi="Times New Roman"/>
          <w:sz w:val="26"/>
          <w:szCs w:val="26"/>
        </w:rPr>
        <w:lastRenderedPageBreak/>
        <w:t>Приоритеты и цели в сфере культуры</w:t>
      </w:r>
    </w:p>
    <w:p w:rsidR="009105A0" w:rsidRPr="002A410A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A410A">
        <w:rPr>
          <w:rFonts w:ascii="Times New Roman" w:hAnsi="Times New Roman"/>
          <w:color w:val="000000"/>
          <w:sz w:val="26"/>
          <w:szCs w:val="26"/>
        </w:rPr>
        <w:t xml:space="preserve">Приоритетные направления развития сферы культуры </w:t>
      </w:r>
      <w:r w:rsidRPr="002A410A">
        <w:rPr>
          <w:rFonts w:ascii="Times New Roman" w:hAnsi="Times New Roman"/>
          <w:sz w:val="26"/>
          <w:szCs w:val="26"/>
        </w:rPr>
        <w:t>Гигантовского сельского поселения</w:t>
      </w:r>
      <w:r w:rsidRPr="002A410A">
        <w:rPr>
          <w:rFonts w:ascii="Times New Roman" w:hAnsi="Times New Roman"/>
          <w:color w:val="000000"/>
          <w:sz w:val="26"/>
          <w:szCs w:val="26"/>
        </w:rPr>
        <w:t xml:space="preserve"> определены Стратегией государственной культурной политики на период до 2030 года, Стратегией социально-экономического развития Ростовской области  и  Стратегией социально-экономического развития Сальского района  на период до 2030 года, (далее – стратегические документы). </w:t>
      </w:r>
    </w:p>
    <w:p w:rsidR="00454522" w:rsidRPr="00454522" w:rsidRDefault="00454522" w:rsidP="00454522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</w:pPr>
      <w:r w:rsidRPr="00454522"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деятельности, а также мероприятий по сохранению исторической памяти.</w:t>
      </w:r>
    </w:p>
    <w:p w:rsidR="00454522" w:rsidRPr="00454522" w:rsidRDefault="00454522" w:rsidP="00454522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</w:pPr>
      <w:r w:rsidRPr="00454522"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 xml:space="preserve">Стратегические цели развития отрасли культуры </w:t>
      </w:r>
      <w:r w:rsidR="0072336D"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>Гигантовского</w:t>
      </w:r>
      <w:r w:rsidRPr="00454522"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 xml:space="preserve"> сельского поселения включают в себя:</w:t>
      </w:r>
    </w:p>
    <w:p w:rsidR="00454522" w:rsidRPr="00454522" w:rsidRDefault="00454522" w:rsidP="00454522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>обеспечение возможности для самореализации и развития талантов;</w:t>
      </w:r>
    </w:p>
    <w:p w:rsidR="00454522" w:rsidRPr="00454522" w:rsidRDefault="00454522" w:rsidP="00454522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>формирование учреждений культуры современных форматов.</w:t>
      </w:r>
    </w:p>
    <w:p w:rsidR="00454522" w:rsidRPr="00454522" w:rsidRDefault="00454522" w:rsidP="00454522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</w:pPr>
      <w:r w:rsidRPr="00454522"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>Для реализации указанных целей необходимо обеспечить:</w:t>
      </w:r>
    </w:p>
    <w:p w:rsidR="00454522" w:rsidRPr="00454522" w:rsidRDefault="00454522" w:rsidP="00454522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454522" w:rsidRPr="00454522" w:rsidRDefault="00454522" w:rsidP="00454522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 xml:space="preserve">повышение привлекательности учреждений культуры </w:t>
      </w:r>
      <w:r w:rsidR="007D13BB"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>Гигантовского</w:t>
      </w:r>
      <w:r w:rsidRPr="00454522"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 xml:space="preserve"> сельского поселения для жителей и гостей поселения;</w:t>
      </w:r>
    </w:p>
    <w:p w:rsidR="00454522" w:rsidRPr="00454522" w:rsidRDefault="00454522" w:rsidP="00454522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>развитие культурно-досуговой деятельности;</w:t>
      </w:r>
    </w:p>
    <w:p w:rsidR="00454522" w:rsidRPr="00454522" w:rsidRDefault="00454522" w:rsidP="00454522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>улучшение материально-технической базы учреждений культуры;</w:t>
      </w:r>
    </w:p>
    <w:p w:rsidR="00454522" w:rsidRPr="00454522" w:rsidRDefault="00454522" w:rsidP="00454522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454522" w:rsidRPr="00454522" w:rsidRDefault="00454522" w:rsidP="00454522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</w:pPr>
      <w:r w:rsidRPr="00454522"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деятельности, сохранения исторической памяти.</w:t>
      </w:r>
    </w:p>
    <w:p w:rsidR="009105A0" w:rsidRPr="002A410A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A410A">
        <w:rPr>
          <w:rFonts w:ascii="Times New Roman" w:hAnsi="Times New Roman"/>
          <w:color w:val="000000"/>
          <w:sz w:val="26"/>
          <w:szCs w:val="26"/>
        </w:rPr>
        <w:t xml:space="preserve">Расходы </w:t>
      </w:r>
      <w:r w:rsidRPr="0072336D">
        <w:rPr>
          <w:rFonts w:ascii="Times New Roman" w:hAnsi="Times New Roman"/>
          <w:color w:val="000000"/>
          <w:sz w:val="26"/>
          <w:szCs w:val="26"/>
          <w:u w:val="single"/>
        </w:rPr>
        <w:t>местного бюджета</w:t>
      </w:r>
      <w:r w:rsidRPr="002A410A">
        <w:rPr>
          <w:rFonts w:ascii="Times New Roman" w:hAnsi="Times New Roman"/>
          <w:color w:val="000000"/>
          <w:sz w:val="26"/>
          <w:szCs w:val="26"/>
        </w:rPr>
        <w:t xml:space="preserve"> на реализацию муниципальной программы Гигантовского сельского поселения «Развитие кул</w:t>
      </w:r>
      <w:r w:rsidR="00427DEE">
        <w:rPr>
          <w:rFonts w:ascii="Times New Roman" w:hAnsi="Times New Roman"/>
          <w:color w:val="000000"/>
          <w:sz w:val="26"/>
          <w:szCs w:val="26"/>
        </w:rPr>
        <w:t>ьтуры» приведены в приложении №2</w:t>
      </w:r>
      <w:r w:rsidRPr="002A410A">
        <w:rPr>
          <w:rFonts w:ascii="Times New Roman" w:hAnsi="Times New Roman"/>
          <w:color w:val="000000"/>
          <w:sz w:val="26"/>
          <w:szCs w:val="26"/>
        </w:rPr>
        <w:t xml:space="preserve"> к </w:t>
      </w:r>
      <w:r w:rsidR="00427DEE">
        <w:rPr>
          <w:rFonts w:ascii="Times New Roman" w:hAnsi="Times New Roman"/>
          <w:color w:val="000000"/>
          <w:sz w:val="26"/>
          <w:szCs w:val="26"/>
        </w:rPr>
        <w:t>настоящему постановлению.</w:t>
      </w:r>
    </w:p>
    <w:p w:rsidR="009105A0" w:rsidRPr="002A410A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A410A">
        <w:rPr>
          <w:rFonts w:ascii="Times New Roman" w:hAnsi="Times New Roman"/>
          <w:color w:val="000000"/>
          <w:sz w:val="26"/>
          <w:szCs w:val="26"/>
        </w:rPr>
        <w:t>Расходы на реализацию муниципальной программы Гигантовского сельского поселения «Развитие культуры» приведены в приложе</w:t>
      </w:r>
      <w:r w:rsidR="00427DEE">
        <w:rPr>
          <w:rFonts w:ascii="Times New Roman" w:hAnsi="Times New Roman"/>
          <w:color w:val="000000"/>
          <w:sz w:val="26"/>
          <w:szCs w:val="26"/>
        </w:rPr>
        <w:t>нии №3</w:t>
      </w:r>
      <w:r w:rsidRPr="002A410A">
        <w:rPr>
          <w:rFonts w:ascii="Times New Roman" w:hAnsi="Times New Roman"/>
          <w:color w:val="000000"/>
          <w:sz w:val="26"/>
          <w:szCs w:val="26"/>
        </w:rPr>
        <w:t xml:space="preserve"> к </w:t>
      </w:r>
      <w:r w:rsidR="00427DEE">
        <w:rPr>
          <w:rFonts w:ascii="Times New Roman" w:hAnsi="Times New Roman"/>
          <w:color w:val="000000"/>
          <w:sz w:val="26"/>
          <w:szCs w:val="26"/>
        </w:rPr>
        <w:t>настоящему постановлению.</w:t>
      </w:r>
    </w:p>
    <w:p w:rsidR="00427DEE" w:rsidRPr="007D13BB" w:rsidRDefault="009105A0" w:rsidP="007D13BB">
      <w:pPr>
        <w:keepLines/>
        <w:spacing w:line="240" w:lineRule="auto"/>
        <w:ind w:firstLine="709"/>
        <w:jc w:val="both"/>
        <w:rPr>
          <w:rFonts w:ascii="Times New Roman" w:hAnsi="Times New Roman"/>
          <w:color w:val="C00000"/>
          <w:sz w:val="26"/>
          <w:szCs w:val="26"/>
        </w:rPr>
      </w:pPr>
      <w:r w:rsidRPr="002A410A">
        <w:rPr>
          <w:rFonts w:ascii="Times New Roman" w:eastAsia="Calibri" w:hAnsi="Times New Roman"/>
          <w:sz w:val="26"/>
          <w:szCs w:val="26"/>
          <w:lang w:eastAsia="en-US"/>
        </w:rPr>
        <w:t xml:space="preserve">Перечень </w:t>
      </w:r>
      <w:r w:rsidRPr="002A410A">
        <w:rPr>
          <w:rFonts w:ascii="Times New Roman" w:hAnsi="Times New Roman"/>
          <w:sz w:val="26"/>
          <w:szCs w:val="26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2A410A">
        <w:rPr>
          <w:rFonts w:ascii="Times New Roman" w:eastAsia="Calibri" w:hAnsi="Times New Roman"/>
          <w:sz w:val="26"/>
          <w:szCs w:val="26"/>
          <w:lang w:eastAsia="en-US"/>
        </w:rPr>
        <w:t>находящихся в муниципальной собственности)</w:t>
      </w:r>
      <w:r w:rsidR="00427DEE">
        <w:rPr>
          <w:rFonts w:ascii="Times New Roman" w:hAnsi="Times New Roman"/>
          <w:color w:val="000000"/>
          <w:sz w:val="26"/>
          <w:szCs w:val="26"/>
        </w:rPr>
        <w:t xml:space="preserve"> приведен в приложении № 4</w:t>
      </w:r>
      <w:r w:rsidRPr="002A410A">
        <w:rPr>
          <w:rFonts w:ascii="Times New Roman" w:hAnsi="Times New Roman"/>
          <w:color w:val="000000"/>
          <w:sz w:val="26"/>
          <w:szCs w:val="26"/>
        </w:rPr>
        <w:t xml:space="preserve"> к </w:t>
      </w:r>
      <w:r w:rsidR="00427DEE">
        <w:rPr>
          <w:rFonts w:ascii="Times New Roman" w:hAnsi="Times New Roman"/>
          <w:color w:val="000000"/>
          <w:sz w:val="26"/>
          <w:szCs w:val="26"/>
        </w:rPr>
        <w:t>настоящему постановлению.</w:t>
      </w:r>
    </w:p>
    <w:p w:rsidR="00427DEE" w:rsidRDefault="00427DEE" w:rsidP="000F65F6">
      <w:pPr>
        <w:ind w:right="-177"/>
        <w:rPr>
          <w:rFonts w:ascii="Times New Roman" w:hAnsi="Times New Roman" w:cs="Times New Roman"/>
          <w:sz w:val="26"/>
          <w:szCs w:val="26"/>
        </w:rPr>
        <w:sectPr w:rsidR="00427DEE" w:rsidSect="00F65745">
          <w:footerReference w:type="even" r:id="rId8"/>
          <w:pgSz w:w="11906" w:h="16838"/>
          <w:pgMar w:top="1440" w:right="1080" w:bottom="1276" w:left="1080" w:header="708" w:footer="708" w:gutter="0"/>
          <w:cols w:space="708"/>
          <w:docGrid w:linePitch="360"/>
        </w:sectPr>
      </w:pPr>
    </w:p>
    <w:p w:rsidR="007D13BB" w:rsidRDefault="007D13BB" w:rsidP="007D13BB">
      <w:pPr>
        <w:pStyle w:val="a9"/>
        <w:tabs>
          <w:tab w:val="left" w:pos="11955"/>
          <w:tab w:val="right" w:pos="1491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Приложение № 2 </w:t>
      </w:r>
      <w:r w:rsidRPr="00B50993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7D13BB" w:rsidRDefault="007D13BB" w:rsidP="007D13BB">
      <w:pPr>
        <w:pStyle w:val="a9"/>
        <w:tabs>
          <w:tab w:val="left" w:pos="11955"/>
          <w:tab w:val="right" w:pos="14910"/>
        </w:tabs>
        <w:jc w:val="right"/>
        <w:rPr>
          <w:rFonts w:ascii="Times New Roman" w:hAnsi="Times New Roman"/>
          <w:sz w:val="24"/>
          <w:szCs w:val="24"/>
        </w:rPr>
      </w:pPr>
      <w:r w:rsidRPr="00B50993">
        <w:rPr>
          <w:rFonts w:ascii="Times New Roman" w:hAnsi="Times New Roman"/>
          <w:sz w:val="24"/>
          <w:szCs w:val="24"/>
        </w:rPr>
        <w:t xml:space="preserve">Администрации Гигантовского сельского </w:t>
      </w:r>
    </w:p>
    <w:p w:rsidR="00427DEE" w:rsidRPr="007D13BB" w:rsidRDefault="007D13BB" w:rsidP="007D13BB">
      <w:pPr>
        <w:pStyle w:val="a9"/>
        <w:tabs>
          <w:tab w:val="left" w:pos="11955"/>
          <w:tab w:val="right" w:pos="14910"/>
        </w:tabs>
        <w:jc w:val="right"/>
        <w:rPr>
          <w:rFonts w:ascii="Times New Roman" w:hAnsi="Times New Roman"/>
          <w:lang w:eastAsia="en-US"/>
        </w:rPr>
      </w:pPr>
      <w:r w:rsidRPr="00B50993">
        <w:rPr>
          <w:rFonts w:ascii="Times New Roman" w:hAnsi="Times New Roman"/>
          <w:sz w:val="24"/>
          <w:szCs w:val="24"/>
        </w:rPr>
        <w:t xml:space="preserve">поселения от </w:t>
      </w:r>
      <w:r>
        <w:rPr>
          <w:rFonts w:ascii="Times New Roman" w:hAnsi="Times New Roman"/>
          <w:sz w:val="24"/>
          <w:szCs w:val="24"/>
        </w:rPr>
        <w:t xml:space="preserve">07.02.2023 </w:t>
      </w:r>
      <w:r w:rsidRPr="00B5099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17</w:t>
      </w:r>
    </w:p>
    <w:p w:rsidR="00427DEE" w:rsidRDefault="00427DEE" w:rsidP="00427DEE">
      <w:pPr>
        <w:keepLines/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27DEE" w:rsidRPr="007D13BB" w:rsidRDefault="00427DEE" w:rsidP="00427DEE">
      <w:pPr>
        <w:pStyle w:val="a9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D13BB">
        <w:rPr>
          <w:rFonts w:ascii="Times New Roman" w:hAnsi="Times New Roman"/>
          <w:b/>
          <w:sz w:val="26"/>
          <w:szCs w:val="26"/>
          <w:lang w:eastAsia="en-US"/>
        </w:rPr>
        <w:t>РАСХОДЫ</w:t>
      </w:r>
    </w:p>
    <w:p w:rsidR="00427DEE" w:rsidRPr="007D13BB" w:rsidRDefault="00427DEE" w:rsidP="00427DEE">
      <w:pPr>
        <w:pStyle w:val="a9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D61712">
        <w:rPr>
          <w:rFonts w:ascii="Times New Roman" w:hAnsi="Times New Roman"/>
          <w:b/>
          <w:sz w:val="26"/>
          <w:szCs w:val="26"/>
          <w:u w:val="single"/>
          <w:lang w:eastAsia="en-US"/>
        </w:rPr>
        <w:t>местного бюджета</w:t>
      </w:r>
      <w:r w:rsidRPr="007D13BB">
        <w:rPr>
          <w:rFonts w:ascii="Times New Roman" w:hAnsi="Times New Roman"/>
          <w:b/>
          <w:sz w:val="26"/>
          <w:szCs w:val="26"/>
          <w:lang w:eastAsia="en-US"/>
        </w:rPr>
        <w:t xml:space="preserve"> на реал</w:t>
      </w:r>
      <w:r w:rsidR="001C6C87">
        <w:rPr>
          <w:rFonts w:ascii="Times New Roman" w:hAnsi="Times New Roman"/>
          <w:b/>
          <w:sz w:val="26"/>
          <w:szCs w:val="26"/>
          <w:lang w:eastAsia="en-US"/>
        </w:rPr>
        <w:t xml:space="preserve">изацию муниципальной программы </w:t>
      </w:r>
      <w:r w:rsidRPr="007D13BB">
        <w:rPr>
          <w:rFonts w:ascii="Times New Roman" w:hAnsi="Times New Roman"/>
          <w:b/>
          <w:sz w:val="26"/>
          <w:szCs w:val="26"/>
          <w:lang w:eastAsia="en-US"/>
        </w:rPr>
        <w:t>Гигантовского сельского поселения «Развитие культуры»</w:t>
      </w:r>
    </w:p>
    <w:p w:rsidR="00427DEE" w:rsidRDefault="00427DEE" w:rsidP="00427DEE">
      <w:pPr>
        <w:pStyle w:val="a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5507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"/>
        <w:gridCol w:w="1296"/>
        <w:gridCol w:w="1040"/>
        <w:gridCol w:w="567"/>
        <w:gridCol w:w="708"/>
        <w:gridCol w:w="1013"/>
        <w:gridCol w:w="643"/>
        <w:gridCol w:w="1038"/>
        <w:gridCol w:w="893"/>
        <w:gridCol w:w="742"/>
        <w:gridCol w:w="894"/>
        <w:gridCol w:w="743"/>
        <w:gridCol w:w="743"/>
        <w:gridCol w:w="743"/>
        <w:gridCol w:w="744"/>
        <w:gridCol w:w="735"/>
        <w:gridCol w:w="708"/>
        <w:gridCol w:w="709"/>
        <w:gridCol w:w="567"/>
        <w:gridCol w:w="567"/>
      </w:tblGrid>
      <w:tr w:rsidR="00EB07E8" w:rsidTr="00EB07E8">
        <w:trPr>
          <w:trHeight w:val="495"/>
        </w:trPr>
        <w:tc>
          <w:tcPr>
            <w:tcW w:w="4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Default="00EB07E8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Pr="007D13BB" w:rsidRDefault="00EB07E8" w:rsidP="00F42249">
            <w:pPr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подпрограммы, номер и наименование основного мероприятия </w:t>
            </w:r>
          </w:p>
        </w:tc>
        <w:tc>
          <w:tcPr>
            <w:tcW w:w="1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Pr="007D13BB" w:rsidRDefault="00EB07E8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EB07E8" w:rsidRPr="007D13BB" w:rsidRDefault="00EB07E8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исполнитель,</w:t>
            </w:r>
          </w:p>
          <w:p w:rsidR="00EB07E8" w:rsidRPr="007D13BB" w:rsidRDefault="00EB07E8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соисполнитель,</w:t>
            </w:r>
          </w:p>
          <w:p w:rsidR="00EB07E8" w:rsidRPr="007D13BB" w:rsidRDefault="00EB07E8" w:rsidP="00F42249">
            <w:pPr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29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Default="00EB07E8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10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Default="00EB07E8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расходов, всего </w:t>
            </w:r>
            <w:r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878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07E8" w:rsidRDefault="00EB07E8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</w:t>
            </w:r>
          </w:p>
          <w:p w:rsidR="00EB07E8" w:rsidRDefault="00EB07E8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(тыс. рублей)</w:t>
            </w:r>
          </w:p>
        </w:tc>
      </w:tr>
      <w:tr w:rsidR="00EB07E8" w:rsidTr="00EB07E8">
        <w:trPr>
          <w:trHeight w:val="1155"/>
        </w:trPr>
        <w:tc>
          <w:tcPr>
            <w:tcW w:w="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Default="00EB07E8" w:rsidP="00F42249"/>
        </w:tc>
        <w:tc>
          <w:tcPr>
            <w:tcW w:w="12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Default="00EB07E8" w:rsidP="00F42249"/>
        </w:tc>
        <w:tc>
          <w:tcPr>
            <w:tcW w:w="1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Default="00EB07E8" w:rsidP="00F42249"/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Default="00EB07E8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Default="00EB07E8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Default="00EB07E8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Default="00EB07E8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0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Default="00EB07E8" w:rsidP="00F42249"/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Default="00EB07E8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Default="00EB07E8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Default="00EB07E8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Default="00EB07E8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Default="00EB07E8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Default="00EB07E8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Default="00EB07E8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Default="00EB07E8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2026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Default="00EB07E8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2027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07E8" w:rsidRDefault="00EB07E8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Default="00EB07E8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07E8" w:rsidRDefault="00EB07E8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</w:tbl>
    <w:p w:rsidR="00427DEE" w:rsidRDefault="00427DEE" w:rsidP="00427DEE">
      <w:pPr>
        <w:keepLines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5564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1298"/>
        <w:gridCol w:w="1175"/>
        <w:gridCol w:w="470"/>
        <w:gridCol w:w="708"/>
        <w:gridCol w:w="993"/>
        <w:gridCol w:w="708"/>
        <w:gridCol w:w="993"/>
        <w:gridCol w:w="850"/>
        <w:gridCol w:w="765"/>
        <w:gridCol w:w="851"/>
        <w:gridCol w:w="794"/>
        <w:gridCol w:w="709"/>
        <w:gridCol w:w="765"/>
        <w:gridCol w:w="709"/>
        <w:gridCol w:w="708"/>
        <w:gridCol w:w="794"/>
        <w:gridCol w:w="709"/>
        <w:gridCol w:w="624"/>
        <w:gridCol w:w="567"/>
      </w:tblGrid>
      <w:tr w:rsidR="00427DEE" w:rsidTr="00F42249">
        <w:trPr>
          <w:tblHeader/>
        </w:trPr>
        <w:tc>
          <w:tcPr>
            <w:tcW w:w="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B07E8" w:rsidTr="00F42249">
        <w:trPr>
          <w:trHeight w:val="603"/>
        </w:trPr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EB07E8" w:rsidRDefault="00EB07E8" w:rsidP="00EB07E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E8" w:rsidRPr="007D13BB" w:rsidRDefault="00EB07E8" w:rsidP="00EB07E8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Муниципальная программа Гигантовск</w:t>
            </w:r>
            <w:r w:rsidRPr="007D13BB">
              <w:rPr>
                <w:rFonts w:ascii="Times New Roman" w:hAnsi="Times New Roman"/>
                <w:sz w:val="24"/>
                <w:szCs w:val="24"/>
              </w:rPr>
              <w:lastRenderedPageBreak/>
              <w:t>ого сельского поселения «Развитие культуры»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E8" w:rsidRPr="007D13BB" w:rsidRDefault="00EB07E8" w:rsidP="00EB07E8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</w:t>
            </w:r>
          </w:p>
          <w:p w:rsidR="00EB07E8" w:rsidRPr="007D13BB" w:rsidRDefault="00EB07E8" w:rsidP="00EB07E8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E8" w:rsidRPr="006F60B4" w:rsidRDefault="00EB07E8" w:rsidP="00EB07E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6F60B4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E8" w:rsidRPr="006F60B4" w:rsidRDefault="00EB07E8" w:rsidP="00EB07E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E8" w:rsidRPr="006F60B4" w:rsidRDefault="00EB07E8" w:rsidP="00EB07E8">
            <w:pPr>
              <w:keepLine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18"/>
                <w:sz w:val="20"/>
                <w:szCs w:val="20"/>
              </w:rPr>
              <w:t>0510000590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E8" w:rsidRPr="006F60B4" w:rsidRDefault="00EB07E8" w:rsidP="00EB07E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E8" w:rsidRPr="00B93E4C" w:rsidRDefault="00361854" w:rsidP="00EB07E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178179,7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E8" w:rsidRPr="00E12848" w:rsidRDefault="00EB07E8" w:rsidP="00EB07E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3697,2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E8" w:rsidRPr="00E12848" w:rsidRDefault="00EB07E8" w:rsidP="00EB07E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5 858,5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E8" w:rsidRPr="00E12848" w:rsidRDefault="00361854" w:rsidP="00EB07E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11260,8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E8" w:rsidRPr="00E12848" w:rsidRDefault="00361854" w:rsidP="00EB07E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11494,8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E8" w:rsidRPr="00E12848" w:rsidRDefault="00EB07E8" w:rsidP="00EB07E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14404,8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E8" w:rsidRPr="00E12848" w:rsidRDefault="00EB07E8" w:rsidP="00EB07E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15218,8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E8" w:rsidRPr="00E12848" w:rsidRDefault="00EB07E8" w:rsidP="00EB07E8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E8" w:rsidRDefault="00EB07E8" w:rsidP="00EB07E8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E8" w:rsidRDefault="00EB07E8" w:rsidP="00EB07E8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E8" w:rsidRDefault="00EB07E8" w:rsidP="00EB07E8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E8" w:rsidRDefault="00EB07E8" w:rsidP="00EB07E8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E8" w:rsidRDefault="00EB07E8" w:rsidP="00EB07E8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</w:tr>
      <w:tr w:rsidR="00361854" w:rsidTr="00F42249">
        <w:trPr>
          <w:trHeight w:val="1857"/>
        </w:trPr>
        <w:tc>
          <w:tcPr>
            <w:tcW w:w="3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361854" w:rsidRDefault="00361854" w:rsidP="00361854"/>
        </w:tc>
        <w:tc>
          <w:tcPr>
            <w:tcW w:w="12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7D13BB" w:rsidRDefault="00361854" w:rsidP="00361854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7D13BB" w:rsidRDefault="00361854" w:rsidP="00361854">
            <w:pPr>
              <w:keepLines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7D13BB">
              <w:rPr>
                <w:rFonts w:ascii="Times New Roman" w:hAnsi="Times New Roman"/>
                <w:sz w:val="24"/>
                <w:szCs w:val="24"/>
              </w:rPr>
              <w:t xml:space="preserve"> Гигантовского сельского поселения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6F60B4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6F60B4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6F60B4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6F60B4" w:rsidRDefault="00361854" w:rsidP="00361854">
            <w:pPr>
              <w:keepLine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18"/>
                <w:sz w:val="20"/>
                <w:szCs w:val="20"/>
              </w:rPr>
              <w:t>0510000590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6F60B4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B93E4C" w:rsidRDefault="00361854" w:rsidP="00361854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178179,7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E12848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3697,2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E12848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5 858,5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E12848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11260,8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E12848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11494,8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E12848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14404,8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E12848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15218,8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E12848" w:rsidRDefault="00361854" w:rsidP="00361854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Default="00361854" w:rsidP="00361854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Default="00361854" w:rsidP="00361854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Default="00361854" w:rsidP="00361854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Default="00361854" w:rsidP="00361854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Default="00361854" w:rsidP="00361854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</w:tr>
      <w:tr w:rsidR="00361854" w:rsidTr="00F42249"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361854" w:rsidRDefault="00361854" w:rsidP="00361854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7D13BB" w:rsidRDefault="00361854" w:rsidP="00361854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Подпрограмма 1   «Развитие культуры»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7D13BB" w:rsidRDefault="00361854" w:rsidP="003618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361854" w:rsidRPr="007D13BB" w:rsidRDefault="00361854" w:rsidP="00361854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6F60B4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6F60B4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6F60B4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6F60B4" w:rsidRDefault="00361854" w:rsidP="00361854">
            <w:pPr>
              <w:keepLine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18"/>
                <w:sz w:val="20"/>
                <w:szCs w:val="20"/>
              </w:rPr>
              <w:t>0510000590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6F60B4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B93E4C" w:rsidRDefault="00361854" w:rsidP="00361854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178179,7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E12848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3697,2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E12848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5 858,5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E12848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11260,8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E12848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11494,8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E12848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14404,8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E12848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15218,8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E12848" w:rsidRDefault="00361854" w:rsidP="00361854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Default="00361854" w:rsidP="00361854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Default="00361854" w:rsidP="00361854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Default="00361854" w:rsidP="00361854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Default="00361854" w:rsidP="00361854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Default="00361854" w:rsidP="00361854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</w:tr>
      <w:tr w:rsidR="00361854" w:rsidTr="00F42249">
        <w:tc>
          <w:tcPr>
            <w:tcW w:w="3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361854" w:rsidRDefault="00361854" w:rsidP="00361854"/>
        </w:tc>
        <w:tc>
          <w:tcPr>
            <w:tcW w:w="12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7D13BB" w:rsidRDefault="00361854" w:rsidP="00361854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7D13BB" w:rsidRDefault="00361854" w:rsidP="00361854">
            <w:pPr>
              <w:keepLines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7D13BB">
              <w:rPr>
                <w:rFonts w:ascii="Times New Roman" w:hAnsi="Times New Roman"/>
                <w:sz w:val="24"/>
                <w:szCs w:val="24"/>
              </w:rPr>
              <w:t xml:space="preserve">  Гигантовского сельского поселения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6F60B4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6F60B4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6F60B4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6F60B4" w:rsidRDefault="00361854" w:rsidP="00361854">
            <w:pPr>
              <w:keepLine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18"/>
                <w:sz w:val="20"/>
                <w:szCs w:val="20"/>
              </w:rPr>
              <w:t>0510000590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6F60B4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B93E4C" w:rsidRDefault="00361854" w:rsidP="00361854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178179,7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E12848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3697,2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E12848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5 858,5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E12848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11260,8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E12848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11494,8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E12848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14404,8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E12848" w:rsidRDefault="00361854" w:rsidP="0036185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15218,8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Pr="00E12848" w:rsidRDefault="00361854" w:rsidP="00361854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Default="00361854" w:rsidP="00361854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Default="00361854" w:rsidP="00361854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Default="00361854" w:rsidP="00361854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Default="00361854" w:rsidP="00361854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854" w:rsidRDefault="00361854" w:rsidP="00361854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</w:tr>
      <w:tr w:rsidR="00427DEE" w:rsidTr="00F42249"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 Повышение заработной платы работников культуры муниципального </w:t>
            </w:r>
          </w:p>
          <w:p w:rsidR="00427DEE" w:rsidRPr="007D13BB" w:rsidRDefault="00427DEE" w:rsidP="00F42249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B55DE4" w:rsidP="00F42249">
            <w:pPr>
              <w:keepLines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427DEE" w:rsidRPr="007D13BB">
              <w:rPr>
                <w:rFonts w:ascii="Times New Roman" w:hAnsi="Times New Roman"/>
                <w:sz w:val="24"/>
                <w:szCs w:val="24"/>
              </w:rPr>
              <w:t xml:space="preserve"> Гигантовского сельского поселения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6F60B4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6F60B4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6F60B4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6F60B4" w:rsidRDefault="00427DEE" w:rsidP="00F42249">
            <w:pPr>
              <w:keepLine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18"/>
                <w:sz w:val="20"/>
                <w:szCs w:val="20"/>
              </w:rPr>
              <w:t>0510000590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6F60B4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21739" w:rsidRDefault="00D61712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2877,2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21739" w:rsidRDefault="00D61712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2 016,6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21739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39">
              <w:rPr>
                <w:rFonts w:ascii="Times New Roman" w:hAnsi="Times New Roman"/>
                <w:sz w:val="20"/>
                <w:szCs w:val="20"/>
              </w:rPr>
              <w:t>860,6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21739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21739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A340F0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340F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A340F0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0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A340F0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0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A340F0" w:rsidRDefault="00427DEE" w:rsidP="00F42249">
            <w:pPr>
              <w:keepLines/>
              <w:tabs>
                <w:tab w:val="left" w:pos="978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A340F0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0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A340F0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0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A340F0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0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A340F0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0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27DEE" w:rsidTr="00F42249">
        <w:trPr>
          <w:trHeight w:val="1542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1.2. </w:t>
            </w:r>
            <w:r w:rsidRPr="007D13BB">
              <w:rPr>
                <w:rFonts w:ascii="Times New Roman" w:hAnsi="Times New Roman"/>
                <w:bCs/>
                <w:sz w:val="24"/>
                <w:szCs w:val="24"/>
              </w:rPr>
              <w:t>Обеспечение сохранения и использования зданий СДК Гигантовского сельского поселения(капитальный ремонт зданий)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 xml:space="preserve">отдел культуры и искусства 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  <w:spacing w:val="-18"/>
                <w:sz w:val="20"/>
                <w:szCs w:val="20"/>
              </w:rPr>
            </w:pPr>
            <w:r w:rsidRPr="00B93E4C">
              <w:rPr>
                <w:rFonts w:ascii="Times New Roman" w:hAnsi="Times New Roman"/>
                <w:spacing w:val="-18"/>
                <w:sz w:val="20"/>
                <w:szCs w:val="20"/>
              </w:rPr>
              <w:t>05100</w:t>
            </w:r>
            <w:r>
              <w:rPr>
                <w:rFonts w:ascii="Times New Roman" w:hAnsi="Times New Roman"/>
                <w:spacing w:val="-18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>3290</w:t>
            </w:r>
          </w:p>
          <w:p w:rsidR="00427DEE" w:rsidRPr="008404A1" w:rsidRDefault="00427DEE" w:rsidP="00F42249">
            <w:pPr>
              <w:keepLine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A340F0" w:rsidRDefault="00361854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3179,5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A340F0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0F0">
              <w:rPr>
                <w:rFonts w:ascii="Times New Roman" w:hAnsi="Times New Roman"/>
                <w:sz w:val="20"/>
                <w:szCs w:val="20"/>
              </w:rPr>
              <w:t>1 125,0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A340F0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0F0">
              <w:rPr>
                <w:rFonts w:ascii="Times New Roman" w:hAnsi="Times New Roman"/>
                <w:sz w:val="20"/>
                <w:szCs w:val="20"/>
              </w:rPr>
              <w:t>1 464,0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A340F0" w:rsidRDefault="00361854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590,5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A340F0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27DEE" w:rsidTr="00F42249">
        <w:trPr>
          <w:trHeight w:val="1542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1.3. </w:t>
            </w:r>
            <w:r w:rsidRPr="007D13BB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сохранения и использования объектов исторического и культурного наследия </w:t>
            </w:r>
            <w:r w:rsidRPr="007D13B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Гигантовского сельского поселения(восстановление воинских захоронений)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культуры и искусства 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B604C" w:rsidRDefault="00427DEE" w:rsidP="00F42249">
            <w:pPr>
              <w:keepLine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93E4C">
              <w:rPr>
                <w:rFonts w:ascii="Times New Roman" w:hAnsi="Times New Roman"/>
                <w:spacing w:val="-18"/>
                <w:sz w:val="20"/>
                <w:szCs w:val="20"/>
              </w:rPr>
              <w:t>05100</w:t>
            </w:r>
            <w:r w:rsidRPr="00DE119B">
              <w:rPr>
                <w:iCs/>
                <w:color w:val="000000"/>
              </w:rPr>
              <w:t>.</w:t>
            </w:r>
            <w:r w:rsidRPr="007F0FA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L2990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A340F0" w:rsidRDefault="00361854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A340F0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A340F0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A340F0" w:rsidRDefault="00361854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27DEE" w:rsidTr="00F42249">
        <w:trPr>
          <w:trHeight w:val="1542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1.4. </w:t>
            </w:r>
            <w:r w:rsidRPr="007D13BB">
              <w:rPr>
                <w:rFonts w:ascii="Times New Roman" w:hAnsi="Times New Roman"/>
                <w:bCs/>
                <w:sz w:val="24"/>
                <w:szCs w:val="24"/>
              </w:rPr>
              <w:t>Развитие материально-технической базы сферы культуры</w:t>
            </w:r>
            <w:r w:rsidRPr="007D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B55DE4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 xml:space="preserve">Администрация  Гигантовского сельского поселения,  </w:t>
            </w:r>
            <w:r w:rsidR="00B55DE4">
              <w:rPr>
                <w:rFonts w:ascii="Times New Roman" w:hAnsi="Times New Roman"/>
                <w:sz w:val="24"/>
                <w:szCs w:val="24"/>
              </w:rPr>
              <w:t xml:space="preserve">МБУК СР </w:t>
            </w:r>
            <w:r w:rsidRPr="007D13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55DE4">
              <w:rPr>
                <w:rFonts w:ascii="Times New Roman" w:hAnsi="Times New Roman"/>
                <w:sz w:val="24"/>
                <w:szCs w:val="24"/>
              </w:rPr>
              <w:t>СДК</w:t>
            </w:r>
            <w:r w:rsidRPr="007D13BB">
              <w:rPr>
                <w:rFonts w:ascii="Times New Roman" w:hAnsi="Times New Roman"/>
                <w:sz w:val="24"/>
                <w:szCs w:val="24"/>
              </w:rPr>
              <w:t xml:space="preserve">  Гигантовского </w:t>
            </w:r>
            <w:r w:rsidR="00B55DE4">
              <w:rPr>
                <w:rFonts w:ascii="Times New Roman" w:hAnsi="Times New Roman"/>
                <w:sz w:val="24"/>
                <w:szCs w:val="24"/>
              </w:rPr>
              <w:t>с.п.</w:t>
            </w:r>
            <w:r w:rsidRPr="007D13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B604C" w:rsidRDefault="00427DEE" w:rsidP="00F42249">
            <w:pPr>
              <w:keepLine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93E4C">
              <w:rPr>
                <w:rFonts w:ascii="Times New Roman" w:hAnsi="Times New Roman"/>
                <w:spacing w:val="-18"/>
                <w:sz w:val="20"/>
                <w:szCs w:val="20"/>
              </w:rPr>
              <w:t>05100</w:t>
            </w:r>
            <w:r>
              <w:rPr>
                <w:rFonts w:ascii="Times New Roman" w:hAnsi="Times New Roman"/>
                <w:spacing w:val="-18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8404A1" w:rsidRDefault="00361854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A340F0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A340F0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1B248D" w:rsidRDefault="00361854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A340F0" w:rsidRDefault="00361854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B248D" w:rsidTr="00F42249"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248D" w:rsidRDefault="001B248D" w:rsidP="001B248D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248D" w:rsidRPr="007D13BB" w:rsidRDefault="001B248D" w:rsidP="001B248D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Основное мероприятие 1.5. </w:t>
            </w:r>
            <w:r w:rsidRPr="007D13B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Развитие культурнодосуговой деятельности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248D" w:rsidRPr="007D13BB" w:rsidRDefault="001B248D" w:rsidP="001B248D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 xml:space="preserve">Администрация  Гигантовского сельского поселения,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МБУК СР </w:t>
            </w:r>
            <w:r w:rsidRPr="007D13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СДК</w:t>
            </w:r>
            <w:r w:rsidRPr="007D13BB">
              <w:rPr>
                <w:rFonts w:ascii="Times New Roman" w:hAnsi="Times New Roman"/>
                <w:sz w:val="24"/>
                <w:szCs w:val="24"/>
              </w:rPr>
              <w:t xml:space="preserve">  Гигантовского </w:t>
            </w:r>
            <w:r>
              <w:rPr>
                <w:rFonts w:ascii="Times New Roman" w:hAnsi="Times New Roman"/>
                <w:sz w:val="24"/>
                <w:szCs w:val="24"/>
              </w:rPr>
              <w:t>с.п.</w:t>
            </w:r>
            <w:r w:rsidRPr="007D13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248D" w:rsidRPr="006F60B4" w:rsidRDefault="001B248D" w:rsidP="001B248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6F60B4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248D" w:rsidRPr="006F60B4" w:rsidRDefault="001B248D" w:rsidP="001B248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248D" w:rsidRPr="006F60B4" w:rsidRDefault="001B248D" w:rsidP="001B248D">
            <w:pPr>
              <w:keepLine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18"/>
                <w:sz w:val="20"/>
                <w:szCs w:val="20"/>
              </w:rPr>
              <w:t>0510000590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248D" w:rsidRPr="006F60B4" w:rsidRDefault="001B248D" w:rsidP="001B248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248D" w:rsidRPr="00C44EAB" w:rsidRDefault="00D61712" w:rsidP="001B248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172023,</w:t>
            </w:r>
            <w:r w:rsidR="00FA1C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248D" w:rsidRPr="00B93E4C" w:rsidRDefault="001B248D" w:rsidP="001B248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10555,7</w:t>
            </w:r>
          </w:p>
          <w:p w:rsidR="001B248D" w:rsidRDefault="001B248D" w:rsidP="001B248D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248D" w:rsidRPr="00B93E4C" w:rsidRDefault="001B248D" w:rsidP="001B248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13533,9</w:t>
            </w:r>
          </w:p>
          <w:p w:rsidR="001B248D" w:rsidRPr="00B93E4C" w:rsidRDefault="001B248D" w:rsidP="001B248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248D" w:rsidRPr="00B93E4C" w:rsidRDefault="00FA1CB5" w:rsidP="001B248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10659,1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248D" w:rsidRPr="00E12848" w:rsidRDefault="001B248D" w:rsidP="001B248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11406,5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248D" w:rsidRPr="00E12848" w:rsidRDefault="001B248D" w:rsidP="001B248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14404,8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248D" w:rsidRPr="00E12848" w:rsidRDefault="001B248D" w:rsidP="001B248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15218,8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248D" w:rsidRPr="00E12848" w:rsidRDefault="001B248D" w:rsidP="001B248D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248D" w:rsidRDefault="001B248D" w:rsidP="001B248D">
            <w:r w:rsidRPr="00FA63E0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248D" w:rsidRDefault="001B248D" w:rsidP="001B248D">
            <w:r w:rsidRPr="00FA63E0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248D" w:rsidRDefault="001B248D" w:rsidP="001B248D">
            <w:r w:rsidRPr="00FA63E0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248D" w:rsidRDefault="001B248D" w:rsidP="001B248D">
            <w:r w:rsidRPr="00FA63E0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248D" w:rsidRDefault="001B248D" w:rsidP="001B248D">
            <w:r w:rsidRPr="00FA63E0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</w:tr>
    </w:tbl>
    <w:p w:rsidR="00427DEE" w:rsidRDefault="00427DEE" w:rsidP="00427DEE">
      <w:pPr>
        <w:pStyle w:val="a9"/>
        <w:rPr>
          <w:rStyle w:val="ad"/>
          <w:rFonts w:ascii="Times New Roman" w:hAnsi="Times New Roman"/>
          <w:b w:val="0"/>
          <w:i w:val="0"/>
        </w:rPr>
      </w:pPr>
    </w:p>
    <w:p w:rsidR="00427DEE" w:rsidRPr="007D13BB" w:rsidRDefault="00427DEE" w:rsidP="00427DEE">
      <w:pPr>
        <w:pStyle w:val="a9"/>
        <w:rPr>
          <w:rStyle w:val="ad"/>
          <w:rFonts w:ascii="Times New Roman" w:hAnsi="Times New Roman"/>
          <w:b w:val="0"/>
          <w:i w:val="0"/>
          <w:sz w:val="20"/>
          <w:szCs w:val="20"/>
        </w:rPr>
      </w:pPr>
      <w:r w:rsidRPr="007D13BB">
        <w:rPr>
          <w:rStyle w:val="ad"/>
          <w:rFonts w:ascii="Times New Roman" w:hAnsi="Times New Roman"/>
          <w:b w:val="0"/>
          <w:i w:val="0"/>
          <w:sz w:val="20"/>
          <w:szCs w:val="20"/>
        </w:rPr>
        <w:t>Примечания.</w:t>
      </w:r>
    </w:p>
    <w:p w:rsidR="00427DEE" w:rsidRPr="007D13BB" w:rsidRDefault="00427DEE" w:rsidP="00427DEE">
      <w:pPr>
        <w:pStyle w:val="a9"/>
        <w:rPr>
          <w:rStyle w:val="ad"/>
          <w:rFonts w:ascii="Times New Roman" w:hAnsi="Times New Roman"/>
          <w:b w:val="0"/>
          <w:i w:val="0"/>
          <w:sz w:val="20"/>
          <w:szCs w:val="20"/>
        </w:rPr>
      </w:pPr>
      <w:r w:rsidRPr="007D13BB">
        <w:rPr>
          <w:rStyle w:val="ad"/>
          <w:rFonts w:ascii="Times New Roman" w:hAnsi="Times New Roman"/>
          <w:b w:val="0"/>
          <w:i w:val="0"/>
          <w:sz w:val="20"/>
          <w:szCs w:val="20"/>
        </w:rPr>
        <w:t>Список используемых сокращений:</w:t>
      </w:r>
    </w:p>
    <w:p w:rsidR="00427DEE" w:rsidRPr="007D13BB" w:rsidRDefault="00427DEE" w:rsidP="00427DEE">
      <w:pPr>
        <w:pStyle w:val="a9"/>
        <w:rPr>
          <w:rStyle w:val="ad"/>
          <w:rFonts w:ascii="Times New Roman" w:hAnsi="Times New Roman"/>
          <w:b w:val="0"/>
          <w:i w:val="0"/>
          <w:sz w:val="20"/>
          <w:szCs w:val="20"/>
        </w:rPr>
      </w:pPr>
      <w:r w:rsidRPr="007D13BB">
        <w:rPr>
          <w:rStyle w:val="ad"/>
          <w:rFonts w:ascii="Times New Roman" w:hAnsi="Times New Roman"/>
          <w:b w:val="0"/>
          <w:i w:val="0"/>
          <w:sz w:val="20"/>
          <w:szCs w:val="20"/>
        </w:rPr>
        <w:t>ГРБС – главный распорядитель бюджетных средств;</w:t>
      </w:r>
    </w:p>
    <w:p w:rsidR="00427DEE" w:rsidRPr="007D13BB" w:rsidRDefault="00427DEE" w:rsidP="00427DEE">
      <w:pPr>
        <w:pStyle w:val="a9"/>
        <w:rPr>
          <w:rStyle w:val="ad"/>
          <w:rFonts w:ascii="Times New Roman" w:hAnsi="Times New Roman"/>
          <w:b w:val="0"/>
          <w:i w:val="0"/>
          <w:sz w:val="20"/>
          <w:szCs w:val="20"/>
        </w:rPr>
      </w:pPr>
      <w:r w:rsidRPr="007D13BB">
        <w:rPr>
          <w:rStyle w:val="ad"/>
          <w:rFonts w:ascii="Times New Roman" w:hAnsi="Times New Roman"/>
          <w:b w:val="0"/>
          <w:i w:val="0"/>
          <w:sz w:val="20"/>
          <w:szCs w:val="20"/>
        </w:rPr>
        <w:t>РзПр – раздел, подраздел;</w:t>
      </w:r>
    </w:p>
    <w:p w:rsidR="00427DEE" w:rsidRPr="007D13BB" w:rsidRDefault="00427DEE" w:rsidP="00427DEE">
      <w:pPr>
        <w:pStyle w:val="a9"/>
        <w:rPr>
          <w:rStyle w:val="ad"/>
          <w:rFonts w:ascii="Times New Roman" w:hAnsi="Times New Roman"/>
          <w:b w:val="0"/>
          <w:i w:val="0"/>
          <w:sz w:val="20"/>
          <w:szCs w:val="20"/>
        </w:rPr>
      </w:pPr>
      <w:r w:rsidRPr="007D13BB">
        <w:rPr>
          <w:rStyle w:val="ad"/>
          <w:rFonts w:ascii="Times New Roman" w:hAnsi="Times New Roman"/>
          <w:b w:val="0"/>
          <w:i w:val="0"/>
          <w:sz w:val="20"/>
          <w:szCs w:val="20"/>
        </w:rPr>
        <w:t>ЦСР – целевая статья расходов;</w:t>
      </w:r>
    </w:p>
    <w:p w:rsidR="00427DEE" w:rsidRPr="007D13BB" w:rsidRDefault="00427DEE" w:rsidP="00427DEE">
      <w:pPr>
        <w:pStyle w:val="a9"/>
        <w:rPr>
          <w:rStyle w:val="ad"/>
          <w:rFonts w:ascii="Times New Roman" w:hAnsi="Times New Roman"/>
          <w:b w:val="0"/>
          <w:i w:val="0"/>
          <w:sz w:val="20"/>
          <w:szCs w:val="20"/>
        </w:rPr>
      </w:pPr>
      <w:r w:rsidRPr="007D13BB">
        <w:rPr>
          <w:rStyle w:val="ad"/>
          <w:rFonts w:ascii="Times New Roman" w:hAnsi="Times New Roman"/>
          <w:b w:val="0"/>
          <w:i w:val="0"/>
          <w:sz w:val="20"/>
          <w:szCs w:val="20"/>
        </w:rPr>
        <w:t>ВР – вид расходов.</w:t>
      </w:r>
    </w:p>
    <w:p w:rsidR="00427DEE" w:rsidRPr="007D13BB" w:rsidRDefault="00427DEE" w:rsidP="00427DEE">
      <w:pPr>
        <w:pStyle w:val="a9"/>
        <w:rPr>
          <w:rStyle w:val="ad"/>
          <w:rFonts w:ascii="Times New Roman" w:hAnsi="Times New Roman"/>
          <w:b w:val="0"/>
          <w:i w:val="0"/>
          <w:sz w:val="20"/>
          <w:szCs w:val="20"/>
        </w:rPr>
      </w:pPr>
      <w:r w:rsidRPr="007D13BB">
        <w:rPr>
          <w:rStyle w:val="ad"/>
          <w:rFonts w:ascii="Times New Roman" w:hAnsi="Times New Roman"/>
          <w:b w:val="0"/>
          <w:i w:val="0"/>
          <w:sz w:val="20"/>
          <w:szCs w:val="20"/>
        </w:rPr>
        <w:t>Х – код бюджетной классификации отсутствует.</w:t>
      </w:r>
    </w:p>
    <w:p w:rsidR="00427DEE" w:rsidRDefault="00427DEE" w:rsidP="00427DEE">
      <w:pPr>
        <w:pStyle w:val="a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7D13BB" w:rsidRDefault="007D13BB" w:rsidP="007D13BB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3 </w:t>
      </w:r>
      <w:r w:rsidRPr="00B50993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7D13BB" w:rsidRDefault="007D13BB" w:rsidP="007D13BB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B50993">
        <w:rPr>
          <w:rFonts w:ascii="Times New Roman" w:hAnsi="Times New Roman"/>
          <w:sz w:val="24"/>
          <w:szCs w:val="24"/>
        </w:rPr>
        <w:t xml:space="preserve">Администрации Гигантовского сельского </w:t>
      </w:r>
    </w:p>
    <w:p w:rsidR="00427DEE" w:rsidRDefault="007D13BB" w:rsidP="007D13BB">
      <w:pPr>
        <w:pStyle w:val="a9"/>
        <w:jc w:val="right"/>
        <w:rPr>
          <w:rFonts w:eastAsia="Calibri"/>
          <w:lang w:eastAsia="en-US"/>
        </w:rPr>
      </w:pPr>
      <w:r w:rsidRPr="00B50993">
        <w:rPr>
          <w:rFonts w:ascii="Times New Roman" w:hAnsi="Times New Roman"/>
          <w:sz w:val="24"/>
          <w:szCs w:val="24"/>
        </w:rPr>
        <w:t xml:space="preserve">поселения от </w:t>
      </w:r>
      <w:r>
        <w:rPr>
          <w:rFonts w:ascii="Times New Roman" w:hAnsi="Times New Roman"/>
          <w:sz w:val="24"/>
          <w:szCs w:val="24"/>
        </w:rPr>
        <w:t xml:space="preserve">07.02.2023 </w:t>
      </w:r>
      <w:r w:rsidRPr="00B5099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17</w:t>
      </w:r>
    </w:p>
    <w:p w:rsidR="00427DEE" w:rsidRPr="007D13BB" w:rsidRDefault="00427DEE" w:rsidP="00427DEE">
      <w:pPr>
        <w:pStyle w:val="a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7D13BB">
        <w:rPr>
          <w:rFonts w:ascii="Times New Roman" w:eastAsia="Calibri" w:hAnsi="Times New Roman"/>
          <w:b/>
          <w:sz w:val="26"/>
          <w:szCs w:val="26"/>
          <w:lang w:eastAsia="en-US"/>
        </w:rPr>
        <w:t>РАСХОДЫ</w:t>
      </w:r>
    </w:p>
    <w:p w:rsidR="00427DEE" w:rsidRPr="007D13BB" w:rsidRDefault="00427DEE" w:rsidP="00427DEE">
      <w:pPr>
        <w:pStyle w:val="a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7D13BB">
        <w:rPr>
          <w:rFonts w:ascii="Times New Roman" w:eastAsia="Calibri" w:hAnsi="Times New Roman"/>
          <w:b/>
          <w:sz w:val="26"/>
          <w:szCs w:val="26"/>
          <w:lang w:eastAsia="en-US"/>
        </w:rPr>
        <w:t>на реализацию муниципальной программы Гигантовского сельского поселения «Развитие культуры»</w:t>
      </w:r>
    </w:p>
    <w:p w:rsidR="00427DEE" w:rsidRPr="007D13BB" w:rsidRDefault="00427DEE" w:rsidP="007D13BB">
      <w:pPr>
        <w:keepLines/>
        <w:spacing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15287" w:type="dxa"/>
        <w:tblInd w:w="-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134"/>
        <w:gridCol w:w="993"/>
        <w:gridCol w:w="11033"/>
      </w:tblGrid>
      <w:tr w:rsidR="00427DEE" w:rsidRPr="007D13BB" w:rsidTr="00F42249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3BB">
              <w:rPr>
                <w:rFonts w:ascii="Times New Roman" w:hAnsi="Times New Roman"/>
                <w:bCs/>
                <w:sz w:val="24"/>
                <w:szCs w:val="24"/>
              </w:rPr>
              <w:t>Источник</w:t>
            </w:r>
          </w:p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7D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1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В том числе по годам реализации</w:t>
            </w:r>
          </w:p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7D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 программы (тыс. рублей)</w:t>
            </w:r>
          </w:p>
        </w:tc>
      </w:tr>
    </w:tbl>
    <w:p w:rsidR="00427DEE" w:rsidRDefault="00427DEE" w:rsidP="00427DEE">
      <w:pPr>
        <w:keepLines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5339" w:type="dxa"/>
        <w:tblInd w:w="-5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5"/>
        <w:gridCol w:w="1701"/>
        <w:gridCol w:w="1134"/>
        <w:gridCol w:w="1019"/>
        <w:gridCol w:w="961"/>
        <w:gridCol w:w="959"/>
        <w:gridCol w:w="889"/>
        <w:gridCol w:w="850"/>
        <w:gridCol w:w="851"/>
        <w:gridCol w:w="850"/>
        <w:gridCol w:w="851"/>
        <w:gridCol w:w="992"/>
        <w:gridCol w:w="992"/>
        <w:gridCol w:w="992"/>
        <w:gridCol w:w="993"/>
        <w:gridCol w:w="850"/>
      </w:tblGrid>
      <w:tr w:rsidR="00427DEE" w:rsidRPr="007D13BB" w:rsidTr="00F42249">
        <w:trPr>
          <w:tblHeader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427DEE" w:rsidTr="00F42249">
        <w:trPr>
          <w:tblHeader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4545E" w:rsidTr="00F42249">
        <w:tc>
          <w:tcPr>
            <w:tcW w:w="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545E" w:rsidRDefault="0054545E" w:rsidP="0054545E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545E" w:rsidRPr="007D13BB" w:rsidRDefault="0054545E" w:rsidP="0054545E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Гигантовского сельского поселения «Развитие </w:t>
            </w:r>
            <w:r w:rsidRPr="007D13BB">
              <w:rPr>
                <w:rFonts w:ascii="Times New Roman" w:hAnsi="Times New Roman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545E" w:rsidRPr="007D13BB" w:rsidRDefault="0054545E" w:rsidP="0054545E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545E" w:rsidRPr="00B93E4C" w:rsidRDefault="000E0440" w:rsidP="0054545E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233450,1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545E" w:rsidRPr="00E12848" w:rsidRDefault="000E0440" w:rsidP="0054545E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27623,8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545E" w:rsidRPr="00E12848" w:rsidRDefault="000E0440" w:rsidP="0054545E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38554,8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545E" w:rsidRPr="00E12848" w:rsidRDefault="0054545E" w:rsidP="0054545E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21654,9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545E" w:rsidRPr="00E12848" w:rsidRDefault="0054545E" w:rsidP="0054545E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19748,2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545E" w:rsidRPr="00E12848" w:rsidRDefault="0054545E" w:rsidP="0054545E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14404,8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545E" w:rsidRPr="00E12848" w:rsidRDefault="0054545E" w:rsidP="0054545E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15218,8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545E" w:rsidRPr="00E12848" w:rsidRDefault="0054545E" w:rsidP="0054545E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545E" w:rsidRDefault="0054545E" w:rsidP="0054545E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545E" w:rsidRDefault="0054545E" w:rsidP="0054545E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545E" w:rsidRDefault="0054545E" w:rsidP="0054545E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545E" w:rsidRDefault="0054545E" w:rsidP="0054545E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545E" w:rsidRDefault="0054545E" w:rsidP="0054545E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</w:tr>
      <w:tr w:rsidR="00427DEE" w:rsidTr="00F42249">
        <w:trPr>
          <w:trHeight w:val="488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F42249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7 764,9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F42249" w:rsidP="00F42249">
            <w:pPr>
              <w:keepLine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1 135,8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F42249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6 629,1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27DEE" w:rsidTr="00F42249">
        <w:trPr>
          <w:trHeight w:val="263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том </w:t>
            </w:r>
            <w:r w:rsidRPr="007D13B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pacing w:val="-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pacing w:val="-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7DEE" w:rsidTr="00F42249">
        <w:trPr>
          <w:trHeight w:val="376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bCs/>
                <w:sz w:val="24"/>
                <w:szCs w:val="24"/>
              </w:rPr>
              <w:t>развитие материально-технической базы сферы культуры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F42249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2 852,9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1 135,8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F42249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1 717,1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27DEE" w:rsidTr="00F42249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F42249" w:rsidRDefault="00F42249" w:rsidP="00F42249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49">
              <w:rPr>
                <w:rFonts w:ascii="Times New Roman" w:hAnsi="Times New Roman" w:cs="Times New Roman"/>
                <w:sz w:val="20"/>
                <w:szCs w:val="20"/>
              </w:rPr>
              <w:t>47 293,6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13 875,0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22 536,0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9258</w:t>
            </w:r>
            <w:r w:rsidR="00F42249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2249">
              <w:rPr>
                <w:rFonts w:ascii="Times New Roman" w:hAnsi="Times New Roman"/>
                <w:sz w:val="20"/>
                <w:szCs w:val="20"/>
              </w:rPr>
              <w:t>1 624,3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</w:tr>
      <w:tr w:rsidR="00427DEE" w:rsidTr="00F42249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CC276B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7DEE" w:rsidTr="00F42249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bCs/>
                <w:sz w:val="24"/>
                <w:szCs w:val="24"/>
              </w:rPr>
              <w:t>развитие материально-технической базы сферы культуры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F42249" w:rsidP="00F42249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788,0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F42249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0036A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27DEE" w:rsidTr="00F42249">
        <w:trPr>
          <w:trHeight w:val="2185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повышение заработной платы работников культуры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</w:tr>
      <w:tr w:rsidR="00F42249" w:rsidTr="00F42249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249" w:rsidRDefault="00F42249" w:rsidP="00F4224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249" w:rsidRPr="007D13BB" w:rsidRDefault="00F42249" w:rsidP="00F422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249" w:rsidRPr="007D13BB" w:rsidRDefault="00F42249" w:rsidP="00F42249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249" w:rsidRPr="00B93E4C" w:rsidRDefault="00F42249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178 179,7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249" w:rsidRPr="00E12848" w:rsidRDefault="00F42249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3697,2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249" w:rsidRPr="00E12848" w:rsidRDefault="00F42249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5858,5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249" w:rsidRPr="00E12848" w:rsidRDefault="00F42249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11 260,8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249" w:rsidRPr="00E12848" w:rsidRDefault="00F42249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11 494,8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249" w:rsidRPr="00E12848" w:rsidRDefault="00F42249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14 404,8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249" w:rsidRPr="00E12848" w:rsidRDefault="00F42249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15 218,8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249" w:rsidRPr="00E12848" w:rsidRDefault="00F42249" w:rsidP="00F42249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16 040,8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249" w:rsidRDefault="00F42249" w:rsidP="00F42249">
            <w:r w:rsidRPr="00FC52E4">
              <w:rPr>
                <w:rFonts w:ascii="Times New Roman" w:hAnsi="Times New Roman"/>
                <w:bCs/>
                <w:sz w:val="20"/>
                <w:szCs w:val="20"/>
              </w:rPr>
              <w:t>16 040,8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249" w:rsidRDefault="00F42249" w:rsidP="00F42249">
            <w:r w:rsidRPr="00FC52E4">
              <w:rPr>
                <w:rFonts w:ascii="Times New Roman" w:hAnsi="Times New Roman"/>
                <w:bCs/>
                <w:sz w:val="20"/>
                <w:szCs w:val="20"/>
              </w:rPr>
              <w:t>16 040,8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249" w:rsidRDefault="00F42249" w:rsidP="00F42249">
            <w:r w:rsidRPr="00FC52E4">
              <w:rPr>
                <w:rFonts w:ascii="Times New Roman" w:hAnsi="Times New Roman"/>
                <w:bCs/>
                <w:sz w:val="20"/>
                <w:szCs w:val="20"/>
              </w:rPr>
              <w:t>16 040,8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249" w:rsidRDefault="00F42249" w:rsidP="00F42249">
            <w:r w:rsidRPr="00FC52E4">
              <w:rPr>
                <w:rFonts w:ascii="Times New Roman" w:hAnsi="Times New Roman"/>
                <w:bCs/>
                <w:sz w:val="20"/>
                <w:szCs w:val="20"/>
              </w:rPr>
              <w:t>16 040,8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249" w:rsidRDefault="00F42249" w:rsidP="00F42249">
            <w:r w:rsidRPr="00FC52E4">
              <w:rPr>
                <w:rFonts w:ascii="Times New Roman" w:hAnsi="Times New Roman"/>
                <w:bCs/>
                <w:sz w:val="20"/>
                <w:szCs w:val="20"/>
              </w:rPr>
              <w:t>16 040,8</w:t>
            </w:r>
          </w:p>
        </w:tc>
      </w:tr>
      <w:tr w:rsidR="00427DEE" w:rsidTr="00F42249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E12848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E12848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E12848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27DEE" w:rsidTr="00F42249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13BB">
              <w:rPr>
                <w:rFonts w:ascii="Times New Roman" w:hAnsi="Times New Roman"/>
                <w:bCs/>
                <w:sz w:val="24"/>
                <w:szCs w:val="24"/>
              </w:rPr>
              <w:t>развитие материально-технической базы сферы культуры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93E4C" w:rsidRDefault="00D8675C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1159,0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E12848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1125,0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E12848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E12848" w:rsidRDefault="00D8675C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427DEE" w:rsidTr="00F42249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7D13BB" w:rsidRDefault="00427DEE" w:rsidP="00F42249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6064B4" w:rsidRDefault="00D8675C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211,9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6064B4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B4"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160,3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D8675C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D8675C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DE1185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2336D" w:rsidTr="00F42249">
        <w:tc>
          <w:tcPr>
            <w:tcW w:w="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Подпрограмма  «Развитие культуры»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B93E4C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233450,1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E12848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27623,8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E12848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38554,8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E12848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21654,9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E12848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19748,2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E12848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14404,8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E12848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15218,8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E12848" w:rsidRDefault="0072336D" w:rsidP="0072336D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r w:rsidRPr="001E1A4A">
              <w:rPr>
                <w:rFonts w:ascii="Times New Roman" w:hAnsi="Times New Roman"/>
                <w:bCs/>
                <w:sz w:val="20"/>
                <w:szCs w:val="20"/>
              </w:rPr>
              <w:t>16040,8</w:t>
            </w:r>
          </w:p>
        </w:tc>
      </w:tr>
      <w:tr w:rsidR="0072336D" w:rsidTr="00F42249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7D13BB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7 764,9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1 135,8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6 629,1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2336D" w:rsidTr="00F42249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pacing w:val="-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pacing w:val="-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336D" w:rsidTr="00F42249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bCs/>
                <w:sz w:val="24"/>
                <w:szCs w:val="24"/>
              </w:rPr>
              <w:t>развитие материально-технической базы сферы культуры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2 852,9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1 135,8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1 717,1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2336D" w:rsidTr="00F42249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F42249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49">
              <w:rPr>
                <w:rFonts w:ascii="Times New Roman" w:hAnsi="Times New Roman" w:cs="Times New Roman"/>
                <w:sz w:val="20"/>
                <w:szCs w:val="20"/>
              </w:rPr>
              <w:t>47 293,6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13 875,0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22 536,0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9258,3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1 624,3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</w:tr>
      <w:tr w:rsidR="0072336D" w:rsidTr="00F42249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CC276B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336D" w:rsidTr="00F42249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bCs/>
                <w:sz w:val="24"/>
                <w:szCs w:val="24"/>
              </w:rPr>
              <w:t>развитие материально-технической базы сферы культуры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788,0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0036A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2336D" w:rsidTr="00F42249">
        <w:trPr>
          <w:trHeight w:val="576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 xml:space="preserve">повышение заработной платы </w:t>
            </w:r>
            <w:r w:rsidRPr="007D13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работников культуры 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</w:tr>
      <w:tr w:rsidR="0072336D" w:rsidTr="00F42249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B93E4C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178 179,7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E12848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3697,2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E12848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5858,5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E12848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11 260,8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E12848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11 494,8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E12848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14 404,8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E12848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15 218,8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E12848" w:rsidRDefault="0072336D" w:rsidP="0072336D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16 040,8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r w:rsidRPr="00FC52E4">
              <w:rPr>
                <w:rFonts w:ascii="Times New Roman" w:hAnsi="Times New Roman"/>
                <w:bCs/>
                <w:sz w:val="20"/>
                <w:szCs w:val="20"/>
              </w:rPr>
              <w:t>16 040,8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r w:rsidRPr="00FC52E4">
              <w:rPr>
                <w:rFonts w:ascii="Times New Roman" w:hAnsi="Times New Roman"/>
                <w:bCs/>
                <w:sz w:val="20"/>
                <w:szCs w:val="20"/>
              </w:rPr>
              <w:t>16 040,8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r w:rsidRPr="00FC52E4">
              <w:rPr>
                <w:rFonts w:ascii="Times New Roman" w:hAnsi="Times New Roman"/>
                <w:bCs/>
                <w:sz w:val="20"/>
                <w:szCs w:val="20"/>
              </w:rPr>
              <w:t>16 040,8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r w:rsidRPr="00FC52E4">
              <w:rPr>
                <w:rFonts w:ascii="Times New Roman" w:hAnsi="Times New Roman"/>
                <w:bCs/>
                <w:sz w:val="20"/>
                <w:szCs w:val="20"/>
              </w:rPr>
              <w:t>16 040,8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r w:rsidRPr="00FC52E4">
              <w:rPr>
                <w:rFonts w:ascii="Times New Roman" w:hAnsi="Times New Roman"/>
                <w:bCs/>
                <w:sz w:val="20"/>
                <w:szCs w:val="20"/>
              </w:rPr>
              <w:t>16 040,8</w:t>
            </w:r>
          </w:p>
        </w:tc>
      </w:tr>
      <w:tr w:rsidR="0072336D" w:rsidTr="00F42249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keepLines/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13BB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B93E4C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E12848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E12848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E12848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pPr>
              <w:keepLine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pPr>
              <w:keepLine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336D" w:rsidTr="00F42249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keepLines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13BB">
              <w:rPr>
                <w:rFonts w:ascii="Times New Roman" w:hAnsi="Times New Roman"/>
                <w:bCs/>
                <w:sz w:val="24"/>
                <w:szCs w:val="24"/>
              </w:rPr>
              <w:t>развитие материально-технической базы сферы культуры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B93E4C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1159,0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E12848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1125,0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E12848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E12848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pPr>
              <w:keepLine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pPr>
              <w:keepLine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2336D" w:rsidTr="00F42249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Default="0072336D" w:rsidP="0072336D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7D13BB" w:rsidRDefault="0072336D" w:rsidP="0072336D">
            <w:pPr>
              <w:keepLines/>
              <w:spacing w:line="240" w:lineRule="auto"/>
              <w:rPr>
                <w:sz w:val="24"/>
                <w:szCs w:val="24"/>
              </w:rPr>
            </w:pPr>
            <w:r w:rsidRPr="007D13B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6064B4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211,9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6064B4" w:rsidRDefault="0072336D" w:rsidP="0072336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B4"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160,3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36D" w:rsidRPr="00DE1185" w:rsidRDefault="0072336D" w:rsidP="0072336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427DEE" w:rsidRDefault="00427DEE" w:rsidP="00427DEE">
      <w:pPr>
        <w:pStyle w:val="a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427DEE" w:rsidRDefault="00427DEE" w:rsidP="00427DEE">
      <w:pPr>
        <w:pStyle w:val="a9"/>
        <w:jc w:val="right"/>
        <w:rPr>
          <w:rFonts w:ascii="Times New Roman" w:hAnsi="Times New Roman"/>
          <w:lang w:eastAsia="en-US"/>
        </w:rPr>
      </w:pPr>
    </w:p>
    <w:p w:rsidR="007D13BB" w:rsidRDefault="007D13BB" w:rsidP="007D13BB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7D13BB" w:rsidRDefault="007D13BB" w:rsidP="007D13BB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7D13BB" w:rsidRDefault="007D13BB" w:rsidP="007D13BB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7D13BB" w:rsidRDefault="007D13BB" w:rsidP="007D13BB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7D13BB" w:rsidRDefault="007D13BB" w:rsidP="007D13BB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7D13BB" w:rsidRDefault="007D13BB" w:rsidP="007D13BB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7D13BB" w:rsidRDefault="007D13BB" w:rsidP="007D13BB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4 </w:t>
      </w:r>
      <w:r w:rsidRPr="00B50993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7D13BB" w:rsidRDefault="007D13BB" w:rsidP="007D13BB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B50993">
        <w:rPr>
          <w:rFonts w:ascii="Times New Roman" w:hAnsi="Times New Roman"/>
          <w:sz w:val="24"/>
          <w:szCs w:val="24"/>
        </w:rPr>
        <w:t xml:space="preserve">Администрации Гигантовского сельского </w:t>
      </w:r>
    </w:p>
    <w:p w:rsidR="007D13BB" w:rsidRDefault="007D13BB" w:rsidP="007D13BB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B50993">
        <w:rPr>
          <w:rFonts w:ascii="Times New Roman" w:hAnsi="Times New Roman"/>
          <w:sz w:val="24"/>
          <w:szCs w:val="24"/>
        </w:rPr>
        <w:t xml:space="preserve">поселения от </w:t>
      </w:r>
      <w:r>
        <w:rPr>
          <w:rFonts w:ascii="Times New Roman" w:hAnsi="Times New Roman"/>
          <w:sz w:val="24"/>
          <w:szCs w:val="24"/>
        </w:rPr>
        <w:t xml:space="preserve">07.02.2023 </w:t>
      </w:r>
      <w:r w:rsidRPr="00B5099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17</w:t>
      </w:r>
    </w:p>
    <w:p w:rsidR="00427DEE" w:rsidRPr="007D13BB" w:rsidRDefault="00427DEE" w:rsidP="00427DEE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7D13BB">
        <w:rPr>
          <w:rFonts w:ascii="Times New Roman" w:hAnsi="Times New Roman"/>
          <w:b/>
          <w:sz w:val="26"/>
          <w:szCs w:val="26"/>
          <w:lang w:eastAsia="en-US"/>
        </w:rPr>
        <w:t>ПЕРЕЧЕНЬ</w:t>
      </w:r>
    </w:p>
    <w:p w:rsidR="00427DEE" w:rsidRPr="007D13BB" w:rsidRDefault="00427DEE" w:rsidP="00427DEE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7D13BB">
        <w:rPr>
          <w:rFonts w:ascii="Times New Roman" w:hAnsi="Times New Roman"/>
          <w:b/>
          <w:sz w:val="26"/>
          <w:szCs w:val="26"/>
        </w:rPr>
        <w:t>инвестиционных проектов (объектов капитального строительства,</w:t>
      </w:r>
    </w:p>
    <w:p w:rsidR="00427DEE" w:rsidRPr="007D13BB" w:rsidRDefault="00427DEE" w:rsidP="00427DEE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7D13BB">
        <w:rPr>
          <w:rFonts w:ascii="Times New Roman" w:hAnsi="Times New Roman"/>
          <w:b/>
          <w:sz w:val="26"/>
          <w:szCs w:val="26"/>
        </w:rPr>
        <w:t xml:space="preserve">реконструкции и капитального ремонта, </w:t>
      </w:r>
      <w:r w:rsidRPr="007D13BB">
        <w:rPr>
          <w:rFonts w:ascii="Times New Roman" w:hAnsi="Times New Roman"/>
          <w:b/>
          <w:sz w:val="26"/>
          <w:szCs w:val="26"/>
          <w:lang w:eastAsia="en-US"/>
        </w:rPr>
        <w:t>находящихся в муниципальной собственности)</w:t>
      </w:r>
    </w:p>
    <w:tbl>
      <w:tblPr>
        <w:tblW w:w="15700" w:type="dxa"/>
        <w:tblInd w:w="-5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9"/>
        <w:gridCol w:w="2337"/>
        <w:gridCol w:w="1510"/>
        <w:gridCol w:w="1256"/>
        <w:gridCol w:w="1333"/>
        <w:gridCol w:w="709"/>
        <w:gridCol w:w="711"/>
        <w:gridCol w:w="709"/>
        <w:gridCol w:w="709"/>
        <w:gridCol w:w="567"/>
        <w:gridCol w:w="708"/>
        <w:gridCol w:w="709"/>
        <w:gridCol w:w="709"/>
        <w:gridCol w:w="274"/>
        <w:gridCol w:w="293"/>
        <w:gridCol w:w="709"/>
        <w:gridCol w:w="708"/>
        <w:gridCol w:w="936"/>
        <w:gridCol w:w="134"/>
      </w:tblGrid>
      <w:tr w:rsidR="00427DEE" w:rsidRPr="00B55DE4" w:rsidTr="00F42249">
        <w:trPr>
          <w:trHeight w:val="3769"/>
          <w:tblHeader/>
        </w:trPr>
        <w:tc>
          <w:tcPr>
            <w:tcW w:w="6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Pr="00B55DE4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DE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427DEE" w:rsidRPr="00B55DE4" w:rsidRDefault="00427DEE" w:rsidP="00F42249">
            <w:pPr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B55DE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Pr="00B55DE4" w:rsidRDefault="00427DEE" w:rsidP="00F42249">
            <w:pPr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B55DE4">
              <w:rPr>
                <w:rFonts w:ascii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Pr="00B55DE4" w:rsidRDefault="00427DEE" w:rsidP="00F42249">
            <w:pPr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B55DE4">
              <w:rPr>
                <w:rFonts w:ascii="Times New Roman" w:hAnsi="Times New Roman"/>
                <w:sz w:val="24"/>
                <w:szCs w:val="24"/>
              </w:rPr>
              <w:t>Номер и дата положительных заключений экспертизы проектной документации, о достоверности определения сметной стоимости</w:t>
            </w:r>
          </w:p>
        </w:tc>
        <w:tc>
          <w:tcPr>
            <w:tcW w:w="1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Pr="00B55DE4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DE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427DEE" w:rsidRPr="00B55DE4" w:rsidRDefault="00427DEE" w:rsidP="00F42249">
            <w:pPr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B55DE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3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427DEE" w:rsidRPr="00B55DE4" w:rsidRDefault="00427DEE" w:rsidP="00F42249">
            <w:pPr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B55DE4">
              <w:rPr>
                <w:rFonts w:ascii="Times New Roman" w:hAnsi="Times New Roman"/>
                <w:spacing w:val="-6"/>
                <w:sz w:val="24"/>
                <w:szCs w:val="24"/>
              </w:rPr>
              <w:t>Сметная стоимость в ценах соответствующих лет на начало производства работ (тыс. рублей)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DEE" w:rsidRPr="00B55DE4" w:rsidRDefault="00427DEE" w:rsidP="00F42249">
            <w:pPr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B55DE4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7DEE" w:rsidRPr="00B55DE4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27DEE" w:rsidRPr="00B55DE4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27DEE" w:rsidRPr="00B55DE4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7DEE" w:rsidRPr="00B55DE4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27DEE" w:rsidRPr="00B55DE4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27DEE" w:rsidRPr="00B55DE4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E" w:rsidRPr="00B55DE4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EE" w:rsidTr="00F42249">
        <w:trPr>
          <w:gridAfter w:val="1"/>
          <w:wAfter w:w="134" w:type="dxa"/>
          <w:tblHeader/>
        </w:trPr>
        <w:tc>
          <w:tcPr>
            <w:tcW w:w="6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/>
        </w:tc>
        <w:tc>
          <w:tcPr>
            <w:tcW w:w="23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/>
        </w:tc>
        <w:tc>
          <w:tcPr>
            <w:tcW w:w="15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/>
        </w:tc>
        <w:tc>
          <w:tcPr>
            <w:tcW w:w="12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/>
        </w:tc>
        <w:tc>
          <w:tcPr>
            <w:tcW w:w="1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/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Pr="003246D5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Pr="003246D5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Pr="003246D5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Pr="003246D5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Pr="003246D5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27DEE" w:rsidRPr="003246D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27DEE" w:rsidRPr="003246D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27DEE" w:rsidRPr="003246D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27DEE" w:rsidRPr="003246D5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</w:tbl>
    <w:p w:rsidR="00427DEE" w:rsidRDefault="00427DEE" w:rsidP="00427DEE">
      <w:pPr>
        <w:keepLines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5566" w:type="dxa"/>
        <w:tblInd w:w="-5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3"/>
        <w:gridCol w:w="2478"/>
        <w:gridCol w:w="1435"/>
        <w:gridCol w:w="1276"/>
        <w:gridCol w:w="1276"/>
        <w:gridCol w:w="708"/>
        <w:gridCol w:w="709"/>
        <w:gridCol w:w="709"/>
        <w:gridCol w:w="794"/>
        <w:gridCol w:w="482"/>
        <w:gridCol w:w="708"/>
        <w:gridCol w:w="709"/>
        <w:gridCol w:w="709"/>
        <w:gridCol w:w="567"/>
        <w:gridCol w:w="709"/>
        <w:gridCol w:w="676"/>
        <w:gridCol w:w="32"/>
        <w:gridCol w:w="936"/>
      </w:tblGrid>
      <w:tr w:rsidR="00427DEE" w:rsidTr="0072336D">
        <w:trPr>
          <w:tblHeader/>
        </w:trPr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427DEE" w:rsidRPr="00B55DE4" w:rsidTr="00F42249">
        <w:trPr>
          <w:trHeight w:val="144"/>
        </w:trPr>
        <w:tc>
          <w:tcPr>
            <w:tcW w:w="15566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B55DE4" w:rsidRDefault="00427DEE" w:rsidP="00F42249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B55DE4">
              <w:rPr>
                <w:rFonts w:ascii="Times New Roman" w:hAnsi="Times New Roman"/>
                <w:sz w:val="26"/>
                <w:szCs w:val="26"/>
              </w:rPr>
              <w:t>1. Подпрограмма</w:t>
            </w:r>
            <w:r w:rsidRPr="00B55D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55DE4">
              <w:rPr>
                <w:rFonts w:ascii="Times New Roman" w:hAnsi="Times New Roman"/>
                <w:sz w:val="26"/>
                <w:szCs w:val="26"/>
              </w:rPr>
              <w:t xml:space="preserve"> «Развитие культуры» муниципальной программы  Гигантовского сельского поселения   «Развитие культуры</w:t>
            </w:r>
          </w:p>
        </w:tc>
      </w:tr>
      <w:tr w:rsidR="00427DEE" w:rsidTr="00F42249"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E134B" w:rsidRDefault="00427DEE" w:rsidP="00F42249">
            <w:pPr>
              <w:keepLines/>
              <w:spacing w:line="240" w:lineRule="auto"/>
              <w:rPr>
                <w:sz w:val="24"/>
                <w:szCs w:val="24"/>
              </w:rPr>
            </w:pPr>
            <w:r w:rsidRPr="000E134B"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сельского дома культуры  в п.Сеятель Северный  Сальского района Ростовской </w:t>
            </w:r>
            <w:r w:rsidRPr="000E134B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E134B" w:rsidRDefault="00427DEE" w:rsidP="00F42249">
            <w:pPr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0E134B">
              <w:rPr>
                <w:rFonts w:ascii="Times New Roman" w:hAnsi="Times New Roman"/>
                <w:sz w:val="24"/>
                <w:szCs w:val="24"/>
              </w:rPr>
              <w:lastRenderedPageBreak/>
              <w:t>№61-1-0310-18 от 27.04.2018г</w:t>
            </w:r>
            <w:r w:rsidRPr="000E134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E134B" w:rsidRDefault="00427DEE" w:rsidP="00F42249">
            <w:pPr>
              <w:keepLines/>
              <w:spacing w:line="240" w:lineRule="auto"/>
              <w:rPr>
                <w:sz w:val="24"/>
                <w:szCs w:val="24"/>
              </w:rPr>
            </w:pPr>
            <w:r w:rsidRPr="000E134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E01727" w:rsidRDefault="00427DEE" w:rsidP="00F4224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48679,1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E01727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017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E01727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24000,0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E01727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9679,1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E01727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017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</w:tr>
      <w:tr w:rsidR="00427DEE" w:rsidTr="00F42249">
        <w:trPr>
          <w:trHeight w:val="144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/>
        </w:tc>
        <w:tc>
          <w:tcPr>
            <w:tcW w:w="24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E134B" w:rsidRDefault="00427DEE" w:rsidP="00F42249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E134B" w:rsidRDefault="00427DEE" w:rsidP="00F422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E134B" w:rsidRDefault="00427DEE" w:rsidP="00F42249">
            <w:pPr>
              <w:keepLines/>
              <w:spacing w:line="240" w:lineRule="auto"/>
              <w:rPr>
                <w:sz w:val="24"/>
                <w:szCs w:val="24"/>
              </w:rPr>
            </w:pPr>
            <w:r w:rsidRPr="000E134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</w:tr>
      <w:tr w:rsidR="00427DEE" w:rsidTr="00F42249">
        <w:trPr>
          <w:trHeight w:val="144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/>
        </w:tc>
        <w:tc>
          <w:tcPr>
            <w:tcW w:w="24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E134B" w:rsidRDefault="00427DEE" w:rsidP="00F42249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E134B" w:rsidRDefault="00427DEE" w:rsidP="00F422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E134B" w:rsidRDefault="00427DEE" w:rsidP="00F42249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34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8E7DCC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45499,6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8E7DCC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13875,0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8E7DCC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22536,0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8E7DCC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9088,6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8E7DCC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8E7D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</w:tr>
      <w:tr w:rsidR="00427DEE" w:rsidTr="00F42249">
        <w:trPr>
          <w:trHeight w:val="144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27DEE" w:rsidRDefault="00427DEE" w:rsidP="00F42249"/>
        </w:tc>
        <w:tc>
          <w:tcPr>
            <w:tcW w:w="24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27DEE" w:rsidRPr="000E134B" w:rsidRDefault="00427DEE" w:rsidP="00F42249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27DEE" w:rsidRPr="000E134B" w:rsidRDefault="00427DEE" w:rsidP="00F422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E134B" w:rsidRDefault="00427DEE" w:rsidP="00F42249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34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6422B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3 179,5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6422B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06422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1125,0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6422B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06422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1464,0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861B24" w:rsidRDefault="00427DEE" w:rsidP="00F42249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590,5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</w:tr>
      <w:tr w:rsidR="00427DEE" w:rsidTr="00F42249">
        <w:trPr>
          <w:trHeight w:val="14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DEE" w:rsidRPr="001110C7" w:rsidRDefault="00427DEE" w:rsidP="00F42249">
            <w:pPr>
              <w:rPr>
                <w:rFonts w:ascii="Times New Roman" w:hAnsi="Times New Roman"/>
              </w:rPr>
            </w:pPr>
            <w:r w:rsidRPr="001110C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DEE" w:rsidRPr="000E134B" w:rsidRDefault="00427DEE" w:rsidP="00F42249">
            <w:pPr>
              <w:rPr>
                <w:rFonts w:ascii="Times New Roman" w:hAnsi="Times New Roman"/>
                <w:sz w:val="24"/>
                <w:szCs w:val="24"/>
              </w:rPr>
            </w:pPr>
            <w:r w:rsidRPr="000E13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 памятника в рамках реализации  федеральной </w:t>
            </w:r>
            <w:r w:rsidRPr="000E134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целевой программы "Увековечение памяти погибших при защите Отечества на 2019-2024 годы"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DEE" w:rsidRPr="000E134B" w:rsidRDefault="00427DEE" w:rsidP="00F42249">
            <w:pPr>
              <w:rPr>
                <w:rFonts w:ascii="Times New Roman" w:hAnsi="Times New Roman"/>
                <w:sz w:val="24"/>
                <w:szCs w:val="24"/>
              </w:rPr>
            </w:pPr>
            <w:r w:rsidRPr="000E134B">
              <w:rPr>
                <w:rFonts w:ascii="Times New Roman" w:hAnsi="Times New Roman"/>
                <w:sz w:val="24"/>
                <w:szCs w:val="24"/>
              </w:rPr>
              <w:t>№61-1-12-001516-2021 от 19.01.2021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E134B" w:rsidRDefault="00427DEE" w:rsidP="00F42249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34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72336D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5983,5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6422B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6422B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485B33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485B33" w:rsidRDefault="0072336D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5983,5</w:t>
            </w:r>
          </w:p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27DEE" w:rsidTr="00F42249">
        <w:trPr>
          <w:trHeight w:val="144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DEE" w:rsidRPr="001110C7" w:rsidRDefault="00427DEE" w:rsidP="00F42249">
            <w:pPr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DEE" w:rsidRPr="000E134B" w:rsidRDefault="00427DEE" w:rsidP="00F42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DEE" w:rsidRPr="000E134B" w:rsidRDefault="00427DEE" w:rsidP="00F42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E134B" w:rsidRDefault="00427DEE" w:rsidP="00F42249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34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E134B" w:rsidRDefault="0072336D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4912,0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E134B" w:rsidRDefault="0072336D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4912,0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  <w:p w:rsidR="00427DEE" w:rsidRDefault="00427DEE" w:rsidP="00F42249">
            <w:pPr>
              <w:keepLines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27DEE" w:rsidTr="00F42249">
        <w:trPr>
          <w:trHeight w:val="144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DEE" w:rsidRPr="001110C7" w:rsidRDefault="00427DEE" w:rsidP="00F42249">
            <w:pPr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DEE" w:rsidRPr="000E134B" w:rsidRDefault="00427DEE" w:rsidP="00F42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DEE" w:rsidRPr="000E134B" w:rsidRDefault="00427DEE" w:rsidP="00F42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E134B" w:rsidRDefault="00427DEE" w:rsidP="00F42249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34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E134B" w:rsidRDefault="0072336D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1006,1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E134B" w:rsidRDefault="0072336D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1006,1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27DEE" w:rsidTr="00F42249">
        <w:trPr>
          <w:trHeight w:val="144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E" w:rsidRPr="001110C7" w:rsidRDefault="00427DEE" w:rsidP="00F42249">
            <w:pPr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E" w:rsidRPr="000E134B" w:rsidRDefault="00427DEE" w:rsidP="00F42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EE" w:rsidRPr="000E134B" w:rsidRDefault="00427DEE" w:rsidP="00F42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E134B" w:rsidRDefault="00427DEE" w:rsidP="00F42249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34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E134B" w:rsidRDefault="0072336D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Pr="000E134B" w:rsidRDefault="0072336D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65,4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DEE" w:rsidRDefault="00427DEE" w:rsidP="00F42249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-».</w:t>
            </w:r>
          </w:p>
        </w:tc>
      </w:tr>
    </w:tbl>
    <w:p w:rsidR="00427DEE" w:rsidRPr="00D1622E" w:rsidRDefault="00427DEE" w:rsidP="00427DEE">
      <w:pPr>
        <w:sectPr w:rsidR="00427DEE" w:rsidRPr="00D1622E">
          <w:footerReference w:type="even" r:id="rId9"/>
          <w:footerReference w:type="default" r:id="rId10"/>
          <w:footerReference w:type="first" r:id="rId11"/>
          <w:pgSz w:w="16838" w:h="11906" w:orient="landscape"/>
          <w:pgMar w:top="1304" w:right="794" w:bottom="851" w:left="1134" w:header="720" w:footer="720" w:gutter="0"/>
          <w:cols w:space="720"/>
          <w:docGrid w:linePitch="240" w:charSpace="-2049"/>
        </w:sectPr>
      </w:pPr>
    </w:p>
    <w:p w:rsidR="00427DEE" w:rsidRPr="002A410A" w:rsidRDefault="00427DEE" w:rsidP="00427DEE">
      <w:pPr>
        <w:ind w:right="-177"/>
        <w:rPr>
          <w:rFonts w:ascii="Times New Roman" w:hAnsi="Times New Roman" w:cs="Times New Roman"/>
          <w:sz w:val="26"/>
          <w:szCs w:val="26"/>
        </w:rPr>
      </w:pPr>
    </w:p>
    <w:sectPr w:rsidR="00427DEE" w:rsidRPr="002A410A" w:rsidSect="00427DEE">
      <w:footerReference w:type="even" r:id="rId12"/>
      <w:footerReference w:type="default" r:id="rId13"/>
      <w:footerReference w:type="first" r:id="rId14"/>
      <w:pgSz w:w="16838" w:h="11906" w:orient="landscape"/>
      <w:pgMar w:top="1304" w:right="709" w:bottom="851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9E" w:rsidRDefault="0021799E" w:rsidP="00072E3A">
      <w:pPr>
        <w:spacing w:after="0" w:line="240" w:lineRule="auto"/>
      </w:pPr>
      <w:r>
        <w:separator/>
      </w:r>
    </w:p>
  </w:endnote>
  <w:endnote w:type="continuationSeparator" w:id="0">
    <w:p w:rsidR="0021799E" w:rsidRDefault="0021799E" w:rsidP="0007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49" w:rsidRDefault="00F42249">
    <w:pPr>
      <w:pStyle w:val="a5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49" w:rsidRDefault="00F42249">
    <w:pPr>
      <w:pStyle w:val="a5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49" w:rsidRDefault="00F4224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49" w:rsidRDefault="00F42249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49" w:rsidRDefault="00F42249"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30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49" w:rsidRDefault="00F42249">
    <w:pPr>
      <w:pStyle w:val="a5"/>
    </w:pPr>
    <w:r>
      <w:fldChar w:fldCharType="begin"/>
    </w:r>
    <w:r>
      <w:instrText xml:space="preserve"> PAGE </w:instrText>
    </w:r>
    <w:r>
      <w:fldChar w:fldCharType="separate"/>
    </w:r>
    <w:r w:rsidR="00CC0BFA">
      <w:rPr>
        <w:noProof/>
      </w:rPr>
      <w:t>22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49" w:rsidRDefault="00F422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9E" w:rsidRDefault="0021799E" w:rsidP="00072E3A">
      <w:pPr>
        <w:spacing w:after="0" w:line="240" w:lineRule="auto"/>
      </w:pPr>
      <w:r>
        <w:separator/>
      </w:r>
    </w:p>
  </w:footnote>
  <w:footnote w:type="continuationSeparator" w:id="0">
    <w:p w:rsidR="0021799E" w:rsidRDefault="0021799E" w:rsidP="0007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3ECD790E"/>
    <w:multiLevelType w:val="hybridMultilevel"/>
    <w:tmpl w:val="1EB8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5EDB"/>
    <w:rsid w:val="00065408"/>
    <w:rsid w:val="00072E3A"/>
    <w:rsid w:val="000B4B35"/>
    <w:rsid w:val="000E0440"/>
    <w:rsid w:val="000F65F6"/>
    <w:rsid w:val="001416A7"/>
    <w:rsid w:val="001508DC"/>
    <w:rsid w:val="00164110"/>
    <w:rsid w:val="001B248D"/>
    <w:rsid w:val="001C6C87"/>
    <w:rsid w:val="001F55CB"/>
    <w:rsid w:val="0021799E"/>
    <w:rsid w:val="00273EFB"/>
    <w:rsid w:val="002A410A"/>
    <w:rsid w:val="00361854"/>
    <w:rsid w:val="00427DEE"/>
    <w:rsid w:val="0043026A"/>
    <w:rsid w:val="004426C3"/>
    <w:rsid w:val="00454522"/>
    <w:rsid w:val="00497FB4"/>
    <w:rsid w:val="004B3867"/>
    <w:rsid w:val="00536F4A"/>
    <w:rsid w:val="0054545E"/>
    <w:rsid w:val="006D2F21"/>
    <w:rsid w:val="006F5065"/>
    <w:rsid w:val="007128B4"/>
    <w:rsid w:val="0072336D"/>
    <w:rsid w:val="007D13BB"/>
    <w:rsid w:val="008025A1"/>
    <w:rsid w:val="00887799"/>
    <w:rsid w:val="008B1FE1"/>
    <w:rsid w:val="008B7CE0"/>
    <w:rsid w:val="008C4506"/>
    <w:rsid w:val="008D5EDB"/>
    <w:rsid w:val="009105A0"/>
    <w:rsid w:val="00A236C9"/>
    <w:rsid w:val="00A238C1"/>
    <w:rsid w:val="00A51E51"/>
    <w:rsid w:val="00B03103"/>
    <w:rsid w:val="00B30395"/>
    <w:rsid w:val="00B55DE4"/>
    <w:rsid w:val="00BA025F"/>
    <w:rsid w:val="00C44EAB"/>
    <w:rsid w:val="00C75070"/>
    <w:rsid w:val="00CC0BFA"/>
    <w:rsid w:val="00CC6789"/>
    <w:rsid w:val="00D61712"/>
    <w:rsid w:val="00D757C9"/>
    <w:rsid w:val="00D8675C"/>
    <w:rsid w:val="00DD07E5"/>
    <w:rsid w:val="00E36898"/>
    <w:rsid w:val="00EB07E8"/>
    <w:rsid w:val="00F109D8"/>
    <w:rsid w:val="00F237A8"/>
    <w:rsid w:val="00F42249"/>
    <w:rsid w:val="00F65745"/>
    <w:rsid w:val="00FA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5B4B"/>
  <w15:docId w15:val="{A4F956BF-BD87-4E71-B07E-3697AA67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065"/>
  </w:style>
  <w:style w:type="paragraph" w:styleId="1">
    <w:name w:val="heading 1"/>
    <w:basedOn w:val="a"/>
    <w:next w:val="a"/>
    <w:link w:val="10"/>
    <w:qFormat/>
    <w:rsid w:val="008D5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427DEE"/>
    <w:pPr>
      <w:keepNext/>
      <w:suppressAutoHyphens/>
      <w:ind w:left="709"/>
      <w:outlineLvl w:val="1"/>
    </w:pPr>
    <w:rPr>
      <w:rFonts w:ascii="Calibri" w:eastAsia="SimSun" w:hAnsi="Calibri" w:cs="Times New Roman"/>
      <w:sz w:val="28"/>
    </w:rPr>
  </w:style>
  <w:style w:type="paragraph" w:styleId="3">
    <w:name w:val="heading 3"/>
    <w:basedOn w:val="2"/>
    <w:next w:val="a0"/>
    <w:link w:val="30"/>
    <w:qFormat/>
    <w:rsid w:val="00427DEE"/>
    <w:pPr>
      <w:keepNext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0"/>
    <w:link w:val="40"/>
    <w:qFormat/>
    <w:rsid w:val="00427DEE"/>
    <w:pPr>
      <w:outlineLvl w:val="3"/>
    </w:pPr>
  </w:style>
  <w:style w:type="paragraph" w:styleId="5">
    <w:name w:val="heading 5"/>
    <w:basedOn w:val="a"/>
    <w:next w:val="a0"/>
    <w:link w:val="50"/>
    <w:qFormat/>
    <w:rsid w:val="00427DEE"/>
    <w:pPr>
      <w:suppressAutoHyphens/>
      <w:spacing w:before="240" w:after="60"/>
      <w:outlineLvl w:val="4"/>
    </w:pPr>
    <w:rPr>
      <w:rFonts w:ascii="Arial" w:eastAsia="SimSun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427DEE"/>
    <w:pPr>
      <w:shd w:val="clear" w:color="auto" w:fill="FFFFFF"/>
      <w:suppressAutoHyphens/>
      <w:spacing w:line="264" w:lineRule="auto"/>
      <w:ind w:firstLine="709"/>
      <w:jc w:val="both"/>
      <w:outlineLvl w:val="5"/>
    </w:pPr>
    <w:rPr>
      <w:rFonts w:ascii="Calibri" w:eastAsia="SimSun" w:hAnsi="Calibri" w:cs="Times New Roman"/>
      <w:b/>
      <w:bCs/>
      <w:color w:val="595959"/>
      <w:spacing w:val="5"/>
      <w:sz w:val="28"/>
    </w:rPr>
  </w:style>
  <w:style w:type="paragraph" w:styleId="7">
    <w:name w:val="heading 7"/>
    <w:basedOn w:val="a"/>
    <w:next w:val="a0"/>
    <w:link w:val="70"/>
    <w:qFormat/>
    <w:rsid w:val="00427DEE"/>
    <w:pPr>
      <w:suppressAutoHyphens/>
      <w:ind w:firstLine="709"/>
      <w:jc w:val="both"/>
      <w:outlineLvl w:val="6"/>
    </w:pPr>
    <w:rPr>
      <w:rFonts w:ascii="Calibri" w:eastAsia="SimSun" w:hAnsi="Calibri" w:cs="Times New Roman"/>
      <w:b/>
      <w:bCs/>
      <w:i/>
      <w:iCs/>
      <w:color w:val="5A5A5A"/>
    </w:rPr>
  </w:style>
  <w:style w:type="paragraph" w:styleId="8">
    <w:name w:val="heading 8"/>
    <w:basedOn w:val="a"/>
    <w:next w:val="a0"/>
    <w:link w:val="80"/>
    <w:qFormat/>
    <w:rsid w:val="00427DEE"/>
    <w:pPr>
      <w:suppressAutoHyphens/>
      <w:ind w:firstLine="709"/>
      <w:jc w:val="both"/>
      <w:outlineLvl w:val="7"/>
    </w:pPr>
    <w:rPr>
      <w:rFonts w:ascii="Calibri" w:eastAsia="SimSun" w:hAnsi="Calibri" w:cs="Times New Roman"/>
      <w:b/>
      <w:bCs/>
      <w:color w:val="7F7F7F"/>
    </w:rPr>
  </w:style>
  <w:style w:type="paragraph" w:styleId="9">
    <w:name w:val="heading 9"/>
    <w:basedOn w:val="a"/>
    <w:next w:val="a0"/>
    <w:link w:val="90"/>
    <w:qFormat/>
    <w:rsid w:val="00427DEE"/>
    <w:pPr>
      <w:suppressAutoHyphens/>
      <w:spacing w:line="264" w:lineRule="auto"/>
      <w:ind w:firstLine="709"/>
      <w:jc w:val="both"/>
      <w:outlineLvl w:val="8"/>
    </w:pPr>
    <w:rPr>
      <w:rFonts w:ascii="Calibri" w:eastAsia="SimSun" w:hAnsi="Calibri" w:cs="Times New Roman"/>
      <w:b/>
      <w:bCs/>
      <w:i/>
      <w:iCs/>
      <w:color w:val="7F7F7F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D5EDB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styleId="a4">
    <w:name w:val="Subtle Emphasis"/>
    <w:basedOn w:val="a1"/>
    <w:uiPriority w:val="19"/>
    <w:qFormat/>
    <w:rsid w:val="008D5EDB"/>
    <w:rPr>
      <w:i/>
      <w:iCs/>
      <w:color w:val="808080" w:themeColor="text1" w:themeTint="7F"/>
    </w:rPr>
  </w:style>
  <w:style w:type="paragraph" w:styleId="a5">
    <w:name w:val="footer"/>
    <w:basedOn w:val="a"/>
    <w:link w:val="a6"/>
    <w:rsid w:val="009105A0"/>
    <w:pPr>
      <w:suppressLineNumbers/>
      <w:tabs>
        <w:tab w:val="center" w:pos="4153"/>
        <w:tab w:val="right" w:pos="8306"/>
      </w:tabs>
      <w:suppressAutoHyphens/>
    </w:pPr>
    <w:rPr>
      <w:rFonts w:ascii="Calibri" w:eastAsia="SimSun" w:hAnsi="Calibri" w:cs="Times New Roman"/>
    </w:rPr>
  </w:style>
  <w:style w:type="character" w:customStyle="1" w:styleId="a6">
    <w:name w:val="Нижний колонтитул Знак"/>
    <w:basedOn w:val="a1"/>
    <w:link w:val="a5"/>
    <w:rsid w:val="009105A0"/>
    <w:rPr>
      <w:rFonts w:ascii="Calibri" w:eastAsia="SimSun" w:hAnsi="Calibri" w:cs="Times New Roman"/>
    </w:rPr>
  </w:style>
  <w:style w:type="paragraph" w:styleId="a0">
    <w:name w:val="Body Text"/>
    <w:basedOn w:val="a"/>
    <w:link w:val="a7"/>
    <w:unhideWhenUsed/>
    <w:rsid w:val="00712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1"/>
    <w:link w:val="a0"/>
    <w:rsid w:val="007128B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7128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6D2F21"/>
    <w:pPr>
      <w:spacing w:after="0" w:line="240" w:lineRule="auto"/>
    </w:pPr>
  </w:style>
  <w:style w:type="character" w:customStyle="1" w:styleId="20">
    <w:name w:val="Заголовок 2 Знак"/>
    <w:basedOn w:val="a1"/>
    <w:link w:val="2"/>
    <w:rsid w:val="00427DEE"/>
    <w:rPr>
      <w:rFonts w:ascii="Calibri" w:eastAsia="SimSun" w:hAnsi="Calibri" w:cs="Times New Roman"/>
      <w:sz w:val="28"/>
    </w:rPr>
  </w:style>
  <w:style w:type="character" w:customStyle="1" w:styleId="30">
    <w:name w:val="Заголовок 3 Знак"/>
    <w:basedOn w:val="a1"/>
    <w:link w:val="3"/>
    <w:rsid w:val="00427DEE"/>
    <w:rPr>
      <w:rFonts w:ascii="Arial" w:eastAsia="SimSun" w:hAnsi="Arial" w:cs="Arial"/>
      <w:sz w:val="24"/>
      <w:szCs w:val="24"/>
    </w:rPr>
  </w:style>
  <w:style w:type="character" w:customStyle="1" w:styleId="40">
    <w:name w:val="Заголовок 4 Знак"/>
    <w:basedOn w:val="a1"/>
    <w:link w:val="4"/>
    <w:rsid w:val="00427DEE"/>
    <w:rPr>
      <w:rFonts w:ascii="Arial" w:eastAsia="SimSun" w:hAnsi="Arial" w:cs="Arial"/>
      <w:sz w:val="24"/>
      <w:szCs w:val="24"/>
    </w:rPr>
  </w:style>
  <w:style w:type="character" w:customStyle="1" w:styleId="50">
    <w:name w:val="Заголовок 5 Знак"/>
    <w:basedOn w:val="a1"/>
    <w:link w:val="5"/>
    <w:rsid w:val="00427DEE"/>
    <w:rPr>
      <w:rFonts w:ascii="Arial" w:eastAsia="SimSun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427DEE"/>
    <w:rPr>
      <w:rFonts w:ascii="Calibri" w:eastAsia="SimSun" w:hAnsi="Calibri" w:cs="Times New Roman"/>
      <w:b/>
      <w:bCs/>
      <w:color w:val="595959"/>
      <w:spacing w:val="5"/>
      <w:sz w:val="28"/>
      <w:shd w:val="clear" w:color="auto" w:fill="FFFFFF"/>
    </w:rPr>
  </w:style>
  <w:style w:type="character" w:customStyle="1" w:styleId="70">
    <w:name w:val="Заголовок 7 Знак"/>
    <w:basedOn w:val="a1"/>
    <w:link w:val="7"/>
    <w:rsid w:val="00427DEE"/>
    <w:rPr>
      <w:rFonts w:ascii="Calibri" w:eastAsia="SimSun" w:hAnsi="Calibri" w:cs="Times New Roman"/>
      <w:b/>
      <w:bCs/>
      <w:i/>
      <w:iCs/>
      <w:color w:val="5A5A5A"/>
    </w:rPr>
  </w:style>
  <w:style w:type="character" w:customStyle="1" w:styleId="80">
    <w:name w:val="Заголовок 8 Знак"/>
    <w:basedOn w:val="a1"/>
    <w:link w:val="8"/>
    <w:rsid w:val="00427DEE"/>
    <w:rPr>
      <w:rFonts w:ascii="Calibri" w:eastAsia="SimSun" w:hAnsi="Calibri" w:cs="Times New Roman"/>
      <w:b/>
      <w:bCs/>
      <w:color w:val="7F7F7F"/>
    </w:rPr>
  </w:style>
  <w:style w:type="character" w:customStyle="1" w:styleId="90">
    <w:name w:val="Заголовок 9 Знак"/>
    <w:basedOn w:val="a1"/>
    <w:link w:val="9"/>
    <w:rsid w:val="00427DEE"/>
    <w:rPr>
      <w:rFonts w:ascii="Calibri" w:eastAsia="SimSun" w:hAnsi="Calibri" w:cs="Times New Roman"/>
      <w:b/>
      <w:bCs/>
      <w:i/>
      <w:iCs/>
      <w:color w:val="7F7F7F"/>
      <w:sz w:val="18"/>
      <w:szCs w:val="18"/>
    </w:rPr>
  </w:style>
  <w:style w:type="character" w:customStyle="1" w:styleId="Defaultparagraphfont">
    <w:name w:val="Default paragraph font"/>
    <w:rsid w:val="00427DEE"/>
  </w:style>
  <w:style w:type="character" w:customStyle="1" w:styleId="aa">
    <w:name w:val="Основной текст с отступом Знак"/>
    <w:rsid w:val="00427DEE"/>
    <w:rPr>
      <w:sz w:val="28"/>
    </w:rPr>
  </w:style>
  <w:style w:type="character" w:customStyle="1" w:styleId="ab">
    <w:name w:val="Верхний колонтитул Знак"/>
    <w:basedOn w:val="Defaultparagraphfont"/>
    <w:rsid w:val="00427DEE"/>
  </w:style>
  <w:style w:type="character" w:customStyle="1" w:styleId="Pagenumber">
    <w:name w:val="Page number"/>
    <w:basedOn w:val="Defaultparagraphfont"/>
    <w:rsid w:val="00427DEE"/>
  </w:style>
  <w:style w:type="character" w:customStyle="1" w:styleId="ac">
    <w:name w:val="Текст выноски Знак"/>
    <w:rsid w:val="00427DEE"/>
    <w:rPr>
      <w:rFonts w:ascii="Tahoma" w:hAnsi="Tahoma" w:cs="Tahoma"/>
      <w:sz w:val="16"/>
      <w:szCs w:val="16"/>
    </w:rPr>
  </w:style>
  <w:style w:type="character" w:styleId="ad">
    <w:name w:val="Emphasis"/>
    <w:qFormat/>
    <w:rsid w:val="00427DEE"/>
    <w:rPr>
      <w:b/>
      <w:bCs/>
      <w:i/>
      <w:iCs/>
      <w:spacing w:val="10"/>
    </w:rPr>
  </w:style>
  <w:style w:type="character" w:customStyle="1" w:styleId="HTML">
    <w:name w:val="Стандартный HTML Знак"/>
    <w:rsid w:val="00427DEE"/>
    <w:rPr>
      <w:rFonts w:ascii="Courier New" w:hAnsi="Courier New"/>
      <w:sz w:val="28"/>
      <w:szCs w:val="22"/>
    </w:rPr>
  </w:style>
  <w:style w:type="character" w:customStyle="1" w:styleId="ae">
    <w:name w:val="Текст сноски Знак"/>
    <w:rsid w:val="00427DEE"/>
    <w:rPr>
      <w:rFonts w:ascii="Arial" w:hAnsi="Arial" w:cs="Arial"/>
    </w:rPr>
  </w:style>
  <w:style w:type="character" w:customStyle="1" w:styleId="11">
    <w:name w:val="Текст сноски Знак1"/>
    <w:basedOn w:val="Defaultparagraphfont"/>
    <w:rsid w:val="00427DEE"/>
  </w:style>
  <w:style w:type="character" w:customStyle="1" w:styleId="af">
    <w:name w:val="Текст примечания Знак"/>
    <w:rsid w:val="00427DEE"/>
    <w:rPr>
      <w:sz w:val="28"/>
      <w:szCs w:val="22"/>
      <w:lang w:eastAsia="en-US"/>
    </w:rPr>
  </w:style>
  <w:style w:type="character" w:customStyle="1" w:styleId="af0">
    <w:name w:val="Текст концевой сноски Знак"/>
    <w:rsid w:val="00427DEE"/>
    <w:rPr>
      <w:sz w:val="28"/>
      <w:szCs w:val="22"/>
    </w:rPr>
  </w:style>
  <w:style w:type="character" w:customStyle="1" w:styleId="af1">
    <w:name w:val="Красная строка Знак"/>
    <w:rsid w:val="00427DEE"/>
    <w:rPr>
      <w:rFonts w:ascii="Arial" w:hAnsi="Arial" w:cs="Arial"/>
      <w:sz w:val="28"/>
    </w:rPr>
  </w:style>
  <w:style w:type="character" w:customStyle="1" w:styleId="af2">
    <w:name w:val="Подзаголовок Знак"/>
    <w:rsid w:val="00427DEE"/>
    <w:rPr>
      <w:iCs/>
      <w:sz w:val="28"/>
      <w:szCs w:val="28"/>
    </w:rPr>
  </w:style>
  <w:style w:type="character" w:customStyle="1" w:styleId="21">
    <w:name w:val="Основной текст 2 Знак"/>
    <w:rsid w:val="00427DEE"/>
    <w:rPr>
      <w:rFonts w:ascii="Arial" w:hAnsi="Arial" w:cs="Arial"/>
    </w:rPr>
  </w:style>
  <w:style w:type="character" w:customStyle="1" w:styleId="31">
    <w:name w:val="Основной текст 3 Знак"/>
    <w:rsid w:val="00427DEE"/>
    <w:rPr>
      <w:sz w:val="16"/>
      <w:szCs w:val="16"/>
    </w:rPr>
  </w:style>
  <w:style w:type="character" w:customStyle="1" w:styleId="22">
    <w:name w:val="Основной текст с отступом 2 Знак"/>
    <w:rsid w:val="00427DEE"/>
    <w:rPr>
      <w:rFonts w:ascii="Arial" w:hAnsi="Arial" w:cs="Arial"/>
      <w:sz w:val="28"/>
      <w:szCs w:val="28"/>
    </w:rPr>
  </w:style>
  <w:style w:type="character" w:customStyle="1" w:styleId="32">
    <w:name w:val="Основной текст с отступом 3 Знак"/>
    <w:rsid w:val="00427DEE"/>
    <w:rPr>
      <w:rFonts w:ascii="Arial" w:hAnsi="Arial" w:cs="Arial"/>
      <w:sz w:val="16"/>
      <w:szCs w:val="16"/>
    </w:rPr>
  </w:style>
  <w:style w:type="character" w:customStyle="1" w:styleId="af3">
    <w:name w:val="Схема документа Знак"/>
    <w:rsid w:val="00427DEE"/>
    <w:rPr>
      <w:rFonts w:ascii="Tahoma" w:hAnsi="Tahoma"/>
      <w:sz w:val="28"/>
      <w:szCs w:val="22"/>
    </w:rPr>
  </w:style>
  <w:style w:type="character" w:customStyle="1" w:styleId="af4">
    <w:name w:val="Текст Знак"/>
    <w:rsid w:val="00427DEE"/>
    <w:rPr>
      <w:rFonts w:ascii="Arial" w:hAnsi="Arial" w:cs="Arial"/>
      <w:color w:val="000000"/>
    </w:rPr>
  </w:style>
  <w:style w:type="character" w:customStyle="1" w:styleId="af5">
    <w:name w:val="Тема примечания Знак"/>
    <w:rsid w:val="00427DEE"/>
    <w:rPr>
      <w:b/>
      <w:bCs/>
      <w:sz w:val="28"/>
      <w:szCs w:val="22"/>
      <w:lang w:eastAsia="en-US"/>
    </w:rPr>
  </w:style>
  <w:style w:type="character" w:customStyle="1" w:styleId="af6">
    <w:name w:val="Без интервала Знак"/>
    <w:rsid w:val="00427DEE"/>
    <w:rPr>
      <w:sz w:val="28"/>
    </w:rPr>
  </w:style>
  <w:style w:type="character" w:customStyle="1" w:styleId="af7">
    <w:name w:val="Абзац списка Знак"/>
    <w:rsid w:val="00427DEE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Цитата 2 Знак"/>
    <w:rsid w:val="00427DEE"/>
    <w:rPr>
      <w:i/>
      <w:iCs/>
      <w:sz w:val="28"/>
      <w:szCs w:val="22"/>
    </w:rPr>
  </w:style>
  <w:style w:type="character" w:customStyle="1" w:styleId="af8">
    <w:name w:val="Выделенная цитата Знак"/>
    <w:rsid w:val="00427DEE"/>
    <w:rPr>
      <w:i/>
      <w:iCs/>
      <w:sz w:val="28"/>
      <w:szCs w:val="22"/>
    </w:rPr>
  </w:style>
  <w:style w:type="character" w:customStyle="1" w:styleId="af9">
    <w:name w:val="Название Знак"/>
    <w:rsid w:val="00427DEE"/>
    <w:rPr>
      <w:rFonts w:ascii="Cambria" w:hAnsi="Cambria"/>
      <w:spacing w:val="-10"/>
      <w:sz w:val="56"/>
      <w:szCs w:val="56"/>
    </w:rPr>
  </w:style>
  <w:style w:type="character" w:customStyle="1" w:styleId="ConsPlusNonformat">
    <w:name w:val="ConsPlusNonformat Знак"/>
    <w:rsid w:val="00427DEE"/>
    <w:rPr>
      <w:rFonts w:ascii="Courier New" w:hAnsi="Courier New" w:cs="Courier New"/>
    </w:rPr>
  </w:style>
  <w:style w:type="character" w:customStyle="1" w:styleId="afa">
    <w:name w:val="Основной текст_"/>
    <w:rsid w:val="00427DEE"/>
    <w:rPr>
      <w:b/>
      <w:bCs/>
      <w:spacing w:val="-3"/>
    </w:rPr>
  </w:style>
  <w:style w:type="character" w:customStyle="1" w:styleId="afb">
    <w:name w:val="Таб_текст Знак"/>
    <w:rsid w:val="00427DEE"/>
    <w:rPr>
      <w:sz w:val="24"/>
      <w:szCs w:val="22"/>
    </w:rPr>
  </w:style>
  <w:style w:type="character" w:customStyle="1" w:styleId="afc">
    <w:name w:val="Таб_заг Знак"/>
    <w:rsid w:val="00427DEE"/>
    <w:rPr>
      <w:sz w:val="24"/>
      <w:szCs w:val="22"/>
    </w:rPr>
  </w:style>
  <w:style w:type="character" w:customStyle="1" w:styleId="QuoteChar">
    <w:name w:val="Quote Char"/>
    <w:rsid w:val="00427DEE"/>
    <w:rPr>
      <w:i/>
      <w:color w:val="000000"/>
    </w:rPr>
  </w:style>
  <w:style w:type="character" w:customStyle="1" w:styleId="IntenseQuoteChar">
    <w:name w:val="Intense Quote Char"/>
    <w:rsid w:val="00427DEE"/>
    <w:rPr>
      <w:b/>
      <w:i/>
      <w:color w:val="4F81BD"/>
    </w:rPr>
  </w:style>
  <w:style w:type="character" w:customStyle="1" w:styleId="24">
    <w:name w:val="Основной текст (2)_"/>
    <w:rsid w:val="00427DEE"/>
    <w:rPr>
      <w:sz w:val="26"/>
      <w:szCs w:val="26"/>
    </w:rPr>
  </w:style>
  <w:style w:type="character" w:customStyle="1" w:styleId="SubtleEmphasis">
    <w:name w:val="Subtle Emphasis"/>
    <w:rsid w:val="00427DEE"/>
    <w:rPr>
      <w:i/>
      <w:iCs/>
    </w:rPr>
  </w:style>
  <w:style w:type="character" w:customStyle="1" w:styleId="IntenseEmphasis">
    <w:name w:val="Intense Emphasis"/>
    <w:rsid w:val="00427DEE"/>
    <w:rPr>
      <w:b/>
      <w:bCs/>
      <w:i/>
      <w:iCs/>
    </w:rPr>
  </w:style>
  <w:style w:type="character" w:customStyle="1" w:styleId="SubtleReference">
    <w:name w:val="Subtle Reference"/>
    <w:rsid w:val="00427DEE"/>
    <w:rPr>
      <w:smallCaps/>
    </w:rPr>
  </w:style>
  <w:style w:type="character" w:customStyle="1" w:styleId="IntenseReference">
    <w:name w:val="Intense Reference"/>
    <w:rsid w:val="00427DEE"/>
    <w:rPr>
      <w:b/>
      <w:bCs/>
      <w:smallCaps/>
    </w:rPr>
  </w:style>
  <w:style w:type="character" w:customStyle="1" w:styleId="BookTitle">
    <w:name w:val="Book Title"/>
    <w:rsid w:val="00427DEE"/>
    <w:rPr>
      <w:i/>
      <w:iCs/>
      <w:smallCaps/>
      <w:spacing w:val="5"/>
    </w:rPr>
  </w:style>
  <w:style w:type="character" w:customStyle="1" w:styleId="12">
    <w:name w:val="Основной текст Знак1"/>
    <w:rsid w:val="00427DEE"/>
    <w:rPr>
      <w:rFonts w:cs="Times New Roman"/>
      <w:sz w:val="28"/>
    </w:rPr>
  </w:style>
  <w:style w:type="character" w:styleId="afd">
    <w:name w:val="Hyperlink"/>
    <w:rsid w:val="00427DEE"/>
    <w:rPr>
      <w:color w:val="00000A"/>
      <w:position w:val="0"/>
      <w:sz w:val="20"/>
      <w:u w:val="single"/>
      <w:vertAlign w:val="baseline"/>
      <w:lang/>
    </w:rPr>
  </w:style>
  <w:style w:type="character" w:customStyle="1" w:styleId="afe">
    <w:name w:val="Гипертекстовая ссылка"/>
    <w:rsid w:val="00427DEE"/>
    <w:rPr>
      <w:color w:val="106BBE"/>
      <w:sz w:val="26"/>
    </w:rPr>
  </w:style>
  <w:style w:type="character" w:customStyle="1" w:styleId="Apple-converted-space">
    <w:name w:val="Apple-converted-space"/>
    <w:rsid w:val="00427DEE"/>
  </w:style>
  <w:style w:type="character" w:customStyle="1" w:styleId="aff">
    <w:name w:val="Цветовое выделение"/>
    <w:rsid w:val="00427DEE"/>
    <w:rPr>
      <w:b/>
      <w:color w:val="26282F"/>
      <w:sz w:val="26"/>
    </w:rPr>
  </w:style>
  <w:style w:type="character" w:customStyle="1" w:styleId="Footnotereference">
    <w:name w:val="Footnote reference"/>
    <w:rsid w:val="00427DEE"/>
    <w:rPr>
      <w:rFonts w:cs="Times New Roman"/>
      <w:vertAlign w:val="superscript"/>
    </w:rPr>
  </w:style>
  <w:style w:type="character" w:customStyle="1" w:styleId="aff0">
    <w:name w:val="Активная гипертекстовая ссылка"/>
    <w:rsid w:val="00427DEE"/>
    <w:rPr>
      <w:color w:val="106BBE"/>
      <w:sz w:val="26"/>
      <w:u w:val="single"/>
    </w:rPr>
  </w:style>
  <w:style w:type="character" w:customStyle="1" w:styleId="aff1">
    <w:name w:val="Выделение для Базового Поиска"/>
    <w:rsid w:val="00427DEE"/>
    <w:rPr>
      <w:color w:val="0058A9"/>
      <w:sz w:val="26"/>
    </w:rPr>
  </w:style>
  <w:style w:type="character" w:customStyle="1" w:styleId="aff2">
    <w:name w:val="Выделение для Базового Поиска (курсив)"/>
    <w:rsid w:val="00427DEE"/>
    <w:rPr>
      <w:i/>
      <w:color w:val="0058A9"/>
      <w:sz w:val="26"/>
    </w:rPr>
  </w:style>
  <w:style w:type="character" w:customStyle="1" w:styleId="aff3">
    <w:name w:val="Заголовок своего сообщения"/>
    <w:rsid w:val="00427DEE"/>
    <w:rPr>
      <w:color w:val="26282F"/>
      <w:sz w:val="26"/>
    </w:rPr>
  </w:style>
  <w:style w:type="character" w:customStyle="1" w:styleId="aff4">
    <w:name w:val="Заголовок чужого сообщения"/>
    <w:rsid w:val="00427DEE"/>
    <w:rPr>
      <w:color w:val="FF0000"/>
      <w:sz w:val="26"/>
    </w:rPr>
  </w:style>
  <w:style w:type="character" w:customStyle="1" w:styleId="aff5">
    <w:name w:val="Найденные слова"/>
    <w:rsid w:val="00427DEE"/>
    <w:rPr>
      <w:color w:val="26282F"/>
      <w:sz w:val="26"/>
    </w:rPr>
  </w:style>
  <w:style w:type="character" w:customStyle="1" w:styleId="aff6">
    <w:name w:val="Не вступил в силу"/>
    <w:rsid w:val="00427DEE"/>
    <w:rPr>
      <w:color w:val="000000"/>
      <w:sz w:val="26"/>
    </w:rPr>
  </w:style>
  <w:style w:type="character" w:customStyle="1" w:styleId="aff7">
    <w:name w:val="Опечатки"/>
    <w:rsid w:val="00427DEE"/>
    <w:rPr>
      <w:color w:val="FF0000"/>
      <w:sz w:val="26"/>
    </w:rPr>
  </w:style>
  <w:style w:type="character" w:customStyle="1" w:styleId="aff8">
    <w:name w:val="Продолжение ссылки"/>
    <w:rsid w:val="00427DEE"/>
  </w:style>
  <w:style w:type="character" w:customStyle="1" w:styleId="aff9">
    <w:name w:val="Сравнение редакций"/>
    <w:rsid w:val="00427DEE"/>
    <w:rPr>
      <w:color w:val="26282F"/>
      <w:sz w:val="26"/>
    </w:rPr>
  </w:style>
  <w:style w:type="character" w:customStyle="1" w:styleId="affa">
    <w:name w:val="Сравнение редакций. Добавленный фрагмент"/>
    <w:rsid w:val="00427DEE"/>
    <w:rPr>
      <w:color w:val="000000"/>
    </w:rPr>
  </w:style>
  <w:style w:type="character" w:customStyle="1" w:styleId="affb">
    <w:name w:val="Сравнение редакций. Удаленный фрагмент"/>
    <w:rsid w:val="00427DEE"/>
    <w:rPr>
      <w:color w:val="000000"/>
    </w:rPr>
  </w:style>
  <w:style w:type="character" w:customStyle="1" w:styleId="affc">
    <w:name w:val="Утратил силу"/>
    <w:rsid w:val="00427DEE"/>
    <w:rPr>
      <w:strike/>
      <w:color w:val="666600"/>
      <w:sz w:val="26"/>
    </w:rPr>
  </w:style>
  <w:style w:type="character" w:styleId="affd">
    <w:name w:val="Strong"/>
    <w:qFormat/>
    <w:rsid w:val="00427DEE"/>
    <w:rPr>
      <w:rFonts w:cs="Times New Roman"/>
      <w:b/>
      <w:bCs/>
    </w:rPr>
  </w:style>
  <w:style w:type="character" w:customStyle="1" w:styleId="WW8Num9z0">
    <w:name w:val="WW8Num9z0"/>
    <w:rsid w:val="00427DEE"/>
    <w:rPr>
      <w:rFonts w:ascii="Symbol" w:hAnsi="Symbol"/>
      <w:sz w:val="20"/>
    </w:rPr>
  </w:style>
  <w:style w:type="character" w:customStyle="1" w:styleId="WW8Num1z2">
    <w:name w:val="WW8Num1z2"/>
    <w:rsid w:val="00427DEE"/>
    <w:rPr>
      <w:rFonts w:ascii="Wingdings" w:hAnsi="Wingdings"/>
    </w:rPr>
  </w:style>
  <w:style w:type="character" w:customStyle="1" w:styleId="81">
    <w:name w:val="Знак Знак8"/>
    <w:rsid w:val="00427DEE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rsid w:val="00427DEE"/>
    <w:rPr>
      <w:rFonts w:ascii="Times New Roman" w:hAnsi="Times New Roman"/>
      <w:sz w:val="24"/>
    </w:rPr>
  </w:style>
  <w:style w:type="character" w:customStyle="1" w:styleId="WW8Num1z0">
    <w:name w:val="WW8Num1z0"/>
    <w:rsid w:val="00427DEE"/>
    <w:rPr>
      <w:rFonts w:ascii="Times New Roman" w:hAnsi="Times New Roman"/>
    </w:rPr>
  </w:style>
  <w:style w:type="character" w:customStyle="1" w:styleId="EndnoteTextChar">
    <w:name w:val="Endnote Text Char"/>
    <w:rsid w:val="00427DEE"/>
    <w:rPr>
      <w:rFonts w:ascii="Times New Roman" w:hAnsi="Times New Roman"/>
      <w:sz w:val="20"/>
    </w:rPr>
  </w:style>
  <w:style w:type="character" w:customStyle="1" w:styleId="Endnotereference">
    <w:name w:val="Endnote reference"/>
    <w:rsid w:val="00427DEE"/>
    <w:rPr>
      <w:rFonts w:cs="Times New Roman"/>
      <w:vertAlign w:val="superscript"/>
    </w:rPr>
  </w:style>
  <w:style w:type="character" w:customStyle="1" w:styleId="Apple-style-span">
    <w:name w:val="Apple-style-span"/>
    <w:rsid w:val="00427DEE"/>
  </w:style>
  <w:style w:type="character" w:customStyle="1" w:styleId="13">
    <w:name w:val="Текст концевой сноски Знак1"/>
    <w:rsid w:val="00427DEE"/>
    <w:rPr>
      <w:rFonts w:ascii="Arial" w:hAnsi="Arial"/>
      <w:sz w:val="20"/>
    </w:rPr>
  </w:style>
  <w:style w:type="character" w:customStyle="1" w:styleId="14">
    <w:name w:val="Просмотренная гиперссылка1"/>
    <w:rsid w:val="00427DEE"/>
    <w:rPr>
      <w:color w:val="800080"/>
      <w:u w:val="single"/>
    </w:rPr>
  </w:style>
  <w:style w:type="character" w:customStyle="1" w:styleId="FollowedHyperlink">
    <w:name w:val="FollowedHyperlink"/>
    <w:rsid w:val="00427DEE"/>
    <w:rPr>
      <w:color w:val="800080"/>
      <w:u w:val="single"/>
    </w:rPr>
  </w:style>
  <w:style w:type="character" w:customStyle="1" w:styleId="25">
    <w:name w:val="Основной текст Знак2"/>
    <w:rsid w:val="00427DEE"/>
    <w:rPr>
      <w:sz w:val="28"/>
    </w:rPr>
  </w:style>
  <w:style w:type="character" w:customStyle="1" w:styleId="ConsPlusNormal">
    <w:name w:val="ConsPlusNormal Знак"/>
    <w:rsid w:val="00427DEE"/>
    <w:rPr>
      <w:rFonts w:ascii="Calibri" w:hAnsi="Calibri" w:cs="Calibri"/>
    </w:rPr>
  </w:style>
  <w:style w:type="character" w:customStyle="1" w:styleId="ListLabel1">
    <w:name w:val="ListLabel 1"/>
    <w:rsid w:val="00427DEE"/>
    <w:rPr>
      <w:rFonts w:cs="Times New Roman"/>
      <w:sz w:val="28"/>
      <w:szCs w:val="28"/>
    </w:rPr>
  </w:style>
  <w:style w:type="character" w:customStyle="1" w:styleId="ListLabel2">
    <w:name w:val="ListLabel 2"/>
    <w:rsid w:val="00427DEE"/>
    <w:rPr>
      <w:rFonts w:cs="Times New Roman"/>
    </w:rPr>
  </w:style>
  <w:style w:type="character" w:customStyle="1" w:styleId="ListLabel3">
    <w:name w:val="ListLabel 3"/>
    <w:rsid w:val="00427DEE"/>
    <w:rPr>
      <w:rFonts w:cs="Courier New"/>
    </w:rPr>
  </w:style>
  <w:style w:type="character" w:customStyle="1" w:styleId="ListLabel4">
    <w:name w:val="ListLabel 4"/>
    <w:rsid w:val="00427DEE"/>
    <w:rPr>
      <w:b/>
    </w:rPr>
  </w:style>
  <w:style w:type="character" w:customStyle="1" w:styleId="ListLabel5">
    <w:name w:val="ListLabel 5"/>
    <w:rsid w:val="00427DEE"/>
    <w:rPr>
      <w:b w:val="0"/>
    </w:rPr>
  </w:style>
  <w:style w:type="character" w:customStyle="1" w:styleId="Heading1Char">
    <w:name w:val="Heading 1 Char"/>
    <w:rsid w:val="00427DEE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rsid w:val="00427DEE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rsid w:val="00427DEE"/>
    <w:rPr>
      <w:rFonts w:ascii="Cambria" w:hAnsi="Cambria"/>
      <w:b/>
      <w:bCs/>
      <w:color w:val="4F81BD"/>
    </w:rPr>
  </w:style>
  <w:style w:type="character" w:customStyle="1" w:styleId="Heading4Char">
    <w:name w:val="Heading 4 Char"/>
    <w:rsid w:val="00427DEE"/>
    <w:rPr>
      <w:rFonts w:ascii="Cambria" w:hAnsi="Cambria"/>
      <w:b/>
      <w:bCs/>
      <w:i/>
      <w:iCs/>
      <w:color w:val="4F81BD"/>
    </w:rPr>
  </w:style>
  <w:style w:type="character" w:customStyle="1" w:styleId="Heading5Char">
    <w:name w:val="Heading 5 Char"/>
    <w:rsid w:val="00427DEE"/>
    <w:rPr>
      <w:rFonts w:ascii="Cambria" w:hAnsi="Cambria"/>
      <w:color w:val="243F60"/>
    </w:rPr>
  </w:style>
  <w:style w:type="character" w:customStyle="1" w:styleId="Heading6Char">
    <w:name w:val="Heading 6 Char"/>
    <w:rsid w:val="00427DEE"/>
    <w:rPr>
      <w:rFonts w:ascii="Cambria" w:hAnsi="Cambria"/>
      <w:i/>
      <w:iCs/>
      <w:color w:val="243F60"/>
    </w:rPr>
  </w:style>
  <w:style w:type="character" w:customStyle="1" w:styleId="Heading7Char">
    <w:name w:val="Heading 7 Char"/>
    <w:rsid w:val="00427DEE"/>
    <w:rPr>
      <w:rFonts w:ascii="Cambria" w:hAnsi="Cambria"/>
      <w:i/>
      <w:iCs/>
      <w:color w:val="404040"/>
    </w:rPr>
  </w:style>
  <w:style w:type="character" w:customStyle="1" w:styleId="Heading8Char">
    <w:name w:val="Heading 8 Char"/>
    <w:rsid w:val="00427DEE"/>
    <w:rPr>
      <w:rFonts w:ascii="Cambria" w:hAnsi="Cambria"/>
      <w:color w:val="404040"/>
      <w:sz w:val="20"/>
      <w:szCs w:val="20"/>
    </w:rPr>
  </w:style>
  <w:style w:type="character" w:customStyle="1" w:styleId="Heading9Char">
    <w:name w:val="Heading 9 Char"/>
    <w:rsid w:val="00427DEE"/>
    <w:rPr>
      <w:rFonts w:ascii="Cambria" w:hAnsi="Cambria"/>
      <w:i/>
      <w:iCs/>
      <w:color w:val="404040"/>
      <w:sz w:val="20"/>
      <w:szCs w:val="20"/>
    </w:rPr>
  </w:style>
  <w:style w:type="character" w:customStyle="1" w:styleId="TitleChar">
    <w:name w:val="Title Char"/>
    <w:rsid w:val="00427DEE"/>
    <w:rPr>
      <w:rFonts w:ascii="Cambria" w:hAnsi="Cambria"/>
      <w:color w:val="17365D"/>
      <w:spacing w:val="5"/>
      <w:sz w:val="52"/>
      <w:szCs w:val="52"/>
    </w:rPr>
  </w:style>
  <w:style w:type="character" w:customStyle="1" w:styleId="SubtitleChar">
    <w:name w:val="Subtitle Char"/>
    <w:rsid w:val="00427DEE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FootnoteTextChar">
    <w:name w:val="Footnote Text Char"/>
    <w:rsid w:val="00427DEE"/>
    <w:rPr>
      <w:sz w:val="20"/>
      <w:szCs w:val="20"/>
    </w:rPr>
  </w:style>
  <w:style w:type="character" w:customStyle="1" w:styleId="PlainTextChar">
    <w:name w:val="Plain Text Char"/>
    <w:rsid w:val="00427DEE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rsid w:val="00427DEE"/>
  </w:style>
  <w:style w:type="character" w:customStyle="1" w:styleId="FooterChar">
    <w:name w:val="Footer Char"/>
    <w:basedOn w:val="Defaultparagraphfont"/>
    <w:rsid w:val="00427DEE"/>
  </w:style>
  <w:style w:type="paragraph" w:styleId="affe">
    <w:name w:val="Title"/>
    <w:basedOn w:val="a"/>
    <w:next w:val="a0"/>
    <w:link w:val="afff"/>
    <w:rsid w:val="00427DEE"/>
    <w:pPr>
      <w:keepNext/>
      <w:suppressAutoHyphens/>
      <w:spacing w:before="240" w:after="100"/>
      <w:ind w:firstLine="225"/>
    </w:pPr>
    <w:rPr>
      <w:rFonts w:ascii="Verdana" w:eastAsia="Microsoft YaHei" w:hAnsi="Verdana" w:cs="Arial"/>
      <w:b/>
      <w:bCs/>
      <w:color w:val="000000"/>
      <w:sz w:val="16"/>
      <w:szCs w:val="16"/>
      <w:lang w:eastAsia="ar-SA"/>
    </w:rPr>
  </w:style>
  <w:style w:type="character" w:customStyle="1" w:styleId="afff">
    <w:name w:val="Заголовок Знак"/>
    <w:basedOn w:val="a1"/>
    <w:link w:val="affe"/>
    <w:rsid w:val="00427DEE"/>
    <w:rPr>
      <w:rFonts w:ascii="Verdana" w:eastAsia="Microsoft YaHei" w:hAnsi="Verdana" w:cs="Arial"/>
      <w:b/>
      <w:bCs/>
      <w:color w:val="000000"/>
      <w:sz w:val="16"/>
      <w:szCs w:val="16"/>
      <w:lang w:eastAsia="ar-SA"/>
    </w:rPr>
  </w:style>
  <w:style w:type="character" w:customStyle="1" w:styleId="33">
    <w:name w:val="Основной текст Знак3"/>
    <w:basedOn w:val="a1"/>
    <w:rsid w:val="00427DEE"/>
    <w:rPr>
      <w:rFonts w:ascii="Calibri" w:eastAsia="SimSun" w:hAnsi="Calibri"/>
      <w:sz w:val="22"/>
      <w:szCs w:val="22"/>
    </w:rPr>
  </w:style>
  <w:style w:type="paragraph" w:styleId="afff0">
    <w:name w:val="List"/>
    <w:basedOn w:val="Bodytext"/>
    <w:rsid w:val="00427DEE"/>
    <w:rPr>
      <w:rFonts w:cs="Mangal"/>
    </w:rPr>
  </w:style>
  <w:style w:type="paragraph" w:styleId="afff1">
    <w:name w:val="caption"/>
    <w:basedOn w:val="a"/>
    <w:qFormat/>
    <w:rsid w:val="00427DEE"/>
    <w:pPr>
      <w:suppressLineNumbers/>
      <w:suppressAutoHyphens/>
      <w:spacing w:before="120" w:after="120"/>
    </w:pPr>
    <w:rPr>
      <w:rFonts w:ascii="Calibri" w:eastAsia="SimSun" w:hAnsi="Calibri" w:cs="Mangal"/>
      <w:i/>
      <w:iCs/>
      <w:sz w:val="24"/>
      <w:szCs w:val="24"/>
    </w:rPr>
  </w:style>
  <w:style w:type="paragraph" w:customStyle="1" w:styleId="26">
    <w:name w:val="Указатель2"/>
    <w:basedOn w:val="a"/>
    <w:rsid w:val="00427DEE"/>
    <w:pPr>
      <w:suppressLineNumbers/>
      <w:suppressAutoHyphens/>
    </w:pPr>
    <w:rPr>
      <w:rFonts w:ascii="Calibri" w:eastAsia="SimSun" w:hAnsi="Calibri" w:cs="Mangal"/>
    </w:rPr>
  </w:style>
  <w:style w:type="paragraph" w:customStyle="1" w:styleId="Bodytext">
    <w:name w:val="Body text"/>
    <w:basedOn w:val="a"/>
    <w:rsid w:val="00427DEE"/>
    <w:pPr>
      <w:suppressAutoHyphens/>
    </w:pPr>
    <w:rPr>
      <w:rFonts w:ascii="Calibri" w:eastAsia="SimSun" w:hAnsi="Calibri" w:cs="Times New Roman"/>
      <w:sz w:val="28"/>
    </w:rPr>
  </w:style>
  <w:style w:type="paragraph" w:customStyle="1" w:styleId="15">
    <w:name w:val="Указатель1"/>
    <w:basedOn w:val="a"/>
    <w:rsid w:val="00427DEE"/>
    <w:pPr>
      <w:suppressAutoHyphens/>
    </w:pPr>
    <w:rPr>
      <w:rFonts w:ascii="Calibri" w:eastAsia="SimSun" w:hAnsi="Calibri" w:cs="Mangal"/>
    </w:rPr>
  </w:style>
  <w:style w:type="paragraph" w:customStyle="1" w:styleId="Bodytextindent">
    <w:name w:val="Body text indent"/>
    <w:rsid w:val="00427DEE"/>
    <w:pPr>
      <w:suppressAutoHyphens/>
      <w:spacing w:after="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  <w:lang w:eastAsia="zh-CN" w:bidi="hi-IN"/>
    </w:rPr>
  </w:style>
  <w:style w:type="paragraph" w:customStyle="1" w:styleId="Postan">
    <w:name w:val="Postan"/>
    <w:basedOn w:val="a"/>
    <w:rsid w:val="00427DEE"/>
    <w:pPr>
      <w:suppressAutoHyphens/>
      <w:jc w:val="center"/>
    </w:pPr>
    <w:rPr>
      <w:rFonts w:ascii="Calibri" w:eastAsia="SimSun" w:hAnsi="Calibri" w:cs="Times New Roman"/>
      <w:sz w:val="28"/>
    </w:rPr>
  </w:style>
  <w:style w:type="character" w:customStyle="1" w:styleId="16">
    <w:name w:val="Нижний колонтитул Знак1"/>
    <w:basedOn w:val="a1"/>
    <w:rsid w:val="00427DEE"/>
    <w:rPr>
      <w:rFonts w:ascii="Calibri" w:eastAsia="SimSun" w:hAnsi="Calibri"/>
      <w:sz w:val="22"/>
      <w:szCs w:val="22"/>
    </w:rPr>
  </w:style>
  <w:style w:type="paragraph" w:styleId="afff2">
    <w:name w:val="header"/>
    <w:basedOn w:val="a"/>
    <w:link w:val="17"/>
    <w:rsid w:val="00427DEE"/>
    <w:pPr>
      <w:suppressLineNumbers/>
      <w:tabs>
        <w:tab w:val="center" w:pos="4153"/>
        <w:tab w:val="right" w:pos="8306"/>
      </w:tabs>
      <w:suppressAutoHyphens/>
    </w:pPr>
    <w:rPr>
      <w:rFonts w:ascii="Calibri" w:eastAsia="SimSun" w:hAnsi="Calibri" w:cs="Times New Roman"/>
    </w:rPr>
  </w:style>
  <w:style w:type="character" w:customStyle="1" w:styleId="17">
    <w:name w:val="Верхний колонтитул Знак1"/>
    <w:basedOn w:val="a1"/>
    <w:link w:val="afff2"/>
    <w:rsid w:val="00427DEE"/>
    <w:rPr>
      <w:rFonts w:ascii="Calibri" w:eastAsia="SimSun" w:hAnsi="Calibri" w:cs="Times New Roman"/>
    </w:rPr>
  </w:style>
  <w:style w:type="paragraph" w:customStyle="1" w:styleId="BalloonText">
    <w:name w:val="Balloon Text"/>
    <w:basedOn w:val="a"/>
    <w:rsid w:val="00427DEE"/>
    <w:pPr>
      <w:suppressAutoHyphens/>
    </w:pPr>
    <w:rPr>
      <w:rFonts w:ascii="Tahoma" w:eastAsia="SimSun" w:hAnsi="Tahoma" w:cs="Tahoma"/>
      <w:sz w:val="16"/>
      <w:szCs w:val="16"/>
    </w:rPr>
  </w:style>
  <w:style w:type="paragraph" w:customStyle="1" w:styleId="HTMLPreformatted">
    <w:name w:val="HTML Preformatted"/>
    <w:basedOn w:val="a"/>
    <w:rsid w:val="00427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709"/>
      <w:jc w:val="both"/>
    </w:pPr>
    <w:rPr>
      <w:rFonts w:ascii="Courier New" w:eastAsia="SimSun" w:hAnsi="Courier New" w:cs="Times New Roman"/>
      <w:sz w:val="28"/>
    </w:rPr>
  </w:style>
  <w:style w:type="paragraph" w:customStyle="1" w:styleId="Footnotetext">
    <w:name w:val="Footnote text"/>
    <w:basedOn w:val="a"/>
    <w:rsid w:val="00427DEE"/>
    <w:pPr>
      <w:suppressAutoHyphens/>
    </w:pPr>
    <w:rPr>
      <w:rFonts w:ascii="Arial" w:eastAsia="SimSun" w:hAnsi="Arial" w:cs="Arial"/>
    </w:rPr>
  </w:style>
  <w:style w:type="paragraph" w:customStyle="1" w:styleId="Annotationtext">
    <w:name w:val="Annotation text"/>
    <w:basedOn w:val="a"/>
    <w:rsid w:val="00427DEE"/>
    <w:pPr>
      <w:suppressAutoHyphens/>
      <w:ind w:firstLine="709"/>
      <w:jc w:val="both"/>
    </w:pPr>
    <w:rPr>
      <w:rFonts w:ascii="Calibri" w:eastAsia="SimSun" w:hAnsi="Calibri" w:cs="Times New Roman"/>
      <w:sz w:val="28"/>
      <w:lang w:eastAsia="en-US"/>
    </w:rPr>
  </w:style>
  <w:style w:type="paragraph" w:customStyle="1" w:styleId="Endnotetext">
    <w:name w:val="Endnote text"/>
    <w:basedOn w:val="a"/>
    <w:rsid w:val="00427DEE"/>
    <w:pPr>
      <w:suppressAutoHyphens/>
      <w:ind w:firstLine="709"/>
      <w:jc w:val="both"/>
    </w:pPr>
    <w:rPr>
      <w:rFonts w:ascii="Calibri" w:eastAsia="SimSun" w:hAnsi="Calibri" w:cs="Times New Roman"/>
      <w:sz w:val="28"/>
    </w:rPr>
  </w:style>
  <w:style w:type="paragraph" w:styleId="afff3">
    <w:name w:val="Subtitle"/>
    <w:basedOn w:val="a"/>
    <w:next w:val="a0"/>
    <w:link w:val="18"/>
    <w:qFormat/>
    <w:rsid w:val="00427DEE"/>
    <w:pPr>
      <w:suppressAutoHyphens/>
      <w:ind w:left="10206"/>
      <w:jc w:val="center"/>
    </w:pPr>
    <w:rPr>
      <w:rFonts w:ascii="Calibri" w:eastAsia="SimSun" w:hAnsi="Calibri" w:cs="Times New Roman"/>
      <w:i/>
      <w:iCs/>
      <w:sz w:val="28"/>
      <w:szCs w:val="28"/>
    </w:rPr>
  </w:style>
  <w:style w:type="character" w:customStyle="1" w:styleId="18">
    <w:name w:val="Подзаголовок Знак1"/>
    <w:basedOn w:val="a1"/>
    <w:link w:val="afff3"/>
    <w:rsid w:val="00427DEE"/>
    <w:rPr>
      <w:rFonts w:ascii="Calibri" w:eastAsia="SimSun" w:hAnsi="Calibri" w:cs="Times New Roman"/>
      <w:i/>
      <w:iCs/>
      <w:sz w:val="28"/>
      <w:szCs w:val="28"/>
    </w:rPr>
  </w:style>
  <w:style w:type="paragraph" w:customStyle="1" w:styleId="BodyText2">
    <w:name w:val="Body Text 2"/>
    <w:basedOn w:val="a"/>
    <w:rsid w:val="00427DEE"/>
    <w:pPr>
      <w:suppressAutoHyphens/>
      <w:spacing w:after="120" w:line="480" w:lineRule="auto"/>
    </w:pPr>
    <w:rPr>
      <w:rFonts w:ascii="Arial" w:eastAsia="SimSun" w:hAnsi="Arial" w:cs="Arial"/>
    </w:rPr>
  </w:style>
  <w:style w:type="paragraph" w:customStyle="1" w:styleId="BodyText3">
    <w:name w:val="Body Text 3"/>
    <w:basedOn w:val="a"/>
    <w:rsid w:val="00427DEE"/>
    <w:pPr>
      <w:suppressAutoHyphens/>
      <w:spacing w:after="120"/>
    </w:pPr>
    <w:rPr>
      <w:rFonts w:ascii="Calibri" w:eastAsia="SimSun" w:hAnsi="Calibri" w:cs="Times New Roman"/>
      <w:sz w:val="16"/>
      <w:szCs w:val="16"/>
    </w:rPr>
  </w:style>
  <w:style w:type="paragraph" w:customStyle="1" w:styleId="BodyTextIndent2">
    <w:name w:val="Body Text Indent 2"/>
    <w:basedOn w:val="a"/>
    <w:rsid w:val="00427DEE"/>
    <w:pPr>
      <w:suppressAutoHyphens/>
      <w:ind w:left="884"/>
    </w:pPr>
    <w:rPr>
      <w:rFonts w:ascii="Arial" w:eastAsia="SimSun" w:hAnsi="Arial" w:cs="Arial"/>
      <w:sz w:val="28"/>
      <w:szCs w:val="28"/>
    </w:rPr>
  </w:style>
  <w:style w:type="paragraph" w:customStyle="1" w:styleId="BodyTextIndent3">
    <w:name w:val="Body Text Indent 3"/>
    <w:basedOn w:val="a"/>
    <w:rsid w:val="00427DEE"/>
    <w:pPr>
      <w:suppressAutoHyphens/>
      <w:spacing w:after="120"/>
      <w:ind w:left="283"/>
    </w:pPr>
    <w:rPr>
      <w:rFonts w:ascii="Arial" w:eastAsia="SimSun" w:hAnsi="Arial" w:cs="Arial"/>
      <w:sz w:val="16"/>
      <w:szCs w:val="16"/>
    </w:rPr>
  </w:style>
  <w:style w:type="paragraph" w:customStyle="1" w:styleId="DocumentMap">
    <w:name w:val="Document Map"/>
    <w:basedOn w:val="a"/>
    <w:rsid w:val="00427DEE"/>
    <w:pPr>
      <w:shd w:val="clear" w:color="auto" w:fill="000080"/>
      <w:suppressAutoHyphens/>
      <w:ind w:firstLine="709"/>
      <w:jc w:val="both"/>
    </w:pPr>
    <w:rPr>
      <w:rFonts w:ascii="Tahoma" w:eastAsia="SimSun" w:hAnsi="Tahoma" w:cs="Times New Roman"/>
      <w:sz w:val="28"/>
    </w:rPr>
  </w:style>
  <w:style w:type="paragraph" w:customStyle="1" w:styleId="PlainText">
    <w:name w:val="Plain Text"/>
    <w:basedOn w:val="a"/>
    <w:rsid w:val="00427DEE"/>
    <w:pPr>
      <w:suppressAutoHyphens/>
      <w:spacing w:before="64" w:after="64"/>
    </w:pPr>
    <w:rPr>
      <w:rFonts w:ascii="Arial" w:eastAsia="SimSun" w:hAnsi="Arial" w:cs="Arial"/>
      <w:color w:val="000000"/>
    </w:rPr>
  </w:style>
  <w:style w:type="paragraph" w:customStyle="1" w:styleId="Annotationsubject">
    <w:name w:val="Annotation subject"/>
    <w:basedOn w:val="Annotationtext"/>
    <w:rsid w:val="00427DEE"/>
    <w:rPr>
      <w:b/>
      <w:bCs/>
    </w:rPr>
  </w:style>
  <w:style w:type="paragraph" w:customStyle="1" w:styleId="NoSpacing">
    <w:name w:val="No Spacing"/>
    <w:basedOn w:val="a"/>
    <w:rsid w:val="00427DEE"/>
    <w:pPr>
      <w:suppressAutoHyphens/>
      <w:jc w:val="both"/>
    </w:pPr>
    <w:rPr>
      <w:rFonts w:ascii="Calibri" w:eastAsia="SimSun" w:hAnsi="Calibri" w:cs="Times New Roman"/>
      <w:sz w:val="28"/>
    </w:rPr>
  </w:style>
  <w:style w:type="paragraph" w:customStyle="1" w:styleId="ListParagraph">
    <w:name w:val="List Paragraph"/>
    <w:basedOn w:val="a"/>
    <w:rsid w:val="00427DEE"/>
    <w:pPr>
      <w:suppressAutoHyphens/>
      <w:ind w:left="720"/>
    </w:pPr>
    <w:rPr>
      <w:rFonts w:ascii="Calibri" w:eastAsia="SimSun" w:hAnsi="Calibri" w:cs="Calibri"/>
      <w:lang w:eastAsia="en-US"/>
    </w:rPr>
  </w:style>
  <w:style w:type="paragraph" w:customStyle="1" w:styleId="Quote">
    <w:name w:val="Quote"/>
    <w:basedOn w:val="a"/>
    <w:rsid w:val="00427DEE"/>
    <w:pPr>
      <w:suppressAutoHyphens/>
      <w:ind w:firstLine="709"/>
      <w:jc w:val="both"/>
    </w:pPr>
    <w:rPr>
      <w:rFonts w:ascii="Calibri" w:eastAsia="SimSun" w:hAnsi="Calibri" w:cs="Times New Roman"/>
      <w:i/>
      <w:iCs/>
      <w:sz w:val="28"/>
    </w:rPr>
  </w:style>
  <w:style w:type="paragraph" w:customStyle="1" w:styleId="IntenseQuote">
    <w:name w:val="Intense Quote"/>
    <w:basedOn w:val="a"/>
    <w:rsid w:val="00427DEE"/>
    <w:pPr>
      <w:pBdr>
        <w:top w:val="single" w:sz="4" w:space="10" w:color="00000A"/>
        <w:left w:val="none" w:sz="0" w:space="0" w:color="000000"/>
        <w:bottom w:val="single" w:sz="4" w:space="10" w:color="00000A"/>
        <w:right w:val="none" w:sz="0" w:space="0" w:color="000000"/>
      </w:pBdr>
      <w:suppressAutoHyphens/>
      <w:spacing w:before="240" w:after="240" w:line="300" w:lineRule="auto"/>
      <w:ind w:left="1152" w:right="1152" w:firstLine="709"/>
      <w:jc w:val="both"/>
    </w:pPr>
    <w:rPr>
      <w:rFonts w:ascii="Calibri" w:eastAsia="SimSun" w:hAnsi="Calibri" w:cs="Times New Roman"/>
      <w:i/>
      <w:iCs/>
      <w:sz w:val="28"/>
    </w:rPr>
  </w:style>
  <w:style w:type="paragraph" w:customStyle="1" w:styleId="afff4">
    <w:basedOn w:val="a"/>
    <w:next w:val="afff3"/>
    <w:qFormat/>
    <w:rsid w:val="00427DEE"/>
    <w:pPr>
      <w:suppressAutoHyphens/>
    </w:pPr>
    <w:rPr>
      <w:rFonts w:ascii="Cambria" w:eastAsia="SimSun" w:hAnsi="Cambria" w:cs="Times New Roman"/>
      <w:b/>
      <w:bCs/>
      <w:spacing w:val="-10"/>
      <w:sz w:val="56"/>
      <w:szCs w:val="56"/>
    </w:rPr>
  </w:style>
  <w:style w:type="paragraph" w:customStyle="1" w:styleId="ConsPlusNonformat0">
    <w:name w:val="ConsPlusNonformat"/>
    <w:rsid w:val="00427DE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0">
    <w:name w:val="A3"/>
    <w:basedOn w:val="a"/>
    <w:rsid w:val="00427DEE"/>
    <w:pPr>
      <w:suppressAutoHyphens/>
      <w:spacing w:before="64" w:after="64"/>
    </w:pPr>
    <w:rPr>
      <w:rFonts w:ascii="Arial" w:eastAsia="SimSun" w:hAnsi="Arial" w:cs="Arial"/>
      <w:color w:val="000000"/>
    </w:rPr>
  </w:style>
  <w:style w:type="paragraph" w:customStyle="1" w:styleId="Default">
    <w:name w:val="Default"/>
    <w:rsid w:val="00427DEE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19">
    <w:name w:val="Основной текст1"/>
    <w:basedOn w:val="a"/>
    <w:rsid w:val="00427DEE"/>
    <w:pPr>
      <w:shd w:val="clear" w:color="auto" w:fill="FFFFFF"/>
      <w:suppressAutoHyphens/>
      <w:spacing w:before="600" w:after="0" w:line="278" w:lineRule="exact"/>
      <w:jc w:val="center"/>
    </w:pPr>
    <w:rPr>
      <w:rFonts w:ascii="Calibri" w:eastAsia="SimSun" w:hAnsi="Calibri" w:cs="Times New Roman"/>
      <w:b/>
      <w:bCs/>
      <w:spacing w:val="-3"/>
    </w:rPr>
  </w:style>
  <w:style w:type="paragraph" w:customStyle="1" w:styleId="afff5">
    <w:name w:val="Таб_текст"/>
    <w:basedOn w:val="NoSpacing"/>
    <w:rsid w:val="00427DEE"/>
    <w:pPr>
      <w:jc w:val="left"/>
    </w:pPr>
    <w:rPr>
      <w:sz w:val="24"/>
    </w:rPr>
  </w:style>
  <w:style w:type="paragraph" w:customStyle="1" w:styleId="afff6">
    <w:name w:val="Таб_заг"/>
    <w:basedOn w:val="NoSpacing"/>
    <w:rsid w:val="00427DEE"/>
    <w:pPr>
      <w:jc w:val="center"/>
    </w:pPr>
    <w:rPr>
      <w:sz w:val="24"/>
    </w:rPr>
  </w:style>
  <w:style w:type="paragraph" w:customStyle="1" w:styleId="210">
    <w:name w:val="Цитата 21"/>
    <w:basedOn w:val="a"/>
    <w:rsid w:val="00427DEE"/>
    <w:pPr>
      <w:suppressAutoHyphens/>
      <w:ind w:firstLine="709"/>
      <w:jc w:val="both"/>
    </w:pPr>
    <w:rPr>
      <w:rFonts w:ascii="Calibri" w:eastAsia="SimSun" w:hAnsi="Calibri" w:cs="Times New Roman"/>
      <w:i/>
      <w:color w:val="000000"/>
    </w:rPr>
  </w:style>
  <w:style w:type="paragraph" w:customStyle="1" w:styleId="1a">
    <w:name w:val="Выделенная цитата1"/>
    <w:basedOn w:val="a"/>
    <w:rsid w:val="00427DEE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/>
      <w:ind w:left="936" w:right="936" w:firstLine="709"/>
      <w:jc w:val="both"/>
    </w:pPr>
    <w:rPr>
      <w:rFonts w:ascii="Calibri" w:eastAsia="SimSun" w:hAnsi="Calibri" w:cs="Times New Roman"/>
      <w:b/>
      <w:i/>
      <w:color w:val="4F81BD"/>
    </w:rPr>
  </w:style>
  <w:style w:type="paragraph" w:customStyle="1" w:styleId="27">
    <w:name w:val="Основной текст (2)"/>
    <w:basedOn w:val="a"/>
    <w:rsid w:val="00427DEE"/>
    <w:pPr>
      <w:shd w:val="clear" w:color="auto" w:fill="FFFFFF"/>
      <w:suppressAutoHyphens/>
      <w:spacing w:before="360" w:after="900" w:line="0" w:lineRule="atLeast"/>
      <w:ind w:firstLine="567"/>
      <w:jc w:val="center"/>
    </w:pPr>
    <w:rPr>
      <w:rFonts w:ascii="Calibri" w:eastAsia="SimSun" w:hAnsi="Calibri" w:cs="Times New Roman"/>
      <w:sz w:val="26"/>
      <w:szCs w:val="26"/>
    </w:rPr>
  </w:style>
  <w:style w:type="paragraph" w:customStyle="1" w:styleId="810">
    <w:name w:val="Заголовок 81"/>
    <w:basedOn w:val="a"/>
    <w:rsid w:val="00427DEE"/>
    <w:pPr>
      <w:suppressAutoHyphens/>
      <w:ind w:firstLine="709"/>
      <w:jc w:val="both"/>
    </w:pPr>
    <w:rPr>
      <w:rFonts w:ascii="Calibri" w:eastAsia="SimSun" w:hAnsi="Calibri" w:cs="Times New Roman"/>
      <w:b/>
      <w:bCs/>
      <w:color w:val="7F7F7F"/>
    </w:rPr>
  </w:style>
  <w:style w:type="paragraph" w:customStyle="1" w:styleId="ConsPlusNormal0">
    <w:name w:val="ConsPlusNormal"/>
    <w:rsid w:val="00427DEE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Cell">
    <w:name w:val="ConsPlusCell"/>
    <w:rsid w:val="00427DEE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fff7">
    <w:name w:val="Нормальный (таблица)"/>
    <w:basedOn w:val="a"/>
    <w:rsid w:val="00427DEE"/>
    <w:pPr>
      <w:suppressAutoHyphens/>
      <w:jc w:val="both"/>
    </w:pPr>
    <w:rPr>
      <w:rFonts w:ascii="Arial" w:eastAsia="SimSun" w:hAnsi="Arial" w:cs="Arial"/>
      <w:sz w:val="24"/>
      <w:szCs w:val="24"/>
    </w:rPr>
  </w:style>
  <w:style w:type="paragraph" w:customStyle="1" w:styleId="211">
    <w:name w:val="Основной текст 21"/>
    <w:basedOn w:val="a"/>
    <w:rsid w:val="00427DEE"/>
    <w:pPr>
      <w:suppressAutoHyphens/>
      <w:spacing w:line="360" w:lineRule="auto"/>
    </w:pPr>
    <w:rPr>
      <w:rFonts w:ascii="Calibri" w:eastAsia="SimSun" w:hAnsi="Calibri" w:cs="Times New Roman"/>
      <w:sz w:val="28"/>
      <w:lang w:eastAsia="ar-SA"/>
    </w:rPr>
  </w:style>
  <w:style w:type="paragraph" w:customStyle="1" w:styleId="afff8">
    <w:name w:val="Стиль"/>
    <w:rsid w:val="0042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Web">
    <w:name w:val="Normal (Web)"/>
    <w:basedOn w:val="a"/>
    <w:rsid w:val="00427DEE"/>
    <w:pPr>
      <w:suppressAutoHyphens/>
      <w:spacing w:before="100" w:after="100"/>
    </w:pPr>
    <w:rPr>
      <w:rFonts w:ascii="Calibri" w:eastAsia="SimSun" w:hAnsi="Calibri" w:cs="Calibri"/>
      <w:sz w:val="24"/>
      <w:szCs w:val="24"/>
    </w:rPr>
  </w:style>
  <w:style w:type="paragraph" w:customStyle="1" w:styleId="afff9">
    <w:name w:val="Знак Знак Знак Знак Знак Знак"/>
    <w:basedOn w:val="a"/>
    <w:rsid w:val="00427DEE"/>
    <w:pPr>
      <w:suppressAutoHyphens/>
      <w:spacing w:before="100" w:after="100"/>
      <w:ind w:firstLine="709"/>
      <w:jc w:val="both"/>
    </w:pPr>
    <w:rPr>
      <w:rFonts w:ascii="Tahoma" w:eastAsia="SimSun" w:hAnsi="Tahoma" w:cs="Tahoma"/>
      <w:lang w:val="en-US" w:eastAsia="en-US"/>
    </w:rPr>
  </w:style>
  <w:style w:type="paragraph" w:customStyle="1" w:styleId="1b">
    <w:name w:val="Абзац списка1"/>
    <w:basedOn w:val="a"/>
    <w:rsid w:val="00427DEE"/>
    <w:pPr>
      <w:suppressAutoHyphens/>
      <w:ind w:left="720"/>
    </w:pPr>
    <w:rPr>
      <w:rFonts w:ascii="Calibri" w:eastAsia="SimSun" w:hAnsi="Calibri" w:cs="Calibri"/>
      <w:lang w:eastAsia="en-US"/>
    </w:rPr>
  </w:style>
  <w:style w:type="paragraph" w:customStyle="1" w:styleId="afffa">
    <w:name w:val="Прижатый влево"/>
    <w:basedOn w:val="a"/>
    <w:rsid w:val="00427DEE"/>
    <w:pPr>
      <w:suppressAutoHyphens/>
    </w:pPr>
    <w:rPr>
      <w:rFonts w:ascii="Arial" w:eastAsia="SimSun" w:hAnsi="Arial" w:cs="Arial"/>
      <w:sz w:val="24"/>
      <w:szCs w:val="24"/>
    </w:rPr>
  </w:style>
  <w:style w:type="paragraph" w:customStyle="1" w:styleId="S1">
    <w:name w:val="S_1"/>
    <w:basedOn w:val="a"/>
    <w:rsid w:val="00427DEE"/>
    <w:pPr>
      <w:suppressAutoHyphens/>
      <w:spacing w:before="100" w:after="100"/>
    </w:pPr>
    <w:rPr>
      <w:rFonts w:ascii="Calibri" w:eastAsia="SimSun" w:hAnsi="Calibri" w:cs="Times New Roman"/>
      <w:sz w:val="24"/>
      <w:szCs w:val="24"/>
    </w:rPr>
  </w:style>
  <w:style w:type="paragraph" w:customStyle="1" w:styleId="afffb">
    <w:name w:val="Внимание"/>
    <w:basedOn w:val="a"/>
    <w:rsid w:val="00427DEE"/>
    <w:pPr>
      <w:suppressAutoHyphens/>
      <w:spacing w:before="240" w:after="240"/>
      <w:ind w:left="420" w:right="420" w:firstLine="300"/>
      <w:jc w:val="both"/>
    </w:pPr>
    <w:rPr>
      <w:rFonts w:ascii="Arial" w:eastAsia="SimSun" w:hAnsi="Arial" w:cs="Arial"/>
      <w:sz w:val="24"/>
      <w:szCs w:val="24"/>
    </w:rPr>
  </w:style>
  <w:style w:type="paragraph" w:customStyle="1" w:styleId="afffc">
    <w:name w:val="Внимание: криминал!!"/>
    <w:basedOn w:val="afffb"/>
    <w:rsid w:val="00427DEE"/>
  </w:style>
  <w:style w:type="paragraph" w:customStyle="1" w:styleId="afffd">
    <w:name w:val="Внимание: недобросовестность!"/>
    <w:basedOn w:val="afffb"/>
    <w:rsid w:val="00427DEE"/>
  </w:style>
  <w:style w:type="paragraph" w:customStyle="1" w:styleId="afffe">
    <w:name w:val="Основное меню (преемственное)"/>
    <w:basedOn w:val="a"/>
    <w:rsid w:val="00427DEE"/>
    <w:pPr>
      <w:suppressAutoHyphens/>
      <w:jc w:val="both"/>
    </w:pPr>
    <w:rPr>
      <w:rFonts w:ascii="Verdana" w:eastAsia="SimSun" w:hAnsi="Verdana" w:cs="Verdana"/>
      <w:sz w:val="24"/>
      <w:szCs w:val="24"/>
    </w:rPr>
  </w:style>
  <w:style w:type="paragraph" w:customStyle="1" w:styleId="affff">
    <w:name w:val="Заголовок группы контролов"/>
    <w:basedOn w:val="a"/>
    <w:rsid w:val="00427DEE"/>
    <w:pPr>
      <w:suppressAutoHyphens/>
      <w:jc w:val="both"/>
    </w:pPr>
    <w:rPr>
      <w:rFonts w:ascii="Arial" w:eastAsia="SimSun" w:hAnsi="Arial" w:cs="Arial"/>
      <w:b/>
      <w:bCs/>
      <w:color w:val="000000"/>
      <w:sz w:val="24"/>
      <w:szCs w:val="24"/>
    </w:rPr>
  </w:style>
  <w:style w:type="paragraph" w:customStyle="1" w:styleId="affff0">
    <w:name w:val="Заголовок для информации об изменениях"/>
    <w:basedOn w:val="1"/>
    <w:rsid w:val="00427DEE"/>
    <w:pPr>
      <w:keepNext w:val="0"/>
      <w:keepLines w:val="0"/>
      <w:suppressAutoHyphens/>
      <w:spacing w:before="0" w:after="200" w:line="240" w:lineRule="auto"/>
      <w:jc w:val="both"/>
    </w:pPr>
    <w:rPr>
      <w:rFonts w:ascii="Arial" w:eastAsia="SimSun" w:hAnsi="Arial" w:cs="Arial"/>
      <w:b w:val="0"/>
      <w:bCs w:val="0"/>
      <w:color w:val="auto"/>
      <w:sz w:val="20"/>
      <w:szCs w:val="22"/>
    </w:rPr>
  </w:style>
  <w:style w:type="paragraph" w:customStyle="1" w:styleId="affff1">
    <w:name w:val="Заголовок приложения"/>
    <w:basedOn w:val="a"/>
    <w:rsid w:val="00427DEE"/>
    <w:pPr>
      <w:suppressAutoHyphens/>
      <w:jc w:val="right"/>
    </w:pPr>
    <w:rPr>
      <w:rFonts w:ascii="Arial" w:eastAsia="SimSun" w:hAnsi="Arial" w:cs="Arial"/>
      <w:sz w:val="24"/>
      <w:szCs w:val="24"/>
    </w:rPr>
  </w:style>
  <w:style w:type="paragraph" w:customStyle="1" w:styleId="affff2">
    <w:name w:val="Заголовок распахивающейся части диалога"/>
    <w:basedOn w:val="a"/>
    <w:rsid w:val="00427DEE"/>
    <w:pPr>
      <w:suppressAutoHyphens/>
      <w:jc w:val="both"/>
    </w:pPr>
    <w:rPr>
      <w:rFonts w:ascii="Arial" w:eastAsia="SimSun" w:hAnsi="Arial" w:cs="Arial"/>
      <w:i/>
      <w:iCs/>
      <w:color w:val="000080"/>
      <w:sz w:val="24"/>
      <w:szCs w:val="24"/>
    </w:rPr>
  </w:style>
  <w:style w:type="paragraph" w:customStyle="1" w:styleId="affff3">
    <w:name w:val="Заголовок статьи"/>
    <w:basedOn w:val="a"/>
    <w:rsid w:val="00427DEE"/>
    <w:pPr>
      <w:suppressAutoHyphens/>
      <w:ind w:left="1612" w:hanging="892"/>
      <w:jc w:val="both"/>
    </w:pPr>
    <w:rPr>
      <w:rFonts w:ascii="Arial" w:eastAsia="SimSun" w:hAnsi="Arial" w:cs="Arial"/>
      <w:sz w:val="24"/>
      <w:szCs w:val="24"/>
    </w:rPr>
  </w:style>
  <w:style w:type="paragraph" w:customStyle="1" w:styleId="affff4">
    <w:name w:val="Заголовок ЭР (левое окно)"/>
    <w:basedOn w:val="a"/>
    <w:rsid w:val="00427DEE"/>
    <w:pPr>
      <w:suppressAutoHyphens/>
      <w:spacing w:before="300" w:after="250"/>
      <w:jc w:val="center"/>
    </w:pPr>
    <w:rPr>
      <w:rFonts w:ascii="Arial" w:eastAsia="SimSun" w:hAnsi="Arial" w:cs="Arial"/>
      <w:b/>
      <w:bCs/>
      <w:color w:val="26282F"/>
      <w:sz w:val="28"/>
      <w:szCs w:val="28"/>
    </w:rPr>
  </w:style>
  <w:style w:type="paragraph" w:customStyle="1" w:styleId="affff5">
    <w:name w:val="Заголовок ЭР (правое окно)"/>
    <w:basedOn w:val="affff4"/>
    <w:rsid w:val="00427DEE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6">
    <w:name w:val="Интерактивный заголовок"/>
    <w:basedOn w:val="affe"/>
    <w:rsid w:val="00427DEE"/>
    <w:rPr>
      <w:b w:val="0"/>
      <w:bCs w:val="0"/>
      <w:color w:val="00000A"/>
      <w:u w:val="single"/>
    </w:rPr>
  </w:style>
  <w:style w:type="paragraph" w:customStyle="1" w:styleId="affff7">
    <w:name w:val="Текст информации об изменениях"/>
    <w:basedOn w:val="a"/>
    <w:rsid w:val="00427DEE"/>
    <w:pPr>
      <w:suppressAutoHyphens/>
      <w:jc w:val="both"/>
    </w:pPr>
    <w:rPr>
      <w:rFonts w:ascii="Arial" w:eastAsia="SimSun" w:hAnsi="Arial" w:cs="Arial"/>
      <w:color w:val="353842"/>
    </w:rPr>
  </w:style>
  <w:style w:type="paragraph" w:customStyle="1" w:styleId="affff8">
    <w:name w:val="Информация об изменениях"/>
    <w:basedOn w:val="affff7"/>
    <w:rsid w:val="00427DEE"/>
    <w:pPr>
      <w:spacing w:before="180"/>
      <w:ind w:left="360" w:right="360"/>
    </w:pPr>
    <w:rPr>
      <w:color w:val="00000A"/>
      <w:sz w:val="24"/>
      <w:szCs w:val="24"/>
    </w:rPr>
  </w:style>
  <w:style w:type="paragraph" w:customStyle="1" w:styleId="affff9">
    <w:name w:val="Текст (справка)"/>
    <w:basedOn w:val="a"/>
    <w:rsid w:val="00427DEE"/>
    <w:pPr>
      <w:suppressAutoHyphens/>
      <w:ind w:left="170" w:right="170"/>
    </w:pPr>
    <w:rPr>
      <w:rFonts w:ascii="Arial" w:eastAsia="SimSun" w:hAnsi="Arial" w:cs="Arial"/>
      <w:sz w:val="24"/>
      <w:szCs w:val="24"/>
    </w:rPr>
  </w:style>
  <w:style w:type="paragraph" w:customStyle="1" w:styleId="affffa">
    <w:name w:val="Комментарий"/>
    <w:basedOn w:val="affff9"/>
    <w:rsid w:val="00427DEE"/>
    <w:pPr>
      <w:spacing w:before="75"/>
      <w:ind w:left="0" w:right="0"/>
      <w:jc w:val="both"/>
    </w:pPr>
    <w:rPr>
      <w:color w:val="353842"/>
    </w:rPr>
  </w:style>
  <w:style w:type="paragraph" w:customStyle="1" w:styleId="affffb">
    <w:name w:val="Информация об изменениях документа"/>
    <w:basedOn w:val="affffa"/>
    <w:rsid w:val="00427DEE"/>
  </w:style>
  <w:style w:type="paragraph" w:customStyle="1" w:styleId="affffc">
    <w:name w:val="Текст (лев. подпись)"/>
    <w:basedOn w:val="a"/>
    <w:rsid w:val="00427DEE"/>
    <w:pPr>
      <w:suppressAutoHyphens/>
    </w:pPr>
    <w:rPr>
      <w:rFonts w:ascii="Arial" w:eastAsia="SimSun" w:hAnsi="Arial" w:cs="Arial"/>
      <w:sz w:val="24"/>
      <w:szCs w:val="24"/>
    </w:rPr>
  </w:style>
  <w:style w:type="paragraph" w:customStyle="1" w:styleId="affffd">
    <w:name w:val="Колонтитул (левый)"/>
    <w:basedOn w:val="affffc"/>
    <w:rsid w:val="00427DEE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rsid w:val="00427DEE"/>
    <w:pPr>
      <w:suppressAutoHyphens/>
      <w:jc w:val="right"/>
    </w:pPr>
    <w:rPr>
      <w:rFonts w:ascii="Arial" w:eastAsia="SimSun" w:hAnsi="Arial" w:cs="Arial"/>
      <w:sz w:val="24"/>
      <w:szCs w:val="24"/>
    </w:rPr>
  </w:style>
  <w:style w:type="paragraph" w:customStyle="1" w:styleId="afffff">
    <w:name w:val="Колонтитул (правый)"/>
    <w:basedOn w:val="affffe"/>
    <w:rsid w:val="00427DEE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rsid w:val="00427DEE"/>
  </w:style>
  <w:style w:type="paragraph" w:customStyle="1" w:styleId="afffff1">
    <w:name w:val="Куда обратиться?"/>
    <w:basedOn w:val="afffb"/>
    <w:rsid w:val="00427DEE"/>
  </w:style>
  <w:style w:type="paragraph" w:customStyle="1" w:styleId="afffff2">
    <w:name w:val="Моноширинный"/>
    <w:basedOn w:val="a"/>
    <w:rsid w:val="00427DEE"/>
    <w:pPr>
      <w:suppressAutoHyphens/>
      <w:jc w:val="both"/>
    </w:pPr>
    <w:rPr>
      <w:rFonts w:ascii="Courier New" w:eastAsia="SimSun" w:hAnsi="Courier New" w:cs="Courier New"/>
    </w:rPr>
  </w:style>
  <w:style w:type="paragraph" w:customStyle="1" w:styleId="afffff3">
    <w:name w:val="Необходимые документы"/>
    <w:basedOn w:val="afffb"/>
    <w:rsid w:val="00427DEE"/>
  </w:style>
  <w:style w:type="paragraph" w:customStyle="1" w:styleId="afffff4">
    <w:name w:val="Объект"/>
    <w:basedOn w:val="a"/>
    <w:rsid w:val="00427DEE"/>
    <w:pPr>
      <w:suppressAutoHyphens/>
      <w:jc w:val="both"/>
    </w:pPr>
    <w:rPr>
      <w:rFonts w:ascii="Calibri" w:eastAsia="SimSun" w:hAnsi="Calibri" w:cs="Times New Roman"/>
      <w:sz w:val="26"/>
      <w:szCs w:val="26"/>
    </w:rPr>
  </w:style>
  <w:style w:type="paragraph" w:customStyle="1" w:styleId="afffff5">
    <w:name w:val="Таблицы (моноширинный)"/>
    <w:basedOn w:val="a"/>
    <w:rsid w:val="00427DEE"/>
    <w:pPr>
      <w:suppressAutoHyphens/>
      <w:jc w:val="both"/>
    </w:pPr>
    <w:rPr>
      <w:rFonts w:ascii="Courier New" w:eastAsia="SimSun" w:hAnsi="Courier New" w:cs="Courier New"/>
    </w:rPr>
  </w:style>
  <w:style w:type="paragraph" w:customStyle="1" w:styleId="afffff6">
    <w:name w:val="Оглавление"/>
    <w:basedOn w:val="afffff5"/>
    <w:rsid w:val="00427DEE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e"/>
    <w:rsid w:val="00427DEE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rsid w:val="00427DEE"/>
    <w:pPr>
      <w:keepNext w:val="0"/>
      <w:keepLines w:val="0"/>
      <w:suppressAutoHyphens/>
      <w:spacing w:before="0" w:after="200" w:line="240" w:lineRule="auto"/>
      <w:jc w:val="both"/>
    </w:pPr>
    <w:rPr>
      <w:rFonts w:ascii="Arial" w:eastAsia="SimSun" w:hAnsi="Arial" w:cs="Arial"/>
      <w:b w:val="0"/>
      <w:bCs w:val="0"/>
      <w:color w:val="auto"/>
      <w:sz w:val="20"/>
      <w:szCs w:val="22"/>
    </w:rPr>
  </w:style>
  <w:style w:type="paragraph" w:customStyle="1" w:styleId="afffff9">
    <w:name w:val="Подзаголовок для информации об изменениях"/>
    <w:basedOn w:val="affff7"/>
    <w:rsid w:val="00427DEE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rsid w:val="00427DEE"/>
    <w:pPr>
      <w:suppressAutoHyphens/>
      <w:jc w:val="both"/>
    </w:pPr>
    <w:rPr>
      <w:rFonts w:ascii="Arial" w:eastAsia="SimSun" w:hAnsi="Arial" w:cs="Arial"/>
      <w:sz w:val="24"/>
      <w:szCs w:val="24"/>
    </w:rPr>
  </w:style>
  <w:style w:type="paragraph" w:customStyle="1" w:styleId="afffffb">
    <w:name w:val="Постоянная часть"/>
    <w:basedOn w:val="afffe"/>
    <w:rsid w:val="00427DEE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b"/>
    <w:rsid w:val="00427DEE"/>
  </w:style>
  <w:style w:type="paragraph" w:customStyle="1" w:styleId="afffffd">
    <w:name w:val="Примечание."/>
    <w:basedOn w:val="afffb"/>
    <w:rsid w:val="00427DEE"/>
  </w:style>
  <w:style w:type="paragraph" w:customStyle="1" w:styleId="afffffe">
    <w:name w:val="Словарная статья"/>
    <w:basedOn w:val="a"/>
    <w:rsid w:val="00427DEE"/>
    <w:pPr>
      <w:suppressAutoHyphens/>
      <w:ind w:right="118"/>
      <w:jc w:val="both"/>
    </w:pPr>
    <w:rPr>
      <w:rFonts w:ascii="Arial" w:eastAsia="SimSun" w:hAnsi="Arial" w:cs="Arial"/>
      <w:sz w:val="24"/>
      <w:szCs w:val="24"/>
    </w:rPr>
  </w:style>
  <w:style w:type="paragraph" w:customStyle="1" w:styleId="affffff">
    <w:name w:val="Ссылка на официальную публикацию"/>
    <w:basedOn w:val="a"/>
    <w:rsid w:val="00427DEE"/>
    <w:pPr>
      <w:suppressAutoHyphens/>
      <w:jc w:val="both"/>
    </w:pPr>
    <w:rPr>
      <w:rFonts w:ascii="Arial" w:eastAsia="SimSun" w:hAnsi="Arial" w:cs="Arial"/>
      <w:sz w:val="24"/>
      <w:szCs w:val="24"/>
    </w:rPr>
  </w:style>
  <w:style w:type="paragraph" w:customStyle="1" w:styleId="affffff0">
    <w:name w:val="Текст в таблице"/>
    <w:basedOn w:val="afff7"/>
    <w:rsid w:val="00427DEE"/>
    <w:pPr>
      <w:ind w:firstLine="500"/>
    </w:pPr>
  </w:style>
  <w:style w:type="paragraph" w:customStyle="1" w:styleId="affffff1">
    <w:name w:val="Текст ЭР (см. также)"/>
    <w:basedOn w:val="a"/>
    <w:rsid w:val="00427DEE"/>
    <w:pPr>
      <w:suppressAutoHyphens/>
      <w:spacing w:before="200"/>
    </w:pPr>
    <w:rPr>
      <w:rFonts w:ascii="Arial" w:eastAsia="SimSun" w:hAnsi="Arial" w:cs="Arial"/>
    </w:rPr>
  </w:style>
  <w:style w:type="paragraph" w:customStyle="1" w:styleId="affffff2">
    <w:name w:val="Технический комментарий"/>
    <w:basedOn w:val="a"/>
    <w:rsid w:val="00427DEE"/>
    <w:pPr>
      <w:suppressAutoHyphens/>
    </w:pPr>
    <w:rPr>
      <w:rFonts w:ascii="Arial" w:eastAsia="SimSun" w:hAnsi="Arial" w:cs="Arial"/>
      <w:color w:val="463F31"/>
      <w:sz w:val="24"/>
      <w:szCs w:val="24"/>
    </w:rPr>
  </w:style>
  <w:style w:type="paragraph" w:customStyle="1" w:styleId="affffff3">
    <w:name w:val="Формула"/>
    <w:basedOn w:val="a"/>
    <w:rsid w:val="00427DEE"/>
    <w:pPr>
      <w:suppressAutoHyphens/>
      <w:spacing w:before="240" w:after="240"/>
      <w:ind w:left="420" w:right="420" w:firstLine="300"/>
      <w:jc w:val="both"/>
    </w:pPr>
    <w:rPr>
      <w:rFonts w:ascii="Arial" w:eastAsia="SimSun" w:hAnsi="Arial" w:cs="Arial"/>
      <w:sz w:val="24"/>
      <w:szCs w:val="24"/>
    </w:rPr>
  </w:style>
  <w:style w:type="paragraph" w:customStyle="1" w:styleId="affffff4">
    <w:name w:val="Центрированный (таблица)"/>
    <w:basedOn w:val="afff7"/>
    <w:rsid w:val="00427DEE"/>
    <w:pPr>
      <w:jc w:val="center"/>
    </w:pPr>
  </w:style>
  <w:style w:type="paragraph" w:customStyle="1" w:styleId="-">
    <w:name w:val="ЭР-содержание (правое окно)"/>
    <w:basedOn w:val="a"/>
    <w:rsid w:val="00427DEE"/>
    <w:pPr>
      <w:suppressAutoHyphens/>
      <w:spacing w:before="300"/>
    </w:pPr>
    <w:rPr>
      <w:rFonts w:ascii="Arial" w:eastAsia="SimSun" w:hAnsi="Arial" w:cs="Arial"/>
      <w:sz w:val="26"/>
      <w:szCs w:val="26"/>
    </w:rPr>
  </w:style>
  <w:style w:type="paragraph" w:customStyle="1" w:styleId="affffff5">
    <w:name w:val="Знак"/>
    <w:basedOn w:val="a"/>
    <w:rsid w:val="00427DEE"/>
    <w:pPr>
      <w:suppressAutoHyphens/>
      <w:spacing w:before="100" w:after="100"/>
    </w:pPr>
    <w:rPr>
      <w:rFonts w:ascii="Tahoma" w:eastAsia="SimSun" w:hAnsi="Tahoma" w:cs="Tahoma"/>
      <w:lang w:val="en-US" w:eastAsia="en-US"/>
    </w:rPr>
  </w:style>
  <w:style w:type="paragraph" w:customStyle="1" w:styleId="ConsNormal">
    <w:name w:val="ConsNormal"/>
    <w:rsid w:val="00427DEE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ection2">
    <w:name w:val="Section2"/>
    <w:basedOn w:val="a"/>
    <w:rsid w:val="00427DEE"/>
    <w:pPr>
      <w:suppressAutoHyphens/>
      <w:spacing w:before="240" w:after="100"/>
      <w:ind w:firstLine="225"/>
    </w:pPr>
    <w:rPr>
      <w:rFonts w:ascii="Verdana" w:eastAsia="SimSun" w:hAnsi="Verdana" w:cs="Times New Roman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a"/>
    <w:rsid w:val="00427DEE"/>
    <w:pPr>
      <w:suppressAutoHyphens/>
      <w:spacing w:before="70"/>
      <w:ind w:left="351"/>
    </w:pPr>
    <w:rPr>
      <w:rFonts w:ascii="Calibri" w:eastAsia="Arial Unicode MS" w:hAnsi="Calibri" w:cs="Times New Roman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rsid w:val="00427DEE"/>
    <w:pPr>
      <w:suppressAutoHyphens/>
      <w:spacing w:after="120"/>
      <w:ind w:left="283"/>
    </w:pPr>
    <w:rPr>
      <w:rFonts w:ascii="Calibri" w:eastAsia="SimSun" w:hAnsi="Calibri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427DEE"/>
    <w:pPr>
      <w:tabs>
        <w:tab w:val="left" w:pos="0"/>
      </w:tabs>
      <w:suppressAutoHyphens/>
      <w:ind w:firstLine="433"/>
      <w:jc w:val="both"/>
    </w:pPr>
    <w:rPr>
      <w:rFonts w:ascii="Calibri" w:eastAsia="SimSun" w:hAnsi="Calibri" w:cs="Times New Roman"/>
      <w:sz w:val="24"/>
      <w:szCs w:val="24"/>
      <w:lang w:eastAsia="ar-SA"/>
    </w:rPr>
  </w:style>
  <w:style w:type="paragraph" w:customStyle="1" w:styleId="ConsPlusTitle">
    <w:name w:val="ConsPlusTitle"/>
    <w:rsid w:val="00427DEE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c">
    <w:name w:val="Стиль1"/>
    <w:basedOn w:val="a"/>
    <w:rsid w:val="00427DEE"/>
    <w:pPr>
      <w:tabs>
        <w:tab w:val="left" w:pos="1041"/>
        <w:tab w:val="left" w:pos="2340"/>
      </w:tabs>
      <w:suppressAutoHyphens/>
      <w:ind w:left="2340" w:hanging="360"/>
    </w:pPr>
    <w:rPr>
      <w:rFonts w:ascii="Calibri" w:eastAsia="SimSun" w:hAnsi="Calibri" w:cs="Times New Roman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rsid w:val="00427DEE"/>
    <w:pPr>
      <w:suppressAutoHyphens/>
      <w:spacing w:before="100" w:after="100"/>
    </w:pPr>
    <w:rPr>
      <w:rFonts w:ascii="Tahoma" w:eastAsia="SimSun" w:hAnsi="Tahoma" w:cs="Times New Roman"/>
      <w:lang w:val="en-US" w:eastAsia="en-US"/>
    </w:rPr>
  </w:style>
  <w:style w:type="paragraph" w:customStyle="1" w:styleId="ConsCell">
    <w:name w:val="ConsCell"/>
    <w:rsid w:val="00427DEE"/>
    <w:pPr>
      <w:suppressAutoHyphens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</w:rPr>
  </w:style>
  <w:style w:type="paragraph" w:customStyle="1" w:styleId="affffff6">
    <w:name w:val="Знак Знак Знак Знак"/>
    <w:basedOn w:val="a"/>
    <w:rsid w:val="00427DEE"/>
    <w:pPr>
      <w:suppressAutoHyphens/>
      <w:spacing w:before="100" w:after="100"/>
      <w:jc w:val="both"/>
    </w:pPr>
    <w:rPr>
      <w:rFonts w:ascii="Tahoma" w:eastAsia="SimSun" w:hAnsi="Tahoma" w:cs="Times New Roman"/>
      <w:lang w:val="en-US" w:eastAsia="en-US"/>
    </w:rPr>
  </w:style>
  <w:style w:type="paragraph" w:customStyle="1" w:styleId="29">
    <w:name w:val="Знак Знак Знак Знак2"/>
    <w:basedOn w:val="a"/>
    <w:rsid w:val="00427DEE"/>
    <w:pPr>
      <w:suppressAutoHyphens/>
      <w:spacing w:before="100" w:after="100"/>
      <w:jc w:val="both"/>
    </w:pPr>
    <w:rPr>
      <w:rFonts w:ascii="Tahoma" w:eastAsia="SimSun" w:hAnsi="Tahoma" w:cs="Tahoma"/>
      <w:lang w:val="en-US" w:eastAsia="en-US"/>
    </w:rPr>
  </w:style>
  <w:style w:type="paragraph" w:customStyle="1" w:styleId="DOsntext">
    <w:name w:val="D Osn text"/>
    <w:basedOn w:val="a"/>
    <w:rsid w:val="00427DEE"/>
    <w:pPr>
      <w:suppressAutoHyphens/>
      <w:spacing w:after="120" w:line="336" w:lineRule="auto"/>
      <w:ind w:firstLine="567"/>
      <w:jc w:val="both"/>
    </w:pPr>
    <w:rPr>
      <w:rFonts w:ascii="Calibri" w:eastAsia="SimSun" w:hAnsi="Calibri" w:cs="Times New Roman"/>
      <w:sz w:val="24"/>
    </w:rPr>
  </w:style>
  <w:style w:type="paragraph" w:customStyle="1" w:styleId="ListBullet">
    <w:name w:val="List Bullet"/>
    <w:basedOn w:val="Bodytextindent"/>
    <w:rsid w:val="00427DEE"/>
    <w:pPr>
      <w:tabs>
        <w:tab w:val="left" w:pos="1041"/>
      </w:tabs>
      <w:ind w:left="1041" w:hanging="615"/>
    </w:pPr>
  </w:style>
  <w:style w:type="paragraph" w:customStyle="1" w:styleId="1d">
    <w:name w:val="Знак1"/>
    <w:basedOn w:val="a"/>
    <w:rsid w:val="00427DEE"/>
    <w:pPr>
      <w:suppressAutoHyphens/>
      <w:spacing w:before="100" w:after="100"/>
    </w:pPr>
    <w:rPr>
      <w:rFonts w:ascii="Tahoma" w:eastAsia="SimSun" w:hAnsi="Tahoma" w:cs="Times New Roman"/>
      <w:lang w:val="en-US" w:eastAsia="en-US"/>
    </w:rPr>
  </w:style>
  <w:style w:type="paragraph" w:customStyle="1" w:styleId="2a">
    <w:name w:val="Абзац списка2"/>
    <w:basedOn w:val="a"/>
    <w:rsid w:val="00427DEE"/>
    <w:pPr>
      <w:suppressAutoHyphens/>
      <w:ind w:left="720" w:firstLine="709"/>
      <w:jc w:val="both"/>
    </w:pPr>
    <w:rPr>
      <w:rFonts w:ascii="Calibri" w:eastAsia="SimSun" w:hAnsi="Calibri" w:cs="Times New Roman"/>
      <w:lang w:eastAsia="en-US"/>
    </w:rPr>
  </w:style>
  <w:style w:type="paragraph" w:customStyle="1" w:styleId="110">
    <w:name w:val="Знак11"/>
    <w:basedOn w:val="a"/>
    <w:rsid w:val="00427DEE"/>
    <w:pPr>
      <w:suppressAutoHyphens/>
      <w:spacing w:before="100" w:after="100"/>
    </w:pPr>
    <w:rPr>
      <w:rFonts w:ascii="Tahoma" w:eastAsia="SimSun" w:hAnsi="Tahoma" w:cs="Times New Roman"/>
      <w:lang w:val="en-US" w:eastAsia="en-US"/>
    </w:rPr>
  </w:style>
  <w:style w:type="paragraph" w:customStyle="1" w:styleId="affffff7">
    <w:name w:val="Содержимое таблицы"/>
    <w:basedOn w:val="a"/>
    <w:rsid w:val="00427DEE"/>
    <w:pPr>
      <w:suppressLineNumbers/>
      <w:suppressAutoHyphens/>
    </w:pPr>
    <w:rPr>
      <w:rFonts w:ascii="Calibri" w:eastAsia="SimSun" w:hAnsi="Calibri" w:cs="Times New Roman"/>
      <w:sz w:val="24"/>
      <w:szCs w:val="24"/>
      <w:lang w:eastAsia="ar-SA"/>
    </w:rPr>
  </w:style>
  <w:style w:type="paragraph" w:customStyle="1" w:styleId="affffff8">
    <w:name w:val="Содержимое врезки"/>
    <w:basedOn w:val="Bodytext"/>
    <w:rsid w:val="00427DEE"/>
  </w:style>
  <w:style w:type="table" w:styleId="affffff9">
    <w:name w:val="Table Grid"/>
    <w:basedOn w:val="a2"/>
    <w:uiPriority w:val="59"/>
    <w:rsid w:val="00427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a">
    <w:name w:val="Normal (Web)"/>
    <w:basedOn w:val="a"/>
    <w:uiPriority w:val="99"/>
    <w:semiHidden/>
    <w:unhideWhenUsed/>
    <w:rsid w:val="0042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0">
    <w:name w:val="apple-converted-space"/>
    <w:basedOn w:val="a1"/>
    <w:rsid w:val="00427DEE"/>
  </w:style>
  <w:style w:type="paragraph" w:styleId="affffffb">
    <w:name w:val="Balloon Text"/>
    <w:basedOn w:val="a"/>
    <w:link w:val="1e"/>
    <w:uiPriority w:val="99"/>
    <w:semiHidden/>
    <w:unhideWhenUsed/>
    <w:rsid w:val="00427DEE"/>
    <w:pPr>
      <w:suppressAutoHyphens/>
      <w:spacing w:after="0" w:line="240" w:lineRule="auto"/>
    </w:pPr>
    <w:rPr>
      <w:rFonts w:ascii="Tahoma" w:eastAsia="SimSun" w:hAnsi="Tahoma" w:cs="Times New Roman"/>
      <w:sz w:val="16"/>
      <w:szCs w:val="16"/>
      <w:lang w:val="x-none" w:eastAsia="x-none"/>
    </w:rPr>
  </w:style>
  <w:style w:type="character" w:customStyle="1" w:styleId="1e">
    <w:name w:val="Текст выноски Знак1"/>
    <w:basedOn w:val="a1"/>
    <w:link w:val="affffffb"/>
    <w:uiPriority w:val="99"/>
    <w:semiHidden/>
    <w:rsid w:val="00427DEE"/>
    <w:rPr>
      <w:rFonts w:ascii="Tahoma" w:eastAsia="SimSu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A2CE-B472-47FD-A124-FE30D870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22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2023-02-15T06:38:00Z</cp:lastPrinted>
  <dcterms:created xsi:type="dcterms:W3CDTF">2020-11-18T08:37:00Z</dcterms:created>
  <dcterms:modified xsi:type="dcterms:W3CDTF">2023-02-15T06:40:00Z</dcterms:modified>
</cp:coreProperties>
</file>