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71" w:rsidRDefault="00A77B71" w:rsidP="00092865">
      <w:pPr>
        <w:jc w:val="center"/>
        <w:rPr>
          <w:sz w:val="28"/>
          <w:szCs w:val="28"/>
        </w:rPr>
      </w:pPr>
    </w:p>
    <w:p w:rsidR="00A77B71" w:rsidRPr="002F7BEC" w:rsidRDefault="00A77B71" w:rsidP="00A77B71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A77B71" w:rsidRDefault="00A77B71" w:rsidP="00A77B7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77B71" w:rsidRDefault="00A77B71" w:rsidP="00A77B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A77B71" w:rsidRPr="004B5979" w:rsidRDefault="00A77B71" w:rsidP="00A77B7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____</w:t>
      </w:r>
    </w:p>
    <w:p w:rsidR="00A77B71" w:rsidRPr="004B5979" w:rsidRDefault="00CD5851" w:rsidP="00A77B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3" style="position:absolute;left:0;text-align:left;z-index:251660288" from="-8.95pt,-.3pt" to="505pt,-.3pt" strokeweight="3pt"/>
        </w:pict>
      </w:r>
    </w:p>
    <w:p w:rsidR="00A77B71" w:rsidRDefault="00A77B71" w:rsidP="00A77B71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</w:p>
    <w:p w:rsidR="00A77B71" w:rsidRPr="00512FA7" w:rsidRDefault="00A77B71" w:rsidP="00A77B71"/>
    <w:p w:rsidR="00A77B71" w:rsidRDefault="00A77B71" w:rsidP="00A77B71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03.03.2023 </w:t>
      </w:r>
      <w:r w:rsidRPr="00D70DB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70DBC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A77B71" w:rsidRDefault="00A77B71" w:rsidP="00A77B71">
      <w:pPr>
        <w:rPr>
          <w:sz w:val="28"/>
          <w:szCs w:val="28"/>
        </w:rPr>
      </w:pPr>
      <w:r w:rsidRPr="00D70DB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p w:rsidR="00A77B71" w:rsidRPr="006C2459" w:rsidRDefault="00A77B71" w:rsidP="00A77B7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6"/>
      </w:tblGrid>
      <w:tr w:rsidR="00A77B71" w:rsidRPr="00A83C36" w:rsidTr="00590D79">
        <w:trPr>
          <w:trHeight w:val="84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A77B71" w:rsidRDefault="00A77B71" w:rsidP="00590D79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27.12.2019 №181 «Об утверждении Положения о порядке использования бюджетных ассигнований резервного фонда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A77B71" w:rsidRDefault="00A77B71" w:rsidP="00590D7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  <w:p w:rsidR="00A77B71" w:rsidRPr="00404990" w:rsidRDefault="00A77B71" w:rsidP="00590D7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</w:tc>
      </w:tr>
    </w:tbl>
    <w:p w:rsidR="00A77B71" w:rsidRPr="006F5BC9" w:rsidRDefault="00A77B71" w:rsidP="00A77B71">
      <w:pPr>
        <w:ind w:firstLine="720"/>
        <w:jc w:val="both"/>
        <w:rPr>
          <w:sz w:val="16"/>
          <w:szCs w:val="16"/>
        </w:rPr>
      </w:pPr>
      <w:proofErr w:type="gramStart"/>
      <w:r w:rsidRPr="006352D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81 Бюджетного кодекса Российской Федерации</w:t>
      </w:r>
      <w:r w:rsidR="002B7E26">
        <w:rPr>
          <w:sz w:val="28"/>
          <w:szCs w:val="28"/>
        </w:rPr>
        <w:t>, постанов</w:t>
      </w:r>
      <w:r w:rsidR="00C5624E">
        <w:rPr>
          <w:sz w:val="28"/>
          <w:szCs w:val="28"/>
        </w:rPr>
        <w:t xml:space="preserve">лением Правительства Ростовской области от 24.01.2023 №36 «О внесении изменений в постановление Правительства Ростовской области от 06.10.2011№36, </w:t>
      </w:r>
      <w:r>
        <w:rPr>
          <w:sz w:val="28"/>
          <w:szCs w:val="28"/>
        </w:rPr>
        <w:t xml:space="preserve"> статьей 7 решения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</w:t>
      </w:r>
      <w:r w:rsidR="00C5624E">
        <w:rPr>
          <w:sz w:val="28"/>
          <w:szCs w:val="28"/>
        </w:rPr>
        <w:t>о поселения от 27.09.2013 №</w:t>
      </w:r>
      <w:r>
        <w:rPr>
          <w:sz w:val="28"/>
          <w:szCs w:val="28"/>
        </w:rPr>
        <w:t xml:space="preserve">42 «Об утверждении положения о бюджетном процессе в </w:t>
      </w:r>
      <w:proofErr w:type="spellStart"/>
      <w:r>
        <w:rPr>
          <w:sz w:val="28"/>
          <w:szCs w:val="28"/>
        </w:rPr>
        <w:t>Гигантовском</w:t>
      </w:r>
      <w:proofErr w:type="spellEnd"/>
      <w:r>
        <w:rPr>
          <w:sz w:val="28"/>
          <w:szCs w:val="28"/>
        </w:rPr>
        <w:t xml:space="preserve"> сельском поселении» 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A77B71" w:rsidRDefault="00A77B71" w:rsidP="00A77B71">
      <w:pPr>
        <w:spacing w:line="216" w:lineRule="auto"/>
        <w:jc w:val="center"/>
        <w:rPr>
          <w:sz w:val="28"/>
          <w:szCs w:val="28"/>
        </w:rPr>
      </w:pPr>
      <w:proofErr w:type="spellStart"/>
      <w:proofErr w:type="gramStart"/>
      <w:r w:rsidRPr="00097D22">
        <w:rPr>
          <w:b/>
          <w:sz w:val="28"/>
          <w:szCs w:val="28"/>
        </w:rPr>
        <w:t>п</w:t>
      </w:r>
      <w:proofErr w:type="spellEnd"/>
      <w:proofErr w:type="gramEnd"/>
      <w:r w:rsidRPr="00097D22">
        <w:rPr>
          <w:b/>
          <w:sz w:val="28"/>
          <w:szCs w:val="28"/>
        </w:rPr>
        <w:t xml:space="preserve"> о с т а </w:t>
      </w:r>
      <w:proofErr w:type="spellStart"/>
      <w:r w:rsidRPr="00097D22">
        <w:rPr>
          <w:b/>
          <w:sz w:val="28"/>
          <w:szCs w:val="28"/>
        </w:rPr>
        <w:t>н</w:t>
      </w:r>
      <w:proofErr w:type="spellEnd"/>
      <w:r w:rsidRPr="00097D22">
        <w:rPr>
          <w:b/>
          <w:sz w:val="28"/>
          <w:szCs w:val="28"/>
        </w:rPr>
        <w:t xml:space="preserve"> о в л я е т</w:t>
      </w:r>
      <w:r w:rsidRPr="00097D22">
        <w:rPr>
          <w:sz w:val="28"/>
          <w:szCs w:val="28"/>
        </w:rPr>
        <w:t>:</w:t>
      </w:r>
    </w:p>
    <w:p w:rsidR="00A77B71" w:rsidRDefault="00A77B71" w:rsidP="00A77B71">
      <w:pPr>
        <w:spacing w:line="216" w:lineRule="auto"/>
        <w:jc w:val="center"/>
        <w:rPr>
          <w:sz w:val="22"/>
          <w:szCs w:val="22"/>
        </w:rPr>
      </w:pPr>
    </w:p>
    <w:p w:rsidR="00C5624E" w:rsidRDefault="0087201C" w:rsidP="00C5624E">
      <w:pPr>
        <w:tabs>
          <w:tab w:val="left" w:pos="5245"/>
        </w:tabs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7B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624E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C5624E">
        <w:rPr>
          <w:sz w:val="28"/>
          <w:szCs w:val="28"/>
        </w:rPr>
        <w:t>Гигантовского</w:t>
      </w:r>
      <w:proofErr w:type="spellEnd"/>
      <w:r w:rsidR="00C5624E">
        <w:rPr>
          <w:sz w:val="28"/>
          <w:szCs w:val="28"/>
        </w:rPr>
        <w:t xml:space="preserve"> сельского поселения от 27.12.2019 №181 «Об утверждении Положения о порядке использования бюджетных ассигнований резервного фонда Администрации </w:t>
      </w:r>
      <w:proofErr w:type="spellStart"/>
      <w:r w:rsidR="00C5624E">
        <w:rPr>
          <w:sz w:val="28"/>
          <w:szCs w:val="28"/>
        </w:rPr>
        <w:t>Гигантовского</w:t>
      </w:r>
      <w:proofErr w:type="spellEnd"/>
      <w:r w:rsidR="00C5624E">
        <w:rPr>
          <w:sz w:val="28"/>
          <w:szCs w:val="28"/>
        </w:rPr>
        <w:t xml:space="preserve"> сельского поселения»</w:t>
      </w:r>
      <w:r w:rsidR="00FF5BC9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FF5BC9" w:rsidRDefault="0087201C" w:rsidP="00C5624E">
      <w:pPr>
        <w:tabs>
          <w:tab w:val="left" w:pos="5245"/>
        </w:tabs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="00FF5BC9">
        <w:rPr>
          <w:sz w:val="28"/>
          <w:szCs w:val="28"/>
        </w:rPr>
        <w:t>ункт 5 изложить в редакции:</w:t>
      </w:r>
    </w:p>
    <w:p w:rsidR="00FF5BC9" w:rsidRDefault="00FF5BC9" w:rsidP="00FF5BC9">
      <w:pPr>
        <w:tabs>
          <w:tab w:val="left" w:pos="993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«5.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</w:t>
      </w:r>
      <w:r w:rsidR="0087201C">
        <w:rPr>
          <w:rFonts w:eastAsia="Calibri"/>
          <w:sz w:val="28"/>
          <w:szCs w:val="28"/>
          <w:lang w:eastAsia="en-US"/>
        </w:rPr>
        <w:t>оставляю за собой</w:t>
      </w:r>
      <w:r>
        <w:rPr>
          <w:rFonts w:eastAsia="Calibri"/>
          <w:sz w:val="28"/>
          <w:szCs w:val="28"/>
          <w:lang w:eastAsia="en-US"/>
        </w:rPr>
        <w:t>».</w:t>
      </w:r>
    </w:p>
    <w:p w:rsidR="00FF5BC9" w:rsidRDefault="0087201C" w:rsidP="0087201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 П</w:t>
      </w:r>
      <w:r w:rsidR="00FF5BC9">
        <w:rPr>
          <w:rFonts w:eastAsia="Calibri"/>
          <w:sz w:val="28"/>
          <w:szCs w:val="28"/>
          <w:lang w:eastAsia="en-US"/>
        </w:rPr>
        <w:t>ункт 3 приложения изложить в редакции:</w:t>
      </w:r>
    </w:p>
    <w:p w:rsidR="00FF5BC9" w:rsidRDefault="00FF5BC9" w:rsidP="00FF5BC9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«3.Размер резервного фонда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Гигантовского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устанавливается решением о бюджете </w:t>
      </w:r>
      <w:proofErr w:type="spellStart"/>
      <w:r>
        <w:rPr>
          <w:rFonts w:eastAsia="Calibri"/>
          <w:sz w:val="28"/>
          <w:szCs w:val="28"/>
          <w:lang w:eastAsia="en-US"/>
        </w:rPr>
        <w:t>Гигантовского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на очередной финансовый год и на плановый период».</w:t>
      </w:r>
    </w:p>
    <w:p w:rsidR="0087201C" w:rsidRPr="002A4AA8" w:rsidRDefault="0087201C" w:rsidP="0087201C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A4AA8">
        <w:rPr>
          <w:sz w:val="28"/>
          <w:szCs w:val="28"/>
        </w:rPr>
        <w:t xml:space="preserve">Настоящее постановление обнародовать на информационных стендах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</w:t>
      </w:r>
      <w:r w:rsidRPr="002A4AA8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 w:rsidRPr="002A4AA8">
        <w:rPr>
          <w:sz w:val="28"/>
          <w:szCs w:val="28"/>
        </w:rPr>
        <w:t xml:space="preserve"> и разместить на официальном </w:t>
      </w:r>
      <w:r>
        <w:rPr>
          <w:sz w:val="28"/>
          <w:szCs w:val="28"/>
        </w:rPr>
        <w:t>Интернет-</w:t>
      </w:r>
      <w:r w:rsidRPr="002A4AA8"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 w:rsidRPr="002A4A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77B71" w:rsidRPr="00C95EFE" w:rsidRDefault="00A77B71" w:rsidP="00A77B7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Pr="00990FF7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вступает в силу со дня его</w:t>
      </w:r>
      <w:r>
        <w:rPr>
          <w:kern w:val="2"/>
          <w:sz w:val="28"/>
          <w:szCs w:val="28"/>
        </w:rPr>
        <w:t xml:space="preserve"> принятия</w:t>
      </w:r>
      <w:r w:rsidRPr="00990FF7">
        <w:rPr>
          <w:sz w:val="28"/>
          <w:szCs w:val="28"/>
        </w:rPr>
        <w:t>.</w:t>
      </w:r>
    </w:p>
    <w:p w:rsidR="00A77B71" w:rsidRDefault="00A77B71" w:rsidP="00A77B71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5.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</w:t>
      </w:r>
      <w:r w:rsidR="0087201C">
        <w:rPr>
          <w:rFonts w:eastAsia="Calibri"/>
          <w:sz w:val="28"/>
          <w:szCs w:val="28"/>
          <w:lang w:eastAsia="en-US"/>
        </w:rPr>
        <w:t>оставляю за собой</w:t>
      </w:r>
      <w:r>
        <w:rPr>
          <w:rFonts w:eastAsia="Calibri"/>
          <w:sz w:val="28"/>
          <w:szCs w:val="28"/>
          <w:lang w:eastAsia="en-US"/>
        </w:rPr>
        <w:t>.</w:t>
      </w:r>
    </w:p>
    <w:p w:rsidR="00A77B71" w:rsidRDefault="00A77B71" w:rsidP="00A77B71">
      <w:pPr>
        <w:pStyle w:val="ad"/>
        <w:spacing w:after="0"/>
        <w:ind w:left="0"/>
        <w:rPr>
          <w:sz w:val="28"/>
          <w:szCs w:val="28"/>
        </w:rPr>
      </w:pPr>
    </w:p>
    <w:p w:rsidR="00A77B71" w:rsidRDefault="00A77B71" w:rsidP="00A77B71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93B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77B71" w:rsidRDefault="00A77B71" w:rsidP="00A77B71">
      <w:pPr>
        <w:pStyle w:val="ad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</w:t>
      </w:r>
      <w:proofErr w:type="spellStart"/>
      <w:r>
        <w:rPr>
          <w:sz w:val="28"/>
          <w:szCs w:val="28"/>
        </w:rPr>
        <w:t>Ю.М.Штельман</w:t>
      </w:r>
      <w:proofErr w:type="spellEnd"/>
    </w:p>
    <w:p w:rsidR="00A77B71" w:rsidRDefault="00A77B71" w:rsidP="00A77B71">
      <w:pPr>
        <w:pStyle w:val="ConsPlusNormal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A77B71" w:rsidRPr="005E7C61" w:rsidRDefault="00A77B71" w:rsidP="00A77B7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E7C61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A77B71" w:rsidRPr="005E7C61" w:rsidRDefault="00BE7B8D" w:rsidP="00A77B7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ФЭО Андреева Е.Е.</w:t>
      </w:r>
    </w:p>
    <w:p w:rsidR="00A77B71" w:rsidRDefault="00A77B71" w:rsidP="00092865">
      <w:pPr>
        <w:jc w:val="center"/>
        <w:rPr>
          <w:sz w:val="28"/>
          <w:szCs w:val="28"/>
        </w:rPr>
      </w:pPr>
    </w:p>
    <w:sectPr w:rsidR="00A77B71" w:rsidSect="00967006">
      <w:pgSz w:w="11907" w:h="16840" w:code="9"/>
      <w:pgMar w:top="426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0A" w:rsidRDefault="00F8320A">
      <w:r>
        <w:separator/>
      </w:r>
    </w:p>
  </w:endnote>
  <w:endnote w:type="continuationSeparator" w:id="1">
    <w:p w:rsidR="00F8320A" w:rsidRDefault="00F8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0A" w:rsidRDefault="00F8320A">
      <w:r>
        <w:separator/>
      </w:r>
    </w:p>
  </w:footnote>
  <w:footnote w:type="continuationSeparator" w:id="1">
    <w:p w:rsidR="00F8320A" w:rsidRDefault="00F83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708EA"/>
    <w:multiLevelType w:val="hybridMultilevel"/>
    <w:tmpl w:val="3350D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>
    <w:nsid w:val="696D50B1"/>
    <w:multiLevelType w:val="hybridMultilevel"/>
    <w:tmpl w:val="C98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267E"/>
    <w:rsid w:val="000070BA"/>
    <w:rsid w:val="00013B43"/>
    <w:rsid w:val="0001501A"/>
    <w:rsid w:val="000151B9"/>
    <w:rsid w:val="00015B24"/>
    <w:rsid w:val="00023B8E"/>
    <w:rsid w:val="000256DA"/>
    <w:rsid w:val="000267E7"/>
    <w:rsid w:val="00052347"/>
    <w:rsid w:val="00053B8F"/>
    <w:rsid w:val="00054AEF"/>
    <w:rsid w:val="000557FC"/>
    <w:rsid w:val="00072F56"/>
    <w:rsid w:val="00076F0E"/>
    <w:rsid w:val="00080DEB"/>
    <w:rsid w:val="00083B66"/>
    <w:rsid w:val="000905A2"/>
    <w:rsid w:val="00092865"/>
    <w:rsid w:val="0009439B"/>
    <w:rsid w:val="00096199"/>
    <w:rsid w:val="000B3CA7"/>
    <w:rsid w:val="000C18EE"/>
    <w:rsid w:val="000C7B69"/>
    <w:rsid w:val="000D3B9A"/>
    <w:rsid w:val="000D6719"/>
    <w:rsid w:val="000E67DE"/>
    <w:rsid w:val="000F0A34"/>
    <w:rsid w:val="000F27C8"/>
    <w:rsid w:val="000F42C7"/>
    <w:rsid w:val="001078E6"/>
    <w:rsid w:val="00113F2B"/>
    <w:rsid w:val="001215C1"/>
    <w:rsid w:val="00121921"/>
    <w:rsid w:val="00127EF1"/>
    <w:rsid w:val="001347EE"/>
    <w:rsid w:val="00135E1B"/>
    <w:rsid w:val="00136365"/>
    <w:rsid w:val="00136FF8"/>
    <w:rsid w:val="00143EB8"/>
    <w:rsid w:val="001579B4"/>
    <w:rsid w:val="001627E8"/>
    <w:rsid w:val="00166304"/>
    <w:rsid w:val="00171E7F"/>
    <w:rsid w:val="001874DB"/>
    <w:rsid w:val="0019040B"/>
    <w:rsid w:val="001911CC"/>
    <w:rsid w:val="001A620C"/>
    <w:rsid w:val="001A7FE8"/>
    <w:rsid w:val="001C065F"/>
    <w:rsid w:val="001C0903"/>
    <w:rsid w:val="001C0DAA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3D3D"/>
    <w:rsid w:val="00206D5A"/>
    <w:rsid w:val="0020789E"/>
    <w:rsid w:val="00213564"/>
    <w:rsid w:val="00217EEB"/>
    <w:rsid w:val="00221B7E"/>
    <w:rsid w:val="002309BF"/>
    <w:rsid w:val="00244352"/>
    <w:rsid w:val="00250A59"/>
    <w:rsid w:val="002610F3"/>
    <w:rsid w:val="00263C33"/>
    <w:rsid w:val="00271549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B7E26"/>
    <w:rsid w:val="002C03EB"/>
    <w:rsid w:val="002C568D"/>
    <w:rsid w:val="002C7F50"/>
    <w:rsid w:val="002D139A"/>
    <w:rsid w:val="002D7286"/>
    <w:rsid w:val="002E146D"/>
    <w:rsid w:val="002F5D56"/>
    <w:rsid w:val="002F63A8"/>
    <w:rsid w:val="002F7BEC"/>
    <w:rsid w:val="003001AB"/>
    <w:rsid w:val="0030174A"/>
    <w:rsid w:val="003043A9"/>
    <w:rsid w:val="00312771"/>
    <w:rsid w:val="00315E85"/>
    <w:rsid w:val="0031699C"/>
    <w:rsid w:val="0032004E"/>
    <w:rsid w:val="0032459E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C59"/>
    <w:rsid w:val="003B074E"/>
    <w:rsid w:val="003B09AE"/>
    <w:rsid w:val="003B3263"/>
    <w:rsid w:val="003B5B4A"/>
    <w:rsid w:val="003C356E"/>
    <w:rsid w:val="003C3BD7"/>
    <w:rsid w:val="003C5B79"/>
    <w:rsid w:val="003D143F"/>
    <w:rsid w:val="003D23D8"/>
    <w:rsid w:val="003D2BD6"/>
    <w:rsid w:val="003D4E2D"/>
    <w:rsid w:val="003D6F77"/>
    <w:rsid w:val="003F3006"/>
    <w:rsid w:val="003F3D14"/>
    <w:rsid w:val="00400633"/>
    <w:rsid w:val="004032A7"/>
    <w:rsid w:val="00404990"/>
    <w:rsid w:val="00404BE7"/>
    <w:rsid w:val="0041408C"/>
    <w:rsid w:val="00415B54"/>
    <w:rsid w:val="00415F99"/>
    <w:rsid w:val="00422321"/>
    <w:rsid w:val="004262CA"/>
    <w:rsid w:val="00432EF1"/>
    <w:rsid w:val="004361DC"/>
    <w:rsid w:val="00437E83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C50AF"/>
    <w:rsid w:val="004C5ED2"/>
    <w:rsid w:val="004D063C"/>
    <w:rsid w:val="004D21B2"/>
    <w:rsid w:val="004D4798"/>
    <w:rsid w:val="004D4C6A"/>
    <w:rsid w:val="004E0032"/>
    <w:rsid w:val="004E0691"/>
    <w:rsid w:val="004E2C4C"/>
    <w:rsid w:val="004E4234"/>
    <w:rsid w:val="004E609F"/>
    <w:rsid w:val="004E7BF6"/>
    <w:rsid w:val="004F5774"/>
    <w:rsid w:val="00503EAC"/>
    <w:rsid w:val="00507CBF"/>
    <w:rsid w:val="00510966"/>
    <w:rsid w:val="00512FA7"/>
    <w:rsid w:val="005145FC"/>
    <w:rsid w:val="00515444"/>
    <w:rsid w:val="00525314"/>
    <w:rsid w:val="005260F6"/>
    <w:rsid w:val="00535720"/>
    <w:rsid w:val="005366BF"/>
    <w:rsid w:val="00540298"/>
    <w:rsid w:val="0054533F"/>
    <w:rsid w:val="00550405"/>
    <w:rsid w:val="00553143"/>
    <w:rsid w:val="005624EB"/>
    <w:rsid w:val="0056339A"/>
    <w:rsid w:val="005650CD"/>
    <w:rsid w:val="00567399"/>
    <w:rsid w:val="00572AA4"/>
    <w:rsid w:val="005757B9"/>
    <w:rsid w:val="00575F0F"/>
    <w:rsid w:val="00582236"/>
    <w:rsid w:val="00583E10"/>
    <w:rsid w:val="00586B02"/>
    <w:rsid w:val="00593B31"/>
    <w:rsid w:val="00597487"/>
    <w:rsid w:val="005A23FD"/>
    <w:rsid w:val="005A7DC7"/>
    <w:rsid w:val="005C26FA"/>
    <w:rsid w:val="005D268C"/>
    <w:rsid w:val="005D2A80"/>
    <w:rsid w:val="005D3D6E"/>
    <w:rsid w:val="005D6E64"/>
    <w:rsid w:val="005E7C61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926B8"/>
    <w:rsid w:val="00697024"/>
    <w:rsid w:val="006A1CD1"/>
    <w:rsid w:val="006A2B30"/>
    <w:rsid w:val="006A54BE"/>
    <w:rsid w:val="006A73D0"/>
    <w:rsid w:val="006B485A"/>
    <w:rsid w:val="006B60E3"/>
    <w:rsid w:val="006B6175"/>
    <w:rsid w:val="006C0744"/>
    <w:rsid w:val="006C2459"/>
    <w:rsid w:val="006D09BE"/>
    <w:rsid w:val="006D1DC5"/>
    <w:rsid w:val="006D2004"/>
    <w:rsid w:val="006F0491"/>
    <w:rsid w:val="006F2082"/>
    <w:rsid w:val="006F5BC9"/>
    <w:rsid w:val="00700288"/>
    <w:rsid w:val="00704293"/>
    <w:rsid w:val="00707935"/>
    <w:rsid w:val="007151B2"/>
    <w:rsid w:val="007220F3"/>
    <w:rsid w:val="00727437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05CB"/>
    <w:rsid w:val="00781E03"/>
    <w:rsid w:val="00792470"/>
    <w:rsid w:val="007967F5"/>
    <w:rsid w:val="007A0E38"/>
    <w:rsid w:val="007A107C"/>
    <w:rsid w:val="007B59A3"/>
    <w:rsid w:val="007B7579"/>
    <w:rsid w:val="007C65FA"/>
    <w:rsid w:val="007C6C03"/>
    <w:rsid w:val="007C7E3C"/>
    <w:rsid w:val="007D0192"/>
    <w:rsid w:val="007D4799"/>
    <w:rsid w:val="007E2C8A"/>
    <w:rsid w:val="007F0DF7"/>
    <w:rsid w:val="007F5412"/>
    <w:rsid w:val="007F5950"/>
    <w:rsid w:val="00802E36"/>
    <w:rsid w:val="00806318"/>
    <w:rsid w:val="00810A7B"/>
    <w:rsid w:val="0081223D"/>
    <w:rsid w:val="008348D7"/>
    <w:rsid w:val="00843A9C"/>
    <w:rsid w:val="0084577D"/>
    <w:rsid w:val="008462A2"/>
    <w:rsid w:val="008476DB"/>
    <w:rsid w:val="008522BD"/>
    <w:rsid w:val="00854BBE"/>
    <w:rsid w:val="008561AA"/>
    <w:rsid w:val="00856EA6"/>
    <w:rsid w:val="00862A5C"/>
    <w:rsid w:val="0087201C"/>
    <w:rsid w:val="00872787"/>
    <w:rsid w:val="00876117"/>
    <w:rsid w:val="008778C7"/>
    <w:rsid w:val="00891A4A"/>
    <w:rsid w:val="008A248B"/>
    <w:rsid w:val="008B05DF"/>
    <w:rsid w:val="008C1070"/>
    <w:rsid w:val="008C52C0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217A"/>
    <w:rsid w:val="0092531E"/>
    <w:rsid w:val="00925335"/>
    <w:rsid w:val="00927C8B"/>
    <w:rsid w:val="00932813"/>
    <w:rsid w:val="00936792"/>
    <w:rsid w:val="00944DFA"/>
    <w:rsid w:val="0094700C"/>
    <w:rsid w:val="009472B1"/>
    <w:rsid w:val="00950050"/>
    <w:rsid w:val="00952809"/>
    <w:rsid w:val="0095524B"/>
    <w:rsid w:val="00956045"/>
    <w:rsid w:val="00966651"/>
    <w:rsid w:val="00966EC1"/>
    <w:rsid w:val="00967006"/>
    <w:rsid w:val="0096752A"/>
    <w:rsid w:val="00976C6A"/>
    <w:rsid w:val="00980ABB"/>
    <w:rsid w:val="00981750"/>
    <w:rsid w:val="009832C7"/>
    <w:rsid w:val="00984FA4"/>
    <w:rsid w:val="00985476"/>
    <w:rsid w:val="00994E15"/>
    <w:rsid w:val="009A057D"/>
    <w:rsid w:val="009A2648"/>
    <w:rsid w:val="009A270A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31FE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77B71"/>
    <w:rsid w:val="00A81C43"/>
    <w:rsid w:val="00A81FF3"/>
    <w:rsid w:val="00A83AA3"/>
    <w:rsid w:val="00A83C36"/>
    <w:rsid w:val="00A8517C"/>
    <w:rsid w:val="00A86E38"/>
    <w:rsid w:val="00A93BB1"/>
    <w:rsid w:val="00A93F7A"/>
    <w:rsid w:val="00AA16BD"/>
    <w:rsid w:val="00AA2650"/>
    <w:rsid w:val="00AB4A02"/>
    <w:rsid w:val="00AB6001"/>
    <w:rsid w:val="00AB7789"/>
    <w:rsid w:val="00AC44AC"/>
    <w:rsid w:val="00AD2C3B"/>
    <w:rsid w:val="00AD44AA"/>
    <w:rsid w:val="00AE309B"/>
    <w:rsid w:val="00AE327C"/>
    <w:rsid w:val="00AF76B8"/>
    <w:rsid w:val="00B02AFE"/>
    <w:rsid w:val="00B07FAF"/>
    <w:rsid w:val="00B3062F"/>
    <w:rsid w:val="00B47CF2"/>
    <w:rsid w:val="00B545AC"/>
    <w:rsid w:val="00B56E71"/>
    <w:rsid w:val="00B57009"/>
    <w:rsid w:val="00B57B05"/>
    <w:rsid w:val="00B57D66"/>
    <w:rsid w:val="00B6357F"/>
    <w:rsid w:val="00B64D9F"/>
    <w:rsid w:val="00B72382"/>
    <w:rsid w:val="00B75DAE"/>
    <w:rsid w:val="00B84331"/>
    <w:rsid w:val="00B84449"/>
    <w:rsid w:val="00B865EE"/>
    <w:rsid w:val="00B9146F"/>
    <w:rsid w:val="00B94D33"/>
    <w:rsid w:val="00B96FDB"/>
    <w:rsid w:val="00BA24F6"/>
    <w:rsid w:val="00BB50BC"/>
    <w:rsid w:val="00BC2E1F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BE5064"/>
    <w:rsid w:val="00BE7B8D"/>
    <w:rsid w:val="00C01DCB"/>
    <w:rsid w:val="00C04195"/>
    <w:rsid w:val="00C06F1D"/>
    <w:rsid w:val="00C13692"/>
    <w:rsid w:val="00C13E00"/>
    <w:rsid w:val="00C177BF"/>
    <w:rsid w:val="00C23C9E"/>
    <w:rsid w:val="00C2593F"/>
    <w:rsid w:val="00C27031"/>
    <w:rsid w:val="00C41632"/>
    <w:rsid w:val="00C5624E"/>
    <w:rsid w:val="00C74D90"/>
    <w:rsid w:val="00C768C9"/>
    <w:rsid w:val="00C8280E"/>
    <w:rsid w:val="00C8521B"/>
    <w:rsid w:val="00C85B65"/>
    <w:rsid w:val="00C91ADA"/>
    <w:rsid w:val="00C95EFE"/>
    <w:rsid w:val="00C96E96"/>
    <w:rsid w:val="00CA6539"/>
    <w:rsid w:val="00CB1FAF"/>
    <w:rsid w:val="00CB2082"/>
    <w:rsid w:val="00CB22B9"/>
    <w:rsid w:val="00CC16F0"/>
    <w:rsid w:val="00CC3F22"/>
    <w:rsid w:val="00CC5755"/>
    <w:rsid w:val="00CC67C3"/>
    <w:rsid w:val="00CD34AF"/>
    <w:rsid w:val="00CD3A3A"/>
    <w:rsid w:val="00CD5851"/>
    <w:rsid w:val="00CE119A"/>
    <w:rsid w:val="00CE20AC"/>
    <w:rsid w:val="00CE26A5"/>
    <w:rsid w:val="00D00F10"/>
    <w:rsid w:val="00D10E00"/>
    <w:rsid w:val="00D2249A"/>
    <w:rsid w:val="00D228F1"/>
    <w:rsid w:val="00D31FFB"/>
    <w:rsid w:val="00D476CD"/>
    <w:rsid w:val="00D50F84"/>
    <w:rsid w:val="00D5650A"/>
    <w:rsid w:val="00D62A47"/>
    <w:rsid w:val="00D64EF1"/>
    <w:rsid w:val="00D70DBC"/>
    <w:rsid w:val="00D7340C"/>
    <w:rsid w:val="00D84BE2"/>
    <w:rsid w:val="00D93742"/>
    <w:rsid w:val="00D948FC"/>
    <w:rsid w:val="00DA22D0"/>
    <w:rsid w:val="00DA4AFC"/>
    <w:rsid w:val="00DA69D3"/>
    <w:rsid w:val="00DA6DC9"/>
    <w:rsid w:val="00DA7B03"/>
    <w:rsid w:val="00DB0DE0"/>
    <w:rsid w:val="00DB0F3C"/>
    <w:rsid w:val="00DC5D4F"/>
    <w:rsid w:val="00DC67CB"/>
    <w:rsid w:val="00DC7838"/>
    <w:rsid w:val="00DD0F9F"/>
    <w:rsid w:val="00DE5C5D"/>
    <w:rsid w:val="00DE5E71"/>
    <w:rsid w:val="00DE6557"/>
    <w:rsid w:val="00DF5F42"/>
    <w:rsid w:val="00E022A0"/>
    <w:rsid w:val="00E06D51"/>
    <w:rsid w:val="00E11746"/>
    <w:rsid w:val="00E12AB3"/>
    <w:rsid w:val="00E204E3"/>
    <w:rsid w:val="00E26D87"/>
    <w:rsid w:val="00E27B0C"/>
    <w:rsid w:val="00E3200B"/>
    <w:rsid w:val="00E42519"/>
    <w:rsid w:val="00E4275A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00CA"/>
    <w:rsid w:val="00EB513D"/>
    <w:rsid w:val="00EC0360"/>
    <w:rsid w:val="00EC2B7E"/>
    <w:rsid w:val="00EC58B7"/>
    <w:rsid w:val="00ED0993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334A1"/>
    <w:rsid w:val="00F408F5"/>
    <w:rsid w:val="00F40D09"/>
    <w:rsid w:val="00F42606"/>
    <w:rsid w:val="00F426DB"/>
    <w:rsid w:val="00F43387"/>
    <w:rsid w:val="00F50C5C"/>
    <w:rsid w:val="00F57C2B"/>
    <w:rsid w:val="00F63259"/>
    <w:rsid w:val="00F635C7"/>
    <w:rsid w:val="00F64A80"/>
    <w:rsid w:val="00F8065E"/>
    <w:rsid w:val="00F8084C"/>
    <w:rsid w:val="00F8320A"/>
    <w:rsid w:val="00F837DE"/>
    <w:rsid w:val="00F84DD9"/>
    <w:rsid w:val="00F854FD"/>
    <w:rsid w:val="00F86293"/>
    <w:rsid w:val="00F91E2B"/>
    <w:rsid w:val="00FA0524"/>
    <w:rsid w:val="00FA1F55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5BC9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AB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80ABB"/>
    <w:rPr>
      <w:sz w:val="16"/>
    </w:rPr>
  </w:style>
  <w:style w:type="paragraph" w:styleId="a4">
    <w:name w:val="Body Text"/>
    <w:basedOn w:val="a"/>
    <w:rsid w:val="00980ABB"/>
    <w:pPr>
      <w:jc w:val="both"/>
    </w:pPr>
    <w:rPr>
      <w:sz w:val="24"/>
    </w:rPr>
  </w:style>
  <w:style w:type="paragraph" w:styleId="a5">
    <w:name w:val="annotation text"/>
    <w:basedOn w:val="a"/>
    <w:semiHidden/>
    <w:rsid w:val="00980ABB"/>
  </w:style>
  <w:style w:type="paragraph" w:styleId="a6">
    <w:name w:val="header"/>
    <w:basedOn w:val="a"/>
    <w:rsid w:val="00980ABB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980ABB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styleId="af">
    <w:name w:val="List Paragraph"/>
    <w:basedOn w:val="a"/>
    <w:uiPriority w:val="99"/>
    <w:qFormat/>
    <w:rsid w:val="0087201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B9A7-9D5C-47CD-A672-0267584E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</cp:revision>
  <cp:lastPrinted>2019-09-13T06:54:00Z</cp:lastPrinted>
  <dcterms:created xsi:type="dcterms:W3CDTF">2023-03-15T07:48:00Z</dcterms:created>
  <dcterms:modified xsi:type="dcterms:W3CDTF">2023-03-15T07:49:00Z</dcterms:modified>
</cp:coreProperties>
</file>