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FB" w:rsidRDefault="00262191" w:rsidP="00273319">
      <w:r>
        <w:t xml:space="preserve">                            </w:t>
      </w:r>
    </w:p>
    <w:p w:rsidR="00262191" w:rsidRPr="00DF7DA5" w:rsidRDefault="00606D16" w:rsidP="00C730F6">
      <w:pPr>
        <w:tabs>
          <w:tab w:val="left" w:pos="2899"/>
          <w:tab w:val="left" w:pos="7668"/>
        </w:tabs>
      </w:pPr>
      <w:r>
        <w:tab/>
      </w:r>
      <w:r w:rsidR="00C730F6" w:rsidRPr="00DF7DA5">
        <w:tab/>
        <w:t xml:space="preserve">           </w:t>
      </w:r>
    </w:p>
    <w:p w:rsidR="002A6DB6" w:rsidRPr="00DF7DA5" w:rsidRDefault="006F22B2" w:rsidP="002A6DB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1" type="#_x0000_t202" style="position:absolute;left:0;text-align:left;margin-left:-48.6pt;margin-top:-47.25pt;width:86.35pt;height:87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" strokecolor="white">
            <v:textbox>
              <w:txbxContent>
                <w:p w:rsidR="0002744F" w:rsidRDefault="0002744F" w:rsidP="002A6DB6"/>
                <w:p w:rsidR="0002744F" w:rsidRDefault="0002744F" w:rsidP="002A6DB6"/>
                <w:p w:rsidR="0002744F" w:rsidRDefault="0002744F" w:rsidP="002A6DB6"/>
                <w:p w:rsidR="0002744F" w:rsidRDefault="0002744F" w:rsidP="002A6DB6"/>
                <w:p w:rsidR="0002744F" w:rsidRDefault="0002744F" w:rsidP="002A6DB6"/>
                <w:p w:rsidR="0002744F" w:rsidRDefault="0002744F" w:rsidP="002A6DB6"/>
                <w:p w:rsidR="0002744F" w:rsidRDefault="0002744F" w:rsidP="002A6DB6"/>
                <w:p w:rsidR="0002744F" w:rsidRDefault="0002744F" w:rsidP="002A6DB6"/>
              </w:txbxContent>
            </v:textbox>
          </v:shape>
        </w:pict>
      </w:r>
      <w:r w:rsidR="002A6DB6" w:rsidRPr="00DF7DA5">
        <w:rPr>
          <w:sz w:val="28"/>
          <w:szCs w:val="28"/>
        </w:rPr>
        <w:t>Российская  Федерация</w:t>
      </w:r>
    </w:p>
    <w:p w:rsidR="002A6DB6" w:rsidRPr="00DF7DA5" w:rsidRDefault="002A6DB6" w:rsidP="002A6DB6">
      <w:pPr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Ростовская  область</w:t>
      </w:r>
    </w:p>
    <w:p w:rsidR="002A6DB6" w:rsidRPr="00DF7DA5" w:rsidRDefault="002A6DB6" w:rsidP="002A6DB6">
      <w:pPr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Сальский район</w:t>
      </w:r>
    </w:p>
    <w:p w:rsidR="002A6DB6" w:rsidRPr="00DF7DA5" w:rsidRDefault="002A6DB6" w:rsidP="002A6DB6">
      <w:pPr>
        <w:jc w:val="center"/>
        <w:rPr>
          <w:b/>
          <w:sz w:val="36"/>
        </w:rPr>
      </w:pPr>
      <w:r w:rsidRPr="00DF7DA5">
        <w:rPr>
          <w:b/>
          <w:sz w:val="36"/>
        </w:rPr>
        <w:t>СОБРАНИЕ  ДЕПУТАТОВ</w:t>
      </w:r>
    </w:p>
    <w:p w:rsidR="00053351" w:rsidRDefault="002A6DB6" w:rsidP="00797229">
      <w:pPr>
        <w:jc w:val="center"/>
        <w:rPr>
          <w:b/>
        </w:rPr>
      </w:pPr>
      <w:r w:rsidRPr="00DF7DA5">
        <w:rPr>
          <w:b/>
          <w:sz w:val="36"/>
        </w:rPr>
        <w:t>ГИГАНТОВСКОГО СЕЛЬСКОГО ПОСЕЛЕНИЯ</w:t>
      </w:r>
      <w:r w:rsidRPr="00DF7DA5">
        <w:rPr>
          <w:b/>
        </w:rPr>
        <w:t xml:space="preserve">    </w:t>
      </w:r>
    </w:p>
    <w:p w:rsidR="002A6DB6" w:rsidRPr="00DF7DA5" w:rsidRDefault="002A6DB6" w:rsidP="00797229">
      <w:pPr>
        <w:jc w:val="center"/>
        <w:rPr>
          <w:b/>
          <w:sz w:val="40"/>
        </w:rPr>
      </w:pPr>
      <w:r w:rsidRPr="00DF7DA5">
        <w:rPr>
          <w:b/>
        </w:rPr>
        <w:t xml:space="preserve">                                             </w:t>
      </w:r>
      <w:r w:rsidRPr="00DF7DA5">
        <w:t xml:space="preserve">                                                                                                                                                              </w:t>
      </w:r>
    </w:p>
    <w:p w:rsidR="002A6DB6" w:rsidRPr="00DF7DA5" w:rsidRDefault="00E5792C" w:rsidP="00E5792C">
      <w:pPr>
        <w:rPr>
          <w:sz w:val="18"/>
          <w:szCs w:val="18"/>
        </w:rPr>
      </w:pPr>
      <w:r w:rsidRPr="00DF7DA5">
        <w:rPr>
          <w:b/>
          <w:sz w:val="44"/>
        </w:rPr>
        <w:t xml:space="preserve">                                  </w:t>
      </w:r>
      <w:r w:rsidR="002A6DB6" w:rsidRPr="00DF7DA5">
        <w:rPr>
          <w:b/>
          <w:sz w:val="44"/>
        </w:rPr>
        <w:t xml:space="preserve"> </w:t>
      </w:r>
      <w:r w:rsidR="009F39DE">
        <w:rPr>
          <w:b/>
          <w:sz w:val="44"/>
        </w:rPr>
        <w:t xml:space="preserve">ПРОЕКТ </w:t>
      </w:r>
      <w:r w:rsidR="002A6DB6" w:rsidRPr="00DF7DA5">
        <w:rPr>
          <w:b/>
          <w:sz w:val="44"/>
        </w:rPr>
        <w:t>РЕШЕНИ</w:t>
      </w:r>
      <w:r w:rsidR="009F39DE">
        <w:rPr>
          <w:b/>
          <w:sz w:val="44"/>
        </w:rPr>
        <w:t>Я</w:t>
      </w:r>
    </w:p>
    <w:p w:rsidR="002A6DB6" w:rsidRPr="00DF7DA5" w:rsidRDefault="002A6DB6" w:rsidP="002A6DB6">
      <w:pPr>
        <w:rPr>
          <w:sz w:val="18"/>
          <w:szCs w:val="18"/>
        </w:rPr>
      </w:pPr>
    </w:p>
    <w:p w:rsidR="002A6DB6" w:rsidRPr="00DF7DA5" w:rsidRDefault="002A6DB6" w:rsidP="002A6DB6">
      <w:pPr>
        <w:jc w:val="both"/>
        <w:rPr>
          <w:sz w:val="28"/>
          <w:szCs w:val="28"/>
        </w:rPr>
      </w:pP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  <w:t>О  бюджете Гигантовского сельского</w:t>
      </w:r>
    </w:p>
    <w:p w:rsidR="002A6DB6" w:rsidRPr="00DF7DA5" w:rsidRDefault="002A6DB6" w:rsidP="002A6DB6">
      <w:pPr>
        <w:jc w:val="both"/>
        <w:rPr>
          <w:sz w:val="28"/>
          <w:szCs w:val="28"/>
        </w:rPr>
      </w:pPr>
      <w:r w:rsidRPr="00DF7DA5">
        <w:rPr>
          <w:sz w:val="28"/>
          <w:szCs w:val="28"/>
        </w:rPr>
        <w:t>поселения Сальского района</w:t>
      </w:r>
    </w:p>
    <w:p w:rsidR="002A6DB6" w:rsidRPr="00DF7DA5" w:rsidRDefault="00C730F6" w:rsidP="002A6DB6">
      <w:pPr>
        <w:jc w:val="both"/>
        <w:rPr>
          <w:sz w:val="28"/>
          <w:szCs w:val="28"/>
        </w:rPr>
      </w:pPr>
      <w:r w:rsidRPr="00DF7DA5">
        <w:rPr>
          <w:sz w:val="28"/>
          <w:szCs w:val="28"/>
        </w:rPr>
        <w:t>на  2022</w:t>
      </w:r>
      <w:r w:rsidR="002A6DB6" w:rsidRPr="00DF7DA5">
        <w:rPr>
          <w:sz w:val="28"/>
          <w:szCs w:val="28"/>
        </w:rPr>
        <w:t xml:space="preserve">  год  и  на  плановый  период</w:t>
      </w:r>
    </w:p>
    <w:p w:rsidR="002A6DB6" w:rsidRPr="00DF7DA5" w:rsidRDefault="00C730F6" w:rsidP="002A6DB6">
      <w:pPr>
        <w:jc w:val="both"/>
        <w:rPr>
          <w:sz w:val="28"/>
          <w:szCs w:val="28"/>
        </w:rPr>
      </w:pPr>
      <w:r w:rsidRPr="00DF7DA5">
        <w:rPr>
          <w:sz w:val="28"/>
          <w:szCs w:val="28"/>
        </w:rPr>
        <w:t>2023</w:t>
      </w:r>
      <w:r w:rsidR="009A6F89" w:rsidRPr="00DF7DA5">
        <w:rPr>
          <w:sz w:val="28"/>
          <w:szCs w:val="28"/>
        </w:rPr>
        <w:t xml:space="preserve">  и  2</w:t>
      </w:r>
      <w:r w:rsidRPr="00DF7DA5">
        <w:rPr>
          <w:sz w:val="28"/>
          <w:szCs w:val="28"/>
        </w:rPr>
        <w:t>024</w:t>
      </w:r>
      <w:r w:rsidR="002A6DB6" w:rsidRPr="00DF7DA5">
        <w:rPr>
          <w:sz w:val="28"/>
          <w:szCs w:val="28"/>
        </w:rPr>
        <w:t xml:space="preserve">  годов</w:t>
      </w:r>
    </w:p>
    <w:p w:rsidR="002A6DB6" w:rsidRPr="00DF7DA5" w:rsidRDefault="002A6DB6" w:rsidP="002A6DB6">
      <w:pPr>
        <w:jc w:val="both"/>
        <w:rPr>
          <w:sz w:val="28"/>
          <w:szCs w:val="28"/>
        </w:rPr>
      </w:pPr>
    </w:p>
    <w:p w:rsidR="002A6DB6" w:rsidRPr="00DF7DA5" w:rsidRDefault="002A6DB6" w:rsidP="002A6DB6">
      <w:pPr>
        <w:jc w:val="both"/>
        <w:rPr>
          <w:b/>
          <w:sz w:val="28"/>
          <w:szCs w:val="28"/>
        </w:rPr>
      </w:pPr>
      <w:r w:rsidRPr="00DF7DA5">
        <w:rPr>
          <w:b/>
          <w:sz w:val="28"/>
          <w:szCs w:val="28"/>
        </w:rPr>
        <w:t>Принято</w:t>
      </w:r>
    </w:p>
    <w:p w:rsidR="002A6DB6" w:rsidRPr="00DF7DA5" w:rsidRDefault="002A6DB6" w:rsidP="002A6DB6">
      <w:pPr>
        <w:jc w:val="both"/>
        <w:rPr>
          <w:b/>
          <w:sz w:val="28"/>
          <w:szCs w:val="28"/>
        </w:rPr>
      </w:pPr>
      <w:r w:rsidRPr="00DF7DA5">
        <w:rPr>
          <w:b/>
          <w:sz w:val="28"/>
          <w:szCs w:val="28"/>
        </w:rPr>
        <w:t>Собранием депутатов  Гигантовского</w:t>
      </w:r>
    </w:p>
    <w:p w:rsidR="002A6DB6" w:rsidRPr="00DF7DA5" w:rsidRDefault="002A6DB6" w:rsidP="002A6DB6">
      <w:pPr>
        <w:jc w:val="both"/>
        <w:rPr>
          <w:b/>
          <w:sz w:val="28"/>
          <w:szCs w:val="28"/>
        </w:rPr>
      </w:pPr>
      <w:r w:rsidRPr="00DF7DA5">
        <w:rPr>
          <w:b/>
          <w:sz w:val="28"/>
          <w:szCs w:val="28"/>
        </w:rPr>
        <w:t xml:space="preserve">сельского поселения                                                </w:t>
      </w:r>
      <w:r w:rsidR="00C730F6" w:rsidRPr="00DF7DA5">
        <w:rPr>
          <w:b/>
          <w:sz w:val="28"/>
          <w:szCs w:val="28"/>
        </w:rPr>
        <w:t xml:space="preserve">        </w:t>
      </w:r>
      <w:r w:rsidR="00F54BFA">
        <w:rPr>
          <w:b/>
          <w:sz w:val="28"/>
          <w:szCs w:val="28"/>
        </w:rPr>
        <w:t xml:space="preserve"> декабря</w:t>
      </w:r>
      <w:r w:rsidRPr="00DF7DA5">
        <w:rPr>
          <w:b/>
          <w:sz w:val="28"/>
          <w:szCs w:val="28"/>
        </w:rPr>
        <w:t xml:space="preserve">  </w:t>
      </w:r>
      <w:r w:rsidR="00C730F6" w:rsidRPr="00DF7DA5">
        <w:rPr>
          <w:b/>
          <w:sz w:val="28"/>
          <w:szCs w:val="28"/>
        </w:rPr>
        <w:t>2021</w:t>
      </w:r>
      <w:r w:rsidR="009A6F89" w:rsidRPr="00DF7DA5">
        <w:rPr>
          <w:b/>
          <w:sz w:val="28"/>
          <w:szCs w:val="28"/>
        </w:rPr>
        <w:t xml:space="preserve"> </w:t>
      </w:r>
      <w:r w:rsidRPr="00DF7DA5">
        <w:rPr>
          <w:b/>
          <w:sz w:val="28"/>
          <w:szCs w:val="28"/>
        </w:rPr>
        <w:t>года</w:t>
      </w:r>
    </w:p>
    <w:p w:rsidR="002A6DB6" w:rsidRPr="00DF7DA5" w:rsidRDefault="002A6DB6" w:rsidP="002A6DB6">
      <w:pPr>
        <w:jc w:val="both"/>
        <w:rPr>
          <w:b/>
          <w:sz w:val="28"/>
          <w:szCs w:val="28"/>
        </w:rPr>
      </w:pPr>
    </w:p>
    <w:p w:rsidR="002A6DB6" w:rsidRPr="00DF7DA5" w:rsidRDefault="002A6DB6" w:rsidP="002A6DB6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103EE4" w:rsidRPr="00DF7DA5" w:rsidRDefault="002A6DB6" w:rsidP="006C7A86">
      <w:pPr>
        <w:ind w:firstLine="708"/>
        <w:jc w:val="both"/>
        <w:rPr>
          <w:b/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Статья 1. </w:t>
      </w:r>
      <w:r w:rsidRPr="00DF7DA5">
        <w:rPr>
          <w:b/>
          <w:iCs/>
          <w:sz w:val="28"/>
          <w:szCs w:val="28"/>
        </w:rPr>
        <w:t xml:space="preserve">Основные характеристики  бюджета   </w:t>
      </w:r>
      <w:r w:rsidRPr="00DF7DA5">
        <w:rPr>
          <w:b/>
          <w:sz w:val="28"/>
          <w:szCs w:val="28"/>
        </w:rPr>
        <w:t>Гигантовского  сельского</w:t>
      </w:r>
      <w:r w:rsidR="006C7A86" w:rsidRPr="00DF7DA5">
        <w:rPr>
          <w:b/>
          <w:sz w:val="28"/>
          <w:szCs w:val="28"/>
        </w:rPr>
        <w:t xml:space="preserve"> </w:t>
      </w:r>
      <w:r w:rsidRPr="00DF7DA5">
        <w:rPr>
          <w:b/>
          <w:sz w:val="28"/>
          <w:szCs w:val="28"/>
        </w:rPr>
        <w:t xml:space="preserve">поселения </w:t>
      </w:r>
      <w:r w:rsidRPr="00DF7DA5">
        <w:rPr>
          <w:b/>
          <w:iCs/>
          <w:sz w:val="28"/>
          <w:szCs w:val="28"/>
        </w:rPr>
        <w:t>Сальского района</w:t>
      </w:r>
      <w:r w:rsidR="008A33D3" w:rsidRPr="00DF7DA5">
        <w:rPr>
          <w:b/>
          <w:iCs/>
          <w:sz w:val="28"/>
          <w:szCs w:val="28"/>
        </w:rPr>
        <w:t xml:space="preserve"> на 20</w:t>
      </w:r>
      <w:r w:rsidR="00C730F6" w:rsidRPr="00DF7DA5">
        <w:rPr>
          <w:b/>
          <w:iCs/>
          <w:sz w:val="28"/>
          <w:szCs w:val="28"/>
        </w:rPr>
        <w:t>22</w:t>
      </w:r>
      <w:r w:rsidRPr="00DF7DA5">
        <w:rPr>
          <w:b/>
          <w:iCs/>
          <w:sz w:val="28"/>
          <w:szCs w:val="28"/>
        </w:rPr>
        <w:t xml:space="preserve"> год</w:t>
      </w:r>
      <w:r w:rsidR="00C730F6" w:rsidRPr="00DF7DA5">
        <w:rPr>
          <w:b/>
          <w:iCs/>
          <w:sz w:val="28"/>
          <w:szCs w:val="28"/>
        </w:rPr>
        <w:t>и на плановый период 2023</w:t>
      </w:r>
      <w:r w:rsidRPr="00DF7DA5">
        <w:rPr>
          <w:b/>
          <w:iCs/>
          <w:sz w:val="28"/>
          <w:szCs w:val="28"/>
        </w:rPr>
        <w:t xml:space="preserve">  </w:t>
      </w:r>
      <w:r w:rsidR="00C730F6" w:rsidRPr="00DF7DA5">
        <w:rPr>
          <w:b/>
          <w:iCs/>
          <w:sz w:val="28"/>
          <w:szCs w:val="28"/>
        </w:rPr>
        <w:t>и 2024</w:t>
      </w:r>
      <w:r w:rsidRPr="00DF7DA5">
        <w:rPr>
          <w:b/>
          <w:iCs/>
          <w:sz w:val="28"/>
          <w:szCs w:val="28"/>
        </w:rPr>
        <w:t xml:space="preserve"> годов        </w:t>
      </w:r>
    </w:p>
    <w:p w:rsidR="002A6DB6" w:rsidRPr="00DF7DA5" w:rsidRDefault="002A6DB6" w:rsidP="002A6DB6">
      <w:pPr>
        <w:widowControl w:val="0"/>
        <w:autoSpaceDE w:val="0"/>
        <w:autoSpaceDN w:val="0"/>
        <w:adjustRightInd w:val="0"/>
        <w:ind w:left="851"/>
        <w:jc w:val="both"/>
        <w:outlineLvl w:val="0"/>
        <w:rPr>
          <w:b/>
          <w:iCs/>
          <w:sz w:val="28"/>
          <w:szCs w:val="28"/>
        </w:rPr>
      </w:pPr>
      <w:r w:rsidRPr="00DF7DA5">
        <w:rPr>
          <w:b/>
          <w:iCs/>
          <w:sz w:val="28"/>
          <w:szCs w:val="28"/>
        </w:rPr>
        <w:t xml:space="preserve">   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1.Утвердить основные характеристики бюджета Гигантовского сельского</w:t>
      </w:r>
      <w:bookmarkStart w:id="0" w:name="_GoBack"/>
      <w:bookmarkEnd w:id="0"/>
      <w:r w:rsidRPr="00DF7DA5">
        <w:rPr>
          <w:sz w:val="28"/>
          <w:szCs w:val="28"/>
        </w:rPr>
        <w:t xml:space="preserve"> по</w:t>
      </w:r>
      <w:r w:rsidR="00C730F6" w:rsidRPr="00DF7DA5">
        <w:rPr>
          <w:sz w:val="28"/>
          <w:szCs w:val="28"/>
        </w:rPr>
        <w:t>селения Сальского района на 2022</w:t>
      </w:r>
      <w:r w:rsidRPr="00DF7DA5">
        <w:rPr>
          <w:sz w:val="28"/>
          <w:szCs w:val="28"/>
        </w:rPr>
        <w:t xml:space="preserve"> год (далее – местный бюджет), определенные с учетом ур</w:t>
      </w:r>
      <w:r w:rsidR="00253AC0" w:rsidRPr="00DF7DA5">
        <w:rPr>
          <w:sz w:val="28"/>
          <w:szCs w:val="28"/>
        </w:rPr>
        <w:t>овня инфляции, не превышающего 4</w:t>
      </w:r>
      <w:r w:rsidRPr="00DF7DA5">
        <w:rPr>
          <w:sz w:val="28"/>
          <w:szCs w:val="28"/>
        </w:rPr>
        <w:t>,0 процента (</w:t>
      </w:r>
      <w:r w:rsidR="00C730F6" w:rsidRPr="00DF7DA5">
        <w:rPr>
          <w:sz w:val="28"/>
          <w:szCs w:val="28"/>
        </w:rPr>
        <w:t>декабрь 2022 года к декабрю 2021</w:t>
      </w:r>
      <w:r w:rsidRPr="00DF7DA5">
        <w:rPr>
          <w:sz w:val="28"/>
          <w:szCs w:val="28"/>
        </w:rPr>
        <w:t xml:space="preserve"> года):</w:t>
      </w:r>
    </w:p>
    <w:p w:rsidR="007E3112" w:rsidRPr="00DF7DA5" w:rsidRDefault="008A33D3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1) прогнозируемый общий объем доходов</w:t>
      </w:r>
      <w:r w:rsidR="002E0DE9" w:rsidRPr="00DF7DA5">
        <w:rPr>
          <w:rFonts w:ascii="Times New Roman" w:hAnsi="Times New Roman" w:cs="Times New Roman"/>
          <w:sz w:val="28"/>
          <w:szCs w:val="28"/>
        </w:rPr>
        <w:t xml:space="preserve"> </w:t>
      </w:r>
      <w:r w:rsidR="00461C72" w:rsidRPr="00DF7DA5">
        <w:rPr>
          <w:rFonts w:ascii="Times New Roman" w:hAnsi="Times New Roman" w:cs="Times New Roman"/>
          <w:sz w:val="28"/>
          <w:szCs w:val="28"/>
        </w:rPr>
        <w:t>м</w:t>
      </w:r>
      <w:r w:rsidR="00195299" w:rsidRPr="00DF7DA5">
        <w:rPr>
          <w:rFonts w:ascii="Times New Roman" w:hAnsi="Times New Roman" w:cs="Times New Roman"/>
          <w:sz w:val="28"/>
          <w:szCs w:val="28"/>
        </w:rPr>
        <w:t xml:space="preserve">естного бюджета в сумме </w:t>
      </w:r>
    </w:p>
    <w:p w:rsidR="008A33D3" w:rsidRPr="00DF7DA5" w:rsidRDefault="00B74EA1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94025,4</w:t>
      </w:r>
      <w:r w:rsidR="008A33D3" w:rsidRPr="00DF7DA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A33D3" w:rsidRPr="00DF7DA5" w:rsidRDefault="008A33D3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2)</w:t>
      </w:r>
      <w:r w:rsidR="00253AC0" w:rsidRPr="00DF7DA5">
        <w:rPr>
          <w:rFonts w:ascii="Times New Roman" w:hAnsi="Times New Roman" w:cs="Times New Roman"/>
          <w:sz w:val="28"/>
          <w:szCs w:val="28"/>
        </w:rPr>
        <w:t xml:space="preserve">  </w:t>
      </w:r>
      <w:r w:rsidRPr="00DF7DA5">
        <w:rPr>
          <w:rFonts w:ascii="Times New Roman" w:hAnsi="Times New Roman" w:cs="Times New Roman"/>
          <w:sz w:val="28"/>
          <w:szCs w:val="28"/>
        </w:rPr>
        <w:t>общий объем расходов</w:t>
      </w:r>
      <w:r w:rsidR="002E0DE9" w:rsidRPr="00DF7DA5">
        <w:rPr>
          <w:rFonts w:ascii="Times New Roman" w:hAnsi="Times New Roman" w:cs="Times New Roman"/>
          <w:sz w:val="28"/>
          <w:szCs w:val="28"/>
        </w:rPr>
        <w:t xml:space="preserve"> </w:t>
      </w:r>
      <w:r w:rsidR="00461C72" w:rsidRPr="00DF7DA5">
        <w:rPr>
          <w:rFonts w:ascii="Times New Roman" w:hAnsi="Times New Roman" w:cs="Times New Roman"/>
          <w:sz w:val="28"/>
          <w:szCs w:val="28"/>
        </w:rPr>
        <w:t>м</w:t>
      </w:r>
      <w:r w:rsidR="0062414E" w:rsidRPr="00DF7DA5">
        <w:rPr>
          <w:rFonts w:ascii="Times New Roman" w:hAnsi="Times New Roman" w:cs="Times New Roman"/>
          <w:sz w:val="28"/>
          <w:szCs w:val="28"/>
        </w:rPr>
        <w:t xml:space="preserve">естного бюджета в сумме </w:t>
      </w:r>
      <w:r w:rsidR="00B74EA1">
        <w:rPr>
          <w:rFonts w:ascii="Times New Roman" w:hAnsi="Times New Roman" w:cs="Times New Roman"/>
          <w:sz w:val="28"/>
          <w:szCs w:val="28"/>
        </w:rPr>
        <w:t>94025,4</w:t>
      </w:r>
      <w:r w:rsidRPr="00DF7DA5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8A33D3" w:rsidRPr="00DF7DA5" w:rsidRDefault="008A33D3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Гигантовского сельского поселения на 1 января </w:t>
      </w:r>
      <w:r w:rsidR="002E0DE9" w:rsidRPr="00DF7DA5">
        <w:rPr>
          <w:rFonts w:ascii="Times New Roman" w:hAnsi="Times New Roman" w:cs="Times New Roman"/>
          <w:sz w:val="28"/>
          <w:szCs w:val="28"/>
        </w:rPr>
        <w:t>2022</w:t>
      </w:r>
      <w:r w:rsidRPr="00DF7DA5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Гигантовского сельского поселения в валюте Российской Федерации в сумме 0,0 тыс. рублей;</w:t>
      </w:r>
    </w:p>
    <w:p w:rsidR="008A33D3" w:rsidRPr="00DF7DA5" w:rsidRDefault="008A33D3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4)</w:t>
      </w:r>
      <w:r w:rsidR="006B39EC">
        <w:rPr>
          <w:rFonts w:ascii="Times New Roman" w:hAnsi="Times New Roman" w:cs="Times New Roman"/>
          <w:sz w:val="28"/>
          <w:szCs w:val="28"/>
        </w:rPr>
        <w:t xml:space="preserve"> </w:t>
      </w:r>
      <w:r w:rsidRPr="00DF7DA5">
        <w:rPr>
          <w:rFonts w:ascii="Times New Roman" w:hAnsi="Times New Roman" w:cs="Times New Roman"/>
          <w:sz w:val="28"/>
          <w:szCs w:val="28"/>
        </w:rPr>
        <w:t>объем расходов на обслуживание муниципального долга Гигантовского сельского поселения в сумме 0,0 тыс. рублей;</w:t>
      </w:r>
    </w:p>
    <w:p w:rsidR="008A33D3" w:rsidRPr="00DF7DA5" w:rsidRDefault="008A33D3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5) прогнозируемый дефицит местного бюджета в сумме </w:t>
      </w:r>
      <w:r w:rsidR="00D731EE" w:rsidRPr="00DF7DA5">
        <w:rPr>
          <w:rFonts w:ascii="Times New Roman" w:hAnsi="Times New Roman" w:cs="Times New Roman"/>
          <w:sz w:val="28"/>
          <w:szCs w:val="28"/>
        </w:rPr>
        <w:t>0</w:t>
      </w:r>
      <w:r w:rsidR="00664C40">
        <w:rPr>
          <w:rFonts w:ascii="Times New Roman" w:hAnsi="Times New Roman" w:cs="Times New Roman"/>
          <w:sz w:val="28"/>
          <w:szCs w:val="28"/>
        </w:rPr>
        <w:t>,0</w:t>
      </w:r>
      <w:r w:rsidR="00507F35" w:rsidRPr="00DF7DA5">
        <w:rPr>
          <w:rFonts w:ascii="Times New Roman" w:hAnsi="Times New Roman" w:cs="Times New Roman"/>
          <w:sz w:val="28"/>
          <w:szCs w:val="28"/>
        </w:rPr>
        <w:t xml:space="preserve"> </w:t>
      </w:r>
      <w:r w:rsidRPr="00DF7DA5">
        <w:rPr>
          <w:rFonts w:ascii="Times New Roman" w:hAnsi="Times New Roman" w:cs="Times New Roman"/>
          <w:sz w:val="28"/>
          <w:szCs w:val="28"/>
        </w:rPr>
        <w:t>тыс.рублей.</w:t>
      </w:r>
    </w:p>
    <w:p w:rsidR="00253AC0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2. Утвердить основные характеристики местного</w:t>
      </w:r>
      <w:r w:rsidR="002E0DE9" w:rsidRPr="00DF7DA5">
        <w:rPr>
          <w:sz w:val="28"/>
          <w:szCs w:val="28"/>
        </w:rPr>
        <w:t xml:space="preserve"> бюджета на плановый период 2022 и 2023</w:t>
      </w:r>
      <w:r w:rsidR="00253AC0" w:rsidRPr="00DF7DA5">
        <w:rPr>
          <w:sz w:val="28"/>
          <w:szCs w:val="28"/>
        </w:rPr>
        <w:t xml:space="preserve"> годов: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1) прогнозируемый общий объем </w:t>
      </w:r>
      <w:r w:rsidR="002E0DE9" w:rsidRPr="00DF7DA5">
        <w:rPr>
          <w:sz w:val="28"/>
          <w:szCs w:val="28"/>
        </w:rPr>
        <w:t>доходов местног</w:t>
      </w:r>
      <w:r w:rsidR="00461C72" w:rsidRPr="00DF7DA5">
        <w:rPr>
          <w:sz w:val="28"/>
          <w:szCs w:val="28"/>
        </w:rPr>
        <w:t>о бюдж</w:t>
      </w:r>
      <w:r w:rsidR="00195299" w:rsidRPr="00DF7DA5">
        <w:rPr>
          <w:sz w:val="28"/>
          <w:szCs w:val="28"/>
        </w:rPr>
        <w:t xml:space="preserve">ета на 2023 год в сумме </w:t>
      </w:r>
      <w:r w:rsidR="00B74EA1">
        <w:rPr>
          <w:sz w:val="28"/>
          <w:szCs w:val="28"/>
        </w:rPr>
        <w:t>51507,2</w:t>
      </w:r>
      <w:r w:rsidRPr="00DF7DA5">
        <w:rPr>
          <w:sz w:val="28"/>
          <w:szCs w:val="28"/>
        </w:rPr>
        <w:t xml:space="preserve"> тыс. рубле</w:t>
      </w:r>
      <w:r w:rsidR="00195299" w:rsidRPr="00DF7DA5">
        <w:rPr>
          <w:sz w:val="28"/>
          <w:szCs w:val="28"/>
        </w:rPr>
        <w:t xml:space="preserve">й и на 2024 год в сумме </w:t>
      </w:r>
      <w:r w:rsidR="00B74EA1">
        <w:rPr>
          <w:sz w:val="28"/>
          <w:szCs w:val="28"/>
        </w:rPr>
        <w:t>53598,9</w:t>
      </w:r>
      <w:r w:rsidRPr="00DF7DA5">
        <w:rPr>
          <w:sz w:val="28"/>
          <w:szCs w:val="28"/>
        </w:rPr>
        <w:t xml:space="preserve"> </w:t>
      </w:r>
      <w:r w:rsidR="00664C40">
        <w:rPr>
          <w:sz w:val="28"/>
          <w:szCs w:val="28"/>
        </w:rPr>
        <w:t>тыс.</w:t>
      </w:r>
      <w:r w:rsidRPr="00DF7DA5">
        <w:rPr>
          <w:sz w:val="28"/>
          <w:szCs w:val="28"/>
        </w:rPr>
        <w:t>рублей;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lastRenderedPageBreak/>
        <w:t xml:space="preserve">            2) общий объем расходов местного бюдж</w:t>
      </w:r>
      <w:r w:rsidR="00195299" w:rsidRPr="00DF7DA5">
        <w:rPr>
          <w:sz w:val="28"/>
          <w:szCs w:val="28"/>
        </w:rPr>
        <w:t xml:space="preserve">ета на 2023 год в сумме </w:t>
      </w:r>
      <w:r w:rsidR="00B74EA1">
        <w:rPr>
          <w:sz w:val="28"/>
          <w:szCs w:val="28"/>
        </w:rPr>
        <w:t>51507,2</w:t>
      </w:r>
      <w:r w:rsidRPr="00DF7DA5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D731EE" w:rsidRPr="00DF7DA5">
        <w:rPr>
          <w:sz w:val="28"/>
          <w:szCs w:val="28"/>
        </w:rPr>
        <w:t>1</w:t>
      </w:r>
      <w:r w:rsidR="006B39EC">
        <w:rPr>
          <w:sz w:val="28"/>
          <w:szCs w:val="28"/>
        </w:rPr>
        <w:t xml:space="preserve"> </w:t>
      </w:r>
      <w:r w:rsidR="00D731EE" w:rsidRPr="00DF7DA5">
        <w:rPr>
          <w:sz w:val="28"/>
          <w:szCs w:val="28"/>
        </w:rPr>
        <w:t>089,9</w:t>
      </w:r>
      <w:r w:rsidR="00195299" w:rsidRPr="00DF7DA5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тыс</w:t>
      </w:r>
      <w:r w:rsidR="002E0DE9" w:rsidRPr="00DF7DA5">
        <w:rPr>
          <w:sz w:val="28"/>
          <w:szCs w:val="28"/>
        </w:rPr>
        <w:t>. рублей</w:t>
      </w:r>
      <w:r w:rsidR="00195299" w:rsidRPr="00DF7DA5">
        <w:rPr>
          <w:sz w:val="28"/>
          <w:szCs w:val="28"/>
        </w:rPr>
        <w:t xml:space="preserve">, и на 2024 год в сумме </w:t>
      </w:r>
      <w:r w:rsidR="00B74EA1">
        <w:rPr>
          <w:sz w:val="28"/>
          <w:szCs w:val="28"/>
        </w:rPr>
        <w:t>53598,9</w:t>
      </w:r>
      <w:r w:rsidRPr="00DF7DA5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D731EE" w:rsidRPr="00DF7DA5">
        <w:rPr>
          <w:sz w:val="28"/>
          <w:szCs w:val="28"/>
        </w:rPr>
        <w:t>2</w:t>
      </w:r>
      <w:r w:rsidR="006B39EC">
        <w:rPr>
          <w:sz w:val="28"/>
          <w:szCs w:val="28"/>
        </w:rPr>
        <w:t xml:space="preserve"> </w:t>
      </w:r>
      <w:r w:rsidR="00D731EE" w:rsidRPr="00DF7DA5">
        <w:rPr>
          <w:sz w:val="28"/>
          <w:szCs w:val="28"/>
        </w:rPr>
        <w:t>268,3</w:t>
      </w:r>
      <w:r w:rsidR="00195299" w:rsidRPr="00DF7DA5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тыс. рублей;</w:t>
      </w:r>
    </w:p>
    <w:p w:rsidR="008A33D3" w:rsidRPr="00DF7DA5" w:rsidRDefault="008A33D3" w:rsidP="00797229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3)верхний</w:t>
      </w:r>
      <w:r w:rsidR="00797229" w:rsidRPr="00DF7DA5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предел</w:t>
      </w:r>
      <w:r w:rsidR="00797229" w:rsidRPr="00DF7DA5">
        <w:rPr>
          <w:sz w:val="28"/>
          <w:szCs w:val="28"/>
        </w:rPr>
        <w:t xml:space="preserve"> м</w:t>
      </w:r>
      <w:r w:rsidRPr="00DF7DA5">
        <w:rPr>
          <w:sz w:val="28"/>
          <w:szCs w:val="28"/>
        </w:rPr>
        <w:t xml:space="preserve">униципального </w:t>
      </w:r>
      <w:r w:rsidR="00797229" w:rsidRPr="00DF7DA5">
        <w:rPr>
          <w:sz w:val="28"/>
          <w:szCs w:val="28"/>
        </w:rPr>
        <w:t xml:space="preserve">   </w:t>
      </w:r>
      <w:r w:rsidRPr="00DF7DA5">
        <w:rPr>
          <w:sz w:val="28"/>
          <w:szCs w:val="28"/>
        </w:rPr>
        <w:t>внутреннего долга Гигантовского сель</w:t>
      </w:r>
      <w:r w:rsidR="00195299" w:rsidRPr="00DF7DA5">
        <w:rPr>
          <w:sz w:val="28"/>
          <w:szCs w:val="28"/>
        </w:rPr>
        <w:t>ского поселения на 1 января 2024</w:t>
      </w:r>
      <w:r w:rsidRPr="00DF7DA5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Гигантовского сельского поселения  в валюте Российской Федерации в сумме 0,0 тыс. рублей, и верхний предел муниципального внутреннего долга Гигантовского сельского поселения на 1 января </w:t>
      </w:r>
      <w:r w:rsidR="00195299" w:rsidRPr="00DF7DA5">
        <w:rPr>
          <w:spacing w:val="-4"/>
          <w:sz w:val="28"/>
          <w:szCs w:val="28"/>
        </w:rPr>
        <w:t>2025</w:t>
      </w:r>
      <w:r w:rsidRPr="00DF7DA5">
        <w:rPr>
          <w:spacing w:val="-4"/>
          <w:sz w:val="28"/>
          <w:szCs w:val="28"/>
        </w:rPr>
        <w:t xml:space="preserve"> года в сумме 0,0 тыс. рублей, в том числе верхний предел долга </w:t>
      </w:r>
      <w:r w:rsidRPr="00DF7DA5">
        <w:rPr>
          <w:sz w:val="28"/>
          <w:szCs w:val="28"/>
        </w:rPr>
        <w:t>по муниципальным гарантиям Гигантовского сельского поселения в валюте Российской Федерации в сумме 0,0 тыс. рублей;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4)</w:t>
      </w:r>
      <w:r w:rsidR="006B39EC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объем расходов на обслуживание муниципального долга Гигантовс</w:t>
      </w:r>
      <w:r w:rsidR="00195299" w:rsidRPr="00DF7DA5">
        <w:rPr>
          <w:sz w:val="28"/>
          <w:szCs w:val="28"/>
        </w:rPr>
        <w:t>кого сельского поселения на 2023</w:t>
      </w:r>
      <w:r w:rsidRPr="00DF7DA5">
        <w:rPr>
          <w:sz w:val="28"/>
          <w:szCs w:val="28"/>
        </w:rPr>
        <w:t xml:space="preserve"> год в</w:t>
      </w:r>
      <w:r w:rsidR="00195299" w:rsidRPr="00DF7DA5">
        <w:rPr>
          <w:sz w:val="28"/>
          <w:szCs w:val="28"/>
        </w:rPr>
        <w:t xml:space="preserve"> сумме 0,0 тыс. рублей и на 2024</w:t>
      </w:r>
      <w:r w:rsidRPr="00DF7DA5">
        <w:rPr>
          <w:sz w:val="28"/>
          <w:szCs w:val="28"/>
        </w:rPr>
        <w:t xml:space="preserve"> год в сумме 0,0 тыс. рублей;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5) прогнозируемый </w:t>
      </w:r>
      <w:r w:rsidR="00195299" w:rsidRPr="00DF7DA5">
        <w:rPr>
          <w:sz w:val="28"/>
          <w:szCs w:val="28"/>
        </w:rPr>
        <w:t>дефицит местного бюджета на 2023</w:t>
      </w:r>
      <w:r w:rsidRPr="00DF7DA5">
        <w:rPr>
          <w:sz w:val="28"/>
          <w:szCs w:val="28"/>
        </w:rPr>
        <w:t xml:space="preserve"> год</w:t>
      </w:r>
      <w:r w:rsidR="0056363D" w:rsidRPr="00DF7DA5">
        <w:rPr>
          <w:sz w:val="28"/>
          <w:szCs w:val="28"/>
        </w:rPr>
        <w:t xml:space="preserve"> в сумме 0,0 тыс.рубле</w:t>
      </w:r>
      <w:r w:rsidR="00195299" w:rsidRPr="00DF7DA5">
        <w:rPr>
          <w:sz w:val="28"/>
          <w:szCs w:val="28"/>
        </w:rPr>
        <w:t>й, на 2024</w:t>
      </w:r>
      <w:r w:rsidRPr="00DF7DA5">
        <w:rPr>
          <w:sz w:val="28"/>
          <w:szCs w:val="28"/>
        </w:rPr>
        <w:t xml:space="preserve"> год в сумме 0,0 тыс.рублей.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3. Учесть в местном бюджете о</w:t>
      </w:r>
      <w:r w:rsidR="00195299" w:rsidRPr="00DF7DA5">
        <w:rPr>
          <w:sz w:val="28"/>
          <w:szCs w:val="28"/>
        </w:rPr>
        <w:t>бъем поступлений доходов на 2022 год и на плановый период 2023</w:t>
      </w:r>
      <w:r w:rsidRPr="00DF7DA5">
        <w:rPr>
          <w:sz w:val="28"/>
          <w:szCs w:val="28"/>
        </w:rPr>
        <w:t xml:space="preserve"> и 202</w:t>
      </w:r>
      <w:r w:rsidR="00195299" w:rsidRPr="00DF7DA5">
        <w:rPr>
          <w:sz w:val="28"/>
          <w:szCs w:val="28"/>
        </w:rPr>
        <w:t>4</w:t>
      </w:r>
      <w:r w:rsidRPr="00DF7DA5">
        <w:rPr>
          <w:sz w:val="28"/>
          <w:szCs w:val="28"/>
        </w:rPr>
        <w:t xml:space="preserve"> годов согласно </w:t>
      </w:r>
      <w:hyperlink r:id="rId8" w:history="1">
        <w:r w:rsidRPr="00DF7DA5">
          <w:rPr>
            <w:rStyle w:val="ab"/>
            <w:color w:val="auto"/>
            <w:sz w:val="28"/>
            <w:szCs w:val="28"/>
            <w:u w:val="none"/>
          </w:rPr>
          <w:t>приложению 1</w:t>
        </w:r>
      </w:hyperlink>
      <w:r w:rsidRPr="00DF7DA5">
        <w:rPr>
          <w:sz w:val="28"/>
          <w:szCs w:val="28"/>
        </w:rPr>
        <w:t xml:space="preserve"> к настоящему решению.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4. Утвердить источники финансирования д</w:t>
      </w:r>
      <w:r w:rsidR="00195299" w:rsidRPr="00DF7DA5">
        <w:rPr>
          <w:sz w:val="28"/>
          <w:szCs w:val="28"/>
        </w:rPr>
        <w:t>ефицита местного бюджета на 2022 год и на плановый период 2023 и 2024</w:t>
      </w:r>
      <w:r w:rsidRPr="00DF7DA5">
        <w:rPr>
          <w:sz w:val="28"/>
          <w:szCs w:val="28"/>
        </w:rPr>
        <w:t xml:space="preserve"> годов согласно приложению </w:t>
      </w:r>
      <w:hyperlink r:id="rId9" w:history="1">
        <w:r w:rsidRPr="00DF7DA5">
          <w:rPr>
            <w:rStyle w:val="ab"/>
            <w:color w:val="auto"/>
            <w:sz w:val="28"/>
            <w:szCs w:val="28"/>
            <w:u w:val="none"/>
          </w:rPr>
          <w:t>2</w:t>
        </w:r>
      </w:hyperlink>
      <w:r w:rsidRPr="00DF7DA5">
        <w:rPr>
          <w:sz w:val="28"/>
          <w:szCs w:val="28"/>
        </w:rPr>
        <w:t xml:space="preserve"> к решению;</w:t>
      </w:r>
    </w:p>
    <w:p w:rsidR="002A6DB6" w:rsidRPr="00DF7DA5" w:rsidRDefault="002A6DB6" w:rsidP="002A6D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</w:p>
    <w:p w:rsidR="002A6DB6" w:rsidRPr="00DF7DA5" w:rsidRDefault="002A6DB6" w:rsidP="002A6D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DF7DA5">
        <w:rPr>
          <w:iCs/>
          <w:sz w:val="28"/>
          <w:szCs w:val="28"/>
        </w:rPr>
        <w:t>Ста</w:t>
      </w:r>
      <w:r w:rsidR="00ED75B8">
        <w:rPr>
          <w:iCs/>
          <w:sz w:val="28"/>
          <w:szCs w:val="28"/>
        </w:rPr>
        <w:t>тья 2</w:t>
      </w:r>
      <w:r w:rsidRPr="00DF7DA5">
        <w:rPr>
          <w:iCs/>
          <w:sz w:val="28"/>
          <w:szCs w:val="28"/>
        </w:rPr>
        <w:t xml:space="preserve">. </w:t>
      </w:r>
      <w:r w:rsidRPr="00DF7DA5">
        <w:rPr>
          <w:b/>
          <w:iCs/>
          <w:sz w:val="28"/>
          <w:szCs w:val="28"/>
        </w:rPr>
        <w:t xml:space="preserve">Бюджетные ассигнования </w:t>
      </w:r>
      <w:r w:rsidR="00FF2A2E" w:rsidRPr="00DF7DA5">
        <w:rPr>
          <w:b/>
          <w:iCs/>
          <w:sz w:val="28"/>
          <w:szCs w:val="28"/>
        </w:rPr>
        <w:t>местного бюджета на 2022</w:t>
      </w:r>
      <w:r w:rsidRPr="00DF7DA5">
        <w:rPr>
          <w:b/>
          <w:iCs/>
          <w:sz w:val="28"/>
          <w:szCs w:val="28"/>
        </w:rPr>
        <w:t xml:space="preserve"> год и на плановы</w:t>
      </w:r>
      <w:r w:rsidR="00FF2A2E" w:rsidRPr="00DF7DA5">
        <w:rPr>
          <w:b/>
          <w:iCs/>
          <w:sz w:val="28"/>
          <w:szCs w:val="28"/>
        </w:rPr>
        <w:t>й период 2023 и 2024</w:t>
      </w:r>
      <w:r w:rsidRPr="00DF7DA5">
        <w:rPr>
          <w:b/>
          <w:iCs/>
          <w:sz w:val="28"/>
          <w:szCs w:val="28"/>
        </w:rPr>
        <w:t xml:space="preserve"> годов </w:t>
      </w:r>
    </w:p>
    <w:p w:rsidR="00103EE4" w:rsidRPr="00DF7DA5" w:rsidRDefault="00103EE4" w:rsidP="002A6D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1.Утвердить общий объем бюджетных ассигнований на исполнение публичных нормативных обязательств </w:t>
      </w:r>
      <w:r w:rsidRPr="00DF7DA5">
        <w:rPr>
          <w:sz w:val="28"/>
          <w:szCs w:val="28"/>
        </w:rPr>
        <w:t>Гигантовского сельского поселения</w:t>
      </w:r>
      <w:r w:rsidRPr="00DF7DA5">
        <w:rPr>
          <w:iCs/>
          <w:sz w:val="28"/>
          <w:szCs w:val="28"/>
        </w:rPr>
        <w:t xml:space="preserve"> </w:t>
      </w:r>
      <w:r w:rsidR="00FF2A2E" w:rsidRPr="00DF7DA5">
        <w:rPr>
          <w:iCs/>
          <w:sz w:val="28"/>
          <w:szCs w:val="28"/>
        </w:rPr>
        <w:t>в  2022</w:t>
      </w:r>
      <w:r w:rsidRPr="00DF7DA5">
        <w:rPr>
          <w:iCs/>
          <w:sz w:val="28"/>
          <w:szCs w:val="28"/>
        </w:rPr>
        <w:t xml:space="preserve"> году в сумме 3</w:t>
      </w:r>
      <w:r w:rsidR="002E0DE9" w:rsidRPr="00DF7DA5">
        <w:rPr>
          <w:iCs/>
          <w:sz w:val="28"/>
          <w:szCs w:val="28"/>
        </w:rPr>
        <w:t>26,4</w:t>
      </w:r>
      <w:r w:rsidRPr="00DF7DA5">
        <w:rPr>
          <w:iCs/>
          <w:sz w:val="28"/>
          <w:szCs w:val="28"/>
        </w:rPr>
        <w:t xml:space="preserve"> </w:t>
      </w:r>
      <w:r w:rsidRPr="00DF7DA5">
        <w:rPr>
          <w:sz w:val="28"/>
          <w:szCs w:val="28"/>
        </w:rPr>
        <w:t>тыс. рублей</w:t>
      </w:r>
      <w:r w:rsidR="00FF2A2E" w:rsidRPr="00DF7DA5">
        <w:rPr>
          <w:iCs/>
          <w:sz w:val="28"/>
          <w:szCs w:val="28"/>
        </w:rPr>
        <w:t>, в  2023</w:t>
      </w:r>
      <w:r w:rsidRPr="00DF7DA5">
        <w:rPr>
          <w:iCs/>
          <w:sz w:val="28"/>
          <w:szCs w:val="28"/>
        </w:rPr>
        <w:t xml:space="preserve"> году в сумме </w:t>
      </w:r>
      <w:r w:rsidR="00896F92" w:rsidRPr="00DF7DA5">
        <w:rPr>
          <w:iCs/>
          <w:sz w:val="28"/>
          <w:szCs w:val="28"/>
        </w:rPr>
        <w:t>326,4</w:t>
      </w:r>
      <w:r w:rsidRPr="00DF7DA5">
        <w:rPr>
          <w:iCs/>
          <w:sz w:val="28"/>
          <w:szCs w:val="28"/>
        </w:rPr>
        <w:t xml:space="preserve"> тыс.ру</w:t>
      </w:r>
      <w:r w:rsidR="00FF2A2E" w:rsidRPr="00DF7DA5">
        <w:rPr>
          <w:iCs/>
          <w:sz w:val="28"/>
          <w:szCs w:val="28"/>
        </w:rPr>
        <w:t>блей и в 2024</w:t>
      </w:r>
      <w:r w:rsidR="00896F92" w:rsidRPr="00DF7DA5">
        <w:rPr>
          <w:iCs/>
          <w:sz w:val="28"/>
          <w:szCs w:val="28"/>
        </w:rPr>
        <w:t xml:space="preserve"> году в сумме 326,4</w:t>
      </w:r>
      <w:r w:rsidRPr="00DF7DA5">
        <w:rPr>
          <w:iCs/>
          <w:sz w:val="28"/>
          <w:szCs w:val="28"/>
        </w:rPr>
        <w:t>тыс.рублей.</w:t>
      </w: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2.</w:t>
      </w:r>
      <w:r w:rsidRPr="00DF7DA5">
        <w:rPr>
          <w:sz w:val="28"/>
          <w:szCs w:val="28"/>
        </w:rPr>
        <w:t>Утвердить объем бюджетных ассигнований дорожного фонда Гигантовского сельского посе</w:t>
      </w:r>
      <w:r w:rsidR="002E0DE9" w:rsidRPr="00DF7DA5">
        <w:rPr>
          <w:sz w:val="28"/>
          <w:szCs w:val="28"/>
        </w:rPr>
        <w:t>л</w:t>
      </w:r>
      <w:r w:rsidR="00237D7E" w:rsidRPr="00DF7DA5">
        <w:rPr>
          <w:sz w:val="28"/>
          <w:szCs w:val="28"/>
        </w:rPr>
        <w:t xml:space="preserve">ения на 2022 год в сумме </w:t>
      </w:r>
      <w:r w:rsidR="00D731EE" w:rsidRPr="00DF7DA5">
        <w:rPr>
          <w:sz w:val="28"/>
          <w:szCs w:val="28"/>
        </w:rPr>
        <w:t>6</w:t>
      </w:r>
      <w:r w:rsidR="006B39EC">
        <w:rPr>
          <w:sz w:val="28"/>
          <w:szCs w:val="28"/>
        </w:rPr>
        <w:t xml:space="preserve"> </w:t>
      </w:r>
      <w:r w:rsidR="00D731EE" w:rsidRPr="00DF7DA5">
        <w:rPr>
          <w:sz w:val="28"/>
          <w:szCs w:val="28"/>
        </w:rPr>
        <w:t>441,5</w:t>
      </w:r>
      <w:r w:rsidRPr="00DF7DA5">
        <w:rPr>
          <w:sz w:val="28"/>
          <w:szCs w:val="28"/>
        </w:rPr>
        <w:t xml:space="preserve"> тыс.ру</w:t>
      </w:r>
      <w:r w:rsidR="002E0DE9" w:rsidRPr="00DF7DA5">
        <w:rPr>
          <w:sz w:val="28"/>
          <w:szCs w:val="28"/>
        </w:rPr>
        <w:t>б</w:t>
      </w:r>
      <w:r w:rsidR="00FF2A2E" w:rsidRPr="00DF7DA5">
        <w:rPr>
          <w:sz w:val="28"/>
          <w:szCs w:val="28"/>
        </w:rPr>
        <w:t>лей, на 2023</w:t>
      </w:r>
      <w:r w:rsidR="00237D7E" w:rsidRPr="00DF7DA5">
        <w:rPr>
          <w:sz w:val="28"/>
          <w:szCs w:val="28"/>
        </w:rPr>
        <w:t xml:space="preserve"> год в сумме </w:t>
      </w:r>
      <w:r w:rsidR="00D731EE" w:rsidRPr="00DF7DA5">
        <w:rPr>
          <w:sz w:val="28"/>
          <w:szCs w:val="28"/>
        </w:rPr>
        <w:t>6</w:t>
      </w:r>
      <w:r w:rsidR="006B39EC">
        <w:rPr>
          <w:sz w:val="28"/>
          <w:szCs w:val="28"/>
        </w:rPr>
        <w:t xml:space="preserve"> </w:t>
      </w:r>
      <w:r w:rsidR="00D731EE" w:rsidRPr="00DF7DA5">
        <w:rPr>
          <w:sz w:val="28"/>
          <w:szCs w:val="28"/>
        </w:rPr>
        <w:t>470,2</w:t>
      </w:r>
      <w:r w:rsidRPr="00DF7DA5">
        <w:rPr>
          <w:sz w:val="28"/>
          <w:szCs w:val="28"/>
        </w:rPr>
        <w:t xml:space="preserve"> тыс.руб</w:t>
      </w:r>
      <w:r w:rsidR="002E0DE9" w:rsidRPr="00DF7DA5">
        <w:rPr>
          <w:sz w:val="28"/>
          <w:szCs w:val="28"/>
        </w:rPr>
        <w:t>л</w:t>
      </w:r>
      <w:r w:rsidR="00237D7E" w:rsidRPr="00DF7DA5">
        <w:rPr>
          <w:sz w:val="28"/>
          <w:szCs w:val="28"/>
        </w:rPr>
        <w:t xml:space="preserve">ей и на 2024 год в сумме </w:t>
      </w:r>
      <w:r w:rsidR="00D731EE" w:rsidRPr="00DF7DA5">
        <w:rPr>
          <w:sz w:val="28"/>
          <w:szCs w:val="28"/>
        </w:rPr>
        <w:t>6</w:t>
      </w:r>
      <w:r w:rsidR="006B39EC">
        <w:rPr>
          <w:sz w:val="28"/>
          <w:szCs w:val="28"/>
        </w:rPr>
        <w:t xml:space="preserve"> </w:t>
      </w:r>
      <w:r w:rsidR="00D731EE" w:rsidRPr="00DF7DA5">
        <w:rPr>
          <w:sz w:val="28"/>
          <w:szCs w:val="28"/>
        </w:rPr>
        <w:t>765,8</w:t>
      </w:r>
      <w:r w:rsidRPr="00DF7DA5">
        <w:rPr>
          <w:sz w:val="28"/>
          <w:szCs w:val="28"/>
        </w:rPr>
        <w:t xml:space="preserve"> тыс.рублей</w:t>
      </w: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3. Утвердить:</w:t>
      </w: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 1) распределение бюджетных ассигнований по разделам, подразделам, целевым статьям (муниципальным  программам  </w:t>
      </w:r>
      <w:r w:rsidRPr="00DF7DA5">
        <w:rPr>
          <w:sz w:val="28"/>
          <w:szCs w:val="28"/>
        </w:rPr>
        <w:t>Гигантовского сельского поселения</w:t>
      </w:r>
      <w:r w:rsidRPr="00DF7DA5">
        <w:rPr>
          <w:iCs/>
          <w:sz w:val="28"/>
          <w:szCs w:val="28"/>
        </w:rPr>
        <w:t xml:space="preserve"> и  непрограммным  направлениям  деятельности),  группам  и  подгруппам  видов  расходов  классификации  расходов бюджетов </w:t>
      </w:r>
      <w:r w:rsidR="00FF2A2E" w:rsidRPr="00DF7DA5">
        <w:rPr>
          <w:sz w:val="28"/>
          <w:szCs w:val="28"/>
        </w:rPr>
        <w:t>на 2022</w:t>
      </w:r>
      <w:r w:rsidRPr="00DF7DA5">
        <w:rPr>
          <w:sz w:val="28"/>
          <w:szCs w:val="28"/>
        </w:rPr>
        <w:t xml:space="preserve"> год </w:t>
      </w:r>
      <w:r w:rsidR="00896F92" w:rsidRPr="00DF7DA5">
        <w:rPr>
          <w:iCs/>
          <w:sz w:val="28"/>
          <w:szCs w:val="28"/>
        </w:rPr>
        <w:t xml:space="preserve">и на </w:t>
      </w:r>
      <w:r w:rsidR="00FF2A2E" w:rsidRPr="00DF7DA5">
        <w:rPr>
          <w:iCs/>
          <w:sz w:val="28"/>
          <w:szCs w:val="28"/>
        </w:rPr>
        <w:t>плановый период 2023 и 2024</w:t>
      </w:r>
      <w:r w:rsidRPr="00DF7DA5">
        <w:rPr>
          <w:iCs/>
          <w:sz w:val="28"/>
          <w:szCs w:val="28"/>
        </w:rPr>
        <w:t xml:space="preserve"> годов </w:t>
      </w:r>
      <w:r w:rsidRPr="00DF7DA5">
        <w:rPr>
          <w:sz w:val="28"/>
          <w:szCs w:val="28"/>
        </w:rPr>
        <w:t xml:space="preserve">согласно </w:t>
      </w:r>
      <w:hyperlink r:id="rId10" w:history="1">
        <w:r w:rsidRPr="00DF7DA5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 w:rsidR="00ED75B8">
        <w:rPr>
          <w:sz w:val="28"/>
          <w:szCs w:val="28"/>
        </w:rPr>
        <w:t>3</w:t>
      </w:r>
      <w:r w:rsidRPr="00DF7DA5">
        <w:rPr>
          <w:sz w:val="28"/>
          <w:szCs w:val="28"/>
        </w:rPr>
        <w:t xml:space="preserve"> к настоящему решению</w:t>
      </w:r>
      <w:r w:rsidRPr="00DF7DA5">
        <w:rPr>
          <w:iCs/>
          <w:sz w:val="28"/>
          <w:szCs w:val="28"/>
        </w:rPr>
        <w:t>;</w:t>
      </w: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2) ведомственную </w:t>
      </w:r>
      <w:hyperlink r:id="rId11" w:history="1">
        <w:r w:rsidRPr="00DF7DA5">
          <w:rPr>
            <w:iCs/>
            <w:sz w:val="28"/>
            <w:szCs w:val="28"/>
          </w:rPr>
          <w:t>структуру</w:t>
        </w:r>
      </w:hyperlink>
      <w:r w:rsidRPr="00DF7DA5">
        <w:rPr>
          <w:iCs/>
          <w:sz w:val="28"/>
          <w:szCs w:val="28"/>
        </w:rPr>
        <w:t xml:space="preserve"> расходов местного бюджета </w:t>
      </w:r>
      <w:r w:rsidR="00FF2A2E" w:rsidRPr="00DF7DA5">
        <w:rPr>
          <w:sz w:val="28"/>
          <w:szCs w:val="28"/>
        </w:rPr>
        <w:t>на 2022</w:t>
      </w:r>
      <w:r w:rsidRPr="00DF7DA5">
        <w:rPr>
          <w:sz w:val="28"/>
          <w:szCs w:val="28"/>
        </w:rPr>
        <w:t xml:space="preserve"> год </w:t>
      </w:r>
      <w:r w:rsidR="00FF2A2E" w:rsidRPr="00DF7DA5">
        <w:rPr>
          <w:iCs/>
          <w:sz w:val="28"/>
          <w:szCs w:val="28"/>
        </w:rPr>
        <w:t>и на плановый период 2023 и 2024</w:t>
      </w:r>
      <w:r w:rsidRPr="00DF7DA5">
        <w:rPr>
          <w:iCs/>
          <w:sz w:val="28"/>
          <w:szCs w:val="28"/>
        </w:rPr>
        <w:t xml:space="preserve"> годов </w:t>
      </w:r>
      <w:r w:rsidRPr="00DF7DA5">
        <w:rPr>
          <w:sz w:val="28"/>
          <w:szCs w:val="28"/>
        </w:rPr>
        <w:t xml:space="preserve">согласно </w:t>
      </w:r>
      <w:hyperlink r:id="rId12" w:history="1">
        <w:r w:rsidRPr="00DF7DA5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 w:rsidR="00ED75B8">
        <w:rPr>
          <w:sz w:val="28"/>
          <w:szCs w:val="28"/>
        </w:rPr>
        <w:t>4</w:t>
      </w:r>
      <w:r w:rsidRPr="00DF7DA5">
        <w:rPr>
          <w:sz w:val="28"/>
          <w:szCs w:val="28"/>
        </w:rPr>
        <w:t xml:space="preserve"> к настоящему решению</w:t>
      </w:r>
      <w:r w:rsidRPr="00DF7DA5">
        <w:rPr>
          <w:iCs/>
          <w:sz w:val="28"/>
          <w:szCs w:val="28"/>
        </w:rPr>
        <w:t>;</w:t>
      </w:r>
    </w:p>
    <w:p w:rsidR="00FF2A2E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iCs/>
          <w:sz w:val="28"/>
          <w:szCs w:val="28"/>
        </w:rPr>
        <w:lastRenderedPageBreak/>
        <w:t xml:space="preserve">            3) распределение бюджетных ассигнований по целевым статьям (муниципальным программам </w:t>
      </w:r>
      <w:r w:rsidRPr="00DF7DA5">
        <w:rPr>
          <w:sz w:val="28"/>
          <w:szCs w:val="28"/>
        </w:rPr>
        <w:t>Гигантовского сельского поселения</w:t>
      </w:r>
      <w:r w:rsidRPr="00DF7DA5">
        <w:rPr>
          <w:iCs/>
          <w:sz w:val="28"/>
          <w:szCs w:val="28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="00FF2A2E" w:rsidRPr="00DF7DA5">
        <w:rPr>
          <w:sz w:val="28"/>
          <w:szCs w:val="28"/>
        </w:rPr>
        <w:t>на 2022</w:t>
      </w: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sz w:val="28"/>
          <w:szCs w:val="28"/>
        </w:rPr>
        <w:t xml:space="preserve"> год </w:t>
      </w:r>
      <w:r w:rsidR="00FF2A2E" w:rsidRPr="00DF7DA5">
        <w:rPr>
          <w:iCs/>
          <w:sz w:val="28"/>
          <w:szCs w:val="28"/>
        </w:rPr>
        <w:t>и на плановый период 2023 и 2024</w:t>
      </w:r>
      <w:r w:rsidRPr="00DF7DA5">
        <w:rPr>
          <w:iCs/>
          <w:sz w:val="28"/>
          <w:szCs w:val="28"/>
        </w:rPr>
        <w:t xml:space="preserve"> годов </w:t>
      </w:r>
      <w:r w:rsidRPr="00DF7DA5">
        <w:rPr>
          <w:sz w:val="28"/>
          <w:szCs w:val="28"/>
        </w:rPr>
        <w:t xml:space="preserve">согласно </w:t>
      </w:r>
      <w:hyperlink r:id="rId13" w:history="1">
        <w:r w:rsidRPr="00DF7DA5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 w:rsidR="00ED75B8">
        <w:rPr>
          <w:sz w:val="28"/>
          <w:szCs w:val="28"/>
        </w:rPr>
        <w:t>5</w:t>
      </w:r>
      <w:r w:rsidRPr="00DF7DA5">
        <w:rPr>
          <w:sz w:val="28"/>
          <w:szCs w:val="28"/>
        </w:rPr>
        <w:t xml:space="preserve"> к настоящему решению</w:t>
      </w:r>
      <w:r w:rsidRPr="00DF7DA5">
        <w:rPr>
          <w:iCs/>
          <w:sz w:val="28"/>
          <w:szCs w:val="28"/>
        </w:rPr>
        <w:t>;</w:t>
      </w:r>
    </w:p>
    <w:p w:rsidR="00DB1E99" w:rsidRPr="00DF7DA5" w:rsidRDefault="00DB1E99" w:rsidP="008A33D3">
      <w:pPr>
        <w:pStyle w:val="ae"/>
        <w:jc w:val="both"/>
        <w:rPr>
          <w:iCs/>
          <w:sz w:val="28"/>
          <w:szCs w:val="28"/>
        </w:rPr>
      </w:pPr>
    </w:p>
    <w:p w:rsidR="00DB1E99" w:rsidRPr="00DF7DA5" w:rsidRDefault="00ED75B8" w:rsidP="00DB1E99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 3</w:t>
      </w:r>
      <w:r w:rsidR="00DB1E99" w:rsidRPr="00DF7DA5">
        <w:rPr>
          <w:sz w:val="28"/>
          <w:szCs w:val="28"/>
        </w:rPr>
        <w:t>.</w:t>
      </w:r>
      <w:r w:rsidR="00DB1E99" w:rsidRPr="00DF7DA5">
        <w:rPr>
          <w:b/>
          <w:sz w:val="28"/>
          <w:szCs w:val="28"/>
        </w:rPr>
        <w:t xml:space="preserve"> Особенности использования бюджетных ассигнований на обеспечение деятельности органов местного самоуправления Гигантовского сельского поселения</w:t>
      </w:r>
    </w:p>
    <w:p w:rsidR="00DB1E99" w:rsidRPr="00DF7DA5" w:rsidRDefault="00DB1E99" w:rsidP="00DB1E99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</w:p>
    <w:p w:rsidR="00DB1E99" w:rsidRPr="00DF7DA5" w:rsidRDefault="00DB1E99" w:rsidP="00DB1E99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Установить, что размеры должностных окладов лиц, замещающих муниципальные должности</w:t>
      </w:r>
      <w:r w:rsidR="006C7A86" w:rsidRPr="00DF7DA5">
        <w:rPr>
          <w:rFonts w:ascii="Times New Roman" w:hAnsi="Times New Roman" w:cs="Times New Roman"/>
          <w:sz w:val="28"/>
          <w:szCs w:val="28"/>
        </w:rPr>
        <w:t xml:space="preserve"> Гигантовского сельского поселения</w:t>
      </w:r>
      <w:r w:rsidRPr="00DF7DA5">
        <w:rPr>
          <w:rFonts w:ascii="Times New Roman" w:hAnsi="Times New Roman" w:cs="Times New Roman"/>
          <w:sz w:val="28"/>
          <w:szCs w:val="28"/>
        </w:rPr>
        <w:t xml:space="preserve">, окладов денежного содержания по должностям муниципальной службы </w:t>
      </w:r>
      <w:r w:rsidR="006C7A86" w:rsidRPr="00DF7DA5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Pr="00DF7DA5">
        <w:rPr>
          <w:rFonts w:ascii="Times New Roman" w:hAnsi="Times New Roman" w:cs="Times New Roman"/>
          <w:sz w:val="28"/>
          <w:szCs w:val="28"/>
        </w:rPr>
        <w:t xml:space="preserve">, должностных окладов технического персонала и ставок заработной платы обслуживающего персонала органов местного самоуправления </w:t>
      </w:r>
      <w:r w:rsidR="006C7A86" w:rsidRPr="00DF7DA5">
        <w:rPr>
          <w:rFonts w:ascii="Times New Roman" w:hAnsi="Times New Roman" w:cs="Times New Roman"/>
          <w:sz w:val="28"/>
          <w:szCs w:val="28"/>
        </w:rPr>
        <w:t xml:space="preserve">Гигантовского сельского поселения </w:t>
      </w:r>
      <w:r w:rsidRPr="00DF7DA5">
        <w:rPr>
          <w:rFonts w:ascii="Times New Roman" w:hAnsi="Times New Roman" w:cs="Times New Roman"/>
          <w:sz w:val="28"/>
          <w:szCs w:val="28"/>
        </w:rPr>
        <w:t>индексируются с 1 октября 2022 года на 4,0 процента, с 1 октября 2023 года на 4,0 процента, с 1 октября 2024 года на 4,0 процента.</w:t>
      </w:r>
    </w:p>
    <w:p w:rsidR="00DB1E99" w:rsidRPr="00DF7DA5" w:rsidRDefault="00DB1E99" w:rsidP="00DB1E99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1E99" w:rsidRPr="00DF7DA5" w:rsidRDefault="00F264E8" w:rsidP="00DB1E99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</w:t>
      </w:r>
      <w:r w:rsidR="00DB1E99" w:rsidRPr="00DF7DA5">
        <w:rPr>
          <w:rFonts w:ascii="Times New Roman" w:hAnsi="Times New Roman" w:cs="Times New Roman"/>
          <w:sz w:val="28"/>
          <w:szCs w:val="28"/>
        </w:rPr>
        <w:t>.</w:t>
      </w:r>
      <w:r w:rsidR="002B74F2">
        <w:rPr>
          <w:rFonts w:ascii="Times New Roman" w:hAnsi="Times New Roman" w:cs="Times New Roman"/>
          <w:sz w:val="28"/>
          <w:szCs w:val="28"/>
        </w:rPr>
        <w:t xml:space="preserve"> </w:t>
      </w:r>
      <w:r w:rsidR="00DB1E99" w:rsidRPr="00DF7DA5">
        <w:rPr>
          <w:rFonts w:ascii="Times New Roman" w:hAnsi="Times New Roman" w:cs="Times New Roman"/>
          <w:b/>
          <w:sz w:val="28"/>
          <w:szCs w:val="28"/>
        </w:rPr>
        <w:t>Особенности использования бюджетных ассигнований на обеспечение деятельности муниципальных учреждений Гигантовского сельского поселения</w:t>
      </w:r>
    </w:p>
    <w:p w:rsidR="00DB1E99" w:rsidRPr="00DF7DA5" w:rsidRDefault="00DB1E99" w:rsidP="00DB1E99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</w:t>
      </w:r>
      <w:r w:rsidRPr="00DF7DA5">
        <w:rPr>
          <w:rFonts w:ascii="Times New Roman" w:hAnsi="Times New Roman" w:cs="Times New Roman"/>
          <w:sz w:val="28"/>
          <w:szCs w:val="28"/>
        </w:rPr>
        <w:t>специалистов</w:t>
      </w:r>
      <w:r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 и служащих, ставок заработной платы рабочих муниципальных учреждений </w:t>
      </w:r>
      <w:r w:rsidR="006C7A86" w:rsidRPr="00DF7DA5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="006C7A86"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 </w:t>
      </w:r>
      <w:r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индексируются </w:t>
      </w:r>
      <w:r w:rsidRPr="00DF7DA5">
        <w:rPr>
          <w:rFonts w:ascii="Times New Roman" w:hAnsi="Times New Roman" w:cs="Times New Roman"/>
          <w:sz w:val="28"/>
          <w:szCs w:val="28"/>
        </w:rPr>
        <w:t>с 1 октября 2022 года на 4,0 процента, с 1 октября 2023 года на 4,0 процента, с 1 октября 2024 года на 4,0 процента.</w:t>
      </w:r>
    </w:p>
    <w:p w:rsidR="00FF2A2E" w:rsidRPr="00DF7DA5" w:rsidRDefault="00FF2A2E" w:rsidP="008A33D3">
      <w:pPr>
        <w:pStyle w:val="ae"/>
        <w:jc w:val="both"/>
        <w:rPr>
          <w:iCs/>
          <w:sz w:val="28"/>
          <w:szCs w:val="28"/>
        </w:rPr>
      </w:pPr>
    </w:p>
    <w:p w:rsidR="002A6DB6" w:rsidRPr="00DF7DA5" w:rsidRDefault="00253AC0" w:rsidP="00253AC0">
      <w:pPr>
        <w:widowControl w:val="0"/>
        <w:autoSpaceDE w:val="0"/>
        <w:autoSpaceDN w:val="0"/>
        <w:adjustRightInd w:val="0"/>
        <w:jc w:val="both"/>
        <w:outlineLvl w:val="0"/>
        <w:rPr>
          <w:b/>
          <w:iCs/>
          <w:sz w:val="28"/>
          <w:szCs w:val="28"/>
        </w:rPr>
      </w:pPr>
      <w:r w:rsidRPr="00DF7DA5">
        <w:rPr>
          <w:sz w:val="28"/>
          <w:szCs w:val="28"/>
        </w:rPr>
        <w:t xml:space="preserve">           </w:t>
      </w:r>
      <w:r w:rsidR="002A6DB6" w:rsidRPr="00DF7DA5">
        <w:rPr>
          <w:iCs/>
          <w:sz w:val="28"/>
          <w:szCs w:val="28"/>
        </w:rPr>
        <w:t xml:space="preserve">  </w:t>
      </w:r>
      <w:r w:rsidR="00BC242C" w:rsidRPr="00DF7DA5">
        <w:rPr>
          <w:iCs/>
          <w:sz w:val="28"/>
          <w:szCs w:val="28"/>
        </w:rPr>
        <w:t xml:space="preserve"> </w:t>
      </w:r>
      <w:r w:rsidR="002A6DB6" w:rsidRPr="00DF7DA5">
        <w:rPr>
          <w:iCs/>
          <w:sz w:val="28"/>
          <w:szCs w:val="28"/>
        </w:rPr>
        <w:t xml:space="preserve">Статья </w:t>
      </w:r>
      <w:r w:rsidR="00F264E8">
        <w:rPr>
          <w:iCs/>
          <w:sz w:val="28"/>
          <w:szCs w:val="28"/>
        </w:rPr>
        <w:t>5</w:t>
      </w:r>
      <w:r w:rsidR="002A6DB6" w:rsidRPr="00DF7DA5">
        <w:rPr>
          <w:iCs/>
          <w:sz w:val="28"/>
          <w:szCs w:val="28"/>
        </w:rPr>
        <w:t xml:space="preserve">. </w:t>
      </w:r>
      <w:r w:rsidR="002A6DB6" w:rsidRPr="00DF7DA5">
        <w:rPr>
          <w:b/>
          <w:iCs/>
          <w:sz w:val="28"/>
          <w:szCs w:val="28"/>
        </w:rPr>
        <w:t>Межбюджетные трансферты</w:t>
      </w:r>
    </w:p>
    <w:p w:rsidR="00103EE4" w:rsidRPr="00DF7DA5" w:rsidRDefault="00103EE4" w:rsidP="00253AC0">
      <w:pPr>
        <w:widowControl w:val="0"/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3139F7" w:rsidRDefault="003139F7" w:rsidP="002733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36E5">
        <w:rPr>
          <w:rFonts w:ascii="Times New Roman" w:hAnsi="Times New Roman" w:cs="Times New Roman"/>
          <w:sz w:val="28"/>
          <w:szCs w:val="28"/>
        </w:rPr>
        <w:t>1. Направить с</w:t>
      </w:r>
      <w:r>
        <w:rPr>
          <w:rFonts w:ascii="Times New Roman" w:hAnsi="Times New Roman" w:cs="Times New Roman"/>
          <w:sz w:val="28"/>
          <w:szCs w:val="28"/>
        </w:rPr>
        <w:t xml:space="preserve">уммы межбюджетных трансфертов, </w:t>
      </w:r>
      <w:r w:rsidRPr="007836E5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273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 7</w:t>
      </w:r>
      <w:r w:rsidR="00273319">
        <w:rPr>
          <w:rFonts w:ascii="Times New Roman" w:hAnsi="Times New Roman" w:cs="Times New Roman"/>
          <w:sz w:val="28"/>
          <w:szCs w:val="28"/>
        </w:rPr>
        <w:t xml:space="preserve"> </w:t>
      </w:r>
      <w:r w:rsidRPr="007836E5">
        <w:rPr>
          <w:rFonts w:ascii="Times New Roman" w:hAnsi="Times New Roman" w:cs="Times New Roman"/>
          <w:sz w:val="28"/>
          <w:szCs w:val="28"/>
        </w:rPr>
        <w:t>Областного  з</w:t>
      </w:r>
      <w:r>
        <w:rPr>
          <w:rFonts w:ascii="Times New Roman" w:hAnsi="Times New Roman" w:cs="Times New Roman"/>
          <w:sz w:val="28"/>
          <w:szCs w:val="28"/>
        </w:rPr>
        <w:t xml:space="preserve">акона «Об областном  бюджете на </w:t>
      </w:r>
      <w:r w:rsidRPr="007836E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836E5">
        <w:rPr>
          <w:rFonts w:ascii="Times New Roman" w:hAnsi="Times New Roman" w:cs="Times New Roman"/>
          <w:sz w:val="28"/>
          <w:szCs w:val="28"/>
        </w:rPr>
        <w:t>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 xml:space="preserve">23 и 2024 годов» </w:t>
      </w:r>
      <w:r w:rsidRPr="007836E5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EC5C54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 w:rsidRPr="007836E5">
        <w:rPr>
          <w:rFonts w:ascii="Times New Roman" w:hAnsi="Times New Roman" w:cs="Times New Roman"/>
          <w:sz w:val="28"/>
          <w:szCs w:val="28"/>
        </w:rPr>
        <w:t>сельского</w:t>
      </w:r>
      <w:r w:rsidR="00273319">
        <w:rPr>
          <w:rFonts w:ascii="Times New Roman" w:hAnsi="Times New Roman" w:cs="Times New Roman"/>
          <w:sz w:val="28"/>
          <w:szCs w:val="28"/>
        </w:rPr>
        <w:t xml:space="preserve"> </w:t>
      </w:r>
      <w:r w:rsidRPr="007836E5">
        <w:rPr>
          <w:rFonts w:ascii="Times New Roman" w:hAnsi="Times New Roman" w:cs="Times New Roman"/>
          <w:sz w:val="28"/>
          <w:szCs w:val="28"/>
        </w:rPr>
        <w:t>поселения Сальского  района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836E5">
        <w:rPr>
          <w:rFonts w:ascii="Times New Roman" w:hAnsi="Times New Roman" w:cs="Times New Roman"/>
          <w:sz w:val="28"/>
          <w:szCs w:val="28"/>
        </w:rPr>
        <w:t xml:space="preserve"> год  и на плановый период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836E5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836E5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1C4922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273319" w:rsidRPr="001C4922">
        <w:rPr>
          <w:rFonts w:ascii="Times New Roman" w:hAnsi="Times New Roman" w:cs="Times New Roman"/>
          <w:sz w:val="28"/>
          <w:szCs w:val="28"/>
        </w:rPr>
        <w:t>6</w:t>
      </w:r>
      <w:r w:rsidR="00273319">
        <w:rPr>
          <w:rFonts w:ascii="Times New Roman" w:hAnsi="Times New Roman" w:cs="Times New Roman"/>
          <w:sz w:val="28"/>
          <w:szCs w:val="28"/>
        </w:rPr>
        <w:t xml:space="preserve"> </w:t>
      </w:r>
      <w:r w:rsidRPr="007836E5">
        <w:rPr>
          <w:rFonts w:ascii="Times New Roman" w:hAnsi="Times New Roman" w:cs="Times New Roman"/>
          <w:sz w:val="28"/>
          <w:szCs w:val="28"/>
        </w:rPr>
        <w:t xml:space="preserve">к настоящему решению. </w:t>
      </w:r>
    </w:p>
    <w:p w:rsidR="003139F7" w:rsidRPr="0041155F" w:rsidRDefault="003139F7" w:rsidP="00273319">
      <w:pPr>
        <w:pStyle w:val="af"/>
        <w:ind w:right="-2" w:firstLine="851"/>
        <w:rPr>
          <w:szCs w:val="28"/>
        </w:rPr>
      </w:pPr>
      <w:r>
        <w:rPr>
          <w:szCs w:val="28"/>
        </w:rPr>
        <w:t>2</w:t>
      </w:r>
      <w:r w:rsidRPr="007836E5">
        <w:rPr>
          <w:szCs w:val="28"/>
        </w:rPr>
        <w:t>. Направить с</w:t>
      </w:r>
      <w:r>
        <w:rPr>
          <w:szCs w:val="28"/>
        </w:rPr>
        <w:t xml:space="preserve">уммы межбюджетных трансфертов, предоставляемых </w:t>
      </w:r>
      <w:r w:rsidRPr="007836E5">
        <w:rPr>
          <w:szCs w:val="28"/>
        </w:rPr>
        <w:t xml:space="preserve">согласно </w:t>
      </w:r>
      <w:r>
        <w:rPr>
          <w:szCs w:val="28"/>
        </w:rPr>
        <w:t xml:space="preserve">статьи 7 решения Собрания депутатов Сальского района«О </w:t>
      </w:r>
      <w:r w:rsidRPr="007836E5">
        <w:rPr>
          <w:szCs w:val="28"/>
        </w:rPr>
        <w:t xml:space="preserve">бюджете </w:t>
      </w:r>
      <w:r>
        <w:rPr>
          <w:szCs w:val="28"/>
        </w:rPr>
        <w:t>Сальского района</w:t>
      </w:r>
      <w:r w:rsidR="00273319">
        <w:rPr>
          <w:szCs w:val="28"/>
        </w:rPr>
        <w:t xml:space="preserve"> </w:t>
      </w:r>
      <w:r w:rsidRPr="007836E5">
        <w:rPr>
          <w:szCs w:val="28"/>
        </w:rPr>
        <w:t>на  20</w:t>
      </w:r>
      <w:r>
        <w:rPr>
          <w:szCs w:val="28"/>
        </w:rPr>
        <w:t>22</w:t>
      </w:r>
      <w:r w:rsidRPr="007836E5">
        <w:rPr>
          <w:szCs w:val="28"/>
        </w:rPr>
        <w:t xml:space="preserve">  год и на плановый период 20</w:t>
      </w:r>
      <w:r>
        <w:rPr>
          <w:szCs w:val="28"/>
        </w:rPr>
        <w:t xml:space="preserve">23 и 2024 годов» бюджету </w:t>
      </w:r>
      <w:r w:rsidR="00273319">
        <w:rPr>
          <w:szCs w:val="28"/>
        </w:rPr>
        <w:t xml:space="preserve">Гигантовского </w:t>
      </w:r>
      <w:r w:rsidR="00273319" w:rsidRPr="007836E5">
        <w:rPr>
          <w:szCs w:val="28"/>
        </w:rPr>
        <w:t>сельского</w:t>
      </w:r>
      <w:r w:rsidR="00273319">
        <w:rPr>
          <w:szCs w:val="28"/>
        </w:rPr>
        <w:t xml:space="preserve"> </w:t>
      </w:r>
      <w:r w:rsidR="00273319" w:rsidRPr="007836E5">
        <w:rPr>
          <w:szCs w:val="28"/>
        </w:rPr>
        <w:t xml:space="preserve">поселения </w:t>
      </w:r>
      <w:r>
        <w:rPr>
          <w:szCs w:val="28"/>
        </w:rPr>
        <w:t>Сальского</w:t>
      </w:r>
      <w:r w:rsidR="00273319">
        <w:rPr>
          <w:szCs w:val="28"/>
        </w:rPr>
        <w:t xml:space="preserve"> </w:t>
      </w:r>
      <w:r w:rsidRPr="007836E5">
        <w:rPr>
          <w:szCs w:val="28"/>
        </w:rPr>
        <w:t>района на 20</w:t>
      </w:r>
      <w:r>
        <w:rPr>
          <w:szCs w:val="28"/>
        </w:rPr>
        <w:t xml:space="preserve">22 год </w:t>
      </w:r>
      <w:r w:rsidRPr="007836E5">
        <w:rPr>
          <w:szCs w:val="28"/>
        </w:rPr>
        <w:t>и на плановый период 20</w:t>
      </w:r>
      <w:r>
        <w:rPr>
          <w:szCs w:val="28"/>
        </w:rPr>
        <w:t>23</w:t>
      </w:r>
      <w:r w:rsidRPr="007836E5">
        <w:rPr>
          <w:szCs w:val="28"/>
        </w:rPr>
        <w:t xml:space="preserve"> и 20</w:t>
      </w:r>
      <w:r>
        <w:rPr>
          <w:szCs w:val="28"/>
        </w:rPr>
        <w:t>24 годов:</w:t>
      </w:r>
    </w:p>
    <w:p w:rsidR="00960EB7" w:rsidRDefault="00960EB7" w:rsidP="00960EB7">
      <w:pPr>
        <w:pStyle w:val="af"/>
        <w:ind w:right="56" w:firstLine="851"/>
        <w:rPr>
          <w:szCs w:val="28"/>
        </w:rPr>
      </w:pPr>
      <w:r>
        <w:rPr>
          <w:szCs w:val="28"/>
        </w:rPr>
        <w:t>2.1.</w:t>
      </w:r>
      <w:r w:rsidR="006E2B70">
        <w:rPr>
          <w:szCs w:val="28"/>
        </w:rPr>
        <w:t xml:space="preserve"> </w:t>
      </w:r>
      <w:r>
        <w:rPr>
          <w:szCs w:val="28"/>
        </w:rPr>
        <w:t xml:space="preserve">Для софинансирования расходных обязательств, возникающих </w:t>
      </w:r>
      <w:r w:rsidRPr="002E0B64">
        <w:rPr>
          <w:szCs w:val="28"/>
        </w:rPr>
        <w:t>при  выполнении</w:t>
      </w:r>
      <w:r>
        <w:rPr>
          <w:szCs w:val="28"/>
        </w:rPr>
        <w:t xml:space="preserve"> полномочий органов местного самоуправления по </w:t>
      </w:r>
      <w:r w:rsidRPr="002E0B64">
        <w:rPr>
          <w:szCs w:val="28"/>
        </w:rPr>
        <w:t xml:space="preserve">вопросам  </w:t>
      </w:r>
      <w:r w:rsidRPr="002E0B64">
        <w:rPr>
          <w:szCs w:val="28"/>
        </w:rPr>
        <w:lastRenderedPageBreak/>
        <w:t>местного  значения на 20</w:t>
      </w:r>
      <w:r>
        <w:rPr>
          <w:szCs w:val="28"/>
        </w:rPr>
        <w:t>22</w:t>
      </w:r>
      <w:r w:rsidRPr="002E0B64">
        <w:rPr>
          <w:szCs w:val="28"/>
        </w:rPr>
        <w:t xml:space="preserve"> год и на плановый период 20</w:t>
      </w:r>
      <w:r>
        <w:rPr>
          <w:szCs w:val="28"/>
        </w:rPr>
        <w:t>23</w:t>
      </w:r>
      <w:r w:rsidRPr="002E0B64">
        <w:rPr>
          <w:szCs w:val="28"/>
        </w:rPr>
        <w:t xml:space="preserve"> и 20</w:t>
      </w:r>
      <w:r>
        <w:rPr>
          <w:szCs w:val="28"/>
        </w:rPr>
        <w:t>24</w:t>
      </w:r>
      <w:r w:rsidRPr="002E0B64">
        <w:rPr>
          <w:szCs w:val="28"/>
        </w:rPr>
        <w:t xml:space="preserve"> годов</w:t>
      </w:r>
      <w:r>
        <w:rPr>
          <w:szCs w:val="28"/>
        </w:rPr>
        <w:t xml:space="preserve"> согласно приложению 7 к настоящему решению.</w:t>
      </w:r>
    </w:p>
    <w:p w:rsidR="003139F7" w:rsidRDefault="00273319" w:rsidP="00273319">
      <w:pPr>
        <w:pStyle w:val="af"/>
        <w:ind w:right="-2" w:firstLine="851"/>
        <w:rPr>
          <w:szCs w:val="28"/>
        </w:rPr>
      </w:pPr>
      <w:r>
        <w:rPr>
          <w:szCs w:val="28"/>
        </w:rPr>
        <w:t>2.</w:t>
      </w:r>
      <w:r w:rsidR="00960EB7">
        <w:rPr>
          <w:szCs w:val="28"/>
        </w:rPr>
        <w:t>2</w:t>
      </w:r>
      <w:r w:rsidR="003139F7">
        <w:rPr>
          <w:szCs w:val="28"/>
        </w:rPr>
        <w:t>.</w:t>
      </w:r>
      <w:r>
        <w:rPr>
          <w:szCs w:val="28"/>
        </w:rPr>
        <w:t xml:space="preserve"> </w:t>
      </w:r>
      <w:r w:rsidR="003139F7">
        <w:rPr>
          <w:szCs w:val="28"/>
        </w:rPr>
        <w:t>Н</w:t>
      </w:r>
      <w:r w:rsidR="003139F7" w:rsidRPr="0041155F">
        <w:rPr>
          <w:szCs w:val="28"/>
        </w:rPr>
        <w:t>а осуществление части полномочий по решению вопросов местного значения в соответствии с заключенным</w:t>
      </w:r>
      <w:r w:rsidR="003139F7">
        <w:rPr>
          <w:szCs w:val="28"/>
        </w:rPr>
        <w:t xml:space="preserve">и соглашениями на 2022 год и на плановый период 2023 и 2024 годов согласно </w:t>
      </w:r>
      <w:r w:rsidR="003139F7" w:rsidRPr="001C4922">
        <w:rPr>
          <w:szCs w:val="28"/>
        </w:rPr>
        <w:t xml:space="preserve">приложению </w:t>
      </w:r>
      <w:r w:rsidR="00960EB7">
        <w:rPr>
          <w:szCs w:val="28"/>
        </w:rPr>
        <w:t>8</w:t>
      </w:r>
      <w:r w:rsidR="003139F7">
        <w:rPr>
          <w:szCs w:val="28"/>
        </w:rPr>
        <w:t xml:space="preserve"> к настоящему решению.</w:t>
      </w:r>
    </w:p>
    <w:p w:rsidR="003139F7" w:rsidRDefault="003139F7" w:rsidP="00273319">
      <w:pPr>
        <w:pStyle w:val="af"/>
        <w:ind w:right="-2" w:firstLine="851"/>
        <w:rPr>
          <w:szCs w:val="28"/>
        </w:rPr>
      </w:pPr>
      <w:r>
        <w:rPr>
          <w:szCs w:val="28"/>
        </w:rPr>
        <w:t xml:space="preserve">3. Утвердить объем и распределение межбюджетных трансфертов, </w:t>
      </w:r>
      <w:r w:rsidRPr="007836E5">
        <w:rPr>
          <w:szCs w:val="28"/>
        </w:rPr>
        <w:t>передав</w:t>
      </w:r>
      <w:r>
        <w:rPr>
          <w:szCs w:val="28"/>
        </w:rPr>
        <w:t>аемых</w:t>
      </w:r>
      <w:r w:rsidR="00273319">
        <w:rPr>
          <w:szCs w:val="28"/>
        </w:rPr>
        <w:t xml:space="preserve"> </w:t>
      </w:r>
      <w:r w:rsidRPr="007836E5">
        <w:rPr>
          <w:szCs w:val="28"/>
        </w:rPr>
        <w:t>бюдже</w:t>
      </w:r>
      <w:r>
        <w:rPr>
          <w:szCs w:val="28"/>
        </w:rPr>
        <w:t xml:space="preserve">ту муниципального района из </w:t>
      </w:r>
      <w:r w:rsidRPr="007836E5">
        <w:rPr>
          <w:szCs w:val="28"/>
        </w:rPr>
        <w:t>бюджет</w:t>
      </w:r>
      <w:r>
        <w:rPr>
          <w:szCs w:val="28"/>
        </w:rPr>
        <w:t xml:space="preserve">а </w:t>
      </w:r>
      <w:r w:rsidR="00273319">
        <w:rPr>
          <w:szCs w:val="28"/>
        </w:rPr>
        <w:t xml:space="preserve">Гигантовского </w:t>
      </w:r>
      <w:r w:rsidR="00273319" w:rsidRPr="007836E5">
        <w:rPr>
          <w:szCs w:val="28"/>
        </w:rPr>
        <w:t>сельского</w:t>
      </w:r>
      <w:r w:rsidR="00273319">
        <w:rPr>
          <w:szCs w:val="28"/>
        </w:rPr>
        <w:t xml:space="preserve"> </w:t>
      </w:r>
      <w:r w:rsidR="00273319" w:rsidRPr="007836E5">
        <w:rPr>
          <w:szCs w:val="28"/>
        </w:rPr>
        <w:t>поселения</w:t>
      </w:r>
      <w:r>
        <w:rPr>
          <w:szCs w:val="28"/>
        </w:rPr>
        <w:t xml:space="preserve"> на осуществление </w:t>
      </w:r>
      <w:r w:rsidRPr="007836E5">
        <w:rPr>
          <w:szCs w:val="28"/>
        </w:rPr>
        <w:t>час</w:t>
      </w:r>
      <w:r>
        <w:rPr>
          <w:szCs w:val="28"/>
        </w:rPr>
        <w:t xml:space="preserve">ти полномочий по решению вопросов местного значения в соответствии с заключенными соглашениями на </w:t>
      </w:r>
      <w:r w:rsidRPr="007836E5">
        <w:rPr>
          <w:szCs w:val="28"/>
        </w:rPr>
        <w:t>20</w:t>
      </w:r>
      <w:r>
        <w:rPr>
          <w:szCs w:val="28"/>
        </w:rPr>
        <w:t xml:space="preserve">22 год и на плановый период 2023 и 2024 годов согласно </w:t>
      </w:r>
      <w:r w:rsidRPr="001C4922">
        <w:rPr>
          <w:szCs w:val="28"/>
        </w:rPr>
        <w:t xml:space="preserve">приложению </w:t>
      </w:r>
      <w:r w:rsidR="00960EB7">
        <w:rPr>
          <w:szCs w:val="28"/>
        </w:rPr>
        <w:t>9</w:t>
      </w:r>
      <w:r w:rsidRPr="007836E5">
        <w:rPr>
          <w:szCs w:val="28"/>
        </w:rPr>
        <w:t xml:space="preserve"> к настоя</w:t>
      </w:r>
      <w:r>
        <w:rPr>
          <w:szCs w:val="28"/>
        </w:rPr>
        <w:t>щему решению.</w:t>
      </w:r>
    </w:p>
    <w:p w:rsidR="003139F7" w:rsidRPr="003139F7" w:rsidRDefault="003139F7" w:rsidP="001C4922">
      <w:pPr>
        <w:pStyle w:val="af"/>
        <w:ind w:right="-2" w:firstLine="851"/>
        <w:rPr>
          <w:szCs w:val="28"/>
        </w:rPr>
      </w:pPr>
      <w:r>
        <w:rPr>
          <w:szCs w:val="28"/>
        </w:rPr>
        <w:t xml:space="preserve">Расходование  средств,  утвержденных  настоящим  пунктом,  осуществляется  в  порядке,  установленном  бюджетным  законодательством  Российской  Федерации,  Ростовской  области  и  нормативными  правовыми  актами  </w:t>
      </w:r>
      <w:r w:rsidR="00273319">
        <w:rPr>
          <w:szCs w:val="28"/>
        </w:rPr>
        <w:t xml:space="preserve">Гигантовского </w:t>
      </w:r>
      <w:r w:rsidR="00273319" w:rsidRPr="007836E5">
        <w:rPr>
          <w:szCs w:val="28"/>
        </w:rPr>
        <w:t>сельского</w:t>
      </w:r>
      <w:r w:rsidR="00273319">
        <w:rPr>
          <w:szCs w:val="28"/>
        </w:rPr>
        <w:t xml:space="preserve"> </w:t>
      </w:r>
      <w:r w:rsidR="00273319" w:rsidRPr="007836E5">
        <w:rPr>
          <w:szCs w:val="28"/>
        </w:rPr>
        <w:t xml:space="preserve">поселения </w:t>
      </w:r>
      <w:r>
        <w:rPr>
          <w:szCs w:val="28"/>
        </w:rPr>
        <w:t xml:space="preserve">для  исполнения  бюджетов.  </w:t>
      </w:r>
    </w:p>
    <w:p w:rsidR="002A6DB6" w:rsidRPr="00DF7DA5" w:rsidRDefault="002A6DB6" w:rsidP="002A6DB6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bookmarkStart w:id="1" w:name="Par112"/>
      <w:bookmarkStart w:id="2" w:name="Par119"/>
      <w:bookmarkStart w:id="3" w:name="Par129"/>
      <w:bookmarkStart w:id="4" w:name="Par131"/>
      <w:bookmarkEnd w:id="1"/>
      <w:bookmarkEnd w:id="2"/>
      <w:bookmarkEnd w:id="3"/>
      <w:bookmarkEnd w:id="4"/>
    </w:p>
    <w:p w:rsidR="00103EE4" w:rsidRPr="00DF7DA5" w:rsidRDefault="00F264E8" w:rsidP="006C7A86">
      <w:pPr>
        <w:widowControl w:val="0"/>
        <w:autoSpaceDE w:val="0"/>
        <w:autoSpaceDN w:val="0"/>
        <w:adjustRightInd w:val="0"/>
        <w:ind w:left="709" w:hanging="1"/>
        <w:outlineLvl w:val="0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>Статья 6</w:t>
      </w:r>
      <w:r w:rsidR="002A6DB6" w:rsidRPr="00DF7DA5">
        <w:rPr>
          <w:iCs/>
          <w:sz w:val="28"/>
          <w:szCs w:val="28"/>
        </w:rPr>
        <w:t xml:space="preserve">. </w:t>
      </w:r>
      <w:r w:rsidR="002A6DB6" w:rsidRPr="00DF7DA5">
        <w:rPr>
          <w:b/>
          <w:iCs/>
          <w:sz w:val="28"/>
          <w:szCs w:val="28"/>
        </w:rPr>
        <w:t>Предоставление муниципальных гарантий Администрацией Гигантовского сельского поселения</w:t>
      </w:r>
    </w:p>
    <w:p w:rsidR="006C7A86" w:rsidRPr="00DF7DA5" w:rsidRDefault="006C7A86" w:rsidP="006C7A86">
      <w:pPr>
        <w:widowControl w:val="0"/>
        <w:autoSpaceDE w:val="0"/>
        <w:autoSpaceDN w:val="0"/>
        <w:adjustRightInd w:val="0"/>
        <w:ind w:left="709" w:hanging="1"/>
        <w:outlineLvl w:val="0"/>
        <w:rPr>
          <w:b/>
          <w:iCs/>
          <w:sz w:val="28"/>
          <w:szCs w:val="28"/>
        </w:rPr>
      </w:pPr>
    </w:p>
    <w:p w:rsidR="008A33D3" w:rsidRPr="00DF7DA5" w:rsidRDefault="00790D5D" w:rsidP="006C7A8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A33D3" w:rsidRPr="00DF7DA5">
        <w:rPr>
          <w:sz w:val="28"/>
          <w:szCs w:val="28"/>
        </w:rPr>
        <w:t>1.Утвердить Программы муниципальных гарантий   Гигантовс</w:t>
      </w:r>
      <w:r w:rsidR="00FF2A2E" w:rsidRPr="00DF7DA5">
        <w:rPr>
          <w:sz w:val="28"/>
          <w:szCs w:val="28"/>
        </w:rPr>
        <w:t>кого сельского поселения на 2022 год и на плановый период 2023 и 2024</w:t>
      </w:r>
      <w:r w:rsidR="008A33D3" w:rsidRPr="00DF7DA5">
        <w:rPr>
          <w:sz w:val="28"/>
          <w:szCs w:val="28"/>
        </w:rPr>
        <w:t xml:space="preserve"> годов согласно прил</w:t>
      </w:r>
      <w:r w:rsidR="002D5DBA">
        <w:rPr>
          <w:sz w:val="28"/>
          <w:szCs w:val="28"/>
        </w:rPr>
        <w:t xml:space="preserve">ожению </w:t>
      </w:r>
      <w:r w:rsidR="002D5DBA" w:rsidRPr="00960EB7">
        <w:rPr>
          <w:color w:val="000000"/>
          <w:sz w:val="28"/>
          <w:szCs w:val="28"/>
        </w:rPr>
        <w:t>10</w:t>
      </w:r>
      <w:r w:rsidR="009E7108" w:rsidRPr="00DF7DA5">
        <w:rPr>
          <w:sz w:val="28"/>
          <w:szCs w:val="28"/>
        </w:rPr>
        <w:t xml:space="preserve"> к настоящему решению.</w:t>
      </w:r>
      <w:r w:rsidR="008A33D3" w:rsidRPr="00DF7DA5">
        <w:rPr>
          <w:sz w:val="28"/>
          <w:szCs w:val="28"/>
        </w:rPr>
        <w:t xml:space="preserve">  </w:t>
      </w:r>
    </w:p>
    <w:p w:rsidR="002A6DB6" w:rsidRPr="00DF7DA5" w:rsidRDefault="002A6DB6" w:rsidP="006C7A86">
      <w:pPr>
        <w:autoSpaceDE w:val="0"/>
        <w:autoSpaceDN w:val="0"/>
        <w:adjustRightInd w:val="0"/>
        <w:ind w:firstLine="851"/>
        <w:outlineLvl w:val="0"/>
        <w:rPr>
          <w:sz w:val="28"/>
          <w:szCs w:val="28"/>
        </w:rPr>
      </w:pPr>
    </w:p>
    <w:p w:rsidR="00413641" w:rsidRPr="00DF7DA5" w:rsidRDefault="00076B2B" w:rsidP="006C7A86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Статья 7</w:t>
      </w:r>
      <w:r w:rsidR="002A6DB6" w:rsidRPr="00DF7DA5">
        <w:rPr>
          <w:sz w:val="28"/>
          <w:szCs w:val="28"/>
        </w:rPr>
        <w:t xml:space="preserve">. </w:t>
      </w:r>
      <w:r w:rsidR="002A6DB6" w:rsidRPr="00DF7DA5">
        <w:rPr>
          <w:b/>
          <w:sz w:val="28"/>
          <w:szCs w:val="28"/>
        </w:rPr>
        <w:t>Особенности ис</w:t>
      </w:r>
      <w:r w:rsidR="00FF2A2E" w:rsidRPr="00DF7DA5">
        <w:rPr>
          <w:b/>
          <w:sz w:val="28"/>
          <w:szCs w:val="28"/>
        </w:rPr>
        <w:t>полнения местного бюджета в 2022</w:t>
      </w:r>
      <w:r w:rsidR="00413641" w:rsidRPr="00DF7DA5">
        <w:rPr>
          <w:b/>
          <w:sz w:val="28"/>
          <w:szCs w:val="28"/>
        </w:rPr>
        <w:t xml:space="preserve"> году</w:t>
      </w:r>
    </w:p>
    <w:p w:rsidR="00103EE4" w:rsidRPr="00DF7DA5" w:rsidRDefault="00103EE4" w:rsidP="002A6DB6">
      <w:pPr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413641" w:rsidRPr="00DF7DA5" w:rsidRDefault="00413641" w:rsidP="00413641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</w:t>
      </w:r>
      <w:r w:rsidR="00A615F0">
        <w:rPr>
          <w:sz w:val="28"/>
          <w:szCs w:val="28"/>
        </w:rPr>
        <w:t>1.</w:t>
      </w:r>
      <w:r w:rsidRPr="00DF7DA5">
        <w:rPr>
          <w:sz w:val="28"/>
          <w:szCs w:val="28"/>
        </w:rPr>
        <w:t>Установить в соответствии с абзацем вторым части 4 статьи 29 решения Собрания депутатов Гигантовского сельского поселения от 27.09.2013 №42 «Об утверждении Положения о бюджетном процессе в Гигантовском сельском поселении», что основанием для внесени</w:t>
      </w:r>
      <w:r w:rsidR="002D4E1A" w:rsidRPr="00DF7DA5">
        <w:rPr>
          <w:sz w:val="28"/>
          <w:szCs w:val="28"/>
        </w:rPr>
        <w:t xml:space="preserve">я </w:t>
      </w:r>
      <w:r w:rsidR="00FF2A2E" w:rsidRPr="00DF7DA5">
        <w:rPr>
          <w:sz w:val="28"/>
          <w:szCs w:val="28"/>
        </w:rPr>
        <w:t>в 2022</w:t>
      </w:r>
      <w:r w:rsidRPr="00DF7DA5">
        <w:rPr>
          <w:sz w:val="28"/>
          <w:szCs w:val="28"/>
        </w:rPr>
        <w:t xml:space="preserve"> году изменений в показатели сводной бюджетной росписи местного бюджета являются: </w:t>
      </w:r>
    </w:p>
    <w:p w:rsidR="00413641" w:rsidRPr="00DF7DA5" w:rsidRDefault="00413641" w:rsidP="00413641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1) в части неиспользованных бюджетных ассигнований резервного фонда Администрации Гигантовского сельского поселения, выделенных в порядке, установленном Администрацией Гигантовского сельского поселения, постановления Администрации Гигантовского сельского поселения, предусматривающие:</w:t>
      </w:r>
    </w:p>
    <w:p w:rsidR="00413641" w:rsidRPr="00DF7DA5" w:rsidRDefault="00413641" w:rsidP="00413641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уменьшение объема ранее выделенных бюджетных ассигнований из резервного фонда Администрации Гигантовского сельского поселения на суммы неиспользованных средств; </w:t>
      </w:r>
    </w:p>
    <w:p w:rsidR="00413641" w:rsidRPr="00DF7DA5" w:rsidRDefault="00413641" w:rsidP="00413641">
      <w:pPr>
        <w:pStyle w:val="ae"/>
        <w:ind w:left="142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признание утратившими силу ранее принятых постановлений Администрации Гигантовского сельского поселения о выделении средств из резервного фонда Администрации Гигантовского сельского поселения; </w:t>
      </w:r>
    </w:p>
    <w:p w:rsidR="00413641" w:rsidRPr="00DF7DA5" w:rsidRDefault="00413641" w:rsidP="00413641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2) перераспределение бюджетных ассигнований в связи с изменением и (или) уточнением бюджетной классификации Российской Федерации или в связи с </w:t>
      </w:r>
      <w:r w:rsidRPr="00DF7DA5">
        <w:rPr>
          <w:sz w:val="28"/>
          <w:szCs w:val="28"/>
        </w:rPr>
        <w:lastRenderedPageBreak/>
        <w:t xml:space="preserve">необходимостью детализации целевой статьи расходов классификации расходов местного бюджета; </w:t>
      </w:r>
    </w:p>
    <w:p w:rsidR="00413641" w:rsidRPr="00DF7DA5" w:rsidRDefault="00413641" w:rsidP="00413641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3) 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законодательству»;         </w:t>
      </w:r>
    </w:p>
    <w:p w:rsidR="00A615F0" w:rsidRPr="00B471F0" w:rsidRDefault="00A615F0" w:rsidP="00A615F0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471F0">
        <w:rPr>
          <w:sz w:val="28"/>
          <w:szCs w:val="28"/>
        </w:rPr>
        <w:t>2. Установить, что в соответствии со статьей 220.2 Бюджетного кодекса Российской Федерации, приказом Министерства финансов Российской Федерации от 31.03.2020 № 50н</w:t>
      </w:r>
      <w:r>
        <w:rPr>
          <w:sz w:val="28"/>
          <w:szCs w:val="28"/>
        </w:rPr>
        <w:t xml:space="preserve"> (в ред. Приказа Минфина России от 21.10.2021 №156н)</w:t>
      </w:r>
      <w:r w:rsidRPr="00B471F0">
        <w:rPr>
          <w:sz w:val="28"/>
          <w:szCs w:val="28"/>
        </w:rPr>
        <w:t xml:space="preserve"> «Об утверждении Порядка направления обращений высших исполнительных органов государственной власти субъектов Российской Федерации (местных администраций), органов управления государственными внебюджетными фондами о передаче (прекращении осуществления) отдельных функций финансовых органов субъектов Российской Федерации (муниципальных образований), органов управления государственными внебюджетными фондами в Федеральное казначейство и их рассмотрения Федеральным казначейством» передать с 01.01.2022года Управлению Федерального казначейства по Ростовской области отдельные функции финансового органа </w:t>
      </w:r>
      <w:r>
        <w:rPr>
          <w:sz w:val="28"/>
          <w:szCs w:val="28"/>
        </w:rPr>
        <w:t>Гигантовского</w:t>
      </w:r>
      <w:r w:rsidRPr="00B471F0">
        <w:rPr>
          <w:sz w:val="28"/>
          <w:szCs w:val="28"/>
        </w:rPr>
        <w:t xml:space="preserve"> сельского поселения, связанные с: </w:t>
      </w:r>
    </w:p>
    <w:p w:rsidR="00A615F0" w:rsidRPr="00B471F0" w:rsidRDefault="00A615F0" w:rsidP="00A615F0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471F0">
        <w:rPr>
          <w:sz w:val="28"/>
          <w:szCs w:val="28"/>
        </w:rPr>
        <w:t xml:space="preserve">1) исполнением местного бюджета,  включающие: </w:t>
      </w:r>
    </w:p>
    <w:p w:rsidR="00A615F0" w:rsidRPr="00B471F0" w:rsidRDefault="00A615F0" w:rsidP="00A615F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471F0">
        <w:rPr>
          <w:sz w:val="28"/>
          <w:szCs w:val="28"/>
        </w:rPr>
        <w:t>-</w:t>
      </w:r>
      <w:r w:rsidRPr="00B471F0">
        <w:rPr>
          <w:sz w:val="28"/>
          <w:szCs w:val="28"/>
          <w:lang w:val="en-US"/>
        </w:rPr>
        <w:t> </w:t>
      </w:r>
      <w:r w:rsidRPr="00B471F0">
        <w:rPr>
          <w:sz w:val="28"/>
          <w:szCs w:val="28"/>
        </w:rPr>
        <w:t>открытие и ведение лицевых счетов, предназначенных для учета операций по исполнению бюджета, главным распорядителям, распорядителям и получателям средств местного бюджета и главным администраторам (администраторам) источников финансирования дефицита бюджета местного бюджета;</w:t>
      </w:r>
    </w:p>
    <w:p w:rsidR="00A615F0" w:rsidRPr="00B471F0" w:rsidRDefault="00A615F0" w:rsidP="00A615F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471F0">
        <w:rPr>
          <w:sz w:val="28"/>
          <w:szCs w:val="28"/>
        </w:rPr>
        <w:t>-</w:t>
      </w:r>
      <w:r w:rsidRPr="00B471F0">
        <w:rPr>
          <w:sz w:val="28"/>
          <w:szCs w:val="28"/>
          <w:lang w:val="en-US"/>
        </w:rPr>
        <w:t> </w:t>
      </w:r>
      <w:r w:rsidRPr="00B471F0">
        <w:rPr>
          <w:sz w:val="28"/>
          <w:szCs w:val="28"/>
        </w:rPr>
        <w:t>доведение бюджетных ассигнований, лимитов бюджетных обязательств, предельных объемов финансирования до главных распорядителей, распорядителей и получателей средств местного бюджета и главных администраторов (администраторов) источников финансирования дефицита бюджета местного бюджета;</w:t>
      </w:r>
    </w:p>
    <w:p w:rsidR="00A615F0" w:rsidRPr="00B471F0" w:rsidRDefault="00A615F0" w:rsidP="00A615F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471F0">
        <w:rPr>
          <w:sz w:val="28"/>
          <w:szCs w:val="28"/>
        </w:rPr>
        <w:t>-учет бюджетных и денежных обязательств получателей средств местного бюджета;</w:t>
      </w:r>
    </w:p>
    <w:p w:rsidR="00A615F0" w:rsidRPr="00B471F0" w:rsidRDefault="00A615F0" w:rsidP="00A615F0">
      <w:pPr>
        <w:pStyle w:val="ae"/>
        <w:jc w:val="both"/>
        <w:rPr>
          <w:sz w:val="28"/>
          <w:szCs w:val="28"/>
        </w:rPr>
      </w:pPr>
      <w:r w:rsidRPr="00B471F0">
        <w:rPr>
          <w:sz w:val="28"/>
          <w:szCs w:val="28"/>
        </w:rPr>
        <w:t xml:space="preserve">      - санкционирование операций, связанных с оплатой денежных обязательств получателей средств местного бюджета;</w:t>
      </w:r>
    </w:p>
    <w:p w:rsidR="00A615F0" w:rsidRPr="00B471F0" w:rsidRDefault="00A615F0" w:rsidP="00A615F0">
      <w:pPr>
        <w:pStyle w:val="ae"/>
        <w:jc w:val="both"/>
        <w:rPr>
          <w:sz w:val="28"/>
          <w:szCs w:val="28"/>
        </w:rPr>
      </w:pPr>
      <w:r w:rsidRPr="00B471F0">
        <w:rPr>
          <w:sz w:val="28"/>
          <w:szCs w:val="28"/>
        </w:rPr>
        <w:t xml:space="preserve">          2) проведением и санкционированием операций по расходам муниципальных бюджетных и автономных учреждений, источником финансового обеспечения которых являются средства, полученные этими учреждениями из местного бюджета, включающие:</w:t>
      </w:r>
    </w:p>
    <w:p w:rsidR="00A615F0" w:rsidRPr="00B471F0" w:rsidRDefault="00A615F0" w:rsidP="00A615F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471F0">
        <w:rPr>
          <w:sz w:val="28"/>
          <w:szCs w:val="28"/>
        </w:rPr>
        <w:t>- открытие и ведение лицевых счетов для учета операций со средствами муниципальных бюджетных и автономных учреждений;</w:t>
      </w:r>
    </w:p>
    <w:p w:rsidR="00A615F0" w:rsidRPr="00B471F0" w:rsidRDefault="00A615F0" w:rsidP="00A615F0">
      <w:pPr>
        <w:pStyle w:val="ae"/>
        <w:jc w:val="both"/>
        <w:rPr>
          <w:sz w:val="28"/>
          <w:szCs w:val="28"/>
        </w:rPr>
      </w:pPr>
      <w:r w:rsidRPr="00B471F0">
        <w:rPr>
          <w:sz w:val="28"/>
          <w:szCs w:val="28"/>
        </w:rPr>
        <w:lastRenderedPageBreak/>
        <w:t xml:space="preserve">        - санкционирование операций по расходам муниципальных бюджетных и автономных учреждений, которым открыты лицевые счета, указанные в абзаце втором настоящего раздела, для учета операций с субсидиями, определенными абзацем вторым пункта 1 статьи 78.1 и статьей 78.2 Бюджетного кодекса Российской Федерации;</w:t>
      </w:r>
    </w:p>
    <w:p w:rsidR="00A615F0" w:rsidRPr="00B471F0" w:rsidRDefault="00A615F0" w:rsidP="00A615F0">
      <w:pPr>
        <w:pStyle w:val="ae"/>
        <w:jc w:val="both"/>
        <w:rPr>
          <w:sz w:val="28"/>
          <w:szCs w:val="28"/>
        </w:rPr>
      </w:pPr>
      <w:r w:rsidRPr="00B471F0">
        <w:rPr>
          <w:sz w:val="28"/>
          <w:szCs w:val="28"/>
        </w:rPr>
        <w:t xml:space="preserve">           3) проведением операций со средствами, поступающими во временное распоряжение получателей средств местного бюджета, включающие открытие и ведение лицевых счетов для учета операций со средствами, поступающими во временное распоряжение получателей средств местного бюджета.</w:t>
      </w:r>
    </w:p>
    <w:p w:rsidR="00A615F0" w:rsidRPr="00B471F0" w:rsidRDefault="00A615F0" w:rsidP="00A615F0">
      <w:pPr>
        <w:pStyle w:val="ae"/>
        <w:jc w:val="both"/>
        <w:rPr>
          <w:sz w:val="28"/>
          <w:szCs w:val="28"/>
        </w:rPr>
      </w:pPr>
      <w:r w:rsidRPr="00B471F0">
        <w:rPr>
          <w:sz w:val="28"/>
          <w:szCs w:val="28"/>
        </w:rPr>
        <w:t xml:space="preserve">          4) открытием и ведением лицевых счетов, предназначенных для учета операций со средствами участников казначейского сопровождения, и санкционированием операций по расходам участников казначейского сопровождения, которым открыты лицевые счета, источником финансового обеспечения которых являются средства местного бюджета.</w:t>
      </w:r>
    </w:p>
    <w:p w:rsidR="00413641" w:rsidRPr="00DF7DA5" w:rsidRDefault="00413641" w:rsidP="002A6DB6">
      <w:pPr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2A6DB6" w:rsidRPr="00DF7DA5" w:rsidRDefault="002A6DB6" w:rsidP="002A6DB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DF7DA5">
        <w:rPr>
          <w:sz w:val="28"/>
          <w:szCs w:val="28"/>
        </w:rPr>
        <w:t>С</w:t>
      </w:r>
      <w:r w:rsidR="00076B2B">
        <w:rPr>
          <w:sz w:val="28"/>
          <w:szCs w:val="28"/>
        </w:rPr>
        <w:t>татья 8</w:t>
      </w:r>
      <w:r w:rsidRPr="00DF7DA5">
        <w:rPr>
          <w:sz w:val="28"/>
          <w:szCs w:val="28"/>
        </w:rPr>
        <w:t>.</w:t>
      </w:r>
      <w:r w:rsidRPr="00DF7DA5">
        <w:rPr>
          <w:b/>
          <w:sz w:val="28"/>
          <w:szCs w:val="28"/>
        </w:rPr>
        <w:t xml:space="preserve"> Вступление в силу настоящего решения</w:t>
      </w:r>
    </w:p>
    <w:p w:rsidR="002A6DB6" w:rsidRPr="00DF7DA5" w:rsidRDefault="002A6DB6" w:rsidP="002A6DB6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</w:p>
    <w:p w:rsidR="002A6DB6" w:rsidRPr="00DF7DA5" w:rsidRDefault="002A6DB6" w:rsidP="002A6DB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Настоящее решение вступает в силу с момента  его  официального  опубликовани</w:t>
      </w:r>
      <w:r w:rsidR="00FF2A2E" w:rsidRPr="00DF7DA5">
        <w:rPr>
          <w:sz w:val="28"/>
          <w:szCs w:val="28"/>
        </w:rPr>
        <w:t>я,  но  не  раннее 1 января 2022</w:t>
      </w:r>
      <w:r w:rsidRPr="00DF7DA5">
        <w:rPr>
          <w:sz w:val="28"/>
          <w:szCs w:val="28"/>
        </w:rPr>
        <w:t xml:space="preserve"> года.</w:t>
      </w:r>
    </w:p>
    <w:p w:rsidR="002A6DB6" w:rsidRDefault="002A6DB6" w:rsidP="002A6DB6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</w:p>
    <w:p w:rsidR="000300FE" w:rsidRDefault="009F39DE" w:rsidP="002A6DB6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9F39DE" w:rsidRDefault="009F39DE" w:rsidP="009F39DE">
      <w:pPr>
        <w:tabs>
          <w:tab w:val="left" w:pos="708"/>
          <w:tab w:val="left" w:pos="1416"/>
          <w:tab w:val="left" w:pos="2124"/>
          <w:tab w:val="left" w:pos="2835"/>
          <w:tab w:val="left" w:pos="76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Гигантовского сельского поселения</w:t>
      </w:r>
      <w:r>
        <w:rPr>
          <w:sz w:val="28"/>
          <w:szCs w:val="28"/>
        </w:rPr>
        <w:tab/>
        <w:t>А.М.Чемерисова</w:t>
      </w:r>
    </w:p>
    <w:p w:rsidR="000300FE" w:rsidRPr="00DF7DA5" w:rsidRDefault="000300FE" w:rsidP="002A6DB6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</w:p>
    <w:p w:rsidR="002A6DB6" w:rsidRPr="00DF7DA5" w:rsidRDefault="002A6DB6" w:rsidP="002A6D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п.</w:t>
      </w:r>
      <w:r w:rsidR="009F39DE">
        <w:rPr>
          <w:rFonts w:ascii="Times New Roman" w:hAnsi="Times New Roman" w:cs="Times New Roman"/>
          <w:sz w:val="28"/>
          <w:szCs w:val="28"/>
        </w:rPr>
        <w:t xml:space="preserve"> </w:t>
      </w:r>
      <w:r w:rsidRPr="00DF7DA5">
        <w:rPr>
          <w:rFonts w:ascii="Times New Roman" w:hAnsi="Times New Roman" w:cs="Times New Roman"/>
          <w:sz w:val="28"/>
          <w:szCs w:val="28"/>
        </w:rPr>
        <w:t>Гигант</w:t>
      </w:r>
    </w:p>
    <w:p w:rsidR="002A6DB6" w:rsidRPr="00DF7DA5" w:rsidRDefault="00F54BFA" w:rsidP="002A6D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6002A4" w:rsidRPr="00DF7DA5">
        <w:rPr>
          <w:rFonts w:ascii="Times New Roman" w:hAnsi="Times New Roman" w:cs="Times New Roman"/>
          <w:sz w:val="28"/>
          <w:szCs w:val="28"/>
        </w:rPr>
        <w:t>2021</w:t>
      </w:r>
      <w:r w:rsidR="002A6DB6" w:rsidRPr="00DF7DA5">
        <w:rPr>
          <w:rFonts w:ascii="Times New Roman" w:hAnsi="Times New Roman" w:cs="Times New Roman"/>
          <w:sz w:val="28"/>
          <w:szCs w:val="28"/>
        </w:rPr>
        <w:t xml:space="preserve"> года   </w:t>
      </w:r>
    </w:p>
    <w:p w:rsidR="002A6DB6" w:rsidRPr="00DF7DA5" w:rsidRDefault="002A6DB6" w:rsidP="002A6DB6">
      <w:pPr>
        <w:pStyle w:val="ConsNormal"/>
        <w:widowControl/>
        <w:ind w:right="0" w:firstLine="0"/>
        <w:jc w:val="both"/>
        <w:rPr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  № </w:t>
      </w:r>
      <w:r w:rsidRPr="00DF7DA5">
        <w:rPr>
          <w:sz w:val="28"/>
          <w:szCs w:val="28"/>
        </w:rPr>
        <w:t xml:space="preserve">                    </w:t>
      </w:r>
    </w:p>
    <w:p w:rsidR="002A6DB6" w:rsidRPr="00DF7DA5" w:rsidRDefault="002A6DB6" w:rsidP="002A6DB6">
      <w:pPr>
        <w:pStyle w:val="ae"/>
        <w:jc w:val="right"/>
        <w:rPr>
          <w:sz w:val="28"/>
          <w:szCs w:val="28"/>
        </w:rPr>
      </w:pPr>
    </w:p>
    <w:p w:rsidR="006B39EC" w:rsidRDefault="006B39EC" w:rsidP="00596CE4">
      <w:pPr>
        <w:pStyle w:val="ae"/>
        <w:ind w:left="5387"/>
        <w:jc w:val="both"/>
      </w:pPr>
    </w:p>
    <w:p w:rsidR="006B39EC" w:rsidRDefault="006B39EC" w:rsidP="00596CE4">
      <w:pPr>
        <w:pStyle w:val="ae"/>
        <w:ind w:left="5387"/>
        <w:jc w:val="both"/>
      </w:pPr>
    </w:p>
    <w:p w:rsidR="006B39EC" w:rsidRDefault="006B39EC" w:rsidP="00596CE4">
      <w:pPr>
        <w:pStyle w:val="ae"/>
        <w:ind w:left="5387"/>
        <w:jc w:val="both"/>
      </w:pPr>
    </w:p>
    <w:p w:rsidR="006B39EC" w:rsidRDefault="006B39EC" w:rsidP="00596CE4">
      <w:pPr>
        <w:pStyle w:val="ae"/>
        <w:ind w:left="5387"/>
        <w:jc w:val="both"/>
      </w:pPr>
    </w:p>
    <w:p w:rsidR="006B39EC" w:rsidRDefault="006B39EC" w:rsidP="00596CE4">
      <w:pPr>
        <w:pStyle w:val="ae"/>
        <w:ind w:left="5387"/>
        <w:jc w:val="both"/>
      </w:pPr>
    </w:p>
    <w:p w:rsidR="006B39EC" w:rsidRDefault="006B39EC" w:rsidP="00596CE4">
      <w:pPr>
        <w:pStyle w:val="ae"/>
        <w:ind w:left="5387"/>
        <w:jc w:val="both"/>
      </w:pPr>
    </w:p>
    <w:p w:rsidR="006B39EC" w:rsidRDefault="006B39EC" w:rsidP="00596CE4">
      <w:pPr>
        <w:pStyle w:val="ae"/>
        <w:ind w:left="5387"/>
        <w:jc w:val="both"/>
      </w:pPr>
    </w:p>
    <w:p w:rsidR="006B39EC" w:rsidRDefault="006B39EC" w:rsidP="00596CE4">
      <w:pPr>
        <w:pStyle w:val="ae"/>
        <w:ind w:left="5387"/>
        <w:jc w:val="both"/>
      </w:pPr>
    </w:p>
    <w:p w:rsidR="006B39EC" w:rsidRDefault="006B39EC" w:rsidP="00596CE4">
      <w:pPr>
        <w:pStyle w:val="ae"/>
        <w:ind w:left="5387"/>
        <w:jc w:val="both"/>
      </w:pPr>
    </w:p>
    <w:p w:rsidR="006B39EC" w:rsidRDefault="006B39EC" w:rsidP="00596CE4">
      <w:pPr>
        <w:pStyle w:val="ae"/>
        <w:ind w:left="5387"/>
        <w:jc w:val="both"/>
      </w:pPr>
    </w:p>
    <w:p w:rsidR="009F39DE" w:rsidRDefault="009F39DE" w:rsidP="00596CE4">
      <w:pPr>
        <w:pStyle w:val="ae"/>
        <w:ind w:left="5387"/>
        <w:jc w:val="both"/>
      </w:pPr>
    </w:p>
    <w:p w:rsidR="009F39DE" w:rsidRDefault="009F39DE" w:rsidP="00596CE4">
      <w:pPr>
        <w:pStyle w:val="ae"/>
        <w:ind w:left="5387"/>
        <w:jc w:val="both"/>
      </w:pPr>
    </w:p>
    <w:p w:rsidR="009F39DE" w:rsidRDefault="009F39DE" w:rsidP="00596CE4">
      <w:pPr>
        <w:pStyle w:val="ae"/>
        <w:ind w:left="5387"/>
        <w:jc w:val="both"/>
      </w:pPr>
    </w:p>
    <w:p w:rsidR="009F39DE" w:rsidRDefault="009F39DE" w:rsidP="00596CE4">
      <w:pPr>
        <w:pStyle w:val="ae"/>
        <w:ind w:left="5387"/>
        <w:jc w:val="both"/>
      </w:pPr>
    </w:p>
    <w:p w:rsidR="009F39DE" w:rsidRDefault="009F39DE" w:rsidP="00596CE4">
      <w:pPr>
        <w:pStyle w:val="ae"/>
        <w:ind w:left="5387"/>
        <w:jc w:val="both"/>
      </w:pPr>
    </w:p>
    <w:p w:rsidR="009F39DE" w:rsidRDefault="009F39DE" w:rsidP="00596CE4">
      <w:pPr>
        <w:pStyle w:val="ae"/>
        <w:ind w:left="5387"/>
        <w:jc w:val="both"/>
      </w:pPr>
    </w:p>
    <w:p w:rsidR="009F39DE" w:rsidRDefault="009F39DE" w:rsidP="00596CE4">
      <w:pPr>
        <w:pStyle w:val="ae"/>
        <w:ind w:left="5387"/>
        <w:jc w:val="both"/>
      </w:pPr>
    </w:p>
    <w:p w:rsidR="009F39DE" w:rsidRDefault="009F39DE" w:rsidP="00596CE4">
      <w:pPr>
        <w:pStyle w:val="ae"/>
        <w:ind w:left="5387"/>
        <w:jc w:val="both"/>
      </w:pPr>
    </w:p>
    <w:p w:rsidR="006B39EC" w:rsidRDefault="006B39EC" w:rsidP="00596CE4">
      <w:pPr>
        <w:pStyle w:val="ae"/>
        <w:ind w:left="5387"/>
        <w:jc w:val="both"/>
      </w:pPr>
    </w:p>
    <w:p w:rsidR="006B39EC" w:rsidRDefault="006B39EC" w:rsidP="00596CE4">
      <w:pPr>
        <w:pStyle w:val="ae"/>
        <w:ind w:left="5387"/>
        <w:jc w:val="both"/>
      </w:pPr>
    </w:p>
    <w:p w:rsidR="006B39EC" w:rsidRDefault="006B39EC" w:rsidP="00596CE4">
      <w:pPr>
        <w:pStyle w:val="ae"/>
        <w:ind w:left="5387"/>
        <w:jc w:val="both"/>
      </w:pPr>
    </w:p>
    <w:p w:rsidR="00596CE4" w:rsidRPr="00DF3E8E" w:rsidRDefault="00596CE4" w:rsidP="00365337">
      <w:pPr>
        <w:pStyle w:val="ae"/>
        <w:ind w:left="5387"/>
        <w:jc w:val="center"/>
        <w:rPr>
          <w:sz w:val="28"/>
          <w:szCs w:val="28"/>
        </w:rPr>
      </w:pPr>
      <w:r w:rsidRPr="00DF3E8E">
        <w:rPr>
          <w:sz w:val="28"/>
          <w:szCs w:val="28"/>
        </w:rPr>
        <w:t>Приложение 1</w:t>
      </w:r>
    </w:p>
    <w:p w:rsidR="00596CE4" w:rsidRPr="00DF3E8E" w:rsidRDefault="00596CE4" w:rsidP="00365337">
      <w:pPr>
        <w:pStyle w:val="ae"/>
        <w:ind w:left="5387"/>
        <w:jc w:val="center"/>
        <w:rPr>
          <w:iCs/>
          <w:sz w:val="28"/>
          <w:szCs w:val="28"/>
        </w:rPr>
      </w:pPr>
      <w:r w:rsidRPr="00DF3E8E">
        <w:rPr>
          <w:sz w:val="28"/>
          <w:szCs w:val="28"/>
        </w:rPr>
        <w:t xml:space="preserve">к решению Собрания депутатов Гигантовского сельского поселения «О бюджете Гигантовского сельского поселения Сальского района на 2022 год и </w:t>
      </w:r>
      <w:r w:rsidRPr="00DF3E8E">
        <w:rPr>
          <w:iCs/>
          <w:sz w:val="28"/>
          <w:szCs w:val="28"/>
        </w:rPr>
        <w:t>на плановый период 2023 и 2024 годов»</w:t>
      </w:r>
    </w:p>
    <w:p w:rsidR="00596CE4" w:rsidRPr="00DF3E8E" w:rsidRDefault="00596CE4" w:rsidP="00596CE4">
      <w:pPr>
        <w:pStyle w:val="ae"/>
        <w:jc w:val="both"/>
        <w:rPr>
          <w:sz w:val="28"/>
          <w:szCs w:val="28"/>
        </w:rPr>
      </w:pPr>
    </w:p>
    <w:p w:rsidR="00596CE4" w:rsidRPr="00DF3E8E" w:rsidRDefault="00596CE4" w:rsidP="00596CE4">
      <w:pPr>
        <w:pStyle w:val="ae"/>
        <w:jc w:val="center"/>
        <w:rPr>
          <w:b/>
          <w:bCs/>
          <w:sz w:val="28"/>
          <w:szCs w:val="28"/>
        </w:rPr>
      </w:pPr>
      <w:r w:rsidRPr="00DF3E8E">
        <w:rPr>
          <w:b/>
          <w:bCs/>
          <w:sz w:val="28"/>
          <w:szCs w:val="28"/>
        </w:rPr>
        <w:t>Объем поступлений доходов местного бюджета на 2022 год</w:t>
      </w:r>
    </w:p>
    <w:p w:rsidR="00596CE4" w:rsidRPr="00DF3E8E" w:rsidRDefault="00596CE4" w:rsidP="00596CE4">
      <w:pPr>
        <w:pStyle w:val="ae"/>
        <w:jc w:val="center"/>
        <w:rPr>
          <w:b/>
          <w:bCs/>
          <w:sz w:val="28"/>
          <w:szCs w:val="28"/>
        </w:rPr>
      </w:pPr>
      <w:r w:rsidRPr="00DF3E8E">
        <w:rPr>
          <w:b/>
          <w:bCs/>
          <w:sz w:val="28"/>
          <w:szCs w:val="28"/>
        </w:rPr>
        <w:t xml:space="preserve"> и на плановый период 2023 и 2024 годов</w:t>
      </w:r>
    </w:p>
    <w:p w:rsidR="00596CE4" w:rsidRPr="009C6107" w:rsidRDefault="00596CE4" w:rsidP="00596CE4">
      <w:pPr>
        <w:pStyle w:val="ae"/>
        <w:jc w:val="right"/>
      </w:pPr>
      <w:r w:rsidRPr="00DF3E8E">
        <w:rPr>
          <w:sz w:val="28"/>
          <w:szCs w:val="28"/>
        </w:rPr>
        <w:t xml:space="preserve">                </w:t>
      </w:r>
      <w:r w:rsidRPr="009C6107">
        <w:t>(тыс. рублей)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3969"/>
        <w:gridCol w:w="1418"/>
        <w:gridCol w:w="1134"/>
        <w:gridCol w:w="1276"/>
      </w:tblGrid>
      <w:tr w:rsidR="00596CE4" w:rsidRPr="00DF7DA5" w:rsidTr="00607AD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</w:rPr>
            </w:pPr>
          </w:p>
          <w:p w:rsidR="00596CE4" w:rsidRPr="00DF7DA5" w:rsidRDefault="00596CE4" w:rsidP="00607ADD">
            <w:pPr>
              <w:pStyle w:val="ae"/>
              <w:jc w:val="center"/>
              <w:rPr>
                <w:bCs/>
              </w:rPr>
            </w:pPr>
          </w:p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</w:rPr>
            </w:pPr>
          </w:p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</w:rPr>
            </w:pPr>
          </w:p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</w:rPr>
            </w:pPr>
          </w:p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</w:rPr>
            </w:pPr>
          </w:p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2024 год</w:t>
            </w:r>
          </w:p>
        </w:tc>
      </w:tr>
      <w:tr w:rsidR="00596CE4" w:rsidRPr="00DF7DA5" w:rsidTr="00607ADD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6CE4" w:rsidRPr="00DF7DA5" w:rsidRDefault="00596CE4" w:rsidP="00607ADD">
            <w:pPr>
              <w:pStyle w:val="ae"/>
              <w:jc w:val="center"/>
              <w:rPr>
                <w:bCs/>
              </w:rPr>
            </w:pPr>
            <w:bookmarkStart w:id="5" w:name="RANGE!A11:C64"/>
            <w:r w:rsidRPr="00DF7DA5">
              <w:rPr>
                <w:bCs/>
              </w:rPr>
              <w:t>1</w:t>
            </w:r>
            <w:bookmarkEnd w:id="5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6CE4" w:rsidRPr="00DF7DA5" w:rsidRDefault="00596CE4" w:rsidP="00607ADD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6CE4" w:rsidRPr="00DF7DA5" w:rsidRDefault="00596CE4" w:rsidP="00607ADD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5</w:t>
            </w:r>
          </w:p>
        </w:tc>
      </w:tr>
      <w:tr w:rsidR="00596CE4" w:rsidRPr="00DF7DA5" w:rsidTr="00607ADD"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b/>
                <w:bCs/>
              </w:rPr>
            </w:pPr>
            <w:r w:rsidRPr="00DF7DA5">
              <w:rPr>
                <w:b/>
                <w:bCs/>
              </w:rPr>
              <w:t>1 00 00000 00 0000 000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b/>
                <w:bCs/>
              </w:rPr>
            </w:pPr>
            <w:r w:rsidRPr="00DF7DA5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2</w:t>
            </w:r>
            <w:r w:rsidR="0062414E" w:rsidRPr="00DF7DA5">
              <w:rPr>
                <w:b/>
                <w:bCs/>
              </w:rPr>
              <w:t>8 652,3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CE4" w:rsidRPr="00DF7DA5" w:rsidRDefault="00E2232E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30 417,4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CE4" w:rsidRPr="00DF7DA5" w:rsidRDefault="00E2232E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31 434,0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b/>
                <w:bCs/>
              </w:rPr>
            </w:pPr>
            <w:r w:rsidRPr="00DF7DA5">
              <w:rPr>
                <w:b/>
                <w:bCs/>
              </w:rPr>
              <w:t>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b/>
                <w:bCs/>
              </w:rPr>
            </w:pPr>
            <w:r w:rsidRPr="00DF7DA5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10 558,2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11 667,8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12 894,0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10 558,2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11 667,8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12 894,0</w:t>
            </w:r>
          </w:p>
        </w:tc>
      </w:tr>
      <w:tr w:rsidR="00596CE4" w:rsidRPr="00DF7DA5" w:rsidTr="00607ADD">
        <w:trPr>
          <w:trHeight w:val="191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1 01 02010 01 0000 110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4" w:history="1">
              <w:r w:rsidRPr="00DF7DA5">
                <w:rPr>
                  <w:rStyle w:val="ab"/>
                  <w:color w:val="auto"/>
                </w:rPr>
                <w:t>статьями 227</w:t>
              </w:r>
            </w:hyperlink>
            <w:r w:rsidRPr="00DF7DA5">
              <w:t xml:space="preserve">, </w:t>
            </w:r>
            <w:hyperlink r:id="rId15" w:history="1">
              <w:r w:rsidRPr="00DF7DA5">
                <w:rPr>
                  <w:rStyle w:val="ab"/>
                  <w:color w:val="auto"/>
                </w:rPr>
                <w:t>227.1</w:t>
              </w:r>
            </w:hyperlink>
            <w:r w:rsidRPr="00DF7DA5">
              <w:t xml:space="preserve"> и </w:t>
            </w:r>
            <w:hyperlink r:id="rId16" w:history="1">
              <w:r w:rsidRPr="00DF7DA5">
                <w:rPr>
                  <w:rStyle w:val="ab"/>
                  <w:color w:val="auto"/>
                </w:rPr>
                <w:t>228</w:t>
              </w:r>
            </w:hyperlink>
            <w:r w:rsidRPr="00DF7DA5">
              <w:t xml:space="preserve">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10 272,0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11 351,5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12 544,5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1 01 02020 01 0000 110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7" w:history="1">
              <w:r w:rsidRPr="00DF7DA5">
                <w:rPr>
                  <w:rStyle w:val="ab"/>
                  <w:color w:val="auto"/>
                </w:rPr>
                <w:t>статьей 227</w:t>
              </w:r>
            </w:hyperlink>
            <w:r w:rsidRPr="00DF7DA5">
              <w:t xml:space="preserve">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26,0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1 01 02030 01 0000 110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 xml:space="preserve">Налог на доходы физических лиц с доходов, полученных физическими лицами в соответствии со </w:t>
            </w:r>
            <w:hyperlink r:id="rId18" w:history="1">
              <w:r w:rsidRPr="00DF7DA5">
                <w:rPr>
                  <w:rStyle w:val="ab"/>
                  <w:color w:val="auto"/>
                </w:rPr>
                <w:t>статьей 228</w:t>
              </w:r>
            </w:hyperlink>
            <w:r w:rsidRPr="00DF7DA5">
              <w:t xml:space="preserve">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264,9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292,8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323,5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b/>
                <w:bCs/>
              </w:rPr>
            </w:pPr>
            <w:r w:rsidRPr="00DF7DA5">
              <w:rPr>
                <w:b/>
                <w:bCs/>
              </w:rPr>
              <w:lastRenderedPageBreak/>
              <w:t>1 05 00000 00 0000 000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b/>
                <w:bCs/>
              </w:rPr>
            </w:pPr>
            <w:r w:rsidRPr="00DF7DA5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4 693,6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5 340,4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5 122,4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1 05 03000 01 0000 110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rPr>
                <w:bCs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4 693,6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5 340,4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5 122,4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1 05 03010 01 0000 110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</w:pPr>
            <w:r w:rsidRPr="00DF7DA5">
              <w:t xml:space="preserve">   4 693,6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</w:pPr>
            <w:r w:rsidRPr="00DF7DA5">
              <w:t xml:space="preserve">   5 340,4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</w:pPr>
            <w:r w:rsidRPr="00DF7DA5">
              <w:t xml:space="preserve">  5 122,4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b/>
                <w:bCs/>
              </w:rPr>
            </w:pPr>
            <w:r w:rsidRPr="00DF7DA5">
              <w:rPr>
                <w:b/>
                <w:bCs/>
              </w:rPr>
              <w:t>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b/>
                <w:bCs/>
              </w:rPr>
            </w:pPr>
            <w:r w:rsidRPr="00DF7DA5">
              <w:rPr>
                <w:b/>
                <w:bCs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CC0F53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12 917,8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CC0F53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12 917,8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FF666C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12 917,8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1 06 01000 00 0000 110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1 695,8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1 695,8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1 695,8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i/>
              </w:rPr>
            </w:pPr>
            <w:r w:rsidRPr="00DF7DA5">
              <w:rPr>
                <w:i/>
              </w:rPr>
              <w:t>1 06 01030 10 0000 110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i/>
              </w:rPr>
            </w:pPr>
            <w:r w:rsidRPr="00DF7DA5">
              <w:rPr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1 695,8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1 695,8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1 695,8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1 06 06000 00 0000 110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11 222,0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11 222,0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11 222,0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1 06 06030 00 0000 110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4 301,3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4 301,3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4 301,3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i/>
              </w:rPr>
            </w:pPr>
            <w:r w:rsidRPr="00DF7DA5">
              <w:rPr>
                <w:i/>
              </w:rPr>
              <w:t>1 06 06033 10 0000 110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i/>
              </w:rPr>
            </w:pPr>
            <w:r w:rsidRPr="00DF7DA5">
              <w:rPr>
                <w:i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4 301,3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4 301,3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4 301,3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1 06 06040 00 0000 110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6 920,7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6 920,7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6 920,7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i/>
              </w:rPr>
            </w:pPr>
            <w:r w:rsidRPr="00DF7DA5">
              <w:rPr>
                <w:i/>
              </w:rPr>
              <w:t>1 06 06043 10 0000 110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i/>
              </w:rPr>
            </w:pPr>
            <w:r w:rsidRPr="00DF7DA5">
              <w:rPr>
                <w:i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6 920,7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6 920,7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6 920,7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b/>
                <w:bCs/>
              </w:rPr>
            </w:pPr>
            <w:r w:rsidRPr="00DF7DA5">
              <w:rPr>
                <w:b/>
                <w:bCs/>
              </w:rPr>
              <w:t>1 08 00000 00 0000 000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b/>
              </w:rPr>
            </w:pPr>
            <w:r w:rsidRPr="00DF7DA5">
              <w:rPr>
                <w:b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rPr>
                <w:b/>
                <w:bCs/>
              </w:rPr>
              <w:t>81,1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rPr>
                <w:b/>
                <w:bCs/>
              </w:rPr>
              <w:t>84,3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87,7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b/>
                <w:bCs/>
              </w:rPr>
            </w:pPr>
            <w:r w:rsidRPr="00DF7DA5">
              <w:t>1 08 04000 01 0000 110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bCs/>
              </w:rPr>
            </w:pPr>
            <w:r w:rsidRPr="00DF7DA5">
              <w:rPr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t>81,1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t>84,3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87,7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i/>
              </w:rPr>
            </w:pPr>
            <w:r w:rsidRPr="00DF7DA5">
              <w:rPr>
                <w:i/>
              </w:rPr>
              <w:t>1 08 04020 01 0000 110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i/>
              </w:rPr>
            </w:pPr>
            <w:r w:rsidRPr="00DF7DA5">
              <w:rPr>
                <w:i/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  <w:i/>
              </w:rPr>
            </w:pPr>
            <w:r w:rsidRPr="00DF7DA5">
              <w:rPr>
                <w:i/>
              </w:rPr>
              <w:t>81,1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  <w:i/>
              </w:rPr>
            </w:pPr>
            <w:r w:rsidRPr="00DF7DA5">
              <w:rPr>
                <w:i/>
              </w:rPr>
              <w:t>84,3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87,7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b/>
                <w:bCs/>
              </w:rPr>
            </w:pPr>
            <w:r w:rsidRPr="00DF7DA5">
              <w:rPr>
                <w:b/>
                <w:bCs/>
              </w:rPr>
              <w:t>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b/>
                <w:bCs/>
              </w:rPr>
            </w:pPr>
            <w:r w:rsidRPr="00DF7DA5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309,6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311,5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312,7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bCs/>
              </w:rPr>
            </w:pPr>
            <w:r w:rsidRPr="00DF7DA5">
              <w:rPr>
                <w:bCs/>
              </w:rPr>
              <w:t>1 11 05000 00 0000 120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bCs/>
              </w:rPr>
            </w:pPr>
            <w:r w:rsidRPr="00DF7DA5">
              <w:rPr>
                <w:bCs/>
              </w:rPr>
              <w:t xml:space="preserve">Доходы, получаемые в виде арендной либо иной платы за передачу в возмездное пользование </w:t>
            </w:r>
            <w:r w:rsidRPr="00DF7DA5">
              <w:rPr>
                <w:bCs/>
              </w:rPr>
              <w:lastRenderedPageBreak/>
              <w:t>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lastRenderedPageBreak/>
              <w:t>304,4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307,0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lastRenderedPageBreak/>
              <w:t>1 11 05070 00 0000 120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304,4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307,0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i/>
              </w:rPr>
            </w:pPr>
            <w:r w:rsidRPr="00DF7DA5">
              <w:rPr>
                <w:i/>
              </w:rPr>
              <w:t>1 11 05075 10 0000 120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i/>
              </w:rPr>
            </w:pPr>
            <w:r w:rsidRPr="00DF7DA5">
              <w:rPr>
                <w:i/>
                <w:i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304,4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rPr>
                <w:i/>
              </w:rPr>
            </w:pPr>
            <w:r w:rsidRPr="00DF7DA5">
              <w:rPr>
                <w:i/>
              </w:rPr>
              <w:t xml:space="preserve">    307,0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1 11 07000 00 0000 120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4,6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1 11 07010 00 0000 120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4,6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i/>
              </w:rPr>
            </w:pPr>
            <w:r w:rsidRPr="00DF7DA5">
              <w:rPr>
                <w:i/>
              </w:rPr>
              <w:t>1 11 07015 10 0000 120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i/>
              </w:rPr>
            </w:pPr>
            <w:r w:rsidRPr="00DF7DA5">
              <w:rPr>
                <w:i/>
                <w:iCs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4,6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1 11 09000 00 0000 120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1,1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1 11 09040 00 0000 120</w:t>
            </w:r>
          </w:p>
          <w:p w:rsidR="00596CE4" w:rsidRPr="00DF7DA5" w:rsidRDefault="00596CE4" w:rsidP="00607ADD">
            <w:pPr>
              <w:pStyle w:val="ae"/>
              <w:jc w:val="both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1,1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i/>
              </w:rPr>
            </w:pPr>
            <w:r w:rsidRPr="00DF7DA5">
              <w:rPr>
                <w:i/>
              </w:rPr>
              <w:lastRenderedPageBreak/>
              <w:t>1 11 09045 10 0000 120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i/>
              </w:rPr>
            </w:pPr>
            <w:r w:rsidRPr="00DF7DA5">
              <w:rPr>
                <w:i/>
                <w:iCs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1,1</w:t>
            </w:r>
          </w:p>
        </w:tc>
      </w:tr>
      <w:tr w:rsidR="00596CE4" w:rsidRPr="00DF7DA5" w:rsidTr="00607ADD">
        <w:trPr>
          <w:trHeight w:val="62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both"/>
              <w:rPr>
                <w:b/>
              </w:rPr>
            </w:pPr>
            <w:r w:rsidRPr="00DF7DA5">
              <w:rPr>
                <w:b/>
              </w:rPr>
              <w:t>1 16 00000 00 0000 000</w:t>
            </w:r>
          </w:p>
          <w:p w:rsidR="00596CE4" w:rsidRPr="00DF7DA5" w:rsidRDefault="00596CE4" w:rsidP="00607ADD">
            <w:pPr>
              <w:pStyle w:val="ae"/>
              <w:jc w:val="both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b/>
              </w:rPr>
            </w:pPr>
            <w:r w:rsidRPr="00DF7DA5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  <w:rPr>
                <w:b/>
              </w:rPr>
            </w:pPr>
            <w:r w:rsidRPr="00DF7DA5">
              <w:rPr>
                <w:b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b/>
              </w:rPr>
            </w:pPr>
            <w:r w:rsidRPr="00DF7DA5">
              <w:rPr>
                <w:b/>
              </w:rPr>
              <w:t>95,6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b/>
              </w:rPr>
            </w:pPr>
            <w:r w:rsidRPr="00DF7DA5">
              <w:rPr>
                <w:b/>
              </w:rPr>
              <w:t>99,4</w:t>
            </w:r>
          </w:p>
        </w:tc>
      </w:tr>
      <w:tr w:rsidR="00596CE4" w:rsidRPr="00DF7DA5" w:rsidTr="00607ADD">
        <w:trPr>
          <w:trHeight w:val="139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1 16 02000 02 0000 140</w:t>
            </w:r>
          </w:p>
          <w:p w:rsidR="00596CE4" w:rsidRPr="00DF7DA5" w:rsidRDefault="00596CE4" w:rsidP="00607ADD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95,6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99,4</w:t>
            </w:r>
          </w:p>
        </w:tc>
      </w:tr>
      <w:tr w:rsidR="00596CE4" w:rsidRPr="00DF7DA5" w:rsidTr="00ED04BF">
        <w:trPr>
          <w:trHeight w:val="172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both"/>
              <w:rPr>
                <w:i/>
              </w:rPr>
            </w:pPr>
            <w:r w:rsidRPr="00DF7DA5">
              <w:rPr>
                <w:i/>
              </w:rPr>
              <w:t>1 16 02020 02 0000 140</w:t>
            </w:r>
          </w:p>
          <w:p w:rsidR="00596CE4" w:rsidRPr="00DF7DA5" w:rsidRDefault="00596CE4" w:rsidP="00607ADD">
            <w:pPr>
              <w:pStyle w:val="ae"/>
              <w:jc w:val="both"/>
              <w:rPr>
                <w:i/>
              </w:rPr>
            </w:pPr>
          </w:p>
          <w:p w:rsidR="00596CE4" w:rsidRPr="00DF7DA5" w:rsidRDefault="00596CE4" w:rsidP="00607ADD"/>
          <w:p w:rsidR="00596CE4" w:rsidRPr="00DF7DA5" w:rsidRDefault="00596CE4" w:rsidP="00607ADD"/>
          <w:p w:rsidR="0062414E" w:rsidRPr="00DF7DA5" w:rsidRDefault="0062414E" w:rsidP="00607ADD">
            <w:pPr>
              <w:pStyle w:val="ae"/>
              <w:jc w:val="both"/>
              <w:rPr>
                <w:b/>
              </w:rPr>
            </w:pPr>
          </w:p>
          <w:p w:rsidR="0062414E" w:rsidRPr="00DF7DA5" w:rsidRDefault="0062414E" w:rsidP="00607ADD">
            <w:pPr>
              <w:pStyle w:val="ae"/>
              <w:jc w:val="both"/>
              <w:rPr>
                <w:b/>
              </w:rPr>
            </w:pPr>
          </w:p>
          <w:p w:rsidR="00596CE4" w:rsidRPr="00DF7DA5" w:rsidRDefault="00596CE4" w:rsidP="0062414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2414E">
            <w:pPr>
              <w:pStyle w:val="ae"/>
              <w:jc w:val="both"/>
            </w:pPr>
            <w:r w:rsidRPr="00DF7DA5">
              <w:rPr>
                <w:i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92,0</w:t>
            </w:r>
          </w:p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</w:p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</w:p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</w:p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</w:p>
          <w:p w:rsidR="00596CE4" w:rsidRPr="00DF7DA5" w:rsidRDefault="00596CE4" w:rsidP="00607AD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95,6</w:t>
            </w:r>
          </w:p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</w:p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</w:p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</w:p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</w:p>
          <w:p w:rsidR="00596CE4" w:rsidRPr="00DF7DA5" w:rsidRDefault="00596CE4" w:rsidP="00607ADD">
            <w:pPr>
              <w:pStyle w:val="ae"/>
              <w:jc w:val="center"/>
              <w:rPr>
                <w:b/>
              </w:rPr>
            </w:pPr>
          </w:p>
          <w:p w:rsidR="00596CE4" w:rsidRPr="00DF7DA5" w:rsidRDefault="00596CE4" w:rsidP="00607ADD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99,4</w:t>
            </w:r>
          </w:p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</w:p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</w:p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</w:p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</w:p>
          <w:p w:rsidR="00596CE4" w:rsidRPr="00DF7DA5" w:rsidRDefault="00596CE4" w:rsidP="00607ADD"/>
        </w:tc>
      </w:tr>
      <w:tr w:rsidR="00596CE4" w:rsidRPr="00DF7DA5" w:rsidTr="00ED04B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jc w:val="both"/>
              <w:rPr>
                <w:b/>
                <w:bCs/>
              </w:rPr>
            </w:pPr>
            <w:r w:rsidRPr="00DF7DA5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4B1759" w:rsidP="00607ADD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65 373,1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ED04BF" w:rsidP="004B1759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21</w:t>
            </w:r>
            <w:r w:rsidR="004B1759">
              <w:rPr>
                <w:b/>
                <w:bCs/>
              </w:rPr>
              <w:t> 089,8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4B1759" w:rsidP="00607ADD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22 164,9</w:t>
            </w:r>
          </w:p>
        </w:tc>
      </w:tr>
      <w:tr w:rsidR="00596CE4" w:rsidRPr="00DF7DA5" w:rsidTr="00ED04B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2 02 00000 00 0000 000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jc w:val="both"/>
              <w:rPr>
                <w:b/>
                <w:bCs/>
              </w:rPr>
            </w:pPr>
            <w:r w:rsidRPr="00DF7DA5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4B1759" w:rsidP="00607ADD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65 373,1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4B1759" w:rsidP="00607ADD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21 089,8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4B1759" w:rsidP="00607ADD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22 164,9</w:t>
            </w:r>
          </w:p>
        </w:tc>
      </w:tr>
      <w:tr w:rsidR="00596CE4" w:rsidRPr="00DF7DA5" w:rsidTr="00ED04B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2 02 10000 00 0000 150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jc w:val="both"/>
              <w:rPr>
                <w:b/>
                <w:bCs/>
              </w:rPr>
            </w:pPr>
            <w:r w:rsidRPr="00DF7DA5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A75251" w:rsidP="00607ADD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13 464,0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13457B" w:rsidP="00607ADD">
            <w:pPr>
              <w:pStyle w:val="ae"/>
              <w:rPr>
                <w:b/>
                <w:bCs/>
              </w:rPr>
            </w:pPr>
            <w:r w:rsidRPr="00DF7DA5">
              <w:rPr>
                <w:b/>
                <w:bCs/>
              </w:rPr>
              <w:t>13</w:t>
            </w:r>
            <w:r w:rsidR="00790D5D">
              <w:rPr>
                <w:b/>
                <w:bCs/>
              </w:rPr>
              <w:t xml:space="preserve"> </w:t>
            </w:r>
            <w:r w:rsidRPr="00DF7DA5">
              <w:rPr>
                <w:b/>
                <w:bCs/>
              </w:rPr>
              <w:t>177,9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13457B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13</w:t>
            </w:r>
            <w:r w:rsidR="00790D5D">
              <w:rPr>
                <w:b/>
                <w:bCs/>
              </w:rPr>
              <w:t xml:space="preserve"> </w:t>
            </w:r>
            <w:r w:rsidRPr="00DF7DA5">
              <w:rPr>
                <w:b/>
                <w:bCs/>
              </w:rPr>
              <w:t>932,5</w:t>
            </w:r>
          </w:p>
        </w:tc>
      </w:tr>
      <w:tr w:rsidR="00596CE4" w:rsidRPr="00DF7DA5" w:rsidTr="00ED04BF">
        <w:trPr>
          <w:trHeight w:val="54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E17569" w:rsidP="00607ADD">
            <w:pPr>
              <w:jc w:val="center"/>
            </w:pPr>
            <w:r w:rsidRPr="00DF7DA5">
              <w:t>2 02 15</w:t>
            </w:r>
            <w:r w:rsidR="00596CE4" w:rsidRPr="00DF7DA5">
              <w:t xml:space="preserve"> 001 00 0000 150</w:t>
            </w:r>
          </w:p>
          <w:p w:rsidR="00596CE4" w:rsidRPr="00DF7DA5" w:rsidRDefault="00596CE4" w:rsidP="00607ADD"/>
          <w:p w:rsidR="00596CE4" w:rsidRPr="00DF7DA5" w:rsidRDefault="00596CE4" w:rsidP="00607ADD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E17569">
            <w:pPr>
              <w:jc w:val="both"/>
            </w:pPr>
            <w:r w:rsidRPr="00DF7DA5">
              <w:rPr>
                <w:shd w:val="clear" w:color="auto" w:fill="FFFFFF"/>
              </w:rPr>
              <w:t xml:space="preserve">Дотации на выравнивание бюджетной обеспеченности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A75251" w:rsidP="00607ADD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13 464,0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13457B" w:rsidP="00607ADD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13</w:t>
            </w:r>
            <w:r w:rsidR="00790D5D">
              <w:rPr>
                <w:bCs/>
              </w:rPr>
              <w:t xml:space="preserve"> </w:t>
            </w:r>
            <w:r w:rsidRPr="00DF7DA5">
              <w:rPr>
                <w:bCs/>
              </w:rPr>
              <w:t>177,9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13457B" w:rsidP="00607ADD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13</w:t>
            </w:r>
            <w:r w:rsidR="00790D5D">
              <w:rPr>
                <w:bCs/>
              </w:rPr>
              <w:t xml:space="preserve"> </w:t>
            </w:r>
            <w:r w:rsidRPr="00DF7DA5">
              <w:rPr>
                <w:bCs/>
              </w:rPr>
              <w:t>932,5</w:t>
            </w:r>
          </w:p>
        </w:tc>
      </w:tr>
      <w:tr w:rsidR="00596CE4" w:rsidRPr="00DF7DA5" w:rsidTr="00ED04B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E17569" w:rsidP="00607ADD">
            <w:pPr>
              <w:jc w:val="center"/>
              <w:rPr>
                <w:i/>
              </w:rPr>
            </w:pPr>
            <w:r w:rsidRPr="00DF7DA5">
              <w:rPr>
                <w:i/>
              </w:rPr>
              <w:t>2 02 15</w:t>
            </w:r>
            <w:r w:rsidR="00596CE4" w:rsidRPr="00DF7DA5">
              <w:rPr>
                <w:i/>
              </w:rPr>
              <w:t xml:space="preserve"> 001 10 0000 150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B11875" w:rsidP="00E17569">
            <w:pPr>
              <w:jc w:val="both"/>
              <w:rPr>
                <w:i/>
              </w:rPr>
            </w:pPr>
            <w:r w:rsidRPr="00B11875">
              <w:rPr>
                <w:i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790D5D" w:rsidP="00A75251">
            <w:pPr>
              <w:pStyle w:val="ae"/>
              <w:rPr>
                <w:bCs/>
                <w:i/>
              </w:rPr>
            </w:pPr>
            <w:r>
              <w:rPr>
                <w:bCs/>
                <w:i/>
              </w:rPr>
              <w:t xml:space="preserve">    </w:t>
            </w:r>
            <w:r w:rsidR="00A75251">
              <w:rPr>
                <w:bCs/>
                <w:i/>
              </w:rPr>
              <w:t>13 464,0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13457B" w:rsidP="00607ADD">
            <w:pPr>
              <w:pStyle w:val="ae"/>
              <w:rPr>
                <w:bCs/>
                <w:i/>
              </w:rPr>
            </w:pPr>
            <w:r w:rsidRPr="00DF7DA5">
              <w:rPr>
                <w:bCs/>
                <w:i/>
              </w:rPr>
              <w:t>13</w:t>
            </w:r>
            <w:r w:rsidR="00790D5D">
              <w:rPr>
                <w:bCs/>
                <w:i/>
              </w:rPr>
              <w:t xml:space="preserve"> </w:t>
            </w:r>
            <w:r w:rsidRPr="00DF7DA5">
              <w:rPr>
                <w:bCs/>
                <w:i/>
              </w:rPr>
              <w:t>177,9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13457B" w:rsidP="00607ADD">
            <w:pPr>
              <w:pStyle w:val="ae"/>
              <w:jc w:val="center"/>
              <w:rPr>
                <w:bCs/>
                <w:i/>
              </w:rPr>
            </w:pPr>
            <w:r w:rsidRPr="00DF7DA5">
              <w:rPr>
                <w:bCs/>
                <w:i/>
              </w:rPr>
              <w:t>13</w:t>
            </w:r>
            <w:r w:rsidR="00790D5D">
              <w:rPr>
                <w:bCs/>
                <w:i/>
              </w:rPr>
              <w:t xml:space="preserve"> </w:t>
            </w:r>
            <w:r w:rsidRPr="00DF7DA5">
              <w:rPr>
                <w:bCs/>
                <w:i/>
              </w:rPr>
              <w:t>932,5</w:t>
            </w:r>
          </w:p>
        </w:tc>
      </w:tr>
      <w:tr w:rsidR="00596CE4" w:rsidRPr="00DF7DA5" w:rsidTr="00ED04BF">
        <w:trPr>
          <w:trHeight w:val="66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2 02 30000 00 0000 150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jc w:val="both"/>
              <w:rPr>
                <w:b/>
                <w:bCs/>
              </w:rPr>
            </w:pPr>
            <w:r w:rsidRPr="00DF7DA5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4B1759" w:rsidP="00607ADD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725,2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4B1759" w:rsidP="00607ADD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748,2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4B1759" w:rsidP="00607ADD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773,1</w:t>
            </w:r>
          </w:p>
        </w:tc>
      </w:tr>
      <w:tr w:rsidR="00596CE4" w:rsidRPr="00DF7DA5" w:rsidTr="00ED04B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jc w:val="center"/>
            </w:pPr>
            <w:r w:rsidRPr="00DF7DA5">
              <w:t>2 02 30024 00 0000 150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jc w:val="both"/>
            </w:pPr>
            <w:r w:rsidRPr="00DF7DA5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0,2</w:t>
            </w:r>
          </w:p>
        </w:tc>
      </w:tr>
      <w:tr w:rsidR="00596CE4" w:rsidRPr="00DF7DA5" w:rsidTr="00ED04B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both"/>
              <w:rPr>
                <w:b/>
                <w:i/>
              </w:rPr>
            </w:pPr>
            <w:r w:rsidRPr="00DF7DA5">
              <w:rPr>
                <w:i/>
              </w:rPr>
              <w:t>2 02 30024 10 0000 150</w:t>
            </w:r>
          </w:p>
          <w:p w:rsidR="00596CE4" w:rsidRPr="00DF7DA5" w:rsidRDefault="00596CE4" w:rsidP="00607ADD">
            <w:pPr>
              <w:pStyle w:val="ae"/>
              <w:jc w:val="both"/>
              <w:rPr>
                <w:i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i/>
              </w:rPr>
            </w:pPr>
            <w:r w:rsidRPr="00DF7DA5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0,2</w:t>
            </w:r>
          </w:p>
        </w:tc>
      </w:tr>
      <w:tr w:rsidR="00596CE4" w:rsidRPr="00DF7DA5" w:rsidTr="00ED04B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b/>
              </w:rPr>
            </w:pPr>
            <w:r w:rsidRPr="00DF7DA5">
              <w:lastRenderedPageBreak/>
              <w:t>2 02 35118 00 0000 150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rPr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4B1759" w:rsidP="001345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4B1759" w:rsidP="001345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748,0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4B1759" w:rsidP="00607ADD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772,9</w:t>
            </w:r>
          </w:p>
        </w:tc>
      </w:tr>
      <w:tr w:rsidR="00596CE4" w:rsidRPr="00DF7DA5" w:rsidTr="00ED04B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i/>
              </w:rPr>
            </w:pPr>
            <w:r w:rsidRPr="00DF7DA5">
              <w:rPr>
                <w:i/>
              </w:rPr>
              <w:t>2 02 35118 10 0000 150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i/>
              </w:rPr>
            </w:pPr>
            <w:r w:rsidRPr="00DF7DA5">
              <w:rPr>
                <w:i/>
                <w:i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4B1759" w:rsidP="00607ADD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725,0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4B1759" w:rsidP="00607ADD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748,0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4B1759" w:rsidP="00607ADD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772,9</w:t>
            </w:r>
          </w:p>
        </w:tc>
      </w:tr>
      <w:tr w:rsidR="00596CE4" w:rsidRPr="00DF7DA5" w:rsidTr="00ED04B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2 02 40000 00 0000 150</w:t>
            </w:r>
          </w:p>
          <w:p w:rsidR="00596CE4" w:rsidRPr="00DF7DA5" w:rsidRDefault="00596CE4" w:rsidP="00607ADD">
            <w:pPr>
              <w:jc w:val="center"/>
            </w:pPr>
          </w:p>
          <w:p w:rsidR="00596CE4" w:rsidRPr="00DF7DA5" w:rsidRDefault="00596CE4" w:rsidP="00607ADD">
            <w:pPr>
              <w:jc w:val="center"/>
            </w:pPr>
            <w:r w:rsidRPr="00DF7DA5">
              <w:t>2 02 40014 00 0000  1 50</w:t>
            </w:r>
          </w:p>
          <w:p w:rsidR="00596CE4" w:rsidRPr="00DF7DA5" w:rsidRDefault="00596CE4" w:rsidP="00607ADD">
            <w:pPr>
              <w:jc w:val="center"/>
            </w:pPr>
          </w:p>
          <w:p w:rsidR="00596CE4" w:rsidRPr="00DF7DA5" w:rsidRDefault="00596CE4" w:rsidP="00607ADD">
            <w:pPr>
              <w:jc w:val="center"/>
            </w:pPr>
          </w:p>
          <w:p w:rsidR="00596CE4" w:rsidRPr="00DF7DA5" w:rsidRDefault="00596CE4" w:rsidP="00607ADD">
            <w:pPr>
              <w:jc w:val="right"/>
              <w:rPr>
                <w:i/>
              </w:rPr>
            </w:pPr>
          </w:p>
          <w:p w:rsidR="00596CE4" w:rsidRPr="00DF7DA5" w:rsidRDefault="00596CE4" w:rsidP="00607ADD">
            <w:pPr>
              <w:jc w:val="right"/>
              <w:rPr>
                <w:i/>
              </w:rPr>
            </w:pPr>
          </w:p>
          <w:p w:rsidR="00596CE4" w:rsidRPr="00DF7DA5" w:rsidRDefault="00596CE4" w:rsidP="00607ADD">
            <w:pPr>
              <w:jc w:val="right"/>
              <w:rPr>
                <w:i/>
              </w:rPr>
            </w:pPr>
          </w:p>
          <w:p w:rsidR="00596CE4" w:rsidRPr="00DF7DA5" w:rsidRDefault="00596CE4" w:rsidP="00607ADD">
            <w:pPr>
              <w:jc w:val="right"/>
              <w:rPr>
                <w:i/>
              </w:rPr>
            </w:pPr>
          </w:p>
          <w:p w:rsidR="00596CE4" w:rsidRPr="00DF7DA5" w:rsidRDefault="00596CE4" w:rsidP="00607ADD">
            <w:pPr>
              <w:jc w:val="right"/>
            </w:pPr>
            <w:r w:rsidRPr="00DF7DA5">
              <w:rPr>
                <w:i/>
              </w:rPr>
              <w:t>2 02 40014 10 0000  1 50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jc w:val="both"/>
              <w:rPr>
                <w:b/>
                <w:bCs/>
              </w:rPr>
            </w:pPr>
            <w:r w:rsidRPr="00DF7DA5">
              <w:rPr>
                <w:b/>
                <w:bCs/>
              </w:rPr>
              <w:t>Иные межбюджетные трансферты</w:t>
            </w:r>
          </w:p>
          <w:p w:rsidR="00596CE4" w:rsidRPr="00DF7DA5" w:rsidRDefault="00596CE4" w:rsidP="00607ADD">
            <w:pPr>
              <w:jc w:val="both"/>
            </w:pPr>
            <w:r w:rsidRPr="00DF7DA5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596CE4" w:rsidRPr="00DF7DA5" w:rsidRDefault="00596CE4" w:rsidP="00607ADD">
            <w:pPr>
              <w:jc w:val="both"/>
              <w:rPr>
                <w:b/>
                <w:bCs/>
              </w:rPr>
            </w:pPr>
            <w:r w:rsidRPr="00DF7DA5">
              <w:rPr>
                <w:i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4B1759" w:rsidP="00607ADD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51183,9</w:t>
            </w:r>
          </w:p>
          <w:p w:rsidR="00596CE4" w:rsidRPr="00DF7DA5" w:rsidRDefault="00596CE4" w:rsidP="00607ADD">
            <w:pPr>
              <w:pStyle w:val="ae"/>
              <w:jc w:val="center"/>
              <w:rPr>
                <w:b/>
              </w:rPr>
            </w:pPr>
          </w:p>
          <w:p w:rsidR="00596CE4" w:rsidRPr="00DF7DA5" w:rsidRDefault="00596CE4" w:rsidP="00607ADD">
            <w:pPr>
              <w:pStyle w:val="ae"/>
              <w:jc w:val="center"/>
              <w:rPr>
                <w:b/>
              </w:rPr>
            </w:pPr>
          </w:p>
          <w:p w:rsidR="00596CE4" w:rsidRPr="00DF7DA5" w:rsidRDefault="0013457B" w:rsidP="00607ADD">
            <w:pPr>
              <w:pStyle w:val="ae"/>
              <w:jc w:val="center"/>
            </w:pPr>
            <w:r w:rsidRPr="00DF7DA5">
              <w:t>6</w:t>
            </w:r>
            <w:r w:rsidR="00790D5D">
              <w:t xml:space="preserve"> </w:t>
            </w:r>
            <w:r w:rsidRPr="00DF7DA5">
              <w:t>441,5</w:t>
            </w:r>
          </w:p>
          <w:p w:rsidR="00596CE4" w:rsidRPr="00DF7DA5" w:rsidRDefault="00596CE4" w:rsidP="00607ADD"/>
          <w:p w:rsidR="00596CE4" w:rsidRPr="00DF7DA5" w:rsidRDefault="00596CE4" w:rsidP="00607ADD"/>
          <w:p w:rsidR="00596CE4" w:rsidRPr="00DF7DA5" w:rsidRDefault="00596CE4" w:rsidP="00607ADD"/>
          <w:p w:rsidR="00596CE4" w:rsidRPr="00DF7DA5" w:rsidRDefault="00596CE4" w:rsidP="00607ADD"/>
          <w:p w:rsidR="00596CE4" w:rsidRPr="00DF7DA5" w:rsidRDefault="00596CE4" w:rsidP="00607ADD">
            <w:r w:rsidRPr="00DF7DA5">
              <w:t xml:space="preserve">   </w:t>
            </w:r>
          </w:p>
          <w:p w:rsidR="00596CE4" w:rsidRPr="00DF7DA5" w:rsidRDefault="00596CE4" w:rsidP="0013457B">
            <w:r w:rsidRPr="00DF7DA5">
              <w:t xml:space="preserve">     </w:t>
            </w:r>
            <w:r w:rsidR="0013457B" w:rsidRPr="00DF7DA5">
              <w:t>6</w:t>
            </w:r>
            <w:r w:rsidR="00790D5D">
              <w:t xml:space="preserve"> </w:t>
            </w:r>
            <w:r w:rsidR="0013457B" w:rsidRPr="00DF7DA5">
              <w:t>441,5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13457B" w:rsidP="00607ADD">
            <w:pPr>
              <w:pStyle w:val="ae"/>
              <w:jc w:val="center"/>
              <w:rPr>
                <w:b/>
              </w:rPr>
            </w:pPr>
            <w:r w:rsidRPr="00DF7DA5">
              <w:rPr>
                <w:b/>
              </w:rPr>
              <w:t>7</w:t>
            </w:r>
            <w:r w:rsidR="00790D5D">
              <w:rPr>
                <w:b/>
              </w:rPr>
              <w:t xml:space="preserve"> </w:t>
            </w:r>
            <w:r w:rsidRPr="00DF7DA5">
              <w:rPr>
                <w:b/>
              </w:rPr>
              <w:t>163,7</w:t>
            </w:r>
          </w:p>
          <w:p w:rsidR="00596CE4" w:rsidRPr="00DF7DA5" w:rsidRDefault="00596CE4" w:rsidP="00607ADD">
            <w:pPr>
              <w:pStyle w:val="ae"/>
              <w:jc w:val="center"/>
              <w:rPr>
                <w:b/>
              </w:rPr>
            </w:pPr>
          </w:p>
          <w:p w:rsidR="00596CE4" w:rsidRPr="00DF7DA5" w:rsidRDefault="00596CE4" w:rsidP="00607ADD">
            <w:pPr>
              <w:pStyle w:val="ae"/>
              <w:jc w:val="center"/>
              <w:rPr>
                <w:b/>
              </w:rPr>
            </w:pPr>
          </w:p>
          <w:p w:rsidR="00596CE4" w:rsidRPr="00DF7DA5" w:rsidRDefault="0013457B" w:rsidP="00607ADD">
            <w:pPr>
              <w:pStyle w:val="ae"/>
              <w:jc w:val="center"/>
            </w:pPr>
            <w:r w:rsidRPr="00DF7DA5">
              <w:t>6</w:t>
            </w:r>
            <w:r w:rsidR="00790D5D">
              <w:t xml:space="preserve"> </w:t>
            </w:r>
            <w:r w:rsidRPr="00DF7DA5">
              <w:t>470,2</w:t>
            </w:r>
          </w:p>
          <w:p w:rsidR="00596CE4" w:rsidRPr="00DF7DA5" w:rsidRDefault="00596CE4" w:rsidP="00607ADD">
            <w:pPr>
              <w:pStyle w:val="ae"/>
              <w:jc w:val="center"/>
              <w:rPr>
                <w:b/>
              </w:rPr>
            </w:pPr>
          </w:p>
          <w:p w:rsidR="00596CE4" w:rsidRPr="00DF7DA5" w:rsidRDefault="00596CE4" w:rsidP="00607ADD">
            <w:pPr>
              <w:pStyle w:val="ae"/>
              <w:jc w:val="center"/>
              <w:rPr>
                <w:b/>
              </w:rPr>
            </w:pPr>
          </w:p>
          <w:p w:rsidR="00596CE4" w:rsidRPr="00DF7DA5" w:rsidRDefault="00596CE4" w:rsidP="00607ADD">
            <w:pPr>
              <w:pStyle w:val="ae"/>
              <w:jc w:val="center"/>
              <w:rPr>
                <w:b/>
              </w:rPr>
            </w:pPr>
          </w:p>
          <w:p w:rsidR="00596CE4" w:rsidRPr="00DF7DA5" w:rsidRDefault="00596CE4" w:rsidP="00607ADD">
            <w:pPr>
              <w:pStyle w:val="ae"/>
              <w:jc w:val="center"/>
              <w:rPr>
                <w:b/>
              </w:rPr>
            </w:pPr>
          </w:p>
          <w:p w:rsidR="00596CE4" w:rsidRPr="00DF7DA5" w:rsidRDefault="00596CE4" w:rsidP="00607ADD">
            <w:pPr>
              <w:pStyle w:val="ae"/>
              <w:jc w:val="center"/>
            </w:pPr>
          </w:p>
          <w:p w:rsidR="00596CE4" w:rsidRPr="00DF7DA5" w:rsidRDefault="0013457B" w:rsidP="00607ADD">
            <w:pPr>
              <w:pStyle w:val="ae"/>
              <w:jc w:val="center"/>
            </w:pPr>
            <w:r w:rsidRPr="00DF7DA5">
              <w:t>6</w:t>
            </w:r>
            <w:r w:rsidR="00790D5D">
              <w:t xml:space="preserve"> </w:t>
            </w:r>
            <w:r w:rsidRPr="00DF7DA5">
              <w:t>470,2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13457B" w:rsidP="00607ADD">
            <w:pPr>
              <w:pStyle w:val="ae"/>
              <w:jc w:val="center"/>
              <w:rPr>
                <w:b/>
              </w:rPr>
            </w:pPr>
            <w:r w:rsidRPr="00DF7DA5">
              <w:rPr>
                <w:b/>
              </w:rPr>
              <w:t>7</w:t>
            </w:r>
            <w:r w:rsidR="00790D5D">
              <w:rPr>
                <w:b/>
              </w:rPr>
              <w:t xml:space="preserve"> </w:t>
            </w:r>
            <w:r w:rsidRPr="00DF7DA5">
              <w:rPr>
                <w:b/>
              </w:rPr>
              <w:t>459,3</w:t>
            </w:r>
          </w:p>
          <w:p w:rsidR="00596CE4" w:rsidRPr="00DF7DA5" w:rsidRDefault="00596CE4" w:rsidP="00607ADD">
            <w:pPr>
              <w:pStyle w:val="ae"/>
              <w:jc w:val="center"/>
              <w:rPr>
                <w:b/>
              </w:rPr>
            </w:pPr>
          </w:p>
          <w:p w:rsidR="00596CE4" w:rsidRPr="00DF7DA5" w:rsidRDefault="00596CE4" w:rsidP="00607ADD">
            <w:pPr>
              <w:pStyle w:val="ae"/>
              <w:jc w:val="center"/>
              <w:rPr>
                <w:b/>
              </w:rPr>
            </w:pPr>
          </w:p>
          <w:p w:rsidR="00596CE4" w:rsidRPr="00DF7DA5" w:rsidRDefault="0013457B" w:rsidP="00607ADD">
            <w:pPr>
              <w:pStyle w:val="ae"/>
              <w:jc w:val="center"/>
            </w:pPr>
            <w:r w:rsidRPr="00DF7DA5">
              <w:t>6</w:t>
            </w:r>
            <w:r w:rsidR="00790D5D">
              <w:t xml:space="preserve"> </w:t>
            </w:r>
            <w:r w:rsidRPr="00DF7DA5">
              <w:t>765,8</w:t>
            </w:r>
          </w:p>
          <w:p w:rsidR="00596CE4" w:rsidRPr="00DF7DA5" w:rsidRDefault="00596CE4" w:rsidP="00607ADD">
            <w:pPr>
              <w:pStyle w:val="ae"/>
              <w:jc w:val="center"/>
              <w:rPr>
                <w:b/>
              </w:rPr>
            </w:pPr>
          </w:p>
          <w:p w:rsidR="00596CE4" w:rsidRPr="00DF7DA5" w:rsidRDefault="00596CE4" w:rsidP="00607ADD">
            <w:pPr>
              <w:pStyle w:val="ae"/>
              <w:jc w:val="center"/>
              <w:rPr>
                <w:b/>
              </w:rPr>
            </w:pPr>
          </w:p>
          <w:p w:rsidR="00596CE4" w:rsidRPr="00DF7DA5" w:rsidRDefault="00596CE4" w:rsidP="00607ADD">
            <w:pPr>
              <w:pStyle w:val="ae"/>
              <w:jc w:val="center"/>
              <w:rPr>
                <w:b/>
              </w:rPr>
            </w:pPr>
          </w:p>
          <w:p w:rsidR="00596CE4" w:rsidRPr="00DF7DA5" w:rsidRDefault="00596CE4" w:rsidP="00607ADD">
            <w:pPr>
              <w:pStyle w:val="ae"/>
              <w:jc w:val="center"/>
              <w:rPr>
                <w:b/>
              </w:rPr>
            </w:pPr>
          </w:p>
          <w:p w:rsidR="00596CE4" w:rsidRPr="00DF7DA5" w:rsidRDefault="00596CE4" w:rsidP="00607ADD">
            <w:pPr>
              <w:pStyle w:val="ae"/>
              <w:jc w:val="center"/>
              <w:rPr>
                <w:b/>
              </w:rPr>
            </w:pPr>
          </w:p>
          <w:p w:rsidR="00596CE4" w:rsidRPr="00DF7DA5" w:rsidRDefault="0013457B" w:rsidP="00607ADD">
            <w:pPr>
              <w:pStyle w:val="ae"/>
              <w:jc w:val="center"/>
            </w:pPr>
            <w:r w:rsidRPr="00DF7DA5">
              <w:t>6</w:t>
            </w:r>
            <w:r w:rsidR="00790D5D">
              <w:t xml:space="preserve"> </w:t>
            </w:r>
            <w:r w:rsidRPr="00DF7DA5">
              <w:t>765,8</w:t>
            </w:r>
          </w:p>
        </w:tc>
      </w:tr>
      <w:tr w:rsidR="00596CE4" w:rsidRPr="00DF7DA5" w:rsidTr="00ED04B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jc w:val="center"/>
            </w:pPr>
            <w:r w:rsidRPr="00DF7DA5">
              <w:t>2 02 49999 00 0000 150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jc w:val="both"/>
            </w:pPr>
            <w:r w:rsidRPr="00DF7DA5"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4B1759" w:rsidP="00607ADD">
            <w:pPr>
              <w:pStyle w:val="ae"/>
              <w:jc w:val="center"/>
            </w:pPr>
            <w:r>
              <w:t>44 742,4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13457B" w:rsidP="00607ADD">
            <w:pPr>
              <w:pStyle w:val="ae"/>
              <w:jc w:val="center"/>
            </w:pPr>
            <w:r w:rsidRPr="00DF7DA5">
              <w:t>693,5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13457B" w:rsidP="00607ADD">
            <w:pPr>
              <w:pStyle w:val="ae"/>
              <w:jc w:val="center"/>
            </w:pPr>
            <w:r w:rsidRPr="00DF7DA5">
              <w:t>693,5</w:t>
            </w:r>
          </w:p>
        </w:tc>
      </w:tr>
      <w:tr w:rsidR="00596CE4" w:rsidRPr="00DF7DA5" w:rsidTr="00ED04B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i/>
              </w:rPr>
            </w:pPr>
            <w:r w:rsidRPr="00DF7DA5">
              <w:rPr>
                <w:i/>
              </w:rPr>
              <w:t>2 02 49999 10 0000 150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i/>
                <w:iCs/>
              </w:rPr>
            </w:pPr>
            <w:r w:rsidRPr="00DF7DA5">
              <w:rPr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4B1759" w:rsidP="00607ADD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44 742,4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13457B" w:rsidP="0013457B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693,5</w:t>
            </w:r>
          </w:p>
          <w:p w:rsidR="0013457B" w:rsidRPr="00DF7DA5" w:rsidRDefault="0013457B" w:rsidP="00607ADD">
            <w:pPr>
              <w:pStyle w:val="ae"/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13457B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693,5</w:t>
            </w:r>
          </w:p>
        </w:tc>
      </w:tr>
      <w:tr w:rsidR="00596CE4" w:rsidRPr="00DF7DA5" w:rsidTr="00ED04B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both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b/>
              </w:rPr>
            </w:pPr>
            <w:r w:rsidRPr="00DF7DA5">
              <w:rPr>
                <w:b/>
              </w:rPr>
              <w:t>Всего доходов: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4B1759" w:rsidP="00607ADD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94 025,4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ED04BF" w:rsidP="004B1759">
            <w:pPr>
              <w:pStyle w:val="ae"/>
              <w:jc w:val="center"/>
              <w:rPr>
                <w:b/>
              </w:rPr>
            </w:pPr>
            <w:r w:rsidRPr="00DF7DA5">
              <w:rPr>
                <w:b/>
              </w:rPr>
              <w:t>51</w:t>
            </w:r>
            <w:r w:rsidR="004B1759">
              <w:rPr>
                <w:b/>
              </w:rPr>
              <w:t> 507,2</w:t>
            </w:r>
            <w:r w:rsidR="00596CE4" w:rsidRPr="00DF7DA5">
              <w:rPr>
                <w:b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474478" w:rsidP="00607ADD">
            <w:pPr>
              <w:pStyle w:val="ae"/>
              <w:ind w:right="-108"/>
              <w:rPr>
                <w:b/>
              </w:rPr>
            </w:pPr>
            <w:r>
              <w:rPr>
                <w:b/>
              </w:rPr>
              <w:t>53 598,9</w:t>
            </w:r>
            <w:r w:rsidR="00596CE4" w:rsidRPr="00DF7DA5">
              <w:rPr>
                <w:b/>
              </w:rPr>
              <w:t>;</w:t>
            </w:r>
          </w:p>
        </w:tc>
      </w:tr>
    </w:tbl>
    <w:p w:rsidR="00596CE4" w:rsidRPr="00DF7DA5" w:rsidRDefault="00596CE4" w:rsidP="00596CE4">
      <w:pPr>
        <w:jc w:val="both"/>
      </w:pPr>
    </w:p>
    <w:p w:rsidR="006B39EC" w:rsidRDefault="002A6DB6" w:rsidP="002A6DB6">
      <w:pPr>
        <w:pStyle w:val="ae"/>
        <w:ind w:left="5954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</w:t>
      </w:r>
    </w:p>
    <w:p w:rsidR="00C338D5" w:rsidRDefault="00C338D5" w:rsidP="002A6DB6">
      <w:pPr>
        <w:pStyle w:val="ae"/>
        <w:ind w:left="5954"/>
        <w:jc w:val="both"/>
        <w:rPr>
          <w:sz w:val="28"/>
          <w:szCs w:val="28"/>
        </w:rPr>
      </w:pPr>
    </w:p>
    <w:p w:rsidR="00C338D5" w:rsidRDefault="00C338D5" w:rsidP="002A6DB6">
      <w:pPr>
        <w:pStyle w:val="ae"/>
        <w:ind w:left="5954"/>
        <w:jc w:val="both"/>
        <w:rPr>
          <w:sz w:val="28"/>
          <w:szCs w:val="28"/>
        </w:rPr>
      </w:pPr>
    </w:p>
    <w:p w:rsidR="00C338D5" w:rsidRDefault="00C338D5" w:rsidP="002A6DB6">
      <w:pPr>
        <w:pStyle w:val="ae"/>
        <w:ind w:left="5954"/>
        <w:jc w:val="both"/>
        <w:rPr>
          <w:sz w:val="28"/>
          <w:szCs w:val="28"/>
        </w:rPr>
      </w:pPr>
    </w:p>
    <w:p w:rsidR="00C338D5" w:rsidRDefault="00C338D5" w:rsidP="002A6DB6">
      <w:pPr>
        <w:pStyle w:val="ae"/>
        <w:ind w:left="5954"/>
        <w:jc w:val="both"/>
        <w:rPr>
          <w:sz w:val="28"/>
          <w:szCs w:val="28"/>
        </w:rPr>
      </w:pPr>
    </w:p>
    <w:p w:rsidR="00C338D5" w:rsidRDefault="00C338D5" w:rsidP="002A6DB6">
      <w:pPr>
        <w:pStyle w:val="ae"/>
        <w:ind w:left="5954"/>
        <w:jc w:val="both"/>
        <w:rPr>
          <w:sz w:val="28"/>
          <w:szCs w:val="28"/>
        </w:rPr>
      </w:pPr>
    </w:p>
    <w:p w:rsidR="00C338D5" w:rsidRDefault="00C338D5" w:rsidP="002A6DB6">
      <w:pPr>
        <w:pStyle w:val="ae"/>
        <w:ind w:left="5954"/>
        <w:jc w:val="both"/>
        <w:rPr>
          <w:sz w:val="28"/>
          <w:szCs w:val="28"/>
        </w:rPr>
      </w:pPr>
    </w:p>
    <w:p w:rsidR="00C338D5" w:rsidRDefault="00C338D5" w:rsidP="002A6DB6">
      <w:pPr>
        <w:pStyle w:val="ae"/>
        <w:ind w:left="5954"/>
        <w:jc w:val="both"/>
        <w:rPr>
          <w:sz w:val="28"/>
          <w:szCs w:val="28"/>
        </w:rPr>
      </w:pPr>
    </w:p>
    <w:p w:rsidR="00C338D5" w:rsidRDefault="00C338D5" w:rsidP="002A6DB6">
      <w:pPr>
        <w:pStyle w:val="ae"/>
        <w:ind w:left="5954"/>
        <w:jc w:val="both"/>
        <w:rPr>
          <w:sz w:val="28"/>
          <w:szCs w:val="28"/>
        </w:rPr>
      </w:pPr>
    </w:p>
    <w:p w:rsidR="00C338D5" w:rsidRDefault="00C338D5" w:rsidP="002A6DB6">
      <w:pPr>
        <w:pStyle w:val="ae"/>
        <w:ind w:left="5954"/>
        <w:jc w:val="both"/>
        <w:rPr>
          <w:sz w:val="28"/>
          <w:szCs w:val="28"/>
        </w:rPr>
      </w:pPr>
    </w:p>
    <w:p w:rsidR="00C338D5" w:rsidRDefault="00C338D5" w:rsidP="002A6DB6">
      <w:pPr>
        <w:pStyle w:val="ae"/>
        <w:ind w:left="5954"/>
        <w:jc w:val="both"/>
        <w:rPr>
          <w:sz w:val="28"/>
          <w:szCs w:val="28"/>
        </w:rPr>
      </w:pPr>
    </w:p>
    <w:p w:rsidR="00C338D5" w:rsidRDefault="00C338D5" w:rsidP="002A6DB6">
      <w:pPr>
        <w:pStyle w:val="ae"/>
        <w:ind w:left="5954"/>
        <w:jc w:val="both"/>
        <w:rPr>
          <w:sz w:val="28"/>
          <w:szCs w:val="28"/>
        </w:rPr>
      </w:pPr>
    </w:p>
    <w:p w:rsidR="00C338D5" w:rsidRDefault="00C338D5" w:rsidP="002A6DB6">
      <w:pPr>
        <w:pStyle w:val="ae"/>
        <w:ind w:left="5954"/>
        <w:jc w:val="both"/>
        <w:rPr>
          <w:sz w:val="28"/>
          <w:szCs w:val="28"/>
        </w:rPr>
      </w:pPr>
    </w:p>
    <w:p w:rsidR="00C338D5" w:rsidRDefault="00C338D5" w:rsidP="002A6DB6">
      <w:pPr>
        <w:pStyle w:val="ae"/>
        <w:ind w:left="5954"/>
        <w:jc w:val="both"/>
        <w:rPr>
          <w:sz w:val="28"/>
          <w:szCs w:val="28"/>
        </w:rPr>
      </w:pPr>
    </w:p>
    <w:p w:rsidR="00C338D5" w:rsidRDefault="00C338D5" w:rsidP="002A6DB6">
      <w:pPr>
        <w:pStyle w:val="ae"/>
        <w:ind w:left="5954"/>
        <w:jc w:val="both"/>
        <w:rPr>
          <w:sz w:val="28"/>
          <w:szCs w:val="28"/>
        </w:rPr>
      </w:pPr>
    </w:p>
    <w:p w:rsidR="002A6DB6" w:rsidRPr="00DF7DA5" w:rsidRDefault="002A6DB6" w:rsidP="00365337">
      <w:pPr>
        <w:pStyle w:val="ae"/>
        <w:ind w:left="595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Приложение 2</w:t>
      </w:r>
    </w:p>
    <w:p w:rsidR="002A6DB6" w:rsidRDefault="002A6DB6" w:rsidP="00365337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FF666C" w:rsidRPr="00DF7DA5">
        <w:rPr>
          <w:sz w:val="28"/>
          <w:szCs w:val="28"/>
        </w:rPr>
        <w:t>селения Сальского района на 2022 год и на плановый период 2023 и 2024</w:t>
      </w:r>
      <w:r w:rsidRPr="00DF7DA5">
        <w:rPr>
          <w:sz w:val="28"/>
          <w:szCs w:val="28"/>
        </w:rPr>
        <w:t xml:space="preserve"> годов»</w:t>
      </w:r>
    </w:p>
    <w:tbl>
      <w:tblPr>
        <w:tblW w:w="10348" w:type="dxa"/>
        <w:tblInd w:w="-34" w:type="dxa"/>
        <w:tblLayout w:type="fixed"/>
        <w:tblLook w:val="04A0"/>
      </w:tblPr>
      <w:tblGrid>
        <w:gridCol w:w="2694"/>
        <w:gridCol w:w="3402"/>
        <w:gridCol w:w="1276"/>
        <w:gridCol w:w="141"/>
        <w:gridCol w:w="1134"/>
        <w:gridCol w:w="284"/>
        <w:gridCol w:w="1417"/>
      </w:tblGrid>
      <w:tr w:rsidR="002A6DB6" w:rsidRPr="00DF7DA5" w:rsidTr="004329C2">
        <w:trPr>
          <w:trHeight w:val="42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DB6" w:rsidRPr="00DF3E8E" w:rsidRDefault="002A6DB6" w:rsidP="00ED75B8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DF3E8E" w:rsidRDefault="002A6DB6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DF3E8E" w:rsidRDefault="002A6DB6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6DB6" w:rsidRPr="00DF7DA5" w:rsidTr="004329C2">
        <w:trPr>
          <w:trHeight w:val="691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800C7" w:rsidRPr="002800C7" w:rsidRDefault="002800C7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2800C7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2800C7" w:rsidRPr="002800C7" w:rsidRDefault="002800C7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2800C7">
              <w:rPr>
                <w:b/>
                <w:bCs/>
                <w:sz w:val="28"/>
                <w:szCs w:val="28"/>
              </w:rPr>
              <w:t xml:space="preserve">местного бюджета на 2022 год и на плановый </w:t>
            </w:r>
          </w:p>
          <w:p w:rsidR="002800C7" w:rsidRPr="002800C7" w:rsidRDefault="002800C7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2800C7">
              <w:rPr>
                <w:b/>
                <w:bCs/>
                <w:sz w:val="28"/>
                <w:szCs w:val="28"/>
              </w:rPr>
              <w:t>период 2023 и 2024 годов</w:t>
            </w:r>
          </w:p>
          <w:p w:rsidR="002A6DB6" w:rsidRPr="009C6107" w:rsidRDefault="002A6DB6" w:rsidP="002800C7">
            <w:pPr>
              <w:pStyle w:val="ae"/>
              <w:jc w:val="right"/>
              <w:rPr>
                <w:bCs/>
              </w:rPr>
            </w:pPr>
            <w:r w:rsidRPr="009C6107">
              <w:rPr>
                <w:bCs/>
              </w:rPr>
              <w:t>(тыс. рублей)</w:t>
            </w:r>
          </w:p>
        </w:tc>
      </w:tr>
      <w:tr w:rsidR="002A6DB6" w:rsidRPr="00DF7DA5" w:rsidTr="004329C2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FF666C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2022</w:t>
            </w:r>
            <w:r w:rsidR="002A6DB6" w:rsidRPr="00DF7DA5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FF666C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2023</w:t>
            </w:r>
            <w:r w:rsidR="002A6DB6" w:rsidRPr="00DF7DA5">
              <w:rPr>
                <w:b/>
                <w:bCs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FF666C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2024</w:t>
            </w:r>
            <w:r w:rsidR="002A6DB6" w:rsidRPr="00DF7DA5">
              <w:rPr>
                <w:b/>
                <w:bCs/>
              </w:rPr>
              <w:t xml:space="preserve"> год</w:t>
            </w:r>
          </w:p>
        </w:tc>
      </w:tr>
      <w:tr w:rsidR="002A6DB6" w:rsidRPr="00DF7DA5" w:rsidTr="004329C2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5</w:t>
            </w:r>
          </w:p>
        </w:tc>
      </w:tr>
      <w:tr w:rsidR="002A6DB6" w:rsidRPr="00DF7DA5" w:rsidTr="004329C2">
        <w:trPr>
          <w:trHeight w:val="960"/>
        </w:trPr>
        <w:tc>
          <w:tcPr>
            <w:tcW w:w="2694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bookmarkStart w:id="6" w:name="RANGE!A13:C22"/>
            <w:r w:rsidRPr="00DF7DA5">
              <w:rPr>
                <w:b/>
                <w:bCs/>
              </w:rPr>
              <w:t>01 00 00 00 00 0000 000</w:t>
            </w:r>
            <w:bookmarkEnd w:id="6"/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2A6DB6" w:rsidRPr="00DF7DA5" w:rsidRDefault="002A6DB6" w:rsidP="00C77593">
            <w:pPr>
              <w:pStyle w:val="ae"/>
              <w:rPr>
                <w:b/>
                <w:bCs/>
              </w:rPr>
            </w:pPr>
            <w:r w:rsidRPr="00DF7DA5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2A6DB6" w:rsidRPr="00DF7DA5" w:rsidRDefault="00B0181D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2A6DB6" w:rsidRPr="00DF7DA5" w:rsidTr="004329C2">
        <w:trPr>
          <w:trHeight w:val="67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01 05 00 00 00 0000 000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A6DB6" w:rsidRPr="00DF7DA5" w:rsidRDefault="002A6DB6" w:rsidP="00C77593">
            <w:pPr>
              <w:pStyle w:val="ae"/>
              <w:rPr>
                <w:b/>
                <w:bCs/>
              </w:rPr>
            </w:pPr>
            <w:r w:rsidRPr="00DF7DA5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A6DB6" w:rsidRPr="00DF7DA5" w:rsidRDefault="00B0181D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2A6DB6" w:rsidRPr="00DF7DA5" w:rsidTr="004329C2">
        <w:trPr>
          <w:trHeight w:val="39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A6DB6" w:rsidRPr="00DF7DA5" w:rsidRDefault="002A6DB6" w:rsidP="004329C2">
            <w:pPr>
              <w:pStyle w:val="ae"/>
              <w:jc w:val="center"/>
            </w:pPr>
            <w:r w:rsidRPr="00DF7DA5">
              <w:t>01 05 00 00 00 0000 500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A6DB6" w:rsidRPr="00DF7DA5" w:rsidRDefault="002A6DB6" w:rsidP="00C77593">
            <w:pPr>
              <w:pStyle w:val="ae"/>
            </w:pPr>
            <w:r w:rsidRPr="00DF7DA5"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A6DB6" w:rsidRPr="00DF7DA5" w:rsidRDefault="00073669" w:rsidP="004329C2">
            <w:pPr>
              <w:pStyle w:val="ae"/>
              <w:jc w:val="center"/>
            </w:pPr>
            <w:r>
              <w:t>94 025,4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A6DB6" w:rsidRPr="00DF7DA5" w:rsidRDefault="00073669" w:rsidP="004329C2">
            <w:pPr>
              <w:pStyle w:val="ae"/>
              <w:jc w:val="center"/>
            </w:pPr>
            <w:r>
              <w:t>51 507,2</w:t>
            </w:r>
          </w:p>
        </w:tc>
        <w:tc>
          <w:tcPr>
            <w:tcW w:w="1417" w:type="dxa"/>
            <w:tcBorders>
              <w:top w:val="nil"/>
            </w:tcBorders>
          </w:tcPr>
          <w:p w:rsidR="002A6DB6" w:rsidRPr="00DF7DA5" w:rsidRDefault="00073669" w:rsidP="004329C2">
            <w:pPr>
              <w:pStyle w:val="ae"/>
              <w:jc w:val="center"/>
            </w:pPr>
            <w:r>
              <w:t>53 598,9</w:t>
            </w:r>
          </w:p>
        </w:tc>
      </w:tr>
      <w:tr w:rsidR="00073669" w:rsidRPr="00DF7DA5" w:rsidTr="004329C2">
        <w:trPr>
          <w:trHeight w:val="61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4329C2">
            <w:pPr>
              <w:pStyle w:val="ae"/>
              <w:jc w:val="center"/>
            </w:pPr>
            <w:r w:rsidRPr="00DF7DA5">
              <w:t>01 05 02 00 00 0000 500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C77593">
            <w:pPr>
              <w:pStyle w:val="ae"/>
            </w:pPr>
            <w:r w:rsidRPr="00DF7DA5"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9A4125">
            <w:pPr>
              <w:pStyle w:val="ae"/>
              <w:jc w:val="center"/>
            </w:pPr>
            <w:r>
              <w:t>94 025,4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73669" w:rsidRPr="00DF7DA5" w:rsidRDefault="00073669" w:rsidP="009A4125">
            <w:pPr>
              <w:pStyle w:val="ae"/>
              <w:jc w:val="center"/>
            </w:pPr>
            <w:r>
              <w:t>51 507,2</w:t>
            </w:r>
          </w:p>
        </w:tc>
        <w:tc>
          <w:tcPr>
            <w:tcW w:w="1417" w:type="dxa"/>
            <w:tcBorders>
              <w:top w:val="nil"/>
            </w:tcBorders>
          </w:tcPr>
          <w:p w:rsidR="00073669" w:rsidRPr="00DF7DA5" w:rsidRDefault="00073669" w:rsidP="009A4125">
            <w:pPr>
              <w:pStyle w:val="ae"/>
              <w:jc w:val="center"/>
            </w:pPr>
            <w:r>
              <w:t>53 598,9</w:t>
            </w:r>
          </w:p>
        </w:tc>
      </w:tr>
      <w:tr w:rsidR="00073669" w:rsidRPr="00DF7DA5" w:rsidTr="004329C2">
        <w:trPr>
          <w:trHeight w:val="6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4329C2">
            <w:pPr>
              <w:pStyle w:val="ae"/>
              <w:jc w:val="center"/>
            </w:pPr>
            <w:r w:rsidRPr="00DF7DA5">
              <w:t>01 05 02 01 00 0000 510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C77593">
            <w:pPr>
              <w:pStyle w:val="ae"/>
            </w:pPr>
            <w:r w:rsidRPr="00DF7DA5"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9A4125">
            <w:pPr>
              <w:pStyle w:val="ae"/>
              <w:jc w:val="center"/>
            </w:pPr>
            <w:r>
              <w:t>94 025,4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73669" w:rsidRPr="00DF7DA5" w:rsidRDefault="00073669" w:rsidP="009A4125">
            <w:pPr>
              <w:pStyle w:val="ae"/>
              <w:jc w:val="center"/>
            </w:pPr>
            <w:r>
              <w:t>51 507,2</w:t>
            </w:r>
          </w:p>
        </w:tc>
        <w:tc>
          <w:tcPr>
            <w:tcW w:w="1417" w:type="dxa"/>
            <w:tcBorders>
              <w:top w:val="nil"/>
            </w:tcBorders>
          </w:tcPr>
          <w:p w:rsidR="00073669" w:rsidRPr="00DF7DA5" w:rsidRDefault="00073669" w:rsidP="009A4125">
            <w:pPr>
              <w:pStyle w:val="ae"/>
              <w:jc w:val="center"/>
            </w:pPr>
            <w:r>
              <w:t>53 598,9</w:t>
            </w:r>
          </w:p>
        </w:tc>
      </w:tr>
      <w:tr w:rsidR="00073669" w:rsidRPr="00DF7DA5" w:rsidTr="004329C2">
        <w:trPr>
          <w:trHeight w:val="69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4329C2">
            <w:pPr>
              <w:pStyle w:val="ae"/>
              <w:jc w:val="center"/>
            </w:pPr>
            <w:r w:rsidRPr="00DF7DA5">
              <w:t>01 05 02 01 10 0000 510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C77593">
            <w:pPr>
              <w:pStyle w:val="ae"/>
            </w:pPr>
            <w:r w:rsidRPr="00DF7DA5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9A4125">
            <w:pPr>
              <w:pStyle w:val="ae"/>
              <w:jc w:val="center"/>
            </w:pPr>
            <w:r>
              <w:t>94 025,4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73669" w:rsidRPr="00DF7DA5" w:rsidRDefault="00073669" w:rsidP="009A4125">
            <w:pPr>
              <w:pStyle w:val="ae"/>
              <w:jc w:val="center"/>
            </w:pPr>
            <w:r>
              <w:t>51 507,2</w:t>
            </w:r>
          </w:p>
        </w:tc>
        <w:tc>
          <w:tcPr>
            <w:tcW w:w="1417" w:type="dxa"/>
            <w:tcBorders>
              <w:top w:val="nil"/>
            </w:tcBorders>
          </w:tcPr>
          <w:p w:rsidR="00073669" w:rsidRPr="00DF7DA5" w:rsidRDefault="00073669" w:rsidP="009A4125">
            <w:pPr>
              <w:pStyle w:val="ae"/>
              <w:jc w:val="center"/>
            </w:pPr>
            <w:r>
              <w:t>53 598,9</w:t>
            </w:r>
          </w:p>
        </w:tc>
      </w:tr>
      <w:tr w:rsidR="00073669" w:rsidRPr="00DF7DA5" w:rsidTr="004329C2">
        <w:trPr>
          <w:trHeight w:val="3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4329C2">
            <w:pPr>
              <w:pStyle w:val="ae"/>
              <w:jc w:val="center"/>
            </w:pPr>
            <w:r w:rsidRPr="00DF7DA5">
              <w:t>01 05 00 00 00 0000 600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C77593">
            <w:pPr>
              <w:pStyle w:val="ae"/>
            </w:pPr>
            <w:r w:rsidRPr="00DF7DA5"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9A4125">
            <w:pPr>
              <w:pStyle w:val="ae"/>
              <w:jc w:val="center"/>
            </w:pPr>
            <w:r>
              <w:t>94 025,4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73669" w:rsidRPr="00DF7DA5" w:rsidRDefault="00073669" w:rsidP="009A4125">
            <w:pPr>
              <w:pStyle w:val="ae"/>
              <w:jc w:val="center"/>
            </w:pPr>
            <w:r>
              <w:t>51 507,2</w:t>
            </w:r>
          </w:p>
        </w:tc>
        <w:tc>
          <w:tcPr>
            <w:tcW w:w="1417" w:type="dxa"/>
            <w:tcBorders>
              <w:top w:val="nil"/>
            </w:tcBorders>
          </w:tcPr>
          <w:p w:rsidR="00073669" w:rsidRPr="00DF7DA5" w:rsidRDefault="00073669" w:rsidP="009A4125">
            <w:pPr>
              <w:pStyle w:val="ae"/>
              <w:jc w:val="center"/>
            </w:pPr>
            <w:r>
              <w:t>53 598,9</w:t>
            </w:r>
          </w:p>
        </w:tc>
      </w:tr>
      <w:tr w:rsidR="00073669" w:rsidRPr="00DF7DA5" w:rsidTr="004329C2">
        <w:trPr>
          <w:trHeight w:val="63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4329C2">
            <w:pPr>
              <w:pStyle w:val="ae"/>
              <w:jc w:val="center"/>
            </w:pPr>
            <w:r w:rsidRPr="00DF7DA5">
              <w:t>01 05 02 00 00 0000 600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C77593">
            <w:pPr>
              <w:pStyle w:val="ae"/>
            </w:pPr>
            <w:r w:rsidRPr="00DF7DA5"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9A4125">
            <w:pPr>
              <w:pStyle w:val="ae"/>
              <w:jc w:val="center"/>
            </w:pPr>
            <w:r>
              <w:t>94 025,4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73669" w:rsidRPr="00DF7DA5" w:rsidRDefault="00073669" w:rsidP="009A4125">
            <w:pPr>
              <w:pStyle w:val="ae"/>
              <w:jc w:val="center"/>
            </w:pPr>
            <w:r>
              <w:t>51 507,2</w:t>
            </w:r>
          </w:p>
        </w:tc>
        <w:tc>
          <w:tcPr>
            <w:tcW w:w="1417" w:type="dxa"/>
            <w:tcBorders>
              <w:top w:val="nil"/>
            </w:tcBorders>
          </w:tcPr>
          <w:p w:rsidR="00073669" w:rsidRPr="00DF7DA5" w:rsidRDefault="00073669" w:rsidP="009A4125">
            <w:pPr>
              <w:pStyle w:val="ae"/>
              <w:jc w:val="center"/>
            </w:pPr>
            <w:r>
              <w:t>53 598,9</w:t>
            </w:r>
          </w:p>
        </w:tc>
      </w:tr>
      <w:tr w:rsidR="00073669" w:rsidRPr="00DF7DA5" w:rsidTr="004329C2">
        <w:trPr>
          <w:trHeight w:val="60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4329C2">
            <w:pPr>
              <w:pStyle w:val="ae"/>
              <w:jc w:val="center"/>
            </w:pPr>
            <w:r w:rsidRPr="00DF7DA5">
              <w:t>01 05 02 01 00 0000 610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C77593">
            <w:pPr>
              <w:pStyle w:val="ae"/>
            </w:pPr>
            <w:r w:rsidRPr="00DF7DA5"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9A4125">
            <w:pPr>
              <w:pStyle w:val="ae"/>
              <w:jc w:val="center"/>
            </w:pPr>
            <w:r>
              <w:t>94 025,4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73669" w:rsidRPr="00DF7DA5" w:rsidRDefault="00073669" w:rsidP="009A4125">
            <w:pPr>
              <w:pStyle w:val="ae"/>
              <w:jc w:val="center"/>
            </w:pPr>
            <w:r>
              <w:t>51 507,2</w:t>
            </w:r>
          </w:p>
        </w:tc>
        <w:tc>
          <w:tcPr>
            <w:tcW w:w="1417" w:type="dxa"/>
            <w:tcBorders>
              <w:top w:val="nil"/>
            </w:tcBorders>
          </w:tcPr>
          <w:p w:rsidR="00073669" w:rsidRPr="00DF7DA5" w:rsidRDefault="00073669" w:rsidP="009A4125">
            <w:pPr>
              <w:pStyle w:val="ae"/>
              <w:jc w:val="center"/>
            </w:pPr>
            <w:r>
              <w:t>53 598,9</w:t>
            </w:r>
          </w:p>
        </w:tc>
      </w:tr>
      <w:tr w:rsidR="00073669" w:rsidRPr="00DF7DA5" w:rsidTr="004329C2">
        <w:trPr>
          <w:trHeight w:val="62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4329C2">
            <w:pPr>
              <w:pStyle w:val="ae"/>
              <w:jc w:val="center"/>
            </w:pPr>
            <w:r w:rsidRPr="00DF7DA5">
              <w:t>01 05 02 01 10 0000 610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C77593">
            <w:pPr>
              <w:pStyle w:val="ae"/>
            </w:pPr>
            <w:r w:rsidRPr="00DF7DA5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9A4125">
            <w:pPr>
              <w:pStyle w:val="ae"/>
              <w:jc w:val="center"/>
            </w:pPr>
            <w:r>
              <w:t>94 025,4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73669" w:rsidRPr="00DF7DA5" w:rsidRDefault="00073669" w:rsidP="009A4125">
            <w:pPr>
              <w:pStyle w:val="ae"/>
              <w:jc w:val="center"/>
            </w:pPr>
            <w:r>
              <w:t>51 507,2</w:t>
            </w:r>
          </w:p>
        </w:tc>
        <w:tc>
          <w:tcPr>
            <w:tcW w:w="1417" w:type="dxa"/>
            <w:tcBorders>
              <w:top w:val="nil"/>
            </w:tcBorders>
          </w:tcPr>
          <w:p w:rsidR="00073669" w:rsidRPr="00DF7DA5" w:rsidRDefault="00073669" w:rsidP="009A4125">
            <w:pPr>
              <w:pStyle w:val="ae"/>
              <w:jc w:val="center"/>
            </w:pPr>
            <w:r>
              <w:t>53 598,9</w:t>
            </w:r>
          </w:p>
        </w:tc>
      </w:tr>
    </w:tbl>
    <w:p w:rsidR="002A6DB6" w:rsidRPr="00DF7DA5" w:rsidRDefault="002A6DB6" w:rsidP="002A6DB6">
      <w:pPr>
        <w:jc w:val="both"/>
      </w:pPr>
    </w:p>
    <w:p w:rsidR="00365337" w:rsidRDefault="00365337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2800C7" w:rsidRDefault="002800C7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2A6DB6" w:rsidRPr="00DF7DA5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2A6DB6" w:rsidRPr="00DF7DA5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A67E01" w:rsidRPr="00DF7DA5">
        <w:rPr>
          <w:sz w:val="28"/>
          <w:szCs w:val="28"/>
        </w:rPr>
        <w:t>селения Сальского района на 2022 год  и на плановый период 2023 и 2024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936A0A">
      <w:pPr>
        <w:pStyle w:val="ae"/>
        <w:rPr>
          <w:b/>
          <w:bCs/>
          <w:sz w:val="28"/>
          <w:szCs w:val="28"/>
        </w:rPr>
      </w:pPr>
      <w:r w:rsidRPr="00DF7DA5">
        <w:rPr>
          <w:iCs/>
        </w:rPr>
        <w:t xml:space="preserve">                                     </w:t>
      </w:r>
      <w:r w:rsidRPr="002800C7">
        <w:rPr>
          <w:b/>
          <w:bCs/>
          <w:sz w:val="28"/>
          <w:szCs w:val="28"/>
        </w:rPr>
        <w:t xml:space="preserve">Распределение бюджетных ассигнований по </w:t>
      </w:r>
    </w:p>
    <w:p w:rsidR="00936A0A" w:rsidRPr="002800C7" w:rsidRDefault="00936A0A" w:rsidP="00936A0A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разделам, подразделам, целевым статьям (муниципальным  программам Гигантовского сельского поселения и непрограммным направлениям деятельности), группам и подгруппам видов расходов классификации расходов бюджетов</w:t>
      </w:r>
    </w:p>
    <w:p w:rsidR="00936A0A" w:rsidRPr="002800C7" w:rsidRDefault="00936A0A" w:rsidP="00936A0A">
      <w:pPr>
        <w:pStyle w:val="ae"/>
        <w:tabs>
          <w:tab w:val="left" w:pos="1641"/>
          <w:tab w:val="center" w:pos="4834"/>
        </w:tabs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ab/>
        <w:t xml:space="preserve"> на  2022 год и на плановый период 2023 и 2024 годов</w:t>
      </w:r>
    </w:p>
    <w:p w:rsidR="00936A0A" w:rsidRDefault="00936A0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2800C7" w:rsidRPr="00DF3E8E">
        <w:rPr>
          <w:bCs/>
          <w:sz w:val="28"/>
          <w:szCs w:val="28"/>
        </w:rPr>
        <w:t>(тыс. рублей)</w:t>
      </w:r>
    </w:p>
    <w:tbl>
      <w:tblPr>
        <w:tblW w:w="9938" w:type="dxa"/>
        <w:tblInd w:w="93" w:type="dxa"/>
        <w:tblLayout w:type="fixed"/>
        <w:tblLook w:val="04A0"/>
      </w:tblPr>
      <w:tblGrid>
        <w:gridCol w:w="3276"/>
        <w:gridCol w:w="567"/>
        <w:gridCol w:w="567"/>
        <w:gridCol w:w="992"/>
        <w:gridCol w:w="709"/>
        <w:gridCol w:w="1275"/>
        <w:gridCol w:w="1276"/>
        <w:gridCol w:w="1276"/>
      </w:tblGrid>
      <w:tr w:rsidR="00C53723" w:rsidRPr="00C53723" w:rsidTr="00C53723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23" w:rsidRPr="00DF7DA5" w:rsidRDefault="00C53723" w:rsidP="005E65B6">
            <w:pPr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23" w:rsidRPr="00DF7DA5" w:rsidRDefault="00C53723" w:rsidP="005E65B6">
            <w:pPr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23" w:rsidRPr="00DF7DA5" w:rsidRDefault="00C53723" w:rsidP="005E65B6">
            <w:pPr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23" w:rsidRPr="00DF7DA5" w:rsidRDefault="00C53723" w:rsidP="005E65B6">
            <w:pPr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23" w:rsidRPr="00DF7DA5" w:rsidRDefault="00C53723" w:rsidP="005E65B6">
            <w:pPr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23" w:rsidRPr="00DF7DA5" w:rsidRDefault="00C53723" w:rsidP="005E65B6">
            <w:pPr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23" w:rsidRPr="00DF7DA5" w:rsidRDefault="00C53723" w:rsidP="005E65B6">
            <w:pPr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23" w:rsidRPr="00DF7DA5" w:rsidRDefault="00C53723" w:rsidP="005E65B6">
            <w:pPr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2024 год</w:t>
            </w:r>
          </w:p>
        </w:tc>
      </w:tr>
      <w:tr w:rsidR="00C53723" w:rsidRPr="00C53723" w:rsidTr="00C53723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23" w:rsidRPr="00C53723" w:rsidRDefault="00C53723" w:rsidP="00C53723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23" w:rsidRPr="00C53723" w:rsidRDefault="00C53723" w:rsidP="00C53723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23" w:rsidRPr="00C53723" w:rsidRDefault="00C53723" w:rsidP="00C53723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23" w:rsidRPr="00C53723" w:rsidRDefault="00C53723" w:rsidP="00C53723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23" w:rsidRPr="00C53723" w:rsidRDefault="00C53723" w:rsidP="00C53723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23" w:rsidRPr="00C53723" w:rsidRDefault="00C53723" w:rsidP="00C53723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23" w:rsidRPr="00C53723" w:rsidRDefault="00C53723" w:rsidP="00C53723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23" w:rsidRPr="00C53723" w:rsidRDefault="00C53723" w:rsidP="00C53723">
            <w:pPr>
              <w:rPr>
                <w:b/>
                <w:bCs/>
                <w:color w:val="000000"/>
              </w:rPr>
            </w:pPr>
          </w:p>
        </w:tc>
      </w:tr>
      <w:tr w:rsidR="00C53723" w:rsidRPr="00C53723" w:rsidTr="00837C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12 469,30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14 059,70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14 653,80</w:t>
            </w:r>
          </w:p>
        </w:tc>
      </w:tr>
      <w:tr w:rsidR="00C53723" w:rsidRPr="00C53723" w:rsidTr="00837C5C">
        <w:trPr>
          <w:trHeight w:val="28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11 450,60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11 809,70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12 203,80</w:t>
            </w:r>
          </w:p>
        </w:tc>
      </w:tr>
      <w:tr w:rsidR="00C53723" w:rsidRPr="00C53723" w:rsidTr="00837C5C">
        <w:trPr>
          <w:trHeight w:val="6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5,00</w:t>
            </w:r>
          </w:p>
        </w:tc>
      </w:tr>
      <w:tr w:rsidR="00C53723" w:rsidRPr="00C53723" w:rsidTr="00837C5C">
        <w:trPr>
          <w:trHeight w:val="6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35,00</w:t>
            </w:r>
          </w:p>
        </w:tc>
      </w:tr>
      <w:tr w:rsidR="00C53723" w:rsidRPr="00C53723" w:rsidTr="00837C5C">
        <w:trPr>
          <w:trHeight w:val="43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1 346,40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1 400,20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1 456,30</w:t>
            </w:r>
          </w:p>
        </w:tc>
      </w:tr>
      <w:tr w:rsidR="00C53723" w:rsidRPr="00C53723" w:rsidTr="00837C5C">
        <w:trPr>
          <w:trHeight w:val="47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91,50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95,20</w:t>
            </w:r>
          </w:p>
        </w:tc>
      </w:tr>
      <w:tr w:rsidR="00C53723" w:rsidRPr="00C53723" w:rsidTr="00837C5C">
        <w:trPr>
          <w:trHeight w:val="3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7 489,20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7 770,30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8 082,20</w:t>
            </w:r>
          </w:p>
        </w:tc>
      </w:tr>
      <w:tr w:rsidR="00C53723" w:rsidRPr="00C53723" w:rsidTr="00837C5C">
        <w:trPr>
          <w:trHeight w:val="3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538,90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560,50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582,90</w:t>
            </w:r>
          </w:p>
        </w:tc>
      </w:tr>
      <w:tr w:rsidR="00C53723" w:rsidRPr="00C53723" w:rsidTr="00837C5C">
        <w:trPr>
          <w:trHeight w:val="3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1 900,00</w:t>
            </w:r>
          </w:p>
        </w:tc>
      </w:tr>
      <w:tr w:rsidR="00C53723" w:rsidRPr="00C53723" w:rsidTr="00837C5C">
        <w:trPr>
          <w:trHeight w:val="29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47,00</w:t>
            </w:r>
          </w:p>
        </w:tc>
      </w:tr>
      <w:tr w:rsidR="00C53723" w:rsidRPr="00C53723" w:rsidTr="00837C5C">
        <w:trPr>
          <w:trHeight w:val="67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0,20</w:t>
            </w:r>
          </w:p>
        </w:tc>
      </w:tr>
      <w:tr w:rsidR="00C53723" w:rsidRPr="00C53723" w:rsidTr="00837C5C">
        <w:trPr>
          <w:trHeight w:val="410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</w:tr>
      <w:tr w:rsidR="00C53723" w:rsidRPr="00C53723" w:rsidTr="00837C5C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49,60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</w:tr>
      <w:tr w:rsidR="00C53723" w:rsidRPr="00C53723" w:rsidTr="00837C5C">
        <w:trPr>
          <w:trHeight w:val="49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49,60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</w:tr>
      <w:tr w:rsidR="00C53723" w:rsidRPr="00C53723" w:rsidTr="00837C5C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</w:tr>
      <w:tr w:rsidR="00C53723" w:rsidRPr="00C53723" w:rsidTr="00837C5C">
        <w:trPr>
          <w:trHeight w:val="3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</w:tr>
      <w:tr w:rsidR="00C53723" w:rsidRPr="00C53723" w:rsidTr="00837C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469,10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2 450,00</w:t>
            </w:r>
          </w:p>
        </w:tc>
      </w:tr>
      <w:tr w:rsidR="00C53723" w:rsidRPr="00C53723" w:rsidTr="00837C5C">
        <w:trPr>
          <w:trHeight w:val="3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10,00</w:t>
            </w:r>
          </w:p>
        </w:tc>
      </w:tr>
      <w:tr w:rsidR="00C53723" w:rsidRPr="00C53723" w:rsidTr="00837C5C">
        <w:trPr>
          <w:trHeight w:val="46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379,10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570,10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91,70</w:t>
            </w:r>
          </w:p>
        </w:tc>
      </w:tr>
      <w:tr w:rsidR="00C53723" w:rsidRPr="00C53723" w:rsidTr="00837C5C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1 089,90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2 268,30</w:t>
            </w:r>
          </w:p>
        </w:tc>
      </w:tr>
      <w:tr w:rsidR="00C53723" w:rsidRPr="00C53723" w:rsidTr="00837C5C">
        <w:trPr>
          <w:trHeight w:val="25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80,00</w:t>
            </w:r>
          </w:p>
        </w:tc>
      </w:tr>
      <w:tr w:rsidR="00C53723" w:rsidRPr="00C53723" w:rsidTr="00837C5C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725,00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748,00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772,90</w:t>
            </w:r>
          </w:p>
        </w:tc>
      </w:tr>
      <w:tr w:rsidR="00C53723" w:rsidRPr="00C53723" w:rsidTr="00837C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725,00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748,00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772,90</w:t>
            </w:r>
          </w:p>
        </w:tc>
      </w:tr>
      <w:tr w:rsidR="00C53723" w:rsidRPr="00C53723" w:rsidTr="00837C5C">
        <w:trPr>
          <w:trHeight w:val="45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lastRenderedPageBreak/>
              <w:t>Субвенция на 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703,70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717,30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746,20</w:t>
            </w:r>
          </w:p>
        </w:tc>
      </w:tr>
      <w:tr w:rsidR="00C53723" w:rsidRPr="00C53723" w:rsidTr="00837C5C">
        <w:trPr>
          <w:trHeight w:val="47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t>Субвенция на 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30,70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26,70</w:t>
            </w:r>
          </w:p>
        </w:tc>
      </w:tr>
      <w:tr w:rsidR="00C53723" w:rsidRPr="00C53723" w:rsidTr="00837C5C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200,00</w:t>
            </w:r>
          </w:p>
        </w:tc>
      </w:tr>
      <w:tr w:rsidR="00C53723" w:rsidRPr="00C53723" w:rsidTr="00837C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200,00</w:t>
            </w:r>
          </w:p>
        </w:tc>
      </w:tr>
      <w:tr w:rsidR="00C53723" w:rsidRPr="00C53723" w:rsidTr="00837C5C">
        <w:trPr>
          <w:trHeight w:val="4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200,00</w:t>
            </w:r>
          </w:p>
        </w:tc>
      </w:tr>
      <w:tr w:rsidR="00C53723" w:rsidRPr="00C53723" w:rsidTr="00837C5C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6 641,50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6 670,20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6 965,80</w:t>
            </w:r>
          </w:p>
        </w:tc>
      </w:tr>
      <w:tr w:rsidR="00C53723" w:rsidRPr="00C53723" w:rsidTr="00837C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6 441,50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6 470,20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6 765,80</w:t>
            </w:r>
          </w:p>
        </w:tc>
      </w:tr>
      <w:tr w:rsidR="00C53723" w:rsidRPr="00C53723" w:rsidTr="00837C5C">
        <w:trPr>
          <w:trHeight w:val="27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ED545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6 441,5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6 470,20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6 765,80</w:t>
            </w:r>
          </w:p>
        </w:tc>
      </w:tr>
      <w:tr w:rsidR="00C53723" w:rsidRPr="00C53723" w:rsidTr="00837C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200,00</w:t>
            </w:r>
          </w:p>
        </w:tc>
      </w:tr>
      <w:tr w:rsidR="00C53723" w:rsidRPr="00C53723" w:rsidTr="00837C5C">
        <w:trPr>
          <w:trHeight w:val="43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200,00</w:t>
            </w:r>
          </w:p>
        </w:tc>
      </w:tr>
      <w:tr w:rsidR="00C53723" w:rsidRPr="00C53723" w:rsidTr="00837C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54 576,30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16 582,50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17 000,70</w:t>
            </w:r>
          </w:p>
        </w:tc>
      </w:tr>
      <w:tr w:rsidR="00C53723" w:rsidRPr="00C53723" w:rsidTr="00837C5C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27,00</w:t>
            </w:r>
          </w:p>
        </w:tc>
      </w:tr>
      <w:tr w:rsidR="00C53723" w:rsidRPr="00C53723" w:rsidTr="00837C5C">
        <w:trPr>
          <w:trHeight w:val="6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27,00</w:t>
            </w:r>
          </w:p>
        </w:tc>
      </w:tr>
      <w:tr w:rsidR="00C53723" w:rsidRPr="00C53723" w:rsidTr="00837C5C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738,60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738,60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738,60</w:t>
            </w:r>
          </w:p>
        </w:tc>
      </w:tr>
      <w:tr w:rsidR="00C53723" w:rsidRPr="00C53723" w:rsidTr="00837C5C">
        <w:trPr>
          <w:trHeight w:val="684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C53723">
              <w:rPr>
                <w:color w:val="000000"/>
              </w:rPr>
              <w:lastRenderedPageBreak/>
              <w:t>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738,60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738,60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738,60</w:t>
            </w:r>
          </w:p>
        </w:tc>
      </w:tr>
      <w:tr w:rsidR="00C53723" w:rsidRPr="00C53723" w:rsidTr="00837C5C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53 810,70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15 816,90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16 235,10</w:t>
            </w:r>
          </w:p>
        </w:tc>
      </w:tr>
      <w:tr w:rsidR="00C53723" w:rsidRPr="00C53723" w:rsidTr="00837C5C">
        <w:trPr>
          <w:trHeight w:val="513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4 733,00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4 450,00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4 500,00</w:t>
            </w:r>
          </w:p>
        </w:tc>
      </w:tr>
      <w:tr w:rsidR="00C53723" w:rsidRPr="00C53723" w:rsidTr="00837C5C">
        <w:trPr>
          <w:trHeight w:val="53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8 481,40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9 066,90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9 435,10</w:t>
            </w:r>
          </w:p>
        </w:tc>
      </w:tr>
      <w:tr w:rsidR="00C53723" w:rsidRPr="00C53723" w:rsidTr="00837C5C">
        <w:trPr>
          <w:trHeight w:val="44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2 300,00</w:t>
            </w:r>
          </w:p>
        </w:tc>
      </w:tr>
      <w:tr w:rsidR="00C53723" w:rsidRPr="00C53723" w:rsidTr="00837C5C">
        <w:trPr>
          <w:trHeight w:val="6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lastRenderedPageBreak/>
              <w:t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385,10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</w:tr>
      <w:tr w:rsidR="00C53723" w:rsidRPr="00C53723" w:rsidTr="00837C5C">
        <w:trPr>
          <w:trHeight w:val="75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t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37 911,20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</w:tr>
      <w:tr w:rsidR="00C53723" w:rsidRPr="00C53723" w:rsidTr="00837C5C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20,00</w:t>
            </w:r>
          </w:p>
        </w:tc>
      </w:tr>
      <w:tr w:rsidR="00C53723" w:rsidRPr="00C53723" w:rsidTr="00837C5C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20,00</w:t>
            </w:r>
          </w:p>
        </w:tc>
      </w:tr>
      <w:tr w:rsidR="00C53723" w:rsidRPr="00C53723" w:rsidTr="00837C5C">
        <w:trPr>
          <w:trHeight w:val="58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20,00</w:t>
            </w:r>
          </w:p>
        </w:tc>
      </w:tr>
      <w:tr w:rsidR="00C53723" w:rsidRPr="00C53723" w:rsidTr="00837C5C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18 387,80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12 418,90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13 169,40</w:t>
            </w:r>
          </w:p>
        </w:tc>
      </w:tr>
      <w:tr w:rsidR="00C53723" w:rsidRPr="00C53723" w:rsidTr="00837C5C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18 387,80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12 418,90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13 169,40</w:t>
            </w:r>
          </w:p>
        </w:tc>
      </w:tr>
      <w:tr w:rsidR="00C53723" w:rsidRPr="00C53723" w:rsidTr="00837C5C">
        <w:trPr>
          <w:trHeight w:val="34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12 133,80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12 418,90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13 169,40</w:t>
            </w:r>
          </w:p>
        </w:tc>
      </w:tr>
      <w:tr w:rsidR="00C53723" w:rsidRPr="00C53723" w:rsidTr="00837C5C">
        <w:trPr>
          <w:trHeight w:val="40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lastRenderedPageBreak/>
              <w:t>Расходы</w:t>
            </w:r>
            <w:r w:rsidR="00C7773F">
              <w:rPr>
                <w:color w:val="000000"/>
              </w:rPr>
              <w:t>, связанные с реализацией</w:t>
            </w:r>
            <w:r w:rsidRPr="00C53723">
              <w:rPr>
                <w:color w:val="000000"/>
              </w:rPr>
              <w:t xml:space="preserve"> федеральной целевой программы "Увековечение памяти погибших при защите Отечества на 2019-2024 годы"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05.1.00.L2990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6 133,50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</w:tr>
      <w:tr w:rsidR="00C53723" w:rsidRPr="00C53723" w:rsidTr="00837C5C">
        <w:trPr>
          <w:trHeight w:val="44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t>Расходы на государственную поддержку отрасли культуры, связанные с реализацией регионального проекта "Творческие люди" по национальному проекту "Культура"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05.1.A2.55190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120,50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</w:tr>
      <w:tr w:rsidR="00C53723" w:rsidRPr="00C53723" w:rsidTr="00837C5C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326,40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326,40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326,40</w:t>
            </w:r>
          </w:p>
        </w:tc>
      </w:tr>
      <w:tr w:rsidR="00C53723" w:rsidRPr="00C53723" w:rsidTr="00837C5C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326,40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326,40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326,40</w:t>
            </w:r>
          </w:p>
        </w:tc>
      </w:tr>
      <w:tr w:rsidR="00C53723" w:rsidRPr="00C53723" w:rsidTr="00837C5C">
        <w:trPr>
          <w:trHeight w:val="3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326,40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326,40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326,40</w:t>
            </w:r>
          </w:p>
        </w:tc>
      </w:tr>
      <w:tr w:rsidR="00C53723" w:rsidRPr="00C53723" w:rsidTr="00837C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679,10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481,50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489,90</w:t>
            </w:r>
          </w:p>
        </w:tc>
      </w:tr>
      <w:tr w:rsidR="00C53723" w:rsidRPr="00C53723" w:rsidTr="00837C5C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679,10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481,50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489,90</w:t>
            </w:r>
          </w:p>
        </w:tc>
      </w:tr>
      <w:tr w:rsidR="00C53723" w:rsidRPr="00C53723" w:rsidTr="00837C5C">
        <w:trPr>
          <w:trHeight w:val="45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40,00</w:t>
            </w:r>
          </w:p>
        </w:tc>
      </w:tr>
      <w:tr w:rsidR="00C53723" w:rsidRPr="00C53723" w:rsidTr="00837C5C">
        <w:trPr>
          <w:trHeight w:val="44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color w:val="000000"/>
              </w:rPr>
            </w:pPr>
            <w:r w:rsidRPr="00C53723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639,10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441,50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449,90</w:t>
            </w:r>
          </w:p>
        </w:tc>
      </w:tr>
      <w:tr w:rsidR="00C53723" w:rsidRPr="00C53723" w:rsidTr="00837C5C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94 025,40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51 507,20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53 598,90</w:t>
            </w:r>
          </w:p>
        </w:tc>
      </w:tr>
    </w:tbl>
    <w:p w:rsidR="00016AB4" w:rsidRDefault="00016AB4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016AB4" w:rsidRDefault="00016AB4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016AB4" w:rsidRDefault="00016AB4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016AB4" w:rsidRDefault="00016AB4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016AB4" w:rsidRPr="00DF7DA5" w:rsidRDefault="00016AB4" w:rsidP="00936A0A">
      <w:pPr>
        <w:pStyle w:val="ae"/>
        <w:tabs>
          <w:tab w:val="left" w:pos="1641"/>
          <w:tab w:val="center" w:pos="4834"/>
        </w:tabs>
        <w:rPr>
          <w:bCs/>
        </w:rPr>
      </w:pPr>
    </w:p>
    <w:p w:rsidR="00C338D5" w:rsidRDefault="00C338D5" w:rsidP="002A6DB6">
      <w:pPr>
        <w:pStyle w:val="ae"/>
        <w:ind w:left="5387"/>
        <w:jc w:val="both"/>
        <w:rPr>
          <w:sz w:val="28"/>
          <w:szCs w:val="28"/>
        </w:rPr>
      </w:pPr>
    </w:p>
    <w:p w:rsidR="009612C5" w:rsidRDefault="009612C5" w:rsidP="002A6DB6">
      <w:pPr>
        <w:pStyle w:val="ae"/>
        <w:ind w:left="5387"/>
        <w:jc w:val="both"/>
        <w:rPr>
          <w:sz w:val="28"/>
          <w:szCs w:val="28"/>
        </w:rPr>
      </w:pPr>
    </w:p>
    <w:p w:rsidR="00C338D5" w:rsidRDefault="00C338D5" w:rsidP="002A6DB6">
      <w:pPr>
        <w:pStyle w:val="ae"/>
        <w:ind w:left="5387"/>
        <w:jc w:val="both"/>
        <w:rPr>
          <w:sz w:val="28"/>
          <w:szCs w:val="28"/>
        </w:rPr>
      </w:pPr>
    </w:p>
    <w:p w:rsidR="00C338D5" w:rsidRDefault="00C338D5" w:rsidP="002A6DB6">
      <w:pPr>
        <w:pStyle w:val="ae"/>
        <w:ind w:left="5387"/>
        <w:jc w:val="both"/>
        <w:rPr>
          <w:sz w:val="28"/>
          <w:szCs w:val="28"/>
        </w:rPr>
      </w:pPr>
    </w:p>
    <w:p w:rsidR="00C338D5" w:rsidRDefault="00C338D5" w:rsidP="002A6DB6">
      <w:pPr>
        <w:pStyle w:val="ae"/>
        <w:ind w:left="5387"/>
        <w:jc w:val="both"/>
        <w:rPr>
          <w:sz w:val="28"/>
          <w:szCs w:val="28"/>
        </w:rPr>
      </w:pPr>
    </w:p>
    <w:p w:rsidR="00C338D5" w:rsidRDefault="00C338D5" w:rsidP="002A6DB6">
      <w:pPr>
        <w:pStyle w:val="ae"/>
        <w:ind w:left="5387"/>
        <w:jc w:val="both"/>
        <w:rPr>
          <w:sz w:val="28"/>
          <w:szCs w:val="28"/>
        </w:rPr>
      </w:pPr>
    </w:p>
    <w:p w:rsidR="00C338D5" w:rsidRDefault="00C338D5" w:rsidP="002A6DB6">
      <w:pPr>
        <w:pStyle w:val="ae"/>
        <w:ind w:left="5387"/>
        <w:jc w:val="both"/>
        <w:rPr>
          <w:sz w:val="28"/>
          <w:szCs w:val="28"/>
        </w:rPr>
      </w:pPr>
    </w:p>
    <w:p w:rsidR="00C338D5" w:rsidRDefault="00C338D5" w:rsidP="002A6DB6">
      <w:pPr>
        <w:pStyle w:val="ae"/>
        <w:ind w:left="5387"/>
        <w:jc w:val="both"/>
        <w:rPr>
          <w:sz w:val="28"/>
          <w:szCs w:val="28"/>
        </w:rPr>
      </w:pPr>
    </w:p>
    <w:p w:rsidR="00C338D5" w:rsidRDefault="00C338D5" w:rsidP="002A6DB6">
      <w:pPr>
        <w:pStyle w:val="ae"/>
        <w:ind w:left="5387"/>
        <w:jc w:val="both"/>
        <w:rPr>
          <w:sz w:val="28"/>
          <w:szCs w:val="28"/>
        </w:rPr>
      </w:pPr>
    </w:p>
    <w:p w:rsidR="00C338D5" w:rsidRDefault="00C338D5" w:rsidP="002A6DB6">
      <w:pPr>
        <w:pStyle w:val="ae"/>
        <w:ind w:left="5387"/>
        <w:jc w:val="both"/>
        <w:rPr>
          <w:sz w:val="28"/>
          <w:szCs w:val="28"/>
        </w:rPr>
      </w:pP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2A6DB6" w:rsidRPr="00DF7DA5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   поселения «О бюджете Гигантовского сельского пос</w:t>
      </w:r>
      <w:r w:rsidR="00507F35" w:rsidRPr="00DF7DA5">
        <w:rPr>
          <w:sz w:val="28"/>
          <w:szCs w:val="28"/>
        </w:rPr>
        <w:t>еления Сальского района на 2022</w:t>
      </w:r>
      <w:r w:rsidRPr="00DF7DA5">
        <w:rPr>
          <w:sz w:val="28"/>
          <w:szCs w:val="28"/>
        </w:rPr>
        <w:t xml:space="preserve"> год  и на плановый п</w:t>
      </w:r>
      <w:r w:rsidR="00507F35" w:rsidRPr="00DF7DA5">
        <w:rPr>
          <w:sz w:val="28"/>
          <w:szCs w:val="28"/>
        </w:rPr>
        <w:t>ериод 2023 и 2024</w:t>
      </w:r>
      <w:r w:rsidRPr="00DF7DA5">
        <w:rPr>
          <w:sz w:val="28"/>
          <w:szCs w:val="28"/>
        </w:rPr>
        <w:t xml:space="preserve"> годов»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 структура расходов местного бюджета</w:t>
      </w:r>
    </w:p>
    <w:p w:rsidR="00C13274" w:rsidRDefault="00C13274" w:rsidP="002A6DB6">
      <w:pPr>
        <w:pStyle w:val="ae"/>
        <w:jc w:val="center"/>
        <w:rPr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 xml:space="preserve"> на 2022 год</w:t>
      </w:r>
      <w:r w:rsidRPr="00C13274">
        <w:rPr>
          <w:bCs/>
          <w:sz w:val="28"/>
          <w:szCs w:val="28"/>
        </w:rPr>
        <w:t xml:space="preserve"> </w:t>
      </w:r>
      <w:r w:rsidRPr="00C13274">
        <w:rPr>
          <w:b/>
          <w:bCs/>
          <w:sz w:val="28"/>
          <w:szCs w:val="28"/>
        </w:rPr>
        <w:t>и на плановый период 2023 и 2024 годов</w:t>
      </w:r>
      <w:r w:rsidRPr="00C13274">
        <w:rPr>
          <w:bCs/>
          <w:sz w:val="28"/>
          <w:szCs w:val="28"/>
        </w:rPr>
        <w:t xml:space="preserve"> </w:t>
      </w:r>
    </w:p>
    <w:p w:rsidR="00C13274" w:rsidRDefault="00C13274" w:rsidP="002A6DB6">
      <w:pPr>
        <w:pStyle w:val="ae"/>
        <w:jc w:val="center"/>
        <w:rPr>
          <w:bCs/>
          <w:sz w:val="28"/>
          <w:szCs w:val="28"/>
        </w:rPr>
      </w:pPr>
    </w:p>
    <w:p w:rsidR="002A6DB6" w:rsidRDefault="002A6DB6" w:rsidP="00C13274">
      <w:pPr>
        <w:pStyle w:val="ae"/>
        <w:jc w:val="right"/>
        <w:rPr>
          <w:bCs/>
        </w:rPr>
      </w:pPr>
      <w:r w:rsidRPr="009C6107">
        <w:rPr>
          <w:bCs/>
        </w:rPr>
        <w:t>(тыс.</w:t>
      </w:r>
      <w:r w:rsidR="009C6107">
        <w:rPr>
          <w:bCs/>
        </w:rPr>
        <w:t xml:space="preserve"> </w:t>
      </w:r>
      <w:r w:rsidRPr="009C6107">
        <w:rPr>
          <w:bCs/>
        </w:rPr>
        <w:t>рублей)</w:t>
      </w:r>
    </w:p>
    <w:tbl>
      <w:tblPr>
        <w:tblW w:w="10102" w:type="dxa"/>
        <w:tblInd w:w="93" w:type="dxa"/>
        <w:tblLayout w:type="fixed"/>
        <w:tblLook w:val="04A0"/>
      </w:tblPr>
      <w:tblGrid>
        <w:gridCol w:w="2850"/>
        <w:gridCol w:w="709"/>
        <w:gridCol w:w="567"/>
        <w:gridCol w:w="567"/>
        <w:gridCol w:w="851"/>
        <w:gridCol w:w="141"/>
        <w:gridCol w:w="567"/>
        <w:gridCol w:w="142"/>
        <w:gridCol w:w="1134"/>
        <w:gridCol w:w="1276"/>
        <w:gridCol w:w="1298"/>
      </w:tblGrid>
      <w:tr w:rsidR="005B478C" w:rsidRPr="005B478C" w:rsidTr="005B478C">
        <w:trPr>
          <w:trHeight w:val="30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8C" w:rsidRPr="00DF7DA5" w:rsidRDefault="005B478C" w:rsidP="00383B48">
            <w:pPr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8C" w:rsidRPr="00DF7DA5" w:rsidRDefault="005B478C" w:rsidP="00383B48">
            <w:pPr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8C" w:rsidRPr="00DF7DA5" w:rsidRDefault="005B478C" w:rsidP="00383B48">
            <w:pPr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8C" w:rsidRPr="00DF7DA5" w:rsidRDefault="005B478C" w:rsidP="00383B48">
            <w:pPr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ПР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8C" w:rsidRPr="00DF7DA5" w:rsidRDefault="005B478C" w:rsidP="00383B48">
            <w:pPr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ЦСР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8C" w:rsidRPr="00DF7DA5" w:rsidRDefault="005B478C" w:rsidP="00383B48">
            <w:pPr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ВР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8C" w:rsidRPr="00DF7DA5" w:rsidRDefault="005B478C" w:rsidP="00383B48">
            <w:pPr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 xml:space="preserve"> 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8C" w:rsidRPr="00DF7DA5" w:rsidRDefault="005B478C" w:rsidP="00383B48">
            <w:pPr>
              <w:rPr>
                <w:b/>
                <w:bCs/>
              </w:rPr>
            </w:pPr>
            <w:r w:rsidRPr="00DF7DA5">
              <w:rPr>
                <w:b/>
                <w:bCs/>
              </w:rPr>
              <w:t xml:space="preserve"> 2023год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8C" w:rsidRPr="00DF7DA5" w:rsidRDefault="005B478C" w:rsidP="00383B48">
            <w:pPr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 xml:space="preserve"> 2024год</w:t>
            </w:r>
          </w:p>
        </w:tc>
      </w:tr>
      <w:tr w:rsidR="005B478C" w:rsidRPr="005B478C" w:rsidTr="005B478C">
        <w:trPr>
          <w:trHeight w:val="30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</w:p>
        </w:tc>
      </w:tr>
      <w:tr w:rsidR="005B478C" w:rsidRPr="005B478C" w:rsidTr="005B478C">
        <w:trPr>
          <w:trHeight w:val="3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8C" w:rsidRPr="005B478C" w:rsidRDefault="005B478C" w:rsidP="005B478C">
            <w:pPr>
              <w:jc w:val="both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8C" w:rsidRPr="005B478C" w:rsidRDefault="005B478C" w:rsidP="005B478C">
            <w:pPr>
              <w:jc w:val="center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8C" w:rsidRPr="005B478C" w:rsidRDefault="005B478C" w:rsidP="005B478C">
            <w:pPr>
              <w:jc w:val="center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8C" w:rsidRPr="005B478C" w:rsidRDefault="005B478C" w:rsidP="005B478C">
            <w:pPr>
              <w:jc w:val="center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8C" w:rsidRPr="005B478C" w:rsidRDefault="005B478C" w:rsidP="005B478C">
            <w:pPr>
              <w:jc w:val="center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8C" w:rsidRPr="005B478C" w:rsidRDefault="005B478C" w:rsidP="005B478C">
            <w:pPr>
              <w:jc w:val="center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94 025,40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51 507,20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53 598,90</w:t>
            </w:r>
          </w:p>
        </w:tc>
      </w:tr>
      <w:tr w:rsidR="005B478C" w:rsidRPr="005B478C" w:rsidTr="005B478C">
        <w:trPr>
          <w:trHeight w:val="10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94 025,40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51 507,20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53 598,90</w:t>
            </w:r>
          </w:p>
        </w:tc>
      </w:tr>
      <w:tr w:rsidR="005B478C" w:rsidRPr="005B478C" w:rsidTr="005B478C">
        <w:trPr>
          <w:trHeight w:val="6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12 469,30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14 059,70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14 653,80</w:t>
            </w:r>
          </w:p>
        </w:tc>
      </w:tr>
      <w:tr w:rsidR="005B478C" w:rsidRPr="005B478C" w:rsidTr="005B478C">
        <w:trPr>
          <w:trHeight w:val="39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11 450,60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11 809,70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12 203,80</w:t>
            </w:r>
          </w:p>
        </w:tc>
      </w:tr>
      <w:tr w:rsidR="005B478C" w:rsidRPr="005B478C" w:rsidTr="005B478C">
        <w:trPr>
          <w:trHeight w:val="70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5,00</w:t>
            </w:r>
          </w:p>
        </w:tc>
      </w:tr>
      <w:tr w:rsidR="005B478C" w:rsidRPr="005B478C" w:rsidTr="005B478C">
        <w:trPr>
          <w:trHeight w:val="81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</w:t>
            </w:r>
            <w:r w:rsidR="00C25582" w:rsidRPr="00C25582">
              <w:rPr>
                <w:i/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03.1.00.00190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DF53D6" w:rsidP="005B478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</w:t>
            </w:r>
            <w:r w:rsidR="005B478C" w:rsidRPr="005B478C"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5,00</w:t>
            </w:r>
          </w:p>
        </w:tc>
      </w:tr>
      <w:tr w:rsidR="005B478C" w:rsidRPr="005B478C" w:rsidTr="00DC0D68">
        <w:trPr>
          <w:trHeight w:val="77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35,00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35,00</w:t>
            </w:r>
          </w:p>
        </w:tc>
      </w:tr>
      <w:tr w:rsidR="005B478C" w:rsidRPr="005B478C" w:rsidTr="00DC0D68">
        <w:trPr>
          <w:trHeight w:val="684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</w:t>
            </w:r>
            <w:r w:rsidR="00C25582" w:rsidRPr="00C25582">
              <w:rPr>
                <w:i/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DF53D6" w:rsidP="005B478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</w:t>
            </w:r>
            <w:r w:rsidR="005B478C" w:rsidRPr="005B478C"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35,00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35,00</w:t>
            </w:r>
          </w:p>
        </w:tc>
      </w:tr>
      <w:tr w:rsidR="005B478C" w:rsidRPr="005B478C" w:rsidTr="00DC0D68">
        <w:trPr>
          <w:trHeight w:val="3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88.1.00.00110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1 346,40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1 400,20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1 456,30</w:t>
            </w:r>
          </w:p>
        </w:tc>
      </w:tr>
      <w:tr w:rsidR="005B478C" w:rsidRPr="005B478C" w:rsidTr="00DC0D68">
        <w:trPr>
          <w:trHeight w:val="81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</w:t>
            </w:r>
            <w:r w:rsidR="00DE54EA" w:rsidRPr="00DE54EA">
              <w:rPr>
                <w:i/>
                <w:i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88.1.00.00110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DF53D6" w:rsidP="005B478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</w:t>
            </w:r>
            <w:r w:rsidR="005B478C" w:rsidRPr="005B478C"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1 346,40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1 400,20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1 456,30</w:t>
            </w:r>
          </w:p>
        </w:tc>
      </w:tr>
      <w:tr w:rsidR="005B478C" w:rsidRPr="005B478C" w:rsidTr="00DC0D68">
        <w:trPr>
          <w:trHeight w:val="3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88.1.00.00190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91,50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95,20</w:t>
            </w:r>
          </w:p>
        </w:tc>
      </w:tr>
      <w:tr w:rsidR="005B478C" w:rsidRPr="005B478C" w:rsidTr="00DC0D68">
        <w:trPr>
          <w:trHeight w:val="650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</w:t>
            </w:r>
            <w:r w:rsidR="00DE54EA" w:rsidRPr="00DE54EA">
              <w:rPr>
                <w:i/>
                <w:i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88.1.00.00190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DF53D6" w:rsidP="005B478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</w:t>
            </w:r>
            <w:r w:rsidR="005B478C" w:rsidRPr="005B478C"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91,50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95,20</w:t>
            </w:r>
          </w:p>
        </w:tc>
      </w:tr>
      <w:tr w:rsidR="005B478C" w:rsidRPr="005B478C" w:rsidTr="00DC0D68">
        <w:trPr>
          <w:trHeight w:val="3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89.1.00.00110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7 489,20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7 770,30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8 082,20</w:t>
            </w:r>
          </w:p>
        </w:tc>
      </w:tr>
      <w:tr w:rsidR="005B478C" w:rsidRPr="005B478C" w:rsidTr="00DC0D68">
        <w:trPr>
          <w:trHeight w:val="75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</w:t>
            </w:r>
            <w:r w:rsidR="00DE54EA" w:rsidRPr="00DE54EA">
              <w:rPr>
                <w:i/>
                <w:i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89.1.00.00110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1</w:t>
            </w:r>
            <w:r w:rsidR="00DF53D6">
              <w:rPr>
                <w:i/>
                <w:iCs/>
                <w:color w:val="000000"/>
              </w:rPr>
              <w:t>2</w:t>
            </w:r>
            <w:r w:rsidRPr="005B478C"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7 489,20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7 770,30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8 082,20</w:t>
            </w:r>
          </w:p>
        </w:tc>
      </w:tr>
      <w:tr w:rsidR="005B478C" w:rsidRPr="005B478C" w:rsidTr="00DC0D68">
        <w:trPr>
          <w:trHeight w:val="3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2 485,90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2 507,50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2 529,90</w:t>
            </w:r>
          </w:p>
        </w:tc>
      </w:tr>
      <w:tr w:rsidR="005B478C" w:rsidRPr="005B478C" w:rsidTr="00DC0D68">
        <w:trPr>
          <w:trHeight w:val="7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</w:t>
            </w:r>
            <w:r w:rsidR="00DE54EA" w:rsidRPr="00DE54EA">
              <w:rPr>
                <w:i/>
                <w:i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DF53D6" w:rsidP="005B478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</w:t>
            </w:r>
            <w:r w:rsidR="005B478C" w:rsidRPr="005B478C"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538,90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560,50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582,90</w:t>
            </w:r>
          </w:p>
        </w:tc>
      </w:tr>
      <w:tr w:rsidR="005B478C" w:rsidRPr="005B478C" w:rsidTr="00DC0D68">
        <w:trPr>
          <w:trHeight w:val="51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</w:t>
            </w:r>
            <w:r w:rsidR="00C25582" w:rsidRPr="00C25582">
              <w:rPr>
                <w:i/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DF53D6" w:rsidP="005B478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</w:t>
            </w:r>
            <w:r w:rsidR="005B478C" w:rsidRPr="005B478C"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1 900,00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1 900,00</w:t>
            </w:r>
          </w:p>
        </w:tc>
      </w:tr>
      <w:tr w:rsidR="005B478C" w:rsidRPr="005B478C" w:rsidTr="00DC0D68">
        <w:trPr>
          <w:trHeight w:val="43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</w:t>
            </w:r>
            <w:r w:rsidR="007C3CE4" w:rsidRPr="007C3CE4">
              <w:rPr>
                <w:i/>
                <w:iCs/>
                <w:color w:val="000000"/>
              </w:rPr>
              <w:t xml:space="preserve">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DF53D6" w:rsidP="005B478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</w:t>
            </w:r>
            <w:r w:rsidR="005B478C" w:rsidRPr="005B478C"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47,00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47,00</w:t>
            </w:r>
          </w:p>
        </w:tc>
      </w:tr>
      <w:tr w:rsidR="005B478C" w:rsidRPr="005B478C" w:rsidTr="00DC0D68">
        <w:trPr>
          <w:trHeight w:val="7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89.9.00.72390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0,20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0,20</w:t>
            </w:r>
          </w:p>
        </w:tc>
      </w:tr>
      <w:tr w:rsidR="005B478C" w:rsidRPr="005B478C" w:rsidTr="00DC0D68">
        <w:trPr>
          <w:trHeight w:val="81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lastRenderedPageBreak/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органов местного самоуправления Гигантовского сельского поселения </w:t>
            </w:r>
            <w:r w:rsidR="00C25582" w:rsidRPr="00C25582">
              <w:rPr>
                <w:i/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89.9.00.72390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DF53D6" w:rsidP="005B478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</w:t>
            </w:r>
            <w:r w:rsidR="005B478C" w:rsidRPr="005B478C"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0,20</w:t>
            </w:r>
          </w:p>
        </w:tc>
      </w:tr>
      <w:tr w:rsidR="005B478C" w:rsidRPr="005B478C" w:rsidTr="00DC0D68">
        <w:trPr>
          <w:trHeight w:val="44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99.9.00.87060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 </w:t>
            </w:r>
          </w:p>
        </w:tc>
      </w:tr>
      <w:tr w:rsidR="005B478C" w:rsidRPr="005B478C" w:rsidTr="00DC0D68">
        <w:trPr>
          <w:trHeight w:val="75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</w:t>
            </w:r>
            <w:r w:rsidR="007307F4" w:rsidRPr="007307F4">
              <w:rPr>
                <w:i/>
                <w:i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99.9.00.87060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DF53D6" w:rsidP="005B478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</w:t>
            </w:r>
            <w:r w:rsidR="005B478C" w:rsidRPr="005B478C"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 </w:t>
            </w:r>
          </w:p>
        </w:tc>
      </w:tr>
      <w:tr w:rsidR="005B478C" w:rsidRPr="005B478C" w:rsidTr="00DC0D68">
        <w:trPr>
          <w:trHeight w:val="27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49,60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</w:tr>
      <w:tr w:rsidR="005B478C" w:rsidRPr="005B478C" w:rsidTr="00DC0D68">
        <w:trPr>
          <w:trHeight w:val="47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99.9.00.87040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49,60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 </w:t>
            </w:r>
          </w:p>
        </w:tc>
      </w:tr>
      <w:tr w:rsidR="005B478C" w:rsidRPr="005B478C" w:rsidTr="00DC0D68">
        <w:trPr>
          <w:trHeight w:val="72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</w:t>
            </w:r>
            <w:r w:rsidR="007307F4" w:rsidRPr="007307F4">
              <w:rPr>
                <w:i/>
                <w:i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99.9.00.87040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DF53D6" w:rsidP="005B478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</w:t>
            </w:r>
            <w:r w:rsidR="005B478C" w:rsidRPr="005B478C"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49,60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 </w:t>
            </w:r>
          </w:p>
        </w:tc>
      </w:tr>
      <w:tr w:rsidR="005B478C" w:rsidRPr="005B478C" w:rsidTr="00DC0D68">
        <w:trPr>
          <w:trHeight w:val="3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</w:tr>
      <w:tr w:rsidR="005B478C" w:rsidRPr="005B478C" w:rsidTr="00DC0D68">
        <w:trPr>
          <w:trHeight w:val="3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99.1.00.90100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 </w:t>
            </w:r>
          </w:p>
        </w:tc>
      </w:tr>
      <w:tr w:rsidR="005B478C" w:rsidRPr="005B478C" w:rsidTr="00DC0D68">
        <w:trPr>
          <w:trHeight w:val="30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</w:t>
            </w:r>
            <w:r w:rsidR="008F722E" w:rsidRPr="008F722E">
              <w:rPr>
                <w:i/>
                <w:iCs/>
                <w:color w:val="000000"/>
              </w:rPr>
              <w:t xml:space="preserve">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99.1.00.90100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DF53D6" w:rsidP="005B478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</w:t>
            </w:r>
            <w:r w:rsidR="005B478C" w:rsidRPr="005B478C"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 </w:t>
            </w:r>
          </w:p>
        </w:tc>
      </w:tr>
      <w:tr w:rsidR="005B478C" w:rsidRPr="005B478C" w:rsidTr="00DC0D68">
        <w:trPr>
          <w:trHeight w:val="6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469,10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1 750,00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2 450,00</w:t>
            </w:r>
          </w:p>
        </w:tc>
      </w:tr>
      <w:tr w:rsidR="005B478C" w:rsidRPr="005B478C" w:rsidTr="00DC0D68">
        <w:trPr>
          <w:trHeight w:val="27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01.1.00.29010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10,00</w:t>
            </w:r>
          </w:p>
        </w:tc>
      </w:tr>
      <w:tr w:rsidR="005B478C" w:rsidRPr="005B478C" w:rsidTr="00DC0D68">
        <w:trPr>
          <w:trHeight w:val="3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lastRenderedPageBreak/>
              <w:t xml:space="preserve"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</w:t>
            </w:r>
            <w:r w:rsidR="00C25582" w:rsidRPr="00C25582">
              <w:rPr>
                <w:i/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01.1.00.29010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DF53D6" w:rsidP="005B478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</w:t>
            </w:r>
            <w:r w:rsidR="005B478C" w:rsidRPr="005B478C"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10,00</w:t>
            </w:r>
          </w:p>
        </w:tc>
      </w:tr>
      <w:tr w:rsidR="005B478C" w:rsidRPr="005B478C" w:rsidTr="00DC0D68">
        <w:trPr>
          <w:trHeight w:val="43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99.9.00.22960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379,10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570,10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91,70</w:t>
            </w:r>
          </w:p>
        </w:tc>
      </w:tr>
      <w:tr w:rsidR="005B478C" w:rsidRPr="005B478C" w:rsidTr="00DC0D68">
        <w:trPr>
          <w:trHeight w:val="44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</w:t>
            </w:r>
            <w:r w:rsidR="00C25582" w:rsidRPr="00C25582">
              <w:rPr>
                <w:i/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99.9.00.22960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DF53D6" w:rsidP="005B478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</w:t>
            </w:r>
            <w:r w:rsidR="005B478C" w:rsidRPr="005B478C"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379,10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570,10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91,70</w:t>
            </w:r>
          </w:p>
        </w:tc>
      </w:tr>
      <w:tr w:rsidR="005B478C" w:rsidRPr="005B478C" w:rsidTr="00DC0D68">
        <w:trPr>
          <w:trHeight w:val="27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99.9.00.90110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1 089,90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2 268,30</w:t>
            </w:r>
          </w:p>
        </w:tc>
      </w:tr>
      <w:tr w:rsidR="005B478C" w:rsidRPr="005B478C" w:rsidTr="00DC0D68">
        <w:trPr>
          <w:trHeight w:val="30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</w:t>
            </w:r>
            <w:r w:rsidR="001A17F3" w:rsidRPr="001A17F3">
              <w:rPr>
                <w:i/>
                <w:iCs/>
                <w:color w:val="000000"/>
              </w:rPr>
              <w:t>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99.9.00.90110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DF53D6" w:rsidP="005B478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88</w:t>
            </w:r>
            <w:r w:rsidR="005B478C" w:rsidRPr="005B478C"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1 089,90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2 268,30</w:t>
            </w:r>
          </w:p>
        </w:tc>
      </w:tr>
      <w:tr w:rsidR="005B478C" w:rsidRPr="005B478C" w:rsidTr="00DC0D68">
        <w:trPr>
          <w:trHeight w:val="24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99.9.00.99990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80,00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80,00</w:t>
            </w:r>
          </w:p>
        </w:tc>
      </w:tr>
      <w:tr w:rsidR="005B478C" w:rsidRPr="005B478C" w:rsidTr="00DC0D68">
        <w:trPr>
          <w:trHeight w:val="31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Гигантовского сельского поселения </w:t>
            </w:r>
            <w:r w:rsidR="001A17F3" w:rsidRPr="001A17F3">
              <w:rPr>
                <w:i/>
                <w:iCs/>
                <w:color w:val="000000"/>
              </w:rPr>
              <w:t xml:space="preserve">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DF53D6" w:rsidP="005B478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</w:t>
            </w:r>
            <w:r w:rsidR="005B478C" w:rsidRPr="005B478C"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80,00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80,00</w:t>
            </w:r>
          </w:p>
        </w:tc>
      </w:tr>
      <w:tr w:rsidR="005B478C" w:rsidRPr="005B478C" w:rsidTr="00DC0D68">
        <w:trPr>
          <w:trHeight w:val="3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725,00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748,00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772,90</w:t>
            </w:r>
          </w:p>
        </w:tc>
      </w:tr>
      <w:tr w:rsidR="005B478C" w:rsidRPr="005B478C" w:rsidTr="00DC0D68">
        <w:trPr>
          <w:trHeight w:val="6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725,00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748,00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772,90</w:t>
            </w:r>
          </w:p>
        </w:tc>
      </w:tr>
      <w:tr w:rsidR="005B478C" w:rsidRPr="005B478C" w:rsidTr="00DC0D68">
        <w:trPr>
          <w:trHeight w:val="52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lastRenderedPageBreak/>
              <w:t>Субвенция на 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89.9.00.51180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725,00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748,00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772,90</w:t>
            </w:r>
          </w:p>
        </w:tc>
      </w:tr>
      <w:tr w:rsidR="005B478C" w:rsidRPr="005B478C" w:rsidTr="00DC0D68">
        <w:trPr>
          <w:trHeight w:val="650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 xml:space="preserve">Субвенция на 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</w:t>
            </w:r>
            <w:r w:rsidR="00DE54EA" w:rsidRPr="00DE54EA">
              <w:rPr>
                <w:i/>
                <w:i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89.9.00.51180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DF53D6" w:rsidP="005B478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</w:t>
            </w:r>
            <w:r w:rsidR="005B478C" w:rsidRPr="005B478C"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703,70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717,30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746,20</w:t>
            </w:r>
          </w:p>
        </w:tc>
      </w:tr>
      <w:tr w:rsidR="005B478C" w:rsidRPr="005B478C" w:rsidTr="00DC0D68">
        <w:trPr>
          <w:trHeight w:val="47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lastRenderedPageBreak/>
              <w:t xml:space="preserve">Субвенция на 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</w:t>
            </w:r>
            <w:r w:rsidR="00C25582" w:rsidRPr="00C25582">
              <w:rPr>
                <w:i/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89.9.00.51180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DF53D6" w:rsidP="005B478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</w:t>
            </w:r>
            <w:r w:rsidR="005B478C" w:rsidRPr="005B478C"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21,30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30,70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26,70</w:t>
            </w:r>
          </w:p>
        </w:tc>
      </w:tr>
      <w:tr w:rsidR="005B478C" w:rsidRPr="005B478C" w:rsidTr="00DC0D68">
        <w:trPr>
          <w:trHeight w:val="13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200,00</w:t>
            </w:r>
          </w:p>
        </w:tc>
      </w:tr>
      <w:tr w:rsidR="005B478C" w:rsidRPr="005B478C" w:rsidTr="00DC0D68">
        <w:trPr>
          <w:trHeight w:val="6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200,00</w:t>
            </w:r>
          </w:p>
        </w:tc>
      </w:tr>
      <w:tr w:rsidR="005B478C" w:rsidRPr="005B478C" w:rsidTr="00DC0D68">
        <w:trPr>
          <w:trHeight w:val="4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04.1.00.21670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200,00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200,00</w:t>
            </w:r>
          </w:p>
        </w:tc>
      </w:tr>
      <w:tr w:rsidR="005B478C" w:rsidRPr="005B478C" w:rsidTr="00DC0D68">
        <w:trPr>
          <w:trHeight w:val="41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lastRenderedPageBreak/>
              <w:t xml:space="preserve"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</w:t>
            </w:r>
            <w:r w:rsidR="00C25582" w:rsidRPr="00C25582">
              <w:rPr>
                <w:i/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04.1.00.21670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DF53D6" w:rsidP="005B478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</w:t>
            </w:r>
            <w:r w:rsidR="005B478C" w:rsidRPr="005B478C"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200,00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200,00</w:t>
            </w:r>
          </w:p>
        </w:tc>
      </w:tr>
      <w:tr w:rsidR="005B478C" w:rsidRPr="005B478C" w:rsidTr="00DC0D68">
        <w:trPr>
          <w:trHeight w:val="3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6 641,50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6 670,20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6 965,80</w:t>
            </w:r>
          </w:p>
        </w:tc>
      </w:tr>
      <w:tr w:rsidR="005B478C" w:rsidRPr="005B478C" w:rsidTr="00DC0D68">
        <w:trPr>
          <w:trHeight w:val="6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6 441,50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6 470,20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6 765,80</w:t>
            </w:r>
          </w:p>
        </w:tc>
      </w:tr>
      <w:tr w:rsidR="005B478C" w:rsidRPr="005B478C" w:rsidTr="00DC0D68">
        <w:trPr>
          <w:trHeight w:val="13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99.9.00.22400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9436FA" w:rsidP="005B47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6 470,20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6 765,80</w:t>
            </w:r>
          </w:p>
        </w:tc>
      </w:tr>
      <w:tr w:rsidR="005B478C" w:rsidRPr="005B478C" w:rsidTr="00DC0D68">
        <w:trPr>
          <w:trHeight w:val="3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r w:rsidR="00C25582" w:rsidRPr="00C25582">
              <w:rPr>
                <w:i/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99.9.00.22400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DF53D6" w:rsidP="005B478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</w:t>
            </w:r>
            <w:r w:rsidR="005B478C" w:rsidRPr="005B478C"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9436FA" w:rsidP="005B478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6 441,5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6 470,20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6 765,80</w:t>
            </w:r>
          </w:p>
        </w:tc>
      </w:tr>
      <w:tr w:rsidR="005B478C" w:rsidRPr="005B478C" w:rsidTr="00DC0D68">
        <w:trPr>
          <w:trHeight w:val="6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200,00</w:t>
            </w:r>
          </w:p>
        </w:tc>
      </w:tr>
      <w:tr w:rsidR="005B478C" w:rsidRPr="005B478C" w:rsidTr="00DC0D68">
        <w:trPr>
          <w:trHeight w:val="42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99.9.00.22960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200,00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200,00</w:t>
            </w:r>
          </w:p>
        </w:tc>
      </w:tr>
      <w:tr w:rsidR="005B478C" w:rsidRPr="005B478C" w:rsidTr="00DC0D68">
        <w:trPr>
          <w:trHeight w:val="44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</w:t>
            </w:r>
            <w:r w:rsidR="00C25582" w:rsidRPr="00C25582">
              <w:rPr>
                <w:i/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99.9.00.22960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DF53D6" w:rsidP="005B478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</w:t>
            </w:r>
            <w:r w:rsidR="005B478C" w:rsidRPr="005B478C"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200,00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200,00</w:t>
            </w:r>
          </w:p>
        </w:tc>
      </w:tr>
      <w:tr w:rsidR="005B478C" w:rsidRPr="005B478C" w:rsidTr="00DC0D68">
        <w:trPr>
          <w:trHeight w:val="6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54 576,30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16 582,50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17 000,70</w:t>
            </w:r>
          </w:p>
        </w:tc>
      </w:tr>
      <w:tr w:rsidR="005B478C" w:rsidRPr="005B478C" w:rsidTr="00DC0D68">
        <w:trPr>
          <w:trHeight w:val="3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27,00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27,00</w:t>
            </w:r>
          </w:p>
        </w:tc>
      </w:tr>
      <w:tr w:rsidR="005B478C" w:rsidRPr="005B478C" w:rsidTr="00DC0D68">
        <w:trPr>
          <w:trHeight w:val="7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lastRenderedPageBreak/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02.1.00.23310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27,00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27,00</w:t>
            </w:r>
          </w:p>
        </w:tc>
      </w:tr>
      <w:tr w:rsidR="005B478C" w:rsidRPr="005B478C" w:rsidTr="00DC0D68">
        <w:trPr>
          <w:trHeight w:val="650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</w:t>
            </w:r>
            <w:r w:rsidR="00C25582" w:rsidRPr="00C25582">
              <w:rPr>
                <w:i/>
                <w:iCs/>
                <w:color w:val="000000"/>
              </w:rPr>
              <w:t xml:space="preserve">(Иные закупки товаров, работ и услуг для обеспечения государственных </w:t>
            </w:r>
            <w:r w:rsidR="00C25582" w:rsidRPr="00C25582">
              <w:rPr>
                <w:i/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02.1.00.23310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DF53D6" w:rsidP="005B478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</w:t>
            </w:r>
            <w:r w:rsidR="005B478C" w:rsidRPr="005B478C"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27,00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27,00</w:t>
            </w:r>
          </w:p>
        </w:tc>
      </w:tr>
      <w:tr w:rsidR="005B478C" w:rsidRPr="005B478C" w:rsidTr="00DC0D68">
        <w:trPr>
          <w:trHeight w:val="3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738,60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738,60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738,60</w:t>
            </w:r>
          </w:p>
        </w:tc>
      </w:tr>
      <w:tr w:rsidR="005B478C" w:rsidRPr="005B478C" w:rsidTr="00DC0D68">
        <w:trPr>
          <w:trHeight w:val="58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02.4.00.S3660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738,60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738,60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738,60</w:t>
            </w:r>
          </w:p>
        </w:tc>
      </w:tr>
      <w:tr w:rsidR="005B478C" w:rsidRPr="005B478C" w:rsidTr="00DC0D68">
        <w:trPr>
          <w:trHeight w:val="61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lastRenderedPageBreak/>
              <w:t xml:space="preserve"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</w:t>
            </w:r>
            <w:r w:rsidR="007307F4" w:rsidRPr="007307F4">
              <w:rPr>
                <w:i/>
                <w:iCs/>
                <w:color w:val="000000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02.4.00.S3660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DF53D6" w:rsidP="005B478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</w:t>
            </w:r>
            <w:r w:rsidR="005B478C" w:rsidRPr="005B478C"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738,60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738,60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738,60</w:t>
            </w:r>
          </w:p>
        </w:tc>
      </w:tr>
      <w:tr w:rsidR="005B478C" w:rsidRPr="005B478C" w:rsidTr="00DC0D68">
        <w:trPr>
          <w:trHeight w:val="3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53 810,70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15 816,90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16 235,10</w:t>
            </w:r>
          </w:p>
        </w:tc>
      </w:tr>
      <w:tr w:rsidR="005B478C" w:rsidRPr="005B478C" w:rsidTr="00DC0D68">
        <w:trPr>
          <w:trHeight w:val="44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 xml:space="preserve"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</w:t>
            </w:r>
            <w:r w:rsidRPr="005B478C">
              <w:rPr>
                <w:color w:val="000000"/>
              </w:rPr>
              <w:lastRenderedPageBreak/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02.2.00.29070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4 733,00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4 450,00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4 500,00</w:t>
            </w:r>
          </w:p>
        </w:tc>
      </w:tr>
      <w:tr w:rsidR="005B478C" w:rsidRPr="005B478C" w:rsidTr="00DC0D68">
        <w:trPr>
          <w:trHeight w:val="54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lastRenderedPageBreak/>
              <w:t xml:space="preserve"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</w:t>
            </w:r>
            <w:r w:rsidR="00C25582" w:rsidRPr="00C25582">
              <w:rPr>
                <w:i/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02.2.00.29070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DF53D6" w:rsidP="005B478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</w:t>
            </w:r>
            <w:r w:rsidR="005B478C" w:rsidRPr="005B478C"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4 733,00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4 450,00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4 500,00</w:t>
            </w:r>
          </w:p>
        </w:tc>
      </w:tr>
      <w:tr w:rsidR="005B478C" w:rsidRPr="005B478C" w:rsidTr="00DC0D68">
        <w:trPr>
          <w:trHeight w:val="41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02.2.00.29090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8 481,40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9 066,90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9 435,10</w:t>
            </w:r>
          </w:p>
        </w:tc>
      </w:tr>
      <w:tr w:rsidR="005B478C" w:rsidRPr="005B478C" w:rsidTr="00DC0D68">
        <w:trPr>
          <w:trHeight w:val="70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</w:t>
            </w:r>
            <w:r w:rsidR="00C25582" w:rsidRPr="00C25582">
              <w:rPr>
                <w:i/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02.2.00.29090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DF53D6" w:rsidP="005B478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</w:t>
            </w:r>
            <w:r w:rsidR="005B478C" w:rsidRPr="005B478C"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8 481,40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9 066,90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9 435,10</w:t>
            </w:r>
          </w:p>
        </w:tc>
      </w:tr>
      <w:tr w:rsidR="005B478C" w:rsidRPr="005B478C" w:rsidTr="00DC0D68">
        <w:trPr>
          <w:trHeight w:val="3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lastRenderedPageBreak/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07.1.00.29240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2 300,00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2 300,00</w:t>
            </w:r>
          </w:p>
        </w:tc>
      </w:tr>
      <w:tr w:rsidR="005B478C" w:rsidRPr="005B478C" w:rsidTr="00DC0D68">
        <w:trPr>
          <w:trHeight w:val="41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</w:t>
            </w:r>
            <w:r w:rsidR="00C25582" w:rsidRPr="00C25582">
              <w:rPr>
                <w:i/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07.1.00.29240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DF53D6" w:rsidP="005B478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</w:t>
            </w:r>
            <w:r w:rsidR="005B478C" w:rsidRPr="005B478C"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2 300,00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2 300,00</w:t>
            </w:r>
          </w:p>
        </w:tc>
      </w:tr>
      <w:tr w:rsidR="005B478C" w:rsidRPr="005B478C" w:rsidTr="00DC0D68">
        <w:trPr>
          <w:trHeight w:val="7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lastRenderedPageBreak/>
              <w:t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11.1.00.29310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385,10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 </w:t>
            </w:r>
          </w:p>
        </w:tc>
      </w:tr>
      <w:tr w:rsidR="005B478C" w:rsidRPr="005B478C" w:rsidTr="00DC0D68">
        <w:trPr>
          <w:trHeight w:val="650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 xml:space="preserve"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</w:t>
            </w:r>
            <w:r w:rsidR="00C25582" w:rsidRPr="00C25582">
              <w:rPr>
                <w:i/>
                <w:iCs/>
                <w:color w:val="000000"/>
              </w:rPr>
              <w:t xml:space="preserve">(Иные закупки товаров, работ и услуг для обеспечения </w:t>
            </w:r>
            <w:r w:rsidR="00C25582" w:rsidRPr="00C25582">
              <w:rPr>
                <w:i/>
                <w:i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11.1.00.29310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DF53D6" w:rsidP="005B478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</w:t>
            </w:r>
            <w:r w:rsidR="005B478C" w:rsidRPr="005B478C"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385,10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 </w:t>
            </w:r>
          </w:p>
        </w:tc>
      </w:tr>
      <w:tr w:rsidR="005B478C" w:rsidRPr="005B478C" w:rsidTr="00DC0D68">
        <w:trPr>
          <w:trHeight w:val="650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lastRenderedPageBreak/>
              <w:t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11.1.F2.55551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37 911,20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 </w:t>
            </w:r>
          </w:p>
        </w:tc>
      </w:tr>
      <w:tr w:rsidR="005B478C" w:rsidRPr="005B478C" w:rsidTr="00DC0D68">
        <w:trPr>
          <w:trHeight w:val="81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lastRenderedPageBreak/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</w:t>
            </w:r>
            <w:r w:rsidR="00C25582" w:rsidRPr="00C25582">
              <w:rPr>
                <w:i/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11.1.F2.55551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DF53D6" w:rsidP="005B478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</w:t>
            </w:r>
            <w:r w:rsidR="005B478C" w:rsidRPr="005B478C"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37 911,20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 </w:t>
            </w:r>
          </w:p>
        </w:tc>
      </w:tr>
      <w:tr w:rsidR="005B478C" w:rsidRPr="005B478C" w:rsidTr="00DC0D68">
        <w:trPr>
          <w:trHeight w:val="3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20,00</w:t>
            </w:r>
          </w:p>
        </w:tc>
      </w:tr>
      <w:tr w:rsidR="005B478C" w:rsidRPr="005B478C" w:rsidTr="00DC0D68">
        <w:trPr>
          <w:trHeight w:val="10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20,00</w:t>
            </w:r>
          </w:p>
        </w:tc>
      </w:tr>
      <w:tr w:rsidR="005B478C" w:rsidRPr="005B478C" w:rsidTr="00DC0D68">
        <w:trPr>
          <w:trHeight w:val="6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08.1.00.23330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20,00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20,00</w:t>
            </w:r>
          </w:p>
        </w:tc>
      </w:tr>
      <w:tr w:rsidR="005B478C" w:rsidRPr="005B478C" w:rsidTr="00DC0D68">
        <w:trPr>
          <w:trHeight w:val="58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</w:t>
            </w:r>
            <w:r w:rsidR="00C25582" w:rsidRPr="00C25582">
              <w:rPr>
                <w:i/>
                <w:iCs/>
                <w:color w:val="000000"/>
              </w:rPr>
              <w:t xml:space="preserve">(Иные закупки товаров, работ и услуг для обеспечения государственных </w:t>
            </w:r>
            <w:r w:rsidR="00C25582" w:rsidRPr="00C25582">
              <w:rPr>
                <w:i/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08.1.00.23330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DF53D6" w:rsidP="005B478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</w:t>
            </w:r>
            <w:r w:rsidR="005B478C" w:rsidRPr="005B478C"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20,00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20,00</w:t>
            </w:r>
          </w:p>
        </w:tc>
      </w:tr>
      <w:tr w:rsidR="005B478C" w:rsidRPr="005B478C" w:rsidTr="00DC0D68">
        <w:trPr>
          <w:trHeight w:val="3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18 387,80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12 418,90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13 169,40</w:t>
            </w:r>
          </w:p>
        </w:tc>
      </w:tr>
      <w:tr w:rsidR="005B478C" w:rsidRPr="005B478C" w:rsidTr="00DC0D68">
        <w:trPr>
          <w:trHeight w:val="3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18 387,80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12 418,90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13 169,40</w:t>
            </w:r>
          </w:p>
        </w:tc>
      </w:tr>
      <w:tr w:rsidR="005B478C" w:rsidRPr="005B478C" w:rsidTr="00DC0D68">
        <w:trPr>
          <w:trHeight w:val="4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05.1.00.00590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12 133,80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12 418,90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13 169,40</w:t>
            </w:r>
          </w:p>
        </w:tc>
      </w:tr>
      <w:tr w:rsidR="005B478C" w:rsidRPr="005B478C" w:rsidTr="00DC0D68">
        <w:trPr>
          <w:trHeight w:val="6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lastRenderedPageBreak/>
              <w:t xml:space="preserve"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</w:t>
            </w:r>
            <w:r w:rsidR="007C3CE4" w:rsidRPr="007C3CE4">
              <w:rPr>
                <w:i/>
                <w:iCs/>
                <w:color w:val="000000"/>
              </w:rPr>
              <w:t>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05.1.00.00590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DF53D6" w:rsidP="005B478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</w:t>
            </w:r>
            <w:r w:rsidR="005B478C" w:rsidRPr="005B478C"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12 133,80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12 418,90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13 169,40</w:t>
            </w:r>
          </w:p>
        </w:tc>
      </w:tr>
      <w:tr w:rsidR="005B478C" w:rsidRPr="005B478C" w:rsidTr="00DC0D68">
        <w:trPr>
          <w:trHeight w:val="50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6F4610" w:rsidP="005B478C">
            <w:pPr>
              <w:rPr>
                <w:color w:val="000000"/>
              </w:rPr>
            </w:pPr>
            <w:r w:rsidRPr="00C53723">
              <w:rPr>
                <w:color w:val="000000"/>
              </w:rPr>
              <w:t>Расходы</w:t>
            </w:r>
            <w:r>
              <w:rPr>
                <w:color w:val="000000"/>
              </w:rPr>
              <w:t>, связанные с реализацией</w:t>
            </w:r>
            <w:r w:rsidRPr="00C53723">
              <w:rPr>
                <w:color w:val="000000"/>
              </w:rPr>
              <w:t xml:space="preserve"> федеральной </w:t>
            </w:r>
            <w:r w:rsidR="005B478C" w:rsidRPr="005B478C">
              <w:rPr>
                <w:color w:val="000000"/>
              </w:rPr>
              <w:t>целевой программы "Увековечение памяти погибших при защите Отечества на 2019-2024 годы"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05.1.00.L2990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6 133,50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 </w:t>
            </w:r>
          </w:p>
        </w:tc>
      </w:tr>
      <w:tr w:rsidR="005B478C" w:rsidRPr="005B478C" w:rsidTr="00DC0D68">
        <w:trPr>
          <w:trHeight w:val="59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6F4610" w:rsidP="005B478C">
            <w:pPr>
              <w:rPr>
                <w:i/>
                <w:iCs/>
                <w:color w:val="000000"/>
              </w:rPr>
            </w:pPr>
            <w:r w:rsidRPr="006F4610">
              <w:rPr>
                <w:i/>
                <w:color w:val="000000"/>
              </w:rPr>
              <w:lastRenderedPageBreak/>
              <w:t>Расходы, связанные с реализацией федеральной</w:t>
            </w:r>
            <w:r w:rsidRPr="00C53723">
              <w:rPr>
                <w:color w:val="000000"/>
              </w:rPr>
              <w:t xml:space="preserve"> </w:t>
            </w:r>
            <w:r w:rsidR="005B478C" w:rsidRPr="005B478C">
              <w:rPr>
                <w:i/>
                <w:iCs/>
                <w:color w:val="000000"/>
              </w:rPr>
              <w:t xml:space="preserve">целевой программы "Увековечение памяти погибших при защите Отечества на 2019-2024 годы" в рамках подпрограммы «Развитие культуры» муниципальной программы Гигантовского сельского поселения «Развитие культуры» </w:t>
            </w:r>
            <w:r w:rsidR="007C3CE4" w:rsidRPr="007C3CE4">
              <w:rPr>
                <w:i/>
                <w:iCs/>
                <w:color w:val="000000"/>
              </w:rPr>
              <w:t>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05.1.00.L2990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DF53D6" w:rsidP="005B478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</w:t>
            </w:r>
            <w:r w:rsidR="005B478C" w:rsidRPr="005B478C"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6 133,50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 </w:t>
            </w:r>
          </w:p>
        </w:tc>
      </w:tr>
      <w:tr w:rsidR="005B478C" w:rsidRPr="005B478C" w:rsidTr="00DC0D68">
        <w:trPr>
          <w:trHeight w:val="3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Расходы на государственную поддержку отрасли культуры, связанные с реализацией регионального проекта "Творческие люди" по национальному проекту "Культура"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05.1.A2.55190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120,50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 </w:t>
            </w:r>
          </w:p>
        </w:tc>
      </w:tr>
      <w:tr w:rsidR="005B478C" w:rsidRPr="005B478C" w:rsidTr="00DC0D68">
        <w:trPr>
          <w:trHeight w:val="75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lastRenderedPageBreak/>
              <w:t xml:space="preserve">Расходы на государственную поддержку отрасли культуры, связанные с реализацией регионального проекта "Творческие люди" по национальному проекту "Культура" в рамках подпрограммы «Развитие культуры» муниципальной программы Гигантовского сельского поселения «Развитие культуры» </w:t>
            </w:r>
            <w:r w:rsidR="007C3CE4" w:rsidRPr="007C3CE4">
              <w:rPr>
                <w:i/>
                <w:iCs/>
                <w:color w:val="000000"/>
              </w:rPr>
              <w:t>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05.1.A2.55190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DF53D6" w:rsidP="005B478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</w:t>
            </w:r>
            <w:r w:rsidR="005B478C" w:rsidRPr="005B478C"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120,50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 </w:t>
            </w:r>
          </w:p>
        </w:tc>
      </w:tr>
      <w:tr w:rsidR="005B478C" w:rsidRPr="005B478C" w:rsidTr="00DC0D68">
        <w:trPr>
          <w:trHeight w:val="3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326,40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326,40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326,40</w:t>
            </w:r>
          </w:p>
        </w:tc>
      </w:tr>
      <w:tr w:rsidR="005B478C" w:rsidRPr="005B478C" w:rsidTr="00DC0D68">
        <w:trPr>
          <w:trHeight w:val="3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326,40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326,40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326,40</w:t>
            </w:r>
          </w:p>
        </w:tc>
      </w:tr>
      <w:tr w:rsidR="005B478C" w:rsidRPr="005B478C" w:rsidTr="00DC0D68">
        <w:trPr>
          <w:trHeight w:val="3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99.9.00.10050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326,40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326,40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326,40</w:t>
            </w:r>
          </w:p>
        </w:tc>
      </w:tr>
      <w:tr w:rsidR="005B478C" w:rsidRPr="005B478C" w:rsidTr="00DC0D68">
        <w:trPr>
          <w:trHeight w:val="51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lastRenderedPageBreak/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</w:t>
            </w:r>
            <w:r w:rsidR="00653CAF" w:rsidRPr="00653CAF">
              <w:rPr>
                <w:i/>
                <w:iCs/>
                <w:color w:val="000000"/>
              </w:rPr>
              <w:t>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99.9.00.10050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DF53D6" w:rsidP="005B478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</w:t>
            </w:r>
            <w:r w:rsidR="005B478C" w:rsidRPr="005B478C"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326,40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326,40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326,40</w:t>
            </w:r>
          </w:p>
        </w:tc>
      </w:tr>
      <w:tr w:rsidR="005B478C" w:rsidRPr="005B478C" w:rsidTr="00DC0D68">
        <w:trPr>
          <w:trHeight w:val="6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679,10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481,50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489,90</w:t>
            </w:r>
          </w:p>
        </w:tc>
      </w:tr>
      <w:tr w:rsidR="005B478C" w:rsidRPr="005B478C" w:rsidTr="00DC0D68">
        <w:trPr>
          <w:trHeight w:val="3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679,10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481,50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489,90</w:t>
            </w:r>
          </w:p>
        </w:tc>
      </w:tr>
      <w:tr w:rsidR="005B478C" w:rsidRPr="005B478C" w:rsidTr="00DC0D68">
        <w:trPr>
          <w:trHeight w:val="3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06.1.00.21950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color w:val="000000"/>
              </w:rPr>
            </w:pPr>
            <w:r w:rsidRPr="005B47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679,10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481,50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color w:val="000000"/>
              </w:rPr>
            </w:pPr>
            <w:r w:rsidRPr="005B478C">
              <w:rPr>
                <w:color w:val="000000"/>
              </w:rPr>
              <w:t>489,90</w:t>
            </w:r>
          </w:p>
        </w:tc>
      </w:tr>
      <w:tr w:rsidR="005B478C" w:rsidRPr="005B478C" w:rsidTr="00DC0D68">
        <w:trPr>
          <w:trHeight w:val="73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lastRenderedPageBreak/>
              <w:t xml:space="preserve"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</w:t>
            </w:r>
            <w:r w:rsidR="00DE54EA" w:rsidRPr="00DE54EA">
              <w:rPr>
                <w:i/>
                <w:i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06.1.00.21950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DF53D6" w:rsidP="005B478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</w:t>
            </w:r>
            <w:r w:rsidR="005B478C" w:rsidRPr="005B478C"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40,00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40,00</w:t>
            </w:r>
          </w:p>
        </w:tc>
      </w:tr>
      <w:tr w:rsidR="005B478C" w:rsidRPr="005B478C" w:rsidTr="00DC0D68">
        <w:trPr>
          <w:trHeight w:val="55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</w:t>
            </w:r>
            <w:r w:rsidR="00C25582" w:rsidRPr="00C25582">
              <w:rPr>
                <w:i/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5B478C" w:rsidP="005B478C">
            <w:pPr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06.1.00.21950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5B478C" w:rsidRDefault="00DF53D6" w:rsidP="005B478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</w:t>
            </w:r>
            <w:r w:rsidR="005B478C" w:rsidRPr="005B478C"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639,10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441,50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5B478C" w:rsidRDefault="005B478C" w:rsidP="005B478C">
            <w:pPr>
              <w:jc w:val="right"/>
              <w:rPr>
                <w:i/>
                <w:iCs/>
                <w:color w:val="000000"/>
              </w:rPr>
            </w:pPr>
            <w:r w:rsidRPr="005B478C">
              <w:rPr>
                <w:i/>
                <w:iCs/>
                <w:color w:val="000000"/>
              </w:rPr>
              <w:t>449,90</w:t>
            </w:r>
          </w:p>
        </w:tc>
      </w:tr>
    </w:tbl>
    <w:p w:rsidR="008736DC" w:rsidRDefault="008736DC" w:rsidP="00C13274">
      <w:pPr>
        <w:pStyle w:val="ae"/>
        <w:jc w:val="right"/>
        <w:rPr>
          <w:bCs/>
        </w:rPr>
      </w:pPr>
    </w:p>
    <w:p w:rsidR="008736DC" w:rsidRDefault="008736DC" w:rsidP="00C13274">
      <w:pPr>
        <w:pStyle w:val="ae"/>
        <w:jc w:val="right"/>
        <w:rPr>
          <w:bCs/>
        </w:rPr>
      </w:pPr>
    </w:p>
    <w:p w:rsidR="005B478C" w:rsidRDefault="005B478C" w:rsidP="00C13274">
      <w:pPr>
        <w:pStyle w:val="ae"/>
        <w:jc w:val="right"/>
        <w:rPr>
          <w:bCs/>
        </w:rPr>
      </w:pPr>
    </w:p>
    <w:p w:rsidR="00CB7A8D" w:rsidRPr="009C6107" w:rsidRDefault="00CB7A8D" w:rsidP="00C13274">
      <w:pPr>
        <w:pStyle w:val="ae"/>
        <w:jc w:val="right"/>
        <w:rPr>
          <w:bCs/>
        </w:rPr>
      </w:pPr>
    </w:p>
    <w:p w:rsidR="002A6DB6" w:rsidRPr="00DF7DA5" w:rsidRDefault="00F27A27" w:rsidP="00F27A27">
      <w:pPr>
        <w:tabs>
          <w:tab w:val="left" w:pos="306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AC77D5" w:rsidRPr="00DF7DA5">
        <w:rPr>
          <w:sz w:val="28"/>
          <w:szCs w:val="28"/>
        </w:rPr>
        <w:t>селения Сальского района на 2022</w:t>
      </w:r>
      <w:r w:rsidRPr="00DF7DA5">
        <w:rPr>
          <w:sz w:val="28"/>
          <w:szCs w:val="28"/>
        </w:rPr>
        <w:t xml:space="preserve"> </w:t>
      </w:r>
      <w:r w:rsidR="00AC77D5" w:rsidRPr="00DF7DA5">
        <w:rPr>
          <w:sz w:val="28"/>
          <w:szCs w:val="28"/>
        </w:rPr>
        <w:t>год  и на плановый период 2023 и 2024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F7DA5" w:rsidRDefault="002A6DB6" w:rsidP="002A6DB6">
      <w:pPr>
        <w:pStyle w:val="ae"/>
        <w:jc w:val="center"/>
        <w:rPr>
          <w:b/>
          <w:bCs/>
        </w:rPr>
      </w:pPr>
      <w:r w:rsidRPr="00DF7DA5">
        <w:rPr>
          <w:b/>
          <w:bCs/>
        </w:rPr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Default="00153E7C" w:rsidP="002A6DB6">
      <w:pPr>
        <w:pStyle w:val="ae"/>
        <w:jc w:val="center"/>
        <w:rPr>
          <w:b/>
          <w:bCs/>
        </w:rPr>
      </w:pPr>
      <w:r w:rsidRPr="00DF7DA5">
        <w:rPr>
          <w:b/>
          <w:bCs/>
        </w:rPr>
        <w:t>на 2022</w:t>
      </w:r>
      <w:r w:rsidR="009534CE" w:rsidRPr="00DF7DA5">
        <w:rPr>
          <w:b/>
          <w:bCs/>
        </w:rPr>
        <w:t xml:space="preserve"> </w:t>
      </w:r>
      <w:r w:rsidR="002A6DB6" w:rsidRPr="00DF7DA5">
        <w:rPr>
          <w:b/>
          <w:bCs/>
        </w:rPr>
        <w:t>год и</w:t>
      </w:r>
      <w:r w:rsidRPr="00DF7DA5">
        <w:rPr>
          <w:b/>
          <w:bCs/>
        </w:rPr>
        <w:t xml:space="preserve"> на плановый период 2023 и 2024</w:t>
      </w:r>
      <w:r w:rsidR="002A6DB6" w:rsidRPr="00DF7DA5">
        <w:rPr>
          <w:b/>
          <w:bCs/>
        </w:rPr>
        <w:t xml:space="preserve"> годов</w:t>
      </w:r>
    </w:p>
    <w:p w:rsidR="009C6107" w:rsidRPr="00DF7DA5" w:rsidRDefault="009C6107" w:rsidP="002A6DB6">
      <w:pPr>
        <w:pStyle w:val="ae"/>
        <w:jc w:val="center"/>
        <w:rPr>
          <w:b/>
          <w:bCs/>
        </w:rPr>
      </w:pPr>
    </w:p>
    <w:p w:rsidR="009C6107" w:rsidRDefault="002A6DB6" w:rsidP="009C6107">
      <w:pPr>
        <w:jc w:val="right"/>
        <w:rPr>
          <w:bCs/>
        </w:rPr>
      </w:pPr>
      <w:r w:rsidRPr="00DF7DA5">
        <w:rPr>
          <w:b/>
          <w:bCs/>
        </w:rPr>
        <w:t xml:space="preserve">     </w:t>
      </w:r>
      <w:r w:rsidR="009C6107" w:rsidRPr="002C1174">
        <w:t xml:space="preserve"> </w:t>
      </w:r>
      <w:r w:rsidR="009C6107" w:rsidRPr="00EA14B6">
        <w:rPr>
          <w:bCs/>
        </w:rPr>
        <w:t>(тыс. рублей)</w:t>
      </w:r>
    </w:p>
    <w:p w:rsidR="0098004E" w:rsidRDefault="0098004E" w:rsidP="009C6107">
      <w:pPr>
        <w:jc w:val="right"/>
        <w:rPr>
          <w:bCs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3441"/>
        <w:gridCol w:w="969"/>
        <w:gridCol w:w="708"/>
        <w:gridCol w:w="567"/>
        <w:gridCol w:w="709"/>
        <w:gridCol w:w="1240"/>
        <w:gridCol w:w="1312"/>
        <w:gridCol w:w="1275"/>
      </w:tblGrid>
      <w:tr w:rsidR="00B66D88" w:rsidRPr="0002744F" w:rsidTr="00B66D88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2024 год</w:t>
            </w:r>
          </w:p>
        </w:tc>
      </w:tr>
      <w:tr w:rsidR="0002744F" w:rsidRPr="0002744F" w:rsidTr="00B66D88">
        <w:trPr>
          <w:trHeight w:val="300"/>
        </w:trPr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</w:tr>
      <w:tr w:rsidR="0002744F" w:rsidRPr="0002744F" w:rsidTr="00B66D88">
        <w:trPr>
          <w:trHeight w:val="34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  <w:r w:rsidRPr="0002744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2744F" w:rsidRDefault="0002744F" w:rsidP="0002744F">
            <w:pPr>
              <w:jc w:val="center"/>
              <w:rPr>
                <w:b/>
                <w:bCs/>
                <w:color w:val="000000"/>
              </w:rPr>
            </w:pPr>
            <w:r w:rsidRPr="0002744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2744F" w:rsidRDefault="0002744F" w:rsidP="0002744F">
            <w:pPr>
              <w:jc w:val="center"/>
              <w:rPr>
                <w:b/>
                <w:bCs/>
                <w:color w:val="000000"/>
              </w:rPr>
            </w:pPr>
            <w:r w:rsidRPr="0002744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2744F" w:rsidRDefault="0002744F" w:rsidP="0002744F">
            <w:pPr>
              <w:jc w:val="center"/>
              <w:rPr>
                <w:b/>
                <w:bCs/>
                <w:color w:val="000000"/>
              </w:rPr>
            </w:pPr>
            <w:r w:rsidRPr="0002744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2744F" w:rsidRDefault="0002744F" w:rsidP="0002744F">
            <w:pPr>
              <w:jc w:val="center"/>
              <w:rPr>
                <w:b/>
                <w:bCs/>
                <w:color w:val="000000"/>
              </w:rPr>
            </w:pPr>
            <w:r w:rsidRPr="0002744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2744F" w:rsidRDefault="0002744F" w:rsidP="0002744F">
            <w:pPr>
              <w:jc w:val="right"/>
              <w:rPr>
                <w:b/>
                <w:bCs/>
                <w:color w:val="000000"/>
              </w:rPr>
            </w:pPr>
            <w:r w:rsidRPr="0002744F">
              <w:rPr>
                <w:b/>
                <w:bCs/>
                <w:color w:val="000000"/>
              </w:rPr>
              <w:t>94 025,4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2744F" w:rsidRDefault="0002744F" w:rsidP="0002744F">
            <w:pPr>
              <w:jc w:val="right"/>
              <w:rPr>
                <w:b/>
                <w:bCs/>
                <w:color w:val="000000"/>
              </w:rPr>
            </w:pPr>
            <w:r w:rsidRPr="0002744F">
              <w:rPr>
                <w:b/>
                <w:bCs/>
                <w:color w:val="000000"/>
              </w:rPr>
              <w:t>51 507,2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2744F" w:rsidRDefault="0002744F" w:rsidP="0002744F">
            <w:pPr>
              <w:jc w:val="right"/>
              <w:rPr>
                <w:b/>
                <w:bCs/>
                <w:color w:val="000000"/>
              </w:rPr>
            </w:pPr>
            <w:r w:rsidRPr="0002744F">
              <w:rPr>
                <w:b/>
                <w:bCs/>
                <w:color w:val="000000"/>
              </w:rPr>
              <w:t>53 598,9</w:t>
            </w:r>
          </w:p>
        </w:tc>
      </w:tr>
      <w:tr w:rsidR="0002744F" w:rsidRPr="0002744F" w:rsidTr="00F0221F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</w:tr>
      <w:tr w:rsidR="0002744F" w:rsidRPr="0002744F" w:rsidTr="00F0221F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</w:tr>
      <w:tr w:rsidR="0002744F" w:rsidRPr="0002744F" w:rsidTr="00F0221F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</w:tr>
      <w:tr w:rsidR="0002744F" w:rsidRPr="0002744F" w:rsidTr="00F0221F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</w:tr>
      <w:tr w:rsidR="0002744F" w:rsidRPr="0002744F" w:rsidTr="00F0221F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Муниципальная программа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13 980,0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14 282,5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14 700,7</w:t>
            </w:r>
          </w:p>
        </w:tc>
      </w:tr>
      <w:tr w:rsidR="0002744F" w:rsidRPr="0002744F" w:rsidTr="00F0221F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«Развитие жилищного хозяйства» муниципальной программы Гигантовского сельского поселения "Обеспечение качественными жилищно-коммунальными услугами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</w:tr>
      <w:tr w:rsidR="0002744F" w:rsidRPr="0002744F" w:rsidTr="00F0221F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</w:tr>
      <w:tr w:rsidR="0002744F" w:rsidRPr="0002744F" w:rsidTr="00F0221F">
        <w:trPr>
          <w:trHeight w:val="3424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</w:tr>
      <w:tr w:rsidR="0002744F" w:rsidRPr="0002744F" w:rsidTr="00F0221F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Подпрограмма «Благоустройство территории Гигантовского сельского поселения»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13 214,0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13 517,0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13 935,0</w:t>
            </w:r>
          </w:p>
        </w:tc>
      </w:tr>
      <w:tr w:rsidR="0002744F" w:rsidRPr="0002744F" w:rsidTr="00F0221F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4 733,0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4 450,0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4 500,0</w:t>
            </w:r>
          </w:p>
        </w:tc>
      </w:tr>
      <w:tr w:rsidR="0002744F" w:rsidRPr="0002744F" w:rsidTr="00F0221F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4 733,0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4 450,0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4 500,0</w:t>
            </w:r>
          </w:p>
        </w:tc>
      </w:tr>
      <w:tr w:rsidR="0002744F" w:rsidRPr="0002744F" w:rsidTr="00F0221F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</w:t>
            </w:r>
            <w:r w:rsidRPr="00B66D88">
              <w:rPr>
                <w:bCs/>
                <w:color w:val="000000"/>
              </w:rPr>
              <w:lastRenderedPageBreak/>
              <w:t>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8 481,4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9 066,9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9 435,1</w:t>
            </w:r>
          </w:p>
        </w:tc>
      </w:tr>
      <w:tr w:rsidR="0002744F" w:rsidRPr="0002744F" w:rsidTr="00F0221F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8 481,4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9 066,9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9 435,1</w:t>
            </w:r>
          </w:p>
        </w:tc>
      </w:tr>
      <w:tr w:rsidR="0002744F" w:rsidRPr="0002744F" w:rsidTr="00F0221F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"Создание условий для обеспечения качественными коммунальными услугами населения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738,6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738,6</w:t>
            </w:r>
          </w:p>
        </w:tc>
      </w:tr>
      <w:tr w:rsidR="0002744F" w:rsidRPr="0002744F" w:rsidTr="00F0221F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738,6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738,6</w:t>
            </w:r>
          </w:p>
        </w:tc>
      </w:tr>
      <w:tr w:rsidR="0002744F" w:rsidRPr="0002744F" w:rsidTr="00F0221F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бюджетные ассигнования)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738,6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738,6</w:t>
            </w:r>
          </w:p>
        </w:tc>
      </w:tr>
      <w:tr w:rsidR="0002744F" w:rsidRPr="0002744F" w:rsidTr="00F0221F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</w:tr>
      <w:tr w:rsidR="0002744F" w:rsidRPr="0002744F" w:rsidTr="00F0221F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«Профилактика правонарушений и охрана общественного порядка» муниципальной программы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</w:tr>
      <w:tr w:rsidR="0002744F" w:rsidRPr="0002744F" w:rsidTr="00F0221F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</w:tr>
      <w:tr w:rsidR="0002744F" w:rsidRPr="0002744F" w:rsidTr="00F0221F">
        <w:trPr>
          <w:trHeight w:val="3424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</w:tr>
      <w:tr w:rsidR="0002744F" w:rsidRPr="0002744F" w:rsidTr="00F0221F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</w:tr>
      <w:tr w:rsidR="0002744F" w:rsidRPr="0002744F" w:rsidTr="00F0221F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«Пожарная безопасность» муниципальной программы Гигантовского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</w:tr>
      <w:tr w:rsidR="0002744F" w:rsidRPr="0002744F" w:rsidTr="00F0221F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</w:tr>
      <w:tr w:rsidR="0002744F" w:rsidRPr="0002744F" w:rsidTr="00F0221F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</w:tr>
      <w:tr w:rsidR="0002744F" w:rsidRPr="0002744F" w:rsidTr="00F0221F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18 387,8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12 418,9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13 169,4</w:t>
            </w:r>
          </w:p>
        </w:tc>
      </w:tr>
      <w:tr w:rsidR="0002744F" w:rsidRPr="0002744F" w:rsidTr="00F0221F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18 387,8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12 418,9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13 169,4</w:t>
            </w:r>
          </w:p>
        </w:tc>
      </w:tr>
      <w:tr w:rsidR="0002744F" w:rsidRPr="0002744F" w:rsidTr="00F0221F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12 133,8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12 418,9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13 169,4</w:t>
            </w:r>
          </w:p>
        </w:tc>
      </w:tr>
      <w:tr w:rsidR="0002744F" w:rsidRPr="0002744F" w:rsidTr="00F0221F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</w:t>
            </w:r>
            <w:r w:rsidR="00674F75" w:rsidRPr="00674F75">
              <w:rPr>
                <w:bCs/>
                <w:color w:val="000000"/>
              </w:rPr>
              <w:t>(Субсидии бюджетным учреждениям)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12 133,8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12 418,9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13 169,4</w:t>
            </w:r>
          </w:p>
        </w:tc>
      </w:tr>
      <w:tr w:rsidR="0002744F" w:rsidRPr="0002744F" w:rsidTr="00F0221F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Расходы, связанные с реализацией федеральной целевой программы "Увековечение памяти погибших при защите Отечества на 2019-2024 годы" в рамках подпрограммы «Развитие культуры» муниципальной программы </w:t>
            </w:r>
            <w:r w:rsidRPr="00B66D88">
              <w:rPr>
                <w:bCs/>
                <w:color w:val="000000"/>
              </w:rPr>
              <w:lastRenderedPageBreak/>
              <w:t>Гигантовского сельского поселения «Развитие культуры»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05.1.00.L2990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6 133,5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</w:tr>
      <w:tr w:rsidR="0002744F" w:rsidRPr="0002744F" w:rsidTr="00F0221F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C703A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Расходы</w:t>
            </w:r>
            <w:r w:rsidR="006C703A">
              <w:rPr>
                <w:bCs/>
                <w:color w:val="000000"/>
              </w:rPr>
              <w:t>, связанные с реализацией</w:t>
            </w:r>
            <w:r w:rsidRPr="00B66D88">
              <w:rPr>
                <w:bCs/>
                <w:color w:val="000000"/>
              </w:rPr>
              <w:t xml:space="preserve"> федеральной целевой программы "Увековечение памяти погибших при защите Отечества на 2019-2024 годы" в рамках подпрограммы «Развитие культуры» муниципальной программы Гигантовского сельского поселения «Развитие культуры» </w:t>
            </w:r>
            <w:r w:rsidR="00674F75" w:rsidRPr="00674F75">
              <w:rPr>
                <w:bCs/>
                <w:color w:val="000000"/>
              </w:rPr>
              <w:t>(Субсидии бюджетным учреждениям)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05.1.00.L2990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6 133,5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</w:tr>
      <w:tr w:rsidR="0002744F" w:rsidRPr="0002744F" w:rsidTr="00F0221F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государственную поддержку отрасли культуры, связанные с реализацией регионального проекта "Творческие люди" по национальному проекту "Культура"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05.1.A2.55190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</w:tr>
      <w:tr w:rsidR="0002744F" w:rsidRPr="0002744F" w:rsidTr="00F0221F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государственную поддержку отрасли культуры, связанные с реализацией регионального проекта "Творческие люди" по национальному проекту "Культура" в рамках подпрограммы «Развитие культуры» муниципальной программы Гигантовского сельского поселения «Развитие культуры» </w:t>
            </w:r>
            <w:r w:rsidR="00674F75" w:rsidRPr="00674F75">
              <w:rPr>
                <w:bCs/>
                <w:color w:val="000000"/>
              </w:rPr>
              <w:t>(Субсидии бюджетным учреждениям)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05.1.A2.55190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</w:tr>
      <w:tr w:rsidR="0002744F" w:rsidRPr="0002744F" w:rsidTr="00F0221F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679,1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489,9</w:t>
            </w:r>
          </w:p>
        </w:tc>
      </w:tr>
      <w:tr w:rsidR="0002744F" w:rsidRPr="0002744F" w:rsidTr="00F0221F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Подпрограмма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06.1.00.00000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679,1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489,9</w:t>
            </w:r>
          </w:p>
        </w:tc>
      </w:tr>
      <w:tr w:rsidR="0002744F" w:rsidRPr="0002744F" w:rsidTr="00F0221F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679,1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489,9</w:t>
            </w:r>
          </w:p>
        </w:tc>
      </w:tr>
      <w:tr w:rsidR="0002744F" w:rsidRPr="0002744F" w:rsidTr="00F0221F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</w:t>
            </w:r>
            <w:r w:rsidR="00F95AAA" w:rsidRPr="00F95AAA">
              <w:rPr>
                <w:b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40,0</w:t>
            </w:r>
          </w:p>
        </w:tc>
      </w:tr>
      <w:tr w:rsidR="0002744F" w:rsidRPr="0002744F" w:rsidTr="00F0221F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639,1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449,9</w:t>
            </w:r>
          </w:p>
        </w:tc>
      </w:tr>
      <w:tr w:rsidR="0002744F" w:rsidRPr="0002744F" w:rsidTr="00F0221F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"Энергоэффективность и развитие энергетики"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</w:tr>
      <w:tr w:rsidR="0002744F" w:rsidRPr="0002744F" w:rsidTr="00F0221F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Подпрограмма «Энергосбережение и повышение энергетической эффективности» муниципальной программы Гигантовского сельского поселения "Энергоэффективность и </w:t>
            </w:r>
            <w:r w:rsidRPr="00B66D88">
              <w:rPr>
                <w:bCs/>
                <w:color w:val="000000"/>
              </w:rPr>
              <w:lastRenderedPageBreak/>
              <w:t>развитие энергетики"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07.1.00.00000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</w:tr>
      <w:tr w:rsidR="0002744F" w:rsidRPr="0002744F" w:rsidTr="00F0221F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</w:tr>
      <w:tr w:rsidR="0002744F" w:rsidRPr="0002744F" w:rsidTr="00F0221F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</w:tr>
      <w:tr w:rsidR="0002744F" w:rsidRPr="0002744F" w:rsidTr="00F0221F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</w:tr>
      <w:tr w:rsidR="0002744F" w:rsidRPr="0002744F" w:rsidTr="00F0221F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«Развитие муниципальной службы» муниципальной программы Гигантовского сельского поселения «Муниципальная политика»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08.1.00.00000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</w:tr>
      <w:tr w:rsidR="0002744F" w:rsidRPr="0002744F" w:rsidTr="00F0221F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</w:t>
            </w:r>
            <w:r w:rsidRPr="00B66D88">
              <w:rPr>
                <w:bCs/>
                <w:color w:val="000000"/>
              </w:rPr>
              <w:lastRenderedPageBreak/>
              <w:t>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</w:tr>
      <w:tr w:rsidR="0002744F" w:rsidRPr="0002744F" w:rsidTr="00F0221F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</w:tr>
      <w:tr w:rsidR="0002744F" w:rsidRPr="0002744F" w:rsidTr="00F0221F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35,0</w:t>
            </w:r>
          </w:p>
        </w:tc>
      </w:tr>
      <w:tr w:rsidR="0002744F" w:rsidRPr="0002744F" w:rsidTr="00F0221F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«Муниципальное управление финансами»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35,0</w:t>
            </w:r>
          </w:p>
        </w:tc>
      </w:tr>
      <w:tr w:rsidR="0002744F" w:rsidRPr="0002744F" w:rsidTr="00F0221F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35,0</w:t>
            </w:r>
          </w:p>
        </w:tc>
      </w:tr>
      <w:tr w:rsidR="0002744F" w:rsidRPr="0002744F" w:rsidTr="00F0221F">
        <w:trPr>
          <w:trHeight w:val="376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35,0</w:t>
            </w:r>
          </w:p>
        </w:tc>
      </w:tr>
      <w:tr w:rsidR="0002744F" w:rsidRPr="0002744F" w:rsidTr="00F0221F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38 296,3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</w:tr>
      <w:tr w:rsidR="0002744F" w:rsidRPr="0002744F" w:rsidTr="00F0221F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"Благоустройство общественного пространства по адресу: Ростовская область, Сальский район, поселок Гигант, ул.Ленина 34-А"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11.1.00.00000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38 296,3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</w:tr>
      <w:tr w:rsidR="0002744F" w:rsidRPr="0002744F" w:rsidTr="00F0221F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11.1.00.29310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385,1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</w:tr>
      <w:tr w:rsidR="0002744F" w:rsidRPr="0002744F" w:rsidTr="00F0221F">
        <w:trPr>
          <w:trHeight w:val="3424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11.1.00.29310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385,1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</w:tr>
      <w:tr w:rsidR="0002744F" w:rsidRPr="0002744F" w:rsidTr="00F0221F">
        <w:trPr>
          <w:trHeight w:val="3424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Сальский район, поселок </w:t>
            </w:r>
            <w:r w:rsidRPr="00B66D88">
              <w:rPr>
                <w:bCs/>
                <w:color w:val="000000"/>
              </w:rPr>
              <w:lastRenderedPageBreak/>
              <w:t>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11.1.F2.55551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37 911,2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</w:tr>
      <w:tr w:rsidR="0002744F" w:rsidRPr="0002744F" w:rsidTr="00F0221F">
        <w:trPr>
          <w:trHeight w:val="410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11.1.F2.55551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37 911,2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</w:tr>
      <w:tr w:rsidR="0002744F" w:rsidRPr="0002744F" w:rsidTr="00F0221F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1 434,4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1 491,7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1 551,5</w:t>
            </w:r>
          </w:p>
        </w:tc>
      </w:tr>
      <w:tr w:rsidR="0002744F" w:rsidRPr="0002744F" w:rsidTr="00F0221F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Глава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1 434,4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1 491,7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1 551,5</w:t>
            </w:r>
          </w:p>
        </w:tc>
      </w:tr>
      <w:tr w:rsidR="0002744F" w:rsidRPr="0002744F" w:rsidTr="00F0221F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</w:t>
            </w:r>
            <w:r w:rsidRPr="00B66D88">
              <w:rPr>
                <w:bCs/>
                <w:color w:val="000000"/>
              </w:rPr>
              <w:lastRenderedPageBreak/>
              <w:t>обеспечения функционирования главы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1 346,4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1 400,2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1 456,3</w:t>
            </w:r>
          </w:p>
        </w:tc>
      </w:tr>
      <w:tr w:rsidR="0002744F" w:rsidRPr="0002744F" w:rsidTr="00F0221F">
        <w:trPr>
          <w:trHeight w:val="3424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</w:t>
            </w:r>
            <w:r w:rsidR="00F95AAA" w:rsidRPr="00F95AAA">
              <w:rPr>
                <w:b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1 346,4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1 400,2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1 456,3</w:t>
            </w:r>
          </w:p>
        </w:tc>
      </w:tr>
      <w:tr w:rsidR="0002744F" w:rsidRPr="0002744F" w:rsidTr="00F0221F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95,2</w:t>
            </w:r>
          </w:p>
        </w:tc>
      </w:tr>
      <w:tr w:rsidR="0002744F" w:rsidRPr="0002744F" w:rsidTr="00F0221F">
        <w:trPr>
          <w:trHeight w:val="376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</w:t>
            </w:r>
            <w:r w:rsidR="00F95AAA" w:rsidRPr="00F95AAA">
              <w:rPr>
                <w:b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95,2</w:t>
            </w:r>
          </w:p>
        </w:tc>
      </w:tr>
      <w:tr w:rsidR="0002744F" w:rsidRPr="0002744F" w:rsidTr="00F0221F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Обеспечение деятельности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10 700,3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11 026,0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11 385,2</w:t>
            </w:r>
          </w:p>
        </w:tc>
      </w:tr>
      <w:tr w:rsidR="0002744F" w:rsidRPr="0002744F" w:rsidTr="00F0221F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9 975,1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10 277,8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10 612,1</w:t>
            </w:r>
          </w:p>
        </w:tc>
      </w:tr>
      <w:tr w:rsidR="0002744F" w:rsidRPr="0002744F" w:rsidTr="00F0221F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7 489,2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7 770,3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8 082,2</w:t>
            </w:r>
          </w:p>
        </w:tc>
      </w:tr>
      <w:tr w:rsidR="0002744F" w:rsidRPr="0002744F" w:rsidTr="00F0221F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</w:t>
            </w:r>
            <w:r w:rsidR="00F95AAA" w:rsidRPr="00F95AAA">
              <w:rPr>
                <w:b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7 489,2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7 770,3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8 082,2</w:t>
            </w:r>
          </w:p>
        </w:tc>
      </w:tr>
      <w:tr w:rsidR="0002744F" w:rsidRPr="0002744F" w:rsidTr="00F0221F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2 485,9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2 507,5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2 529,9</w:t>
            </w:r>
          </w:p>
        </w:tc>
      </w:tr>
      <w:tr w:rsidR="0002744F" w:rsidRPr="0002744F" w:rsidTr="00F0221F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</w:t>
            </w:r>
            <w:r w:rsidR="00F95AAA" w:rsidRPr="00F95AAA">
              <w:rPr>
                <w:b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538,9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582,9</w:t>
            </w:r>
          </w:p>
        </w:tc>
      </w:tr>
      <w:tr w:rsidR="0002744F" w:rsidRPr="0002744F" w:rsidTr="00F0221F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</w:t>
            </w:r>
            <w:r w:rsidR="00B66D88" w:rsidRPr="00B66D88">
              <w:rPr>
                <w:bCs/>
                <w:color w:val="000000"/>
              </w:rPr>
              <w:t xml:space="preserve">(Иные </w:t>
            </w:r>
            <w:r w:rsidR="00B66D88" w:rsidRPr="00B66D88">
              <w:rPr>
                <w:bCs/>
                <w:color w:val="000000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1 900,0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1 900,0</w:t>
            </w:r>
          </w:p>
        </w:tc>
      </w:tr>
      <w:tr w:rsidR="0002744F" w:rsidRPr="0002744F" w:rsidTr="00F0221F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</w:t>
            </w:r>
            <w:r w:rsidR="00624C80" w:rsidRPr="00624C80">
              <w:rPr>
                <w:bCs/>
                <w:color w:val="000000"/>
              </w:rPr>
              <w:t xml:space="preserve"> (Уплата налогов, сборов и иных платежей)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47,0</w:t>
            </w:r>
          </w:p>
        </w:tc>
      </w:tr>
      <w:tr w:rsidR="0002744F" w:rsidRPr="0002744F" w:rsidTr="00F0221F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725,2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773,1</w:t>
            </w:r>
          </w:p>
        </w:tc>
      </w:tr>
      <w:tr w:rsidR="0002744F" w:rsidRPr="0002744F" w:rsidTr="00F0221F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Субвенция на 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725,0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772,9</w:t>
            </w:r>
          </w:p>
        </w:tc>
      </w:tr>
      <w:tr w:rsidR="0002744F" w:rsidRPr="0002744F" w:rsidTr="00F0221F">
        <w:trPr>
          <w:trHeight w:val="3424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Субвенция на 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</w:t>
            </w:r>
            <w:r w:rsidR="00F95AAA" w:rsidRPr="00F95AAA">
              <w:rPr>
                <w:b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703,7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746,2</w:t>
            </w:r>
          </w:p>
        </w:tc>
      </w:tr>
      <w:tr w:rsidR="0002744F" w:rsidRPr="0002744F" w:rsidTr="00F0221F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Субвенция на 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21,3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26,7</w:t>
            </w:r>
          </w:p>
        </w:tc>
      </w:tr>
      <w:tr w:rsidR="0002744F" w:rsidRPr="0002744F" w:rsidTr="00F0221F">
        <w:trPr>
          <w:trHeight w:val="2397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744F" w:rsidRPr="00B66D88" w:rsidRDefault="0002744F" w:rsidP="0002744F">
            <w:pPr>
              <w:jc w:val="both"/>
              <w:rPr>
                <w:color w:val="000000"/>
              </w:rPr>
            </w:pPr>
            <w:r w:rsidRPr="00B66D88">
              <w:rPr>
                <w:color w:val="000000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color w:val="000000"/>
              </w:rPr>
            </w:pPr>
            <w:r w:rsidRPr="00B66D88">
              <w:rPr>
                <w:bCs/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</w:tr>
      <w:tr w:rsidR="0002744F" w:rsidRPr="0002744F" w:rsidTr="00F0221F">
        <w:trPr>
          <w:trHeight w:val="2397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744F" w:rsidRPr="00B66D88" w:rsidRDefault="0002744F" w:rsidP="0002744F">
            <w:pPr>
              <w:jc w:val="both"/>
              <w:rPr>
                <w:color w:val="000000"/>
              </w:rPr>
            </w:pPr>
            <w:r w:rsidRPr="00B66D88">
              <w:rPr>
                <w:color w:val="000000"/>
              </w:rPr>
              <w:t xml:space="preserve"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поселения» (Иные закупки товаров, работ и услуг для </w:t>
            </w:r>
            <w:r w:rsidRPr="00B66D88">
              <w:rPr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</w:tr>
      <w:tr w:rsidR="0002744F" w:rsidRPr="0002744F" w:rsidTr="00F0221F">
        <w:trPr>
          <w:trHeight w:val="683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Непрограммные расходы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7 977,5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9 236,6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9 732,2</w:t>
            </w:r>
          </w:p>
        </w:tc>
      </w:tr>
      <w:tr w:rsidR="0002744F" w:rsidRPr="0002744F" w:rsidTr="00F0221F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</w:tr>
      <w:tr w:rsidR="0002744F" w:rsidRPr="0002744F" w:rsidTr="00F0221F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</w:tr>
      <w:tr w:rsidR="0002744F" w:rsidRPr="0002744F" w:rsidTr="00F0221F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</w:t>
            </w:r>
            <w:r w:rsidR="00000617" w:rsidRPr="00000617">
              <w:rPr>
                <w:bCs/>
                <w:color w:val="000000"/>
              </w:rPr>
              <w:t>(Резервные средства)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</w:tr>
      <w:tr w:rsidR="0002744F" w:rsidRPr="0002744F" w:rsidTr="00F0221F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7 477,5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8 736,6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9 732,2</w:t>
            </w:r>
          </w:p>
        </w:tc>
      </w:tr>
      <w:tr w:rsidR="0002744F" w:rsidRPr="0002744F" w:rsidTr="00F0221F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326,4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326,4</w:t>
            </w:r>
          </w:p>
        </w:tc>
      </w:tr>
      <w:tr w:rsidR="0002744F" w:rsidRPr="0002744F" w:rsidTr="00F0221F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</w:t>
            </w:r>
            <w:r w:rsidR="00C55DF2" w:rsidRPr="00C55DF2">
              <w:rPr>
                <w:bCs/>
                <w:color w:val="000000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326,4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326,4</w:t>
            </w:r>
          </w:p>
        </w:tc>
      </w:tr>
      <w:tr w:rsidR="0002744F" w:rsidRPr="0002744F" w:rsidTr="00F0221F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82732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6 441,5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6 470,2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6 765,8</w:t>
            </w:r>
          </w:p>
        </w:tc>
      </w:tr>
      <w:tr w:rsidR="0002744F" w:rsidRPr="0002744F" w:rsidTr="00F0221F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82732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6 441,5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6 470,2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6 765,8</w:t>
            </w:r>
          </w:p>
        </w:tc>
      </w:tr>
      <w:tr w:rsidR="0002744F" w:rsidRPr="0002744F" w:rsidTr="00F0221F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579,1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291,7</w:t>
            </w:r>
          </w:p>
        </w:tc>
      </w:tr>
      <w:tr w:rsidR="0002744F" w:rsidRPr="0002744F" w:rsidTr="00F0221F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379,1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91,7</w:t>
            </w:r>
          </w:p>
        </w:tc>
      </w:tr>
      <w:tr w:rsidR="0002744F" w:rsidRPr="0002744F" w:rsidTr="00F0221F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</w:tr>
      <w:tr w:rsidR="0002744F" w:rsidRPr="0002744F" w:rsidTr="00F0221F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49,6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</w:tr>
      <w:tr w:rsidR="0002744F" w:rsidRPr="0002744F" w:rsidTr="00F0221F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</w:t>
            </w:r>
            <w:r w:rsidR="00EF15D4" w:rsidRPr="00EF15D4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49,6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</w:tr>
      <w:tr w:rsidR="0002744F" w:rsidRPr="0002744F" w:rsidTr="00F0221F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</w:tr>
      <w:tr w:rsidR="0002744F" w:rsidRPr="0002744F" w:rsidTr="00F0221F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</w:t>
            </w:r>
            <w:r w:rsidR="00EF15D4" w:rsidRPr="00EF15D4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</w:tr>
      <w:tr w:rsidR="0002744F" w:rsidRPr="0002744F" w:rsidTr="00F0221F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1 089,9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2 268,3</w:t>
            </w:r>
          </w:p>
        </w:tc>
      </w:tr>
      <w:tr w:rsidR="0002744F" w:rsidRPr="0002744F" w:rsidTr="00F0221F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</w:t>
            </w:r>
            <w:r w:rsidR="009634D4" w:rsidRPr="009634D4">
              <w:rPr>
                <w:bCs/>
                <w:color w:val="000000"/>
              </w:rPr>
              <w:t>(Специальные расходы)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1 089,9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2 268,3</w:t>
            </w:r>
          </w:p>
        </w:tc>
      </w:tr>
      <w:tr w:rsidR="0002744F" w:rsidRPr="0002744F" w:rsidTr="00F0221F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</w:p>
        </w:tc>
      </w:tr>
      <w:tr w:rsidR="0002744F" w:rsidRPr="0002744F" w:rsidTr="00F0221F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Гигантовского сельского поселения </w:t>
            </w:r>
            <w:r w:rsidR="009634D4" w:rsidRPr="00624C80">
              <w:rPr>
                <w:bCs/>
                <w:color w:val="000000"/>
              </w:rPr>
              <w:t>(Уплата налогов, сборов и иных платежей)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</w:p>
        </w:tc>
      </w:tr>
    </w:tbl>
    <w:p w:rsidR="0002744F" w:rsidRDefault="0002744F" w:rsidP="009C6107">
      <w:pPr>
        <w:jc w:val="right"/>
        <w:rPr>
          <w:bCs/>
        </w:rPr>
      </w:pPr>
    </w:p>
    <w:p w:rsidR="0002744F" w:rsidRDefault="0002744F" w:rsidP="009C6107">
      <w:pPr>
        <w:jc w:val="right"/>
        <w:rPr>
          <w:bCs/>
        </w:rPr>
      </w:pPr>
    </w:p>
    <w:p w:rsidR="001651DE" w:rsidRPr="00091A64" w:rsidRDefault="001651DE" w:rsidP="009C6107">
      <w:pPr>
        <w:jc w:val="right"/>
        <w:rPr>
          <w:bCs/>
          <w:color w:val="FF0000"/>
        </w:rPr>
      </w:pPr>
    </w:p>
    <w:p w:rsidR="001651DE" w:rsidRDefault="001651DE" w:rsidP="009C6107">
      <w:pPr>
        <w:jc w:val="right"/>
        <w:rPr>
          <w:color w:val="FF0000"/>
        </w:rPr>
      </w:pPr>
    </w:p>
    <w:p w:rsidR="0002744F" w:rsidRDefault="0002744F" w:rsidP="009C6107">
      <w:pPr>
        <w:jc w:val="right"/>
        <w:rPr>
          <w:color w:val="FF0000"/>
        </w:rPr>
      </w:pPr>
    </w:p>
    <w:p w:rsidR="0002744F" w:rsidRDefault="0002744F" w:rsidP="009C6107">
      <w:pPr>
        <w:jc w:val="right"/>
        <w:rPr>
          <w:color w:val="FF0000"/>
        </w:rPr>
      </w:pPr>
    </w:p>
    <w:p w:rsidR="0002744F" w:rsidRPr="00091A64" w:rsidRDefault="0002744F" w:rsidP="009C6107">
      <w:pPr>
        <w:jc w:val="right"/>
        <w:rPr>
          <w:color w:val="FF0000"/>
        </w:rPr>
      </w:pPr>
    </w:p>
    <w:p w:rsidR="002A6DB6" w:rsidRPr="00091A64" w:rsidRDefault="002A6DB6" w:rsidP="002A6DB6">
      <w:pPr>
        <w:rPr>
          <w:color w:val="FF0000"/>
          <w:sz w:val="28"/>
          <w:szCs w:val="28"/>
        </w:rPr>
        <w:sectPr w:rsidR="002A6DB6" w:rsidRPr="00091A64" w:rsidSect="004329C2">
          <w:headerReference w:type="even" r:id="rId19"/>
          <w:headerReference w:type="default" r:id="rId20"/>
          <w:footerReference w:type="even" r:id="rId21"/>
          <w:footerReference w:type="default" r:id="rId22"/>
          <w:pgSz w:w="11907" w:h="16840"/>
          <w:pgMar w:top="851" w:right="851" w:bottom="1440" w:left="1077" w:header="709" w:footer="709" w:gutter="0"/>
          <w:cols w:space="708"/>
          <w:docGrid w:linePitch="360"/>
        </w:sectPr>
      </w:pPr>
    </w:p>
    <w:p w:rsidR="00FD4EED" w:rsidRDefault="00FD4EED" w:rsidP="00FD4EED">
      <w:pPr>
        <w:pStyle w:val="ae"/>
        <w:ind w:left="7938"/>
        <w:jc w:val="center"/>
        <w:rPr>
          <w:sz w:val="28"/>
          <w:szCs w:val="28"/>
        </w:rPr>
      </w:pPr>
      <w:bookmarkStart w:id="7" w:name="RANGE!A1:M66"/>
      <w:bookmarkEnd w:id="7"/>
      <w:r w:rsidRPr="00C2204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FD4EED" w:rsidRDefault="00FD4EED" w:rsidP="00FD4EED">
      <w:pPr>
        <w:pStyle w:val="ae"/>
        <w:ind w:left="7938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t>к решению Собрания депутатов</w:t>
      </w:r>
      <w:r>
        <w:rPr>
          <w:sz w:val="28"/>
          <w:szCs w:val="28"/>
        </w:rPr>
        <w:t xml:space="preserve"> Гигантовского</w:t>
      </w:r>
      <w:r w:rsidR="00806DAE"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 xml:space="preserve">«О  бюджете </w:t>
      </w:r>
      <w:r>
        <w:rPr>
          <w:sz w:val="28"/>
          <w:szCs w:val="28"/>
        </w:rPr>
        <w:t>Гигантовского</w:t>
      </w:r>
      <w:r w:rsidR="00806DAE"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поселения Сальского  района на 202</w:t>
      </w:r>
      <w:r>
        <w:rPr>
          <w:sz w:val="28"/>
          <w:szCs w:val="28"/>
        </w:rPr>
        <w:t>2</w:t>
      </w:r>
      <w:r w:rsidRPr="00C2204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и на  плановый период 20</w:t>
      </w:r>
      <w:r>
        <w:rPr>
          <w:sz w:val="28"/>
          <w:szCs w:val="28"/>
        </w:rPr>
        <w:t>23</w:t>
      </w:r>
      <w:r w:rsidRPr="00C22046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C2204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</w:p>
    <w:p w:rsidR="00FD4EED" w:rsidRDefault="00FD4EED" w:rsidP="00FD4EED">
      <w:pPr>
        <w:pStyle w:val="ae"/>
        <w:ind w:left="7938"/>
        <w:jc w:val="center"/>
        <w:rPr>
          <w:sz w:val="28"/>
          <w:szCs w:val="28"/>
        </w:rPr>
      </w:pPr>
    </w:p>
    <w:p w:rsidR="00FD4EED" w:rsidRPr="00EA2A42" w:rsidRDefault="00FD4EED" w:rsidP="00FD4EED">
      <w:pPr>
        <w:widowControl w:val="0"/>
        <w:autoSpaceDE w:val="0"/>
        <w:autoSpaceDN w:val="0"/>
        <w:adjustRightInd w:val="0"/>
        <w:jc w:val="right"/>
      </w:pPr>
    </w:p>
    <w:p w:rsidR="00FD4EED" w:rsidRPr="00A5715A" w:rsidRDefault="00FD4EED" w:rsidP="00FD4EED">
      <w:pPr>
        <w:jc w:val="center"/>
        <w:rPr>
          <w:b/>
          <w:bCs/>
          <w:sz w:val="28"/>
          <w:szCs w:val="28"/>
        </w:rPr>
      </w:pPr>
      <w:r w:rsidRPr="00A5715A">
        <w:rPr>
          <w:b/>
          <w:bCs/>
          <w:sz w:val="28"/>
          <w:szCs w:val="28"/>
        </w:rPr>
        <w:t xml:space="preserve">Межбюджетные трансферты, предоставляемые </w:t>
      </w:r>
    </w:p>
    <w:p w:rsidR="00FD4EED" w:rsidRPr="00A5715A" w:rsidRDefault="00FD4EED" w:rsidP="00FD4EED">
      <w:pPr>
        <w:jc w:val="center"/>
        <w:rPr>
          <w:b/>
          <w:bCs/>
          <w:sz w:val="28"/>
          <w:szCs w:val="28"/>
        </w:rPr>
      </w:pPr>
      <w:r w:rsidRPr="00A5715A">
        <w:rPr>
          <w:b/>
          <w:bCs/>
          <w:sz w:val="28"/>
          <w:szCs w:val="28"/>
        </w:rPr>
        <w:t xml:space="preserve">согласно статьи 7 Областного закона «Об областном бюджете на 2022 год и  </w:t>
      </w:r>
    </w:p>
    <w:p w:rsidR="00FD4EED" w:rsidRPr="00A5715A" w:rsidRDefault="00D45D77" w:rsidP="00FD4EE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="00FD4EED" w:rsidRPr="00A5715A">
        <w:rPr>
          <w:b/>
          <w:bCs/>
          <w:sz w:val="28"/>
          <w:szCs w:val="28"/>
        </w:rPr>
        <w:t xml:space="preserve"> плановый период 2023 и 2024 годов» бюджету </w:t>
      </w:r>
      <w:r w:rsidR="00FD4EED">
        <w:rPr>
          <w:b/>
          <w:sz w:val="28"/>
          <w:szCs w:val="28"/>
        </w:rPr>
        <w:t xml:space="preserve">Гигантовского </w:t>
      </w:r>
      <w:r w:rsidR="00FD4EED" w:rsidRPr="00A5715A">
        <w:rPr>
          <w:b/>
          <w:sz w:val="28"/>
          <w:szCs w:val="28"/>
        </w:rPr>
        <w:t>сельского поселения</w:t>
      </w:r>
    </w:p>
    <w:p w:rsidR="00FD4EED" w:rsidRDefault="00FD4EED" w:rsidP="00FD4EED">
      <w:pPr>
        <w:jc w:val="center"/>
        <w:rPr>
          <w:b/>
          <w:bCs/>
          <w:sz w:val="28"/>
          <w:szCs w:val="28"/>
        </w:rPr>
      </w:pPr>
      <w:r w:rsidRPr="00A5715A">
        <w:rPr>
          <w:b/>
          <w:sz w:val="28"/>
          <w:szCs w:val="28"/>
        </w:rPr>
        <w:t xml:space="preserve"> </w:t>
      </w:r>
      <w:r w:rsidRPr="00A5715A">
        <w:rPr>
          <w:b/>
          <w:bCs/>
          <w:sz w:val="28"/>
          <w:szCs w:val="28"/>
        </w:rPr>
        <w:t>на 2022 год и на плановый период 2023 и 2024 годов</w:t>
      </w:r>
    </w:p>
    <w:p w:rsidR="00FD4EED" w:rsidRPr="00A5715A" w:rsidRDefault="00FD4EED" w:rsidP="00FD4EED">
      <w:pPr>
        <w:jc w:val="center"/>
        <w:rPr>
          <w:b/>
          <w:bCs/>
          <w:sz w:val="28"/>
          <w:szCs w:val="28"/>
        </w:rPr>
      </w:pPr>
    </w:p>
    <w:p w:rsidR="00FD4EED" w:rsidRPr="009C6107" w:rsidRDefault="00FD4EED" w:rsidP="00FD4EED">
      <w:pPr>
        <w:jc w:val="right"/>
        <w:rPr>
          <w:bCs/>
        </w:rPr>
      </w:pPr>
      <w:r w:rsidRPr="009C6107">
        <w:rPr>
          <w:bCs/>
          <w:sz w:val="28"/>
          <w:szCs w:val="28"/>
        </w:rPr>
        <w:t xml:space="preserve"> </w:t>
      </w:r>
      <w:r w:rsidRPr="009C6107">
        <w:rPr>
          <w:bCs/>
        </w:rPr>
        <w:t>(тыс. рублей)</w:t>
      </w:r>
    </w:p>
    <w:tbl>
      <w:tblPr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675"/>
        <w:gridCol w:w="1042"/>
        <w:gridCol w:w="1006"/>
        <w:gridCol w:w="1006"/>
        <w:gridCol w:w="2075"/>
        <w:gridCol w:w="851"/>
        <w:gridCol w:w="1701"/>
        <w:gridCol w:w="1114"/>
        <w:gridCol w:w="1043"/>
        <w:gridCol w:w="1007"/>
        <w:gridCol w:w="1007"/>
      </w:tblGrid>
      <w:tr w:rsidR="00FD4EED" w:rsidTr="0062482B">
        <w:tc>
          <w:tcPr>
            <w:tcW w:w="1809" w:type="dxa"/>
            <w:vMerge w:val="restart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Наименован</w:t>
            </w:r>
            <w:r w:rsidR="00D45D77">
              <w:rPr>
                <w:b/>
                <w:bCs/>
                <w:sz w:val="20"/>
                <w:szCs w:val="20"/>
              </w:rPr>
              <w:t xml:space="preserve">ие </w:t>
            </w:r>
            <w:r w:rsidRPr="0050329E">
              <w:rPr>
                <w:b/>
                <w:bCs/>
                <w:sz w:val="20"/>
                <w:szCs w:val="20"/>
              </w:rPr>
              <w:t>доходов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FD4EED" w:rsidRPr="0050329E" w:rsidRDefault="00D45D77" w:rsidP="0062482B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Классификация </w:t>
            </w:r>
            <w:r w:rsidR="00FD4EED" w:rsidRPr="0050329E">
              <w:rPr>
                <w:b/>
                <w:bCs/>
                <w:sz w:val="20"/>
                <w:szCs w:val="20"/>
              </w:rPr>
              <w:t>доходов</w:t>
            </w:r>
          </w:p>
        </w:tc>
        <w:tc>
          <w:tcPr>
            <w:tcW w:w="3054" w:type="dxa"/>
            <w:gridSpan w:val="3"/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b/>
              </w:rPr>
            </w:pPr>
            <w:r w:rsidRPr="0050329E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2075" w:type="dxa"/>
            <w:vMerge w:val="restart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 xml:space="preserve">Наименование расходов  </w:t>
            </w:r>
          </w:p>
        </w:tc>
        <w:tc>
          <w:tcPr>
            <w:tcW w:w="3666" w:type="dxa"/>
            <w:gridSpan w:val="3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Классификация расходов</w:t>
            </w:r>
          </w:p>
        </w:tc>
        <w:tc>
          <w:tcPr>
            <w:tcW w:w="3057" w:type="dxa"/>
            <w:gridSpan w:val="3"/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b/>
              </w:rPr>
            </w:pPr>
            <w:r w:rsidRPr="0050329E">
              <w:rPr>
                <w:b/>
                <w:sz w:val="20"/>
                <w:szCs w:val="20"/>
              </w:rPr>
              <w:t>Сумма</w:t>
            </w:r>
          </w:p>
        </w:tc>
      </w:tr>
      <w:tr w:rsidR="00FD4EED" w:rsidTr="0062482B"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b/>
              </w:rPr>
            </w:pPr>
            <w:r w:rsidRPr="0050329E"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b/>
              </w:rPr>
            </w:pPr>
            <w:r w:rsidRPr="0050329E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b/>
              </w:rPr>
            </w:pPr>
            <w:r w:rsidRPr="0050329E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0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Раздел подраздел</w:t>
            </w:r>
          </w:p>
        </w:tc>
        <w:tc>
          <w:tcPr>
            <w:tcW w:w="1701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114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b/>
              </w:rPr>
            </w:pPr>
            <w:r w:rsidRPr="0050329E"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b/>
              </w:rPr>
            </w:pPr>
            <w:r w:rsidRPr="0050329E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b/>
              </w:rPr>
            </w:pPr>
            <w:r w:rsidRPr="0050329E">
              <w:rPr>
                <w:b/>
                <w:sz w:val="20"/>
                <w:szCs w:val="20"/>
              </w:rPr>
              <w:t>2024 год</w:t>
            </w:r>
          </w:p>
        </w:tc>
      </w:tr>
    </w:tbl>
    <w:p w:rsidR="00FD4EED" w:rsidRDefault="00FD4EED" w:rsidP="00FD4EED">
      <w:pPr>
        <w:jc w:val="center"/>
        <w:rPr>
          <w:sz w:val="4"/>
          <w:szCs w:val="4"/>
        </w:rPr>
      </w:pPr>
    </w:p>
    <w:p w:rsidR="00ED434C" w:rsidRDefault="00ED434C" w:rsidP="00FD4EED">
      <w:pPr>
        <w:jc w:val="center"/>
        <w:rPr>
          <w:sz w:val="4"/>
          <w:szCs w:val="4"/>
        </w:rPr>
      </w:pPr>
    </w:p>
    <w:p w:rsidR="00ED434C" w:rsidRDefault="00ED434C" w:rsidP="00FD4EED">
      <w:pPr>
        <w:jc w:val="center"/>
        <w:rPr>
          <w:sz w:val="4"/>
          <w:szCs w:val="4"/>
        </w:rPr>
      </w:pPr>
    </w:p>
    <w:p w:rsidR="00ED434C" w:rsidRDefault="00ED434C" w:rsidP="00FD4EED">
      <w:pPr>
        <w:jc w:val="center"/>
        <w:rPr>
          <w:sz w:val="4"/>
          <w:szCs w:val="4"/>
        </w:rPr>
      </w:pPr>
    </w:p>
    <w:p w:rsidR="00ED434C" w:rsidRDefault="00ED434C" w:rsidP="00FD4EED">
      <w:pPr>
        <w:jc w:val="center"/>
        <w:rPr>
          <w:sz w:val="4"/>
          <w:szCs w:val="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9"/>
        <w:gridCol w:w="1566"/>
        <w:gridCol w:w="955"/>
        <w:gridCol w:w="956"/>
        <w:gridCol w:w="1041"/>
        <w:gridCol w:w="2178"/>
        <w:gridCol w:w="961"/>
        <w:gridCol w:w="1560"/>
        <w:gridCol w:w="962"/>
        <w:gridCol w:w="1040"/>
        <w:gridCol w:w="957"/>
        <w:gridCol w:w="921"/>
      </w:tblGrid>
      <w:tr w:rsidR="00FD4EED" w:rsidRPr="0050329E" w:rsidTr="00ED434C">
        <w:trPr>
          <w:tblHeader/>
        </w:trPr>
        <w:tc>
          <w:tcPr>
            <w:tcW w:w="2179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1</w:t>
            </w:r>
          </w:p>
        </w:tc>
        <w:tc>
          <w:tcPr>
            <w:tcW w:w="1566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2</w:t>
            </w:r>
          </w:p>
        </w:tc>
        <w:tc>
          <w:tcPr>
            <w:tcW w:w="955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3</w:t>
            </w:r>
          </w:p>
        </w:tc>
        <w:tc>
          <w:tcPr>
            <w:tcW w:w="956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4</w:t>
            </w:r>
          </w:p>
        </w:tc>
        <w:tc>
          <w:tcPr>
            <w:tcW w:w="1041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5</w:t>
            </w:r>
          </w:p>
        </w:tc>
        <w:tc>
          <w:tcPr>
            <w:tcW w:w="2178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6</w:t>
            </w:r>
          </w:p>
        </w:tc>
        <w:tc>
          <w:tcPr>
            <w:tcW w:w="961" w:type="dxa"/>
            <w:shd w:val="clear" w:color="auto" w:fill="auto"/>
          </w:tcPr>
          <w:p w:rsidR="00FD4EED" w:rsidRPr="0050329E" w:rsidRDefault="00FD4EED" w:rsidP="0062482B">
            <w:pPr>
              <w:ind w:right="459"/>
              <w:jc w:val="center"/>
            </w:pPr>
            <w:r w:rsidRPr="0050329E">
              <w:t>7</w:t>
            </w:r>
          </w:p>
        </w:tc>
        <w:tc>
          <w:tcPr>
            <w:tcW w:w="1560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8</w:t>
            </w:r>
          </w:p>
        </w:tc>
        <w:tc>
          <w:tcPr>
            <w:tcW w:w="962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9</w:t>
            </w:r>
          </w:p>
        </w:tc>
        <w:tc>
          <w:tcPr>
            <w:tcW w:w="1040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10</w:t>
            </w:r>
          </w:p>
        </w:tc>
        <w:tc>
          <w:tcPr>
            <w:tcW w:w="957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11</w:t>
            </w:r>
          </w:p>
        </w:tc>
        <w:tc>
          <w:tcPr>
            <w:tcW w:w="921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12</w:t>
            </w:r>
          </w:p>
        </w:tc>
      </w:tr>
      <w:tr w:rsidR="00FD4EED" w:rsidRPr="0050329E" w:rsidTr="00ED434C">
        <w:tc>
          <w:tcPr>
            <w:tcW w:w="2179" w:type="dxa"/>
            <w:shd w:val="clear" w:color="auto" w:fill="auto"/>
          </w:tcPr>
          <w:p w:rsidR="00FD4EED" w:rsidRPr="0050329E" w:rsidRDefault="00D45D77" w:rsidP="0062482B">
            <w:pPr>
              <w:jc w:val="center"/>
            </w:pPr>
            <w:r>
              <w:rPr>
                <w:b/>
                <w:bCs/>
                <w:color w:val="000000"/>
              </w:rPr>
              <w:t>Всего</w:t>
            </w:r>
            <w:r w:rsidR="00FD4EED" w:rsidRPr="0050329E">
              <w:rPr>
                <w:b/>
                <w:bCs/>
                <w:color w:val="000000"/>
              </w:rPr>
              <w:t xml:space="preserve"> доходов:</w:t>
            </w:r>
          </w:p>
        </w:tc>
        <w:tc>
          <w:tcPr>
            <w:tcW w:w="1566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955" w:type="dxa"/>
            <w:shd w:val="clear" w:color="auto" w:fill="auto"/>
          </w:tcPr>
          <w:p w:rsidR="00FD4EED" w:rsidRPr="0050329E" w:rsidRDefault="00AF367D" w:rsidP="0062482B">
            <w:pPr>
              <w:jc w:val="center"/>
            </w:pPr>
            <w:r>
              <w:t>728,1</w:t>
            </w:r>
          </w:p>
        </w:tc>
        <w:tc>
          <w:tcPr>
            <w:tcW w:w="956" w:type="dxa"/>
            <w:shd w:val="clear" w:color="auto" w:fill="auto"/>
          </w:tcPr>
          <w:p w:rsidR="00FD4EED" w:rsidRPr="0050329E" w:rsidRDefault="00AF367D" w:rsidP="0062482B">
            <w:pPr>
              <w:jc w:val="center"/>
            </w:pPr>
            <w:r>
              <w:t>755,1</w:t>
            </w:r>
          </w:p>
        </w:tc>
        <w:tc>
          <w:tcPr>
            <w:tcW w:w="1041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  <w:tc>
          <w:tcPr>
            <w:tcW w:w="2178" w:type="dxa"/>
            <w:shd w:val="clear" w:color="auto" w:fill="auto"/>
          </w:tcPr>
          <w:p w:rsidR="00FD4EED" w:rsidRPr="0050329E" w:rsidRDefault="00D45D77" w:rsidP="0062482B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Всего </w:t>
            </w:r>
            <w:r w:rsidR="00FD4EED" w:rsidRPr="0050329E">
              <w:rPr>
                <w:b/>
                <w:bCs/>
                <w:color w:val="000000"/>
              </w:rPr>
              <w:t>расходов:</w:t>
            </w:r>
          </w:p>
        </w:tc>
        <w:tc>
          <w:tcPr>
            <w:tcW w:w="961" w:type="dxa"/>
            <w:shd w:val="clear" w:color="auto" w:fill="auto"/>
          </w:tcPr>
          <w:p w:rsidR="00FD4EED" w:rsidRPr="0050329E" w:rsidRDefault="00FD4EED" w:rsidP="0062482B">
            <w:pPr>
              <w:ind w:right="459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1040" w:type="dxa"/>
            <w:shd w:val="clear" w:color="auto" w:fill="auto"/>
          </w:tcPr>
          <w:p w:rsidR="00FD4EED" w:rsidRPr="0050329E" w:rsidRDefault="00AF367D" w:rsidP="0062482B">
            <w:pPr>
              <w:jc w:val="center"/>
            </w:pPr>
            <w:r>
              <w:t>728,1</w:t>
            </w:r>
          </w:p>
        </w:tc>
        <w:tc>
          <w:tcPr>
            <w:tcW w:w="957" w:type="dxa"/>
            <w:shd w:val="clear" w:color="auto" w:fill="auto"/>
          </w:tcPr>
          <w:p w:rsidR="00FD4EED" w:rsidRPr="0050329E" w:rsidRDefault="00AF367D" w:rsidP="0062482B">
            <w:pPr>
              <w:jc w:val="center"/>
            </w:pPr>
            <w:r>
              <w:t>755,1</w:t>
            </w:r>
          </w:p>
        </w:tc>
        <w:tc>
          <w:tcPr>
            <w:tcW w:w="921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</w:tr>
      <w:tr w:rsidR="00FD4EED" w:rsidRPr="0050329E" w:rsidTr="00ED434C">
        <w:tc>
          <w:tcPr>
            <w:tcW w:w="2179" w:type="dxa"/>
            <w:shd w:val="clear" w:color="auto" w:fill="auto"/>
          </w:tcPr>
          <w:p w:rsidR="00FD4EED" w:rsidRPr="0050329E" w:rsidRDefault="00D45D77" w:rsidP="0062482B">
            <w:pPr>
              <w:jc w:val="center"/>
            </w:pPr>
            <w:r>
              <w:rPr>
                <w:color w:val="000000"/>
              </w:rPr>
              <w:t xml:space="preserve">Субвенции </w:t>
            </w:r>
            <w:r w:rsidR="00FD4EED" w:rsidRPr="0050329E">
              <w:rPr>
                <w:color w:val="000000"/>
              </w:rPr>
              <w:t xml:space="preserve">на осуществление полномочий по определению в соответствии с частью 1 статьи 112 Областного закона от 25 октября 2002 года № 273-ЗС «Об административных правонарушениях» перечня должностных лиц, </w:t>
            </w:r>
            <w:r w:rsidR="00FD4EED" w:rsidRPr="0050329E">
              <w:rPr>
                <w:color w:val="000000"/>
              </w:rPr>
              <w:lastRenderedPageBreak/>
              <w:t>уполномоченных составлять протоколы об административных правонарушениях</w:t>
            </w:r>
          </w:p>
        </w:tc>
        <w:tc>
          <w:tcPr>
            <w:tcW w:w="1566" w:type="dxa"/>
            <w:shd w:val="clear" w:color="auto" w:fill="auto"/>
          </w:tcPr>
          <w:p w:rsidR="00FD4EED" w:rsidRPr="0050329E" w:rsidRDefault="00FD4EED" w:rsidP="0062482B">
            <w:pPr>
              <w:pStyle w:val="ae"/>
              <w:jc w:val="center"/>
              <w:rPr>
                <w:b/>
              </w:rPr>
            </w:pPr>
            <w:r w:rsidRPr="0050329E">
              <w:lastRenderedPageBreak/>
              <w:t>2 02 30024 10 0000 150</w:t>
            </w:r>
          </w:p>
          <w:p w:rsidR="00FD4EED" w:rsidRPr="0050329E" w:rsidRDefault="00FD4EED" w:rsidP="0062482B">
            <w:pPr>
              <w:jc w:val="center"/>
            </w:pPr>
          </w:p>
        </w:tc>
        <w:tc>
          <w:tcPr>
            <w:tcW w:w="955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  <w:tc>
          <w:tcPr>
            <w:tcW w:w="956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  <w:tc>
          <w:tcPr>
            <w:tcW w:w="1041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  <w:tc>
          <w:tcPr>
            <w:tcW w:w="2178" w:type="dxa"/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color w:val="000000"/>
              </w:rPr>
            </w:pPr>
            <w:r w:rsidRPr="0050329E">
              <w:rPr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</w:t>
            </w:r>
            <w:r w:rsidRPr="0050329E">
              <w:rPr>
                <w:color w:val="000000"/>
              </w:rPr>
              <w:lastRenderedPageBreak/>
              <w:t xml:space="preserve">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</w:t>
            </w:r>
            <w:r>
              <w:rPr>
                <w:color w:val="000000"/>
              </w:rPr>
              <w:t>Гигантовского</w:t>
            </w:r>
            <w:r w:rsidR="00AF367D">
              <w:rPr>
                <w:color w:val="000000"/>
              </w:rPr>
              <w:t xml:space="preserve"> </w:t>
            </w:r>
            <w:r w:rsidRPr="0050329E">
              <w:rPr>
                <w:color w:val="000000"/>
              </w:rPr>
              <w:t>сельского поселения</w:t>
            </w:r>
          </w:p>
          <w:p w:rsidR="00FD4EED" w:rsidRPr="0050329E" w:rsidRDefault="00FD4EED" w:rsidP="0062482B">
            <w:pPr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lastRenderedPageBreak/>
              <w:t>01 04</w:t>
            </w:r>
          </w:p>
        </w:tc>
        <w:tc>
          <w:tcPr>
            <w:tcW w:w="1560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89 9 00 72390</w:t>
            </w:r>
          </w:p>
        </w:tc>
        <w:tc>
          <w:tcPr>
            <w:tcW w:w="962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240</w:t>
            </w:r>
          </w:p>
        </w:tc>
        <w:tc>
          <w:tcPr>
            <w:tcW w:w="1040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  <w:tc>
          <w:tcPr>
            <w:tcW w:w="957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  <w:tc>
          <w:tcPr>
            <w:tcW w:w="921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</w:tr>
      <w:tr w:rsidR="00FD4EED" w:rsidRPr="0050329E" w:rsidTr="00ED434C">
        <w:trPr>
          <w:trHeight w:val="945"/>
        </w:trPr>
        <w:tc>
          <w:tcPr>
            <w:tcW w:w="2179" w:type="dxa"/>
            <w:vMerge w:val="restart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iCs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6" w:type="dxa"/>
            <w:vMerge w:val="restart"/>
            <w:shd w:val="clear" w:color="auto" w:fill="auto"/>
          </w:tcPr>
          <w:p w:rsidR="00FD4EED" w:rsidRPr="0050329E" w:rsidRDefault="00FD4EED" w:rsidP="0062482B">
            <w:pPr>
              <w:pStyle w:val="ae"/>
              <w:jc w:val="center"/>
            </w:pPr>
            <w:r w:rsidRPr="0050329E">
              <w:t>2 02 35118 10 0000 150</w:t>
            </w:r>
          </w:p>
        </w:tc>
        <w:tc>
          <w:tcPr>
            <w:tcW w:w="955" w:type="dxa"/>
            <w:vMerge w:val="restart"/>
            <w:shd w:val="clear" w:color="auto" w:fill="auto"/>
          </w:tcPr>
          <w:p w:rsidR="00FD4EED" w:rsidRPr="0050329E" w:rsidRDefault="00C56DE3" w:rsidP="0062482B">
            <w:pPr>
              <w:jc w:val="center"/>
            </w:pPr>
            <w:r>
              <w:t>725,0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FD4EED" w:rsidRPr="0050329E" w:rsidRDefault="00C56DE3" w:rsidP="0062482B">
            <w:pPr>
              <w:jc w:val="center"/>
            </w:pPr>
            <w:r>
              <w:t>748,0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FD4EED" w:rsidRPr="0050329E" w:rsidRDefault="00C56DE3" w:rsidP="0062482B">
            <w:pPr>
              <w:jc w:val="center"/>
            </w:pPr>
            <w:r>
              <w:t>772,9</w:t>
            </w:r>
          </w:p>
        </w:tc>
        <w:tc>
          <w:tcPr>
            <w:tcW w:w="2178" w:type="dxa"/>
            <w:vMerge w:val="restart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color w:val="000000"/>
              </w:rPr>
              <w:t xml:space="preserve"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</w:t>
            </w:r>
            <w:r>
              <w:rPr>
                <w:color w:val="000000"/>
              </w:rPr>
              <w:t>Гигантовского</w:t>
            </w:r>
            <w:r w:rsidR="00AF367D">
              <w:rPr>
                <w:color w:val="000000"/>
              </w:rPr>
              <w:t xml:space="preserve"> </w:t>
            </w:r>
            <w:r w:rsidRPr="0050329E">
              <w:rPr>
                <w:color w:val="000000"/>
              </w:rPr>
              <w:t>сельского поселения</w:t>
            </w:r>
          </w:p>
        </w:tc>
        <w:tc>
          <w:tcPr>
            <w:tcW w:w="961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02 03</w:t>
            </w:r>
          </w:p>
        </w:tc>
        <w:tc>
          <w:tcPr>
            <w:tcW w:w="1560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color w:val="000000"/>
              </w:rPr>
              <w:t>89 9 00 51180</w:t>
            </w:r>
          </w:p>
        </w:tc>
        <w:tc>
          <w:tcPr>
            <w:tcW w:w="962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120</w:t>
            </w:r>
          </w:p>
        </w:tc>
        <w:tc>
          <w:tcPr>
            <w:tcW w:w="1040" w:type="dxa"/>
            <w:shd w:val="clear" w:color="auto" w:fill="auto"/>
          </w:tcPr>
          <w:p w:rsidR="00FD4EED" w:rsidRPr="0050329E" w:rsidRDefault="007D4467" w:rsidP="0062482B">
            <w:pPr>
              <w:jc w:val="center"/>
            </w:pPr>
            <w:r>
              <w:t>703,7</w:t>
            </w:r>
          </w:p>
        </w:tc>
        <w:tc>
          <w:tcPr>
            <w:tcW w:w="957" w:type="dxa"/>
            <w:shd w:val="clear" w:color="auto" w:fill="auto"/>
          </w:tcPr>
          <w:p w:rsidR="00FD4EED" w:rsidRPr="0050329E" w:rsidRDefault="007D4467" w:rsidP="0062482B">
            <w:pPr>
              <w:jc w:val="center"/>
            </w:pPr>
            <w:r>
              <w:t>717,3</w:t>
            </w:r>
          </w:p>
        </w:tc>
        <w:tc>
          <w:tcPr>
            <w:tcW w:w="921" w:type="dxa"/>
            <w:shd w:val="clear" w:color="auto" w:fill="auto"/>
          </w:tcPr>
          <w:p w:rsidR="00FD4EED" w:rsidRPr="0050329E" w:rsidRDefault="007D4467" w:rsidP="0062482B">
            <w:pPr>
              <w:jc w:val="center"/>
            </w:pPr>
            <w:r>
              <w:t>746,2</w:t>
            </w:r>
          </w:p>
        </w:tc>
      </w:tr>
      <w:tr w:rsidR="00FD4EED" w:rsidRPr="0050329E" w:rsidTr="00ED434C">
        <w:trPr>
          <w:trHeight w:val="2850"/>
        </w:trPr>
        <w:tc>
          <w:tcPr>
            <w:tcW w:w="2179" w:type="dxa"/>
            <w:vMerge/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iCs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FD4EED" w:rsidRPr="0050329E" w:rsidRDefault="00FD4EED" w:rsidP="0062482B">
            <w:pPr>
              <w:pStyle w:val="ae"/>
              <w:jc w:val="center"/>
            </w:pPr>
          </w:p>
        </w:tc>
        <w:tc>
          <w:tcPr>
            <w:tcW w:w="955" w:type="dxa"/>
            <w:vMerge/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956" w:type="dxa"/>
            <w:vMerge/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1041" w:type="dxa"/>
            <w:vMerge/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2178" w:type="dxa"/>
            <w:vMerge/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02 03</w:t>
            </w:r>
          </w:p>
        </w:tc>
        <w:tc>
          <w:tcPr>
            <w:tcW w:w="1560" w:type="dxa"/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color w:val="000000"/>
              </w:rPr>
            </w:pPr>
            <w:r w:rsidRPr="0050329E">
              <w:rPr>
                <w:color w:val="000000"/>
              </w:rPr>
              <w:t>89 9 00 51180</w:t>
            </w:r>
          </w:p>
        </w:tc>
        <w:tc>
          <w:tcPr>
            <w:tcW w:w="962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240</w:t>
            </w:r>
          </w:p>
        </w:tc>
        <w:tc>
          <w:tcPr>
            <w:tcW w:w="1040" w:type="dxa"/>
            <w:shd w:val="clear" w:color="auto" w:fill="auto"/>
          </w:tcPr>
          <w:p w:rsidR="00FD4EED" w:rsidRPr="0050329E" w:rsidRDefault="007D4467" w:rsidP="0062482B">
            <w:pPr>
              <w:jc w:val="center"/>
            </w:pPr>
            <w:r>
              <w:t>21,3</w:t>
            </w:r>
          </w:p>
        </w:tc>
        <w:tc>
          <w:tcPr>
            <w:tcW w:w="957" w:type="dxa"/>
            <w:shd w:val="clear" w:color="auto" w:fill="auto"/>
          </w:tcPr>
          <w:p w:rsidR="00FD4EED" w:rsidRPr="0050329E" w:rsidRDefault="007D4467" w:rsidP="0062482B">
            <w:pPr>
              <w:jc w:val="center"/>
            </w:pPr>
            <w:r>
              <w:t>30,7</w:t>
            </w:r>
          </w:p>
        </w:tc>
        <w:tc>
          <w:tcPr>
            <w:tcW w:w="921" w:type="dxa"/>
            <w:shd w:val="clear" w:color="auto" w:fill="auto"/>
          </w:tcPr>
          <w:p w:rsidR="00FD4EED" w:rsidRPr="0050329E" w:rsidRDefault="007D4467" w:rsidP="0062482B">
            <w:pPr>
              <w:jc w:val="center"/>
            </w:pPr>
            <w:r>
              <w:t>26,7</w:t>
            </w:r>
          </w:p>
        </w:tc>
      </w:tr>
    </w:tbl>
    <w:p w:rsidR="00FD4EED" w:rsidRDefault="00FD4EED" w:rsidP="00FD4EED">
      <w:pPr>
        <w:rPr>
          <w:sz w:val="28"/>
          <w:szCs w:val="28"/>
        </w:rPr>
        <w:sectPr w:rsidR="00FD4EED" w:rsidSect="0062482B">
          <w:headerReference w:type="even" r:id="rId23"/>
          <w:headerReference w:type="default" r:id="rId24"/>
          <w:footerReference w:type="even" r:id="rId25"/>
          <w:footerReference w:type="default" r:id="rId26"/>
          <w:pgSz w:w="16838" w:h="11906" w:orient="landscape"/>
          <w:pgMar w:top="992" w:right="851" w:bottom="851" w:left="851" w:header="709" w:footer="709" w:gutter="0"/>
          <w:cols w:space="708"/>
          <w:docGrid w:linePitch="360"/>
        </w:sectPr>
      </w:pPr>
    </w:p>
    <w:p w:rsidR="00282A3B" w:rsidRDefault="00282A3B" w:rsidP="002D678F">
      <w:pPr>
        <w:pStyle w:val="ae"/>
        <w:ind w:left="6237"/>
        <w:jc w:val="center"/>
        <w:rPr>
          <w:sz w:val="28"/>
          <w:szCs w:val="28"/>
        </w:rPr>
      </w:pPr>
    </w:p>
    <w:p w:rsidR="00282A3B" w:rsidRPr="00186632" w:rsidRDefault="00282A3B" w:rsidP="00282A3B">
      <w:pPr>
        <w:pStyle w:val="ae"/>
        <w:ind w:left="5387"/>
        <w:jc w:val="center"/>
        <w:rPr>
          <w:color w:val="000000"/>
          <w:sz w:val="28"/>
          <w:szCs w:val="28"/>
        </w:rPr>
      </w:pPr>
      <w:r w:rsidRPr="00186632">
        <w:rPr>
          <w:color w:val="000000"/>
          <w:sz w:val="28"/>
          <w:szCs w:val="28"/>
        </w:rPr>
        <w:t xml:space="preserve">Приложение </w:t>
      </w:r>
      <w:r w:rsidR="00186632" w:rsidRPr="00186632">
        <w:rPr>
          <w:color w:val="000000"/>
          <w:sz w:val="28"/>
          <w:szCs w:val="28"/>
        </w:rPr>
        <w:t>7</w:t>
      </w:r>
    </w:p>
    <w:p w:rsidR="00282A3B" w:rsidRPr="00186632" w:rsidRDefault="00282A3B" w:rsidP="00282A3B">
      <w:pPr>
        <w:pStyle w:val="ae"/>
        <w:ind w:left="5387"/>
        <w:jc w:val="center"/>
        <w:rPr>
          <w:color w:val="000000"/>
          <w:sz w:val="28"/>
          <w:szCs w:val="28"/>
        </w:rPr>
      </w:pPr>
      <w:r w:rsidRPr="00186632">
        <w:rPr>
          <w:color w:val="000000"/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поселени</w:t>
      </w:r>
      <w:r w:rsidR="009140BB">
        <w:rPr>
          <w:color w:val="000000"/>
          <w:sz w:val="28"/>
          <w:szCs w:val="28"/>
        </w:rPr>
        <w:t xml:space="preserve">я Сальского района на 2022 год </w:t>
      </w:r>
      <w:r w:rsidRPr="00186632">
        <w:rPr>
          <w:color w:val="000000"/>
          <w:sz w:val="28"/>
          <w:szCs w:val="28"/>
        </w:rPr>
        <w:t xml:space="preserve">и на плановый период 2023 и 2024 </w:t>
      </w:r>
      <w:r w:rsidRPr="00547026">
        <w:rPr>
          <w:color w:val="000000"/>
          <w:sz w:val="28"/>
          <w:szCs w:val="28"/>
        </w:rPr>
        <w:t>годов»</w:t>
      </w:r>
    </w:p>
    <w:tbl>
      <w:tblPr>
        <w:tblW w:w="10065" w:type="dxa"/>
        <w:tblInd w:w="108" w:type="dxa"/>
        <w:tblLayout w:type="fixed"/>
        <w:tblLook w:val="04A0"/>
      </w:tblPr>
      <w:tblGrid>
        <w:gridCol w:w="10065"/>
      </w:tblGrid>
      <w:tr w:rsidR="00282A3B" w:rsidRPr="002D5DBA" w:rsidTr="00E91A99">
        <w:trPr>
          <w:trHeight w:val="255"/>
        </w:trPr>
        <w:tc>
          <w:tcPr>
            <w:tcW w:w="10065" w:type="dxa"/>
            <w:vAlign w:val="bottom"/>
            <w:hideMark/>
          </w:tcPr>
          <w:p w:rsidR="00282A3B" w:rsidRDefault="00282A3B" w:rsidP="00B40F3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47026" w:rsidRPr="009B758F" w:rsidRDefault="00547026" w:rsidP="00547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Межбюджетные трансферты</w:t>
            </w:r>
            <w:r w:rsidRPr="00EA14B6">
              <w:rPr>
                <w:b/>
                <w:sz w:val="28"/>
                <w:szCs w:val="28"/>
              </w:rPr>
              <w:t xml:space="preserve">, </w:t>
            </w:r>
            <w:r w:rsidRPr="009B758F">
              <w:rPr>
                <w:b/>
                <w:bCs/>
                <w:sz w:val="28"/>
                <w:szCs w:val="28"/>
              </w:rPr>
              <w:t xml:space="preserve">предоставляемые </w:t>
            </w:r>
          </w:p>
          <w:p w:rsidR="00547026" w:rsidRDefault="00547026" w:rsidP="00547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согласно статьи 7 решения Собрания депутато</w:t>
            </w:r>
            <w:r w:rsidR="009140BB">
              <w:rPr>
                <w:b/>
                <w:bCs/>
                <w:sz w:val="28"/>
                <w:szCs w:val="28"/>
              </w:rPr>
              <w:t xml:space="preserve">в Сальского </w:t>
            </w:r>
            <w:r>
              <w:rPr>
                <w:b/>
                <w:bCs/>
                <w:sz w:val="28"/>
                <w:szCs w:val="28"/>
              </w:rPr>
              <w:t>района</w:t>
            </w:r>
          </w:p>
          <w:p w:rsidR="00547026" w:rsidRDefault="00547026" w:rsidP="00547026">
            <w:pPr>
              <w:jc w:val="center"/>
              <w:rPr>
                <w:b/>
                <w:bCs/>
                <w:sz w:val="28"/>
                <w:szCs w:val="28"/>
              </w:rPr>
            </w:pPr>
            <w:r w:rsidRPr="009B758F">
              <w:rPr>
                <w:b/>
                <w:bCs/>
                <w:sz w:val="28"/>
                <w:szCs w:val="28"/>
              </w:rPr>
              <w:t xml:space="preserve"> «</w:t>
            </w:r>
            <w:r w:rsidR="009140BB">
              <w:rPr>
                <w:b/>
                <w:bCs/>
                <w:sz w:val="28"/>
                <w:szCs w:val="28"/>
              </w:rPr>
              <w:t xml:space="preserve">О бюджете Сальского </w:t>
            </w:r>
            <w:r>
              <w:rPr>
                <w:b/>
                <w:bCs/>
                <w:sz w:val="28"/>
                <w:szCs w:val="28"/>
              </w:rPr>
              <w:t>района на 2022</w:t>
            </w:r>
            <w:r w:rsidRPr="009B758F">
              <w:rPr>
                <w:b/>
                <w:bCs/>
                <w:sz w:val="28"/>
                <w:szCs w:val="28"/>
              </w:rPr>
              <w:t xml:space="preserve"> го</w:t>
            </w:r>
            <w:r>
              <w:rPr>
                <w:b/>
                <w:bCs/>
                <w:sz w:val="28"/>
                <w:szCs w:val="28"/>
              </w:rPr>
              <w:t xml:space="preserve">д </w:t>
            </w:r>
          </w:p>
          <w:p w:rsidR="00547026" w:rsidRDefault="009140BB" w:rsidP="00547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на </w:t>
            </w:r>
            <w:r w:rsidR="00547026">
              <w:rPr>
                <w:b/>
                <w:bCs/>
                <w:sz w:val="28"/>
                <w:szCs w:val="28"/>
              </w:rPr>
              <w:t>плановый период 2023 и 2024 годов»</w:t>
            </w:r>
          </w:p>
          <w:p w:rsidR="00547026" w:rsidRDefault="00547026" w:rsidP="00547026">
            <w:pPr>
              <w:jc w:val="center"/>
              <w:rPr>
                <w:b/>
                <w:sz w:val="28"/>
                <w:szCs w:val="28"/>
              </w:rPr>
            </w:pPr>
            <w:r w:rsidRPr="009B758F">
              <w:rPr>
                <w:b/>
                <w:bCs/>
                <w:sz w:val="28"/>
                <w:szCs w:val="28"/>
              </w:rPr>
              <w:t>бюдж</w:t>
            </w:r>
            <w:r>
              <w:rPr>
                <w:b/>
                <w:bCs/>
                <w:sz w:val="28"/>
                <w:szCs w:val="28"/>
              </w:rPr>
              <w:t xml:space="preserve">ету </w:t>
            </w:r>
            <w:r w:rsidRPr="00547026">
              <w:rPr>
                <w:b/>
                <w:sz w:val="28"/>
                <w:szCs w:val="28"/>
              </w:rPr>
              <w:t>Гигантовского</w:t>
            </w:r>
            <w:r>
              <w:rPr>
                <w:sz w:val="28"/>
                <w:szCs w:val="28"/>
              </w:rPr>
              <w:t xml:space="preserve"> </w:t>
            </w:r>
            <w:r w:rsidRPr="00560045">
              <w:rPr>
                <w:b/>
                <w:sz w:val="28"/>
                <w:szCs w:val="28"/>
              </w:rPr>
              <w:t>сельского поселения</w:t>
            </w:r>
          </w:p>
          <w:p w:rsidR="00547026" w:rsidRDefault="00547026" w:rsidP="00547026">
            <w:pPr>
              <w:jc w:val="center"/>
              <w:rPr>
                <w:b/>
                <w:sz w:val="28"/>
                <w:szCs w:val="28"/>
              </w:rPr>
            </w:pPr>
            <w:r w:rsidRPr="00EA14B6">
              <w:rPr>
                <w:b/>
                <w:sz w:val="28"/>
                <w:szCs w:val="28"/>
              </w:rPr>
              <w:t>для софинансирования расходных</w:t>
            </w:r>
            <w:r w:rsidR="009140BB">
              <w:rPr>
                <w:b/>
                <w:sz w:val="28"/>
                <w:szCs w:val="28"/>
              </w:rPr>
              <w:t xml:space="preserve"> обязательств, возникающих при </w:t>
            </w:r>
            <w:r w:rsidRPr="00EA14B6">
              <w:rPr>
                <w:b/>
                <w:sz w:val="28"/>
                <w:szCs w:val="28"/>
              </w:rPr>
              <w:t>выполнении полномочий органов местного самоупра</w:t>
            </w:r>
            <w:r w:rsidR="009140BB">
              <w:rPr>
                <w:b/>
                <w:sz w:val="28"/>
                <w:szCs w:val="28"/>
              </w:rPr>
              <w:t xml:space="preserve">вления по вопросам </w:t>
            </w:r>
            <w:r w:rsidRPr="00EA14B6">
              <w:rPr>
                <w:b/>
                <w:sz w:val="28"/>
                <w:szCs w:val="28"/>
              </w:rPr>
              <w:t>местного  значения на 2022 год и на плановый период 2023 и 2024 годов</w:t>
            </w:r>
          </w:p>
          <w:p w:rsidR="006C02AE" w:rsidRDefault="006C02AE" w:rsidP="00547026">
            <w:pPr>
              <w:jc w:val="center"/>
              <w:rPr>
                <w:b/>
                <w:sz w:val="28"/>
                <w:szCs w:val="28"/>
              </w:rPr>
            </w:pPr>
          </w:p>
          <w:p w:rsidR="00282A3B" w:rsidRDefault="00547026" w:rsidP="00547026">
            <w:pPr>
              <w:jc w:val="right"/>
              <w:rPr>
                <w:bCs/>
              </w:rPr>
            </w:pPr>
            <w:r w:rsidRPr="00EA14B6">
              <w:rPr>
                <w:bCs/>
              </w:rPr>
              <w:t xml:space="preserve"> </w:t>
            </w:r>
            <w:r w:rsidR="00282A3B" w:rsidRPr="00EA14B6">
              <w:rPr>
                <w:bCs/>
              </w:rPr>
              <w:t>(тыс. рублей)</w:t>
            </w:r>
          </w:p>
          <w:p w:rsidR="00167D17" w:rsidRDefault="00167D17" w:rsidP="00547026">
            <w:pPr>
              <w:jc w:val="right"/>
              <w:rPr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917"/>
              <w:gridCol w:w="1639"/>
              <w:gridCol w:w="1639"/>
              <w:gridCol w:w="1639"/>
            </w:tblGrid>
            <w:tr w:rsidR="00167D17" w:rsidRPr="000E4E7A" w:rsidTr="000E4E7A">
              <w:tc>
                <w:tcPr>
                  <w:tcW w:w="4917" w:type="dxa"/>
                  <w:vMerge w:val="restart"/>
                </w:tcPr>
                <w:p w:rsidR="00A732BE" w:rsidRPr="00A92BB4" w:rsidRDefault="00A732BE" w:rsidP="00A732BE">
                  <w:pPr>
                    <w:jc w:val="center"/>
                    <w:rPr>
                      <w:sz w:val="28"/>
                      <w:szCs w:val="28"/>
                    </w:rPr>
                  </w:pPr>
                  <w:r w:rsidRPr="00A92BB4">
                    <w:rPr>
                      <w:sz w:val="28"/>
                      <w:szCs w:val="28"/>
                    </w:rPr>
                    <w:t>Направление расходования средств</w:t>
                  </w:r>
                </w:p>
                <w:p w:rsidR="00167D17" w:rsidRPr="00A92BB4" w:rsidRDefault="00167D17" w:rsidP="000E4E7A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4917" w:type="dxa"/>
                  <w:gridSpan w:val="3"/>
                </w:tcPr>
                <w:p w:rsidR="00167D17" w:rsidRPr="00A92BB4" w:rsidRDefault="00167D17" w:rsidP="000E4E7A">
                  <w:pPr>
                    <w:jc w:val="center"/>
                    <w:rPr>
                      <w:sz w:val="28"/>
                      <w:szCs w:val="28"/>
                    </w:rPr>
                  </w:pPr>
                  <w:r w:rsidRPr="00A92BB4">
                    <w:rPr>
                      <w:sz w:val="28"/>
                      <w:szCs w:val="28"/>
                    </w:rPr>
                    <w:t>Сумма</w:t>
                  </w:r>
                </w:p>
              </w:tc>
            </w:tr>
            <w:tr w:rsidR="00167D17" w:rsidRPr="000E4E7A" w:rsidTr="000E4E7A">
              <w:tc>
                <w:tcPr>
                  <w:tcW w:w="4917" w:type="dxa"/>
                  <w:vMerge/>
                </w:tcPr>
                <w:p w:rsidR="00167D17" w:rsidRPr="00A92BB4" w:rsidRDefault="00167D17" w:rsidP="000E4E7A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1639" w:type="dxa"/>
                </w:tcPr>
                <w:p w:rsidR="00167D17" w:rsidRPr="00A92BB4" w:rsidRDefault="00167D17" w:rsidP="000E4E7A">
                  <w:pPr>
                    <w:jc w:val="center"/>
                    <w:rPr>
                      <w:sz w:val="28"/>
                      <w:szCs w:val="28"/>
                    </w:rPr>
                  </w:pPr>
                  <w:r w:rsidRPr="00A92BB4"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639" w:type="dxa"/>
                </w:tcPr>
                <w:p w:rsidR="00167D17" w:rsidRPr="00A92BB4" w:rsidRDefault="00167D17" w:rsidP="000E4E7A">
                  <w:pPr>
                    <w:jc w:val="center"/>
                    <w:rPr>
                      <w:sz w:val="28"/>
                      <w:szCs w:val="28"/>
                    </w:rPr>
                  </w:pPr>
                  <w:r w:rsidRPr="00A92BB4"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639" w:type="dxa"/>
                </w:tcPr>
                <w:p w:rsidR="00167D17" w:rsidRPr="00A92BB4" w:rsidRDefault="00167D17" w:rsidP="000E4E7A">
                  <w:pPr>
                    <w:jc w:val="center"/>
                    <w:rPr>
                      <w:sz w:val="28"/>
                      <w:szCs w:val="28"/>
                    </w:rPr>
                  </w:pPr>
                  <w:r w:rsidRPr="00A92BB4">
                    <w:rPr>
                      <w:sz w:val="28"/>
                      <w:szCs w:val="28"/>
                    </w:rPr>
                    <w:t>2024</w:t>
                  </w:r>
                </w:p>
              </w:tc>
            </w:tr>
            <w:tr w:rsidR="00167D17" w:rsidRPr="000E4E7A" w:rsidTr="000E4E7A">
              <w:tc>
                <w:tcPr>
                  <w:tcW w:w="4917" w:type="dxa"/>
                </w:tcPr>
                <w:p w:rsidR="00167D17" w:rsidRPr="000E4E7A" w:rsidRDefault="00E91A99" w:rsidP="00E91A99">
                  <w:pPr>
                    <w:rPr>
                      <w:b/>
                    </w:rPr>
                  </w:pPr>
                  <w:r w:rsidRPr="000E4E7A">
                    <w:rPr>
                      <w:b/>
                    </w:rPr>
                    <w:t>Всего</w:t>
                  </w:r>
                </w:p>
              </w:tc>
              <w:tc>
                <w:tcPr>
                  <w:tcW w:w="1639" w:type="dxa"/>
                </w:tcPr>
                <w:p w:rsidR="00167D17" w:rsidRPr="000E4E7A" w:rsidRDefault="00CF5AD2" w:rsidP="000E4E7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44742,4</w:t>
                  </w:r>
                </w:p>
              </w:tc>
              <w:tc>
                <w:tcPr>
                  <w:tcW w:w="1639" w:type="dxa"/>
                </w:tcPr>
                <w:p w:rsidR="00167D17" w:rsidRPr="000E4E7A" w:rsidRDefault="00E91A99" w:rsidP="000E4E7A">
                  <w:pPr>
                    <w:jc w:val="center"/>
                    <w:rPr>
                      <w:b/>
                      <w:bCs/>
                    </w:rPr>
                  </w:pPr>
                  <w:r w:rsidRPr="000E4E7A">
                    <w:rPr>
                      <w:b/>
                      <w:bCs/>
                    </w:rPr>
                    <w:t>693,5</w:t>
                  </w:r>
                </w:p>
              </w:tc>
              <w:tc>
                <w:tcPr>
                  <w:tcW w:w="1639" w:type="dxa"/>
                </w:tcPr>
                <w:p w:rsidR="00E91A99" w:rsidRPr="000E4E7A" w:rsidRDefault="00E91A99" w:rsidP="000E4E7A">
                  <w:pPr>
                    <w:jc w:val="center"/>
                    <w:rPr>
                      <w:b/>
                      <w:bCs/>
                    </w:rPr>
                  </w:pPr>
                  <w:r w:rsidRPr="000E4E7A">
                    <w:rPr>
                      <w:b/>
                      <w:bCs/>
                    </w:rPr>
                    <w:t>693,5</w:t>
                  </w:r>
                </w:p>
              </w:tc>
            </w:tr>
            <w:tr w:rsidR="00167D17" w:rsidRPr="000E4E7A" w:rsidTr="000E4E7A">
              <w:tc>
                <w:tcPr>
                  <w:tcW w:w="4917" w:type="dxa"/>
                </w:tcPr>
                <w:p w:rsidR="00167D17" w:rsidRPr="000E4E7A" w:rsidRDefault="00167D17" w:rsidP="00167D17">
                  <w:pPr>
                    <w:rPr>
                      <w:bCs/>
                    </w:rPr>
                  </w:pPr>
                  <w:r w:rsidRPr="00DF7DA5">
                    <w:t>Расходы на возмещение предприятиям жилищно-коммунального хозяйства части платы граждан за коммунальные услуги</w:t>
                  </w:r>
                </w:p>
              </w:tc>
              <w:tc>
                <w:tcPr>
                  <w:tcW w:w="1639" w:type="dxa"/>
                </w:tcPr>
                <w:p w:rsidR="00167D17" w:rsidRPr="000E4E7A" w:rsidRDefault="00E91A99" w:rsidP="000E4E7A">
                  <w:pPr>
                    <w:jc w:val="center"/>
                    <w:rPr>
                      <w:bCs/>
                    </w:rPr>
                  </w:pPr>
                  <w:r w:rsidRPr="000E4E7A">
                    <w:rPr>
                      <w:bCs/>
                    </w:rPr>
                    <w:t>693,5</w:t>
                  </w:r>
                </w:p>
              </w:tc>
              <w:tc>
                <w:tcPr>
                  <w:tcW w:w="1639" w:type="dxa"/>
                </w:tcPr>
                <w:p w:rsidR="00167D17" w:rsidRPr="000E4E7A" w:rsidRDefault="00E91A99" w:rsidP="000E4E7A">
                  <w:pPr>
                    <w:jc w:val="center"/>
                    <w:rPr>
                      <w:bCs/>
                    </w:rPr>
                  </w:pPr>
                  <w:r w:rsidRPr="000E4E7A">
                    <w:rPr>
                      <w:bCs/>
                    </w:rPr>
                    <w:t>693,5</w:t>
                  </w:r>
                </w:p>
              </w:tc>
              <w:tc>
                <w:tcPr>
                  <w:tcW w:w="1639" w:type="dxa"/>
                </w:tcPr>
                <w:p w:rsidR="00167D17" w:rsidRPr="000E4E7A" w:rsidRDefault="00E91A99" w:rsidP="000E4E7A">
                  <w:pPr>
                    <w:jc w:val="center"/>
                    <w:rPr>
                      <w:bCs/>
                    </w:rPr>
                  </w:pPr>
                  <w:r w:rsidRPr="000E4E7A">
                    <w:rPr>
                      <w:bCs/>
                    </w:rPr>
                    <w:t>693,5</w:t>
                  </w:r>
                </w:p>
              </w:tc>
            </w:tr>
            <w:tr w:rsidR="00167D17" w:rsidRPr="000E4E7A" w:rsidTr="000E4E7A">
              <w:tc>
                <w:tcPr>
                  <w:tcW w:w="4917" w:type="dxa"/>
                  <w:vAlign w:val="center"/>
                </w:tcPr>
                <w:p w:rsidR="00167D17" w:rsidRPr="00DF7DA5" w:rsidRDefault="00167D17" w:rsidP="000E4E7A">
                  <w:r w:rsidRPr="00DF7DA5">
      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                                                           </w:t>
                  </w:r>
                </w:p>
              </w:tc>
              <w:tc>
                <w:tcPr>
                  <w:tcW w:w="1639" w:type="dxa"/>
                </w:tcPr>
                <w:p w:rsidR="00167D17" w:rsidRPr="000E4E7A" w:rsidRDefault="00E91A99" w:rsidP="000E4E7A">
                  <w:pPr>
                    <w:jc w:val="center"/>
                    <w:rPr>
                      <w:bCs/>
                    </w:rPr>
                  </w:pPr>
                  <w:r w:rsidRPr="000E4E7A">
                    <w:rPr>
                      <w:bCs/>
                    </w:rPr>
                    <w:t>37862,0</w:t>
                  </w:r>
                </w:p>
              </w:tc>
              <w:tc>
                <w:tcPr>
                  <w:tcW w:w="1639" w:type="dxa"/>
                </w:tcPr>
                <w:p w:rsidR="00167D17" w:rsidRPr="000E4E7A" w:rsidRDefault="00167D17" w:rsidP="000E4E7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639" w:type="dxa"/>
                </w:tcPr>
                <w:p w:rsidR="00167D17" w:rsidRPr="000E4E7A" w:rsidRDefault="00167D17" w:rsidP="000E4E7A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6C2E06" w:rsidRPr="000E4E7A" w:rsidTr="000E4E7A">
              <w:tc>
                <w:tcPr>
                  <w:tcW w:w="4917" w:type="dxa"/>
                  <w:vAlign w:val="center"/>
                </w:tcPr>
                <w:p w:rsidR="006C2E06" w:rsidRPr="00DF7DA5" w:rsidRDefault="00BE35C2" w:rsidP="00456ECA">
                  <w:r w:rsidRPr="00C53723">
                    <w:rPr>
                      <w:color w:val="000000"/>
                    </w:rPr>
                    <w:t>Расходы</w:t>
                  </w:r>
                  <w:r>
                    <w:rPr>
                      <w:color w:val="000000"/>
                    </w:rPr>
                    <w:t>, связанные с реализацией</w:t>
                  </w:r>
                  <w:r w:rsidRPr="00C53723">
                    <w:rPr>
                      <w:color w:val="000000"/>
                    </w:rPr>
                    <w:t xml:space="preserve"> федеральной </w:t>
                  </w:r>
                  <w:r w:rsidR="006C2E06" w:rsidRPr="006C2E06">
                    <w:t xml:space="preserve">целевой программы "Увековечение памяти погибших при защите Отечества на 2019-2024 годы" в рамках подпрограммы «Развитие культуры» муниципальной программы Гигантовского сельского поселения «Развитие культуры» </w:t>
                  </w:r>
                </w:p>
              </w:tc>
              <w:tc>
                <w:tcPr>
                  <w:tcW w:w="1639" w:type="dxa"/>
                </w:tcPr>
                <w:p w:rsidR="006C2E06" w:rsidRPr="000E4E7A" w:rsidRDefault="00456ECA" w:rsidP="000E4E7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6066,4</w:t>
                  </w:r>
                </w:p>
              </w:tc>
              <w:tc>
                <w:tcPr>
                  <w:tcW w:w="1639" w:type="dxa"/>
                </w:tcPr>
                <w:p w:rsidR="006C2E06" w:rsidRPr="000E4E7A" w:rsidRDefault="006C2E06" w:rsidP="000E4E7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639" w:type="dxa"/>
                </w:tcPr>
                <w:p w:rsidR="006C2E06" w:rsidRPr="000E4E7A" w:rsidRDefault="006C2E06" w:rsidP="000E4E7A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6C2E06" w:rsidRPr="000E4E7A" w:rsidTr="000E4E7A">
              <w:tc>
                <w:tcPr>
                  <w:tcW w:w="4917" w:type="dxa"/>
                  <w:vAlign w:val="center"/>
                </w:tcPr>
                <w:p w:rsidR="006C2E06" w:rsidRPr="00DF7DA5" w:rsidRDefault="006C2E06" w:rsidP="00456ECA">
                  <w:r w:rsidRPr="006C2E06">
                    <w:t xml:space="preserve">Расходы на государственную поддержку отрасли культуры, связанные с реализацией регионального проекта "Творческие люди" </w:t>
                  </w:r>
                  <w:r w:rsidRPr="006C2E06">
                    <w:lastRenderedPageBreak/>
                    <w:t xml:space="preserve">по национальному проекту "Культура" в рамках подпрограммы «Развитие культуры» муниципальной программы Гигантовского сельского поселения «Развитие культуры» </w:t>
                  </w:r>
                </w:p>
              </w:tc>
              <w:tc>
                <w:tcPr>
                  <w:tcW w:w="1639" w:type="dxa"/>
                </w:tcPr>
                <w:p w:rsidR="006C2E06" w:rsidRPr="000E4E7A" w:rsidRDefault="00456ECA" w:rsidP="000E4E7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120,5</w:t>
                  </w:r>
                </w:p>
              </w:tc>
              <w:tc>
                <w:tcPr>
                  <w:tcW w:w="1639" w:type="dxa"/>
                </w:tcPr>
                <w:p w:rsidR="006C2E06" w:rsidRPr="000E4E7A" w:rsidRDefault="006C2E06" w:rsidP="000E4E7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639" w:type="dxa"/>
                </w:tcPr>
                <w:p w:rsidR="006C2E06" w:rsidRPr="000E4E7A" w:rsidRDefault="006C2E06" w:rsidP="000E4E7A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:rsidR="00167D17" w:rsidRDefault="00167D17" w:rsidP="00547026">
            <w:pPr>
              <w:jc w:val="right"/>
              <w:rPr>
                <w:bCs/>
              </w:rPr>
            </w:pPr>
          </w:p>
          <w:p w:rsidR="00167D17" w:rsidRPr="002D5DBA" w:rsidRDefault="00167D17" w:rsidP="0054702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282A3B" w:rsidRDefault="00282A3B" w:rsidP="002D678F">
      <w:pPr>
        <w:pStyle w:val="ae"/>
        <w:ind w:left="6237"/>
        <w:jc w:val="center"/>
        <w:rPr>
          <w:sz w:val="28"/>
          <w:szCs w:val="28"/>
        </w:rPr>
      </w:pPr>
    </w:p>
    <w:p w:rsidR="00E91A99" w:rsidRDefault="00E91A99" w:rsidP="002D678F">
      <w:pPr>
        <w:pStyle w:val="ae"/>
        <w:ind w:left="6237"/>
        <w:jc w:val="center"/>
        <w:rPr>
          <w:sz w:val="28"/>
          <w:szCs w:val="28"/>
        </w:rPr>
      </w:pPr>
    </w:p>
    <w:p w:rsidR="00E91A99" w:rsidRDefault="00E91A99" w:rsidP="002D678F">
      <w:pPr>
        <w:pStyle w:val="ae"/>
        <w:ind w:left="6237"/>
        <w:jc w:val="center"/>
        <w:rPr>
          <w:sz w:val="28"/>
          <w:szCs w:val="28"/>
        </w:rPr>
      </w:pPr>
    </w:p>
    <w:p w:rsidR="00E91A99" w:rsidRDefault="00E91A99" w:rsidP="002D678F">
      <w:pPr>
        <w:pStyle w:val="ae"/>
        <w:ind w:left="6237"/>
        <w:jc w:val="center"/>
        <w:rPr>
          <w:sz w:val="28"/>
          <w:szCs w:val="28"/>
        </w:rPr>
      </w:pPr>
    </w:p>
    <w:p w:rsidR="00E91A99" w:rsidRDefault="00E91A99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E91A99" w:rsidRDefault="00E91A99" w:rsidP="002D678F">
      <w:pPr>
        <w:pStyle w:val="ae"/>
        <w:ind w:left="6237"/>
        <w:jc w:val="center"/>
        <w:rPr>
          <w:sz w:val="28"/>
          <w:szCs w:val="28"/>
        </w:rPr>
      </w:pPr>
    </w:p>
    <w:p w:rsidR="00282A3B" w:rsidRDefault="00282A3B" w:rsidP="002D678F">
      <w:pPr>
        <w:pStyle w:val="ae"/>
        <w:ind w:left="6237"/>
        <w:jc w:val="center"/>
        <w:rPr>
          <w:sz w:val="28"/>
          <w:szCs w:val="28"/>
        </w:rPr>
      </w:pPr>
    </w:p>
    <w:p w:rsidR="004B6F9E" w:rsidRDefault="004B6F9E" w:rsidP="002D678F">
      <w:pPr>
        <w:pStyle w:val="ae"/>
        <w:ind w:left="6237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t xml:space="preserve">Приложение </w:t>
      </w:r>
      <w:r w:rsidR="00282A3B">
        <w:rPr>
          <w:sz w:val="28"/>
          <w:szCs w:val="28"/>
        </w:rPr>
        <w:t>8</w:t>
      </w:r>
    </w:p>
    <w:p w:rsidR="004B6F9E" w:rsidRDefault="004B6F9E" w:rsidP="002D678F">
      <w:pPr>
        <w:pStyle w:val="ae"/>
        <w:ind w:left="6237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t>к решению Собрания депутатов</w:t>
      </w:r>
      <w:r>
        <w:rPr>
          <w:sz w:val="28"/>
          <w:szCs w:val="28"/>
        </w:rPr>
        <w:t xml:space="preserve"> Гигантовского </w:t>
      </w:r>
      <w:r w:rsidRPr="00C220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 xml:space="preserve">«О  бюджете </w:t>
      </w:r>
      <w:r>
        <w:rPr>
          <w:sz w:val="28"/>
          <w:szCs w:val="28"/>
        </w:rPr>
        <w:t xml:space="preserve">Гигантовского </w:t>
      </w:r>
      <w:r w:rsidRPr="00C2204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поселения Сальского  района на 20</w:t>
      </w:r>
      <w:r>
        <w:rPr>
          <w:sz w:val="28"/>
          <w:szCs w:val="28"/>
        </w:rPr>
        <w:t xml:space="preserve">22 </w:t>
      </w:r>
      <w:r w:rsidRPr="00C22046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и на  плановый период 202</w:t>
      </w:r>
      <w:r>
        <w:rPr>
          <w:sz w:val="28"/>
          <w:szCs w:val="28"/>
        </w:rPr>
        <w:t>3</w:t>
      </w:r>
      <w:r w:rsidRPr="00C22046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C22046">
        <w:rPr>
          <w:sz w:val="28"/>
          <w:szCs w:val="28"/>
        </w:rPr>
        <w:t xml:space="preserve"> годов»</w:t>
      </w:r>
    </w:p>
    <w:p w:rsidR="004B6F9E" w:rsidRDefault="004B6F9E" w:rsidP="004B6F9E">
      <w:pPr>
        <w:ind w:left="6237"/>
        <w:rPr>
          <w:sz w:val="28"/>
          <w:szCs w:val="28"/>
        </w:rPr>
      </w:pPr>
    </w:p>
    <w:p w:rsidR="009C6107" w:rsidRDefault="009C6107" w:rsidP="004B6F9E">
      <w:pPr>
        <w:ind w:left="6237"/>
        <w:rPr>
          <w:sz w:val="28"/>
          <w:szCs w:val="28"/>
        </w:rPr>
      </w:pPr>
    </w:p>
    <w:p w:rsidR="004B6F9E" w:rsidRPr="00144B9D" w:rsidRDefault="004B6F9E" w:rsidP="004B6F9E">
      <w:pPr>
        <w:jc w:val="center"/>
        <w:rPr>
          <w:b/>
          <w:sz w:val="28"/>
          <w:szCs w:val="28"/>
        </w:rPr>
      </w:pPr>
      <w:r w:rsidRPr="00144B9D">
        <w:rPr>
          <w:b/>
          <w:sz w:val="28"/>
          <w:szCs w:val="28"/>
        </w:rPr>
        <w:t xml:space="preserve">Межбюджетные трансферты, </w:t>
      </w:r>
      <w:r w:rsidRPr="00144B9D">
        <w:rPr>
          <w:b/>
          <w:bCs/>
          <w:sz w:val="28"/>
          <w:szCs w:val="28"/>
        </w:rPr>
        <w:t>предоставляемые согласно статьи 7 решени</w:t>
      </w:r>
      <w:r>
        <w:rPr>
          <w:b/>
          <w:bCs/>
          <w:sz w:val="28"/>
          <w:szCs w:val="28"/>
        </w:rPr>
        <w:t xml:space="preserve">я Собрания депутатов Сальского </w:t>
      </w:r>
      <w:r w:rsidRPr="00144B9D">
        <w:rPr>
          <w:b/>
          <w:bCs/>
          <w:sz w:val="28"/>
          <w:szCs w:val="28"/>
        </w:rPr>
        <w:t>района «</w:t>
      </w:r>
      <w:r>
        <w:rPr>
          <w:b/>
          <w:bCs/>
          <w:sz w:val="28"/>
          <w:szCs w:val="28"/>
        </w:rPr>
        <w:t xml:space="preserve">О бюджете Сальского </w:t>
      </w:r>
      <w:r w:rsidR="00684E08">
        <w:rPr>
          <w:b/>
          <w:bCs/>
          <w:sz w:val="28"/>
          <w:szCs w:val="28"/>
        </w:rPr>
        <w:t xml:space="preserve">района на 2022 год и </w:t>
      </w:r>
      <w:r w:rsidRPr="00144B9D">
        <w:rPr>
          <w:b/>
          <w:bCs/>
          <w:sz w:val="28"/>
          <w:szCs w:val="28"/>
        </w:rPr>
        <w:t>на  плановый период 2023 и 2024 годов»</w:t>
      </w:r>
      <w:r>
        <w:rPr>
          <w:b/>
          <w:bCs/>
          <w:sz w:val="28"/>
          <w:szCs w:val="28"/>
        </w:rPr>
        <w:t xml:space="preserve"> </w:t>
      </w:r>
      <w:r w:rsidRPr="00144B9D">
        <w:rPr>
          <w:b/>
          <w:bCs/>
          <w:sz w:val="28"/>
          <w:szCs w:val="28"/>
        </w:rPr>
        <w:t xml:space="preserve">бюджету </w:t>
      </w:r>
      <w:r w:rsidRPr="002D5DBA">
        <w:rPr>
          <w:b/>
          <w:sz w:val="28"/>
          <w:szCs w:val="28"/>
        </w:rPr>
        <w:t>Гигантовского</w:t>
      </w:r>
      <w:r w:rsidR="002D5DBA" w:rsidRPr="002D5DBA">
        <w:rPr>
          <w:b/>
          <w:sz w:val="28"/>
          <w:szCs w:val="28"/>
        </w:rPr>
        <w:t xml:space="preserve"> </w:t>
      </w:r>
      <w:r w:rsidRPr="00144B9D">
        <w:rPr>
          <w:b/>
          <w:sz w:val="28"/>
          <w:szCs w:val="28"/>
        </w:rPr>
        <w:t>сельско</w:t>
      </w:r>
      <w:r w:rsidRPr="00B270C6">
        <w:rPr>
          <w:b/>
          <w:sz w:val="28"/>
          <w:szCs w:val="28"/>
        </w:rPr>
        <w:t xml:space="preserve">го </w:t>
      </w:r>
      <w:r w:rsidRPr="00144B9D">
        <w:rPr>
          <w:b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r w:rsidRPr="00144B9D">
        <w:rPr>
          <w:b/>
          <w:sz w:val="28"/>
          <w:szCs w:val="28"/>
        </w:rPr>
        <w:t xml:space="preserve">на осуществление части </w:t>
      </w:r>
      <w:r>
        <w:rPr>
          <w:b/>
          <w:sz w:val="28"/>
          <w:szCs w:val="28"/>
        </w:rPr>
        <w:t xml:space="preserve">полномочий по </w:t>
      </w:r>
      <w:r w:rsidRPr="00144B9D">
        <w:rPr>
          <w:b/>
          <w:sz w:val="28"/>
          <w:szCs w:val="28"/>
        </w:rPr>
        <w:t>решению вопросов местного значения в соответствии с заключенными соглашениями на 2022 год и на плановый</w:t>
      </w:r>
      <w:r>
        <w:rPr>
          <w:b/>
          <w:sz w:val="28"/>
          <w:szCs w:val="28"/>
        </w:rPr>
        <w:t xml:space="preserve"> </w:t>
      </w:r>
      <w:r w:rsidRPr="00144B9D">
        <w:rPr>
          <w:b/>
          <w:sz w:val="28"/>
          <w:szCs w:val="28"/>
        </w:rPr>
        <w:t>период 2023 и 2024 годов</w:t>
      </w:r>
    </w:p>
    <w:p w:rsidR="004B6F9E" w:rsidRDefault="004B6F9E" w:rsidP="004B6F9E">
      <w:pPr>
        <w:jc w:val="right"/>
        <w:rPr>
          <w:b/>
          <w:bCs/>
          <w:sz w:val="28"/>
          <w:szCs w:val="28"/>
        </w:rPr>
      </w:pPr>
    </w:p>
    <w:p w:rsidR="004B6F9E" w:rsidRPr="00A92BB4" w:rsidRDefault="004B6F9E" w:rsidP="004B6F9E">
      <w:pPr>
        <w:jc w:val="right"/>
      </w:pPr>
      <w:r w:rsidRPr="00A92BB4">
        <w:rPr>
          <w:b/>
        </w:rPr>
        <w:t xml:space="preserve"> </w:t>
      </w:r>
      <w:r w:rsidRPr="00A92BB4"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1560"/>
        <w:gridCol w:w="1842"/>
        <w:gridCol w:w="1666"/>
      </w:tblGrid>
      <w:tr w:rsidR="004B6F9E" w:rsidRPr="00A92BB4" w:rsidTr="0062482B">
        <w:tc>
          <w:tcPr>
            <w:tcW w:w="5211" w:type="dxa"/>
            <w:vMerge w:val="restart"/>
            <w:shd w:val="clear" w:color="auto" w:fill="auto"/>
          </w:tcPr>
          <w:p w:rsidR="004B6F9E" w:rsidRPr="00A92BB4" w:rsidRDefault="004B6F9E" w:rsidP="0062482B">
            <w:pPr>
              <w:jc w:val="center"/>
              <w:rPr>
                <w:sz w:val="28"/>
                <w:szCs w:val="28"/>
              </w:rPr>
            </w:pPr>
            <w:r w:rsidRPr="00A92BB4">
              <w:rPr>
                <w:sz w:val="28"/>
                <w:szCs w:val="28"/>
              </w:rPr>
              <w:t>Направление расходования средств</w:t>
            </w:r>
          </w:p>
          <w:p w:rsidR="004B6F9E" w:rsidRPr="00A92BB4" w:rsidRDefault="004B6F9E" w:rsidP="0062482B">
            <w:pPr>
              <w:jc w:val="center"/>
            </w:pPr>
          </w:p>
        </w:tc>
        <w:tc>
          <w:tcPr>
            <w:tcW w:w="5068" w:type="dxa"/>
            <w:gridSpan w:val="3"/>
            <w:shd w:val="clear" w:color="auto" w:fill="auto"/>
          </w:tcPr>
          <w:p w:rsidR="004B6F9E" w:rsidRPr="00A92BB4" w:rsidRDefault="004B6F9E" w:rsidP="0062482B">
            <w:pPr>
              <w:jc w:val="center"/>
              <w:rPr>
                <w:sz w:val="28"/>
                <w:szCs w:val="28"/>
              </w:rPr>
            </w:pPr>
            <w:r w:rsidRPr="00A92BB4">
              <w:rPr>
                <w:sz w:val="28"/>
                <w:szCs w:val="28"/>
              </w:rPr>
              <w:t>Сумма</w:t>
            </w:r>
          </w:p>
        </w:tc>
      </w:tr>
      <w:tr w:rsidR="004B6F9E" w:rsidRPr="00A92BB4" w:rsidTr="0062482B">
        <w:tc>
          <w:tcPr>
            <w:tcW w:w="5211" w:type="dxa"/>
            <w:vMerge/>
            <w:shd w:val="clear" w:color="auto" w:fill="auto"/>
          </w:tcPr>
          <w:p w:rsidR="004B6F9E" w:rsidRPr="00A92BB4" w:rsidRDefault="004B6F9E" w:rsidP="0062482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4B6F9E" w:rsidRPr="00A92BB4" w:rsidRDefault="004B6F9E" w:rsidP="0062482B">
            <w:pPr>
              <w:jc w:val="center"/>
              <w:rPr>
                <w:sz w:val="28"/>
                <w:szCs w:val="28"/>
              </w:rPr>
            </w:pPr>
            <w:r w:rsidRPr="00A92BB4">
              <w:rPr>
                <w:sz w:val="28"/>
                <w:szCs w:val="28"/>
              </w:rPr>
              <w:t>2022</w:t>
            </w:r>
          </w:p>
        </w:tc>
        <w:tc>
          <w:tcPr>
            <w:tcW w:w="1842" w:type="dxa"/>
            <w:shd w:val="clear" w:color="auto" w:fill="auto"/>
          </w:tcPr>
          <w:p w:rsidR="004B6F9E" w:rsidRPr="00A92BB4" w:rsidRDefault="004B6F9E" w:rsidP="0062482B">
            <w:pPr>
              <w:jc w:val="center"/>
              <w:rPr>
                <w:sz w:val="28"/>
                <w:szCs w:val="28"/>
              </w:rPr>
            </w:pPr>
            <w:r w:rsidRPr="00A92BB4">
              <w:rPr>
                <w:sz w:val="28"/>
                <w:szCs w:val="28"/>
              </w:rPr>
              <w:t>2023</w:t>
            </w:r>
          </w:p>
        </w:tc>
        <w:tc>
          <w:tcPr>
            <w:tcW w:w="1666" w:type="dxa"/>
            <w:shd w:val="clear" w:color="auto" w:fill="auto"/>
          </w:tcPr>
          <w:p w:rsidR="004B6F9E" w:rsidRPr="00A92BB4" w:rsidRDefault="004B6F9E" w:rsidP="0062482B">
            <w:pPr>
              <w:jc w:val="center"/>
              <w:rPr>
                <w:sz w:val="28"/>
                <w:szCs w:val="28"/>
              </w:rPr>
            </w:pPr>
            <w:r w:rsidRPr="00A92BB4">
              <w:rPr>
                <w:sz w:val="28"/>
                <w:szCs w:val="28"/>
              </w:rPr>
              <w:t>2024</w:t>
            </w:r>
          </w:p>
        </w:tc>
      </w:tr>
      <w:tr w:rsidR="004B6F9E" w:rsidRPr="0050329E" w:rsidTr="0062482B">
        <w:tc>
          <w:tcPr>
            <w:tcW w:w="5211" w:type="dxa"/>
            <w:shd w:val="clear" w:color="auto" w:fill="auto"/>
          </w:tcPr>
          <w:p w:rsidR="004B6F9E" w:rsidRPr="0050329E" w:rsidRDefault="004B6F9E" w:rsidP="0062482B">
            <w:pPr>
              <w:rPr>
                <w:b/>
                <w:szCs w:val="28"/>
              </w:rPr>
            </w:pPr>
            <w:r w:rsidRPr="0050329E">
              <w:rPr>
                <w:b/>
                <w:szCs w:val="28"/>
              </w:rPr>
              <w:t>Всего:</w:t>
            </w:r>
          </w:p>
        </w:tc>
        <w:tc>
          <w:tcPr>
            <w:tcW w:w="1560" w:type="dxa"/>
            <w:shd w:val="clear" w:color="auto" w:fill="auto"/>
          </w:tcPr>
          <w:p w:rsidR="004B6F9E" w:rsidRPr="0050329E" w:rsidRDefault="004B6F9E" w:rsidP="0062482B">
            <w:pPr>
              <w:jc w:val="center"/>
              <w:rPr>
                <w:b/>
              </w:rPr>
            </w:pPr>
            <w:r>
              <w:rPr>
                <w:b/>
              </w:rPr>
              <w:t>6441,5</w:t>
            </w:r>
          </w:p>
        </w:tc>
        <w:tc>
          <w:tcPr>
            <w:tcW w:w="1842" w:type="dxa"/>
            <w:shd w:val="clear" w:color="auto" w:fill="auto"/>
          </w:tcPr>
          <w:p w:rsidR="004B6F9E" w:rsidRPr="0050329E" w:rsidRDefault="004B6F9E" w:rsidP="0062482B">
            <w:pPr>
              <w:jc w:val="center"/>
              <w:rPr>
                <w:b/>
              </w:rPr>
            </w:pPr>
            <w:r>
              <w:rPr>
                <w:b/>
              </w:rPr>
              <w:t>6470,2</w:t>
            </w:r>
          </w:p>
        </w:tc>
        <w:tc>
          <w:tcPr>
            <w:tcW w:w="1666" w:type="dxa"/>
            <w:shd w:val="clear" w:color="auto" w:fill="auto"/>
          </w:tcPr>
          <w:p w:rsidR="004B6F9E" w:rsidRPr="0050329E" w:rsidRDefault="004B6F9E" w:rsidP="0062482B">
            <w:pPr>
              <w:jc w:val="center"/>
              <w:rPr>
                <w:b/>
              </w:rPr>
            </w:pPr>
            <w:r>
              <w:rPr>
                <w:b/>
              </w:rPr>
              <w:t>6765,8</w:t>
            </w:r>
          </w:p>
        </w:tc>
      </w:tr>
      <w:tr w:rsidR="004B6F9E" w:rsidTr="0062482B">
        <w:tc>
          <w:tcPr>
            <w:tcW w:w="5211" w:type="dxa"/>
            <w:shd w:val="clear" w:color="auto" w:fill="auto"/>
          </w:tcPr>
          <w:p w:rsidR="004B6F9E" w:rsidRPr="0050329E" w:rsidRDefault="004B6F9E" w:rsidP="0062482B">
            <w:pPr>
              <w:jc w:val="both"/>
              <w:rPr>
                <w:b/>
              </w:rPr>
            </w:pPr>
            <w:r w:rsidRPr="0050329E">
              <w:rPr>
                <w:sz w:val="28"/>
                <w:szCs w:val="28"/>
              </w:rPr>
              <w:t>Ремонт и содержание внутрипоселковых автомобильных дорог общего пользования местного значения</w:t>
            </w:r>
          </w:p>
        </w:tc>
        <w:tc>
          <w:tcPr>
            <w:tcW w:w="1560" w:type="dxa"/>
            <w:shd w:val="clear" w:color="auto" w:fill="auto"/>
          </w:tcPr>
          <w:p w:rsidR="004B6F9E" w:rsidRPr="0050329E" w:rsidRDefault="004B6F9E" w:rsidP="0062482B">
            <w:pPr>
              <w:jc w:val="center"/>
            </w:pPr>
            <w:r>
              <w:t>6441,5</w:t>
            </w:r>
          </w:p>
        </w:tc>
        <w:tc>
          <w:tcPr>
            <w:tcW w:w="1842" w:type="dxa"/>
            <w:shd w:val="clear" w:color="auto" w:fill="auto"/>
          </w:tcPr>
          <w:p w:rsidR="004B6F9E" w:rsidRPr="0050329E" w:rsidRDefault="004B6F9E" w:rsidP="0062482B">
            <w:pPr>
              <w:jc w:val="center"/>
            </w:pPr>
            <w:r>
              <w:t>6470,2</w:t>
            </w:r>
          </w:p>
        </w:tc>
        <w:tc>
          <w:tcPr>
            <w:tcW w:w="1666" w:type="dxa"/>
            <w:shd w:val="clear" w:color="auto" w:fill="auto"/>
          </w:tcPr>
          <w:p w:rsidR="004B6F9E" w:rsidRPr="0050329E" w:rsidRDefault="004B6F9E" w:rsidP="0062482B">
            <w:pPr>
              <w:jc w:val="center"/>
            </w:pPr>
            <w:r>
              <w:t>6765,8</w:t>
            </w:r>
          </w:p>
        </w:tc>
      </w:tr>
    </w:tbl>
    <w:p w:rsidR="004B6F9E" w:rsidRDefault="004B6F9E" w:rsidP="004B6F9E">
      <w:pPr>
        <w:pStyle w:val="ae"/>
        <w:ind w:left="7938"/>
        <w:jc w:val="center"/>
        <w:rPr>
          <w:sz w:val="28"/>
          <w:szCs w:val="28"/>
        </w:rPr>
        <w:sectPr w:rsidR="004B6F9E" w:rsidSect="00282A3B">
          <w:pgSz w:w="11906" w:h="16838"/>
          <w:pgMar w:top="851" w:right="992" w:bottom="851" w:left="851" w:header="709" w:footer="709" w:gutter="0"/>
          <w:cols w:space="708"/>
          <w:docGrid w:linePitch="360"/>
        </w:sectPr>
      </w:pPr>
    </w:p>
    <w:p w:rsidR="004B6F9E" w:rsidRDefault="004B6F9E" w:rsidP="004B6F9E">
      <w:pPr>
        <w:pStyle w:val="ae"/>
        <w:ind w:left="6237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lastRenderedPageBreak/>
        <w:t xml:space="preserve">Приложение </w:t>
      </w:r>
      <w:r w:rsidR="00282A3B">
        <w:rPr>
          <w:sz w:val="28"/>
          <w:szCs w:val="28"/>
        </w:rPr>
        <w:t>9</w:t>
      </w:r>
    </w:p>
    <w:p w:rsidR="004B6F9E" w:rsidRDefault="004B6F9E" w:rsidP="004B6F9E">
      <w:pPr>
        <w:pStyle w:val="ae"/>
        <w:ind w:left="5812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t>к решению Собрания депутатов</w:t>
      </w:r>
      <w:r>
        <w:rPr>
          <w:sz w:val="28"/>
          <w:szCs w:val="28"/>
        </w:rPr>
        <w:t xml:space="preserve"> Гигантовского</w:t>
      </w:r>
      <w:r w:rsidR="00911513"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«О</w:t>
      </w:r>
      <w:r w:rsidRPr="00C22046">
        <w:rPr>
          <w:sz w:val="28"/>
          <w:szCs w:val="28"/>
        </w:rPr>
        <w:t xml:space="preserve"> бюджете </w:t>
      </w:r>
      <w:r>
        <w:rPr>
          <w:sz w:val="28"/>
          <w:szCs w:val="28"/>
        </w:rPr>
        <w:t>Гигантовского</w:t>
      </w:r>
      <w:r w:rsidR="00911513"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Сальского</w:t>
      </w:r>
      <w:r w:rsidRPr="00C22046">
        <w:rPr>
          <w:sz w:val="28"/>
          <w:szCs w:val="28"/>
        </w:rPr>
        <w:t xml:space="preserve"> района на 20</w:t>
      </w:r>
      <w:r w:rsidR="001C50B8">
        <w:rPr>
          <w:sz w:val="28"/>
          <w:szCs w:val="28"/>
        </w:rPr>
        <w:t xml:space="preserve">22 </w:t>
      </w:r>
      <w:r w:rsidRPr="00C22046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</w:t>
      </w:r>
      <w:r w:rsidRPr="00C22046">
        <w:rPr>
          <w:sz w:val="28"/>
          <w:szCs w:val="28"/>
        </w:rPr>
        <w:t>плановый период 202</w:t>
      </w:r>
      <w:r w:rsidR="001C50B8">
        <w:rPr>
          <w:sz w:val="28"/>
          <w:szCs w:val="28"/>
        </w:rPr>
        <w:t>3</w:t>
      </w:r>
      <w:r w:rsidRPr="00C22046">
        <w:rPr>
          <w:sz w:val="28"/>
          <w:szCs w:val="28"/>
        </w:rPr>
        <w:t xml:space="preserve"> и 202</w:t>
      </w:r>
      <w:r w:rsidR="001C50B8">
        <w:rPr>
          <w:sz w:val="28"/>
          <w:szCs w:val="28"/>
        </w:rPr>
        <w:t>4</w:t>
      </w:r>
      <w:r w:rsidRPr="00C2204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</w:p>
    <w:p w:rsidR="004B6F9E" w:rsidRDefault="004B6F9E" w:rsidP="004B6F9E">
      <w:pPr>
        <w:pStyle w:val="ae"/>
        <w:ind w:left="5812"/>
        <w:jc w:val="center"/>
        <w:rPr>
          <w:sz w:val="28"/>
          <w:szCs w:val="28"/>
        </w:rPr>
      </w:pPr>
    </w:p>
    <w:p w:rsidR="009C6107" w:rsidRDefault="009C6107" w:rsidP="004B6F9E">
      <w:pPr>
        <w:pStyle w:val="ae"/>
        <w:ind w:left="5812"/>
        <w:jc w:val="center"/>
        <w:rPr>
          <w:sz w:val="28"/>
          <w:szCs w:val="28"/>
        </w:rPr>
      </w:pPr>
    </w:p>
    <w:p w:rsidR="004B6F9E" w:rsidRPr="00F51EFA" w:rsidRDefault="004B6F9E" w:rsidP="004B6F9E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>Объем и распределение межбюджетных трансфертов,</w:t>
      </w:r>
    </w:p>
    <w:p w:rsidR="004B6F9E" w:rsidRPr="00F51EFA" w:rsidRDefault="004B6F9E" w:rsidP="004B6F9E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 xml:space="preserve">передаваемых бюджету муниципального района </w:t>
      </w:r>
    </w:p>
    <w:p w:rsidR="004B6F9E" w:rsidRPr="00F51EFA" w:rsidRDefault="004B6F9E" w:rsidP="004B6F9E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 xml:space="preserve">из бюджета </w:t>
      </w:r>
      <w:r>
        <w:rPr>
          <w:b/>
          <w:sz w:val="28"/>
          <w:szCs w:val="28"/>
        </w:rPr>
        <w:t>Гигантовского</w:t>
      </w:r>
      <w:r w:rsidR="009115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</w:t>
      </w:r>
      <w:r w:rsidRPr="00F51EFA">
        <w:rPr>
          <w:b/>
          <w:sz w:val="28"/>
          <w:szCs w:val="28"/>
        </w:rPr>
        <w:t xml:space="preserve"> поселения </w:t>
      </w:r>
    </w:p>
    <w:p w:rsidR="004B6F9E" w:rsidRPr="00F51EFA" w:rsidRDefault="004B6F9E" w:rsidP="004B6F9E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на 2022 год </w:t>
      </w:r>
    </w:p>
    <w:p w:rsidR="004B6F9E" w:rsidRPr="00F51EFA" w:rsidRDefault="004B6F9E" w:rsidP="004B6F9E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>и на плановый период 2023 и 2024 годов</w:t>
      </w:r>
    </w:p>
    <w:p w:rsidR="004B6F9E" w:rsidRPr="002C1174" w:rsidRDefault="004B6F9E" w:rsidP="004B6F9E">
      <w:pPr>
        <w:jc w:val="right"/>
      </w:pPr>
      <w:r w:rsidRPr="002C1174">
        <w:t xml:space="preserve"> </w:t>
      </w:r>
      <w:r w:rsidR="009C6107" w:rsidRPr="00EA14B6">
        <w:rPr>
          <w:bCs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0"/>
        <w:gridCol w:w="1502"/>
        <w:gridCol w:w="1763"/>
        <w:gridCol w:w="1600"/>
      </w:tblGrid>
      <w:tr w:rsidR="004B6F9E" w:rsidRPr="00A92BB4" w:rsidTr="0062482B">
        <w:tc>
          <w:tcPr>
            <w:tcW w:w="5078" w:type="dxa"/>
            <w:vMerge w:val="restart"/>
            <w:shd w:val="clear" w:color="auto" w:fill="auto"/>
          </w:tcPr>
          <w:p w:rsidR="004B6F9E" w:rsidRPr="00A92BB4" w:rsidRDefault="004B6F9E" w:rsidP="0062482B">
            <w:pPr>
              <w:jc w:val="center"/>
              <w:rPr>
                <w:sz w:val="28"/>
                <w:szCs w:val="28"/>
              </w:rPr>
            </w:pPr>
            <w:r w:rsidRPr="00A92BB4">
              <w:rPr>
                <w:sz w:val="28"/>
                <w:szCs w:val="28"/>
              </w:rPr>
              <w:t>Направление расходования средств</w:t>
            </w:r>
          </w:p>
        </w:tc>
        <w:tc>
          <w:tcPr>
            <w:tcW w:w="4946" w:type="dxa"/>
            <w:gridSpan w:val="3"/>
            <w:shd w:val="clear" w:color="auto" w:fill="auto"/>
          </w:tcPr>
          <w:p w:rsidR="004B6F9E" w:rsidRPr="00A92BB4" w:rsidRDefault="004B6F9E" w:rsidP="0062482B">
            <w:pPr>
              <w:jc w:val="center"/>
              <w:rPr>
                <w:sz w:val="28"/>
                <w:szCs w:val="28"/>
              </w:rPr>
            </w:pPr>
            <w:r w:rsidRPr="00A92BB4">
              <w:rPr>
                <w:sz w:val="28"/>
                <w:szCs w:val="28"/>
              </w:rPr>
              <w:t>Сумма</w:t>
            </w:r>
          </w:p>
        </w:tc>
      </w:tr>
      <w:tr w:rsidR="004B6F9E" w:rsidRPr="00A92BB4" w:rsidTr="0062482B">
        <w:tc>
          <w:tcPr>
            <w:tcW w:w="5078" w:type="dxa"/>
            <w:vMerge/>
            <w:shd w:val="clear" w:color="auto" w:fill="auto"/>
          </w:tcPr>
          <w:p w:rsidR="004B6F9E" w:rsidRPr="00A92BB4" w:rsidRDefault="004B6F9E" w:rsidP="006248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4B6F9E" w:rsidRPr="00A92BB4" w:rsidRDefault="004B6F9E" w:rsidP="0062482B">
            <w:pPr>
              <w:jc w:val="center"/>
              <w:rPr>
                <w:sz w:val="28"/>
                <w:szCs w:val="28"/>
              </w:rPr>
            </w:pPr>
            <w:r w:rsidRPr="00A92BB4">
              <w:rPr>
                <w:sz w:val="28"/>
                <w:szCs w:val="28"/>
              </w:rPr>
              <w:t>2022</w:t>
            </w:r>
          </w:p>
        </w:tc>
        <w:tc>
          <w:tcPr>
            <w:tcW w:w="1795" w:type="dxa"/>
            <w:shd w:val="clear" w:color="auto" w:fill="auto"/>
          </w:tcPr>
          <w:p w:rsidR="004B6F9E" w:rsidRPr="00A92BB4" w:rsidRDefault="004B6F9E" w:rsidP="0062482B">
            <w:pPr>
              <w:jc w:val="center"/>
              <w:rPr>
                <w:sz w:val="28"/>
                <w:szCs w:val="28"/>
              </w:rPr>
            </w:pPr>
            <w:r w:rsidRPr="00A92BB4">
              <w:rPr>
                <w:sz w:val="28"/>
                <w:szCs w:val="28"/>
              </w:rPr>
              <w:t>2023</w:t>
            </w:r>
          </w:p>
        </w:tc>
        <w:tc>
          <w:tcPr>
            <w:tcW w:w="1626" w:type="dxa"/>
            <w:shd w:val="clear" w:color="auto" w:fill="auto"/>
          </w:tcPr>
          <w:p w:rsidR="004B6F9E" w:rsidRPr="00A92BB4" w:rsidRDefault="004B6F9E" w:rsidP="0062482B">
            <w:pPr>
              <w:jc w:val="center"/>
              <w:rPr>
                <w:sz w:val="28"/>
                <w:szCs w:val="28"/>
              </w:rPr>
            </w:pPr>
            <w:r w:rsidRPr="00A92BB4">
              <w:rPr>
                <w:sz w:val="28"/>
                <w:szCs w:val="28"/>
              </w:rPr>
              <w:t>2024</w:t>
            </w:r>
          </w:p>
        </w:tc>
      </w:tr>
      <w:tr w:rsidR="004B6F9E" w:rsidRPr="0050329E" w:rsidTr="0062482B">
        <w:tc>
          <w:tcPr>
            <w:tcW w:w="5078" w:type="dxa"/>
            <w:shd w:val="clear" w:color="auto" w:fill="auto"/>
          </w:tcPr>
          <w:p w:rsidR="004B6F9E" w:rsidRPr="000C1BCA" w:rsidRDefault="004B6F9E" w:rsidP="0062482B">
            <w:pPr>
              <w:rPr>
                <w:b/>
                <w:sz w:val="28"/>
                <w:szCs w:val="28"/>
              </w:rPr>
            </w:pPr>
            <w:r w:rsidRPr="000C1BCA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25" w:type="dxa"/>
            <w:shd w:val="clear" w:color="auto" w:fill="auto"/>
          </w:tcPr>
          <w:p w:rsidR="004B6F9E" w:rsidRPr="000C1BCA" w:rsidRDefault="00E67FCA" w:rsidP="0062482B">
            <w:pPr>
              <w:jc w:val="center"/>
              <w:rPr>
                <w:b/>
                <w:sz w:val="28"/>
                <w:szCs w:val="28"/>
              </w:rPr>
            </w:pPr>
            <w:r w:rsidRPr="000C1BCA">
              <w:rPr>
                <w:b/>
                <w:sz w:val="28"/>
                <w:szCs w:val="28"/>
              </w:rPr>
              <w:t>50</w:t>
            </w:r>
            <w:r w:rsidR="005C1F6C" w:rsidRPr="000C1BCA">
              <w:rPr>
                <w:b/>
                <w:sz w:val="28"/>
                <w:szCs w:val="28"/>
              </w:rPr>
              <w:t>,5</w:t>
            </w:r>
          </w:p>
        </w:tc>
        <w:tc>
          <w:tcPr>
            <w:tcW w:w="1795" w:type="dxa"/>
            <w:shd w:val="clear" w:color="auto" w:fill="auto"/>
          </w:tcPr>
          <w:p w:rsidR="004B6F9E" w:rsidRPr="000C1BCA" w:rsidRDefault="004B6F9E" w:rsidP="0062482B">
            <w:pPr>
              <w:jc w:val="center"/>
              <w:rPr>
                <w:b/>
                <w:sz w:val="28"/>
                <w:szCs w:val="28"/>
              </w:rPr>
            </w:pPr>
            <w:r w:rsidRPr="000C1BC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626" w:type="dxa"/>
            <w:shd w:val="clear" w:color="auto" w:fill="auto"/>
          </w:tcPr>
          <w:p w:rsidR="004B6F9E" w:rsidRPr="000C1BCA" w:rsidRDefault="004B6F9E" w:rsidP="0062482B">
            <w:pPr>
              <w:jc w:val="center"/>
              <w:rPr>
                <w:b/>
                <w:sz w:val="28"/>
                <w:szCs w:val="28"/>
              </w:rPr>
            </w:pPr>
            <w:r w:rsidRPr="000C1BCA">
              <w:rPr>
                <w:b/>
                <w:sz w:val="28"/>
                <w:szCs w:val="28"/>
              </w:rPr>
              <w:t>-</w:t>
            </w:r>
          </w:p>
        </w:tc>
      </w:tr>
      <w:tr w:rsidR="004B6F9E" w:rsidRPr="0050329E" w:rsidTr="0062482B">
        <w:tc>
          <w:tcPr>
            <w:tcW w:w="5078" w:type="dxa"/>
            <w:shd w:val="clear" w:color="auto" w:fill="auto"/>
          </w:tcPr>
          <w:p w:rsidR="004B6F9E" w:rsidRPr="0050329E" w:rsidRDefault="004B6F9E" w:rsidP="0062482B">
            <w:pPr>
              <w:jc w:val="both"/>
              <w:rPr>
                <w:b/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Осуществление внешнего муниципального финансового контроля</w:t>
            </w:r>
          </w:p>
        </w:tc>
        <w:tc>
          <w:tcPr>
            <w:tcW w:w="1525" w:type="dxa"/>
            <w:shd w:val="clear" w:color="auto" w:fill="auto"/>
          </w:tcPr>
          <w:p w:rsidR="004B6F9E" w:rsidRPr="0050329E" w:rsidRDefault="005C1F6C" w:rsidP="00624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49,6</w:t>
            </w:r>
          </w:p>
        </w:tc>
        <w:tc>
          <w:tcPr>
            <w:tcW w:w="1795" w:type="dxa"/>
            <w:shd w:val="clear" w:color="auto" w:fill="auto"/>
          </w:tcPr>
          <w:p w:rsidR="004B6F9E" w:rsidRPr="0050329E" w:rsidRDefault="004B6F9E" w:rsidP="0062482B">
            <w:pPr>
              <w:jc w:val="center"/>
              <w:rPr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-</w:t>
            </w:r>
          </w:p>
        </w:tc>
        <w:tc>
          <w:tcPr>
            <w:tcW w:w="1626" w:type="dxa"/>
            <w:shd w:val="clear" w:color="auto" w:fill="auto"/>
          </w:tcPr>
          <w:p w:rsidR="004B6F9E" w:rsidRPr="0050329E" w:rsidRDefault="004B6F9E" w:rsidP="0062482B">
            <w:pPr>
              <w:jc w:val="center"/>
              <w:rPr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-</w:t>
            </w:r>
          </w:p>
        </w:tc>
      </w:tr>
      <w:tr w:rsidR="004B6F9E" w:rsidRPr="0050329E" w:rsidTr="0062482B">
        <w:tc>
          <w:tcPr>
            <w:tcW w:w="5078" w:type="dxa"/>
            <w:shd w:val="clear" w:color="auto" w:fill="auto"/>
          </w:tcPr>
          <w:p w:rsidR="004B6F9E" w:rsidRPr="0050329E" w:rsidRDefault="004B6F9E" w:rsidP="0062482B">
            <w:pPr>
              <w:jc w:val="both"/>
              <w:rPr>
                <w:b/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Осуществление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1525" w:type="dxa"/>
            <w:shd w:val="clear" w:color="auto" w:fill="auto"/>
          </w:tcPr>
          <w:p w:rsidR="004B6F9E" w:rsidRPr="0050329E" w:rsidRDefault="001C50B8" w:rsidP="00624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795" w:type="dxa"/>
            <w:shd w:val="clear" w:color="auto" w:fill="auto"/>
          </w:tcPr>
          <w:p w:rsidR="004B6F9E" w:rsidRPr="0050329E" w:rsidRDefault="004B6F9E" w:rsidP="0062482B">
            <w:pPr>
              <w:jc w:val="center"/>
              <w:rPr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-</w:t>
            </w:r>
          </w:p>
        </w:tc>
        <w:tc>
          <w:tcPr>
            <w:tcW w:w="1626" w:type="dxa"/>
            <w:shd w:val="clear" w:color="auto" w:fill="auto"/>
          </w:tcPr>
          <w:p w:rsidR="004B6F9E" w:rsidRPr="0050329E" w:rsidRDefault="004B6F9E" w:rsidP="0062482B">
            <w:pPr>
              <w:jc w:val="center"/>
              <w:rPr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-</w:t>
            </w:r>
          </w:p>
        </w:tc>
      </w:tr>
    </w:tbl>
    <w:p w:rsidR="004B6F9E" w:rsidRPr="00021101" w:rsidRDefault="004B6F9E" w:rsidP="004B6F9E">
      <w:pPr>
        <w:jc w:val="center"/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FD4EED" w:rsidRDefault="00FD4EED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FD4EED" w:rsidRDefault="00FD4EED" w:rsidP="002A6DB6">
      <w:pPr>
        <w:pStyle w:val="ae"/>
        <w:ind w:left="5387"/>
        <w:rPr>
          <w:sz w:val="28"/>
          <w:szCs w:val="28"/>
        </w:rPr>
      </w:pPr>
    </w:p>
    <w:p w:rsidR="00282A3B" w:rsidRDefault="00282A3B" w:rsidP="002A6DB6">
      <w:pPr>
        <w:pStyle w:val="ae"/>
        <w:ind w:left="5387"/>
        <w:rPr>
          <w:sz w:val="28"/>
          <w:szCs w:val="28"/>
        </w:rPr>
      </w:pPr>
    </w:p>
    <w:p w:rsidR="002A6DB6" w:rsidRPr="00DF7DA5" w:rsidRDefault="002D5DBA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10</w:t>
      </w:r>
    </w:p>
    <w:p w:rsidR="002A6DB6" w:rsidRPr="00DF7DA5" w:rsidRDefault="002A6DB6" w:rsidP="002D678F">
      <w:pPr>
        <w:pStyle w:val="ae"/>
        <w:ind w:left="5387"/>
        <w:jc w:val="center"/>
        <w:rPr>
          <w:b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поселения Сальс</w:t>
      </w:r>
      <w:r w:rsidR="00684E08">
        <w:rPr>
          <w:sz w:val="28"/>
          <w:szCs w:val="28"/>
        </w:rPr>
        <w:t xml:space="preserve">кого района на 2022 год </w:t>
      </w:r>
      <w:r w:rsidR="000D25B7" w:rsidRPr="00DF7DA5">
        <w:rPr>
          <w:sz w:val="28"/>
          <w:szCs w:val="28"/>
        </w:rPr>
        <w:t>и на плановый период 2023 и 2024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jc w:val="center"/>
        <w:rPr>
          <w:b/>
        </w:rPr>
      </w:pPr>
    </w:p>
    <w:p w:rsidR="002A6DB6" w:rsidRPr="00DF7DA5" w:rsidRDefault="002A6DB6" w:rsidP="002A6DB6">
      <w:pPr>
        <w:pStyle w:val="ae"/>
        <w:jc w:val="center"/>
        <w:rPr>
          <w:b/>
        </w:rPr>
      </w:pP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DA5">
        <w:rPr>
          <w:b/>
          <w:bCs/>
          <w:sz w:val="28"/>
          <w:szCs w:val="28"/>
        </w:rPr>
        <w:t xml:space="preserve">Программы муниципальных гарантий 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DA5">
        <w:rPr>
          <w:b/>
          <w:bCs/>
          <w:sz w:val="28"/>
          <w:szCs w:val="28"/>
        </w:rPr>
        <w:t>Гигантовского сельского поселения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DA5">
        <w:rPr>
          <w:b/>
          <w:bCs/>
          <w:sz w:val="28"/>
          <w:szCs w:val="28"/>
        </w:rPr>
        <w:t>на 20</w:t>
      </w:r>
      <w:r w:rsidR="000D25B7" w:rsidRPr="00DF7DA5">
        <w:rPr>
          <w:b/>
          <w:bCs/>
          <w:sz w:val="28"/>
          <w:szCs w:val="28"/>
        </w:rPr>
        <w:t>22</w:t>
      </w:r>
      <w:r w:rsidRPr="00DF7DA5">
        <w:rPr>
          <w:b/>
          <w:bCs/>
          <w:sz w:val="28"/>
          <w:szCs w:val="28"/>
        </w:rPr>
        <w:t xml:space="preserve"> годи на плановый период 20</w:t>
      </w:r>
      <w:r w:rsidR="000D25B7" w:rsidRPr="00DF7DA5">
        <w:rPr>
          <w:b/>
          <w:bCs/>
          <w:sz w:val="28"/>
          <w:szCs w:val="28"/>
        </w:rPr>
        <w:t>23</w:t>
      </w:r>
      <w:r w:rsidRPr="00DF7DA5">
        <w:rPr>
          <w:b/>
          <w:bCs/>
          <w:sz w:val="28"/>
          <w:szCs w:val="28"/>
        </w:rPr>
        <w:t xml:space="preserve"> и 20</w:t>
      </w:r>
      <w:r w:rsidR="000D25B7" w:rsidRPr="00DF7DA5">
        <w:rPr>
          <w:b/>
          <w:bCs/>
          <w:sz w:val="28"/>
          <w:szCs w:val="28"/>
        </w:rPr>
        <w:t>24</w:t>
      </w:r>
      <w:r w:rsidRPr="00DF7DA5">
        <w:rPr>
          <w:b/>
          <w:bCs/>
          <w:sz w:val="28"/>
          <w:szCs w:val="28"/>
        </w:rPr>
        <w:t xml:space="preserve"> годов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2668" w:rsidRPr="00DF7DA5" w:rsidRDefault="00722668" w:rsidP="0072266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7DA5">
        <w:rPr>
          <w:sz w:val="28"/>
          <w:szCs w:val="28"/>
        </w:rPr>
        <w:t xml:space="preserve">     1. Программа муниципальных гарантий Гигантовского сельского поселения в вал</w:t>
      </w:r>
      <w:r w:rsidR="000D25B7" w:rsidRPr="00DF7DA5">
        <w:rPr>
          <w:sz w:val="28"/>
          <w:szCs w:val="28"/>
        </w:rPr>
        <w:t>юте Российской Федерации на 2022</w:t>
      </w:r>
      <w:r w:rsidRPr="00DF7DA5">
        <w:rPr>
          <w:sz w:val="28"/>
          <w:szCs w:val="28"/>
        </w:rPr>
        <w:t xml:space="preserve"> год</w:t>
      </w:r>
      <w:r w:rsidR="000D25B7" w:rsidRPr="00DF7DA5">
        <w:rPr>
          <w:bCs/>
          <w:sz w:val="28"/>
          <w:szCs w:val="28"/>
        </w:rPr>
        <w:t xml:space="preserve"> и на плановый период 2023 и 2024</w:t>
      </w:r>
      <w:r w:rsidRPr="00DF7DA5">
        <w:rPr>
          <w:bCs/>
          <w:sz w:val="28"/>
          <w:szCs w:val="28"/>
        </w:rPr>
        <w:t xml:space="preserve"> годов</w:t>
      </w:r>
    </w:p>
    <w:p w:rsidR="00722668" w:rsidRPr="00DF7DA5" w:rsidRDefault="00722668" w:rsidP="0072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1.1. Предоставление муниципальных гарантий Гигантов</w:t>
      </w:r>
      <w:r w:rsidR="000D25B7" w:rsidRPr="00DF7DA5">
        <w:rPr>
          <w:sz w:val="28"/>
          <w:szCs w:val="28"/>
        </w:rPr>
        <w:t>ского сельского поселения в 2022 году и в плановом периоде 2023 и 2024</w:t>
      </w:r>
      <w:r w:rsidRPr="00DF7DA5">
        <w:rPr>
          <w:sz w:val="28"/>
          <w:szCs w:val="28"/>
        </w:rPr>
        <w:t xml:space="preserve"> годов не планируется.</w:t>
      </w:r>
    </w:p>
    <w:p w:rsidR="00722668" w:rsidRPr="00DF7DA5" w:rsidRDefault="00722668" w:rsidP="0072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1.2. Общий объем бюджетных ассигнований, предусмотренных на исполнение выданных муниципальных гарантий Гигантовского сельского поселения по возможным гарантийным случаям, </w:t>
      </w:r>
      <w:r w:rsidR="000D25B7" w:rsidRPr="00DF7DA5">
        <w:rPr>
          <w:sz w:val="28"/>
          <w:szCs w:val="28"/>
        </w:rPr>
        <w:t>в 2022 году и в плановом периоде 2023 и 2024</w:t>
      </w:r>
      <w:r w:rsidRPr="00DF7DA5">
        <w:rPr>
          <w:sz w:val="28"/>
          <w:szCs w:val="28"/>
        </w:rPr>
        <w:t xml:space="preserve"> годов не планируется.</w:t>
      </w:r>
    </w:p>
    <w:p w:rsidR="00722668" w:rsidRPr="00DF7DA5" w:rsidRDefault="00722668" w:rsidP="007226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2668" w:rsidRPr="00DF7DA5" w:rsidRDefault="00722668" w:rsidP="0072266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7DA5">
        <w:rPr>
          <w:sz w:val="28"/>
          <w:szCs w:val="28"/>
        </w:rPr>
        <w:t xml:space="preserve">       2. Программа муниципальных гарантий Гигантовского сельского поселения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в иностранной валюте на 20</w:t>
      </w:r>
      <w:r w:rsidR="000D25B7" w:rsidRPr="00DF7DA5">
        <w:rPr>
          <w:sz w:val="28"/>
          <w:szCs w:val="28"/>
        </w:rPr>
        <w:t>22</w:t>
      </w:r>
      <w:r w:rsidRPr="00DF7DA5">
        <w:rPr>
          <w:sz w:val="28"/>
          <w:szCs w:val="28"/>
        </w:rPr>
        <w:t xml:space="preserve"> год</w:t>
      </w:r>
      <w:r w:rsidR="000D25B7" w:rsidRPr="00DF7DA5">
        <w:rPr>
          <w:bCs/>
          <w:sz w:val="28"/>
          <w:szCs w:val="28"/>
        </w:rPr>
        <w:t xml:space="preserve"> и на плановый период 2023 и 2024</w:t>
      </w:r>
      <w:r w:rsidRPr="00DF7DA5">
        <w:rPr>
          <w:bCs/>
          <w:sz w:val="28"/>
          <w:szCs w:val="28"/>
        </w:rPr>
        <w:t xml:space="preserve"> годов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22668" w:rsidRPr="00DF7DA5" w:rsidRDefault="00722668" w:rsidP="0072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2.1</w:t>
      </w:r>
      <w:r w:rsidR="00684E08">
        <w:rPr>
          <w:sz w:val="28"/>
          <w:szCs w:val="28"/>
        </w:rPr>
        <w:t xml:space="preserve">. Предоставление муниципальных </w:t>
      </w:r>
      <w:r w:rsidRPr="00DF7DA5">
        <w:rPr>
          <w:sz w:val="28"/>
          <w:szCs w:val="28"/>
        </w:rPr>
        <w:t>гарантий Гигантов</w:t>
      </w:r>
      <w:r w:rsidR="000D25B7" w:rsidRPr="00DF7DA5">
        <w:rPr>
          <w:sz w:val="28"/>
          <w:szCs w:val="28"/>
        </w:rPr>
        <w:t>ского сельского поселения в 2022</w:t>
      </w:r>
      <w:r w:rsidRPr="00DF7DA5">
        <w:rPr>
          <w:sz w:val="28"/>
          <w:szCs w:val="28"/>
        </w:rPr>
        <w:t xml:space="preserve"> году и в</w:t>
      </w:r>
      <w:r w:rsidR="000D25B7" w:rsidRPr="00DF7DA5">
        <w:rPr>
          <w:sz w:val="28"/>
          <w:szCs w:val="28"/>
        </w:rPr>
        <w:t xml:space="preserve"> плановом периоде 2023 и 2024</w:t>
      </w:r>
      <w:r w:rsidRPr="00DF7DA5">
        <w:rPr>
          <w:sz w:val="28"/>
          <w:szCs w:val="28"/>
        </w:rPr>
        <w:t xml:space="preserve"> годов не планируется.</w:t>
      </w:r>
    </w:p>
    <w:p w:rsidR="00722668" w:rsidRPr="00DF7DA5" w:rsidRDefault="00722668" w:rsidP="0072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2.2. Общий объем бюджетных ассигнований, предусмотренных на исполнение выданных муниципальных гарантий Гигантовского сельского поселения по возможным гарантийным случаям</w:t>
      </w:r>
      <w:r w:rsidR="000D25B7" w:rsidRPr="00DF7DA5">
        <w:rPr>
          <w:sz w:val="28"/>
          <w:szCs w:val="28"/>
        </w:rPr>
        <w:t>, в 2022</w:t>
      </w:r>
      <w:r w:rsidRPr="00DF7DA5">
        <w:rPr>
          <w:sz w:val="28"/>
          <w:szCs w:val="28"/>
        </w:rPr>
        <w:t xml:space="preserve"> году и в плановом периоде </w:t>
      </w:r>
      <w:r w:rsidR="000D25B7" w:rsidRPr="00DF7DA5">
        <w:rPr>
          <w:sz w:val="28"/>
          <w:szCs w:val="28"/>
        </w:rPr>
        <w:t>2023 и 2024</w:t>
      </w:r>
      <w:r w:rsidRPr="00DF7DA5">
        <w:rPr>
          <w:sz w:val="28"/>
          <w:szCs w:val="28"/>
        </w:rPr>
        <w:t xml:space="preserve"> годов не планируется».</w:t>
      </w:r>
    </w:p>
    <w:p w:rsidR="002A6DB6" w:rsidRPr="00DF7DA5" w:rsidRDefault="002A6DB6" w:rsidP="002A6DB6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262191" w:rsidRPr="00DF7DA5" w:rsidRDefault="00262191" w:rsidP="00262191">
      <w:pPr>
        <w:pStyle w:val="ae"/>
        <w:jc w:val="both"/>
      </w:pPr>
    </w:p>
    <w:p w:rsidR="00262191" w:rsidRPr="00DF7DA5" w:rsidRDefault="00262191" w:rsidP="00262191">
      <w:pPr>
        <w:pStyle w:val="ae"/>
        <w:jc w:val="both"/>
      </w:pPr>
    </w:p>
    <w:p w:rsidR="000D72EF" w:rsidRPr="00DF7DA5" w:rsidRDefault="000D72EF" w:rsidP="000D72EF">
      <w:pPr>
        <w:jc w:val="center"/>
        <w:rPr>
          <w:sz w:val="28"/>
          <w:szCs w:val="28"/>
        </w:rPr>
      </w:pPr>
    </w:p>
    <w:p w:rsidR="000D72EF" w:rsidRPr="00DF7DA5" w:rsidRDefault="000D72EF" w:rsidP="000D72EF">
      <w:pPr>
        <w:jc w:val="center"/>
        <w:rPr>
          <w:sz w:val="28"/>
          <w:szCs w:val="28"/>
        </w:rPr>
      </w:pPr>
    </w:p>
    <w:p w:rsidR="00A67F8B" w:rsidRPr="00DF7DA5" w:rsidRDefault="00A67F8B" w:rsidP="005A3719">
      <w:pPr>
        <w:widowControl w:val="0"/>
        <w:autoSpaceDE w:val="0"/>
        <w:autoSpaceDN w:val="0"/>
        <w:adjustRightInd w:val="0"/>
        <w:jc w:val="both"/>
        <w:rPr>
          <w:iCs/>
        </w:rPr>
      </w:pPr>
    </w:p>
    <w:sectPr w:rsidR="00A67F8B" w:rsidRPr="00DF7DA5" w:rsidSect="00F40D82">
      <w:headerReference w:type="even" r:id="rId27"/>
      <w:headerReference w:type="default" r:id="rId28"/>
      <w:footerReference w:type="even" r:id="rId29"/>
      <w:footerReference w:type="default" r:id="rId30"/>
      <w:pgSz w:w="11906" w:h="16838" w:orient="landscape"/>
      <w:pgMar w:top="1134" w:right="99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B74" w:rsidRDefault="002D4B74">
      <w:r>
        <w:separator/>
      </w:r>
    </w:p>
  </w:endnote>
  <w:endnote w:type="continuationSeparator" w:id="1">
    <w:p w:rsidR="002D4B74" w:rsidRDefault="002D4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44F" w:rsidRDefault="006F22B2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2744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744F" w:rsidRDefault="0002744F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44F" w:rsidRDefault="006F22B2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02744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F39DE">
      <w:rPr>
        <w:rStyle w:val="a8"/>
        <w:noProof/>
      </w:rPr>
      <w:t>1</w:t>
    </w:r>
    <w:r>
      <w:rPr>
        <w:rStyle w:val="a8"/>
      </w:rPr>
      <w:fldChar w:fldCharType="end"/>
    </w:r>
  </w:p>
  <w:p w:rsidR="0002744F" w:rsidRDefault="0002744F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02744F" w:rsidRDefault="0002744F" w:rsidP="00F9067F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44F" w:rsidRDefault="006F22B2" w:rsidP="0062482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2744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744F" w:rsidRDefault="0002744F" w:rsidP="0062482B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44F" w:rsidRDefault="006F22B2" w:rsidP="0062482B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02744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F39DE">
      <w:rPr>
        <w:rStyle w:val="a8"/>
        <w:noProof/>
      </w:rPr>
      <w:t>92</w:t>
    </w:r>
    <w:r>
      <w:rPr>
        <w:rStyle w:val="a8"/>
      </w:rPr>
      <w:fldChar w:fldCharType="end"/>
    </w:r>
  </w:p>
  <w:p w:rsidR="0002744F" w:rsidRDefault="0002744F" w:rsidP="0062482B">
    <w:pPr>
      <w:pStyle w:val="a9"/>
      <w:framePr w:wrap="around" w:vAnchor="text" w:hAnchor="margin" w:xAlign="right" w:y="1"/>
      <w:ind w:right="360"/>
      <w:rPr>
        <w:rStyle w:val="a8"/>
      </w:rPr>
    </w:pPr>
  </w:p>
  <w:p w:rsidR="0002744F" w:rsidRDefault="0002744F" w:rsidP="0062482B">
    <w:pPr>
      <w:pStyle w:val="a9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44F" w:rsidRDefault="006F22B2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2744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744F" w:rsidRDefault="0002744F" w:rsidP="00F9067F">
    <w:pPr>
      <w:pStyle w:val="a9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44F" w:rsidRDefault="006F22B2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02744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F39DE">
      <w:rPr>
        <w:rStyle w:val="a8"/>
        <w:noProof/>
      </w:rPr>
      <w:t>94</w:t>
    </w:r>
    <w:r>
      <w:rPr>
        <w:rStyle w:val="a8"/>
      </w:rPr>
      <w:fldChar w:fldCharType="end"/>
    </w:r>
  </w:p>
  <w:p w:rsidR="0002744F" w:rsidRDefault="0002744F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02744F" w:rsidRDefault="0002744F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B74" w:rsidRDefault="002D4B74">
      <w:r>
        <w:separator/>
      </w:r>
    </w:p>
  </w:footnote>
  <w:footnote w:type="continuationSeparator" w:id="1">
    <w:p w:rsidR="002D4B74" w:rsidRDefault="002D4B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44F" w:rsidRDefault="006F22B2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744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744F" w:rsidRDefault="0002744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44F" w:rsidRDefault="0002744F" w:rsidP="00BE0642">
    <w:pPr>
      <w:pStyle w:val="a6"/>
      <w:framePr w:wrap="around" w:vAnchor="text" w:hAnchor="margin" w:xAlign="center" w:y="1"/>
      <w:rPr>
        <w:rStyle w:val="a8"/>
      </w:rPr>
    </w:pPr>
  </w:p>
  <w:p w:rsidR="0002744F" w:rsidRDefault="0002744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44F" w:rsidRDefault="006F22B2" w:rsidP="0062482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744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744F" w:rsidRDefault="0002744F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44F" w:rsidRDefault="0002744F" w:rsidP="0062482B">
    <w:pPr>
      <w:pStyle w:val="a6"/>
      <w:framePr w:wrap="around" w:vAnchor="text" w:hAnchor="margin" w:xAlign="center" w:y="1"/>
      <w:rPr>
        <w:rStyle w:val="a8"/>
      </w:rPr>
    </w:pPr>
  </w:p>
  <w:p w:rsidR="0002744F" w:rsidRDefault="0002744F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44F" w:rsidRDefault="006F22B2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744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744F" w:rsidRDefault="0002744F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44F" w:rsidRDefault="0002744F" w:rsidP="00BE0642">
    <w:pPr>
      <w:pStyle w:val="a6"/>
      <w:framePr w:wrap="around" w:vAnchor="text" w:hAnchor="margin" w:xAlign="center" w:y="1"/>
      <w:rPr>
        <w:rStyle w:val="a8"/>
      </w:rPr>
    </w:pPr>
  </w:p>
  <w:p w:rsidR="0002744F" w:rsidRDefault="0002744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0617"/>
    <w:rsid w:val="0000199D"/>
    <w:rsid w:val="000029D5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AB4"/>
    <w:rsid w:val="00016E15"/>
    <w:rsid w:val="00017BB1"/>
    <w:rsid w:val="00020D55"/>
    <w:rsid w:val="000214F4"/>
    <w:rsid w:val="0002240C"/>
    <w:rsid w:val="00022B67"/>
    <w:rsid w:val="000236C4"/>
    <w:rsid w:val="0002399C"/>
    <w:rsid w:val="000247CE"/>
    <w:rsid w:val="00024C91"/>
    <w:rsid w:val="000260FB"/>
    <w:rsid w:val="0002744F"/>
    <w:rsid w:val="000300FE"/>
    <w:rsid w:val="00034B29"/>
    <w:rsid w:val="00035186"/>
    <w:rsid w:val="00036ABC"/>
    <w:rsid w:val="00036FC6"/>
    <w:rsid w:val="00041927"/>
    <w:rsid w:val="00042598"/>
    <w:rsid w:val="00043478"/>
    <w:rsid w:val="00043A66"/>
    <w:rsid w:val="00043D3F"/>
    <w:rsid w:val="0004509A"/>
    <w:rsid w:val="00051A78"/>
    <w:rsid w:val="000525E1"/>
    <w:rsid w:val="00053351"/>
    <w:rsid w:val="00061F6A"/>
    <w:rsid w:val="00062224"/>
    <w:rsid w:val="0006230F"/>
    <w:rsid w:val="000637D1"/>
    <w:rsid w:val="00064364"/>
    <w:rsid w:val="0006438E"/>
    <w:rsid w:val="00067A98"/>
    <w:rsid w:val="000706A5"/>
    <w:rsid w:val="000709D1"/>
    <w:rsid w:val="000717B3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C0F16"/>
    <w:rsid w:val="000C0F96"/>
    <w:rsid w:val="000C1BCA"/>
    <w:rsid w:val="000C1F5A"/>
    <w:rsid w:val="000C4610"/>
    <w:rsid w:val="000C562C"/>
    <w:rsid w:val="000C5E9A"/>
    <w:rsid w:val="000C62CC"/>
    <w:rsid w:val="000D07F1"/>
    <w:rsid w:val="000D0A57"/>
    <w:rsid w:val="000D1135"/>
    <w:rsid w:val="000D1464"/>
    <w:rsid w:val="000D1910"/>
    <w:rsid w:val="000D1D95"/>
    <w:rsid w:val="000D1E56"/>
    <w:rsid w:val="000D25B7"/>
    <w:rsid w:val="000D2813"/>
    <w:rsid w:val="000D3894"/>
    <w:rsid w:val="000D40D1"/>
    <w:rsid w:val="000D72EF"/>
    <w:rsid w:val="000D7327"/>
    <w:rsid w:val="000D7B76"/>
    <w:rsid w:val="000E2146"/>
    <w:rsid w:val="000E2E99"/>
    <w:rsid w:val="000E3A73"/>
    <w:rsid w:val="000E4262"/>
    <w:rsid w:val="000E4E7A"/>
    <w:rsid w:val="000E7AA8"/>
    <w:rsid w:val="000E7BE5"/>
    <w:rsid w:val="000F1B9D"/>
    <w:rsid w:val="000F1CCA"/>
    <w:rsid w:val="000F2E0D"/>
    <w:rsid w:val="000F4550"/>
    <w:rsid w:val="000F544D"/>
    <w:rsid w:val="000F63F8"/>
    <w:rsid w:val="000F6F63"/>
    <w:rsid w:val="000F7BE6"/>
    <w:rsid w:val="00100FBA"/>
    <w:rsid w:val="00103EE4"/>
    <w:rsid w:val="00103FB1"/>
    <w:rsid w:val="00104546"/>
    <w:rsid w:val="001056B7"/>
    <w:rsid w:val="00105861"/>
    <w:rsid w:val="00105CA6"/>
    <w:rsid w:val="00107E17"/>
    <w:rsid w:val="00110467"/>
    <w:rsid w:val="00111907"/>
    <w:rsid w:val="00112E4D"/>
    <w:rsid w:val="00113D5A"/>
    <w:rsid w:val="0011400F"/>
    <w:rsid w:val="001149C8"/>
    <w:rsid w:val="00114DCF"/>
    <w:rsid w:val="00115AFD"/>
    <w:rsid w:val="00121E04"/>
    <w:rsid w:val="00122653"/>
    <w:rsid w:val="00124975"/>
    <w:rsid w:val="00126D67"/>
    <w:rsid w:val="00127958"/>
    <w:rsid w:val="00130215"/>
    <w:rsid w:val="00130451"/>
    <w:rsid w:val="0013329D"/>
    <w:rsid w:val="0013457B"/>
    <w:rsid w:val="00137302"/>
    <w:rsid w:val="00137493"/>
    <w:rsid w:val="0013797C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51E"/>
    <w:rsid w:val="001535A1"/>
    <w:rsid w:val="00153E7C"/>
    <w:rsid w:val="00154D3C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93F"/>
    <w:rsid w:val="00173110"/>
    <w:rsid w:val="00174ABC"/>
    <w:rsid w:val="0017672D"/>
    <w:rsid w:val="00180236"/>
    <w:rsid w:val="001806C9"/>
    <w:rsid w:val="001832E0"/>
    <w:rsid w:val="0018480E"/>
    <w:rsid w:val="00184A6F"/>
    <w:rsid w:val="00186632"/>
    <w:rsid w:val="001867D9"/>
    <w:rsid w:val="001874ED"/>
    <w:rsid w:val="00194130"/>
    <w:rsid w:val="001948EB"/>
    <w:rsid w:val="00194B45"/>
    <w:rsid w:val="00195299"/>
    <w:rsid w:val="00195650"/>
    <w:rsid w:val="001961AC"/>
    <w:rsid w:val="001966A2"/>
    <w:rsid w:val="00197922"/>
    <w:rsid w:val="001A17C6"/>
    <w:rsid w:val="001A17F3"/>
    <w:rsid w:val="001A29EC"/>
    <w:rsid w:val="001A3BC1"/>
    <w:rsid w:val="001A6B19"/>
    <w:rsid w:val="001A6F1E"/>
    <w:rsid w:val="001B00F7"/>
    <w:rsid w:val="001B065A"/>
    <w:rsid w:val="001B2870"/>
    <w:rsid w:val="001B47FA"/>
    <w:rsid w:val="001B538C"/>
    <w:rsid w:val="001B6D84"/>
    <w:rsid w:val="001C0E1E"/>
    <w:rsid w:val="001C29DE"/>
    <w:rsid w:val="001C2DFD"/>
    <w:rsid w:val="001C32BA"/>
    <w:rsid w:val="001C36B8"/>
    <w:rsid w:val="001C40A1"/>
    <w:rsid w:val="001C4922"/>
    <w:rsid w:val="001C50B8"/>
    <w:rsid w:val="001C7EF1"/>
    <w:rsid w:val="001D10FB"/>
    <w:rsid w:val="001D3777"/>
    <w:rsid w:val="001D4259"/>
    <w:rsid w:val="001D45F4"/>
    <w:rsid w:val="001D496A"/>
    <w:rsid w:val="001D55C7"/>
    <w:rsid w:val="001D63B9"/>
    <w:rsid w:val="001D709F"/>
    <w:rsid w:val="001E10E7"/>
    <w:rsid w:val="001E6B39"/>
    <w:rsid w:val="001E6E24"/>
    <w:rsid w:val="001E79A9"/>
    <w:rsid w:val="001F0AEA"/>
    <w:rsid w:val="001F0FA5"/>
    <w:rsid w:val="001F14CB"/>
    <w:rsid w:val="001F4F9F"/>
    <w:rsid w:val="001F55A0"/>
    <w:rsid w:val="001F6A6D"/>
    <w:rsid w:val="001F73B9"/>
    <w:rsid w:val="001F75B1"/>
    <w:rsid w:val="00200323"/>
    <w:rsid w:val="00201836"/>
    <w:rsid w:val="00203A9E"/>
    <w:rsid w:val="00204128"/>
    <w:rsid w:val="0020446F"/>
    <w:rsid w:val="00205B4A"/>
    <w:rsid w:val="00205BB1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27A0"/>
    <w:rsid w:val="00222D02"/>
    <w:rsid w:val="00222FF1"/>
    <w:rsid w:val="002233BC"/>
    <w:rsid w:val="0022428E"/>
    <w:rsid w:val="00226D3A"/>
    <w:rsid w:val="002302E9"/>
    <w:rsid w:val="002310CF"/>
    <w:rsid w:val="00235556"/>
    <w:rsid w:val="00235BA2"/>
    <w:rsid w:val="00237D6B"/>
    <w:rsid w:val="00237D7E"/>
    <w:rsid w:val="002412E7"/>
    <w:rsid w:val="00242EFC"/>
    <w:rsid w:val="002449BB"/>
    <w:rsid w:val="00244E9F"/>
    <w:rsid w:val="00244FA3"/>
    <w:rsid w:val="0024630D"/>
    <w:rsid w:val="00246D3D"/>
    <w:rsid w:val="00247262"/>
    <w:rsid w:val="0025002B"/>
    <w:rsid w:val="00250BA1"/>
    <w:rsid w:val="002511E2"/>
    <w:rsid w:val="002518F9"/>
    <w:rsid w:val="00253102"/>
    <w:rsid w:val="00253AC0"/>
    <w:rsid w:val="00255D92"/>
    <w:rsid w:val="00256EE3"/>
    <w:rsid w:val="00257EB5"/>
    <w:rsid w:val="00262191"/>
    <w:rsid w:val="00264487"/>
    <w:rsid w:val="002657AB"/>
    <w:rsid w:val="00266116"/>
    <w:rsid w:val="002663BE"/>
    <w:rsid w:val="002664D5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25D4"/>
    <w:rsid w:val="00282A21"/>
    <w:rsid w:val="00282A3B"/>
    <w:rsid w:val="002831D6"/>
    <w:rsid w:val="002848EF"/>
    <w:rsid w:val="002855C4"/>
    <w:rsid w:val="00287F92"/>
    <w:rsid w:val="002904D2"/>
    <w:rsid w:val="00290D1F"/>
    <w:rsid w:val="0029194D"/>
    <w:rsid w:val="00295E44"/>
    <w:rsid w:val="00297ADA"/>
    <w:rsid w:val="002A1024"/>
    <w:rsid w:val="002A18D6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5303"/>
    <w:rsid w:val="002B5853"/>
    <w:rsid w:val="002B74F2"/>
    <w:rsid w:val="002B7B9A"/>
    <w:rsid w:val="002C2CE6"/>
    <w:rsid w:val="002C3661"/>
    <w:rsid w:val="002C492E"/>
    <w:rsid w:val="002C5C2B"/>
    <w:rsid w:val="002C6C87"/>
    <w:rsid w:val="002D11A5"/>
    <w:rsid w:val="002D1722"/>
    <w:rsid w:val="002D289F"/>
    <w:rsid w:val="002D3553"/>
    <w:rsid w:val="002D4B74"/>
    <w:rsid w:val="002D4E1A"/>
    <w:rsid w:val="002D5693"/>
    <w:rsid w:val="002D5DBA"/>
    <w:rsid w:val="002D678F"/>
    <w:rsid w:val="002D72F8"/>
    <w:rsid w:val="002E0BFC"/>
    <w:rsid w:val="002E0DE9"/>
    <w:rsid w:val="002E2BE0"/>
    <w:rsid w:val="002E340F"/>
    <w:rsid w:val="002E3581"/>
    <w:rsid w:val="002E3AFE"/>
    <w:rsid w:val="002E67E6"/>
    <w:rsid w:val="002E6E62"/>
    <w:rsid w:val="002E7590"/>
    <w:rsid w:val="002E76FC"/>
    <w:rsid w:val="002F0B83"/>
    <w:rsid w:val="002F1E06"/>
    <w:rsid w:val="002F3AB9"/>
    <w:rsid w:val="002F5C5C"/>
    <w:rsid w:val="0030179F"/>
    <w:rsid w:val="00301B85"/>
    <w:rsid w:val="00301C06"/>
    <w:rsid w:val="00302DE1"/>
    <w:rsid w:val="00307337"/>
    <w:rsid w:val="003139F7"/>
    <w:rsid w:val="00316651"/>
    <w:rsid w:val="00317DB4"/>
    <w:rsid w:val="003219C0"/>
    <w:rsid w:val="00323015"/>
    <w:rsid w:val="0032635F"/>
    <w:rsid w:val="00326DD0"/>
    <w:rsid w:val="00327993"/>
    <w:rsid w:val="00327BF0"/>
    <w:rsid w:val="00330DC5"/>
    <w:rsid w:val="00331B81"/>
    <w:rsid w:val="00332DFB"/>
    <w:rsid w:val="00333281"/>
    <w:rsid w:val="003344A8"/>
    <w:rsid w:val="003358B2"/>
    <w:rsid w:val="00335CA4"/>
    <w:rsid w:val="00335FDC"/>
    <w:rsid w:val="00336456"/>
    <w:rsid w:val="003369B4"/>
    <w:rsid w:val="00341760"/>
    <w:rsid w:val="00341FB3"/>
    <w:rsid w:val="003421DC"/>
    <w:rsid w:val="003450B9"/>
    <w:rsid w:val="0034779E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382"/>
    <w:rsid w:val="00365337"/>
    <w:rsid w:val="0036615A"/>
    <w:rsid w:val="00370627"/>
    <w:rsid w:val="00371E9F"/>
    <w:rsid w:val="00373AC7"/>
    <w:rsid w:val="00373B54"/>
    <w:rsid w:val="003742CC"/>
    <w:rsid w:val="003750BC"/>
    <w:rsid w:val="003752DD"/>
    <w:rsid w:val="00377778"/>
    <w:rsid w:val="00380BE3"/>
    <w:rsid w:val="003821D2"/>
    <w:rsid w:val="0038264B"/>
    <w:rsid w:val="00383B48"/>
    <w:rsid w:val="003856C1"/>
    <w:rsid w:val="00387105"/>
    <w:rsid w:val="00387496"/>
    <w:rsid w:val="00387C15"/>
    <w:rsid w:val="00390138"/>
    <w:rsid w:val="00393009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5A9"/>
    <w:rsid w:val="003D359C"/>
    <w:rsid w:val="003D382B"/>
    <w:rsid w:val="003D3B8B"/>
    <w:rsid w:val="003D3F44"/>
    <w:rsid w:val="003D4197"/>
    <w:rsid w:val="003D6034"/>
    <w:rsid w:val="003D6127"/>
    <w:rsid w:val="003D673D"/>
    <w:rsid w:val="003E175F"/>
    <w:rsid w:val="003E3752"/>
    <w:rsid w:val="003E635D"/>
    <w:rsid w:val="003E79A9"/>
    <w:rsid w:val="003E7C7E"/>
    <w:rsid w:val="003F0ABB"/>
    <w:rsid w:val="003F25C3"/>
    <w:rsid w:val="003F2C95"/>
    <w:rsid w:val="003F3765"/>
    <w:rsid w:val="003F7FF5"/>
    <w:rsid w:val="00401133"/>
    <w:rsid w:val="00401C81"/>
    <w:rsid w:val="00401E04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5F78"/>
    <w:rsid w:val="0042694B"/>
    <w:rsid w:val="004329C2"/>
    <w:rsid w:val="004335A7"/>
    <w:rsid w:val="004339E5"/>
    <w:rsid w:val="00434502"/>
    <w:rsid w:val="004354E2"/>
    <w:rsid w:val="00437412"/>
    <w:rsid w:val="00440AD8"/>
    <w:rsid w:val="004432E5"/>
    <w:rsid w:val="00443E5B"/>
    <w:rsid w:val="00443F84"/>
    <w:rsid w:val="00444829"/>
    <w:rsid w:val="0044714B"/>
    <w:rsid w:val="0045145F"/>
    <w:rsid w:val="004535E3"/>
    <w:rsid w:val="004543EB"/>
    <w:rsid w:val="00454423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721A"/>
    <w:rsid w:val="00472B48"/>
    <w:rsid w:val="00474414"/>
    <w:rsid w:val="00474478"/>
    <w:rsid w:val="00476642"/>
    <w:rsid w:val="00477534"/>
    <w:rsid w:val="00480280"/>
    <w:rsid w:val="00480833"/>
    <w:rsid w:val="00483B79"/>
    <w:rsid w:val="00483BC8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240A"/>
    <w:rsid w:val="004A26CB"/>
    <w:rsid w:val="004A400D"/>
    <w:rsid w:val="004A43BC"/>
    <w:rsid w:val="004A6418"/>
    <w:rsid w:val="004B1759"/>
    <w:rsid w:val="004B2716"/>
    <w:rsid w:val="004B6649"/>
    <w:rsid w:val="004B6A6D"/>
    <w:rsid w:val="004B6F9E"/>
    <w:rsid w:val="004B76ED"/>
    <w:rsid w:val="004C0252"/>
    <w:rsid w:val="004C0626"/>
    <w:rsid w:val="004C08DD"/>
    <w:rsid w:val="004C0B5B"/>
    <w:rsid w:val="004C54AB"/>
    <w:rsid w:val="004C5A19"/>
    <w:rsid w:val="004C73D5"/>
    <w:rsid w:val="004D0848"/>
    <w:rsid w:val="004D095F"/>
    <w:rsid w:val="004D1639"/>
    <w:rsid w:val="004D2921"/>
    <w:rsid w:val="004D2D41"/>
    <w:rsid w:val="004D36B6"/>
    <w:rsid w:val="004D4257"/>
    <w:rsid w:val="004D6D77"/>
    <w:rsid w:val="004E078F"/>
    <w:rsid w:val="004E1ED8"/>
    <w:rsid w:val="004E268E"/>
    <w:rsid w:val="004E3415"/>
    <w:rsid w:val="004E4850"/>
    <w:rsid w:val="004E4D33"/>
    <w:rsid w:val="004E5404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B5E"/>
    <w:rsid w:val="00516F46"/>
    <w:rsid w:val="00523BF5"/>
    <w:rsid w:val="00523C4F"/>
    <w:rsid w:val="00524D0F"/>
    <w:rsid w:val="00524DBE"/>
    <w:rsid w:val="005250EC"/>
    <w:rsid w:val="005265B4"/>
    <w:rsid w:val="005324E4"/>
    <w:rsid w:val="0053378A"/>
    <w:rsid w:val="00533C3F"/>
    <w:rsid w:val="005355F7"/>
    <w:rsid w:val="0053570D"/>
    <w:rsid w:val="005404EC"/>
    <w:rsid w:val="0054136E"/>
    <w:rsid w:val="0054176F"/>
    <w:rsid w:val="00541993"/>
    <w:rsid w:val="005423A9"/>
    <w:rsid w:val="00543245"/>
    <w:rsid w:val="005453BA"/>
    <w:rsid w:val="00545E54"/>
    <w:rsid w:val="00545F7E"/>
    <w:rsid w:val="00546950"/>
    <w:rsid w:val="00546B30"/>
    <w:rsid w:val="00547026"/>
    <w:rsid w:val="00547989"/>
    <w:rsid w:val="0055213B"/>
    <w:rsid w:val="00552EA6"/>
    <w:rsid w:val="00554F42"/>
    <w:rsid w:val="00555E1E"/>
    <w:rsid w:val="00556081"/>
    <w:rsid w:val="00556731"/>
    <w:rsid w:val="0055786E"/>
    <w:rsid w:val="0056234F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90CA2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726C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7A7D"/>
    <w:rsid w:val="005D086A"/>
    <w:rsid w:val="005D0E55"/>
    <w:rsid w:val="005D0E91"/>
    <w:rsid w:val="005D2058"/>
    <w:rsid w:val="005D296E"/>
    <w:rsid w:val="005D32D7"/>
    <w:rsid w:val="005D3787"/>
    <w:rsid w:val="005D3BCC"/>
    <w:rsid w:val="005D45C8"/>
    <w:rsid w:val="005D59DC"/>
    <w:rsid w:val="005D5C9F"/>
    <w:rsid w:val="005D6F3A"/>
    <w:rsid w:val="005D7D88"/>
    <w:rsid w:val="005E0418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65C7"/>
    <w:rsid w:val="005F7966"/>
    <w:rsid w:val="005F7B3E"/>
    <w:rsid w:val="006002A4"/>
    <w:rsid w:val="00601115"/>
    <w:rsid w:val="006014CC"/>
    <w:rsid w:val="00606D16"/>
    <w:rsid w:val="00607ADD"/>
    <w:rsid w:val="006114DD"/>
    <w:rsid w:val="00612616"/>
    <w:rsid w:val="0061690B"/>
    <w:rsid w:val="00617063"/>
    <w:rsid w:val="00620239"/>
    <w:rsid w:val="00622181"/>
    <w:rsid w:val="0062325C"/>
    <w:rsid w:val="0062414E"/>
    <w:rsid w:val="0062482B"/>
    <w:rsid w:val="00624C80"/>
    <w:rsid w:val="00625529"/>
    <w:rsid w:val="006305B1"/>
    <w:rsid w:val="00630EBE"/>
    <w:rsid w:val="006329F4"/>
    <w:rsid w:val="0063563C"/>
    <w:rsid w:val="00636B24"/>
    <w:rsid w:val="006404E2"/>
    <w:rsid w:val="00642D8D"/>
    <w:rsid w:val="00642F7A"/>
    <w:rsid w:val="0064645E"/>
    <w:rsid w:val="00647051"/>
    <w:rsid w:val="00647405"/>
    <w:rsid w:val="00650A66"/>
    <w:rsid w:val="00653CAF"/>
    <w:rsid w:val="00656CD4"/>
    <w:rsid w:val="0066139E"/>
    <w:rsid w:val="00662548"/>
    <w:rsid w:val="00662EA1"/>
    <w:rsid w:val="0066310F"/>
    <w:rsid w:val="006636AF"/>
    <w:rsid w:val="00664C40"/>
    <w:rsid w:val="00665FD5"/>
    <w:rsid w:val="00666043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2F5C"/>
    <w:rsid w:val="006930DE"/>
    <w:rsid w:val="00694279"/>
    <w:rsid w:val="0069465B"/>
    <w:rsid w:val="00694CDE"/>
    <w:rsid w:val="006A087A"/>
    <w:rsid w:val="006A094A"/>
    <w:rsid w:val="006A0D53"/>
    <w:rsid w:val="006A0F19"/>
    <w:rsid w:val="006A199D"/>
    <w:rsid w:val="006A1AC6"/>
    <w:rsid w:val="006A24D5"/>
    <w:rsid w:val="006A2CD2"/>
    <w:rsid w:val="006A4DA1"/>
    <w:rsid w:val="006A549E"/>
    <w:rsid w:val="006A58AC"/>
    <w:rsid w:val="006B0065"/>
    <w:rsid w:val="006B22D0"/>
    <w:rsid w:val="006B25EF"/>
    <w:rsid w:val="006B38BB"/>
    <w:rsid w:val="006B39EC"/>
    <w:rsid w:val="006B3E27"/>
    <w:rsid w:val="006B4BC4"/>
    <w:rsid w:val="006B559F"/>
    <w:rsid w:val="006B68AE"/>
    <w:rsid w:val="006B7A03"/>
    <w:rsid w:val="006C02AE"/>
    <w:rsid w:val="006C0D85"/>
    <w:rsid w:val="006C2E06"/>
    <w:rsid w:val="006C2F01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1204"/>
    <w:rsid w:val="006E2A92"/>
    <w:rsid w:val="006E2B70"/>
    <w:rsid w:val="006E3474"/>
    <w:rsid w:val="006E6ECC"/>
    <w:rsid w:val="006E70CE"/>
    <w:rsid w:val="006F22B2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D03"/>
    <w:rsid w:val="007032B1"/>
    <w:rsid w:val="007052FA"/>
    <w:rsid w:val="00707B81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30153"/>
    <w:rsid w:val="007307F4"/>
    <w:rsid w:val="00731E85"/>
    <w:rsid w:val="007323F5"/>
    <w:rsid w:val="00732C5C"/>
    <w:rsid w:val="00732EC4"/>
    <w:rsid w:val="007330BB"/>
    <w:rsid w:val="00733147"/>
    <w:rsid w:val="0073414B"/>
    <w:rsid w:val="007344FA"/>
    <w:rsid w:val="00734D62"/>
    <w:rsid w:val="00741486"/>
    <w:rsid w:val="00742124"/>
    <w:rsid w:val="00743A11"/>
    <w:rsid w:val="0074549A"/>
    <w:rsid w:val="007454D2"/>
    <w:rsid w:val="00745CD4"/>
    <w:rsid w:val="007463B2"/>
    <w:rsid w:val="007503E2"/>
    <w:rsid w:val="00751833"/>
    <w:rsid w:val="00752558"/>
    <w:rsid w:val="007537AB"/>
    <w:rsid w:val="00753896"/>
    <w:rsid w:val="00755358"/>
    <w:rsid w:val="00756F55"/>
    <w:rsid w:val="00757116"/>
    <w:rsid w:val="007574EA"/>
    <w:rsid w:val="00761A2A"/>
    <w:rsid w:val="00761CA6"/>
    <w:rsid w:val="00762C39"/>
    <w:rsid w:val="0076420A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14EE"/>
    <w:rsid w:val="00781AE0"/>
    <w:rsid w:val="00782710"/>
    <w:rsid w:val="00782F89"/>
    <w:rsid w:val="0078327C"/>
    <w:rsid w:val="007848CD"/>
    <w:rsid w:val="007849B1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C0119"/>
    <w:rsid w:val="007C1178"/>
    <w:rsid w:val="007C26E1"/>
    <w:rsid w:val="007C3207"/>
    <w:rsid w:val="007C354D"/>
    <w:rsid w:val="007C3CE4"/>
    <w:rsid w:val="007D354D"/>
    <w:rsid w:val="007D4467"/>
    <w:rsid w:val="007D5DB4"/>
    <w:rsid w:val="007D77D1"/>
    <w:rsid w:val="007E272D"/>
    <w:rsid w:val="007E28A9"/>
    <w:rsid w:val="007E3112"/>
    <w:rsid w:val="007E7281"/>
    <w:rsid w:val="007E7D21"/>
    <w:rsid w:val="007F357C"/>
    <w:rsid w:val="007F3D40"/>
    <w:rsid w:val="007F657D"/>
    <w:rsid w:val="008043E1"/>
    <w:rsid w:val="00805E36"/>
    <w:rsid w:val="00806DAE"/>
    <w:rsid w:val="00810D61"/>
    <w:rsid w:val="00812B93"/>
    <w:rsid w:val="0081604C"/>
    <w:rsid w:val="00817427"/>
    <w:rsid w:val="00820E37"/>
    <w:rsid w:val="00823A4E"/>
    <w:rsid w:val="00823EF9"/>
    <w:rsid w:val="00824848"/>
    <w:rsid w:val="0082730E"/>
    <w:rsid w:val="00827325"/>
    <w:rsid w:val="008305CA"/>
    <w:rsid w:val="008318DE"/>
    <w:rsid w:val="0083230F"/>
    <w:rsid w:val="00832B63"/>
    <w:rsid w:val="008333C8"/>
    <w:rsid w:val="008334C1"/>
    <w:rsid w:val="00834666"/>
    <w:rsid w:val="00834D15"/>
    <w:rsid w:val="00834F91"/>
    <w:rsid w:val="00837C5C"/>
    <w:rsid w:val="00840199"/>
    <w:rsid w:val="00840C30"/>
    <w:rsid w:val="00840EDC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60079"/>
    <w:rsid w:val="00860D31"/>
    <w:rsid w:val="00861DFA"/>
    <w:rsid w:val="00862E50"/>
    <w:rsid w:val="0086427B"/>
    <w:rsid w:val="00866D33"/>
    <w:rsid w:val="00867471"/>
    <w:rsid w:val="00867E30"/>
    <w:rsid w:val="008736DC"/>
    <w:rsid w:val="008740E2"/>
    <w:rsid w:val="008746D0"/>
    <w:rsid w:val="00876B3E"/>
    <w:rsid w:val="00880672"/>
    <w:rsid w:val="008826A1"/>
    <w:rsid w:val="00884AC7"/>
    <w:rsid w:val="00885DA4"/>
    <w:rsid w:val="008868FE"/>
    <w:rsid w:val="00886E82"/>
    <w:rsid w:val="0088770B"/>
    <w:rsid w:val="0088772B"/>
    <w:rsid w:val="00887784"/>
    <w:rsid w:val="00896038"/>
    <w:rsid w:val="0089680A"/>
    <w:rsid w:val="008969AE"/>
    <w:rsid w:val="00896F92"/>
    <w:rsid w:val="00897E57"/>
    <w:rsid w:val="008A21CA"/>
    <w:rsid w:val="008A33D3"/>
    <w:rsid w:val="008A36FD"/>
    <w:rsid w:val="008A3951"/>
    <w:rsid w:val="008A41B4"/>
    <w:rsid w:val="008A6A4B"/>
    <w:rsid w:val="008A79F4"/>
    <w:rsid w:val="008B0467"/>
    <w:rsid w:val="008B0C03"/>
    <w:rsid w:val="008B0FEE"/>
    <w:rsid w:val="008B1914"/>
    <w:rsid w:val="008B4203"/>
    <w:rsid w:val="008B4CA5"/>
    <w:rsid w:val="008B6FDA"/>
    <w:rsid w:val="008C0451"/>
    <w:rsid w:val="008C1438"/>
    <w:rsid w:val="008C1A1D"/>
    <w:rsid w:val="008C5978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7E0C"/>
    <w:rsid w:val="008F172A"/>
    <w:rsid w:val="008F1D1D"/>
    <w:rsid w:val="008F3891"/>
    <w:rsid w:val="008F4DFA"/>
    <w:rsid w:val="008F5759"/>
    <w:rsid w:val="008F5C1C"/>
    <w:rsid w:val="008F6154"/>
    <w:rsid w:val="008F722E"/>
    <w:rsid w:val="008F7891"/>
    <w:rsid w:val="0090499E"/>
    <w:rsid w:val="00904D5D"/>
    <w:rsid w:val="00905065"/>
    <w:rsid w:val="00907D19"/>
    <w:rsid w:val="00910DDC"/>
    <w:rsid w:val="00911513"/>
    <w:rsid w:val="00911B8E"/>
    <w:rsid w:val="00911E5A"/>
    <w:rsid w:val="0091296E"/>
    <w:rsid w:val="009139E2"/>
    <w:rsid w:val="009140BB"/>
    <w:rsid w:val="009151BA"/>
    <w:rsid w:val="0091658F"/>
    <w:rsid w:val="00916669"/>
    <w:rsid w:val="00916B8F"/>
    <w:rsid w:val="009205AB"/>
    <w:rsid w:val="00920B2C"/>
    <w:rsid w:val="00923DC3"/>
    <w:rsid w:val="00924499"/>
    <w:rsid w:val="009275FB"/>
    <w:rsid w:val="00930D2C"/>
    <w:rsid w:val="00931390"/>
    <w:rsid w:val="00931EB6"/>
    <w:rsid w:val="009339B7"/>
    <w:rsid w:val="009345CD"/>
    <w:rsid w:val="0093631E"/>
    <w:rsid w:val="00936A0A"/>
    <w:rsid w:val="00937092"/>
    <w:rsid w:val="00937B7B"/>
    <w:rsid w:val="00937B87"/>
    <w:rsid w:val="009436FA"/>
    <w:rsid w:val="00943E08"/>
    <w:rsid w:val="00945AFB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60989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D4F"/>
    <w:rsid w:val="00996411"/>
    <w:rsid w:val="00997A23"/>
    <w:rsid w:val="00997F09"/>
    <w:rsid w:val="009A060C"/>
    <w:rsid w:val="009A2DDD"/>
    <w:rsid w:val="009A3F2E"/>
    <w:rsid w:val="009A4125"/>
    <w:rsid w:val="009A570A"/>
    <w:rsid w:val="009A6F89"/>
    <w:rsid w:val="009A78E3"/>
    <w:rsid w:val="009A7F22"/>
    <w:rsid w:val="009B0FF2"/>
    <w:rsid w:val="009B279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D059C"/>
    <w:rsid w:val="009D3EA2"/>
    <w:rsid w:val="009D6981"/>
    <w:rsid w:val="009D6C98"/>
    <w:rsid w:val="009D6D6C"/>
    <w:rsid w:val="009E026E"/>
    <w:rsid w:val="009E068B"/>
    <w:rsid w:val="009E10A4"/>
    <w:rsid w:val="009E410A"/>
    <w:rsid w:val="009E7108"/>
    <w:rsid w:val="009E7170"/>
    <w:rsid w:val="009E77F3"/>
    <w:rsid w:val="009F15C3"/>
    <w:rsid w:val="009F1E8F"/>
    <w:rsid w:val="009F39DE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20ACC"/>
    <w:rsid w:val="00A2128E"/>
    <w:rsid w:val="00A21C75"/>
    <w:rsid w:val="00A237D5"/>
    <w:rsid w:val="00A23AA2"/>
    <w:rsid w:val="00A2553B"/>
    <w:rsid w:val="00A25CB2"/>
    <w:rsid w:val="00A25CF7"/>
    <w:rsid w:val="00A25E05"/>
    <w:rsid w:val="00A27161"/>
    <w:rsid w:val="00A32AD1"/>
    <w:rsid w:val="00A367C9"/>
    <w:rsid w:val="00A46AD5"/>
    <w:rsid w:val="00A47ACE"/>
    <w:rsid w:val="00A51CF8"/>
    <w:rsid w:val="00A52509"/>
    <w:rsid w:val="00A5274E"/>
    <w:rsid w:val="00A53F47"/>
    <w:rsid w:val="00A53FFC"/>
    <w:rsid w:val="00A5448B"/>
    <w:rsid w:val="00A56408"/>
    <w:rsid w:val="00A608D7"/>
    <w:rsid w:val="00A609E7"/>
    <w:rsid w:val="00A615B1"/>
    <w:rsid w:val="00A615F0"/>
    <w:rsid w:val="00A61C23"/>
    <w:rsid w:val="00A62220"/>
    <w:rsid w:val="00A62329"/>
    <w:rsid w:val="00A65617"/>
    <w:rsid w:val="00A659A7"/>
    <w:rsid w:val="00A6664D"/>
    <w:rsid w:val="00A67E01"/>
    <w:rsid w:val="00A67F8B"/>
    <w:rsid w:val="00A704AA"/>
    <w:rsid w:val="00A732BE"/>
    <w:rsid w:val="00A73574"/>
    <w:rsid w:val="00A75251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1E39"/>
    <w:rsid w:val="00A9245B"/>
    <w:rsid w:val="00A92BB4"/>
    <w:rsid w:val="00A933F9"/>
    <w:rsid w:val="00A95BA7"/>
    <w:rsid w:val="00A96E88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5331"/>
    <w:rsid w:val="00AC0785"/>
    <w:rsid w:val="00AC4E3B"/>
    <w:rsid w:val="00AC741E"/>
    <w:rsid w:val="00AC77D5"/>
    <w:rsid w:val="00AC77E0"/>
    <w:rsid w:val="00AD04D0"/>
    <w:rsid w:val="00AD1CDD"/>
    <w:rsid w:val="00AD2135"/>
    <w:rsid w:val="00AD2351"/>
    <w:rsid w:val="00AD2B2C"/>
    <w:rsid w:val="00AD4E3E"/>
    <w:rsid w:val="00AD71F8"/>
    <w:rsid w:val="00AD766A"/>
    <w:rsid w:val="00AE05D0"/>
    <w:rsid w:val="00AE1485"/>
    <w:rsid w:val="00AE1664"/>
    <w:rsid w:val="00AE25F1"/>
    <w:rsid w:val="00AE4327"/>
    <w:rsid w:val="00AE5AD4"/>
    <w:rsid w:val="00AE799E"/>
    <w:rsid w:val="00AF0788"/>
    <w:rsid w:val="00AF080B"/>
    <w:rsid w:val="00AF0F67"/>
    <w:rsid w:val="00AF367D"/>
    <w:rsid w:val="00AF4A8E"/>
    <w:rsid w:val="00AF4A99"/>
    <w:rsid w:val="00AF6027"/>
    <w:rsid w:val="00AF67D5"/>
    <w:rsid w:val="00AF6890"/>
    <w:rsid w:val="00AF716F"/>
    <w:rsid w:val="00AF72E9"/>
    <w:rsid w:val="00AF7C7D"/>
    <w:rsid w:val="00B00A98"/>
    <w:rsid w:val="00B015DE"/>
    <w:rsid w:val="00B0181D"/>
    <w:rsid w:val="00B01B26"/>
    <w:rsid w:val="00B02C20"/>
    <w:rsid w:val="00B0577C"/>
    <w:rsid w:val="00B07D05"/>
    <w:rsid w:val="00B07F08"/>
    <w:rsid w:val="00B11875"/>
    <w:rsid w:val="00B14092"/>
    <w:rsid w:val="00B146F4"/>
    <w:rsid w:val="00B14BFF"/>
    <w:rsid w:val="00B15490"/>
    <w:rsid w:val="00B16171"/>
    <w:rsid w:val="00B2154F"/>
    <w:rsid w:val="00B2193E"/>
    <w:rsid w:val="00B23FDC"/>
    <w:rsid w:val="00B241ED"/>
    <w:rsid w:val="00B248BE"/>
    <w:rsid w:val="00B2567D"/>
    <w:rsid w:val="00B25BE7"/>
    <w:rsid w:val="00B25F8D"/>
    <w:rsid w:val="00B26FE5"/>
    <w:rsid w:val="00B27137"/>
    <w:rsid w:val="00B27724"/>
    <w:rsid w:val="00B30934"/>
    <w:rsid w:val="00B3495E"/>
    <w:rsid w:val="00B371F0"/>
    <w:rsid w:val="00B40F3E"/>
    <w:rsid w:val="00B42BD2"/>
    <w:rsid w:val="00B43F6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6A99"/>
    <w:rsid w:val="00B615E3"/>
    <w:rsid w:val="00B6443D"/>
    <w:rsid w:val="00B64F50"/>
    <w:rsid w:val="00B66D88"/>
    <w:rsid w:val="00B6774B"/>
    <w:rsid w:val="00B67E76"/>
    <w:rsid w:val="00B70994"/>
    <w:rsid w:val="00B723D2"/>
    <w:rsid w:val="00B72A5D"/>
    <w:rsid w:val="00B730DA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785"/>
    <w:rsid w:val="00B861A1"/>
    <w:rsid w:val="00B90A33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14D6"/>
    <w:rsid w:val="00BB40E8"/>
    <w:rsid w:val="00BB5170"/>
    <w:rsid w:val="00BB62C8"/>
    <w:rsid w:val="00BB64BE"/>
    <w:rsid w:val="00BB7495"/>
    <w:rsid w:val="00BB7E3E"/>
    <w:rsid w:val="00BB7E7E"/>
    <w:rsid w:val="00BC109D"/>
    <w:rsid w:val="00BC1AF6"/>
    <w:rsid w:val="00BC242C"/>
    <w:rsid w:val="00BC2BBB"/>
    <w:rsid w:val="00BC50AD"/>
    <w:rsid w:val="00BC6513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6700"/>
    <w:rsid w:val="00BF00DE"/>
    <w:rsid w:val="00BF0EF8"/>
    <w:rsid w:val="00BF1525"/>
    <w:rsid w:val="00BF3A51"/>
    <w:rsid w:val="00BF3EA0"/>
    <w:rsid w:val="00C01D2A"/>
    <w:rsid w:val="00C037F7"/>
    <w:rsid w:val="00C03F35"/>
    <w:rsid w:val="00C048E3"/>
    <w:rsid w:val="00C0653B"/>
    <w:rsid w:val="00C12AFF"/>
    <w:rsid w:val="00C13178"/>
    <w:rsid w:val="00C13274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4070"/>
    <w:rsid w:val="00C242FF"/>
    <w:rsid w:val="00C244AC"/>
    <w:rsid w:val="00C25582"/>
    <w:rsid w:val="00C25986"/>
    <w:rsid w:val="00C27A3F"/>
    <w:rsid w:val="00C31A8F"/>
    <w:rsid w:val="00C32C1F"/>
    <w:rsid w:val="00C32C42"/>
    <w:rsid w:val="00C338D5"/>
    <w:rsid w:val="00C3670A"/>
    <w:rsid w:val="00C3679A"/>
    <w:rsid w:val="00C414F3"/>
    <w:rsid w:val="00C42034"/>
    <w:rsid w:val="00C431A9"/>
    <w:rsid w:val="00C431B7"/>
    <w:rsid w:val="00C43317"/>
    <w:rsid w:val="00C44030"/>
    <w:rsid w:val="00C44EAA"/>
    <w:rsid w:val="00C4569A"/>
    <w:rsid w:val="00C51193"/>
    <w:rsid w:val="00C51A63"/>
    <w:rsid w:val="00C53723"/>
    <w:rsid w:val="00C55DF2"/>
    <w:rsid w:val="00C56DE3"/>
    <w:rsid w:val="00C56F5B"/>
    <w:rsid w:val="00C57450"/>
    <w:rsid w:val="00C60A0E"/>
    <w:rsid w:val="00C62345"/>
    <w:rsid w:val="00C653C4"/>
    <w:rsid w:val="00C65883"/>
    <w:rsid w:val="00C65DE6"/>
    <w:rsid w:val="00C664B0"/>
    <w:rsid w:val="00C672DA"/>
    <w:rsid w:val="00C67ACE"/>
    <w:rsid w:val="00C730F6"/>
    <w:rsid w:val="00C7366D"/>
    <w:rsid w:val="00C74E90"/>
    <w:rsid w:val="00C77593"/>
    <w:rsid w:val="00C7773F"/>
    <w:rsid w:val="00C8064F"/>
    <w:rsid w:val="00C818F6"/>
    <w:rsid w:val="00C8203B"/>
    <w:rsid w:val="00C82A41"/>
    <w:rsid w:val="00C82D3D"/>
    <w:rsid w:val="00C8426B"/>
    <w:rsid w:val="00C844F1"/>
    <w:rsid w:val="00C87187"/>
    <w:rsid w:val="00C87B49"/>
    <w:rsid w:val="00C902B7"/>
    <w:rsid w:val="00C902D9"/>
    <w:rsid w:val="00C919BE"/>
    <w:rsid w:val="00C91CD5"/>
    <w:rsid w:val="00C9297E"/>
    <w:rsid w:val="00C95584"/>
    <w:rsid w:val="00C96334"/>
    <w:rsid w:val="00CA0E76"/>
    <w:rsid w:val="00CA0EEB"/>
    <w:rsid w:val="00CA31C9"/>
    <w:rsid w:val="00CA3A4B"/>
    <w:rsid w:val="00CA3B06"/>
    <w:rsid w:val="00CB2682"/>
    <w:rsid w:val="00CB358C"/>
    <w:rsid w:val="00CB56C5"/>
    <w:rsid w:val="00CB6122"/>
    <w:rsid w:val="00CB798B"/>
    <w:rsid w:val="00CB7A8D"/>
    <w:rsid w:val="00CC0F53"/>
    <w:rsid w:val="00CC2CEE"/>
    <w:rsid w:val="00CC4536"/>
    <w:rsid w:val="00CC45F3"/>
    <w:rsid w:val="00CC4754"/>
    <w:rsid w:val="00CC4D3B"/>
    <w:rsid w:val="00CC5F9A"/>
    <w:rsid w:val="00CD050F"/>
    <w:rsid w:val="00CD32A2"/>
    <w:rsid w:val="00CD4AAD"/>
    <w:rsid w:val="00CD5217"/>
    <w:rsid w:val="00CD7FED"/>
    <w:rsid w:val="00CE183B"/>
    <w:rsid w:val="00CE1D92"/>
    <w:rsid w:val="00CE3D4E"/>
    <w:rsid w:val="00CE3DE8"/>
    <w:rsid w:val="00CE5AA4"/>
    <w:rsid w:val="00CE636C"/>
    <w:rsid w:val="00CE6FF2"/>
    <w:rsid w:val="00CF184F"/>
    <w:rsid w:val="00CF2979"/>
    <w:rsid w:val="00CF35C8"/>
    <w:rsid w:val="00CF49BF"/>
    <w:rsid w:val="00CF4C49"/>
    <w:rsid w:val="00CF4C81"/>
    <w:rsid w:val="00CF5AD2"/>
    <w:rsid w:val="00CF5BE8"/>
    <w:rsid w:val="00CF5FE9"/>
    <w:rsid w:val="00CF7F0E"/>
    <w:rsid w:val="00D000D7"/>
    <w:rsid w:val="00D0178E"/>
    <w:rsid w:val="00D01C2D"/>
    <w:rsid w:val="00D0232D"/>
    <w:rsid w:val="00D02825"/>
    <w:rsid w:val="00D02EDC"/>
    <w:rsid w:val="00D053E9"/>
    <w:rsid w:val="00D066D0"/>
    <w:rsid w:val="00D07752"/>
    <w:rsid w:val="00D0776C"/>
    <w:rsid w:val="00D07A16"/>
    <w:rsid w:val="00D11D9B"/>
    <w:rsid w:val="00D14520"/>
    <w:rsid w:val="00D14A50"/>
    <w:rsid w:val="00D16FA4"/>
    <w:rsid w:val="00D17EE5"/>
    <w:rsid w:val="00D2216B"/>
    <w:rsid w:val="00D232BD"/>
    <w:rsid w:val="00D243ED"/>
    <w:rsid w:val="00D24D70"/>
    <w:rsid w:val="00D27424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674"/>
    <w:rsid w:val="00D45D77"/>
    <w:rsid w:val="00D4661C"/>
    <w:rsid w:val="00D46D52"/>
    <w:rsid w:val="00D4702B"/>
    <w:rsid w:val="00D5025A"/>
    <w:rsid w:val="00D54999"/>
    <w:rsid w:val="00D549B8"/>
    <w:rsid w:val="00D54EFD"/>
    <w:rsid w:val="00D55190"/>
    <w:rsid w:val="00D563A0"/>
    <w:rsid w:val="00D6148A"/>
    <w:rsid w:val="00D6343D"/>
    <w:rsid w:val="00D636DE"/>
    <w:rsid w:val="00D63AA5"/>
    <w:rsid w:val="00D6478E"/>
    <w:rsid w:val="00D6670E"/>
    <w:rsid w:val="00D701B2"/>
    <w:rsid w:val="00D710E0"/>
    <w:rsid w:val="00D71D36"/>
    <w:rsid w:val="00D731EE"/>
    <w:rsid w:val="00D74E9F"/>
    <w:rsid w:val="00D76E7A"/>
    <w:rsid w:val="00D77163"/>
    <w:rsid w:val="00D81BFC"/>
    <w:rsid w:val="00D825AC"/>
    <w:rsid w:val="00D83490"/>
    <w:rsid w:val="00D834BF"/>
    <w:rsid w:val="00D866F8"/>
    <w:rsid w:val="00D869D2"/>
    <w:rsid w:val="00D904B8"/>
    <w:rsid w:val="00D904BE"/>
    <w:rsid w:val="00D90632"/>
    <w:rsid w:val="00D92162"/>
    <w:rsid w:val="00D92B65"/>
    <w:rsid w:val="00D93BE8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E99"/>
    <w:rsid w:val="00DB2585"/>
    <w:rsid w:val="00DB2C03"/>
    <w:rsid w:val="00DB38CA"/>
    <w:rsid w:val="00DB54D5"/>
    <w:rsid w:val="00DC09A7"/>
    <w:rsid w:val="00DC0D68"/>
    <w:rsid w:val="00DC10F2"/>
    <w:rsid w:val="00DC2D64"/>
    <w:rsid w:val="00DC44E0"/>
    <w:rsid w:val="00DC5148"/>
    <w:rsid w:val="00DC71B0"/>
    <w:rsid w:val="00DC7525"/>
    <w:rsid w:val="00DC778A"/>
    <w:rsid w:val="00DC7E76"/>
    <w:rsid w:val="00DD208B"/>
    <w:rsid w:val="00DD2636"/>
    <w:rsid w:val="00DD2863"/>
    <w:rsid w:val="00DD4817"/>
    <w:rsid w:val="00DD5367"/>
    <w:rsid w:val="00DD6191"/>
    <w:rsid w:val="00DD64D6"/>
    <w:rsid w:val="00DD6E4A"/>
    <w:rsid w:val="00DE285E"/>
    <w:rsid w:val="00DE3F0D"/>
    <w:rsid w:val="00DE45D7"/>
    <w:rsid w:val="00DE4E11"/>
    <w:rsid w:val="00DE54EA"/>
    <w:rsid w:val="00DE58D1"/>
    <w:rsid w:val="00DE7900"/>
    <w:rsid w:val="00DF0C32"/>
    <w:rsid w:val="00DF1889"/>
    <w:rsid w:val="00DF31F8"/>
    <w:rsid w:val="00DF3E8E"/>
    <w:rsid w:val="00DF4D2E"/>
    <w:rsid w:val="00DF53D6"/>
    <w:rsid w:val="00DF5578"/>
    <w:rsid w:val="00DF6DC3"/>
    <w:rsid w:val="00DF74CE"/>
    <w:rsid w:val="00DF7DA5"/>
    <w:rsid w:val="00E04AC9"/>
    <w:rsid w:val="00E04EB1"/>
    <w:rsid w:val="00E111DB"/>
    <w:rsid w:val="00E13278"/>
    <w:rsid w:val="00E133EA"/>
    <w:rsid w:val="00E16B7D"/>
    <w:rsid w:val="00E17569"/>
    <w:rsid w:val="00E17634"/>
    <w:rsid w:val="00E206CB"/>
    <w:rsid w:val="00E21855"/>
    <w:rsid w:val="00E21FFA"/>
    <w:rsid w:val="00E2232E"/>
    <w:rsid w:val="00E249B2"/>
    <w:rsid w:val="00E24D67"/>
    <w:rsid w:val="00E24E2B"/>
    <w:rsid w:val="00E25906"/>
    <w:rsid w:val="00E25FA2"/>
    <w:rsid w:val="00E26EEF"/>
    <w:rsid w:val="00E304A4"/>
    <w:rsid w:val="00E30F19"/>
    <w:rsid w:val="00E3157D"/>
    <w:rsid w:val="00E33463"/>
    <w:rsid w:val="00E34169"/>
    <w:rsid w:val="00E34EDC"/>
    <w:rsid w:val="00E35EBF"/>
    <w:rsid w:val="00E367AE"/>
    <w:rsid w:val="00E37B41"/>
    <w:rsid w:val="00E40917"/>
    <w:rsid w:val="00E41664"/>
    <w:rsid w:val="00E41E63"/>
    <w:rsid w:val="00E41F96"/>
    <w:rsid w:val="00E43327"/>
    <w:rsid w:val="00E43342"/>
    <w:rsid w:val="00E44442"/>
    <w:rsid w:val="00E4691F"/>
    <w:rsid w:val="00E50A21"/>
    <w:rsid w:val="00E50A83"/>
    <w:rsid w:val="00E51E18"/>
    <w:rsid w:val="00E53A8D"/>
    <w:rsid w:val="00E54F8B"/>
    <w:rsid w:val="00E55B5E"/>
    <w:rsid w:val="00E56666"/>
    <w:rsid w:val="00E5792C"/>
    <w:rsid w:val="00E60365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79F8"/>
    <w:rsid w:val="00E815E6"/>
    <w:rsid w:val="00E818BF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3BD0"/>
    <w:rsid w:val="00EA7FCB"/>
    <w:rsid w:val="00EB4A39"/>
    <w:rsid w:val="00EB5BDC"/>
    <w:rsid w:val="00EB6C4B"/>
    <w:rsid w:val="00EC0FF6"/>
    <w:rsid w:val="00EC244B"/>
    <w:rsid w:val="00EC29FA"/>
    <w:rsid w:val="00EC3890"/>
    <w:rsid w:val="00EC3FCB"/>
    <w:rsid w:val="00EC5597"/>
    <w:rsid w:val="00EC5C54"/>
    <w:rsid w:val="00EC602D"/>
    <w:rsid w:val="00EC62AF"/>
    <w:rsid w:val="00EC7A45"/>
    <w:rsid w:val="00EC7F5F"/>
    <w:rsid w:val="00ED04BF"/>
    <w:rsid w:val="00ED0B6D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75B8"/>
    <w:rsid w:val="00ED7D55"/>
    <w:rsid w:val="00EE3E98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637D"/>
    <w:rsid w:val="00EF7A7A"/>
    <w:rsid w:val="00F009F9"/>
    <w:rsid w:val="00F00FC8"/>
    <w:rsid w:val="00F01152"/>
    <w:rsid w:val="00F0221F"/>
    <w:rsid w:val="00F02889"/>
    <w:rsid w:val="00F04F22"/>
    <w:rsid w:val="00F05596"/>
    <w:rsid w:val="00F05833"/>
    <w:rsid w:val="00F0605F"/>
    <w:rsid w:val="00F061D2"/>
    <w:rsid w:val="00F06534"/>
    <w:rsid w:val="00F068DA"/>
    <w:rsid w:val="00F11F88"/>
    <w:rsid w:val="00F14BA8"/>
    <w:rsid w:val="00F150E7"/>
    <w:rsid w:val="00F21D68"/>
    <w:rsid w:val="00F2259B"/>
    <w:rsid w:val="00F22D87"/>
    <w:rsid w:val="00F25B24"/>
    <w:rsid w:val="00F25DDD"/>
    <w:rsid w:val="00F264E8"/>
    <w:rsid w:val="00F26A99"/>
    <w:rsid w:val="00F27A27"/>
    <w:rsid w:val="00F27AF9"/>
    <w:rsid w:val="00F3095B"/>
    <w:rsid w:val="00F309EE"/>
    <w:rsid w:val="00F30D7D"/>
    <w:rsid w:val="00F32761"/>
    <w:rsid w:val="00F358A6"/>
    <w:rsid w:val="00F35EEF"/>
    <w:rsid w:val="00F3664F"/>
    <w:rsid w:val="00F40B5B"/>
    <w:rsid w:val="00F40D82"/>
    <w:rsid w:val="00F427A5"/>
    <w:rsid w:val="00F43B6C"/>
    <w:rsid w:val="00F443C6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5541"/>
    <w:rsid w:val="00F71BFA"/>
    <w:rsid w:val="00F720A0"/>
    <w:rsid w:val="00F72AEF"/>
    <w:rsid w:val="00F735A9"/>
    <w:rsid w:val="00F73A49"/>
    <w:rsid w:val="00F73F7D"/>
    <w:rsid w:val="00F742A0"/>
    <w:rsid w:val="00F74785"/>
    <w:rsid w:val="00F769EB"/>
    <w:rsid w:val="00F76ACF"/>
    <w:rsid w:val="00F77124"/>
    <w:rsid w:val="00F81763"/>
    <w:rsid w:val="00F83B04"/>
    <w:rsid w:val="00F85170"/>
    <w:rsid w:val="00F9067F"/>
    <w:rsid w:val="00F90961"/>
    <w:rsid w:val="00F90D79"/>
    <w:rsid w:val="00F9203F"/>
    <w:rsid w:val="00F95AAA"/>
    <w:rsid w:val="00FA0264"/>
    <w:rsid w:val="00FA508D"/>
    <w:rsid w:val="00FA64F9"/>
    <w:rsid w:val="00FA674E"/>
    <w:rsid w:val="00FA6DA8"/>
    <w:rsid w:val="00FA706F"/>
    <w:rsid w:val="00FA7D70"/>
    <w:rsid w:val="00FB1953"/>
    <w:rsid w:val="00FB2213"/>
    <w:rsid w:val="00FB2890"/>
    <w:rsid w:val="00FB2AC9"/>
    <w:rsid w:val="00FB68C5"/>
    <w:rsid w:val="00FB716A"/>
    <w:rsid w:val="00FC1F43"/>
    <w:rsid w:val="00FC4C12"/>
    <w:rsid w:val="00FC5995"/>
    <w:rsid w:val="00FC5A63"/>
    <w:rsid w:val="00FC5D27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1BCC"/>
    <w:rsid w:val="00FE3AAA"/>
    <w:rsid w:val="00FE5159"/>
    <w:rsid w:val="00FE636F"/>
    <w:rsid w:val="00FF139F"/>
    <w:rsid w:val="00FF27DA"/>
    <w:rsid w:val="00FF2A2E"/>
    <w:rsid w:val="00FF312F"/>
    <w:rsid w:val="00FF3585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18" Type="http://schemas.openxmlformats.org/officeDocument/2006/relationships/hyperlink" Target="consultantplus://offline/ref=4081B1F7326535A458742275CA5B31A7852D85DBAD65C7708514D8A84C21D8D101E44510B199A0E7AAs4K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hyperlink" Target="consultantplus://offline/ref=38FC5331227138297782DE1D6275B1EE37C62F53124CEB8F353C5F5C202E3AE4326475DE5AF75Fq4K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EE5E1C200A7BC93BE4379D57B52B51D17EF97D19C347B2DEEEAE8EFD8657CF2ABC83A4FE8D121B0FpFK" TargetMode="External"/><Relationship Id="rId20" Type="http://schemas.openxmlformats.org/officeDocument/2006/relationships/header" Target="header2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2899041A1E022FD608256F7E2705920B71C001482963471634E41CBF24815B8BF9D26833BA6A3AE5D92BP0V5M" TargetMode="External"/><Relationship Id="rId24" Type="http://schemas.openxmlformats.org/officeDocument/2006/relationships/header" Target="header4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EE5E1C200A7BC93BE4379D57B52B51D17EF97D19C347B2DEEEAE8EFD8657CF2ABC83A4FE841101p5K" TargetMode="External"/><Relationship Id="rId23" Type="http://schemas.openxmlformats.org/officeDocument/2006/relationships/header" Target="header3.xml"/><Relationship Id="rId28" Type="http://schemas.openxmlformats.org/officeDocument/2006/relationships/header" Target="header6.xm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19" Type="http://schemas.openxmlformats.org/officeDocument/2006/relationships/header" Target="header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yperlink" Target="consultantplus://offline/ref=E6EE5E1C200A7BC93BE4379D57B52B51D17EF97D19C347B2DEEEAE8EFD8657CF2ABC83A6FE8D01pFK" TargetMode="External"/><Relationship Id="rId22" Type="http://schemas.openxmlformats.org/officeDocument/2006/relationships/footer" Target="footer2.xml"/><Relationship Id="rId27" Type="http://schemas.openxmlformats.org/officeDocument/2006/relationships/header" Target="header5.xml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7BD2D-4FFF-46DD-A408-69C9204F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94</Pages>
  <Words>15222</Words>
  <Characters>86767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101786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Админ</cp:lastModifiedBy>
  <cp:revision>6</cp:revision>
  <cp:lastPrinted>2021-12-24T05:26:00Z</cp:lastPrinted>
  <dcterms:created xsi:type="dcterms:W3CDTF">2021-12-28T06:03:00Z</dcterms:created>
  <dcterms:modified xsi:type="dcterms:W3CDTF">2022-01-14T12:52:00Z</dcterms:modified>
</cp:coreProperties>
</file>