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4DF" w:rsidRDefault="00511AAE" w:rsidP="00511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1AAE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47563C" w:rsidRPr="0047563C" w:rsidRDefault="00511AAE" w:rsidP="0047563C">
      <w:pPr>
        <w:pStyle w:val="a6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7563C">
        <w:rPr>
          <w:rFonts w:ascii="Times New Roman" w:hAnsi="Times New Roman" w:cs="Times New Roman"/>
          <w:sz w:val="28"/>
          <w:szCs w:val="28"/>
        </w:rPr>
        <w:t xml:space="preserve">к проекту </w:t>
      </w:r>
      <w:r w:rsidR="0047563C" w:rsidRPr="0047563C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CE4C66" w:rsidRPr="0047563C">
        <w:rPr>
          <w:rFonts w:ascii="Times New Roman" w:hAnsi="Times New Roman" w:cs="Times New Roman"/>
          <w:sz w:val="28"/>
          <w:szCs w:val="28"/>
        </w:rPr>
        <w:t xml:space="preserve"> </w:t>
      </w:r>
      <w:r w:rsidR="0047563C">
        <w:rPr>
          <w:rFonts w:ascii="Times New Roman" w:hAnsi="Times New Roman" w:cs="Times New Roman"/>
          <w:sz w:val="28"/>
          <w:szCs w:val="28"/>
        </w:rPr>
        <w:t>«</w:t>
      </w:r>
      <w:r w:rsidR="0047563C" w:rsidRPr="0047563C">
        <w:rPr>
          <w:rFonts w:ascii="Times New Roman" w:hAnsi="Times New Roman" w:cs="Times New Roman"/>
          <w:kern w:val="2"/>
          <w:sz w:val="28"/>
          <w:szCs w:val="28"/>
        </w:rPr>
        <w:t>Об утверждении нормативных затрат на обесп</w:t>
      </w:r>
      <w:r w:rsidR="0047563C" w:rsidRPr="0047563C">
        <w:rPr>
          <w:rFonts w:ascii="Times New Roman" w:hAnsi="Times New Roman" w:cs="Times New Roman"/>
          <w:kern w:val="2"/>
          <w:sz w:val="28"/>
          <w:szCs w:val="28"/>
        </w:rPr>
        <w:t>е</w:t>
      </w:r>
      <w:r w:rsidR="0047563C" w:rsidRPr="0047563C">
        <w:rPr>
          <w:rFonts w:ascii="Times New Roman" w:hAnsi="Times New Roman" w:cs="Times New Roman"/>
          <w:kern w:val="2"/>
          <w:sz w:val="28"/>
          <w:szCs w:val="28"/>
        </w:rPr>
        <w:t>чение функций Администрации Гигантовского сельского поселения Сальск</w:t>
      </w:r>
      <w:r w:rsidR="0047563C" w:rsidRPr="0047563C">
        <w:rPr>
          <w:rFonts w:ascii="Times New Roman" w:hAnsi="Times New Roman" w:cs="Times New Roman"/>
          <w:kern w:val="2"/>
          <w:sz w:val="28"/>
          <w:szCs w:val="28"/>
        </w:rPr>
        <w:t>о</w:t>
      </w:r>
      <w:r w:rsidR="0047563C" w:rsidRPr="0047563C">
        <w:rPr>
          <w:rFonts w:ascii="Times New Roman" w:hAnsi="Times New Roman" w:cs="Times New Roman"/>
          <w:kern w:val="2"/>
          <w:sz w:val="28"/>
          <w:szCs w:val="28"/>
        </w:rPr>
        <w:t>го района</w:t>
      </w:r>
      <w:r w:rsidR="0047563C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47563C" w:rsidRPr="0047563C">
        <w:rPr>
          <w:rFonts w:ascii="Times New Roman" w:hAnsi="Times New Roman" w:cs="Times New Roman"/>
          <w:kern w:val="2"/>
          <w:sz w:val="28"/>
          <w:szCs w:val="28"/>
        </w:rPr>
        <w:t>в том числе подведомственных им муниципальных казенных учр</w:t>
      </w:r>
      <w:r w:rsidR="0047563C" w:rsidRPr="0047563C">
        <w:rPr>
          <w:rFonts w:ascii="Times New Roman" w:hAnsi="Times New Roman" w:cs="Times New Roman"/>
          <w:kern w:val="2"/>
          <w:sz w:val="28"/>
          <w:szCs w:val="28"/>
        </w:rPr>
        <w:t>е</w:t>
      </w:r>
      <w:r w:rsidR="0047563C" w:rsidRPr="0047563C">
        <w:rPr>
          <w:rFonts w:ascii="Times New Roman" w:hAnsi="Times New Roman" w:cs="Times New Roman"/>
          <w:kern w:val="2"/>
          <w:sz w:val="28"/>
          <w:szCs w:val="28"/>
        </w:rPr>
        <w:t>ждений</w:t>
      </w:r>
      <w:r w:rsidR="0047563C">
        <w:rPr>
          <w:rFonts w:ascii="Times New Roman" w:hAnsi="Times New Roman" w:cs="Times New Roman"/>
          <w:kern w:val="2"/>
          <w:sz w:val="28"/>
          <w:szCs w:val="28"/>
        </w:rPr>
        <w:t>»</w:t>
      </w:r>
    </w:p>
    <w:p w:rsidR="00CE4C66" w:rsidRPr="00CE4C66" w:rsidRDefault="00CE4C66" w:rsidP="00CE4C66">
      <w:pPr>
        <w:spacing w:line="240" w:lineRule="auto"/>
        <w:rPr>
          <w:rFonts w:ascii="Times New Roman" w:hAnsi="Times New Roman" w:cs="Times New Roman"/>
          <w:kern w:val="2"/>
          <w:sz w:val="28"/>
          <w:szCs w:val="28"/>
        </w:rPr>
      </w:pPr>
    </w:p>
    <w:p w:rsidR="0047563C" w:rsidRPr="0047563C" w:rsidRDefault="00511AAE" w:rsidP="0047563C">
      <w:pPr>
        <w:pStyle w:val="a6"/>
        <w:jc w:val="both"/>
        <w:rPr>
          <w:rFonts w:ascii="Times New Roman" w:hAnsi="Times New Roman" w:cs="Times New Roman"/>
          <w:kern w:val="2"/>
          <w:sz w:val="28"/>
          <w:szCs w:val="28"/>
        </w:rPr>
      </w:pPr>
      <w:proofErr w:type="gramStart"/>
      <w:r w:rsidRPr="00CE4C66">
        <w:rPr>
          <w:rFonts w:ascii="Times New Roman" w:hAnsi="Times New Roman" w:cs="Times New Roman"/>
          <w:sz w:val="28"/>
          <w:szCs w:val="28"/>
        </w:rPr>
        <w:t>Настоящий проект</w:t>
      </w:r>
      <w:r w:rsidR="00CE4C66">
        <w:rPr>
          <w:rFonts w:ascii="Times New Roman" w:hAnsi="Times New Roman" w:cs="Times New Roman"/>
          <w:sz w:val="28"/>
          <w:szCs w:val="28"/>
        </w:rPr>
        <w:t xml:space="preserve"> постанов</w:t>
      </w:r>
      <w:r w:rsidR="0047563C">
        <w:rPr>
          <w:rFonts w:ascii="Times New Roman" w:hAnsi="Times New Roman" w:cs="Times New Roman"/>
          <w:sz w:val="28"/>
          <w:szCs w:val="28"/>
        </w:rPr>
        <w:t xml:space="preserve">ления Администрации Гигантовского </w:t>
      </w:r>
      <w:r w:rsidR="00CE4C66">
        <w:rPr>
          <w:rFonts w:ascii="Times New Roman" w:hAnsi="Times New Roman" w:cs="Times New Roman"/>
          <w:sz w:val="28"/>
          <w:szCs w:val="28"/>
        </w:rPr>
        <w:t xml:space="preserve"> сельского поселения Сальского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CE4C66">
        <w:rPr>
          <w:rFonts w:ascii="Times New Roman" w:hAnsi="Times New Roman" w:cs="Times New Roman"/>
          <w:sz w:val="28"/>
          <w:szCs w:val="28"/>
        </w:rPr>
        <w:t>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) разработан </w:t>
      </w:r>
      <w:r w:rsidR="005F55F4">
        <w:rPr>
          <w:rFonts w:ascii="Times New Roman" w:hAnsi="Times New Roman" w:cs="Times New Roman"/>
          <w:sz w:val="28"/>
          <w:szCs w:val="28"/>
        </w:rPr>
        <w:t>в</w:t>
      </w:r>
      <w:r w:rsidR="005F55F4" w:rsidRPr="005F55F4">
        <w:rPr>
          <w:rFonts w:ascii="Times New Roman" w:hAnsi="Times New Roman"/>
          <w:sz w:val="28"/>
          <w:szCs w:val="28"/>
        </w:rPr>
        <w:t>соотве</w:t>
      </w:r>
      <w:r w:rsidR="005F55F4" w:rsidRPr="005F55F4">
        <w:rPr>
          <w:rFonts w:ascii="Times New Roman" w:hAnsi="Times New Roman"/>
          <w:sz w:val="28"/>
          <w:szCs w:val="28"/>
        </w:rPr>
        <w:t>т</w:t>
      </w:r>
      <w:r w:rsidR="005F55F4" w:rsidRPr="005F55F4">
        <w:rPr>
          <w:rFonts w:ascii="Times New Roman" w:hAnsi="Times New Roman"/>
          <w:sz w:val="28"/>
          <w:szCs w:val="28"/>
        </w:rPr>
        <w:t xml:space="preserve">ствии с </w:t>
      </w:r>
      <w:hyperlink r:id="rId5" w:history="1">
        <w:r w:rsidR="005F55F4" w:rsidRPr="005F55F4">
          <w:rPr>
            <w:rFonts w:ascii="Times New Roman" w:hAnsi="Times New Roman"/>
            <w:sz w:val="28"/>
            <w:szCs w:val="28"/>
          </w:rPr>
          <w:t>пунктом 2 части 4 статьи 19</w:t>
        </w:r>
      </w:hyperlink>
      <w:r w:rsidR="005F55F4" w:rsidRPr="005F55F4">
        <w:rPr>
          <w:rFonts w:ascii="Times New Roman" w:hAnsi="Times New Roman"/>
          <w:sz w:val="28"/>
          <w:szCs w:val="28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</w:t>
      </w:r>
      <w:hyperlink r:id="rId6" w:history="1">
        <w:r w:rsidR="005F55F4" w:rsidRPr="005F55F4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="005F55F4" w:rsidRPr="005F55F4">
        <w:rPr>
          <w:rFonts w:ascii="Times New Roman" w:hAnsi="Times New Roman"/>
          <w:sz w:val="28"/>
          <w:szCs w:val="28"/>
        </w:rPr>
        <w:t xml:space="preserve"> Правительства Российской Федерации от 13.10.2014 № 1047 «Об общих тр</w:t>
      </w:r>
      <w:r w:rsidR="005F55F4" w:rsidRPr="005F55F4">
        <w:rPr>
          <w:rFonts w:ascii="Times New Roman" w:hAnsi="Times New Roman"/>
          <w:sz w:val="28"/>
          <w:szCs w:val="28"/>
        </w:rPr>
        <w:t>е</w:t>
      </w:r>
      <w:r w:rsidR="005F55F4" w:rsidRPr="005F55F4">
        <w:rPr>
          <w:rFonts w:ascii="Times New Roman" w:hAnsi="Times New Roman"/>
          <w:sz w:val="28"/>
          <w:szCs w:val="28"/>
        </w:rPr>
        <w:t>бованиях к определению нормативных затрат на обеспечение функций гос</w:t>
      </w:r>
      <w:r w:rsidR="005F55F4" w:rsidRPr="005F55F4">
        <w:rPr>
          <w:rFonts w:ascii="Times New Roman" w:hAnsi="Times New Roman"/>
          <w:sz w:val="28"/>
          <w:szCs w:val="28"/>
        </w:rPr>
        <w:t>у</w:t>
      </w:r>
      <w:r w:rsidR="005F55F4" w:rsidRPr="005F55F4">
        <w:rPr>
          <w:rFonts w:ascii="Times New Roman" w:hAnsi="Times New Roman"/>
          <w:sz w:val="28"/>
          <w:szCs w:val="28"/>
        </w:rPr>
        <w:t>дарственных органов, органов</w:t>
      </w:r>
      <w:proofErr w:type="gramEnd"/>
      <w:r w:rsidR="005F55F4" w:rsidRPr="005F55F4">
        <w:rPr>
          <w:rFonts w:ascii="Times New Roman" w:hAnsi="Times New Roman"/>
          <w:sz w:val="28"/>
          <w:szCs w:val="28"/>
        </w:rPr>
        <w:t xml:space="preserve"> управления государственными внебюджетн</w:t>
      </w:r>
      <w:r w:rsidR="005F55F4" w:rsidRPr="005F55F4">
        <w:rPr>
          <w:rFonts w:ascii="Times New Roman" w:hAnsi="Times New Roman"/>
          <w:sz w:val="28"/>
          <w:szCs w:val="28"/>
        </w:rPr>
        <w:t>ы</w:t>
      </w:r>
      <w:r w:rsidR="005F55F4" w:rsidRPr="005F55F4">
        <w:rPr>
          <w:rFonts w:ascii="Times New Roman" w:hAnsi="Times New Roman"/>
          <w:sz w:val="28"/>
          <w:szCs w:val="28"/>
        </w:rPr>
        <w:t xml:space="preserve">ми фондами и </w:t>
      </w:r>
      <w:r w:rsidR="005F55F4" w:rsidRPr="00A61796">
        <w:rPr>
          <w:rFonts w:ascii="Times New Roman" w:hAnsi="Times New Roman" w:cs="Times New Roman"/>
          <w:sz w:val="28"/>
          <w:szCs w:val="28"/>
        </w:rPr>
        <w:t xml:space="preserve">муниципальных органов», </w:t>
      </w:r>
      <w:r w:rsidR="005F55F4" w:rsidRPr="0047563C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47563C" w:rsidRPr="0047563C">
        <w:rPr>
          <w:rFonts w:ascii="Times New Roman" w:hAnsi="Times New Roman" w:cs="Times New Roman"/>
          <w:sz w:val="28"/>
          <w:szCs w:val="28"/>
        </w:rPr>
        <w:t>№260 от 09.12.2015 года «</w:t>
      </w:r>
      <w:r w:rsidR="0047563C" w:rsidRPr="0047563C">
        <w:rPr>
          <w:rFonts w:ascii="Times New Roman" w:hAnsi="Times New Roman" w:cs="Times New Roman"/>
          <w:kern w:val="2"/>
          <w:sz w:val="28"/>
          <w:szCs w:val="28"/>
        </w:rPr>
        <w:t>Об утверждении Правил определения нормативных затрат на обеспеч</w:t>
      </w:r>
      <w:r w:rsidR="0047563C" w:rsidRPr="0047563C">
        <w:rPr>
          <w:rFonts w:ascii="Times New Roman" w:hAnsi="Times New Roman" w:cs="Times New Roman"/>
          <w:kern w:val="2"/>
          <w:sz w:val="28"/>
          <w:szCs w:val="28"/>
        </w:rPr>
        <w:t>е</w:t>
      </w:r>
      <w:r w:rsidR="0047563C" w:rsidRPr="0047563C">
        <w:rPr>
          <w:rFonts w:ascii="Times New Roman" w:hAnsi="Times New Roman" w:cs="Times New Roman"/>
          <w:kern w:val="2"/>
          <w:sz w:val="28"/>
          <w:szCs w:val="28"/>
        </w:rPr>
        <w:t>ние функций адм</w:t>
      </w:r>
      <w:r w:rsidR="0047563C" w:rsidRPr="0047563C">
        <w:rPr>
          <w:rFonts w:ascii="Times New Roman" w:hAnsi="Times New Roman" w:cs="Times New Roman"/>
          <w:kern w:val="2"/>
          <w:sz w:val="28"/>
          <w:szCs w:val="28"/>
        </w:rPr>
        <w:t>и</w:t>
      </w:r>
      <w:r w:rsidR="0047563C" w:rsidRPr="0047563C">
        <w:rPr>
          <w:rFonts w:ascii="Times New Roman" w:hAnsi="Times New Roman" w:cs="Times New Roman"/>
          <w:kern w:val="2"/>
          <w:sz w:val="28"/>
          <w:szCs w:val="28"/>
        </w:rPr>
        <w:t>нистрации Гигантовского сельского поселения</w:t>
      </w:r>
      <w:r w:rsidR="0047563C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47563C" w:rsidRPr="0047563C">
        <w:rPr>
          <w:rFonts w:ascii="Times New Roman" w:hAnsi="Times New Roman" w:cs="Times New Roman"/>
          <w:kern w:val="2"/>
          <w:sz w:val="28"/>
          <w:szCs w:val="28"/>
        </w:rPr>
        <w:t xml:space="preserve"> Сальского района, в том числе подведомственных им муниципальных казенных учре</w:t>
      </w:r>
      <w:r w:rsidR="0047563C" w:rsidRPr="0047563C">
        <w:rPr>
          <w:rFonts w:ascii="Times New Roman" w:hAnsi="Times New Roman" w:cs="Times New Roman"/>
          <w:kern w:val="2"/>
          <w:sz w:val="28"/>
          <w:szCs w:val="28"/>
        </w:rPr>
        <w:t>ж</w:t>
      </w:r>
      <w:r w:rsidR="0047563C" w:rsidRPr="0047563C">
        <w:rPr>
          <w:rFonts w:ascii="Times New Roman" w:hAnsi="Times New Roman" w:cs="Times New Roman"/>
          <w:kern w:val="2"/>
          <w:sz w:val="28"/>
          <w:szCs w:val="28"/>
        </w:rPr>
        <w:t>дений» А</w:t>
      </w:r>
      <w:r w:rsidR="0047563C" w:rsidRPr="0047563C">
        <w:rPr>
          <w:rFonts w:ascii="Times New Roman" w:hAnsi="Times New Roman" w:cs="Times New Roman"/>
          <w:kern w:val="2"/>
          <w:sz w:val="28"/>
          <w:szCs w:val="28"/>
        </w:rPr>
        <w:t>д</w:t>
      </w:r>
      <w:r w:rsidR="0047563C" w:rsidRPr="0047563C">
        <w:rPr>
          <w:rFonts w:ascii="Times New Roman" w:hAnsi="Times New Roman" w:cs="Times New Roman"/>
          <w:kern w:val="2"/>
          <w:sz w:val="28"/>
          <w:szCs w:val="28"/>
        </w:rPr>
        <w:t>министрация Гигантовского сельского поселения</w:t>
      </w:r>
    </w:p>
    <w:p w:rsidR="00A61796" w:rsidRDefault="00A61796" w:rsidP="00A61796">
      <w:pPr>
        <w:spacing w:line="216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47563C" w:rsidRPr="0047563C" w:rsidRDefault="00397D22" w:rsidP="0047563C">
      <w:pPr>
        <w:pStyle w:val="a6"/>
        <w:rPr>
          <w:rFonts w:ascii="Times New Roman" w:hAnsi="Times New Roman" w:cs="Times New Roman"/>
          <w:kern w:val="2"/>
          <w:sz w:val="28"/>
          <w:szCs w:val="28"/>
        </w:rPr>
      </w:pPr>
      <w:r w:rsidRPr="0047563C">
        <w:rPr>
          <w:rFonts w:ascii="Times New Roman" w:hAnsi="Times New Roman" w:cs="Times New Roman"/>
          <w:sz w:val="28"/>
          <w:szCs w:val="28"/>
        </w:rPr>
        <w:t xml:space="preserve">Настоящий проект приказа утверждает </w:t>
      </w:r>
      <w:r w:rsidR="0047563C">
        <w:rPr>
          <w:rFonts w:ascii="Times New Roman" w:hAnsi="Times New Roman" w:cs="Times New Roman"/>
          <w:sz w:val="28"/>
          <w:szCs w:val="28"/>
        </w:rPr>
        <w:t>н</w:t>
      </w:r>
      <w:r w:rsidR="0047563C" w:rsidRPr="0047563C">
        <w:rPr>
          <w:rFonts w:ascii="Times New Roman" w:hAnsi="Times New Roman" w:cs="Times New Roman"/>
          <w:sz w:val="28"/>
          <w:szCs w:val="28"/>
        </w:rPr>
        <w:t>ормативные затраты</w:t>
      </w:r>
      <w:r w:rsidR="0047563C">
        <w:rPr>
          <w:rFonts w:ascii="Times New Roman" w:hAnsi="Times New Roman" w:cs="Times New Roman"/>
          <w:sz w:val="28"/>
          <w:szCs w:val="28"/>
        </w:rPr>
        <w:t xml:space="preserve"> </w:t>
      </w:r>
      <w:r w:rsidR="0047563C" w:rsidRPr="0047563C">
        <w:rPr>
          <w:rFonts w:ascii="Times New Roman" w:hAnsi="Times New Roman" w:cs="Times New Roman"/>
          <w:sz w:val="28"/>
          <w:szCs w:val="28"/>
        </w:rPr>
        <w:t xml:space="preserve">на обеспечение функций </w:t>
      </w:r>
      <w:r w:rsidR="0047563C" w:rsidRPr="0047563C">
        <w:rPr>
          <w:rFonts w:ascii="Times New Roman" w:hAnsi="Times New Roman" w:cs="Times New Roman"/>
          <w:kern w:val="2"/>
          <w:sz w:val="28"/>
          <w:szCs w:val="28"/>
        </w:rPr>
        <w:t>Администрации Гигантовского сельского поселения</w:t>
      </w:r>
      <w:r w:rsidR="0047563C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47563C" w:rsidRPr="0047563C">
        <w:rPr>
          <w:rFonts w:ascii="Times New Roman" w:hAnsi="Times New Roman" w:cs="Times New Roman"/>
          <w:kern w:val="2"/>
          <w:sz w:val="28"/>
          <w:szCs w:val="28"/>
        </w:rPr>
        <w:t>Сальского ра</w:t>
      </w:r>
      <w:r w:rsidR="0047563C" w:rsidRPr="0047563C">
        <w:rPr>
          <w:rFonts w:ascii="Times New Roman" w:hAnsi="Times New Roman" w:cs="Times New Roman"/>
          <w:kern w:val="2"/>
          <w:sz w:val="28"/>
          <w:szCs w:val="28"/>
        </w:rPr>
        <w:t>й</w:t>
      </w:r>
      <w:r w:rsidR="0047563C" w:rsidRPr="0047563C">
        <w:rPr>
          <w:rFonts w:ascii="Times New Roman" w:hAnsi="Times New Roman" w:cs="Times New Roman"/>
          <w:kern w:val="2"/>
          <w:sz w:val="28"/>
          <w:szCs w:val="28"/>
        </w:rPr>
        <w:t xml:space="preserve">она </w:t>
      </w:r>
      <w:r w:rsidR="0047563C" w:rsidRPr="0047563C">
        <w:rPr>
          <w:rFonts w:ascii="Times New Roman" w:hAnsi="Times New Roman" w:cs="Times New Roman"/>
          <w:sz w:val="28"/>
          <w:szCs w:val="28"/>
        </w:rPr>
        <w:t>в том числе подведомственных ему муниципальных казенных  учрежд</w:t>
      </w:r>
      <w:r w:rsidR="0047563C" w:rsidRPr="0047563C">
        <w:rPr>
          <w:rFonts w:ascii="Times New Roman" w:hAnsi="Times New Roman" w:cs="Times New Roman"/>
          <w:sz w:val="28"/>
          <w:szCs w:val="28"/>
        </w:rPr>
        <w:t>е</w:t>
      </w:r>
      <w:r w:rsidR="0047563C" w:rsidRPr="0047563C">
        <w:rPr>
          <w:rFonts w:ascii="Times New Roman" w:hAnsi="Times New Roman" w:cs="Times New Roman"/>
          <w:sz w:val="28"/>
          <w:szCs w:val="28"/>
        </w:rPr>
        <w:t>ний</w:t>
      </w:r>
      <w:r w:rsidR="0047563C">
        <w:rPr>
          <w:rFonts w:ascii="Times New Roman" w:hAnsi="Times New Roman" w:cs="Times New Roman"/>
          <w:sz w:val="28"/>
          <w:szCs w:val="28"/>
        </w:rPr>
        <w:t>.</w:t>
      </w:r>
    </w:p>
    <w:p w:rsidR="00FF1096" w:rsidRPr="00A61796" w:rsidRDefault="00FF1096" w:rsidP="00A61796">
      <w:pPr>
        <w:spacing w:line="216" w:lineRule="auto"/>
        <w:ind w:firstLine="567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6077B5" w:rsidRPr="006077B5" w:rsidRDefault="006077B5" w:rsidP="00607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7B5">
        <w:rPr>
          <w:rFonts w:ascii="Times New Roman" w:hAnsi="Times New Roman"/>
          <w:sz w:val="28"/>
          <w:szCs w:val="28"/>
        </w:rPr>
        <w:t>Настоящий проект размещен для проведения обсуждения в целях о</w:t>
      </w:r>
      <w:r w:rsidRPr="006077B5">
        <w:rPr>
          <w:rFonts w:ascii="Times New Roman" w:hAnsi="Times New Roman"/>
          <w:sz w:val="28"/>
          <w:szCs w:val="28"/>
        </w:rPr>
        <w:t>б</w:t>
      </w:r>
      <w:r w:rsidRPr="006077B5">
        <w:rPr>
          <w:rFonts w:ascii="Times New Roman" w:hAnsi="Times New Roman"/>
          <w:sz w:val="28"/>
          <w:szCs w:val="28"/>
        </w:rPr>
        <w:t>щественного контроля.</w:t>
      </w:r>
    </w:p>
    <w:p w:rsidR="006077B5" w:rsidRPr="006077B5" w:rsidRDefault="006077B5" w:rsidP="00607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7B5">
        <w:rPr>
          <w:rFonts w:ascii="Times New Roman" w:hAnsi="Times New Roman"/>
          <w:sz w:val="28"/>
          <w:szCs w:val="28"/>
        </w:rPr>
        <w:t>Срок проведения об</w:t>
      </w:r>
      <w:bookmarkStart w:id="0" w:name="_GoBack"/>
      <w:bookmarkEnd w:id="0"/>
      <w:r w:rsidRPr="006077B5">
        <w:rPr>
          <w:rFonts w:ascii="Times New Roman" w:hAnsi="Times New Roman"/>
          <w:sz w:val="28"/>
          <w:szCs w:val="28"/>
        </w:rPr>
        <w:t xml:space="preserve">суждения: с </w:t>
      </w:r>
      <w:r w:rsidR="0047563C">
        <w:rPr>
          <w:rFonts w:ascii="Times New Roman" w:hAnsi="Times New Roman"/>
          <w:sz w:val="28"/>
          <w:szCs w:val="28"/>
        </w:rPr>
        <w:t>23</w:t>
      </w:r>
      <w:r w:rsidRPr="006077B5">
        <w:rPr>
          <w:rFonts w:ascii="Times New Roman" w:hAnsi="Times New Roman"/>
          <w:sz w:val="28"/>
          <w:szCs w:val="28"/>
        </w:rPr>
        <w:t>.0</w:t>
      </w:r>
      <w:r w:rsidR="00A61796">
        <w:rPr>
          <w:rFonts w:ascii="Times New Roman" w:hAnsi="Times New Roman"/>
          <w:sz w:val="28"/>
          <w:szCs w:val="28"/>
        </w:rPr>
        <w:t>5</w:t>
      </w:r>
      <w:r w:rsidRPr="006077B5">
        <w:rPr>
          <w:rFonts w:ascii="Times New Roman" w:hAnsi="Times New Roman"/>
          <w:sz w:val="28"/>
          <w:szCs w:val="28"/>
        </w:rPr>
        <w:t xml:space="preserve">.2016 г. по </w:t>
      </w:r>
      <w:r w:rsidR="0047563C">
        <w:rPr>
          <w:rFonts w:ascii="Times New Roman" w:hAnsi="Times New Roman"/>
          <w:sz w:val="28"/>
          <w:szCs w:val="28"/>
        </w:rPr>
        <w:t>29</w:t>
      </w:r>
      <w:r w:rsidR="00A61796">
        <w:rPr>
          <w:rFonts w:ascii="Times New Roman" w:hAnsi="Times New Roman"/>
          <w:sz w:val="28"/>
          <w:szCs w:val="28"/>
        </w:rPr>
        <w:t>.05</w:t>
      </w:r>
      <w:r w:rsidRPr="006077B5">
        <w:rPr>
          <w:rFonts w:ascii="Times New Roman" w:hAnsi="Times New Roman"/>
          <w:sz w:val="28"/>
          <w:szCs w:val="28"/>
        </w:rPr>
        <w:t>.2016 г.</w:t>
      </w:r>
    </w:p>
    <w:p w:rsidR="00052B73" w:rsidRDefault="00052B73" w:rsidP="00607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2B73">
        <w:rPr>
          <w:rFonts w:ascii="Times New Roman" w:hAnsi="Times New Roman"/>
          <w:sz w:val="28"/>
          <w:szCs w:val="28"/>
        </w:rPr>
        <w:t>Предложения общественных объединений, юридических и физических лиц в целях проведения обсуждения могут быть поданы в электронной и письменной форме.</w:t>
      </w:r>
    </w:p>
    <w:p w:rsidR="00A61796" w:rsidRPr="0047563C" w:rsidRDefault="00052B73" w:rsidP="00A617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7B5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а</w:t>
      </w:r>
      <w:r w:rsidRPr="006077B5">
        <w:rPr>
          <w:rFonts w:ascii="Times New Roman" w:hAnsi="Times New Roman"/>
          <w:sz w:val="28"/>
          <w:szCs w:val="28"/>
        </w:rPr>
        <w:t xml:space="preserve">дрес электронной почты: </w:t>
      </w:r>
      <w:r w:rsidR="0047563C" w:rsidRPr="0047563C">
        <w:rPr>
          <w:rFonts w:ascii="Times New Roman" w:hAnsi="Times New Roman" w:cs="Times New Roman"/>
          <w:sz w:val="28"/>
          <w:szCs w:val="28"/>
          <w:lang w:val="en-US"/>
        </w:rPr>
        <w:t>sp</w:t>
      </w:r>
      <w:r w:rsidR="0047563C" w:rsidRPr="0047563C">
        <w:rPr>
          <w:rFonts w:ascii="Times New Roman" w:hAnsi="Times New Roman" w:cs="Times New Roman"/>
          <w:sz w:val="28"/>
          <w:szCs w:val="28"/>
        </w:rPr>
        <w:t>34357@</w:t>
      </w:r>
      <w:proofErr w:type="spellStart"/>
      <w:r w:rsidR="0047563C" w:rsidRPr="0047563C">
        <w:rPr>
          <w:rFonts w:ascii="Times New Roman" w:hAnsi="Times New Roman" w:cs="Times New Roman"/>
          <w:sz w:val="28"/>
          <w:szCs w:val="28"/>
          <w:lang w:val="en-US"/>
        </w:rPr>
        <w:t>donpac</w:t>
      </w:r>
      <w:proofErr w:type="spellEnd"/>
      <w:r w:rsidR="0047563C" w:rsidRPr="004756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47563C" w:rsidRPr="0047563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077B5" w:rsidRPr="0047563C" w:rsidRDefault="006077B5" w:rsidP="00A617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1796">
        <w:rPr>
          <w:rFonts w:ascii="Times New Roman" w:hAnsi="Times New Roman" w:cs="Times New Roman"/>
          <w:sz w:val="28"/>
          <w:szCs w:val="28"/>
        </w:rPr>
        <w:t xml:space="preserve">- адрес для направления </w:t>
      </w:r>
      <w:r w:rsidR="00052B73" w:rsidRPr="00A61796">
        <w:rPr>
          <w:rFonts w:ascii="Times New Roman" w:hAnsi="Times New Roman" w:cs="Times New Roman"/>
          <w:sz w:val="28"/>
          <w:szCs w:val="28"/>
        </w:rPr>
        <w:t xml:space="preserve">письменных </w:t>
      </w:r>
      <w:r w:rsidRPr="00A61796">
        <w:rPr>
          <w:rFonts w:ascii="Times New Roman" w:hAnsi="Times New Roman" w:cs="Times New Roman"/>
          <w:sz w:val="28"/>
          <w:szCs w:val="28"/>
        </w:rPr>
        <w:t>предложений:</w:t>
      </w:r>
      <w:r w:rsidR="00A61796" w:rsidRPr="00A61796">
        <w:rPr>
          <w:rFonts w:ascii="Times New Roman" w:hAnsi="Times New Roman" w:cs="Times New Roman"/>
          <w:sz w:val="28"/>
          <w:szCs w:val="28"/>
        </w:rPr>
        <w:t xml:space="preserve"> 347620; Ростовская область, Сальский район, п. </w:t>
      </w:r>
      <w:r w:rsidR="0047563C">
        <w:rPr>
          <w:rFonts w:ascii="Times New Roman" w:hAnsi="Times New Roman" w:cs="Times New Roman"/>
          <w:sz w:val="28"/>
          <w:szCs w:val="28"/>
        </w:rPr>
        <w:t>Гигант, ул. Ленина, 35</w:t>
      </w:r>
    </w:p>
    <w:p w:rsidR="006077B5" w:rsidRPr="006077B5" w:rsidRDefault="006077B5" w:rsidP="00607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7B5">
        <w:rPr>
          <w:rFonts w:ascii="Times New Roman" w:hAnsi="Times New Roman"/>
          <w:sz w:val="28"/>
          <w:szCs w:val="28"/>
        </w:rPr>
        <w:t>Контактный телефон: 8(</w:t>
      </w:r>
      <w:r w:rsidRPr="00CF46AA">
        <w:rPr>
          <w:rFonts w:ascii="Times New Roman" w:hAnsi="Times New Roman"/>
          <w:sz w:val="28"/>
          <w:szCs w:val="28"/>
        </w:rPr>
        <w:t>8</w:t>
      </w:r>
      <w:r w:rsidR="00BC0918">
        <w:rPr>
          <w:rFonts w:ascii="Times New Roman" w:hAnsi="Times New Roman"/>
          <w:sz w:val="28"/>
          <w:szCs w:val="28"/>
        </w:rPr>
        <w:t>63</w:t>
      </w:r>
      <w:r w:rsidR="00A61796" w:rsidRPr="00A61796">
        <w:rPr>
          <w:rFonts w:ascii="Times New Roman" w:hAnsi="Times New Roman"/>
          <w:sz w:val="28"/>
          <w:szCs w:val="28"/>
        </w:rPr>
        <w:t>72</w:t>
      </w:r>
      <w:r w:rsidRPr="006077B5">
        <w:rPr>
          <w:rFonts w:ascii="Times New Roman" w:hAnsi="Times New Roman"/>
          <w:sz w:val="28"/>
          <w:szCs w:val="28"/>
        </w:rPr>
        <w:t>)</w:t>
      </w:r>
      <w:r w:rsidR="0047563C">
        <w:rPr>
          <w:rFonts w:ascii="Times New Roman" w:hAnsi="Times New Roman"/>
          <w:sz w:val="28"/>
          <w:szCs w:val="28"/>
        </w:rPr>
        <w:t>78-4-61 Иванова Мария Анатольевна</w:t>
      </w:r>
    </w:p>
    <w:p w:rsidR="006077B5" w:rsidRDefault="006077B5" w:rsidP="00D25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7D25" w:rsidRDefault="004B7D25" w:rsidP="00D25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D25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D25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D25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D25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F46AA" w:rsidSect="00303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511AAE"/>
    <w:rsid w:val="00016842"/>
    <w:rsid w:val="0002506A"/>
    <w:rsid w:val="00052B73"/>
    <w:rsid w:val="00071D0A"/>
    <w:rsid w:val="000811D1"/>
    <w:rsid w:val="00111E39"/>
    <w:rsid w:val="00146BD1"/>
    <w:rsid w:val="00186E4D"/>
    <w:rsid w:val="001A0C2D"/>
    <w:rsid w:val="001C45A6"/>
    <w:rsid w:val="00222360"/>
    <w:rsid w:val="0029102A"/>
    <w:rsid w:val="002B6139"/>
    <w:rsid w:val="002E73B1"/>
    <w:rsid w:val="003034DF"/>
    <w:rsid w:val="00384659"/>
    <w:rsid w:val="00397D22"/>
    <w:rsid w:val="003A7089"/>
    <w:rsid w:val="0047563C"/>
    <w:rsid w:val="004A3CBB"/>
    <w:rsid w:val="004B7D25"/>
    <w:rsid w:val="00511AAE"/>
    <w:rsid w:val="005B2E5C"/>
    <w:rsid w:val="005F55F4"/>
    <w:rsid w:val="006077B5"/>
    <w:rsid w:val="006A1F9A"/>
    <w:rsid w:val="006D22DA"/>
    <w:rsid w:val="007414CA"/>
    <w:rsid w:val="00872CAC"/>
    <w:rsid w:val="009B6AA7"/>
    <w:rsid w:val="009F4A12"/>
    <w:rsid w:val="00A15CC6"/>
    <w:rsid w:val="00A61796"/>
    <w:rsid w:val="00A94563"/>
    <w:rsid w:val="00B44830"/>
    <w:rsid w:val="00B52529"/>
    <w:rsid w:val="00BA7677"/>
    <w:rsid w:val="00BC0918"/>
    <w:rsid w:val="00BE0C6E"/>
    <w:rsid w:val="00C7335B"/>
    <w:rsid w:val="00C84323"/>
    <w:rsid w:val="00C95106"/>
    <w:rsid w:val="00CB70BD"/>
    <w:rsid w:val="00CE4C66"/>
    <w:rsid w:val="00CE7366"/>
    <w:rsid w:val="00CF46AA"/>
    <w:rsid w:val="00D256E5"/>
    <w:rsid w:val="00D958E4"/>
    <w:rsid w:val="00DC73B3"/>
    <w:rsid w:val="00DF2424"/>
    <w:rsid w:val="00E678A0"/>
    <w:rsid w:val="00F30805"/>
    <w:rsid w:val="00F46582"/>
    <w:rsid w:val="00F556CB"/>
    <w:rsid w:val="00F975A1"/>
    <w:rsid w:val="00FF1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4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77B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910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02A"/>
    <w:rPr>
      <w:rFonts w:ascii="Tahoma" w:hAnsi="Tahoma" w:cs="Tahoma"/>
      <w:sz w:val="16"/>
      <w:szCs w:val="16"/>
    </w:rPr>
  </w:style>
  <w:style w:type="character" w:customStyle="1" w:styleId="contactvaluetext">
    <w:name w:val="contactvaluetext"/>
    <w:basedOn w:val="a0"/>
    <w:rsid w:val="005F55F4"/>
  </w:style>
  <w:style w:type="paragraph" w:styleId="a6">
    <w:name w:val="No Spacing"/>
    <w:uiPriority w:val="1"/>
    <w:qFormat/>
    <w:rsid w:val="0047563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7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45500E2C0B098AD27AA0386000DAFBA59610C6061C18DA4D9CE549558D787E0E6BE21391EDDF798x5M5H" TargetMode="External"/><Relationship Id="rId5" Type="http://schemas.openxmlformats.org/officeDocument/2006/relationships/hyperlink" Target="consultantplus://offline/ref=645500E2C0B098AD27AA0386000DAFBA596F066967CD8DA4D9CE549558D787E0E6BE2139x1MBH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41833-31DD-4C13-BDD9-09B20B9E4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111</cp:lastModifiedBy>
  <cp:revision>18</cp:revision>
  <cp:lastPrinted>2016-05-06T13:49:00Z</cp:lastPrinted>
  <dcterms:created xsi:type="dcterms:W3CDTF">2016-05-06T07:15:00Z</dcterms:created>
  <dcterms:modified xsi:type="dcterms:W3CDTF">2016-05-23T07:18:00Z</dcterms:modified>
</cp:coreProperties>
</file>