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32" w:rsidRPr="00FE4630" w:rsidRDefault="008D59C6" w:rsidP="008D59C6">
      <w:pPr>
        <w:widowControl w:val="0"/>
        <w:ind w:firstLine="567"/>
        <w:jc w:val="right"/>
        <w:rPr>
          <w:sz w:val="24"/>
          <w:szCs w:val="24"/>
        </w:rPr>
      </w:pPr>
      <w:r w:rsidRPr="00FE4630">
        <w:rPr>
          <w:sz w:val="24"/>
          <w:szCs w:val="24"/>
        </w:rPr>
        <w:t>ПРОЕКТ</w:t>
      </w:r>
      <w:r w:rsidR="0052295F" w:rsidRPr="00FE4630">
        <w:rPr>
          <w:sz w:val="24"/>
          <w:szCs w:val="24"/>
        </w:rPr>
        <w:t xml:space="preserve">                                                                                         </w:t>
      </w:r>
      <w:r w:rsidR="00EA7F32" w:rsidRPr="00FE4630">
        <w:rPr>
          <w:sz w:val="24"/>
          <w:szCs w:val="24"/>
        </w:rPr>
        <w:t xml:space="preserve">                     </w:t>
      </w:r>
    </w:p>
    <w:p w:rsidR="006D2935" w:rsidRPr="00FE4630" w:rsidRDefault="00EA7F32" w:rsidP="00C92997">
      <w:pPr>
        <w:widowControl w:val="0"/>
        <w:ind w:firstLine="567"/>
        <w:jc w:val="right"/>
        <w:rPr>
          <w:b/>
          <w:sz w:val="24"/>
          <w:szCs w:val="24"/>
        </w:rPr>
      </w:pPr>
      <w:r w:rsidRPr="00FE4630">
        <w:rPr>
          <w:sz w:val="24"/>
          <w:szCs w:val="24"/>
        </w:rPr>
        <w:t xml:space="preserve">                                                                                   </w:t>
      </w:r>
      <w:r w:rsidRPr="00FE4630">
        <w:rPr>
          <w:b/>
          <w:sz w:val="24"/>
          <w:szCs w:val="24"/>
        </w:rPr>
        <w:t xml:space="preserve"> </w:t>
      </w:r>
    </w:p>
    <w:p w:rsidR="006D2935" w:rsidRPr="00FE4630" w:rsidRDefault="006D2935" w:rsidP="00EA7F32">
      <w:pPr>
        <w:pStyle w:val="af4"/>
        <w:rPr>
          <w:b w:val="0"/>
          <w:sz w:val="24"/>
        </w:rPr>
      </w:pPr>
      <w:r w:rsidRPr="00FE4630">
        <w:rPr>
          <w:b w:val="0"/>
          <w:sz w:val="24"/>
        </w:rPr>
        <w:t>Российская Федерация</w:t>
      </w:r>
    </w:p>
    <w:p w:rsidR="006D2935" w:rsidRPr="00FE4630" w:rsidRDefault="006D2935" w:rsidP="00EA7F32">
      <w:pPr>
        <w:jc w:val="center"/>
        <w:rPr>
          <w:sz w:val="24"/>
          <w:szCs w:val="24"/>
        </w:rPr>
      </w:pPr>
      <w:r w:rsidRPr="00FE4630">
        <w:rPr>
          <w:sz w:val="24"/>
          <w:szCs w:val="24"/>
        </w:rPr>
        <w:t>Ростовская область Сальский район</w:t>
      </w:r>
    </w:p>
    <w:p w:rsidR="006D2935" w:rsidRPr="00FE4630" w:rsidRDefault="006D2935" w:rsidP="00EA7F32">
      <w:pPr>
        <w:jc w:val="center"/>
        <w:rPr>
          <w:sz w:val="24"/>
          <w:szCs w:val="24"/>
        </w:rPr>
      </w:pPr>
      <w:r w:rsidRPr="00FE4630">
        <w:rPr>
          <w:sz w:val="24"/>
          <w:szCs w:val="24"/>
        </w:rPr>
        <w:t>Администрация Гигантовского сельского поселения</w:t>
      </w:r>
    </w:p>
    <w:p w:rsidR="006D2935" w:rsidRPr="00FE4630" w:rsidRDefault="00EC3D70" w:rsidP="00EA7F32">
      <w:pPr>
        <w:jc w:val="center"/>
        <w:rPr>
          <w:b/>
          <w:sz w:val="24"/>
          <w:szCs w:val="24"/>
        </w:rPr>
      </w:pPr>
      <w:r w:rsidRPr="00FE4630">
        <w:rPr>
          <w:sz w:val="24"/>
          <w:szCs w:val="24"/>
        </w:rPr>
        <w:pict>
          <v:line id="_x0000_s1175" style="position:absolute;left:0;text-align:left;z-index:251679744" from="-3.85pt,16.15pt" to="485.9pt,16.15pt" strokeweight=".35mm">
            <v:stroke joinstyle="miter"/>
          </v:line>
        </w:pict>
      </w:r>
    </w:p>
    <w:p w:rsidR="006D2935" w:rsidRPr="00FE4630" w:rsidRDefault="006D2935" w:rsidP="006D2935">
      <w:pPr>
        <w:jc w:val="center"/>
        <w:rPr>
          <w:b/>
          <w:sz w:val="24"/>
          <w:szCs w:val="24"/>
        </w:rPr>
      </w:pPr>
    </w:p>
    <w:p w:rsidR="006D2935" w:rsidRPr="00FE4630" w:rsidRDefault="006D2935" w:rsidP="006D2935">
      <w:pPr>
        <w:jc w:val="center"/>
        <w:rPr>
          <w:b/>
          <w:sz w:val="24"/>
          <w:szCs w:val="24"/>
        </w:rPr>
      </w:pPr>
      <w:r w:rsidRPr="00FE4630">
        <w:rPr>
          <w:b/>
          <w:sz w:val="24"/>
          <w:szCs w:val="24"/>
        </w:rPr>
        <w:t>ПОСТАНОВЛЕНИЕ</w:t>
      </w:r>
    </w:p>
    <w:p w:rsidR="006D2935" w:rsidRPr="00FE4630" w:rsidRDefault="006D2935" w:rsidP="006D2935">
      <w:pPr>
        <w:jc w:val="center"/>
        <w:rPr>
          <w:b/>
          <w:sz w:val="24"/>
          <w:szCs w:val="24"/>
        </w:rPr>
      </w:pPr>
    </w:p>
    <w:p w:rsidR="006D2935" w:rsidRPr="00FE4630" w:rsidRDefault="00B42AAC" w:rsidP="006D2935">
      <w:pPr>
        <w:jc w:val="both"/>
        <w:rPr>
          <w:sz w:val="24"/>
          <w:szCs w:val="24"/>
        </w:rPr>
      </w:pPr>
      <w:r w:rsidRPr="00FE4630">
        <w:rPr>
          <w:sz w:val="24"/>
          <w:szCs w:val="24"/>
        </w:rPr>
        <w:t>2017</w:t>
      </w:r>
      <w:r w:rsidR="006D2935" w:rsidRPr="00FE4630">
        <w:rPr>
          <w:sz w:val="24"/>
          <w:szCs w:val="24"/>
        </w:rPr>
        <w:t xml:space="preserve">                                                                                             </w:t>
      </w:r>
      <w:r w:rsidR="00BF2A22" w:rsidRPr="00FE4630">
        <w:rPr>
          <w:sz w:val="24"/>
          <w:szCs w:val="24"/>
        </w:rPr>
        <w:t xml:space="preserve">  </w:t>
      </w:r>
      <w:r w:rsidR="008D59C6" w:rsidRPr="00FE4630">
        <w:rPr>
          <w:sz w:val="24"/>
          <w:szCs w:val="24"/>
        </w:rPr>
        <w:t xml:space="preserve">                   </w:t>
      </w:r>
      <w:r w:rsidR="00BF2A22" w:rsidRPr="00FE4630">
        <w:rPr>
          <w:sz w:val="24"/>
          <w:szCs w:val="24"/>
        </w:rPr>
        <w:t xml:space="preserve">      </w:t>
      </w:r>
      <w:r w:rsidR="00FE4630" w:rsidRPr="00FE4630">
        <w:rPr>
          <w:sz w:val="24"/>
          <w:szCs w:val="24"/>
        </w:rPr>
        <w:t xml:space="preserve">    </w:t>
      </w:r>
      <w:r w:rsidR="006D2935" w:rsidRPr="00FE4630">
        <w:rPr>
          <w:sz w:val="24"/>
          <w:szCs w:val="24"/>
        </w:rPr>
        <w:t xml:space="preserve">№                                  </w:t>
      </w:r>
    </w:p>
    <w:p w:rsidR="001D3D87" w:rsidRPr="00FE4630" w:rsidRDefault="006D2935" w:rsidP="00334303">
      <w:pPr>
        <w:ind w:left="284"/>
        <w:jc w:val="center"/>
        <w:rPr>
          <w:sz w:val="24"/>
          <w:szCs w:val="24"/>
        </w:rPr>
      </w:pPr>
      <w:r w:rsidRPr="00FE4630">
        <w:rPr>
          <w:sz w:val="24"/>
          <w:szCs w:val="24"/>
        </w:rPr>
        <w:t>п. Гигант</w:t>
      </w:r>
    </w:p>
    <w:p w:rsidR="004E6F81" w:rsidRPr="00FE4630" w:rsidRDefault="004E6F81" w:rsidP="00334303">
      <w:pPr>
        <w:ind w:left="284"/>
        <w:jc w:val="center"/>
        <w:rPr>
          <w:sz w:val="24"/>
          <w:szCs w:val="24"/>
        </w:rPr>
      </w:pPr>
    </w:p>
    <w:tbl>
      <w:tblPr>
        <w:tblW w:w="0" w:type="auto"/>
        <w:tblLayout w:type="fixed"/>
        <w:tblLook w:val="04A0"/>
      </w:tblPr>
      <w:tblGrid>
        <w:gridCol w:w="5920"/>
        <w:gridCol w:w="3402"/>
      </w:tblGrid>
      <w:tr w:rsidR="001D3D87" w:rsidRPr="00FE4630" w:rsidTr="007F0DB8">
        <w:tc>
          <w:tcPr>
            <w:tcW w:w="5920" w:type="dxa"/>
          </w:tcPr>
          <w:p w:rsidR="001D3D87" w:rsidRPr="00FE4630" w:rsidRDefault="00027080" w:rsidP="00B42AAC">
            <w:pPr>
              <w:pStyle w:val="1"/>
              <w:jc w:val="both"/>
              <w:rPr>
                <w:sz w:val="24"/>
                <w:szCs w:val="24"/>
              </w:rPr>
            </w:pPr>
            <w:r w:rsidRPr="00FE4630">
              <w:rPr>
                <w:sz w:val="24"/>
                <w:szCs w:val="24"/>
              </w:rPr>
              <w:t>Об утверждении а</w:t>
            </w:r>
            <w:r w:rsidR="001D3D87" w:rsidRPr="00FE4630">
              <w:rPr>
                <w:sz w:val="24"/>
                <w:szCs w:val="24"/>
              </w:rPr>
              <w:t>дминистративного регламента муниципальной услуги «</w:t>
            </w:r>
            <w:r w:rsidR="004E550E" w:rsidRPr="00FE4630">
              <w:rPr>
                <w:sz w:val="24"/>
                <w:szCs w:val="24"/>
              </w:rPr>
              <w:t>Продажа земельного участка, находящегося в муниципальной собственности без проведения торгов</w:t>
            </w:r>
            <w:r w:rsidR="001D3D87" w:rsidRPr="00FE4630">
              <w:rPr>
                <w:sz w:val="24"/>
                <w:szCs w:val="24"/>
              </w:rPr>
              <w:t>»</w:t>
            </w:r>
          </w:p>
        </w:tc>
        <w:tc>
          <w:tcPr>
            <w:tcW w:w="3402" w:type="dxa"/>
          </w:tcPr>
          <w:p w:rsidR="001D3D87" w:rsidRPr="00FE4630" w:rsidRDefault="001D3D87" w:rsidP="00FC624F">
            <w:pPr>
              <w:widowControl w:val="0"/>
              <w:ind w:right="-108"/>
              <w:jc w:val="center"/>
              <w:rPr>
                <w:spacing w:val="20"/>
                <w:sz w:val="24"/>
                <w:szCs w:val="24"/>
              </w:rPr>
            </w:pPr>
          </w:p>
        </w:tc>
      </w:tr>
    </w:tbl>
    <w:p w:rsidR="001D3D87" w:rsidRPr="00FE4630" w:rsidRDefault="001D3D87" w:rsidP="001D3D87">
      <w:pPr>
        <w:pStyle w:val="ConsPlusTitle"/>
        <w:ind w:right="4959"/>
        <w:jc w:val="both"/>
        <w:outlineLvl w:val="0"/>
        <w:rPr>
          <w:rFonts w:ascii="Times New Roman" w:hAnsi="Times New Roman" w:cs="Times New Roman"/>
          <w:b w:val="0"/>
          <w:sz w:val="24"/>
          <w:szCs w:val="24"/>
        </w:rPr>
      </w:pPr>
    </w:p>
    <w:p w:rsidR="001A0641" w:rsidRPr="00FE4630" w:rsidRDefault="001D3D87" w:rsidP="001A0641">
      <w:pPr>
        <w:autoSpaceDE w:val="0"/>
        <w:autoSpaceDN w:val="0"/>
        <w:adjustRightInd w:val="0"/>
        <w:ind w:firstLine="708"/>
        <w:jc w:val="both"/>
        <w:rPr>
          <w:sz w:val="24"/>
          <w:szCs w:val="24"/>
        </w:rPr>
      </w:pPr>
      <w:proofErr w:type="gramStart"/>
      <w:r w:rsidRPr="00FE4630">
        <w:rPr>
          <w:sz w:val="24"/>
          <w:szCs w:val="24"/>
        </w:rPr>
        <w:t xml:space="preserve">В соответствии </w:t>
      </w:r>
      <w:r w:rsidR="006959D0" w:rsidRPr="00FE4630">
        <w:rPr>
          <w:sz w:val="24"/>
          <w:szCs w:val="24"/>
        </w:rPr>
        <w:t xml:space="preserve">с </w:t>
      </w:r>
      <w:r w:rsidR="002D72E6" w:rsidRPr="00FE4630">
        <w:rPr>
          <w:sz w:val="24"/>
          <w:szCs w:val="24"/>
        </w:rPr>
        <w:t xml:space="preserve">Земельным кодексом Российской Федерации </w:t>
      </w:r>
      <w:r w:rsidR="001A7AE1" w:rsidRPr="00FE4630">
        <w:rPr>
          <w:sz w:val="24"/>
          <w:szCs w:val="24"/>
        </w:rPr>
        <w:br/>
      </w:r>
      <w:r w:rsidR="002D72E6" w:rsidRPr="00FE4630">
        <w:rPr>
          <w:sz w:val="24"/>
          <w:szCs w:val="24"/>
        </w:rPr>
        <w:t xml:space="preserve">от 25.10.2001 № 136-ФЗ (ред. от </w:t>
      </w:r>
      <w:r w:rsidR="005E532F" w:rsidRPr="00FE4630">
        <w:rPr>
          <w:sz w:val="24"/>
          <w:szCs w:val="24"/>
        </w:rPr>
        <w:t>29.06</w:t>
      </w:r>
      <w:r w:rsidR="002D72E6" w:rsidRPr="00FE4630">
        <w:rPr>
          <w:sz w:val="24"/>
          <w:szCs w:val="24"/>
        </w:rPr>
        <w:t>.2015),</w:t>
      </w:r>
      <w:r w:rsidR="00B42AAC" w:rsidRPr="00FE4630">
        <w:rPr>
          <w:sz w:val="24"/>
          <w:szCs w:val="24"/>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w:t>
      </w:r>
      <w:r w:rsidR="002D72E6" w:rsidRPr="00FE4630">
        <w:rPr>
          <w:sz w:val="24"/>
          <w:szCs w:val="24"/>
        </w:rPr>
        <w:t xml:space="preserve"> </w:t>
      </w:r>
      <w:r w:rsidR="00B42AAC" w:rsidRPr="00FE4630">
        <w:rPr>
          <w:sz w:val="24"/>
          <w:szCs w:val="24"/>
        </w:rPr>
        <w:t xml:space="preserve">земельных отношений в Ростовской области», с </w:t>
      </w:r>
      <w:r w:rsidRPr="00FE4630">
        <w:rPr>
          <w:sz w:val="24"/>
          <w:szCs w:val="24"/>
        </w:rPr>
        <w:t xml:space="preserve">Федеральным законом </w:t>
      </w:r>
      <w:r w:rsidR="001A7AE1" w:rsidRPr="00FE4630">
        <w:rPr>
          <w:sz w:val="24"/>
          <w:szCs w:val="24"/>
        </w:rPr>
        <w:br/>
      </w:r>
      <w:r w:rsidRPr="00FE4630">
        <w:rPr>
          <w:sz w:val="24"/>
          <w:szCs w:val="24"/>
        </w:rPr>
        <w:t>от 06.10.2003 №</w:t>
      </w:r>
      <w:r w:rsidR="00350212" w:rsidRPr="00FE4630">
        <w:rPr>
          <w:sz w:val="24"/>
          <w:szCs w:val="24"/>
        </w:rPr>
        <w:t> </w:t>
      </w:r>
      <w:r w:rsidRPr="00FE4630">
        <w:rPr>
          <w:sz w:val="24"/>
          <w:szCs w:val="24"/>
        </w:rPr>
        <w:t>131-ФЗ «Об</w:t>
      </w:r>
      <w:proofErr w:type="gramEnd"/>
      <w:r w:rsidRPr="00FE4630">
        <w:rPr>
          <w:sz w:val="24"/>
          <w:szCs w:val="24"/>
        </w:rPr>
        <w:t xml:space="preserve"> </w:t>
      </w:r>
      <w:proofErr w:type="gramStart"/>
      <w:r w:rsidRPr="00FE4630">
        <w:rPr>
          <w:sz w:val="24"/>
          <w:szCs w:val="24"/>
        </w:rPr>
        <w:t>общих принципах организации местного самоуправления в Российской Федерации» (ред.</w:t>
      </w:r>
      <w:r w:rsidR="00350212" w:rsidRPr="00FE4630">
        <w:rPr>
          <w:sz w:val="24"/>
          <w:szCs w:val="24"/>
        </w:rPr>
        <w:t> </w:t>
      </w:r>
      <w:r w:rsidRPr="00FE4630">
        <w:rPr>
          <w:sz w:val="24"/>
          <w:szCs w:val="24"/>
        </w:rPr>
        <w:t xml:space="preserve">от </w:t>
      </w:r>
      <w:r w:rsidR="005E532F" w:rsidRPr="00FE4630">
        <w:rPr>
          <w:sz w:val="24"/>
          <w:szCs w:val="24"/>
        </w:rPr>
        <w:t>29</w:t>
      </w:r>
      <w:r w:rsidR="002D72E6" w:rsidRPr="00FE4630">
        <w:rPr>
          <w:sz w:val="24"/>
          <w:szCs w:val="24"/>
        </w:rPr>
        <w:t>.0</w:t>
      </w:r>
      <w:r w:rsidR="00A3735F" w:rsidRPr="00FE4630">
        <w:rPr>
          <w:sz w:val="24"/>
          <w:szCs w:val="24"/>
        </w:rPr>
        <w:t>6</w:t>
      </w:r>
      <w:r w:rsidR="002D72E6" w:rsidRPr="00FE4630">
        <w:rPr>
          <w:sz w:val="24"/>
          <w:szCs w:val="24"/>
        </w:rPr>
        <w:t>.2015</w:t>
      </w:r>
      <w:r w:rsidRPr="00FE4630">
        <w:rPr>
          <w:sz w:val="24"/>
          <w:szCs w:val="24"/>
        </w:rPr>
        <w:t>), Федеральным законом от 27.07.2010 №</w:t>
      </w:r>
      <w:r w:rsidR="00AE57F5" w:rsidRPr="00FE4630">
        <w:rPr>
          <w:sz w:val="24"/>
          <w:szCs w:val="24"/>
        </w:rPr>
        <w:t> </w:t>
      </w:r>
      <w:r w:rsidRPr="00FE4630">
        <w:rPr>
          <w:sz w:val="24"/>
          <w:szCs w:val="24"/>
        </w:rPr>
        <w:t>210-ФЗ «Об организации предоставления государственных и муниципальных услуг», (ред.</w:t>
      </w:r>
      <w:r w:rsidR="00AE57F5" w:rsidRPr="00FE4630">
        <w:rPr>
          <w:sz w:val="24"/>
          <w:szCs w:val="24"/>
        </w:rPr>
        <w:t> </w:t>
      </w:r>
      <w:r w:rsidRPr="00FE4630">
        <w:rPr>
          <w:sz w:val="24"/>
          <w:szCs w:val="24"/>
        </w:rPr>
        <w:t xml:space="preserve">от </w:t>
      </w:r>
      <w:r w:rsidR="00A3735F" w:rsidRPr="00FE4630">
        <w:rPr>
          <w:sz w:val="24"/>
          <w:szCs w:val="24"/>
        </w:rPr>
        <w:t>0</w:t>
      </w:r>
      <w:r w:rsidR="005E532F" w:rsidRPr="00FE4630">
        <w:rPr>
          <w:sz w:val="24"/>
          <w:szCs w:val="24"/>
        </w:rPr>
        <w:t>8</w:t>
      </w:r>
      <w:r w:rsidR="00A3735F" w:rsidRPr="00FE4630">
        <w:rPr>
          <w:sz w:val="24"/>
          <w:szCs w:val="24"/>
        </w:rPr>
        <w:t>.03.2015</w:t>
      </w:r>
      <w:r w:rsidRPr="00FE4630">
        <w:rPr>
          <w:sz w:val="24"/>
          <w:szCs w:val="24"/>
        </w:rPr>
        <w:t xml:space="preserve">), </w:t>
      </w:r>
      <w:r w:rsidR="00D85DC5" w:rsidRPr="00FE4630">
        <w:rPr>
          <w:sz w:val="24"/>
          <w:szCs w:val="24"/>
        </w:rPr>
        <w:t>Федеральным законом от 25.10.2001 № 137-ФЗ «О введении в действии Земельного кодекса Российской Федерации»</w:t>
      </w:r>
      <w:r w:rsidR="00196C01" w:rsidRPr="00FE4630">
        <w:rPr>
          <w:sz w:val="24"/>
          <w:szCs w:val="24"/>
        </w:rPr>
        <w:t>,</w:t>
      </w:r>
      <w:r w:rsidR="00B42AAC" w:rsidRPr="00FE4630">
        <w:rPr>
          <w:sz w:val="24"/>
          <w:szCs w:val="24"/>
        </w:rPr>
        <w:t xml:space="preserve"> </w:t>
      </w:r>
      <w:r w:rsidR="001A0641" w:rsidRPr="00FE4630">
        <w:rPr>
          <w:sz w:val="24"/>
          <w:szCs w:val="24"/>
        </w:rPr>
        <w:t>Постановление Российской Федерации от 30.04.2014 года № 403 «Об исчерпывающем перечне процедур в сфере жилищного строительства»;</w:t>
      </w:r>
      <w:proofErr w:type="gramEnd"/>
    </w:p>
    <w:p w:rsidR="000A6C38" w:rsidRPr="00FE4630" w:rsidRDefault="000A6C38" w:rsidP="008D59C6">
      <w:pPr>
        <w:autoSpaceDE w:val="0"/>
        <w:autoSpaceDN w:val="0"/>
        <w:adjustRightInd w:val="0"/>
        <w:jc w:val="both"/>
        <w:rPr>
          <w:sz w:val="24"/>
          <w:szCs w:val="24"/>
        </w:rPr>
      </w:pPr>
    </w:p>
    <w:p w:rsidR="00196C01" w:rsidRPr="00FE4630" w:rsidRDefault="008D59C6" w:rsidP="008D59C6">
      <w:pPr>
        <w:pStyle w:val="a3"/>
        <w:jc w:val="center"/>
        <w:rPr>
          <w:b/>
          <w:sz w:val="24"/>
          <w:szCs w:val="24"/>
        </w:rPr>
      </w:pPr>
      <w:proofErr w:type="spellStart"/>
      <w:proofErr w:type="gramStart"/>
      <w:r w:rsidRPr="00FE4630">
        <w:rPr>
          <w:b/>
          <w:sz w:val="24"/>
          <w:szCs w:val="24"/>
        </w:rPr>
        <w:t>п</w:t>
      </w:r>
      <w:proofErr w:type="spellEnd"/>
      <w:proofErr w:type="gramEnd"/>
      <w:r w:rsidRPr="00FE4630">
        <w:rPr>
          <w:b/>
          <w:sz w:val="24"/>
          <w:szCs w:val="24"/>
        </w:rPr>
        <w:t xml:space="preserve"> о с т а </w:t>
      </w:r>
      <w:proofErr w:type="spellStart"/>
      <w:r w:rsidRPr="00FE4630">
        <w:rPr>
          <w:b/>
          <w:sz w:val="24"/>
          <w:szCs w:val="24"/>
        </w:rPr>
        <w:t>н</w:t>
      </w:r>
      <w:proofErr w:type="spellEnd"/>
      <w:r w:rsidRPr="00FE4630">
        <w:rPr>
          <w:b/>
          <w:sz w:val="24"/>
          <w:szCs w:val="24"/>
        </w:rPr>
        <w:t xml:space="preserve"> о в л я е т:</w:t>
      </w:r>
    </w:p>
    <w:p w:rsidR="00891C8C" w:rsidRPr="00FE4630" w:rsidRDefault="00891C8C" w:rsidP="00196C01">
      <w:pPr>
        <w:numPr>
          <w:ilvl w:val="0"/>
          <w:numId w:val="16"/>
        </w:numPr>
        <w:tabs>
          <w:tab w:val="left" w:pos="851"/>
        </w:tabs>
        <w:ind w:left="0" w:firstLine="0"/>
        <w:jc w:val="both"/>
        <w:rPr>
          <w:sz w:val="24"/>
          <w:szCs w:val="24"/>
        </w:rPr>
      </w:pPr>
      <w:r w:rsidRPr="00FE4630">
        <w:rPr>
          <w:sz w:val="24"/>
          <w:szCs w:val="24"/>
        </w:rPr>
        <w:t xml:space="preserve">Утвердить административный регламент </w:t>
      </w:r>
      <w:r w:rsidR="00591222" w:rsidRPr="00FE4630">
        <w:rPr>
          <w:sz w:val="24"/>
          <w:szCs w:val="24"/>
        </w:rPr>
        <w:t>«Продажа земельного участка, находящегося в муниципальной собственности без проведения торгов»</w:t>
      </w:r>
      <w:r w:rsidR="008A013A" w:rsidRPr="00FE4630">
        <w:rPr>
          <w:sz w:val="24"/>
          <w:szCs w:val="24"/>
        </w:rPr>
        <w:t xml:space="preserve">, </w:t>
      </w:r>
      <w:proofErr w:type="gramStart"/>
      <w:r w:rsidRPr="00FE4630">
        <w:rPr>
          <w:sz w:val="24"/>
          <w:szCs w:val="24"/>
        </w:rPr>
        <w:t>согласно приложения</w:t>
      </w:r>
      <w:proofErr w:type="gramEnd"/>
      <w:r w:rsidRPr="00FE4630">
        <w:rPr>
          <w:sz w:val="24"/>
          <w:szCs w:val="24"/>
        </w:rPr>
        <w:t xml:space="preserve"> к настоящему регламенту.</w:t>
      </w:r>
    </w:p>
    <w:p w:rsidR="00891C8C" w:rsidRPr="00FE4630" w:rsidRDefault="00891C8C" w:rsidP="00196C01">
      <w:pPr>
        <w:numPr>
          <w:ilvl w:val="0"/>
          <w:numId w:val="16"/>
        </w:numPr>
        <w:ind w:left="0" w:firstLine="0"/>
        <w:jc w:val="both"/>
        <w:rPr>
          <w:sz w:val="24"/>
          <w:szCs w:val="24"/>
        </w:rPr>
      </w:pPr>
      <w:proofErr w:type="gramStart"/>
      <w:r w:rsidRPr="00FE4630">
        <w:rPr>
          <w:sz w:val="24"/>
          <w:szCs w:val="24"/>
        </w:rPr>
        <w:t>Разме</w:t>
      </w:r>
      <w:r w:rsidR="0042450B" w:rsidRPr="00FE4630">
        <w:rPr>
          <w:sz w:val="24"/>
          <w:szCs w:val="24"/>
        </w:rPr>
        <w:t>стить</w:t>
      </w:r>
      <w:proofErr w:type="gramEnd"/>
      <w:r w:rsidR="0042450B" w:rsidRPr="00FE4630">
        <w:rPr>
          <w:sz w:val="24"/>
          <w:szCs w:val="24"/>
        </w:rPr>
        <w:t xml:space="preserve"> настоящее постановление </w:t>
      </w:r>
      <w:r w:rsidRPr="00FE4630">
        <w:rPr>
          <w:sz w:val="24"/>
          <w:szCs w:val="24"/>
        </w:rPr>
        <w:t xml:space="preserve"> на официальном Интернет-сайте </w:t>
      </w:r>
      <w:hyperlink r:id="rId8" w:history="1">
        <w:r w:rsidR="00C92997" w:rsidRPr="00FE4630">
          <w:rPr>
            <w:rStyle w:val="a5"/>
            <w:rFonts w:ascii="Times New Roman" w:hAnsi="Times New Roman" w:cs="Times New Roman"/>
            <w:sz w:val="24"/>
            <w:szCs w:val="24"/>
            <w:lang w:val="en-US"/>
          </w:rPr>
          <w:t>www</w:t>
        </w:r>
        <w:r w:rsidR="00C92997" w:rsidRPr="00FE4630">
          <w:rPr>
            <w:rStyle w:val="a5"/>
            <w:rFonts w:ascii="Times New Roman" w:hAnsi="Times New Roman" w:cs="Times New Roman"/>
            <w:sz w:val="24"/>
            <w:szCs w:val="24"/>
          </w:rPr>
          <w:t>.</w:t>
        </w:r>
        <w:proofErr w:type="spellStart"/>
        <w:r w:rsidR="00C92997" w:rsidRPr="00FE4630">
          <w:rPr>
            <w:rStyle w:val="a5"/>
            <w:rFonts w:ascii="Times New Roman" w:hAnsi="Times New Roman" w:cs="Times New Roman"/>
            <w:sz w:val="24"/>
            <w:szCs w:val="24"/>
            <w:lang w:val="en-US"/>
          </w:rPr>
          <w:t>gigantovskoe</w:t>
        </w:r>
        <w:proofErr w:type="spellEnd"/>
        <w:r w:rsidR="00C92997" w:rsidRPr="00FE4630">
          <w:rPr>
            <w:rStyle w:val="a5"/>
            <w:rFonts w:ascii="Times New Roman" w:hAnsi="Times New Roman" w:cs="Times New Roman"/>
            <w:sz w:val="24"/>
            <w:szCs w:val="24"/>
          </w:rPr>
          <w:t>.</w:t>
        </w:r>
        <w:proofErr w:type="spellStart"/>
        <w:r w:rsidR="00C92997" w:rsidRPr="00FE4630">
          <w:rPr>
            <w:rStyle w:val="a5"/>
            <w:rFonts w:ascii="Times New Roman" w:hAnsi="Times New Roman" w:cs="Times New Roman"/>
            <w:sz w:val="24"/>
            <w:szCs w:val="24"/>
            <w:lang w:val="en-US"/>
          </w:rPr>
          <w:t>ru</w:t>
        </w:r>
        <w:proofErr w:type="spellEnd"/>
      </w:hyperlink>
      <w:r w:rsidR="00FE4630" w:rsidRPr="00FE4630">
        <w:rPr>
          <w:sz w:val="24"/>
          <w:szCs w:val="24"/>
        </w:rPr>
        <w:t xml:space="preserve"> </w:t>
      </w:r>
      <w:r w:rsidR="00C92997" w:rsidRPr="00FE4630">
        <w:rPr>
          <w:sz w:val="24"/>
          <w:szCs w:val="24"/>
        </w:rPr>
        <w:t xml:space="preserve"> </w:t>
      </w:r>
      <w:r w:rsidRPr="00FE4630">
        <w:rPr>
          <w:sz w:val="24"/>
          <w:szCs w:val="24"/>
        </w:rPr>
        <w:t xml:space="preserve">Администрации </w:t>
      </w:r>
      <w:r w:rsidR="00196C01" w:rsidRPr="00FE4630">
        <w:rPr>
          <w:sz w:val="24"/>
          <w:szCs w:val="24"/>
        </w:rPr>
        <w:t xml:space="preserve"> Гигантовского сельского </w:t>
      </w:r>
      <w:r w:rsidRPr="00FE4630">
        <w:rPr>
          <w:sz w:val="24"/>
          <w:szCs w:val="24"/>
        </w:rPr>
        <w:t>поселения.</w:t>
      </w:r>
    </w:p>
    <w:p w:rsidR="00891C8C" w:rsidRPr="00FE4630" w:rsidRDefault="00891C8C" w:rsidP="00196C01">
      <w:pPr>
        <w:numPr>
          <w:ilvl w:val="0"/>
          <w:numId w:val="16"/>
        </w:numPr>
        <w:ind w:left="0" w:firstLine="0"/>
        <w:jc w:val="both"/>
        <w:rPr>
          <w:sz w:val="24"/>
          <w:szCs w:val="24"/>
        </w:rPr>
      </w:pPr>
      <w:r w:rsidRPr="00FE4630">
        <w:rPr>
          <w:sz w:val="24"/>
          <w:szCs w:val="24"/>
        </w:rPr>
        <w:t>Настоящее постановление вступает в силу со дня его официального опубликования.</w:t>
      </w:r>
    </w:p>
    <w:p w:rsidR="00891C8C" w:rsidRPr="00FE4630" w:rsidRDefault="00891C8C" w:rsidP="00196C01">
      <w:pPr>
        <w:numPr>
          <w:ilvl w:val="0"/>
          <w:numId w:val="16"/>
        </w:numPr>
        <w:ind w:left="0" w:firstLine="0"/>
        <w:jc w:val="both"/>
        <w:rPr>
          <w:sz w:val="24"/>
          <w:szCs w:val="24"/>
        </w:rPr>
      </w:pPr>
      <w:r w:rsidRPr="00FE4630">
        <w:rPr>
          <w:sz w:val="24"/>
          <w:szCs w:val="24"/>
        </w:rPr>
        <w:t>Администрации</w:t>
      </w:r>
      <w:r w:rsidR="00196C01" w:rsidRPr="00FE4630">
        <w:rPr>
          <w:sz w:val="24"/>
          <w:szCs w:val="24"/>
        </w:rPr>
        <w:t xml:space="preserve"> Гигантовского сельского</w:t>
      </w:r>
      <w:r w:rsidRPr="00FE4630">
        <w:rPr>
          <w:sz w:val="24"/>
          <w:szCs w:val="24"/>
        </w:rPr>
        <w:t xml:space="preserve"> поселения с момента принятия настоящего постановления обеспечить выполнение требований Административного регламента.</w:t>
      </w:r>
    </w:p>
    <w:p w:rsidR="001D3D87" w:rsidRPr="00FE4630" w:rsidRDefault="00334303" w:rsidP="00196C01">
      <w:pPr>
        <w:pStyle w:val="ConsPlusNormal"/>
        <w:tabs>
          <w:tab w:val="left" w:pos="993"/>
        </w:tabs>
        <w:ind w:right="-1" w:firstLine="0"/>
        <w:jc w:val="both"/>
        <w:rPr>
          <w:rFonts w:ascii="Times New Roman" w:hAnsi="Times New Roman" w:cs="Times New Roman"/>
          <w:sz w:val="24"/>
          <w:szCs w:val="24"/>
        </w:rPr>
      </w:pPr>
      <w:r w:rsidRPr="00FE4630">
        <w:rPr>
          <w:rFonts w:ascii="Times New Roman" w:hAnsi="Times New Roman" w:cs="Times New Roman"/>
          <w:sz w:val="24"/>
          <w:szCs w:val="24"/>
        </w:rPr>
        <w:t>5</w:t>
      </w:r>
      <w:r w:rsidR="00AE57F5" w:rsidRPr="00FE4630">
        <w:rPr>
          <w:rFonts w:ascii="Times New Roman" w:hAnsi="Times New Roman" w:cs="Times New Roman"/>
          <w:sz w:val="24"/>
          <w:szCs w:val="24"/>
        </w:rPr>
        <w:t>. </w:t>
      </w:r>
      <w:proofErr w:type="gramStart"/>
      <w:r w:rsidR="001D3D87" w:rsidRPr="00FE4630">
        <w:rPr>
          <w:rFonts w:ascii="Times New Roman" w:hAnsi="Times New Roman" w:cs="Times New Roman"/>
          <w:sz w:val="24"/>
          <w:szCs w:val="24"/>
        </w:rPr>
        <w:t>Контроль за</w:t>
      </w:r>
      <w:proofErr w:type="gramEnd"/>
      <w:r w:rsidR="001D3D87" w:rsidRPr="00FE4630">
        <w:rPr>
          <w:rFonts w:ascii="Times New Roman" w:hAnsi="Times New Roman" w:cs="Times New Roman"/>
          <w:sz w:val="24"/>
          <w:szCs w:val="24"/>
        </w:rPr>
        <w:t xml:space="preserve"> выполнением постановления возложить на </w:t>
      </w:r>
      <w:r w:rsidRPr="00FE4630">
        <w:rPr>
          <w:rFonts w:ascii="Times New Roman" w:hAnsi="Times New Roman" w:cs="Times New Roman"/>
          <w:sz w:val="24"/>
          <w:szCs w:val="24"/>
        </w:rPr>
        <w:t xml:space="preserve"> ведущего специалиста  сектора земельных и имущественных отношений  Администрации Гигантовского сельского поселения </w:t>
      </w:r>
      <w:proofErr w:type="spellStart"/>
      <w:r w:rsidRPr="00FE4630">
        <w:rPr>
          <w:rFonts w:ascii="Times New Roman" w:hAnsi="Times New Roman" w:cs="Times New Roman"/>
          <w:sz w:val="24"/>
          <w:szCs w:val="24"/>
        </w:rPr>
        <w:t>Мусиенко</w:t>
      </w:r>
      <w:proofErr w:type="spellEnd"/>
      <w:r w:rsidRPr="00FE4630">
        <w:rPr>
          <w:rFonts w:ascii="Times New Roman" w:hAnsi="Times New Roman" w:cs="Times New Roman"/>
          <w:sz w:val="24"/>
          <w:szCs w:val="24"/>
        </w:rPr>
        <w:t xml:space="preserve"> Г.А.</w:t>
      </w:r>
    </w:p>
    <w:p w:rsidR="00891C8C" w:rsidRPr="00FE4630" w:rsidRDefault="00891C8C" w:rsidP="00196C01">
      <w:pPr>
        <w:pStyle w:val="ConsPlusNormal"/>
        <w:tabs>
          <w:tab w:val="left" w:pos="993"/>
        </w:tabs>
        <w:ind w:right="-1" w:firstLine="0"/>
        <w:jc w:val="both"/>
        <w:rPr>
          <w:rFonts w:ascii="Times New Roman" w:hAnsi="Times New Roman" w:cs="Times New Roman"/>
          <w:sz w:val="24"/>
          <w:szCs w:val="24"/>
        </w:rPr>
      </w:pPr>
    </w:p>
    <w:p w:rsidR="00334303" w:rsidRPr="00FE4630" w:rsidRDefault="00334303" w:rsidP="00196C01">
      <w:pPr>
        <w:pStyle w:val="ConsPlusNormal"/>
        <w:ind w:right="143" w:firstLine="0"/>
        <w:jc w:val="both"/>
        <w:rPr>
          <w:rFonts w:ascii="Times New Roman" w:hAnsi="Times New Roman" w:cs="Times New Roman"/>
          <w:sz w:val="24"/>
          <w:szCs w:val="24"/>
        </w:rPr>
      </w:pPr>
      <w:r w:rsidRPr="00FE4630">
        <w:rPr>
          <w:rFonts w:ascii="Times New Roman" w:hAnsi="Times New Roman" w:cs="Times New Roman"/>
          <w:sz w:val="24"/>
          <w:szCs w:val="24"/>
        </w:rPr>
        <w:t xml:space="preserve"> Глава</w:t>
      </w:r>
      <w:r w:rsidR="00B42AAC" w:rsidRPr="00FE4630">
        <w:rPr>
          <w:rFonts w:ascii="Times New Roman" w:hAnsi="Times New Roman" w:cs="Times New Roman"/>
          <w:sz w:val="24"/>
          <w:szCs w:val="24"/>
        </w:rPr>
        <w:t xml:space="preserve"> Администрации</w:t>
      </w:r>
    </w:p>
    <w:p w:rsidR="004E550E" w:rsidRPr="00FE4630" w:rsidRDefault="00334303" w:rsidP="004E6F81">
      <w:pPr>
        <w:pStyle w:val="ConsPlusNormal"/>
        <w:ind w:right="143" w:firstLine="0"/>
        <w:jc w:val="both"/>
        <w:rPr>
          <w:rFonts w:ascii="Times New Roman" w:hAnsi="Times New Roman" w:cs="Times New Roman"/>
          <w:sz w:val="24"/>
          <w:szCs w:val="24"/>
        </w:rPr>
      </w:pPr>
      <w:r w:rsidRPr="00FE4630">
        <w:rPr>
          <w:rFonts w:ascii="Times New Roman" w:hAnsi="Times New Roman" w:cs="Times New Roman"/>
          <w:sz w:val="24"/>
          <w:szCs w:val="24"/>
        </w:rPr>
        <w:t xml:space="preserve"> Гигантовского сельского поселения</w:t>
      </w:r>
      <w:r w:rsidR="001D3D87" w:rsidRPr="00FE4630">
        <w:rPr>
          <w:rFonts w:ascii="Times New Roman" w:hAnsi="Times New Roman" w:cs="Times New Roman"/>
          <w:sz w:val="24"/>
          <w:szCs w:val="24"/>
        </w:rPr>
        <w:tab/>
      </w:r>
      <w:r w:rsidRPr="00FE4630">
        <w:rPr>
          <w:rFonts w:ascii="Times New Roman" w:hAnsi="Times New Roman" w:cs="Times New Roman"/>
          <w:sz w:val="24"/>
          <w:szCs w:val="24"/>
        </w:rPr>
        <w:t xml:space="preserve">                                       </w:t>
      </w:r>
      <w:r w:rsidR="00B42AAC" w:rsidRPr="00FE4630">
        <w:rPr>
          <w:rFonts w:ascii="Times New Roman" w:hAnsi="Times New Roman" w:cs="Times New Roman"/>
          <w:sz w:val="24"/>
          <w:szCs w:val="24"/>
        </w:rPr>
        <w:t xml:space="preserve">      </w:t>
      </w:r>
      <w:r w:rsidRPr="00FE4630">
        <w:rPr>
          <w:rFonts w:ascii="Times New Roman" w:hAnsi="Times New Roman" w:cs="Times New Roman"/>
          <w:sz w:val="24"/>
          <w:szCs w:val="24"/>
        </w:rPr>
        <w:t xml:space="preserve">  Ю.М. </w:t>
      </w:r>
      <w:proofErr w:type="spellStart"/>
      <w:r w:rsidRPr="00FE4630">
        <w:rPr>
          <w:rFonts w:ascii="Times New Roman" w:hAnsi="Times New Roman" w:cs="Times New Roman"/>
          <w:sz w:val="24"/>
          <w:szCs w:val="24"/>
        </w:rPr>
        <w:t>Штельман</w:t>
      </w:r>
      <w:proofErr w:type="spellEnd"/>
      <w:r w:rsidR="001D3D87" w:rsidRPr="00FE4630">
        <w:rPr>
          <w:rFonts w:ascii="Times New Roman" w:hAnsi="Times New Roman" w:cs="Times New Roman"/>
          <w:sz w:val="24"/>
          <w:szCs w:val="24"/>
        </w:rPr>
        <w:tab/>
      </w:r>
      <w:r w:rsidR="001D3D87" w:rsidRPr="00FE4630">
        <w:rPr>
          <w:rFonts w:ascii="Times New Roman" w:hAnsi="Times New Roman" w:cs="Times New Roman"/>
          <w:sz w:val="24"/>
          <w:szCs w:val="24"/>
        </w:rPr>
        <w:tab/>
      </w:r>
      <w:r w:rsidR="001D3D87" w:rsidRPr="00FE4630">
        <w:rPr>
          <w:rFonts w:ascii="Times New Roman" w:hAnsi="Times New Roman" w:cs="Times New Roman"/>
          <w:sz w:val="24"/>
          <w:szCs w:val="24"/>
        </w:rPr>
        <w:tab/>
      </w:r>
      <w:r w:rsidR="001D3D87" w:rsidRPr="00FE4630">
        <w:rPr>
          <w:rFonts w:ascii="Times New Roman" w:hAnsi="Times New Roman" w:cs="Times New Roman"/>
          <w:sz w:val="24"/>
          <w:szCs w:val="24"/>
        </w:rPr>
        <w:tab/>
      </w:r>
      <w:r w:rsidR="001D3D87" w:rsidRPr="00FE4630">
        <w:rPr>
          <w:rFonts w:ascii="Times New Roman" w:hAnsi="Times New Roman" w:cs="Times New Roman"/>
          <w:sz w:val="24"/>
          <w:szCs w:val="24"/>
        </w:rPr>
        <w:tab/>
      </w:r>
      <w:r w:rsidR="001D3D87" w:rsidRPr="00FE4630">
        <w:rPr>
          <w:rFonts w:ascii="Times New Roman" w:hAnsi="Times New Roman" w:cs="Times New Roman"/>
          <w:sz w:val="24"/>
          <w:szCs w:val="24"/>
        </w:rPr>
        <w:tab/>
        <w:t xml:space="preserve">   </w:t>
      </w:r>
    </w:p>
    <w:p w:rsidR="007B1866" w:rsidRPr="00FE4630" w:rsidRDefault="007B1866" w:rsidP="007B1866">
      <w:pPr>
        <w:jc w:val="both"/>
        <w:rPr>
          <w:bCs/>
          <w:sz w:val="24"/>
          <w:szCs w:val="24"/>
        </w:rPr>
      </w:pPr>
      <w:r w:rsidRPr="00FE4630">
        <w:rPr>
          <w:bCs/>
          <w:sz w:val="24"/>
          <w:szCs w:val="24"/>
        </w:rPr>
        <w:t>Постановление вносит</w:t>
      </w:r>
      <w:r w:rsidR="00334303" w:rsidRPr="00FE4630">
        <w:rPr>
          <w:bCs/>
          <w:sz w:val="24"/>
          <w:szCs w:val="24"/>
        </w:rPr>
        <w:t>: ведущий специалист</w:t>
      </w:r>
    </w:p>
    <w:p w:rsidR="00334303" w:rsidRPr="00FE4630" w:rsidRDefault="00334303" w:rsidP="007B1866">
      <w:pPr>
        <w:jc w:val="both"/>
        <w:rPr>
          <w:bCs/>
          <w:sz w:val="24"/>
          <w:szCs w:val="24"/>
        </w:rPr>
      </w:pPr>
      <w:proofErr w:type="spellStart"/>
      <w:r w:rsidRPr="00FE4630">
        <w:rPr>
          <w:bCs/>
          <w:sz w:val="24"/>
          <w:szCs w:val="24"/>
        </w:rPr>
        <w:t>Мусиенко</w:t>
      </w:r>
      <w:proofErr w:type="spellEnd"/>
      <w:r w:rsidRPr="00FE4630">
        <w:rPr>
          <w:bCs/>
          <w:sz w:val="24"/>
          <w:szCs w:val="24"/>
        </w:rPr>
        <w:t xml:space="preserve"> Г.А.</w:t>
      </w:r>
    </w:p>
    <w:p w:rsidR="00083039" w:rsidRPr="00FE4630" w:rsidRDefault="00083039">
      <w:pPr>
        <w:rPr>
          <w:sz w:val="25"/>
          <w:szCs w:val="25"/>
        </w:rPr>
      </w:pPr>
    </w:p>
    <w:p w:rsidR="000A6C38" w:rsidRPr="00FE4630" w:rsidRDefault="000A6C38">
      <w:pPr>
        <w:rPr>
          <w:sz w:val="25"/>
          <w:szCs w:val="25"/>
        </w:rPr>
      </w:pPr>
    </w:p>
    <w:tbl>
      <w:tblPr>
        <w:tblW w:w="0" w:type="auto"/>
        <w:tblLook w:val="04A0"/>
      </w:tblPr>
      <w:tblGrid>
        <w:gridCol w:w="5318"/>
        <w:gridCol w:w="4472"/>
      </w:tblGrid>
      <w:tr w:rsidR="005658FF" w:rsidRPr="00FE4630" w:rsidTr="005658FF">
        <w:trPr>
          <w:trHeight w:val="1492"/>
        </w:trPr>
        <w:tc>
          <w:tcPr>
            <w:tcW w:w="5318" w:type="dxa"/>
          </w:tcPr>
          <w:p w:rsidR="005658FF" w:rsidRPr="00FE4630" w:rsidRDefault="005D63D8" w:rsidP="005658FF">
            <w:pPr>
              <w:jc w:val="right"/>
              <w:rPr>
                <w:sz w:val="24"/>
                <w:szCs w:val="24"/>
              </w:rPr>
            </w:pPr>
            <w:r w:rsidRPr="00FE4630">
              <w:rPr>
                <w:sz w:val="24"/>
                <w:szCs w:val="24"/>
              </w:rPr>
              <w:lastRenderedPageBreak/>
              <w:br w:type="page"/>
            </w:r>
            <w:r w:rsidR="001F43E3" w:rsidRPr="00FE4630">
              <w:rPr>
                <w:sz w:val="24"/>
                <w:szCs w:val="24"/>
              </w:rPr>
              <w:br w:type="page"/>
            </w:r>
            <w:r w:rsidR="00AA3AA3" w:rsidRPr="00FE4630">
              <w:rPr>
                <w:sz w:val="24"/>
                <w:szCs w:val="24"/>
              </w:rPr>
              <w:br w:type="page"/>
            </w:r>
          </w:p>
        </w:tc>
        <w:tc>
          <w:tcPr>
            <w:tcW w:w="4472" w:type="dxa"/>
          </w:tcPr>
          <w:p w:rsidR="00591222" w:rsidRPr="00FE4630" w:rsidRDefault="00591222" w:rsidP="005658FF">
            <w:pPr>
              <w:jc w:val="center"/>
              <w:rPr>
                <w:sz w:val="24"/>
                <w:szCs w:val="24"/>
              </w:rPr>
            </w:pPr>
          </w:p>
          <w:p w:rsidR="005658FF" w:rsidRPr="00FE4630" w:rsidRDefault="005658FF" w:rsidP="005658FF">
            <w:pPr>
              <w:jc w:val="center"/>
              <w:rPr>
                <w:sz w:val="24"/>
                <w:szCs w:val="24"/>
              </w:rPr>
            </w:pPr>
            <w:r w:rsidRPr="00FE4630">
              <w:rPr>
                <w:sz w:val="24"/>
                <w:szCs w:val="24"/>
              </w:rPr>
              <w:t>Приложение</w:t>
            </w:r>
            <w:r w:rsidR="00AA3AA3" w:rsidRPr="00FE4630">
              <w:rPr>
                <w:sz w:val="24"/>
                <w:szCs w:val="24"/>
              </w:rPr>
              <w:t xml:space="preserve"> 1</w:t>
            </w:r>
          </w:p>
          <w:p w:rsidR="005658FF" w:rsidRPr="00FE4630" w:rsidRDefault="005658FF" w:rsidP="005658FF">
            <w:pPr>
              <w:jc w:val="center"/>
              <w:rPr>
                <w:sz w:val="24"/>
                <w:szCs w:val="24"/>
              </w:rPr>
            </w:pPr>
            <w:r w:rsidRPr="00FE4630">
              <w:rPr>
                <w:sz w:val="24"/>
                <w:szCs w:val="24"/>
              </w:rPr>
              <w:t>к постановлению Администрации</w:t>
            </w:r>
          </w:p>
          <w:p w:rsidR="005658FF" w:rsidRPr="00FE4630" w:rsidRDefault="00117AB5" w:rsidP="005658FF">
            <w:pPr>
              <w:jc w:val="center"/>
              <w:rPr>
                <w:sz w:val="24"/>
                <w:szCs w:val="24"/>
              </w:rPr>
            </w:pPr>
            <w:r w:rsidRPr="00FE4630">
              <w:rPr>
                <w:sz w:val="24"/>
                <w:szCs w:val="24"/>
              </w:rPr>
              <w:t xml:space="preserve">Гигантовского сельского поселения </w:t>
            </w:r>
          </w:p>
          <w:p w:rsidR="005658FF" w:rsidRPr="00FE4630" w:rsidRDefault="005658FF" w:rsidP="005658FF">
            <w:pPr>
              <w:jc w:val="center"/>
              <w:rPr>
                <w:sz w:val="24"/>
                <w:szCs w:val="24"/>
              </w:rPr>
            </w:pPr>
            <w:r w:rsidRPr="00FE4630">
              <w:rPr>
                <w:sz w:val="24"/>
                <w:szCs w:val="24"/>
              </w:rPr>
              <w:t>от</w:t>
            </w:r>
            <w:r w:rsidR="001F43E3" w:rsidRPr="00FE4630">
              <w:rPr>
                <w:sz w:val="24"/>
                <w:szCs w:val="24"/>
              </w:rPr>
              <w:t> </w:t>
            </w:r>
            <w:r w:rsidR="00B70DDD" w:rsidRPr="00FE4630">
              <w:rPr>
                <w:sz w:val="24"/>
                <w:szCs w:val="24"/>
              </w:rPr>
              <w:t>.2017</w:t>
            </w:r>
            <w:r w:rsidR="00117AB5" w:rsidRPr="00FE4630">
              <w:rPr>
                <w:sz w:val="24"/>
                <w:szCs w:val="24"/>
              </w:rPr>
              <w:t xml:space="preserve"> </w:t>
            </w:r>
            <w:r w:rsidRPr="00FE4630">
              <w:rPr>
                <w:sz w:val="24"/>
                <w:szCs w:val="24"/>
              </w:rPr>
              <w:t>№</w:t>
            </w:r>
            <w:r w:rsidR="00AE57F5" w:rsidRPr="00FE4630">
              <w:rPr>
                <w:sz w:val="24"/>
                <w:szCs w:val="24"/>
              </w:rPr>
              <w:t> </w:t>
            </w:r>
          </w:p>
          <w:p w:rsidR="001C44C2" w:rsidRPr="00FE4630" w:rsidRDefault="001C44C2" w:rsidP="005658FF">
            <w:pPr>
              <w:jc w:val="right"/>
              <w:rPr>
                <w:sz w:val="24"/>
                <w:szCs w:val="24"/>
              </w:rPr>
            </w:pPr>
          </w:p>
        </w:tc>
      </w:tr>
    </w:tbl>
    <w:p w:rsidR="001C44C2" w:rsidRPr="00FE4630" w:rsidRDefault="001C44C2" w:rsidP="009F5703">
      <w:pPr>
        <w:widowControl w:val="0"/>
        <w:tabs>
          <w:tab w:val="left" w:pos="360"/>
          <w:tab w:val="left" w:pos="1080"/>
          <w:tab w:val="left" w:pos="5940"/>
        </w:tabs>
        <w:ind w:firstLine="5387"/>
        <w:jc w:val="right"/>
        <w:rPr>
          <w:sz w:val="24"/>
          <w:szCs w:val="24"/>
        </w:rPr>
      </w:pPr>
    </w:p>
    <w:p w:rsidR="00170545" w:rsidRPr="00FE4630" w:rsidRDefault="00170545" w:rsidP="00591222">
      <w:pPr>
        <w:jc w:val="center"/>
        <w:rPr>
          <w:b/>
          <w:sz w:val="24"/>
          <w:szCs w:val="24"/>
        </w:rPr>
      </w:pPr>
      <w:r w:rsidRPr="00FE4630">
        <w:rPr>
          <w:b/>
          <w:sz w:val="24"/>
          <w:szCs w:val="24"/>
        </w:rPr>
        <w:t>АДМИНИСТРАТИВНЫЙ РЕГЛАМЕНТ</w:t>
      </w:r>
    </w:p>
    <w:p w:rsidR="00170545" w:rsidRPr="00FE4630" w:rsidRDefault="00673FA8" w:rsidP="00591222">
      <w:pPr>
        <w:jc w:val="center"/>
        <w:rPr>
          <w:sz w:val="24"/>
          <w:szCs w:val="24"/>
        </w:rPr>
      </w:pPr>
      <w:r w:rsidRPr="00FE4630">
        <w:rPr>
          <w:b/>
          <w:sz w:val="24"/>
          <w:szCs w:val="24"/>
        </w:rPr>
        <w:t xml:space="preserve">ПРЕДОСТАВЛЕНИЯ </w:t>
      </w:r>
      <w:r w:rsidR="00170545" w:rsidRPr="00FE4630">
        <w:rPr>
          <w:b/>
          <w:sz w:val="24"/>
          <w:szCs w:val="24"/>
        </w:rPr>
        <w:t xml:space="preserve">МУНИЦИПАЛЬНОЙ УСЛУГИ </w:t>
      </w:r>
      <w:r w:rsidR="007324AA" w:rsidRPr="00FE4630">
        <w:rPr>
          <w:b/>
          <w:sz w:val="24"/>
          <w:szCs w:val="24"/>
        </w:rPr>
        <w:br/>
      </w:r>
      <w:r w:rsidR="00170545" w:rsidRPr="00FE4630">
        <w:rPr>
          <w:b/>
          <w:sz w:val="24"/>
          <w:szCs w:val="24"/>
        </w:rPr>
        <w:t>«</w:t>
      </w:r>
      <w:r w:rsidR="007324AA" w:rsidRPr="00FE4630">
        <w:rPr>
          <w:b/>
          <w:color w:val="000000"/>
          <w:sz w:val="24"/>
          <w:szCs w:val="24"/>
        </w:rPr>
        <w:t xml:space="preserve">ПРОДАЖА ЗЕМЕЛЬНОГО УЧАСТКА, НАХОДЯЩЕГОСЯ </w:t>
      </w:r>
      <w:r w:rsidR="007324AA" w:rsidRPr="00FE4630">
        <w:rPr>
          <w:b/>
          <w:color w:val="000000"/>
          <w:sz w:val="24"/>
          <w:szCs w:val="24"/>
        </w:rPr>
        <w:br/>
        <w:t xml:space="preserve">В МУНИЦИПАЛЬНОЙ СОБСТВЕННОСТИ </w:t>
      </w:r>
      <w:r w:rsidR="007324AA" w:rsidRPr="00FE4630">
        <w:rPr>
          <w:b/>
          <w:color w:val="000000"/>
          <w:sz w:val="24"/>
          <w:szCs w:val="24"/>
        </w:rPr>
        <w:br/>
        <w:t>БЕЗ ПРОВЕДЕНИЯ ТОРГОВ</w:t>
      </w:r>
      <w:r w:rsidR="00BE7FAC" w:rsidRPr="00FE4630">
        <w:rPr>
          <w:b/>
          <w:sz w:val="24"/>
          <w:szCs w:val="24"/>
        </w:rPr>
        <w:t>»</w:t>
      </w:r>
    </w:p>
    <w:p w:rsidR="00170545" w:rsidRPr="00FE4630" w:rsidRDefault="00170545" w:rsidP="00170545">
      <w:pPr>
        <w:jc w:val="center"/>
        <w:rPr>
          <w:sz w:val="24"/>
          <w:szCs w:val="24"/>
        </w:rPr>
      </w:pPr>
    </w:p>
    <w:p w:rsidR="001C44C2" w:rsidRPr="00FE4630" w:rsidRDefault="001C44C2" w:rsidP="00170545">
      <w:pPr>
        <w:jc w:val="center"/>
        <w:rPr>
          <w:sz w:val="24"/>
          <w:szCs w:val="24"/>
        </w:rPr>
      </w:pPr>
    </w:p>
    <w:p w:rsidR="001C44C2" w:rsidRPr="00FE4630" w:rsidRDefault="00256D02" w:rsidP="002E748A">
      <w:pPr>
        <w:ind w:firstLine="708"/>
        <w:rPr>
          <w:sz w:val="24"/>
          <w:szCs w:val="24"/>
        </w:rPr>
      </w:pPr>
      <w:r w:rsidRPr="00FE4630">
        <w:rPr>
          <w:sz w:val="24"/>
          <w:szCs w:val="24"/>
        </w:rPr>
        <w:t>1. Общие положения</w:t>
      </w:r>
    </w:p>
    <w:p w:rsidR="00305833" w:rsidRPr="00FE4630" w:rsidRDefault="00AE57F5" w:rsidP="002E748A">
      <w:pPr>
        <w:ind w:firstLine="709"/>
        <w:jc w:val="both"/>
        <w:rPr>
          <w:sz w:val="24"/>
          <w:szCs w:val="24"/>
        </w:rPr>
      </w:pPr>
      <w:r w:rsidRPr="00FE4630">
        <w:rPr>
          <w:sz w:val="24"/>
          <w:szCs w:val="24"/>
        </w:rPr>
        <w:t>1.1. </w:t>
      </w:r>
      <w:proofErr w:type="gramStart"/>
      <w:r w:rsidR="002E748A" w:rsidRPr="00FE4630">
        <w:rPr>
          <w:sz w:val="24"/>
          <w:szCs w:val="24"/>
        </w:rPr>
        <w:t xml:space="preserve">Административный регламент </w:t>
      </w:r>
      <w:r w:rsidR="00275009" w:rsidRPr="00FE4630">
        <w:rPr>
          <w:sz w:val="24"/>
          <w:szCs w:val="24"/>
        </w:rPr>
        <w:t>предоставления муниципальной услуги «</w:t>
      </w:r>
      <w:r w:rsidR="007324AA" w:rsidRPr="00FE4630">
        <w:rPr>
          <w:color w:val="000000"/>
          <w:sz w:val="24"/>
          <w:szCs w:val="24"/>
        </w:rPr>
        <w:t>Продажа земельного участка, находящегося в муниципальной собственности без проведения торгов</w:t>
      </w:r>
      <w:r w:rsidR="00275009" w:rsidRPr="00FE4630">
        <w:rPr>
          <w:sz w:val="24"/>
          <w:szCs w:val="24"/>
        </w:rPr>
        <w:t>» (далее – административный регламент) разработан в целях повышения</w:t>
      </w:r>
      <w:r w:rsidR="002E748A" w:rsidRPr="00FE4630">
        <w:rPr>
          <w:sz w:val="24"/>
          <w:szCs w:val="24"/>
        </w:rPr>
        <w:t xml:space="preserve"> </w:t>
      </w:r>
      <w:r w:rsidR="00275009" w:rsidRPr="00FE4630">
        <w:rPr>
          <w:sz w:val="24"/>
          <w:szCs w:val="24"/>
        </w:rPr>
        <w:t xml:space="preserve">качества </w:t>
      </w:r>
      <w:r w:rsidR="007F0DB8" w:rsidRPr="00FE4630">
        <w:rPr>
          <w:sz w:val="24"/>
          <w:szCs w:val="24"/>
        </w:rPr>
        <w:br/>
      </w:r>
      <w:r w:rsidR="00275009" w:rsidRPr="00FE4630">
        <w:rPr>
          <w:sz w:val="24"/>
          <w:szCs w:val="24"/>
        </w:rPr>
        <w:t>и доступности предоставления муниципальной услуги для заявителей, указанных в пункте 1.</w:t>
      </w:r>
      <w:r w:rsidR="00A52546" w:rsidRPr="00FE4630">
        <w:rPr>
          <w:sz w:val="24"/>
          <w:szCs w:val="24"/>
        </w:rPr>
        <w:t>2</w:t>
      </w:r>
      <w:r w:rsidR="00275009" w:rsidRPr="00FE4630">
        <w:rPr>
          <w:sz w:val="24"/>
          <w:szCs w:val="24"/>
        </w:rPr>
        <w:t xml:space="preserve"> раздела 1 административного регламента, определяет сроки и последовательность</w:t>
      </w:r>
      <w:r w:rsidR="00D07449" w:rsidRPr="00FE4630">
        <w:rPr>
          <w:sz w:val="24"/>
          <w:szCs w:val="24"/>
        </w:rPr>
        <w:t xml:space="preserve"> выполнения</w:t>
      </w:r>
      <w:r w:rsidR="00275009" w:rsidRPr="00FE4630">
        <w:rPr>
          <w:sz w:val="24"/>
          <w:szCs w:val="24"/>
        </w:rPr>
        <w:t xml:space="preserve"> административных процедур </w:t>
      </w:r>
      <w:r w:rsidR="00334303" w:rsidRPr="00FE4630">
        <w:rPr>
          <w:sz w:val="24"/>
          <w:szCs w:val="24"/>
        </w:rPr>
        <w:t>Администрацией Гигантовского сельского</w:t>
      </w:r>
      <w:r w:rsidR="00382A1B" w:rsidRPr="00FE4630">
        <w:rPr>
          <w:sz w:val="24"/>
          <w:szCs w:val="24"/>
        </w:rPr>
        <w:t xml:space="preserve"> поселения, </w:t>
      </w:r>
      <w:r w:rsidR="00847CD1" w:rsidRPr="00FE4630">
        <w:rPr>
          <w:sz w:val="24"/>
          <w:szCs w:val="24"/>
        </w:rPr>
        <w:t>Муниципальным автономным учреждением Сальского района «Многофункциональный центр по предоставлению государственных и</w:t>
      </w:r>
      <w:proofErr w:type="gramEnd"/>
      <w:r w:rsidR="00847CD1" w:rsidRPr="00FE4630">
        <w:rPr>
          <w:sz w:val="24"/>
          <w:szCs w:val="24"/>
        </w:rPr>
        <w:t xml:space="preserve"> муниципальных услуг»,</w:t>
      </w:r>
      <w:r w:rsidR="00382A1B" w:rsidRPr="00FE4630">
        <w:rPr>
          <w:sz w:val="24"/>
          <w:szCs w:val="24"/>
        </w:rPr>
        <w:t xml:space="preserve"> </w:t>
      </w:r>
      <w:r w:rsidR="0031248E" w:rsidRPr="00FE4630">
        <w:rPr>
          <w:sz w:val="24"/>
          <w:szCs w:val="24"/>
        </w:rPr>
        <w:t xml:space="preserve"> </w:t>
      </w:r>
      <w:r w:rsidR="00382A1B" w:rsidRPr="00FE4630">
        <w:rPr>
          <w:sz w:val="24"/>
          <w:szCs w:val="24"/>
        </w:rPr>
        <w:t xml:space="preserve">порядок взаимодействия между должностными лицами, а также взаимодействие </w:t>
      </w:r>
      <w:r w:rsidR="00334303" w:rsidRPr="00FE4630">
        <w:rPr>
          <w:sz w:val="24"/>
          <w:szCs w:val="24"/>
        </w:rPr>
        <w:t xml:space="preserve">Администрации  Гигантовского сельского </w:t>
      </w:r>
      <w:r w:rsidR="00382A1B" w:rsidRPr="00FE4630">
        <w:rPr>
          <w:sz w:val="24"/>
          <w:szCs w:val="24"/>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w:t>
      </w:r>
      <w:r w:rsidR="0031248E" w:rsidRPr="00FE4630">
        <w:rPr>
          <w:sz w:val="24"/>
          <w:szCs w:val="24"/>
        </w:rPr>
        <w:t xml:space="preserve"> осуществлении полномочий</w:t>
      </w:r>
      <w:r w:rsidR="00847CD1" w:rsidRPr="00FE4630">
        <w:rPr>
          <w:sz w:val="24"/>
          <w:szCs w:val="24"/>
        </w:rPr>
        <w:t xml:space="preserve"> по</w:t>
      </w:r>
      <w:r w:rsidR="0031248E" w:rsidRPr="00FE4630">
        <w:rPr>
          <w:sz w:val="24"/>
          <w:szCs w:val="24"/>
        </w:rPr>
        <w:t xml:space="preserve"> </w:t>
      </w:r>
      <w:r w:rsidR="004973DF" w:rsidRPr="00FE4630">
        <w:rPr>
          <w:sz w:val="24"/>
          <w:szCs w:val="24"/>
        </w:rPr>
        <w:t>продаже земельных участков,</w:t>
      </w:r>
      <w:r w:rsidR="004973DF" w:rsidRPr="00FE4630">
        <w:rPr>
          <w:color w:val="000000"/>
          <w:sz w:val="24"/>
          <w:szCs w:val="24"/>
        </w:rPr>
        <w:t xml:space="preserve"> находящихся в муниципальной собственности без проведения торгов</w:t>
      </w:r>
      <w:r w:rsidR="00305833" w:rsidRPr="00FE4630">
        <w:rPr>
          <w:sz w:val="24"/>
          <w:szCs w:val="24"/>
        </w:rPr>
        <w:t>.</w:t>
      </w:r>
    </w:p>
    <w:p w:rsidR="00EE3659" w:rsidRPr="00FE4630" w:rsidRDefault="000A4120" w:rsidP="00B7719A">
      <w:pPr>
        <w:ind w:firstLine="708"/>
        <w:jc w:val="both"/>
        <w:rPr>
          <w:sz w:val="24"/>
          <w:szCs w:val="24"/>
        </w:rPr>
      </w:pPr>
      <w:r w:rsidRPr="00FE4630">
        <w:rPr>
          <w:sz w:val="24"/>
          <w:szCs w:val="24"/>
        </w:rPr>
        <w:t xml:space="preserve">Целью предоставления муниципальной услуги является </w:t>
      </w:r>
      <w:r w:rsidR="004973DF" w:rsidRPr="00FE4630">
        <w:rPr>
          <w:sz w:val="24"/>
          <w:szCs w:val="24"/>
        </w:rPr>
        <w:t>приобретение в собственность за плату</w:t>
      </w:r>
      <w:r w:rsidRPr="00FE4630">
        <w:rPr>
          <w:sz w:val="24"/>
          <w:szCs w:val="24"/>
        </w:rPr>
        <w:t xml:space="preserve"> </w:t>
      </w:r>
      <w:r w:rsidR="00633D2E" w:rsidRPr="00FE4630">
        <w:rPr>
          <w:sz w:val="24"/>
          <w:szCs w:val="24"/>
        </w:rPr>
        <w:t xml:space="preserve">земельных участков </w:t>
      </w:r>
      <w:r w:rsidR="004973DF" w:rsidRPr="00FE4630">
        <w:rPr>
          <w:sz w:val="24"/>
          <w:szCs w:val="24"/>
        </w:rPr>
        <w:t>без проведения торгов</w:t>
      </w:r>
      <w:r w:rsidRPr="00FE4630">
        <w:rPr>
          <w:sz w:val="24"/>
          <w:szCs w:val="24"/>
        </w:rPr>
        <w:t>.</w:t>
      </w:r>
    </w:p>
    <w:p w:rsidR="00CE57A6" w:rsidRPr="00FE4630" w:rsidRDefault="00CE57A6" w:rsidP="001D3D87">
      <w:pPr>
        <w:tabs>
          <w:tab w:val="left" w:pos="1134"/>
        </w:tabs>
        <w:ind w:firstLine="708"/>
        <w:jc w:val="both"/>
        <w:rPr>
          <w:sz w:val="24"/>
          <w:szCs w:val="24"/>
        </w:rPr>
      </w:pPr>
      <w:r w:rsidRPr="00FE4630">
        <w:rPr>
          <w:sz w:val="24"/>
          <w:szCs w:val="24"/>
        </w:rPr>
        <w:t>1.</w:t>
      </w:r>
      <w:r w:rsidR="002E748A" w:rsidRPr="00FE4630">
        <w:rPr>
          <w:sz w:val="24"/>
          <w:szCs w:val="24"/>
        </w:rPr>
        <w:t>2</w:t>
      </w:r>
      <w:r w:rsidRPr="00FE4630">
        <w:rPr>
          <w:sz w:val="24"/>
          <w:szCs w:val="24"/>
        </w:rPr>
        <w:t>.</w:t>
      </w:r>
      <w:r w:rsidR="001D3D87" w:rsidRPr="00FE4630">
        <w:rPr>
          <w:sz w:val="24"/>
          <w:szCs w:val="24"/>
        </w:rPr>
        <w:tab/>
      </w:r>
      <w:r w:rsidR="00BD0C28" w:rsidRPr="00FE4630">
        <w:rPr>
          <w:sz w:val="24"/>
          <w:szCs w:val="24"/>
        </w:rPr>
        <w:t> </w:t>
      </w:r>
      <w:r w:rsidRPr="00FE4630">
        <w:rPr>
          <w:sz w:val="24"/>
          <w:szCs w:val="24"/>
        </w:rPr>
        <w:t xml:space="preserve">Круг заявителей и условия, при которых они имеют право </w:t>
      </w:r>
      <w:r w:rsidR="00A3236D" w:rsidRPr="00FE4630">
        <w:rPr>
          <w:sz w:val="24"/>
          <w:szCs w:val="24"/>
        </w:rPr>
        <w:br/>
      </w:r>
      <w:r w:rsidRPr="00FE4630">
        <w:rPr>
          <w:sz w:val="24"/>
          <w:szCs w:val="24"/>
        </w:rPr>
        <w:t>на получение муниципальной услуги.</w:t>
      </w:r>
    </w:p>
    <w:p w:rsidR="002B48D2" w:rsidRPr="00FE4630" w:rsidRDefault="002B48D2" w:rsidP="002B48D2">
      <w:pPr>
        <w:ind w:firstLine="708"/>
        <w:jc w:val="both"/>
        <w:rPr>
          <w:sz w:val="24"/>
          <w:szCs w:val="24"/>
        </w:rPr>
      </w:pPr>
      <w:r w:rsidRPr="00FE4630">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FE4630">
        <w:rPr>
          <w:sz w:val="24"/>
          <w:szCs w:val="24"/>
        </w:rPr>
        <w:br/>
        <w:t>в порядке, установленном законодательством Российской Федерации.</w:t>
      </w:r>
    </w:p>
    <w:p w:rsidR="00E1652F" w:rsidRPr="00FE4630" w:rsidRDefault="00CE57A6" w:rsidP="00B7719A">
      <w:pPr>
        <w:ind w:firstLine="708"/>
        <w:jc w:val="both"/>
        <w:rPr>
          <w:sz w:val="24"/>
          <w:szCs w:val="24"/>
        </w:rPr>
      </w:pPr>
      <w:r w:rsidRPr="00FE4630">
        <w:rPr>
          <w:sz w:val="24"/>
          <w:szCs w:val="24"/>
        </w:rPr>
        <w:t>Заявителями муниципальной услуги являются</w:t>
      </w:r>
      <w:r w:rsidR="00E1652F" w:rsidRPr="00FE4630">
        <w:rPr>
          <w:sz w:val="24"/>
          <w:szCs w:val="24"/>
        </w:rPr>
        <w:t>:</w:t>
      </w:r>
    </w:p>
    <w:p w:rsidR="0052295F" w:rsidRPr="00FE4630" w:rsidRDefault="00A620E5" w:rsidP="003F2F0C">
      <w:pPr>
        <w:tabs>
          <w:tab w:val="left" w:pos="1134"/>
        </w:tabs>
        <w:ind w:firstLine="708"/>
        <w:jc w:val="both"/>
        <w:rPr>
          <w:sz w:val="24"/>
          <w:szCs w:val="24"/>
        </w:rPr>
      </w:pPr>
      <w:r w:rsidRPr="00FE4630">
        <w:rPr>
          <w:sz w:val="24"/>
          <w:szCs w:val="24"/>
        </w:rPr>
        <w:t>1.</w:t>
      </w:r>
      <w:r w:rsidR="00E1652F" w:rsidRPr="00FE4630">
        <w:rPr>
          <w:sz w:val="24"/>
          <w:szCs w:val="24"/>
        </w:rPr>
        <w:t> </w:t>
      </w:r>
      <w:r w:rsidR="003F2F0C" w:rsidRPr="00FE4630">
        <w:rPr>
          <w:sz w:val="24"/>
          <w:szCs w:val="24"/>
        </w:rPr>
        <w:t xml:space="preserve">лицо, с которым заключен договор о комплексном освоении территории, в случае предоставления земельного участка, образованного из земельного участка, предоставленного в аренду для комплексного освоения </w:t>
      </w:r>
    </w:p>
    <w:p w:rsidR="000974C1" w:rsidRPr="00FE4630" w:rsidRDefault="003F2F0C" w:rsidP="003F2F0C">
      <w:pPr>
        <w:tabs>
          <w:tab w:val="left" w:pos="1134"/>
        </w:tabs>
        <w:ind w:firstLine="708"/>
        <w:jc w:val="both"/>
        <w:rPr>
          <w:sz w:val="24"/>
          <w:szCs w:val="24"/>
        </w:rPr>
      </w:pPr>
      <w:r w:rsidRPr="00FE4630">
        <w:rPr>
          <w:sz w:val="24"/>
          <w:szCs w:val="24"/>
        </w:rPr>
        <w:t>территории</w:t>
      </w:r>
      <w:r w:rsidR="00514924" w:rsidRPr="00FE4630">
        <w:rPr>
          <w:sz w:val="24"/>
          <w:szCs w:val="24"/>
        </w:rPr>
        <w:t xml:space="preserve"> (подпункт 1 пункта 2 статьи 39.3 Земельного кодекса Российской Федерации)</w:t>
      </w:r>
      <w:r w:rsidR="000974C1" w:rsidRPr="00FE4630">
        <w:rPr>
          <w:sz w:val="24"/>
          <w:szCs w:val="24"/>
        </w:rPr>
        <w:t>;</w:t>
      </w:r>
    </w:p>
    <w:p w:rsidR="00E1652F" w:rsidRPr="00FE4630" w:rsidRDefault="00A620E5" w:rsidP="003F2F0C">
      <w:pPr>
        <w:tabs>
          <w:tab w:val="left" w:pos="1134"/>
        </w:tabs>
        <w:ind w:firstLine="708"/>
        <w:jc w:val="both"/>
        <w:rPr>
          <w:sz w:val="24"/>
          <w:szCs w:val="24"/>
        </w:rPr>
      </w:pPr>
      <w:proofErr w:type="gramStart"/>
      <w:r w:rsidRPr="00FE4630">
        <w:rPr>
          <w:sz w:val="24"/>
          <w:szCs w:val="24"/>
        </w:rPr>
        <w:t>2.</w:t>
      </w:r>
      <w:r w:rsidR="00272719" w:rsidRPr="00FE4630">
        <w:rPr>
          <w:sz w:val="24"/>
          <w:szCs w:val="24"/>
        </w:rPr>
        <w:t> </w:t>
      </w:r>
      <w:r w:rsidR="003F2F0C" w:rsidRPr="00FE4630">
        <w:rPr>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r w:rsidR="00A5455D" w:rsidRPr="00FE4630">
        <w:rPr>
          <w:sz w:val="24"/>
          <w:szCs w:val="24"/>
        </w:rPr>
        <w:t xml:space="preserve"> (подпункт 2 пункта 2 статьи 39.3 Земельного кодекса Российской Федерации)</w:t>
      </w:r>
      <w:r w:rsidR="00E1652F" w:rsidRPr="00FE4630">
        <w:rPr>
          <w:sz w:val="24"/>
          <w:szCs w:val="24"/>
        </w:rPr>
        <w:t>;</w:t>
      </w:r>
      <w:proofErr w:type="gramEnd"/>
    </w:p>
    <w:p w:rsidR="00FD1006" w:rsidRPr="00FE4630" w:rsidRDefault="00A620E5" w:rsidP="003F2F0C">
      <w:pPr>
        <w:tabs>
          <w:tab w:val="left" w:pos="1134"/>
        </w:tabs>
        <w:ind w:firstLine="708"/>
        <w:jc w:val="both"/>
        <w:rPr>
          <w:sz w:val="24"/>
          <w:szCs w:val="24"/>
        </w:rPr>
      </w:pPr>
      <w:proofErr w:type="gramStart"/>
      <w:r w:rsidRPr="00FE4630">
        <w:rPr>
          <w:sz w:val="24"/>
          <w:szCs w:val="24"/>
        </w:rPr>
        <w:t>3.</w:t>
      </w:r>
      <w:r w:rsidR="00E1652F" w:rsidRPr="00FE4630">
        <w:rPr>
          <w:sz w:val="24"/>
          <w:szCs w:val="24"/>
        </w:rPr>
        <w:t> </w:t>
      </w:r>
      <w:r w:rsidR="003F2F0C" w:rsidRPr="00FE4630">
        <w:rPr>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в случае предоставления земельного участка, предназначенного для садоводства или огородничества, </w:t>
      </w:r>
      <w:r w:rsidR="003F2F0C" w:rsidRPr="00FE4630">
        <w:rPr>
          <w:sz w:val="24"/>
          <w:szCs w:val="24"/>
        </w:rPr>
        <w:lastRenderedPageBreak/>
        <w:t>образованного из земельного участка, предоставленного некоммерческой организации для садоводства, огородничества, дачного хозяйства</w:t>
      </w:r>
      <w:r w:rsidR="00A5455D" w:rsidRPr="00FE4630">
        <w:rPr>
          <w:sz w:val="24"/>
          <w:szCs w:val="24"/>
        </w:rPr>
        <w:t xml:space="preserve"> (подпункт 3 пункта 2 статьи 39.3 Земельного кодекса Российской Федерации)</w:t>
      </w:r>
      <w:r w:rsidR="005937BA" w:rsidRPr="00FE4630">
        <w:rPr>
          <w:sz w:val="24"/>
          <w:szCs w:val="24"/>
        </w:rPr>
        <w:t>;</w:t>
      </w:r>
      <w:proofErr w:type="gramEnd"/>
    </w:p>
    <w:p w:rsidR="005937BA" w:rsidRPr="00FE4630" w:rsidRDefault="00A620E5" w:rsidP="00B7719A">
      <w:pPr>
        <w:ind w:firstLine="708"/>
        <w:jc w:val="both"/>
        <w:rPr>
          <w:sz w:val="24"/>
          <w:szCs w:val="24"/>
        </w:rPr>
      </w:pPr>
      <w:proofErr w:type="gramStart"/>
      <w:r w:rsidRPr="00FE4630">
        <w:rPr>
          <w:sz w:val="24"/>
          <w:szCs w:val="24"/>
        </w:rPr>
        <w:t>4.</w:t>
      </w:r>
      <w:r w:rsidR="005937BA" w:rsidRPr="00FE4630">
        <w:rPr>
          <w:sz w:val="24"/>
          <w:szCs w:val="24"/>
        </w:rPr>
        <w:t> </w:t>
      </w:r>
      <w:r w:rsidR="00E65AF7" w:rsidRPr="00FE4630">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r w:rsidR="00A5455D" w:rsidRPr="00FE4630">
        <w:rPr>
          <w:sz w:val="24"/>
          <w:szCs w:val="24"/>
        </w:rPr>
        <w:t xml:space="preserve"> (подпункт 4 пункта 2 статьи 39.3 Земельного кодекса Российской Федерации)</w:t>
      </w:r>
      <w:r w:rsidR="00E65AF7" w:rsidRPr="00FE4630">
        <w:rPr>
          <w:sz w:val="24"/>
          <w:szCs w:val="24"/>
        </w:rPr>
        <w:t>;</w:t>
      </w:r>
      <w:proofErr w:type="gramEnd"/>
    </w:p>
    <w:p w:rsidR="005937BA" w:rsidRPr="00FE4630" w:rsidRDefault="00A620E5" w:rsidP="00B7719A">
      <w:pPr>
        <w:ind w:firstLine="708"/>
        <w:jc w:val="both"/>
        <w:rPr>
          <w:sz w:val="24"/>
          <w:szCs w:val="24"/>
        </w:rPr>
      </w:pPr>
      <w:r w:rsidRPr="00FE4630">
        <w:rPr>
          <w:sz w:val="24"/>
          <w:szCs w:val="24"/>
        </w:rPr>
        <w:t>5.</w:t>
      </w:r>
      <w:r w:rsidR="005937BA" w:rsidRPr="00FE4630">
        <w:rPr>
          <w:sz w:val="24"/>
          <w:szCs w:val="24"/>
        </w:rPr>
        <w:t> </w:t>
      </w:r>
      <w:r w:rsidR="00E65AF7" w:rsidRPr="00FE4630">
        <w:rPr>
          <w:sz w:val="24"/>
          <w:szCs w:val="24"/>
        </w:rPr>
        <w:t>юридическое лицо, которому предоставлен земельный участок для ведения дачного хозяйства, в случае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w:t>
      </w:r>
      <w:r w:rsidR="00A5455D" w:rsidRPr="00FE4630">
        <w:rPr>
          <w:sz w:val="24"/>
          <w:szCs w:val="24"/>
        </w:rPr>
        <w:t xml:space="preserve"> (подпункт 5 пункта 2 статьи 39.3 Земельного кодекса Российской Федерации)</w:t>
      </w:r>
      <w:r w:rsidR="00E65AF7" w:rsidRPr="00FE4630">
        <w:rPr>
          <w:sz w:val="24"/>
          <w:szCs w:val="24"/>
        </w:rPr>
        <w:t>;</w:t>
      </w:r>
    </w:p>
    <w:p w:rsidR="005937BA" w:rsidRPr="00FE4630" w:rsidRDefault="00A620E5" w:rsidP="00B7719A">
      <w:pPr>
        <w:ind w:firstLine="708"/>
        <w:jc w:val="both"/>
        <w:rPr>
          <w:sz w:val="24"/>
          <w:szCs w:val="24"/>
        </w:rPr>
      </w:pPr>
      <w:r w:rsidRPr="00FE4630">
        <w:rPr>
          <w:sz w:val="24"/>
          <w:szCs w:val="24"/>
        </w:rPr>
        <w:t>6.</w:t>
      </w:r>
      <w:r w:rsidR="005937BA" w:rsidRPr="00FE4630">
        <w:rPr>
          <w:sz w:val="24"/>
          <w:szCs w:val="24"/>
        </w:rPr>
        <w:t> </w:t>
      </w:r>
      <w:r w:rsidR="009C4AD8" w:rsidRPr="00FE4630">
        <w:rPr>
          <w:sz w:val="24"/>
          <w:szCs w:val="24"/>
        </w:rPr>
        <w:t>собственник</w:t>
      </w:r>
      <w:r w:rsidR="00E65AF7" w:rsidRPr="00FE4630">
        <w:rPr>
          <w:sz w:val="24"/>
          <w:szCs w:val="24"/>
        </w:rPr>
        <w:t xml:space="preserve"> здания, сооружения либо помещения в здании, сооружении, в случае предоставления земельного участка, на котором расположено здание, сооружение</w:t>
      </w:r>
      <w:r w:rsidR="00A5455D" w:rsidRPr="00FE4630">
        <w:rPr>
          <w:sz w:val="24"/>
          <w:szCs w:val="24"/>
        </w:rPr>
        <w:t xml:space="preserve"> (подпункт 6 пункта 2 статьи 39.3 Земельного кодекса Российской Федерации)</w:t>
      </w:r>
      <w:r w:rsidR="00E65AF7" w:rsidRPr="00FE4630">
        <w:rPr>
          <w:sz w:val="24"/>
          <w:szCs w:val="24"/>
        </w:rPr>
        <w:t>;</w:t>
      </w:r>
    </w:p>
    <w:p w:rsidR="00A620E5" w:rsidRPr="00FE4630" w:rsidRDefault="00A620E5" w:rsidP="00A620E5">
      <w:pPr>
        <w:ind w:firstLine="708"/>
        <w:jc w:val="both"/>
        <w:rPr>
          <w:sz w:val="24"/>
          <w:szCs w:val="24"/>
        </w:rPr>
      </w:pPr>
      <w:r w:rsidRPr="00FE4630">
        <w:rPr>
          <w:sz w:val="24"/>
          <w:szCs w:val="24"/>
        </w:rPr>
        <w:t>7.</w:t>
      </w:r>
      <w:r w:rsidR="005937BA" w:rsidRPr="00FE4630">
        <w:rPr>
          <w:sz w:val="24"/>
          <w:szCs w:val="24"/>
        </w:rPr>
        <w:t> </w:t>
      </w:r>
      <w:r w:rsidR="00E65AF7" w:rsidRPr="00FE4630">
        <w:rPr>
          <w:sz w:val="24"/>
          <w:szCs w:val="24"/>
        </w:rPr>
        <w:t>юридическое лицо, использующее земельный участок на праве постоянного (бессрочного) пользования, в случае предоставления земельного участка, принадлежащего юридическому лицу на праве постоянного (бессрочного) пользования</w:t>
      </w:r>
      <w:r w:rsidR="00A5455D" w:rsidRPr="00FE4630">
        <w:rPr>
          <w:sz w:val="24"/>
          <w:szCs w:val="24"/>
        </w:rPr>
        <w:t xml:space="preserve"> (подпункт 7 пункта 2 статьи 39.3 Земельного кодекса Российской Федерации)</w:t>
      </w:r>
      <w:r w:rsidRPr="00FE4630">
        <w:rPr>
          <w:sz w:val="24"/>
          <w:szCs w:val="24"/>
        </w:rPr>
        <w:t>, за исключением:</w:t>
      </w:r>
    </w:p>
    <w:p w:rsidR="00A620E5" w:rsidRPr="00FE4630" w:rsidRDefault="00A620E5" w:rsidP="00A620E5">
      <w:pPr>
        <w:autoSpaceDE w:val="0"/>
        <w:autoSpaceDN w:val="0"/>
        <w:adjustRightInd w:val="0"/>
        <w:ind w:firstLine="708"/>
        <w:jc w:val="both"/>
        <w:rPr>
          <w:sz w:val="24"/>
          <w:szCs w:val="24"/>
        </w:rPr>
      </w:pPr>
      <w:r w:rsidRPr="00FE4630">
        <w:rPr>
          <w:sz w:val="24"/>
          <w:szCs w:val="24"/>
        </w:rPr>
        <w:t>– органов государственной власти и органов местного самоуправления;</w:t>
      </w:r>
    </w:p>
    <w:p w:rsidR="00A620E5" w:rsidRPr="00FE4630" w:rsidRDefault="00A620E5" w:rsidP="00A620E5">
      <w:pPr>
        <w:autoSpaceDE w:val="0"/>
        <w:autoSpaceDN w:val="0"/>
        <w:adjustRightInd w:val="0"/>
        <w:ind w:firstLine="708"/>
        <w:jc w:val="both"/>
        <w:rPr>
          <w:sz w:val="24"/>
          <w:szCs w:val="24"/>
        </w:rPr>
      </w:pPr>
      <w:r w:rsidRPr="00FE4630">
        <w:rPr>
          <w:sz w:val="24"/>
          <w:szCs w:val="24"/>
        </w:rPr>
        <w:t>– государственных и муниципальных учреждений (бюджетных, казенных, автономных);</w:t>
      </w:r>
    </w:p>
    <w:p w:rsidR="00A620E5" w:rsidRPr="00FE4630" w:rsidRDefault="00A620E5" w:rsidP="00A620E5">
      <w:pPr>
        <w:autoSpaceDE w:val="0"/>
        <w:autoSpaceDN w:val="0"/>
        <w:adjustRightInd w:val="0"/>
        <w:ind w:firstLine="708"/>
        <w:jc w:val="both"/>
        <w:rPr>
          <w:sz w:val="24"/>
          <w:szCs w:val="24"/>
        </w:rPr>
      </w:pPr>
      <w:r w:rsidRPr="00FE4630">
        <w:rPr>
          <w:sz w:val="24"/>
          <w:szCs w:val="24"/>
        </w:rPr>
        <w:t>– казенных предприятий;</w:t>
      </w:r>
    </w:p>
    <w:p w:rsidR="005937BA" w:rsidRPr="00FE4630" w:rsidRDefault="00A620E5" w:rsidP="00A620E5">
      <w:pPr>
        <w:autoSpaceDE w:val="0"/>
        <w:autoSpaceDN w:val="0"/>
        <w:adjustRightInd w:val="0"/>
        <w:ind w:firstLine="708"/>
        <w:jc w:val="both"/>
        <w:rPr>
          <w:sz w:val="24"/>
          <w:szCs w:val="24"/>
        </w:rPr>
      </w:pPr>
      <w:r w:rsidRPr="00FE4630">
        <w:rPr>
          <w:sz w:val="24"/>
          <w:szCs w:val="24"/>
        </w:rPr>
        <w:t>– центров исторического наследия президентов Российской Федерации, прекративших исполнение своих полномочий</w:t>
      </w:r>
      <w:r w:rsidR="00E65AF7" w:rsidRPr="00FE4630">
        <w:rPr>
          <w:sz w:val="24"/>
          <w:szCs w:val="24"/>
        </w:rPr>
        <w:t>;</w:t>
      </w:r>
    </w:p>
    <w:p w:rsidR="00E65AF7" w:rsidRPr="00FE4630" w:rsidRDefault="00EA0D3D" w:rsidP="004A33A9">
      <w:pPr>
        <w:ind w:firstLine="708"/>
        <w:jc w:val="both"/>
        <w:rPr>
          <w:sz w:val="24"/>
          <w:szCs w:val="24"/>
        </w:rPr>
      </w:pPr>
      <w:proofErr w:type="gramStart"/>
      <w:r w:rsidRPr="00FE4630">
        <w:rPr>
          <w:sz w:val="24"/>
          <w:szCs w:val="24"/>
        </w:rPr>
        <w:t>8.</w:t>
      </w:r>
      <w:r w:rsidR="00E65AF7" w:rsidRPr="00FE4630">
        <w:rPr>
          <w:sz w:val="24"/>
          <w:szCs w:val="24"/>
        </w:rPr>
        <w:t> </w:t>
      </w:r>
      <w:r w:rsidR="00E30811" w:rsidRPr="00FE4630">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sidR="00E65AF7" w:rsidRPr="00FE4630">
        <w:rPr>
          <w:sz w:val="24"/>
          <w:szCs w:val="24"/>
        </w:rPr>
        <w:t>, в случае предоставления земельного участка,</w:t>
      </w:r>
      <w:r w:rsidR="00E30811" w:rsidRPr="00FE4630">
        <w:rPr>
          <w:sz w:val="24"/>
          <w:szCs w:val="24"/>
        </w:rPr>
        <w:t xml:space="preserve"> предназначенного для ведения сельскохозяйственного производства и используемого на основании договора аренды более трех лет</w:t>
      </w:r>
      <w:r w:rsidR="004A33A9" w:rsidRPr="00FE4630">
        <w:rPr>
          <w:sz w:val="24"/>
          <w:szCs w:val="24"/>
        </w:rPr>
        <w:t xml:space="preserve">, при условии надлежащего использования такого земельного участка и в случае, если этим гражданином или этим юридическим лицом заявление о </w:t>
      </w:r>
      <w:r w:rsidR="009A23FE" w:rsidRPr="00FE4630">
        <w:rPr>
          <w:sz w:val="24"/>
          <w:szCs w:val="24"/>
        </w:rPr>
        <w:t>предоставлении</w:t>
      </w:r>
      <w:r w:rsidR="004A33A9" w:rsidRPr="00FE4630">
        <w:rPr>
          <w:sz w:val="24"/>
          <w:szCs w:val="24"/>
        </w:rPr>
        <w:t xml:space="preserve"> такого земельного участка подано до дня истечения</w:t>
      </w:r>
      <w:proofErr w:type="gramEnd"/>
      <w:r w:rsidR="004A33A9" w:rsidRPr="00FE4630">
        <w:rPr>
          <w:sz w:val="24"/>
          <w:szCs w:val="24"/>
        </w:rPr>
        <w:t xml:space="preserve"> срока указанного договора аренды земельного участка</w:t>
      </w:r>
      <w:r w:rsidR="00A5455D" w:rsidRPr="00FE4630">
        <w:rPr>
          <w:sz w:val="24"/>
          <w:szCs w:val="24"/>
        </w:rPr>
        <w:t xml:space="preserve"> (подпункт 9 пункта 2 статьи 39.3 Земельного кодекса Российской Федерации)</w:t>
      </w:r>
      <w:r w:rsidR="004A33A9" w:rsidRPr="00FE4630">
        <w:rPr>
          <w:sz w:val="24"/>
          <w:szCs w:val="24"/>
        </w:rPr>
        <w:t>;</w:t>
      </w:r>
    </w:p>
    <w:p w:rsidR="009A23FE" w:rsidRPr="00FE4630" w:rsidRDefault="009A23FE" w:rsidP="004A33A9">
      <w:pPr>
        <w:ind w:firstLine="708"/>
        <w:jc w:val="both"/>
        <w:rPr>
          <w:sz w:val="24"/>
          <w:szCs w:val="24"/>
        </w:rPr>
      </w:pPr>
      <w:proofErr w:type="gramStart"/>
      <w:r w:rsidRPr="00FE4630">
        <w:rPr>
          <w:sz w:val="24"/>
          <w:szCs w:val="24"/>
        </w:rPr>
        <w:t xml:space="preserve">9. гражданин, </w:t>
      </w:r>
      <w:r w:rsidR="00C42546" w:rsidRPr="00FE4630">
        <w:rPr>
          <w:sz w:val="24"/>
          <w:szCs w:val="24"/>
        </w:rPr>
        <w:t xml:space="preserve">в случае предоставления </w:t>
      </w:r>
      <w:r w:rsidRPr="00FE4630">
        <w:rPr>
          <w:sz w:val="24"/>
          <w:szCs w:val="24"/>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w:t>
      </w:r>
      <w:r w:rsidR="00C42546" w:rsidRPr="00FE4630">
        <w:rPr>
          <w:sz w:val="24"/>
          <w:szCs w:val="24"/>
        </w:rPr>
        <w:t xml:space="preserve">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sidR="00A5455D" w:rsidRPr="00FE4630">
        <w:rPr>
          <w:sz w:val="24"/>
          <w:szCs w:val="24"/>
        </w:rPr>
        <w:t xml:space="preserve"> </w:t>
      </w:r>
      <w:r w:rsidR="002329D6" w:rsidRPr="00FE4630">
        <w:rPr>
          <w:sz w:val="24"/>
          <w:szCs w:val="24"/>
        </w:rPr>
        <w:t xml:space="preserve">при отсутствии решения о предварительном согласовании предоставления земельного участка </w:t>
      </w:r>
      <w:r w:rsidR="00A5455D" w:rsidRPr="00FE4630">
        <w:rPr>
          <w:sz w:val="24"/>
          <w:szCs w:val="24"/>
        </w:rPr>
        <w:t>(подпункт 10 пункта 2 статьи 39.3 Земельного кодекса Российской Федерации)</w:t>
      </w:r>
      <w:r w:rsidR="00A676B3" w:rsidRPr="00FE4630">
        <w:rPr>
          <w:sz w:val="24"/>
          <w:szCs w:val="24"/>
        </w:rPr>
        <w:t>;</w:t>
      </w:r>
      <w:proofErr w:type="gramEnd"/>
    </w:p>
    <w:p w:rsidR="00A676B3" w:rsidRPr="00FE4630" w:rsidRDefault="00A676B3" w:rsidP="00A676B3">
      <w:pPr>
        <w:ind w:firstLine="708"/>
        <w:jc w:val="both"/>
        <w:rPr>
          <w:sz w:val="24"/>
          <w:szCs w:val="24"/>
        </w:rPr>
      </w:pPr>
      <w:proofErr w:type="gramStart"/>
      <w:r w:rsidRPr="00FE4630">
        <w:rPr>
          <w:sz w:val="24"/>
          <w:szCs w:val="24"/>
        </w:rPr>
        <w:t>10. гражданин,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 при наличии решения о предварительном согласовании предоставления земельного участка</w:t>
      </w:r>
      <w:r w:rsidR="00A5455D" w:rsidRPr="00FE4630">
        <w:rPr>
          <w:sz w:val="24"/>
          <w:szCs w:val="24"/>
        </w:rPr>
        <w:t xml:space="preserve"> (подпункт 10 пункта 2 статьи 39.3 Земельного кодекса Российской Федерации)</w:t>
      </w:r>
      <w:r w:rsidRPr="00FE4630">
        <w:rPr>
          <w:sz w:val="24"/>
          <w:szCs w:val="24"/>
        </w:rPr>
        <w:t>.</w:t>
      </w:r>
      <w:proofErr w:type="gramEnd"/>
    </w:p>
    <w:p w:rsidR="00946D2D" w:rsidRPr="00FE4630" w:rsidRDefault="002E748A" w:rsidP="00946D2D">
      <w:pPr>
        <w:autoSpaceDE w:val="0"/>
        <w:autoSpaceDN w:val="0"/>
        <w:adjustRightInd w:val="0"/>
        <w:ind w:firstLine="709"/>
        <w:jc w:val="both"/>
        <w:rPr>
          <w:sz w:val="24"/>
          <w:szCs w:val="24"/>
        </w:rPr>
      </w:pPr>
      <w:r w:rsidRPr="00FE4630">
        <w:rPr>
          <w:sz w:val="24"/>
          <w:szCs w:val="24"/>
        </w:rPr>
        <w:t>1.</w:t>
      </w:r>
      <w:r w:rsidR="00946D2D" w:rsidRPr="00FE4630">
        <w:rPr>
          <w:sz w:val="24"/>
          <w:szCs w:val="24"/>
        </w:rPr>
        <w:t>3</w:t>
      </w:r>
      <w:r w:rsidRPr="00FE4630">
        <w:rPr>
          <w:sz w:val="24"/>
          <w:szCs w:val="24"/>
        </w:rPr>
        <w:t>. </w:t>
      </w:r>
      <w:r w:rsidR="00946D2D" w:rsidRPr="00FE4630">
        <w:rPr>
          <w:sz w:val="24"/>
          <w:szCs w:val="24"/>
        </w:rPr>
        <w:t xml:space="preserve">Муниципальную услугу предоставляет </w:t>
      </w:r>
      <w:r w:rsidR="00946D2D" w:rsidRPr="00FE4630">
        <w:rPr>
          <w:rStyle w:val="rvts6"/>
          <w:sz w:val="24"/>
          <w:szCs w:val="24"/>
        </w:rPr>
        <w:t>Администрация</w:t>
      </w:r>
      <w:r w:rsidR="00334303" w:rsidRPr="00FE4630">
        <w:rPr>
          <w:rStyle w:val="rvts6"/>
          <w:sz w:val="24"/>
          <w:szCs w:val="24"/>
        </w:rPr>
        <w:t xml:space="preserve"> Гигантовского сельского</w:t>
      </w:r>
      <w:r w:rsidR="00946D2D" w:rsidRPr="00FE4630">
        <w:rPr>
          <w:rStyle w:val="rvts6"/>
          <w:sz w:val="24"/>
          <w:szCs w:val="24"/>
        </w:rPr>
        <w:t xml:space="preserve"> поселения.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lastRenderedPageBreak/>
        <w:t xml:space="preserve">Место нахождения </w:t>
      </w:r>
      <w:r w:rsidRPr="00FE4630">
        <w:rPr>
          <w:rStyle w:val="rvts6"/>
          <w:sz w:val="24"/>
          <w:szCs w:val="24"/>
        </w:rPr>
        <w:t xml:space="preserve">Администрации </w:t>
      </w:r>
      <w:r w:rsidR="00334303" w:rsidRPr="00FE4630">
        <w:rPr>
          <w:rStyle w:val="rvts6"/>
          <w:sz w:val="24"/>
          <w:szCs w:val="24"/>
        </w:rPr>
        <w:t xml:space="preserve"> Гигантовского сельского </w:t>
      </w:r>
      <w:r w:rsidRPr="00FE4630">
        <w:rPr>
          <w:rStyle w:val="rvts6"/>
          <w:sz w:val="24"/>
          <w:szCs w:val="24"/>
        </w:rPr>
        <w:t>поселения</w:t>
      </w:r>
      <w:r w:rsidRPr="00FE4630">
        <w:rPr>
          <w:sz w:val="24"/>
          <w:szCs w:val="24"/>
        </w:rPr>
        <w:t xml:space="preserve"> </w:t>
      </w:r>
    </w:p>
    <w:p w:rsidR="00946D2D" w:rsidRPr="00FE4630" w:rsidRDefault="00946D2D" w:rsidP="00946D2D">
      <w:pPr>
        <w:autoSpaceDE w:val="0"/>
        <w:autoSpaceDN w:val="0"/>
        <w:adjustRightInd w:val="0"/>
        <w:ind w:firstLine="709"/>
        <w:jc w:val="both"/>
        <w:rPr>
          <w:rStyle w:val="rvts6"/>
          <w:sz w:val="24"/>
          <w:szCs w:val="24"/>
        </w:rPr>
      </w:pPr>
      <w:r w:rsidRPr="00FE4630">
        <w:rPr>
          <w:sz w:val="24"/>
          <w:szCs w:val="24"/>
        </w:rPr>
        <w:t>Почтовый адре</w:t>
      </w:r>
      <w:r w:rsidR="005A2D41" w:rsidRPr="00FE4630">
        <w:rPr>
          <w:sz w:val="24"/>
          <w:szCs w:val="24"/>
        </w:rPr>
        <w:t>с</w:t>
      </w:r>
      <w:r w:rsidR="00334303" w:rsidRPr="00FE4630">
        <w:rPr>
          <w:sz w:val="24"/>
          <w:szCs w:val="24"/>
        </w:rPr>
        <w:t>: 347628 Ростовская область, Сальский район, п. Гигант, ул. Ленина,</w:t>
      </w:r>
      <w:r w:rsidR="005A2D41" w:rsidRPr="00FE4630">
        <w:rPr>
          <w:sz w:val="24"/>
          <w:szCs w:val="24"/>
        </w:rPr>
        <w:t xml:space="preserve"> </w:t>
      </w:r>
      <w:r w:rsidR="00334303" w:rsidRPr="00FE4630">
        <w:rPr>
          <w:sz w:val="24"/>
          <w:szCs w:val="24"/>
        </w:rPr>
        <w:t>35</w:t>
      </w:r>
    </w:p>
    <w:p w:rsidR="00946D2D" w:rsidRPr="00FE4630" w:rsidRDefault="005A2D41" w:rsidP="00946D2D">
      <w:pPr>
        <w:autoSpaceDE w:val="0"/>
        <w:autoSpaceDN w:val="0"/>
        <w:adjustRightInd w:val="0"/>
        <w:ind w:firstLine="709"/>
        <w:jc w:val="both"/>
        <w:rPr>
          <w:sz w:val="24"/>
          <w:szCs w:val="24"/>
        </w:rPr>
      </w:pPr>
      <w:r w:rsidRPr="00FE4630">
        <w:rPr>
          <w:sz w:val="24"/>
          <w:szCs w:val="24"/>
        </w:rPr>
        <w:t>Телефон:</w:t>
      </w:r>
      <w:r w:rsidR="00946D2D" w:rsidRPr="00FE4630">
        <w:rPr>
          <w:sz w:val="24"/>
          <w:szCs w:val="24"/>
        </w:rPr>
        <w:t xml:space="preserve"> </w:t>
      </w:r>
      <w:r w:rsidR="00334303" w:rsidRPr="00FE4630">
        <w:rPr>
          <w:sz w:val="24"/>
          <w:szCs w:val="24"/>
        </w:rPr>
        <w:t xml:space="preserve"> </w:t>
      </w:r>
      <w:r w:rsidR="00601BFF" w:rsidRPr="00FE4630">
        <w:rPr>
          <w:sz w:val="24"/>
          <w:szCs w:val="24"/>
        </w:rPr>
        <w:t>8(86372</w:t>
      </w:r>
      <w:r w:rsidR="00334303" w:rsidRPr="00FE4630">
        <w:rPr>
          <w:sz w:val="24"/>
          <w:szCs w:val="24"/>
        </w:rPr>
        <w:t>)</w:t>
      </w:r>
      <w:r w:rsidR="0052295F" w:rsidRPr="00FE4630">
        <w:rPr>
          <w:sz w:val="24"/>
          <w:szCs w:val="24"/>
        </w:rPr>
        <w:t xml:space="preserve"> 78-6-87</w:t>
      </w:r>
      <w:r w:rsidR="00946D2D" w:rsidRPr="00FE4630">
        <w:rPr>
          <w:sz w:val="24"/>
          <w:szCs w:val="24"/>
        </w:rPr>
        <w:t xml:space="preserve">  факс:</w:t>
      </w:r>
      <w:r w:rsidR="0052295F" w:rsidRPr="00FE4630">
        <w:rPr>
          <w:sz w:val="24"/>
          <w:szCs w:val="24"/>
        </w:rPr>
        <w:t xml:space="preserve"> </w:t>
      </w:r>
      <w:r w:rsidR="00601BFF" w:rsidRPr="00FE4630">
        <w:rPr>
          <w:sz w:val="24"/>
          <w:szCs w:val="24"/>
        </w:rPr>
        <w:t>8(86372</w:t>
      </w:r>
      <w:r w:rsidRPr="00FE4630">
        <w:rPr>
          <w:sz w:val="24"/>
          <w:szCs w:val="24"/>
        </w:rPr>
        <w:t>) 78-6-65</w:t>
      </w:r>
      <w:r w:rsidR="00946D2D" w:rsidRPr="00FE4630">
        <w:rPr>
          <w:sz w:val="24"/>
          <w:szCs w:val="24"/>
        </w:rPr>
        <w:t>;</w:t>
      </w:r>
    </w:p>
    <w:p w:rsidR="00946D2D" w:rsidRPr="00FE4630" w:rsidRDefault="00946D2D" w:rsidP="00B81C63">
      <w:pPr>
        <w:autoSpaceDE w:val="0"/>
        <w:autoSpaceDN w:val="0"/>
        <w:adjustRightInd w:val="0"/>
        <w:jc w:val="both"/>
        <w:rPr>
          <w:sz w:val="24"/>
          <w:szCs w:val="24"/>
        </w:rPr>
      </w:pPr>
      <w:r w:rsidRPr="00FE4630">
        <w:rPr>
          <w:sz w:val="24"/>
          <w:szCs w:val="24"/>
        </w:rPr>
        <w:t xml:space="preserve">Официальный сайт в информационно-телекоммуникационной сети Интернет (далее сети Интернет) - </w:t>
      </w:r>
      <w:hyperlink r:id="rId9" w:history="1">
        <w:r w:rsidR="00954D14" w:rsidRPr="00FE4630">
          <w:rPr>
            <w:rStyle w:val="a5"/>
            <w:rFonts w:ascii="Times New Roman" w:hAnsi="Times New Roman" w:cs="Times New Roman"/>
            <w:sz w:val="24"/>
            <w:szCs w:val="24"/>
            <w:lang w:val="en-US"/>
          </w:rPr>
          <w:t>www</w:t>
        </w:r>
        <w:r w:rsidR="00954D14" w:rsidRPr="00FE4630">
          <w:rPr>
            <w:rStyle w:val="a5"/>
            <w:rFonts w:ascii="Times New Roman" w:hAnsi="Times New Roman" w:cs="Times New Roman"/>
            <w:sz w:val="24"/>
            <w:szCs w:val="24"/>
          </w:rPr>
          <w:t>.</w:t>
        </w:r>
        <w:proofErr w:type="spellStart"/>
        <w:r w:rsidR="00954D14" w:rsidRPr="00FE4630">
          <w:rPr>
            <w:rStyle w:val="a5"/>
            <w:rFonts w:ascii="Times New Roman" w:hAnsi="Times New Roman" w:cs="Times New Roman"/>
            <w:sz w:val="24"/>
            <w:szCs w:val="24"/>
            <w:lang w:val="en-US"/>
          </w:rPr>
          <w:t>gigantovskoe</w:t>
        </w:r>
        <w:proofErr w:type="spellEnd"/>
      </w:hyperlink>
      <w:r w:rsidR="00F47C68" w:rsidRPr="00FE4630">
        <w:rPr>
          <w:sz w:val="24"/>
          <w:szCs w:val="24"/>
        </w:rPr>
        <w:t>.</w:t>
      </w:r>
      <w:r w:rsidR="00954D14" w:rsidRPr="00FE4630">
        <w:rPr>
          <w:sz w:val="24"/>
          <w:szCs w:val="24"/>
        </w:rPr>
        <w:t xml:space="preserve"> </w:t>
      </w:r>
      <w:proofErr w:type="spellStart"/>
      <w:r w:rsidR="00F47C68" w:rsidRPr="00FE4630">
        <w:rPr>
          <w:sz w:val="24"/>
          <w:szCs w:val="24"/>
          <w:lang w:val="en-US"/>
        </w:rPr>
        <w:t>ru</w:t>
      </w:r>
      <w:proofErr w:type="spellEnd"/>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Адрес электронной почты: </w:t>
      </w:r>
      <w:r w:rsidR="00B81C63" w:rsidRPr="00FE4630">
        <w:rPr>
          <w:sz w:val="24"/>
          <w:szCs w:val="24"/>
          <w:lang w:val="en-US"/>
        </w:rPr>
        <w:t>sp</w:t>
      </w:r>
      <w:r w:rsidR="00B81C63" w:rsidRPr="00FE4630">
        <w:rPr>
          <w:sz w:val="24"/>
          <w:szCs w:val="24"/>
        </w:rPr>
        <w:t>34357@</w:t>
      </w:r>
      <w:proofErr w:type="spellStart"/>
      <w:r w:rsidR="00B81C63" w:rsidRPr="00FE4630">
        <w:rPr>
          <w:sz w:val="24"/>
          <w:szCs w:val="24"/>
          <w:lang w:val="en-US"/>
        </w:rPr>
        <w:t>donpac</w:t>
      </w:r>
      <w:proofErr w:type="spellEnd"/>
      <w:r w:rsidR="00B81C63" w:rsidRPr="00FE4630">
        <w:rPr>
          <w:sz w:val="24"/>
          <w:szCs w:val="24"/>
        </w:rPr>
        <w:t>.</w:t>
      </w:r>
      <w:r w:rsidR="00954D14" w:rsidRPr="00FE4630">
        <w:rPr>
          <w:sz w:val="24"/>
          <w:szCs w:val="24"/>
        </w:rPr>
        <w:t xml:space="preserve"> </w:t>
      </w:r>
      <w:proofErr w:type="spellStart"/>
      <w:r w:rsidR="00B81C63" w:rsidRPr="00FE4630">
        <w:rPr>
          <w:sz w:val="24"/>
          <w:szCs w:val="24"/>
          <w:lang w:val="en-US"/>
        </w:rPr>
        <w:t>ru</w:t>
      </w:r>
      <w:proofErr w:type="spellEnd"/>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Время работы </w:t>
      </w:r>
      <w:r w:rsidRPr="00FE4630">
        <w:rPr>
          <w:rStyle w:val="rvts6"/>
          <w:sz w:val="24"/>
          <w:szCs w:val="24"/>
        </w:rPr>
        <w:t xml:space="preserve">Администрации </w:t>
      </w:r>
      <w:r w:rsidR="00954D14" w:rsidRPr="00FE4630">
        <w:rPr>
          <w:rStyle w:val="rvts6"/>
          <w:sz w:val="24"/>
          <w:szCs w:val="24"/>
        </w:rPr>
        <w:t xml:space="preserve"> Гигантовского сельского </w:t>
      </w:r>
      <w:r w:rsidRPr="00FE4630">
        <w:rPr>
          <w:rStyle w:val="rvts6"/>
          <w:sz w:val="24"/>
          <w:szCs w:val="24"/>
        </w:rPr>
        <w:t>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 с 8 до 17 часов, перерыв с 12 до 13 часов</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Суббота, воскресенье – выходной день </w:t>
      </w:r>
    </w:p>
    <w:p w:rsidR="00946D2D" w:rsidRPr="00FE4630" w:rsidRDefault="00946D2D" w:rsidP="00946D2D">
      <w:pPr>
        <w:autoSpaceDE w:val="0"/>
        <w:autoSpaceDN w:val="0"/>
        <w:adjustRightInd w:val="0"/>
        <w:ind w:firstLine="709"/>
        <w:jc w:val="both"/>
        <w:rPr>
          <w:sz w:val="24"/>
          <w:szCs w:val="24"/>
        </w:rPr>
      </w:pPr>
      <w:r w:rsidRPr="00FE4630">
        <w:rPr>
          <w:rStyle w:val="rvts6"/>
          <w:sz w:val="24"/>
          <w:szCs w:val="24"/>
        </w:rPr>
        <w:t>Администрации поселения</w:t>
      </w:r>
      <w:r w:rsidRPr="00FE4630">
        <w:rPr>
          <w:sz w:val="24"/>
          <w:szCs w:val="24"/>
        </w:rPr>
        <w:t xml:space="preserve"> при  оказании  муниципальной  услуги  осуществляет  взаимодействие со следующими организациями:</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 Управлением имущественных отношений Сальского района, Местонахождение: 347630, Ростовская область, </w:t>
      </w:r>
      <w:proofErr w:type="gramStart"/>
      <w:r w:rsidRPr="00FE4630">
        <w:rPr>
          <w:sz w:val="24"/>
          <w:szCs w:val="24"/>
        </w:rPr>
        <w:t>г</w:t>
      </w:r>
      <w:proofErr w:type="gramEnd"/>
      <w:r w:rsidRPr="00FE4630">
        <w:rPr>
          <w:sz w:val="24"/>
          <w:szCs w:val="24"/>
        </w:rPr>
        <w:t xml:space="preserve">. Сальск, ул. Ленина, 22; телефон: 8(86372)5-09-09, официальный сайт: </w:t>
      </w:r>
      <w:hyperlink r:id="rId10" w:history="1">
        <w:r w:rsidRPr="00FE4630">
          <w:rPr>
            <w:rStyle w:val="a5"/>
            <w:rFonts w:ascii="Times New Roman" w:hAnsi="Times New Roman" w:cs="Times New Roman"/>
            <w:sz w:val="24"/>
            <w:szCs w:val="24"/>
            <w:lang w:val="en-US"/>
          </w:rPr>
          <w:t>www</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адрес электронной почты: </w:t>
      </w:r>
      <w:hyperlink r:id="rId11" w:history="1">
        <w:r w:rsidRPr="00FE4630">
          <w:rPr>
            <w:rStyle w:val="a5"/>
            <w:rFonts w:ascii="Times New Roman" w:hAnsi="Times New Roman" w:cs="Times New Roman"/>
            <w:sz w:val="24"/>
            <w:szCs w:val="24"/>
            <w:lang w:val="en-US"/>
          </w:rPr>
          <w:t>uio</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yandex</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ru</w:t>
        </w:r>
      </w:hyperlink>
      <w:r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proofErr w:type="spellStart"/>
      <w:r w:rsidRPr="00FE4630">
        <w:rPr>
          <w:sz w:val="24"/>
          <w:szCs w:val="24"/>
          <w:highlight w:val="yellow"/>
        </w:rPr>
        <w:t>Сальским</w:t>
      </w:r>
      <w:proofErr w:type="spellEnd"/>
      <w:r w:rsidRPr="00FE4630">
        <w:rPr>
          <w:sz w:val="24"/>
          <w:szCs w:val="24"/>
          <w:highlight w:val="yellow"/>
        </w:rPr>
        <w:t xml:space="preserve"> отделом Управления Федеральной службы государственной регистрации, кадастра и картографии по Ростовской области</w:t>
      </w:r>
      <w:r w:rsidRPr="00FE4630">
        <w:rPr>
          <w:sz w:val="24"/>
          <w:szCs w:val="24"/>
        </w:rPr>
        <w:t xml:space="preserve">. </w:t>
      </w:r>
      <w:proofErr w:type="gramStart"/>
      <w:r w:rsidRPr="00FE4630">
        <w:rPr>
          <w:sz w:val="24"/>
          <w:szCs w:val="24"/>
        </w:rPr>
        <w:t>Местонахождение: 347630, Ростовская область, Сальский р-н, г. Сальск, пер. Узенький, 25.</w:t>
      </w:r>
      <w:proofErr w:type="gramEnd"/>
      <w:r w:rsidRPr="00FE4630">
        <w:rPr>
          <w:sz w:val="24"/>
          <w:szCs w:val="24"/>
        </w:rPr>
        <w:t xml:space="preserve"> Контактный телефон: (86372) 7-11-59, адрес электронной почты </w:t>
      </w:r>
      <w:hyperlink r:id="rId12" w:history="1">
        <w:r w:rsidRPr="00FE4630">
          <w:rPr>
            <w:rStyle w:val="a5"/>
            <w:rFonts w:ascii="Times New Roman" w:hAnsi="Times New Roman" w:cs="Times New Roman"/>
            <w:sz w:val="24"/>
            <w:szCs w:val="24"/>
          </w:rPr>
          <w:t>21.40-1@donjust.ru</w:t>
        </w:r>
      </w:hyperlink>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highlight w:val="yellow"/>
        </w:rPr>
        <w:t xml:space="preserve">- </w:t>
      </w:r>
      <w:proofErr w:type="spellStart"/>
      <w:r w:rsidRPr="00FE4630">
        <w:rPr>
          <w:sz w:val="24"/>
          <w:szCs w:val="24"/>
          <w:highlight w:val="yellow"/>
        </w:rPr>
        <w:t>Сальским</w:t>
      </w:r>
      <w:proofErr w:type="spellEnd"/>
      <w:r w:rsidRPr="00FE4630">
        <w:rPr>
          <w:sz w:val="24"/>
          <w:szCs w:val="24"/>
          <w:highlight w:val="yellow"/>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w:t>
      </w:r>
      <w:r w:rsidRPr="00FE4630">
        <w:rPr>
          <w:sz w:val="24"/>
          <w:szCs w:val="24"/>
        </w:rPr>
        <w:t xml:space="preserve">. </w:t>
      </w:r>
      <w:proofErr w:type="gramStart"/>
      <w:r w:rsidRPr="00FE4630">
        <w:rPr>
          <w:sz w:val="24"/>
          <w:szCs w:val="24"/>
        </w:rPr>
        <w:t xml:space="preserve">Местонахождение: 347630, Ростовская область, Сальский р-н, г. Сальск,  ул. </w:t>
      </w:r>
      <w:r w:rsidR="000B0477" w:rsidRPr="00FE4630">
        <w:rPr>
          <w:sz w:val="24"/>
          <w:szCs w:val="24"/>
        </w:rPr>
        <w:t>Кирова, 2</w:t>
      </w:r>
      <w:r w:rsidRPr="00FE4630">
        <w:rPr>
          <w:sz w:val="24"/>
          <w:szCs w:val="24"/>
        </w:rPr>
        <w:t>.</w:t>
      </w:r>
      <w:proofErr w:type="gramEnd"/>
      <w:r w:rsidRPr="00FE4630">
        <w:rPr>
          <w:sz w:val="24"/>
          <w:szCs w:val="24"/>
        </w:rPr>
        <w:t xml:space="preserve"> Контактный телефон:  (86372) 7-34-40;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Межрайонной ИФНС России № 16 по Ростовской области. </w:t>
      </w:r>
      <w:proofErr w:type="gramStart"/>
      <w:r w:rsidRPr="00FE4630">
        <w:rPr>
          <w:sz w:val="24"/>
          <w:szCs w:val="24"/>
        </w:rPr>
        <w:t>Местонахождение: 347630, Ростовская область, Сальский р-н, г. Сальск,  ул. Заводская, 40.</w:t>
      </w:r>
      <w:proofErr w:type="gramEnd"/>
      <w:r w:rsidRPr="00FE4630">
        <w:rPr>
          <w:sz w:val="24"/>
          <w:szCs w:val="24"/>
        </w:rPr>
        <w:t xml:space="preserve"> Контактный телефон: (86372) 5-20-58;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proofErr w:type="spellStart"/>
      <w:r w:rsidRPr="00FE4630">
        <w:rPr>
          <w:sz w:val="24"/>
          <w:szCs w:val="24"/>
        </w:rPr>
        <w:t>Сальским</w:t>
      </w:r>
      <w:proofErr w:type="spellEnd"/>
      <w:r w:rsidRPr="00FE4630">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FE4630">
        <w:rPr>
          <w:sz w:val="24"/>
          <w:szCs w:val="24"/>
        </w:rPr>
        <w:t>Местонахождение: 347630, Ростовская область, Сальский р-н, г. Сальск, ул. Радищева</w:t>
      </w:r>
      <w:r w:rsidR="00601BFF" w:rsidRPr="00FE4630">
        <w:rPr>
          <w:sz w:val="24"/>
          <w:szCs w:val="24"/>
        </w:rPr>
        <w:t>, 8.</w:t>
      </w:r>
      <w:proofErr w:type="gramEnd"/>
      <w:r w:rsidR="00601BFF" w:rsidRPr="00FE4630">
        <w:rPr>
          <w:sz w:val="24"/>
          <w:szCs w:val="24"/>
        </w:rPr>
        <w:t xml:space="preserve"> Контактный телефон:  (86372</w:t>
      </w:r>
      <w:r w:rsidRPr="00FE4630">
        <w:rPr>
          <w:sz w:val="24"/>
          <w:szCs w:val="24"/>
        </w:rPr>
        <w:t>) 7-34-27.</w:t>
      </w:r>
    </w:p>
    <w:p w:rsidR="002E748A" w:rsidRPr="00FE4630" w:rsidRDefault="002E748A" w:rsidP="00946D2D">
      <w:pPr>
        <w:tabs>
          <w:tab w:val="left" w:pos="1134"/>
        </w:tabs>
        <w:ind w:firstLine="708"/>
        <w:jc w:val="both"/>
        <w:rPr>
          <w:sz w:val="24"/>
          <w:szCs w:val="24"/>
        </w:rPr>
      </w:pPr>
    </w:p>
    <w:p w:rsidR="00946D2D" w:rsidRPr="00FE4630" w:rsidRDefault="00FD1006" w:rsidP="00946D2D">
      <w:pPr>
        <w:autoSpaceDE w:val="0"/>
        <w:autoSpaceDN w:val="0"/>
        <w:adjustRightInd w:val="0"/>
        <w:ind w:firstLine="709"/>
        <w:jc w:val="both"/>
        <w:rPr>
          <w:sz w:val="24"/>
          <w:szCs w:val="24"/>
        </w:rPr>
      </w:pPr>
      <w:r w:rsidRPr="00FE4630">
        <w:rPr>
          <w:sz w:val="24"/>
          <w:szCs w:val="24"/>
        </w:rPr>
        <w:t>1.4.</w:t>
      </w:r>
      <w:r w:rsidR="00BD0C28" w:rsidRPr="00FE4630">
        <w:rPr>
          <w:sz w:val="24"/>
          <w:szCs w:val="24"/>
        </w:rPr>
        <w:t> </w:t>
      </w:r>
      <w:r w:rsidR="00946D2D" w:rsidRPr="00FE4630">
        <w:rPr>
          <w:sz w:val="24"/>
          <w:szCs w:val="24"/>
        </w:rPr>
        <w:t>Порядок  информирования  о правилах  оказания муниципальной  услуги.</w:t>
      </w:r>
    </w:p>
    <w:p w:rsidR="00601BFF" w:rsidRPr="00FE4630" w:rsidRDefault="00946D2D" w:rsidP="00946D2D">
      <w:pPr>
        <w:autoSpaceDE w:val="0"/>
        <w:autoSpaceDN w:val="0"/>
        <w:adjustRightInd w:val="0"/>
        <w:ind w:firstLine="709"/>
        <w:jc w:val="both"/>
        <w:rPr>
          <w:sz w:val="24"/>
          <w:szCs w:val="24"/>
        </w:rPr>
      </w:pPr>
      <w:r w:rsidRPr="00FE4630">
        <w:rPr>
          <w:sz w:val="24"/>
          <w:szCs w:val="24"/>
        </w:rPr>
        <w:t xml:space="preserve">Информирование (консультирование) осуществляется специалистом Администрации </w:t>
      </w:r>
      <w:r w:rsidR="00601BFF" w:rsidRPr="00FE4630">
        <w:rPr>
          <w:sz w:val="24"/>
          <w:szCs w:val="24"/>
        </w:rPr>
        <w:t xml:space="preserve"> Гигантовского сельского </w:t>
      </w:r>
      <w:r w:rsidRPr="00FE4630">
        <w:rPr>
          <w:sz w:val="24"/>
          <w:szCs w:val="24"/>
        </w:rPr>
        <w:t>поселения</w:t>
      </w:r>
      <w:r w:rsidR="00601BFF" w:rsidRPr="00FE4630">
        <w:rPr>
          <w:sz w:val="24"/>
          <w:szCs w:val="24"/>
        </w:rPr>
        <w:t xml:space="preserve"> по  адресу: Ростовская область, Сальский района, п. Гигант</w:t>
      </w:r>
    </w:p>
    <w:p w:rsidR="00946D2D" w:rsidRPr="00FE4630" w:rsidRDefault="00601BFF" w:rsidP="00946D2D">
      <w:pPr>
        <w:autoSpaceDE w:val="0"/>
        <w:autoSpaceDN w:val="0"/>
        <w:adjustRightInd w:val="0"/>
        <w:ind w:firstLine="709"/>
        <w:jc w:val="both"/>
        <w:rPr>
          <w:sz w:val="24"/>
          <w:szCs w:val="24"/>
        </w:rPr>
      </w:pPr>
      <w:r w:rsidRPr="00FE4630">
        <w:rPr>
          <w:sz w:val="24"/>
          <w:szCs w:val="24"/>
        </w:rPr>
        <w:t>, ул. Ленина, 35.т</w:t>
      </w:r>
      <w:r w:rsidR="00946D2D" w:rsidRPr="00FE4630">
        <w:rPr>
          <w:sz w:val="24"/>
          <w:szCs w:val="24"/>
        </w:rPr>
        <w:t xml:space="preserve">елефон </w:t>
      </w:r>
      <w:r w:rsidRPr="00FE4630">
        <w:rPr>
          <w:sz w:val="24"/>
          <w:szCs w:val="24"/>
        </w:rPr>
        <w:t>8(86372) 78-6-87</w:t>
      </w:r>
      <w:r w:rsidR="00946D2D" w:rsidRPr="00FE4630">
        <w:rPr>
          <w:sz w:val="24"/>
          <w:szCs w:val="24"/>
        </w:rPr>
        <w:t>.</w:t>
      </w:r>
    </w:p>
    <w:p w:rsidR="00A6151B" w:rsidRPr="00FE4630" w:rsidRDefault="00946D2D" w:rsidP="00A6151B">
      <w:pPr>
        <w:pStyle w:val="a3"/>
        <w:spacing w:after="0"/>
        <w:ind w:left="0" w:firstLine="709"/>
        <w:jc w:val="both"/>
        <w:rPr>
          <w:sz w:val="24"/>
          <w:szCs w:val="24"/>
        </w:rPr>
      </w:pPr>
      <w:r w:rsidRPr="00FE4630">
        <w:rPr>
          <w:sz w:val="24"/>
          <w:szCs w:val="24"/>
        </w:rPr>
        <w:t xml:space="preserve">- специалистом «Многофункционального центра по предоставлению государственных и муниципальных услуг» (далее – МФЦ) по адресу: 347631, Ростовская область, </w:t>
      </w:r>
      <w:proofErr w:type="gramStart"/>
      <w:r w:rsidRPr="00FE4630">
        <w:rPr>
          <w:sz w:val="24"/>
          <w:szCs w:val="24"/>
        </w:rPr>
        <w:t>г</w:t>
      </w:r>
      <w:proofErr w:type="gramEnd"/>
      <w:r w:rsidRPr="00FE4630">
        <w:rPr>
          <w:sz w:val="24"/>
          <w:szCs w:val="24"/>
        </w:rPr>
        <w:t>. Сальск, ул. Ленина, 100, телефон (86372) 7-42-49;</w:t>
      </w:r>
      <w:r w:rsidR="00A6151B" w:rsidRPr="00FE4630">
        <w:rPr>
          <w:sz w:val="24"/>
          <w:szCs w:val="24"/>
        </w:rPr>
        <w:t xml:space="preserve"> </w:t>
      </w:r>
      <w:hyperlink r:id="rId13" w:history="1">
        <w:r w:rsidR="00A6151B" w:rsidRPr="00FE4630">
          <w:rPr>
            <w:rStyle w:val="a5"/>
            <w:rFonts w:ascii="Times New Roman" w:hAnsi="Times New Roman" w:cs="Times New Roman"/>
            <w:sz w:val="24"/>
            <w:szCs w:val="24"/>
            <w:lang w:val="en-US"/>
          </w:rPr>
          <w:t>www</w:t>
        </w:r>
        <w:r w:rsidR="00A6151B" w:rsidRPr="00FE4630">
          <w:rPr>
            <w:rStyle w:val="a5"/>
            <w:rFonts w:ascii="Times New Roman" w:hAnsi="Times New Roman" w:cs="Times New Roman"/>
            <w:sz w:val="24"/>
            <w:szCs w:val="24"/>
          </w:rPr>
          <w:t>.</w:t>
        </w:r>
        <w:proofErr w:type="spellStart"/>
        <w:r w:rsidR="00A6151B" w:rsidRPr="00FE4630">
          <w:rPr>
            <w:rStyle w:val="a5"/>
            <w:rFonts w:ascii="Times New Roman" w:hAnsi="Times New Roman" w:cs="Times New Roman"/>
            <w:sz w:val="24"/>
            <w:szCs w:val="24"/>
            <w:lang w:val="en-US"/>
          </w:rPr>
          <w:t>salskmfc</w:t>
        </w:r>
        <w:proofErr w:type="spellEnd"/>
        <w:r w:rsidR="00A6151B" w:rsidRPr="00FE4630">
          <w:rPr>
            <w:rStyle w:val="a5"/>
            <w:rFonts w:ascii="Times New Roman" w:hAnsi="Times New Roman" w:cs="Times New Roman"/>
            <w:sz w:val="24"/>
            <w:szCs w:val="24"/>
          </w:rPr>
          <w:t>.</w:t>
        </w:r>
        <w:proofErr w:type="spellStart"/>
        <w:r w:rsidR="00A6151B" w:rsidRPr="00FE4630">
          <w:rPr>
            <w:rStyle w:val="a5"/>
            <w:rFonts w:ascii="Times New Roman" w:hAnsi="Times New Roman" w:cs="Times New Roman"/>
            <w:sz w:val="24"/>
            <w:szCs w:val="24"/>
            <w:lang w:val="en-US"/>
          </w:rPr>
          <w:t>ru</w:t>
        </w:r>
        <w:proofErr w:type="spellEnd"/>
      </w:hyperlink>
    </w:p>
    <w:p w:rsidR="00946D2D" w:rsidRPr="00FE4630" w:rsidRDefault="00946D2D" w:rsidP="00946D2D">
      <w:pPr>
        <w:autoSpaceDE w:val="0"/>
        <w:autoSpaceDN w:val="0"/>
        <w:adjustRightInd w:val="0"/>
        <w:ind w:firstLine="709"/>
        <w:jc w:val="both"/>
        <w:rPr>
          <w:sz w:val="24"/>
          <w:szCs w:val="24"/>
        </w:rPr>
      </w:pPr>
    </w:p>
    <w:p w:rsidR="00946D2D" w:rsidRPr="00FE4630" w:rsidRDefault="00946D2D" w:rsidP="00946D2D">
      <w:pPr>
        <w:autoSpaceDE w:val="0"/>
        <w:autoSpaceDN w:val="0"/>
        <w:adjustRightInd w:val="0"/>
        <w:ind w:firstLine="709"/>
        <w:jc w:val="both"/>
        <w:rPr>
          <w:sz w:val="24"/>
          <w:szCs w:val="24"/>
        </w:rPr>
      </w:pPr>
      <w:r w:rsidRPr="00FE4630">
        <w:rPr>
          <w:sz w:val="24"/>
          <w:szCs w:val="24"/>
        </w:rPr>
        <w:t>Получателю муниципальной услуги предоставляется следующая информация (консультация):</w:t>
      </w:r>
    </w:p>
    <w:p w:rsidR="00946D2D" w:rsidRPr="00FE4630" w:rsidRDefault="00946D2D" w:rsidP="00946D2D">
      <w:pPr>
        <w:autoSpaceDE w:val="0"/>
        <w:autoSpaceDN w:val="0"/>
        <w:adjustRightInd w:val="0"/>
        <w:ind w:firstLine="709"/>
        <w:jc w:val="both"/>
        <w:rPr>
          <w:sz w:val="24"/>
          <w:szCs w:val="24"/>
        </w:rPr>
      </w:pPr>
      <w:proofErr w:type="gramStart"/>
      <w:r w:rsidRPr="00FE4630">
        <w:rPr>
          <w:sz w:val="24"/>
          <w:szCs w:val="24"/>
        </w:rPr>
        <w:t>-</w:t>
      </w:r>
      <w:r w:rsidRPr="00FE4630">
        <w:rPr>
          <w:sz w:val="24"/>
          <w:szCs w:val="24"/>
          <w:lang w:val="en-US"/>
        </w:rPr>
        <w:t> </w:t>
      </w:r>
      <w:r w:rsidRPr="00FE4630">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порядок и сроки предоставления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порядок обжалования действий (бездействия) и решений, осуществляемых и принимаемых в ходе оказания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lastRenderedPageBreak/>
        <w:t>-</w:t>
      </w:r>
      <w:r w:rsidRPr="00FE4630">
        <w:rPr>
          <w:sz w:val="24"/>
          <w:szCs w:val="24"/>
          <w:lang w:val="en-US"/>
        </w:rPr>
        <w:t> </w:t>
      </w:r>
      <w:r w:rsidRPr="00FE4630">
        <w:rPr>
          <w:sz w:val="24"/>
          <w:szCs w:val="24"/>
        </w:rPr>
        <w:t xml:space="preserve">иная информация, имеющая непосредственное отношение к предоставлению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Информация (консультация) о порядке оказания муниципальной услуги представляется:</w:t>
      </w:r>
    </w:p>
    <w:p w:rsidR="00946D2D" w:rsidRPr="00FE4630" w:rsidRDefault="00946D2D" w:rsidP="00946D2D">
      <w:pPr>
        <w:autoSpaceDE w:val="0"/>
        <w:autoSpaceDN w:val="0"/>
        <w:adjustRightInd w:val="0"/>
        <w:ind w:firstLine="709"/>
        <w:jc w:val="both"/>
        <w:rPr>
          <w:sz w:val="24"/>
          <w:szCs w:val="24"/>
        </w:rPr>
      </w:pPr>
      <w:r w:rsidRPr="00FE4630">
        <w:rPr>
          <w:sz w:val="24"/>
          <w:szCs w:val="24"/>
        </w:rPr>
        <w:t>- по письменному обращению (заявлению);</w:t>
      </w:r>
    </w:p>
    <w:p w:rsidR="00946D2D" w:rsidRPr="00FE4630" w:rsidRDefault="00946D2D" w:rsidP="00946D2D">
      <w:pPr>
        <w:autoSpaceDE w:val="0"/>
        <w:autoSpaceDN w:val="0"/>
        <w:adjustRightInd w:val="0"/>
        <w:ind w:firstLine="709"/>
        <w:jc w:val="both"/>
        <w:rPr>
          <w:sz w:val="24"/>
          <w:szCs w:val="24"/>
        </w:rPr>
      </w:pPr>
      <w:r w:rsidRPr="00FE4630">
        <w:rPr>
          <w:sz w:val="24"/>
          <w:szCs w:val="24"/>
        </w:rPr>
        <w:t>- по телефону;</w:t>
      </w:r>
    </w:p>
    <w:p w:rsidR="00946D2D" w:rsidRPr="00FE4630" w:rsidRDefault="00946D2D" w:rsidP="00946D2D">
      <w:pPr>
        <w:autoSpaceDE w:val="0"/>
        <w:autoSpaceDN w:val="0"/>
        <w:adjustRightInd w:val="0"/>
        <w:ind w:firstLine="709"/>
        <w:jc w:val="both"/>
        <w:rPr>
          <w:sz w:val="24"/>
          <w:szCs w:val="24"/>
        </w:rPr>
      </w:pPr>
      <w:r w:rsidRPr="00FE4630">
        <w:rPr>
          <w:sz w:val="24"/>
          <w:szCs w:val="24"/>
        </w:rPr>
        <w:t>- при личном обращении;</w:t>
      </w:r>
    </w:p>
    <w:p w:rsidR="00946D2D" w:rsidRPr="00FE4630" w:rsidRDefault="00946D2D" w:rsidP="00946D2D">
      <w:pPr>
        <w:autoSpaceDE w:val="0"/>
        <w:autoSpaceDN w:val="0"/>
        <w:adjustRightInd w:val="0"/>
        <w:ind w:firstLine="709"/>
        <w:jc w:val="both"/>
        <w:rPr>
          <w:sz w:val="24"/>
          <w:szCs w:val="24"/>
        </w:rPr>
      </w:pPr>
      <w:r w:rsidRPr="00FE4630">
        <w:rPr>
          <w:sz w:val="24"/>
          <w:szCs w:val="24"/>
        </w:rPr>
        <w:t>- по электронной почте;</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на информационном стенде </w:t>
      </w:r>
      <w:r w:rsidRPr="00FE4630">
        <w:rPr>
          <w:rStyle w:val="rvts6"/>
          <w:sz w:val="24"/>
          <w:szCs w:val="24"/>
        </w:rPr>
        <w:t>Администрации 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946D2D" w:rsidRPr="00FE4630" w:rsidRDefault="00946D2D" w:rsidP="00946D2D">
      <w:pPr>
        <w:autoSpaceDE w:val="0"/>
        <w:autoSpaceDN w:val="0"/>
        <w:adjustRightInd w:val="0"/>
        <w:ind w:firstLine="709"/>
        <w:jc w:val="both"/>
        <w:rPr>
          <w:sz w:val="24"/>
          <w:szCs w:val="24"/>
        </w:rPr>
      </w:pPr>
      <w:r w:rsidRPr="00FE4630">
        <w:rPr>
          <w:sz w:val="24"/>
          <w:szCs w:val="24"/>
        </w:rPr>
        <w:t>- достоверность представляемой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четкость в изложении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полнота информирования;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удобство и доступность получения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При ответах на телефонные звонки и устные обращения специалисты </w:t>
      </w:r>
      <w:r w:rsidRPr="00FE4630">
        <w:rPr>
          <w:rStyle w:val="rvts6"/>
          <w:sz w:val="24"/>
          <w:szCs w:val="24"/>
        </w:rPr>
        <w:t>Администрации поселения</w:t>
      </w:r>
      <w:r w:rsidRPr="00FE4630">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946D2D" w:rsidRPr="00FE4630" w:rsidRDefault="00946D2D" w:rsidP="00946D2D">
      <w:pPr>
        <w:autoSpaceDE w:val="0"/>
        <w:autoSpaceDN w:val="0"/>
        <w:adjustRightInd w:val="0"/>
        <w:ind w:firstLine="709"/>
        <w:jc w:val="both"/>
        <w:rPr>
          <w:sz w:val="24"/>
          <w:szCs w:val="24"/>
        </w:rPr>
      </w:pPr>
      <w:r w:rsidRPr="00FE4630">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46D2D" w:rsidRPr="00FE4630" w:rsidRDefault="00946D2D" w:rsidP="00946D2D">
      <w:pPr>
        <w:autoSpaceDE w:val="0"/>
        <w:autoSpaceDN w:val="0"/>
        <w:adjustRightInd w:val="0"/>
        <w:ind w:firstLine="709"/>
        <w:jc w:val="both"/>
        <w:rPr>
          <w:sz w:val="24"/>
          <w:szCs w:val="24"/>
        </w:rPr>
      </w:pPr>
      <w:r w:rsidRPr="00FE4630">
        <w:rPr>
          <w:sz w:val="24"/>
          <w:szCs w:val="24"/>
        </w:rPr>
        <w:t>1.5 Порядок информирования о ходе предоставления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Получатели муниципальной услуги информируются:</w:t>
      </w:r>
    </w:p>
    <w:p w:rsidR="00946D2D" w:rsidRPr="00FE4630" w:rsidRDefault="00946D2D" w:rsidP="00946D2D">
      <w:pPr>
        <w:autoSpaceDE w:val="0"/>
        <w:autoSpaceDN w:val="0"/>
        <w:adjustRightInd w:val="0"/>
        <w:ind w:firstLine="709"/>
        <w:jc w:val="both"/>
        <w:rPr>
          <w:sz w:val="24"/>
          <w:szCs w:val="24"/>
        </w:rPr>
      </w:pPr>
      <w:r w:rsidRPr="00FE4630">
        <w:rPr>
          <w:sz w:val="24"/>
          <w:szCs w:val="24"/>
        </w:rPr>
        <w:t>- об отказе в предоставлении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 о сроках оформления документов и возможности их получения.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Информирование заявителей осуществляется в устной или письменной форме следующим образом:</w:t>
      </w:r>
    </w:p>
    <w:p w:rsidR="00946D2D" w:rsidRPr="00FE4630" w:rsidRDefault="00946D2D" w:rsidP="00946D2D">
      <w:pPr>
        <w:autoSpaceDE w:val="0"/>
        <w:autoSpaceDN w:val="0"/>
        <w:adjustRightInd w:val="0"/>
        <w:ind w:firstLine="709"/>
        <w:jc w:val="both"/>
        <w:rPr>
          <w:sz w:val="24"/>
          <w:szCs w:val="24"/>
        </w:rPr>
      </w:pPr>
      <w:r w:rsidRPr="00FE4630">
        <w:rPr>
          <w:sz w:val="24"/>
          <w:szCs w:val="24"/>
        </w:rPr>
        <w:t>- индивидуальное информирование (устное, либо письменное);</w:t>
      </w:r>
    </w:p>
    <w:p w:rsidR="00946D2D" w:rsidRPr="00FE4630" w:rsidRDefault="00946D2D" w:rsidP="00946D2D">
      <w:pPr>
        <w:autoSpaceDE w:val="0"/>
        <w:autoSpaceDN w:val="0"/>
        <w:adjustRightInd w:val="0"/>
        <w:ind w:firstLine="709"/>
        <w:jc w:val="both"/>
        <w:rPr>
          <w:sz w:val="24"/>
          <w:szCs w:val="24"/>
        </w:rPr>
      </w:pPr>
      <w:r w:rsidRPr="00FE4630">
        <w:rPr>
          <w:sz w:val="24"/>
          <w:szCs w:val="24"/>
        </w:rPr>
        <w:t>- публичное информирование.</w:t>
      </w:r>
    </w:p>
    <w:p w:rsidR="00946D2D" w:rsidRPr="00FE4630" w:rsidRDefault="00946D2D" w:rsidP="00946D2D">
      <w:pPr>
        <w:autoSpaceDE w:val="0"/>
        <w:autoSpaceDN w:val="0"/>
        <w:adjustRightInd w:val="0"/>
        <w:ind w:firstLine="709"/>
        <w:jc w:val="both"/>
        <w:rPr>
          <w:sz w:val="24"/>
          <w:szCs w:val="24"/>
        </w:rPr>
      </w:pPr>
      <w:r w:rsidRPr="00FE4630">
        <w:rPr>
          <w:sz w:val="24"/>
          <w:szCs w:val="24"/>
        </w:rPr>
        <w:t>Индивидуальное устное информирование осуществляется при обращении заявителей за информацией лично или по телефону.</w:t>
      </w:r>
    </w:p>
    <w:p w:rsidR="00946D2D" w:rsidRPr="00FE4630" w:rsidRDefault="00946D2D" w:rsidP="00946D2D">
      <w:pPr>
        <w:autoSpaceDE w:val="0"/>
        <w:autoSpaceDN w:val="0"/>
        <w:adjustRightInd w:val="0"/>
        <w:ind w:firstLine="709"/>
        <w:jc w:val="both"/>
        <w:rPr>
          <w:sz w:val="24"/>
          <w:szCs w:val="24"/>
        </w:rPr>
      </w:pPr>
      <w:r w:rsidRPr="00FE4630">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Pr="00FE4630">
        <w:rPr>
          <w:rStyle w:val="rvts6"/>
          <w:sz w:val="24"/>
          <w:szCs w:val="24"/>
        </w:rPr>
        <w:t xml:space="preserve">Администрации </w:t>
      </w:r>
      <w:r w:rsidR="00601BFF" w:rsidRPr="00FE4630">
        <w:rPr>
          <w:rStyle w:val="rvts6"/>
          <w:sz w:val="24"/>
          <w:szCs w:val="24"/>
        </w:rPr>
        <w:t xml:space="preserve"> Гигантовского сельского </w:t>
      </w:r>
      <w:r w:rsidRPr="00FE4630">
        <w:rPr>
          <w:rStyle w:val="rvts6"/>
          <w:sz w:val="24"/>
          <w:szCs w:val="24"/>
        </w:rPr>
        <w:t>поселения</w:t>
      </w:r>
      <w:r w:rsidRPr="00FE4630">
        <w:rPr>
          <w:sz w:val="24"/>
          <w:szCs w:val="24"/>
        </w:rPr>
        <w:t xml:space="preserve">  в сети Интернет.</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Если информация по предоставлению муниципальной услуги представляется в письменном обращении, </w:t>
      </w:r>
      <w:r w:rsidRPr="00FE4630">
        <w:rPr>
          <w:rStyle w:val="rvts6"/>
          <w:sz w:val="24"/>
          <w:szCs w:val="24"/>
        </w:rPr>
        <w:t>Администрация поселения</w:t>
      </w:r>
      <w:r w:rsidRPr="00FE4630">
        <w:rPr>
          <w:sz w:val="24"/>
          <w:szCs w:val="24"/>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w:t>
      </w:r>
      <w:r w:rsidRPr="00FE4630">
        <w:rPr>
          <w:sz w:val="24"/>
          <w:szCs w:val="24"/>
        </w:rPr>
        <w:lastRenderedPageBreak/>
        <w:t xml:space="preserve">регистрируется и направляется заявителю либо выдается на руки заявителю при личном обращении. </w:t>
      </w:r>
    </w:p>
    <w:p w:rsidR="00946D2D" w:rsidRPr="00FE4630" w:rsidRDefault="00946D2D" w:rsidP="00946D2D">
      <w:pPr>
        <w:autoSpaceDE w:val="0"/>
        <w:autoSpaceDN w:val="0"/>
        <w:adjustRightInd w:val="0"/>
        <w:ind w:firstLine="709"/>
        <w:jc w:val="both"/>
        <w:rPr>
          <w:sz w:val="24"/>
          <w:szCs w:val="24"/>
        </w:rPr>
      </w:pPr>
      <w:r w:rsidRPr="00FE4630">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1C44C2" w:rsidRPr="00FE4630" w:rsidRDefault="001C44C2" w:rsidP="003A18DA">
      <w:pPr>
        <w:ind w:firstLine="708"/>
        <w:jc w:val="both"/>
        <w:rPr>
          <w:sz w:val="24"/>
          <w:szCs w:val="24"/>
        </w:rPr>
      </w:pPr>
    </w:p>
    <w:p w:rsidR="00D00212" w:rsidRPr="00FE4630" w:rsidRDefault="00D00212" w:rsidP="00D00212">
      <w:pPr>
        <w:ind w:firstLine="708"/>
        <w:jc w:val="center"/>
        <w:rPr>
          <w:sz w:val="24"/>
          <w:szCs w:val="24"/>
        </w:rPr>
      </w:pPr>
      <w:r w:rsidRPr="00FE4630">
        <w:rPr>
          <w:sz w:val="24"/>
          <w:szCs w:val="24"/>
        </w:rPr>
        <w:t>2.</w:t>
      </w:r>
      <w:r w:rsidR="00EB4A83" w:rsidRPr="00FE4630">
        <w:rPr>
          <w:sz w:val="24"/>
          <w:szCs w:val="24"/>
        </w:rPr>
        <w:t> </w:t>
      </w:r>
      <w:r w:rsidRPr="00FE4630">
        <w:rPr>
          <w:sz w:val="24"/>
          <w:szCs w:val="24"/>
        </w:rPr>
        <w:t>Стандарт предоставления муниципальной услуги</w:t>
      </w:r>
    </w:p>
    <w:p w:rsidR="001C44C2" w:rsidRPr="00FE4630" w:rsidRDefault="001C44C2" w:rsidP="00D00212">
      <w:pPr>
        <w:ind w:firstLine="708"/>
        <w:jc w:val="center"/>
        <w:rPr>
          <w:sz w:val="24"/>
          <w:szCs w:val="24"/>
        </w:rPr>
      </w:pPr>
    </w:p>
    <w:p w:rsidR="00D00212" w:rsidRPr="00FE4630" w:rsidRDefault="00D00212" w:rsidP="000C1898">
      <w:pPr>
        <w:tabs>
          <w:tab w:val="left" w:pos="1134"/>
        </w:tabs>
        <w:ind w:firstLine="708"/>
        <w:jc w:val="both"/>
        <w:rPr>
          <w:sz w:val="24"/>
          <w:szCs w:val="24"/>
        </w:rPr>
      </w:pPr>
      <w:r w:rsidRPr="00FE4630">
        <w:rPr>
          <w:sz w:val="24"/>
          <w:szCs w:val="24"/>
        </w:rPr>
        <w:t>2.1.</w:t>
      </w:r>
      <w:r w:rsidR="00833441" w:rsidRPr="00FE4630">
        <w:rPr>
          <w:sz w:val="24"/>
          <w:szCs w:val="24"/>
        </w:rPr>
        <w:tab/>
      </w:r>
      <w:r w:rsidR="00EB4A83" w:rsidRPr="00FE4630">
        <w:rPr>
          <w:sz w:val="24"/>
          <w:szCs w:val="24"/>
        </w:rPr>
        <w:t> </w:t>
      </w:r>
      <w:r w:rsidR="00EC1320" w:rsidRPr="00FE4630">
        <w:rPr>
          <w:sz w:val="24"/>
          <w:szCs w:val="24"/>
        </w:rPr>
        <w:t xml:space="preserve">Наименование муниципальной услуги </w:t>
      </w:r>
      <w:r w:rsidR="00187286" w:rsidRPr="00FE4630">
        <w:rPr>
          <w:sz w:val="24"/>
          <w:szCs w:val="24"/>
        </w:rPr>
        <w:t xml:space="preserve"> </w:t>
      </w:r>
      <w:r w:rsidRPr="00FE4630">
        <w:rPr>
          <w:sz w:val="24"/>
          <w:szCs w:val="24"/>
        </w:rPr>
        <w:t>«</w:t>
      </w:r>
      <w:r w:rsidR="00EB0BB6" w:rsidRPr="00FE4630">
        <w:rPr>
          <w:sz w:val="24"/>
          <w:szCs w:val="24"/>
        </w:rPr>
        <w:t>Продажа земельного участка, находящегося в муниципальной собственности без проведения торгов</w:t>
      </w:r>
      <w:r w:rsidRPr="00FE4630">
        <w:rPr>
          <w:sz w:val="24"/>
          <w:szCs w:val="24"/>
        </w:rPr>
        <w:t>» (далее – муниципальная услуга).</w:t>
      </w:r>
    </w:p>
    <w:p w:rsidR="00946D2D" w:rsidRPr="00FE4630" w:rsidRDefault="00946D2D" w:rsidP="00946D2D">
      <w:pPr>
        <w:autoSpaceDE w:val="0"/>
        <w:autoSpaceDN w:val="0"/>
        <w:adjustRightInd w:val="0"/>
        <w:ind w:firstLine="709"/>
        <w:jc w:val="both"/>
        <w:rPr>
          <w:sz w:val="24"/>
          <w:szCs w:val="24"/>
        </w:rPr>
      </w:pPr>
      <w:r w:rsidRPr="00FE4630">
        <w:rPr>
          <w:sz w:val="24"/>
          <w:szCs w:val="24"/>
        </w:rPr>
        <w:t>Консультирование, прием и выдачу результата предоставления услуги (документов) осуществляют:</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r w:rsidRPr="00FE4630">
        <w:rPr>
          <w:rStyle w:val="rvts6"/>
          <w:sz w:val="24"/>
          <w:szCs w:val="24"/>
        </w:rPr>
        <w:t xml:space="preserve">Администрация </w:t>
      </w:r>
      <w:r w:rsidR="009933A1" w:rsidRPr="00FE4630">
        <w:rPr>
          <w:rStyle w:val="rvts6"/>
          <w:sz w:val="24"/>
          <w:szCs w:val="24"/>
        </w:rPr>
        <w:t xml:space="preserve">Гигантовского сельского </w:t>
      </w:r>
      <w:r w:rsidRPr="00FE4630">
        <w:rPr>
          <w:rStyle w:val="rvts6"/>
          <w:sz w:val="24"/>
          <w:szCs w:val="24"/>
        </w:rPr>
        <w:t>поселения</w:t>
      </w:r>
      <w:r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Местонахождение </w:t>
      </w:r>
      <w:r w:rsidRPr="00FE4630">
        <w:rPr>
          <w:rStyle w:val="rvts6"/>
          <w:sz w:val="24"/>
          <w:szCs w:val="24"/>
        </w:rPr>
        <w:t>Администрации поселения</w:t>
      </w:r>
      <w:r w:rsidR="009933A1" w:rsidRPr="00FE4630">
        <w:rPr>
          <w:rStyle w:val="rvts6"/>
          <w:sz w:val="24"/>
          <w:szCs w:val="24"/>
        </w:rPr>
        <w:t>: 347628 Ростовская область, Сальский район, п. Гигант, ул. Ленина,35</w:t>
      </w:r>
      <w:r w:rsidRPr="00FE4630">
        <w:rPr>
          <w:sz w:val="24"/>
          <w:szCs w:val="24"/>
        </w:rPr>
        <w:t xml:space="preserve"> </w:t>
      </w:r>
    </w:p>
    <w:p w:rsidR="00946D2D" w:rsidRPr="00FE4630" w:rsidRDefault="00946D2D" w:rsidP="009933A1">
      <w:pPr>
        <w:autoSpaceDE w:val="0"/>
        <w:autoSpaceDN w:val="0"/>
        <w:adjustRightInd w:val="0"/>
        <w:ind w:firstLine="709"/>
        <w:jc w:val="both"/>
        <w:rPr>
          <w:sz w:val="24"/>
          <w:szCs w:val="24"/>
        </w:rPr>
      </w:pPr>
      <w:r w:rsidRPr="00FE4630">
        <w:rPr>
          <w:sz w:val="24"/>
          <w:szCs w:val="24"/>
        </w:rPr>
        <w:t>Адрес электронной почты</w:t>
      </w:r>
      <w:r w:rsidR="009933A1" w:rsidRPr="00FE4630">
        <w:rPr>
          <w:sz w:val="24"/>
          <w:szCs w:val="24"/>
        </w:rPr>
        <w:t xml:space="preserve">: </w:t>
      </w:r>
      <w:r w:rsidR="009933A1" w:rsidRPr="00FE4630">
        <w:rPr>
          <w:sz w:val="24"/>
          <w:szCs w:val="24"/>
          <w:lang w:val="en-US"/>
        </w:rPr>
        <w:t>sp</w:t>
      </w:r>
      <w:r w:rsidR="009933A1" w:rsidRPr="00FE4630">
        <w:rPr>
          <w:sz w:val="24"/>
          <w:szCs w:val="24"/>
        </w:rPr>
        <w:t>34357@</w:t>
      </w:r>
      <w:proofErr w:type="spellStart"/>
      <w:r w:rsidR="009933A1" w:rsidRPr="00FE4630">
        <w:rPr>
          <w:sz w:val="24"/>
          <w:szCs w:val="24"/>
          <w:lang w:val="en-US"/>
        </w:rPr>
        <w:t>donpac</w:t>
      </w:r>
      <w:proofErr w:type="spellEnd"/>
      <w:r w:rsidR="009933A1" w:rsidRPr="00FE4630">
        <w:rPr>
          <w:sz w:val="24"/>
          <w:szCs w:val="24"/>
        </w:rPr>
        <w:t xml:space="preserve">. </w:t>
      </w:r>
      <w:proofErr w:type="spellStart"/>
      <w:r w:rsidR="009933A1" w:rsidRPr="00FE4630">
        <w:rPr>
          <w:sz w:val="24"/>
          <w:szCs w:val="24"/>
          <w:lang w:val="en-US"/>
        </w:rPr>
        <w:t>ru</w:t>
      </w:r>
      <w:proofErr w:type="spellEnd"/>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Контактные телефоны: </w:t>
      </w:r>
      <w:r w:rsidR="009933A1" w:rsidRPr="00FE4630">
        <w:rPr>
          <w:sz w:val="24"/>
          <w:szCs w:val="24"/>
        </w:rPr>
        <w:t>8(86372) 78-6-87</w:t>
      </w:r>
      <w:r w:rsidRPr="00FE4630">
        <w:rPr>
          <w:sz w:val="24"/>
          <w:szCs w:val="24"/>
        </w:rPr>
        <w:t>;   факс:</w:t>
      </w:r>
      <w:r w:rsidR="009933A1" w:rsidRPr="00FE4630">
        <w:rPr>
          <w:sz w:val="24"/>
          <w:szCs w:val="24"/>
        </w:rPr>
        <w:t>8(86372) 78-6-65</w:t>
      </w:r>
      <w:r w:rsidRPr="00FE4630">
        <w:rPr>
          <w:sz w:val="24"/>
          <w:szCs w:val="24"/>
        </w:rPr>
        <w:t>.</w:t>
      </w:r>
    </w:p>
    <w:p w:rsidR="009933A1" w:rsidRPr="00FE4630" w:rsidRDefault="00946D2D" w:rsidP="00946D2D">
      <w:pPr>
        <w:autoSpaceDE w:val="0"/>
        <w:autoSpaceDN w:val="0"/>
        <w:adjustRightInd w:val="0"/>
        <w:ind w:firstLine="709"/>
        <w:jc w:val="both"/>
        <w:rPr>
          <w:sz w:val="24"/>
          <w:szCs w:val="24"/>
        </w:rPr>
      </w:pPr>
      <w:r w:rsidRPr="00FE4630">
        <w:rPr>
          <w:sz w:val="24"/>
          <w:szCs w:val="24"/>
        </w:rPr>
        <w:t xml:space="preserve">Официальный сайт </w:t>
      </w:r>
      <w:r w:rsidRPr="00FE4630">
        <w:rPr>
          <w:rStyle w:val="rvts6"/>
          <w:sz w:val="24"/>
          <w:szCs w:val="24"/>
        </w:rPr>
        <w:t>Администрации поселения</w:t>
      </w:r>
      <w:r w:rsidR="009933A1" w:rsidRPr="00FE4630">
        <w:rPr>
          <w:rStyle w:val="rvts6"/>
          <w:sz w:val="24"/>
          <w:szCs w:val="24"/>
        </w:rPr>
        <w:t xml:space="preserve">                                                         </w:t>
      </w:r>
      <w:r w:rsidRPr="00FE4630">
        <w:rPr>
          <w:sz w:val="24"/>
          <w:szCs w:val="24"/>
        </w:rPr>
        <w:t xml:space="preserve"> </w:t>
      </w:r>
      <w:r w:rsidR="009933A1"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в </w:t>
      </w:r>
      <w:r w:rsidR="009933A1" w:rsidRPr="00FE4630">
        <w:rPr>
          <w:sz w:val="24"/>
          <w:szCs w:val="24"/>
        </w:rPr>
        <w:t xml:space="preserve"> </w:t>
      </w:r>
      <w:r w:rsidRPr="00FE4630">
        <w:rPr>
          <w:sz w:val="24"/>
          <w:szCs w:val="24"/>
        </w:rPr>
        <w:t xml:space="preserve">сети Интернет </w:t>
      </w:r>
      <w:hyperlink r:id="rId14" w:history="1">
        <w:r w:rsidR="009933A1" w:rsidRPr="00FE4630">
          <w:rPr>
            <w:rStyle w:val="a5"/>
            <w:rFonts w:ascii="Times New Roman" w:hAnsi="Times New Roman" w:cs="Times New Roman"/>
            <w:sz w:val="24"/>
            <w:szCs w:val="24"/>
            <w:lang w:val="en-US"/>
          </w:rPr>
          <w:t>www</w:t>
        </w:r>
        <w:r w:rsidR="009933A1" w:rsidRPr="00FE4630">
          <w:rPr>
            <w:rStyle w:val="a5"/>
            <w:rFonts w:ascii="Times New Roman" w:hAnsi="Times New Roman" w:cs="Times New Roman"/>
            <w:sz w:val="24"/>
            <w:szCs w:val="24"/>
          </w:rPr>
          <w:t>.</w:t>
        </w:r>
        <w:proofErr w:type="spellStart"/>
        <w:r w:rsidR="009933A1" w:rsidRPr="00FE4630">
          <w:rPr>
            <w:rStyle w:val="a5"/>
            <w:rFonts w:ascii="Times New Roman" w:hAnsi="Times New Roman" w:cs="Times New Roman"/>
            <w:sz w:val="24"/>
            <w:szCs w:val="24"/>
            <w:lang w:val="en-US"/>
          </w:rPr>
          <w:t>gigantovskoe</w:t>
        </w:r>
        <w:proofErr w:type="spellEnd"/>
      </w:hyperlink>
      <w:r w:rsidR="009933A1" w:rsidRPr="00FE4630">
        <w:rPr>
          <w:sz w:val="24"/>
          <w:szCs w:val="24"/>
        </w:rPr>
        <w:t xml:space="preserve">. </w:t>
      </w:r>
      <w:proofErr w:type="spellStart"/>
      <w:r w:rsidR="009933A1" w:rsidRPr="00FE4630">
        <w:rPr>
          <w:sz w:val="24"/>
          <w:szCs w:val="24"/>
          <w:lang w:val="en-US"/>
        </w:rPr>
        <w:t>ru</w:t>
      </w:r>
      <w:proofErr w:type="spellEnd"/>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Режим приема в </w:t>
      </w:r>
      <w:r w:rsidRPr="00FE4630">
        <w:rPr>
          <w:rStyle w:val="rvts6"/>
          <w:sz w:val="24"/>
          <w:szCs w:val="24"/>
        </w:rPr>
        <w:t>Администрации</w:t>
      </w:r>
      <w:r w:rsidR="009933A1" w:rsidRPr="00FE4630">
        <w:rPr>
          <w:rStyle w:val="rvts6"/>
          <w:sz w:val="24"/>
          <w:szCs w:val="24"/>
        </w:rPr>
        <w:t xml:space="preserve"> Гигантовского сельского</w:t>
      </w:r>
      <w:r w:rsidRPr="00FE4630">
        <w:rPr>
          <w:rStyle w:val="rvts6"/>
          <w:sz w:val="24"/>
          <w:szCs w:val="24"/>
        </w:rPr>
        <w:t xml:space="preserve"> 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w:t>
      </w:r>
      <w:r w:rsidRPr="00FE4630">
        <w:rPr>
          <w:sz w:val="24"/>
          <w:szCs w:val="24"/>
          <w:lang w:val="en-US"/>
        </w:rPr>
        <w:t> </w:t>
      </w:r>
      <w:r w:rsidRPr="00FE4630">
        <w:rPr>
          <w:sz w:val="24"/>
          <w:szCs w:val="24"/>
        </w:rPr>
        <w:t xml:space="preserve">08.00 - 17.00 </w:t>
      </w:r>
    </w:p>
    <w:p w:rsidR="00946D2D" w:rsidRPr="00FE4630" w:rsidRDefault="00946D2D" w:rsidP="00946D2D">
      <w:pPr>
        <w:tabs>
          <w:tab w:val="left" w:pos="4200"/>
        </w:tabs>
        <w:autoSpaceDE w:val="0"/>
        <w:autoSpaceDN w:val="0"/>
        <w:adjustRightInd w:val="0"/>
        <w:ind w:firstLine="709"/>
        <w:jc w:val="both"/>
        <w:rPr>
          <w:sz w:val="24"/>
          <w:szCs w:val="24"/>
        </w:rPr>
      </w:pPr>
      <w:r w:rsidRPr="00FE4630">
        <w:rPr>
          <w:sz w:val="24"/>
          <w:szCs w:val="24"/>
        </w:rPr>
        <w:t>перерыв: 12.00 – 13.00</w:t>
      </w:r>
      <w:r w:rsidRPr="00FE4630">
        <w:rPr>
          <w:sz w:val="24"/>
          <w:szCs w:val="24"/>
        </w:rPr>
        <w:tab/>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суббота, воскресенье - выходной. </w:t>
      </w:r>
    </w:p>
    <w:p w:rsidR="00946D2D" w:rsidRPr="00FE4630" w:rsidRDefault="00946D2D" w:rsidP="00946D2D">
      <w:pPr>
        <w:autoSpaceDE w:val="0"/>
        <w:autoSpaceDN w:val="0"/>
        <w:adjustRightInd w:val="0"/>
        <w:ind w:firstLine="709"/>
        <w:jc w:val="both"/>
        <w:rPr>
          <w:sz w:val="24"/>
          <w:szCs w:val="24"/>
        </w:rPr>
      </w:pPr>
      <w:r w:rsidRPr="00FE4630">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 xml:space="preserve">Местонахождение МФЦ: </w:t>
            </w:r>
          </w:p>
        </w:tc>
        <w:tc>
          <w:tcPr>
            <w:tcW w:w="4600" w:type="dxa"/>
            <w:hideMark/>
          </w:tcPr>
          <w:p w:rsidR="00946D2D" w:rsidRPr="00FE4630" w:rsidRDefault="00946D2D" w:rsidP="008D3F90">
            <w:pPr>
              <w:pStyle w:val="a3"/>
              <w:spacing w:after="0"/>
              <w:ind w:firstLine="709"/>
              <w:jc w:val="both"/>
              <w:rPr>
                <w:sz w:val="24"/>
                <w:szCs w:val="24"/>
              </w:rPr>
            </w:pPr>
            <w:r w:rsidRPr="00FE4630">
              <w:rPr>
                <w:sz w:val="24"/>
                <w:szCs w:val="24"/>
              </w:rPr>
              <w:t xml:space="preserve">347631, Ростовская область, Сальский район, </w:t>
            </w:r>
            <w:proofErr w:type="gramStart"/>
            <w:r w:rsidRPr="00FE4630">
              <w:rPr>
                <w:sz w:val="24"/>
                <w:szCs w:val="24"/>
              </w:rPr>
              <w:t>г</w:t>
            </w:r>
            <w:proofErr w:type="gramEnd"/>
            <w:r w:rsidRPr="00FE4630">
              <w:rPr>
                <w:sz w:val="24"/>
                <w:szCs w:val="24"/>
              </w:rPr>
              <w:t>.</w:t>
            </w:r>
            <w:r w:rsidRPr="00FE4630">
              <w:rPr>
                <w:sz w:val="24"/>
                <w:szCs w:val="24"/>
                <w:lang w:val="en-US"/>
              </w:rPr>
              <w:t> </w:t>
            </w:r>
            <w:r w:rsidRPr="00FE4630">
              <w:rPr>
                <w:sz w:val="24"/>
                <w:szCs w:val="24"/>
              </w:rPr>
              <w:t xml:space="preserve">Сальск, </w:t>
            </w:r>
          </w:p>
          <w:p w:rsidR="00946D2D" w:rsidRPr="00FE4630" w:rsidRDefault="00946D2D" w:rsidP="008D3F90">
            <w:pPr>
              <w:pStyle w:val="a3"/>
              <w:spacing w:after="0"/>
              <w:ind w:firstLine="709"/>
              <w:jc w:val="both"/>
              <w:rPr>
                <w:sz w:val="24"/>
                <w:szCs w:val="24"/>
                <w:lang w:val="en-US"/>
              </w:rPr>
            </w:pPr>
            <w:proofErr w:type="spellStart"/>
            <w:proofErr w:type="gramStart"/>
            <w:r w:rsidRPr="00FE4630">
              <w:rPr>
                <w:sz w:val="24"/>
                <w:szCs w:val="24"/>
                <w:lang w:val="en-US"/>
              </w:rPr>
              <w:t>ул</w:t>
            </w:r>
            <w:proofErr w:type="spellEnd"/>
            <w:proofErr w:type="gramEnd"/>
            <w:r w:rsidRPr="00FE4630">
              <w:rPr>
                <w:sz w:val="24"/>
                <w:szCs w:val="24"/>
                <w:lang w:val="en-US"/>
              </w:rPr>
              <w:t xml:space="preserve">. </w:t>
            </w:r>
            <w:proofErr w:type="spellStart"/>
            <w:r w:rsidRPr="00FE4630">
              <w:rPr>
                <w:sz w:val="24"/>
                <w:szCs w:val="24"/>
                <w:lang w:val="en-US"/>
              </w:rPr>
              <w:t>Ленина</w:t>
            </w:r>
            <w:proofErr w:type="spellEnd"/>
            <w:r w:rsidRPr="00FE4630">
              <w:rPr>
                <w:sz w:val="24"/>
                <w:szCs w:val="24"/>
                <w:lang w:val="en-US"/>
              </w:rPr>
              <w:t>, 100</w:t>
            </w:r>
          </w:p>
          <w:p w:rsidR="00946D2D" w:rsidRPr="00FE4630" w:rsidRDefault="00946D2D" w:rsidP="008D3F90">
            <w:pPr>
              <w:pStyle w:val="a3"/>
              <w:spacing w:after="0"/>
              <w:ind w:firstLine="709"/>
              <w:jc w:val="both"/>
              <w:rPr>
                <w:sz w:val="24"/>
                <w:szCs w:val="24"/>
                <w:lang w:val="en-US"/>
              </w:rPr>
            </w:pPr>
          </w:p>
        </w:tc>
      </w:tr>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Контактные телефоны:</w:t>
            </w:r>
          </w:p>
        </w:tc>
        <w:tc>
          <w:tcPr>
            <w:tcW w:w="4600" w:type="dxa"/>
            <w:hideMark/>
          </w:tcPr>
          <w:p w:rsidR="00946D2D" w:rsidRPr="00FE4630" w:rsidRDefault="00946D2D" w:rsidP="008D3F90">
            <w:pPr>
              <w:pStyle w:val="a3"/>
              <w:spacing w:after="0"/>
              <w:ind w:firstLine="709"/>
              <w:jc w:val="both"/>
              <w:rPr>
                <w:sz w:val="24"/>
                <w:szCs w:val="24"/>
                <w:lang w:val="en-US"/>
              </w:rPr>
            </w:pPr>
            <w:r w:rsidRPr="00FE4630">
              <w:rPr>
                <w:sz w:val="24"/>
                <w:szCs w:val="24"/>
                <w:lang w:val="en-US"/>
              </w:rPr>
              <w:t xml:space="preserve">(86372) 7-39-72 </w:t>
            </w:r>
          </w:p>
          <w:p w:rsidR="00946D2D" w:rsidRPr="00FE4630" w:rsidRDefault="00946D2D" w:rsidP="008D3F90">
            <w:pPr>
              <w:pStyle w:val="a3"/>
              <w:spacing w:after="0"/>
              <w:ind w:firstLine="709"/>
              <w:jc w:val="both"/>
              <w:rPr>
                <w:sz w:val="24"/>
                <w:szCs w:val="24"/>
                <w:lang w:val="en-US"/>
              </w:rPr>
            </w:pPr>
            <w:r w:rsidRPr="00FE4630">
              <w:rPr>
                <w:sz w:val="24"/>
                <w:szCs w:val="24"/>
                <w:lang w:val="en-US"/>
              </w:rPr>
              <w:t>(86372) 7-42-49</w:t>
            </w:r>
          </w:p>
          <w:p w:rsidR="00946D2D" w:rsidRPr="00FE4630" w:rsidRDefault="00946D2D" w:rsidP="008D3F90">
            <w:pPr>
              <w:pStyle w:val="a3"/>
              <w:spacing w:after="0"/>
              <w:ind w:firstLine="709"/>
              <w:jc w:val="both"/>
              <w:rPr>
                <w:sz w:val="24"/>
                <w:szCs w:val="24"/>
                <w:lang w:val="en-US"/>
              </w:rPr>
            </w:pPr>
          </w:p>
        </w:tc>
      </w:tr>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Адрес сайта МФЦ в сети Интернет:</w:t>
            </w:r>
          </w:p>
          <w:p w:rsidR="00946D2D" w:rsidRPr="00FE4630" w:rsidRDefault="00946D2D" w:rsidP="008D3F90">
            <w:pPr>
              <w:pStyle w:val="a3"/>
              <w:spacing w:after="0"/>
              <w:ind w:left="0"/>
              <w:jc w:val="both"/>
              <w:rPr>
                <w:sz w:val="24"/>
                <w:szCs w:val="24"/>
              </w:rPr>
            </w:pPr>
            <w:r w:rsidRPr="00FE4630">
              <w:rPr>
                <w:sz w:val="24"/>
                <w:szCs w:val="24"/>
              </w:rPr>
              <w:t xml:space="preserve">Адрес </w:t>
            </w:r>
            <w:proofErr w:type="spellStart"/>
            <w:proofErr w:type="gramStart"/>
            <w:r w:rsidRPr="00FE4630">
              <w:rPr>
                <w:sz w:val="24"/>
                <w:szCs w:val="24"/>
              </w:rPr>
              <w:t>Интернет-портала</w:t>
            </w:r>
            <w:proofErr w:type="spellEnd"/>
            <w:proofErr w:type="gramEnd"/>
            <w:r w:rsidRPr="00FE4630">
              <w:rPr>
                <w:sz w:val="24"/>
                <w:szCs w:val="24"/>
              </w:rPr>
              <w:t xml:space="preserve"> МФЦ:</w:t>
            </w:r>
          </w:p>
          <w:p w:rsidR="00946D2D" w:rsidRPr="00FE4630" w:rsidRDefault="00946D2D" w:rsidP="008D3F90">
            <w:pPr>
              <w:pStyle w:val="a3"/>
              <w:spacing w:after="0"/>
              <w:ind w:left="0"/>
              <w:jc w:val="both"/>
              <w:rPr>
                <w:sz w:val="24"/>
                <w:szCs w:val="24"/>
              </w:rPr>
            </w:pPr>
            <w:r w:rsidRPr="00FE4630">
              <w:rPr>
                <w:sz w:val="24"/>
                <w:szCs w:val="24"/>
              </w:rPr>
              <w:t>Адрес электронной почты:</w:t>
            </w:r>
          </w:p>
        </w:tc>
        <w:tc>
          <w:tcPr>
            <w:tcW w:w="4600" w:type="dxa"/>
            <w:hideMark/>
          </w:tcPr>
          <w:p w:rsidR="00946D2D" w:rsidRPr="00FE4630" w:rsidRDefault="00EC3D70" w:rsidP="008D3F90">
            <w:pPr>
              <w:pStyle w:val="a3"/>
              <w:spacing w:after="0"/>
              <w:ind w:firstLine="709"/>
              <w:jc w:val="both"/>
              <w:rPr>
                <w:sz w:val="24"/>
                <w:szCs w:val="24"/>
              </w:rPr>
            </w:pPr>
            <w:hyperlink r:id="rId15" w:history="1">
              <w:r w:rsidR="00946D2D" w:rsidRPr="00FE4630">
                <w:rPr>
                  <w:rStyle w:val="a5"/>
                  <w:rFonts w:ascii="Times New Roman" w:hAnsi="Times New Roman" w:cs="Times New Roman"/>
                  <w:sz w:val="24"/>
                  <w:szCs w:val="24"/>
                  <w:lang w:val="en-US"/>
                </w:rPr>
                <w:t>www</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ru</w:t>
              </w:r>
              <w:proofErr w:type="spellEnd"/>
            </w:hyperlink>
          </w:p>
          <w:p w:rsidR="00946D2D" w:rsidRPr="00FE4630" w:rsidRDefault="00946D2D" w:rsidP="008D3F90">
            <w:pPr>
              <w:pStyle w:val="a3"/>
              <w:spacing w:after="0"/>
              <w:ind w:firstLine="709"/>
              <w:jc w:val="both"/>
              <w:rPr>
                <w:sz w:val="24"/>
                <w:szCs w:val="24"/>
              </w:rPr>
            </w:pPr>
            <w:r w:rsidRPr="00FE4630">
              <w:rPr>
                <w:sz w:val="24"/>
                <w:szCs w:val="24"/>
                <w:lang w:val="en-US"/>
              </w:rPr>
              <w:t>www</w:t>
            </w:r>
            <w:r w:rsidRPr="00FE4630">
              <w:rPr>
                <w:sz w:val="24"/>
                <w:szCs w:val="24"/>
              </w:rPr>
              <w:t>.</w:t>
            </w:r>
            <w:proofErr w:type="spellStart"/>
            <w:r w:rsidRPr="00FE4630">
              <w:rPr>
                <w:sz w:val="24"/>
                <w:szCs w:val="24"/>
                <w:lang w:val="en-US"/>
              </w:rPr>
              <w:t>mfc</w:t>
            </w:r>
            <w:proofErr w:type="spellEnd"/>
            <w:r w:rsidRPr="00FE4630">
              <w:rPr>
                <w:sz w:val="24"/>
                <w:szCs w:val="24"/>
              </w:rPr>
              <w:t>61.</w:t>
            </w:r>
            <w:proofErr w:type="spellStart"/>
            <w:r w:rsidRPr="00FE4630">
              <w:rPr>
                <w:sz w:val="24"/>
                <w:szCs w:val="24"/>
                <w:lang w:val="en-US"/>
              </w:rPr>
              <w:t>ru</w:t>
            </w:r>
            <w:proofErr w:type="spellEnd"/>
          </w:p>
          <w:p w:rsidR="00946D2D" w:rsidRPr="00FE4630" w:rsidRDefault="00EC3D70" w:rsidP="008D3F90">
            <w:pPr>
              <w:pStyle w:val="a3"/>
              <w:spacing w:after="0"/>
              <w:ind w:firstLine="709"/>
              <w:jc w:val="both"/>
              <w:rPr>
                <w:sz w:val="24"/>
                <w:szCs w:val="24"/>
              </w:rPr>
            </w:pPr>
            <w:hyperlink r:id="rId16" w:history="1">
              <w:r w:rsidR="00946D2D" w:rsidRPr="00FE4630">
                <w:rPr>
                  <w:rStyle w:val="a5"/>
                  <w:rFonts w:ascii="Times New Roman" w:hAnsi="Times New Roman" w:cs="Times New Roman"/>
                  <w:sz w:val="24"/>
                  <w:szCs w:val="24"/>
                  <w:lang w:val="en-US"/>
                </w:rPr>
                <w:t>info</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ru</w:t>
              </w:r>
              <w:proofErr w:type="spellEnd"/>
            </w:hyperlink>
          </w:p>
          <w:p w:rsidR="00946D2D" w:rsidRPr="00FE4630" w:rsidRDefault="00946D2D" w:rsidP="008D3F90">
            <w:pPr>
              <w:pStyle w:val="a3"/>
              <w:spacing w:after="0"/>
              <w:ind w:firstLine="709"/>
              <w:jc w:val="both"/>
              <w:rPr>
                <w:sz w:val="24"/>
                <w:szCs w:val="24"/>
              </w:rPr>
            </w:pPr>
          </w:p>
        </w:tc>
      </w:tr>
    </w:tbl>
    <w:p w:rsidR="00946D2D" w:rsidRPr="00FE4630" w:rsidRDefault="00946D2D" w:rsidP="00946D2D">
      <w:pPr>
        <w:autoSpaceDE w:val="0"/>
        <w:autoSpaceDN w:val="0"/>
        <w:adjustRightInd w:val="0"/>
        <w:ind w:firstLine="709"/>
        <w:jc w:val="both"/>
        <w:rPr>
          <w:sz w:val="24"/>
          <w:szCs w:val="24"/>
        </w:rPr>
      </w:pPr>
      <w:r w:rsidRPr="00FE4630">
        <w:rPr>
          <w:sz w:val="24"/>
          <w:szCs w:val="24"/>
        </w:rPr>
        <w:t>Режим работы:</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вторник, четверг, пятница,  суббота: 08.00 – 17.00</w:t>
      </w:r>
    </w:p>
    <w:p w:rsidR="00946D2D" w:rsidRPr="00FE4630" w:rsidRDefault="00946D2D" w:rsidP="00946D2D">
      <w:pPr>
        <w:autoSpaceDE w:val="0"/>
        <w:autoSpaceDN w:val="0"/>
        <w:adjustRightInd w:val="0"/>
        <w:ind w:firstLine="709"/>
        <w:jc w:val="both"/>
        <w:rPr>
          <w:sz w:val="24"/>
          <w:szCs w:val="24"/>
        </w:rPr>
      </w:pPr>
      <w:r w:rsidRPr="00FE4630">
        <w:rPr>
          <w:sz w:val="24"/>
          <w:szCs w:val="24"/>
        </w:rPr>
        <w:t>Среда: 08.00 – 20.00</w:t>
      </w:r>
    </w:p>
    <w:p w:rsidR="00946D2D" w:rsidRPr="00FE4630" w:rsidRDefault="00946D2D" w:rsidP="00946D2D">
      <w:pPr>
        <w:autoSpaceDE w:val="0"/>
        <w:autoSpaceDN w:val="0"/>
        <w:adjustRightInd w:val="0"/>
        <w:ind w:firstLine="709"/>
        <w:jc w:val="both"/>
        <w:rPr>
          <w:sz w:val="24"/>
          <w:szCs w:val="24"/>
        </w:rPr>
      </w:pPr>
      <w:r w:rsidRPr="00FE4630">
        <w:rPr>
          <w:sz w:val="24"/>
          <w:szCs w:val="24"/>
        </w:rPr>
        <w:t>Перерыв: нет</w:t>
      </w:r>
    </w:p>
    <w:p w:rsidR="00946D2D" w:rsidRPr="00FE4630" w:rsidRDefault="00946D2D" w:rsidP="00946D2D">
      <w:pPr>
        <w:autoSpaceDE w:val="0"/>
        <w:autoSpaceDN w:val="0"/>
        <w:adjustRightInd w:val="0"/>
        <w:ind w:firstLine="709"/>
        <w:jc w:val="both"/>
        <w:rPr>
          <w:sz w:val="24"/>
          <w:szCs w:val="24"/>
        </w:rPr>
      </w:pPr>
      <w:r w:rsidRPr="00FE4630">
        <w:rPr>
          <w:sz w:val="24"/>
          <w:szCs w:val="24"/>
        </w:rPr>
        <w:t>Воскресенье – выходной</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Местонахождение центра доступа к услугам МФЦ: 347630, Ростовская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область, Сальский район, </w:t>
      </w:r>
      <w:proofErr w:type="gramStart"/>
      <w:r w:rsidRPr="00FE4630">
        <w:rPr>
          <w:sz w:val="24"/>
          <w:szCs w:val="24"/>
        </w:rPr>
        <w:t>г</w:t>
      </w:r>
      <w:proofErr w:type="gramEnd"/>
      <w:r w:rsidRPr="00FE4630">
        <w:rPr>
          <w:sz w:val="24"/>
          <w:szCs w:val="24"/>
        </w:rPr>
        <w:t>. Сальск, ул. Ленина, 100.</w:t>
      </w:r>
    </w:p>
    <w:p w:rsidR="00946D2D" w:rsidRPr="00FE4630" w:rsidRDefault="00946D2D" w:rsidP="00946D2D">
      <w:pPr>
        <w:autoSpaceDE w:val="0"/>
        <w:autoSpaceDN w:val="0"/>
        <w:adjustRightInd w:val="0"/>
        <w:ind w:firstLine="709"/>
        <w:jc w:val="both"/>
        <w:rPr>
          <w:sz w:val="24"/>
          <w:szCs w:val="24"/>
        </w:rPr>
      </w:pPr>
      <w:r w:rsidRPr="00FE4630">
        <w:rPr>
          <w:sz w:val="24"/>
          <w:szCs w:val="24"/>
        </w:rPr>
        <w:t>Контактный телефон: (86372) 7-14-13</w:t>
      </w:r>
    </w:p>
    <w:tbl>
      <w:tblPr>
        <w:tblW w:w="0" w:type="auto"/>
        <w:jc w:val="center"/>
        <w:tblInd w:w="-1419" w:type="dxa"/>
        <w:tblLook w:val="01E0"/>
      </w:tblPr>
      <w:tblGrid>
        <w:gridCol w:w="4866"/>
        <w:gridCol w:w="4600"/>
      </w:tblGrid>
      <w:tr w:rsidR="00946D2D" w:rsidRPr="00FE4630" w:rsidTr="008D3F90">
        <w:trPr>
          <w:jc w:val="center"/>
        </w:trPr>
        <w:tc>
          <w:tcPr>
            <w:tcW w:w="4866" w:type="dxa"/>
            <w:hideMark/>
          </w:tcPr>
          <w:p w:rsidR="00946D2D" w:rsidRPr="00FE4630" w:rsidRDefault="00946D2D" w:rsidP="008D3F90">
            <w:pPr>
              <w:pStyle w:val="a3"/>
              <w:spacing w:after="0"/>
              <w:jc w:val="both"/>
              <w:rPr>
                <w:sz w:val="24"/>
                <w:szCs w:val="24"/>
              </w:rPr>
            </w:pPr>
            <w:r w:rsidRPr="00FE4630">
              <w:rPr>
                <w:sz w:val="24"/>
                <w:szCs w:val="24"/>
              </w:rPr>
              <w:t>Адрес сайта МФЦ в сети Интернет:</w:t>
            </w:r>
          </w:p>
          <w:p w:rsidR="00946D2D" w:rsidRPr="00FE4630" w:rsidRDefault="00946D2D" w:rsidP="008D3F90">
            <w:pPr>
              <w:pStyle w:val="a3"/>
              <w:spacing w:after="0"/>
              <w:jc w:val="both"/>
              <w:rPr>
                <w:sz w:val="24"/>
                <w:szCs w:val="24"/>
              </w:rPr>
            </w:pPr>
            <w:r w:rsidRPr="00FE4630">
              <w:rPr>
                <w:sz w:val="24"/>
                <w:szCs w:val="24"/>
              </w:rPr>
              <w:t xml:space="preserve">Адрес </w:t>
            </w:r>
            <w:proofErr w:type="spellStart"/>
            <w:proofErr w:type="gramStart"/>
            <w:r w:rsidRPr="00FE4630">
              <w:rPr>
                <w:sz w:val="24"/>
                <w:szCs w:val="24"/>
              </w:rPr>
              <w:t>Интернет-портала</w:t>
            </w:r>
            <w:proofErr w:type="spellEnd"/>
            <w:proofErr w:type="gramEnd"/>
            <w:r w:rsidRPr="00FE4630">
              <w:rPr>
                <w:sz w:val="24"/>
                <w:szCs w:val="24"/>
              </w:rPr>
              <w:t xml:space="preserve"> МФЦ:</w:t>
            </w:r>
          </w:p>
          <w:p w:rsidR="00946D2D" w:rsidRPr="00FE4630" w:rsidRDefault="00946D2D" w:rsidP="008D3F90">
            <w:pPr>
              <w:pStyle w:val="a3"/>
              <w:spacing w:after="0"/>
              <w:jc w:val="both"/>
              <w:rPr>
                <w:sz w:val="24"/>
                <w:szCs w:val="24"/>
              </w:rPr>
            </w:pPr>
            <w:r w:rsidRPr="00FE4630">
              <w:rPr>
                <w:sz w:val="24"/>
                <w:szCs w:val="24"/>
              </w:rPr>
              <w:t>Адрес электронной почты:</w:t>
            </w:r>
          </w:p>
        </w:tc>
        <w:tc>
          <w:tcPr>
            <w:tcW w:w="4600" w:type="dxa"/>
            <w:hideMark/>
          </w:tcPr>
          <w:p w:rsidR="00946D2D" w:rsidRPr="00FE4630" w:rsidRDefault="00EC3D70" w:rsidP="008D3F90">
            <w:pPr>
              <w:pStyle w:val="a3"/>
              <w:spacing w:after="0"/>
              <w:ind w:firstLine="709"/>
              <w:jc w:val="both"/>
              <w:rPr>
                <w:sz w:val="24"/>
                <w:szCs w:val="24"/>
              </w:rPr>
            </w:pPr>
            <w:hyperlink r:id="rId17" w:history="1">
              <w:r w:rsidR="00946D2D" w:rsidRPr="00FE4630">
                <w:rPr>
                  <w:rStyle w:val="a5"/>
                  <w:rFonts w:ascii="Times New Roman" w:hAnsi="Times New Roman" w:cs="Times New Roman"/>
                  <w:sz w:val="24"/>
                  <w:szCs w:val="24"/>
                  <w:lang w:val="en-US"/>
                </w:rPr>
                <w:t>www</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ru</w:t>
              </w:r>
              <w:proofErr w:type="spellEnd"/>
            </w:hyperlink>
          </w:p>
          <w:p w:rsidR="00946D2D" w:rsidRPr="00FE4630" w:rsidRDefault="00946D2D" w:rsidP="008D3F90">
            <w:pPr>
              <w:pStyle w:val="a3"/>
              <w:spacing w:after="0"/>
              <w:ind w:firstLine="709"/>
              <w:jc w:val="both"/>
              <w:rPr>
                <w:sz w:val="24"/>
                <w:szCs w:val="24"/>
              </w:rPr>
            </w:pPr>
            <w:r w:rsidRPr="00FE4630">
              <w:rPr>
                <w:sz w:val="24"/>
                <w:szCs w:val="24"/>
                <w:lang w:val="en-US"/>
              </w:rPr>
              <w:t>www</w:t>
            </w:r>
            <w:r w:rsidRPr="00FE4630">
              <w:rPr>
                <w:sz w:val="24"/>
                <w:szCs w:val="24"/>
              </w:rPr>
              <w:t>.</w:t>
            </w:r>
            <w:proofErr w:type="spellStart"/>
            <w:r w:rsidRPr="00FE4630">
              <w:rPr>
                <w:sz w:val="24"/>
                <w:szCs w:val="24"/>
                <w:lang w:val="en-US"/>
              </w:rPr>
              <w:t>mfc</w:t>
            </w:r>
            <w:proofErr w:type="spellEnd"/>
            <w:r w:rsidRPr="00FE4630">
              <w:rPr>
                <w:sz w:val="24"/>
                <w:szCs w:val="24"/>
              </w:rPr>
              <w:t>61.</w:t>
            </w:r>
            <w:proofErr w:type="spellStart"/>
            <w:r w:rsidRPr="00FE4630">
              <w:rPr>
                <w:sz w:val="24"/>
                <w:szCs w:val="24"/>
                <w:lang w:val="en-US"/>
              </w:rPr>
              <w:t>ru</w:t>
            </w:r>
            <w:proofErr w:type="spellEnd"/>
          </w:p>
          <w:p w:rsidR="00946D2D" w:rsidRPr="00FE4630" w:rsidRDefault="00EC3D70" w:rsidP="008D3F90">
            <w:pPr>
              <w:pStyle w:val="a3"/>
              <w:spacing w:after="0"/>
              <w:ind w:firstLine="709"/>
              <w:jc w:val="both"/>
              <w:rPr>
                <w:sz w:val="24"/>
                <w:szCs w:val="24"/>
              </w:rPr>
            </w:pPr>
            <w:hyperlink r:id="rId18" w:history="1">
              <w:r w:rsidR="00946D2D" w:rsidRPr="00FE4630">
                <w:rPr>
                  <w:rStyle w:val="a5"/>
                  <w:rFonts w:ascii="Times New Roman" w:hAnsi="Times New Roman" w:cs="Times New Roman"/>
                  <w:sz w:val="24"/>
                  <w:szCs w:val="24"/>
                  <w:lang w:val="en-US"/>
                </w:rPr>
                <w:t>info</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ru</w:t>
              </w:r>
              <w:proofErr w:type="spellEnd"/>
            </w:hyperlink>
          </w:p>
          <w:p w:rsidR="00946D2D" w:rsidRPr="00FE4630" w:rsidRDefault="00946D2D" w:rsidP="008D3F90">
            <w:pPr>
              <w:pStyle w:val="a3"/>
              <w:spacing w:after="0"/>
              <w:ind w:firstLine="709"/>
              <w:jc w:val="both"/>
              <w:rPr>
                <w:sz w:val="24"/>
                <w:szCs w:val="24"/>
              </w:rPr>
            </w:pPr>
          </w:p>
        </w:tc>
      </w:tr>
    </w:tbl>
    <w:p w:rsidR="00946D2D" w:rsidRPr="00FE4630" w:rsidRDefault="00946D2D" w:rsidP="00946D2D">
      <w:pPr>
        <w:autoSpaceDE w:val="0"/>
        <w:autoSpaceDN w:val="0"/>
        <w:adjustRightInd w:val="0"/>
        <w:ind w:firstLine="709"/>
        <w:jc w:val="both"/>
        <w:rPr>
          <w:sz w:val="24"/>
          <w:szCs w:val="24"/>
        </w:rPr>
      </w:pPr>
      <w:r w:rsidRPr="00FE4630">
        <w:rPr>
          <w:sz w:val="24"/>
          <w:szCs w:val="24"/>
        </w:rPr>
        <w:t>Режим работы:</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 08.00 – 17.00</w:t>
      </w:r>
    </w:p>
    <w:p w:rsidR="00946D2D" w:rsidRPr="00FE4630" w:rsidRDefault="00946D2D" w:rsidP="00946D2D">
      <w:pPr>
        <w:autoSpaceDE w:val="0"/>
        <w:autoSpaceDN w:val="0"/>
        <w:adjustRightInd w:val="0"/>
        <w:ind w:firstLine="709"/>
        <w:jc w:val="both"/>
        <w:rPr>
          <w:sz w:val="24"/>
          <w:szCs w:val="24"/>
        </w:rPr>
      </w:pPr>
      <w:r w:rsidRPr="00FE4630">
        <w:rPr>
          <w:sz w:val="24"/>
          <w:szCs w:val="24"/>
        </w:rPr>
        <w:t>Перерыв: 12.00 – 13.00</w:t>
      </w:r>
    </w:p>
    <w:p w:rsidR="00946D2D" w:rsidRPr="00FE4630" w:rsidRDefault="00946D2D" w:rsidP="00946D2D">
      <w:pPr>
        <w:autoSpaceDE w:val="0"/>
        <w:autoSpaceDN w:val="0"/>
        <w:adjustRightInd w:val="0"/>
        <w:ind w:firstLine="709"/>
        <w:jc w:val="both"/>
        <w:rPr>
          <w:sz w:val="24"/>
          <w:szCs w:val="24"/>
        </w:rPr>
      </w:pPr>
      <w:r w:rsidRPr="00FE4630">
        <w:rPr>
          <w:sz w:val="24"/>
          <w:szCs w:val="24"/>
        </w:rPr>
        <w:lastRenderedPageBreak/>
        <w:t>Суббота, воскресенье – выходной</w:t>
      </w:r>
    </w:p>
    <w:p w:rsidR="00946D2D" w:rsidRPr="00FE4630" w:rsidRDefault="00946D2D" w:rsidP="00946D2D">
      <w:pPr>
        <w:autoSpaceDE w:val="0"/>
        <w:autoSpaceDN w:val="0"/>
        <w:adjustRightInd w:val="0"/>
        <w:ind w:firstLine="709"/>
        <w:jc w:val="both"/>
        <w:rPr>
          <w:sz w:val="24"/>
          <w:szCs w:val="24"/>
        </w:rPr>
      </w:pPr>
      <w:r w:rsidRPr="00FE4630">
        <w:rPr>
          <w:sz w:val="24"/>
          <w:szCs w:val="24"/>
        </w:rPr>
        <w:t>Центры доступа к услугам МФЦ</w:t>
      </w:r>
      <w:r w:rsidR="00464EC6" w:rsidRPr="00FE4630">
        <w:rPr>
          <w:sz w:val="24"/>
          <w:szCs w:val="24"/>
        </w:rPr>
        <w:t xml:space="preserve"> Сальского района в поселениях:</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Гигантовское сельское поселение. </w:t>
      </w:r>
      <w:proofErr w:type="gramStart"/>
      <w:r w:rsidRPr="00FE4630">
        <w:rPr>
          <w:sz w:val="24"/>
          <w:szCs w:val="24"/>
        </w:rPr>
        <w:t>Местонахождение: 347628, Ростовская область, Сальский р-н, п. Гигант, ул. Красная, 20.</w:t>
      </w:r>
      <w:proofErr w:type="gramEnd"/>
      <w:r w:rsidRPr="00FE4630">
        <w:rPr>
          <w:sz w:val="24"/>
          <w:szCs w:val="24"/>
        </w:rPr>
        <w:t xml:space="preserve"> Контактный телефон:             (86372) 7-82-02. </w:t>
      </w:r>
      <w:proofErr w:type="spellStart"/>
      <w:r w:rsidRPr="00FE4630">
        <w:rPr>
          <w:sz w:val="24"/>
          <w:szCs w:val="24"/>
        </w:rPr>
        <w:t>E-mail</w:t>
      </w:r>
      <w:proofErr w:type="spellEnd"/>
      <w:r w:rsidRPr="00FE4630">
        <w:rPr>
          <w:sz w:val="24"/>
          <w:szCs w:val="24"/>
        </w:rPr>
        <w:t xml:space="preserve">: </w:t>
      </w:r>
      <w:hyperlink r:id="rId19" w:history="1">
        <w:r w:rsidRPr="00FE4630">
          <w:rPr>
            <w:rStyle w:val="a5"/>
            <w:rFonts w:ascii="Times New Roman" w:hAnsi="Times New Roman" w:cs="Times New Roman"/>
            <w:sz w:val="24"/>
            <w:szCs w:val="24"/>
          </w:rPr>
          <w:t>info@salskmfc.ru</w:t>
        </w:r>
      </w:hyperlink>
      <w:r w:rsidRPr="00FE4630">
        <w:rPr>
          <w:sz w:val="24"/>
          <w:szCs w:val="24"/>
        </w:rPr>
        <w:t>. Режим работы: Понедельник – пятница: 08.00 – 17.00, перерыв: нет, суббота, воскресенье – выходной</w:t>
      </w:r>
    </w:p>
    <w:p w:rsidR="00946D2D" w:rsidRPr="00FE4630" w:rsidRDefault="00D00212" w:rsidP="00946D2D">
      <w:pPr>
        <w:autoSpaceDE w:val="0"/>
        <w:autoSpaceDN w:val="0"/>
        <w:adjustRightInd w:val="0"/>
        <w:ind w:firstLine="709"/>
        <w:jc w:val="both"/>
        <w:rPr>
          <w:rStyle w:val="rvts6"/>
          <w:sz w:val="24"/>
          <w:szCs w:val="24"/>
        </w:rPr>
      </w:pPr>
      <w:r w:rsidRPr="00FE4630">
        <w:rPr>
          <w:color w:val="000000"/>
          <w:sz w:val="24"/>
          <w:szCs w:val="24"/>
        </w:rPr>
        <w:t>2.2.</w:t>
      </w:r>
      <w:r w:rsidR="00E9302D" w:rsidRPr="00FE4630">
        <w:rPr>
          <w:color w:val="000000"/>
          <w:sz w:val="24"/>
          <w:szCs w:val="24"/>
        </w:rPr>
        <w:t> </w:t>
      </w:r>
      <w:r w:rsidR="00187286" w:rsidRPr="00FE4630">
        <w:rPr>
          <w:color w:val="000000"/>
          <w:sz w:val="24"/>
          <w:szCs w:val="24"/>
        </w:rPr>
        <w:t xml:space="preserve"> </w:t>
      </w:r>
      <w:r w:rsidR="00946D2D" w:rsidRPr="00FE4630">
        <w:rPr>
          <w:sz w:val="24"/>
          <w:szCs w:val="24"/>
        </w:rPr>
        <w:t xml:space="preserve">Исполнение муниципальной услуги осуществляет </w:t>
      </w:r>
      <w:r w:rsidR="00946D2D" w:rsidRPr="00FE4630">
        <w:rPr>
          <w:rStyle w:val="rvts6"/>
          <w:sz w:val="24"/>
          <w:szCs w:val="24"/>
        </w:rPr>
        <w:t xml:space="preserve">Администрация </w:t>
      </w:r>
      <w:r w:rsidR="00464EC6" w:rsidRPr="00FE4630">
        <w:rPr>
          <w:rStyle w:val="rvts6"/>
          <w:sz w:val="24"/>
          <w:szCs w:val="24"/>
        </w:rPr>
        <w:t xml:space="preserve"> Гигантовское сельское </w:t>
      </w:r>
      <w:r w:rsidR="00946D2D" w:rsidRPr="00FE4630">
        <w:rPr>
          <w:rStyle w:val="rvts6"/>
          <w:sz w:val="24"/>
          <w:szCs w:val="24"/>
        </w:rPr>
        <w:t>поселения.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В предоставлении муниципальной услуги </w:t>
      </w:r>
      <w:r w:rsidRPr="00FE4630">
        <w:rPr>
          <w:rStyle w:val="rvts6"/>
          <w:sz w:val="24"/>
          <w:szCs w:val="24"/>
        </w:rPr>
        <w:t>Администрации</w:t>
      </w:r>
      <w:r w:rsidR="00464EC6" w:rsidRPr="00FE4630">
        <w:rPr>
          <w:rStyle w:val="rvts6"/>
          <w:sz w:val="24"/>
          <w:szCs w:val="24"/>
        </w:rPr>
        <w:t xml:space="preserve"> Гигантовского сельского </w:t>
      </w:r>
      <w:r w:rsidRPr="00FE4630">
        <w:rPr>
          <w:rStyle w:val="rvts6"/>
          <w:sz w:val="24"/>
          <w:szCs w:val="24"/>
        </w:rPr>
        <w:t xml:space="preserve"> поселения</w:t>
      </w:r>
      <w:r w:rsidRPr="00FE4630">
        <w:rPr>
          <w:sz w:val="24"/>
          <w:szCs w:val="24"/>
        </w:rPr>
        <w:t xml:space="preserve"> участвуют иные федеральные органы исполнительной власти и органы местного самоуправления: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Администрация Сальского района Ростовской области, местонахождение: 347630, Ростовская область, Сальский район, </w:t>
      </w:r>
      <w:proofErr w:type="gramStart"/>
      <w:r w:rsidRPr="00FE4630">
        <w:rPr>
          <w:sz w:val="24"/>
          <w:szCs w:val="24"/>
        </w:rPr>
        <w:t>г</w:t>
      </w:r>
      <w:proofErr w:type="gramEnd"/>
      <w:r w:rsidRPr="00FE4630">
        <w:rPr>
          <w:sz w:val="24"/>
          <w:szCs w:val="24"/>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20" w:history="1">
        <w:r w:rsidRPr="00FE4630">
          <w:rPr>
            <w:rStyle w:val="a5"/>
            <w:rFonts w:ascii="Times New Roman" w:hAnsi="Times New Roman" w:cs="Times New Roman"/>
            <w:sz w:val="24"/>
            <w:szCs w:val="24"/>
          </w:rPr>
          <w:t>www</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w:t>
      </w:r>
      <w:proofErr w:type="spellStart"/>
      <w:r w:rsidRPr="00FE4630">
        <w:rPr>
          <w:sz w:val="24"/>
          <w:szCs w:val="24"/>
        </w:rPr>
        <w:t>e-mail</w:t>
      </w:r>
      <w:proofErr w:type="spellEnd"/>
      <w:r w:rsidRPr="00FE4630">
        <w:rPr>
          <w:sz w:val="24"/>
          <w:szCs w:val="24"/>
        </w:rPr>
        <w:t xml:space="preserve">:        </w:t>
      </w:r>
      <w:hyperlink r:id="rId21" w:history="1">
        <w:r w:rsidRPr="00FE4630">
          <w:rPr>
            <w:rStyle w:val="a5"/>
            <w:rFonts w:ascii="Times New Roman" w:hAnsi="Times New Roman" w:cs="Times New Roman"/>
            <w:sz w:val="24"/>
            <w:szCs w:val="24"/>
          </w:rPr>
          <w:t>adm</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slk</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salsk</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donpac</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ru</w:t>
        </w:r>
      </w:hyperlink>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Управление имущественных отношений Сальского района, Местонахождение: 347630, Ростовская область, </w:t>
      </w:r>
      <w:proofErr w:type="gramStart"/>
      <w:r w:rsidRPr="00FE4630">
        <w:rPr>
          <w:sz w:val="24"/>
          <w:szCs w:val="24"/>
        </w:rPr>
        <w:t>г</w:t>
      </w:r>
      <w:proofErr w:type="gramEnd"/>
      <w:r w:rsidRPr="00FE4630">
        <w:rPr>
          <w:sz w:val="24"/>
          <w:szCs w:val="24"/>
        </w:rPr>
        <w:t xml:space="preserve">. Сальск, ул. Ленина, 22; телефон: 8(86372)5-09-09, официальный сайт: </w:t>
      </w:r>
      <w:hyperlink r:id="rId22" w:history="1">
        <w:r w:rsidRPr="00FE4630">
          <w:rPr>
            <w:rStyle w:val="a5"/>
            <w:rFonts w:ascii="Times New Roman" w:hAnsi="Times New Roman" w:cs="Times New Roman"/>
            <w:sz w:val="24"/>
            <w:szCs w:val="24"/>
            <w:lang w:val="en-US"/>
          </w:rPr>
          <w:t>www</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адрес электронной почты: </w:t>
      </w:r>
      <w:hyperlink r:id="rId23" w:history="1">
        <w:r w:rsidRPr="00FE4630">
          <w:rPr>
            <w:rStyle w:val="a5"/>
            <w:rFonts w:ascii="Times New Roman" w:hAnsi="Times New Roman" w:cs="Times New Roman"/>
            <w:sz w:val="24"/>
            <w:szCs w:val="24"/>
            <w:lang w:val="en-US"/>
          </w:rPr>
          <w:t>uio</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yandex</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ru</w:t>
        </w:r>
      </w:hyperlink>
      <w:r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r w:rsidRPr="00FE4630">
        <w:rPr>
          <w:sz w:val="24"/>
          <w:szCs w:val="24"/>
          <w:highlight w:val="yellow"/>
        </w:rPr>
        <w:t>Сальский отдел Управления Федеральной службы государственной регистрации, кадастра и картографии по Ростовской области.</w:t>
      </w:r>
      <w:r w:rsidRPr="00FE4630">
        <w:rPr>
          <w:sz w:val="24"/>
          <w:szCs w:val="24"/>
        </w:rPr>
        <w:t xml:space="preserve"> </w:t>
      </w:r>
      <w:proofErr w:type="gramStart"/>
      <w:r w:rsidRPr="00FE4630">
        <w:rPr>
          <w:sz w:val="24"/>
          <w:szCs w:val="24"/>
        </w:rPr>
        <w:t>Местонахождение: 347630, Ростовская область, Сальский р-н, г. Сальск, пер. Узенький, 25.</w:t>
      </w:r>
      <w:proofErr w:type="gramEnd"/>
      <w:r w:rsidRPr="00FE4630">
        <w:rPr>
          <w:sz w:val="24"/>
          <w:szCs w:val="24"/>
        </w:rPr>
        <w:t xml:space="preserve"> Контактный телефон: (86372) 7-11-59, адрес электронной почты </w:t>
      </w:r>
      <w:hyperlink r:id="rId24" w:history="1">
        <w:r w:rsidRPr="00FE4630">
          <w:rPr>
            <w:rStyle w:val="a5"/>
            <w:rFonts w:ascii="Times New Roman" w:hAnsi="Times New Roman" w:cs="Times New Roman"/>
            <w:sz w:val="24"/>
            <w:szCs w:val="24"/>
          </w:rPr>
          <w:t>21.40-1@donjust.ru</w:t>
        </w:r>
      </w:hyperlink>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r w:rsidRPr="00FE4630">
        <w:rPr>
          <w:sz w:val="24"/>
          <w:szCs w:val="24"/>
          <w:highlight w:val="yellow"/>
        </w:rPr>
        <w:t>Сальский отдел ФБУ «Федеральная кадастровая палата» Федеральной службы государственной регистрации, кадастра и картографии по Ростовской области</w:t>
      </w:r>
      <w:r w:rsidRPr="00FE4630">
        <w:rPr>
          <w:sz w:val="24"/>
          <w:szCs w:val="24"/>
        </w:rPr>
        <w:t xml:space="preserve">. </w:t>
      </w:r>
      <w:proofErr w:type="gramStart"/>
      <w:r w:rsidRPr="00FE4630">
        <w:rPr>
          <w:sz w:val="24"/>
          <w:szCs w:val="24"/>
        </w:rPr>
        <w:t xml:space="preserve">Местонахождение: 347630, Ростовская область, Сальский р-н, г. Сальск,  ул. </w:t>
      </w:r>
      <w:r w:rsidR="000B0477" w:rsidRPr="00FE4630">
        <w:rPr>
          <w:sz w:val="24"/>
          <w:szCs w:val="24"/>
        </w:rPr>
        <w:t>Кирова, 2</w:t>
      </w:r>
      <w:r w:rsidRPr="00FE4630">
        <w:rPr>
          <w:sz w:val="24"/>
          <w:szCs w:val="24"/>
        </w:rPr>
        <w:t>.</w:t>
      </w:r>
      <w:proofErr w:type="gramEnd"/>
      <w:r w:rsidRPr="00FE4630">
        <w:rPr>
          <w:sz w:val="24"/>
          <w:szCs w:val="24"/>
        </w:rPr>
        <w:t xml:space="preserve"> Контактный телефон: (86372) 7-34-40;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proofErr w:type="gramStart"/>
      <w:r w:rsidRPr="00FE4630">
        <w:rPr>
          <w:sz w:val="24"/>
          <w:szCs w:val="24"/>
        </w:rPr>
        <w:t>Межрайонная</w:t>
      </w:r>
      <w:proofErr w:type="gramEnd"/>
      <w:r w:rsidRPr="00FE4630">
        <w:rPr>
          <w:sz w:val="24"/>
          <w:szCs w:val="24"/>
        </w:rPr>
        <w:t xml:space="preserve"> ИФНС России № 16 по Ростовской области. </w:t>
      </w:r>
      <w:proofErr w:type="gramStart"/>
      <w:r w:rsidRPr="00FE4630">
        <w:rPr>
          <w:sz w:val="24"/>
          <w:szCs w:val="24"/>
        </w:rPr>
        <w:t>Местонахождение: 347630, Ростовская область, Сальский р-н, г. Сальск,                  ул. Заводская, 40.</w:t>
      </w:r>
      <w:proofErr w:type="gramEnd"/>
      <w:r w:rsidRPr="00FE4630">
        <w:rPr>
          <w:sz w:val="24"/>
          <w:szCs w:val="24"/>
        </w:rPr>
        <w:t xml:space="preserve"> Контактный телефон: (86372) 5-20-58;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Сальский филиал Государственного Унитарного Предприятия Технической инвентаризации Ростовской области. </w:t>
      </w:r>
      <w:proofErr w:type="gramStart"/>
      <w:r w:rsidRPr="00FE4630">
        <w:rPr>
          <w:sz w:val="24"/>
          <w:szCs w:val="24"/>
        </w:rPr>
        <w:t>Местонахождение: 347630, Ростовская область, Сальский р-н, г. Сальск, ул. Радищева, 8.</w:t>
      </w:r>
      <w:proofErr w:type="gramEnd"/>
      <w:r w:rsidRPr="00FE4630">
        <w:rPr>
          <w:sz w:val="24"/>
          <w:szCs w:val="24"/>
        </w:rPr>
        <w:t xml:space="preserve"> Контактный телефон:  (86372) 7-34-27.</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proofErr w:type="gramStart"/>
      <w:r w:rsidRPr="00FE4630">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FE4630">
          <w:rPr>
            <w:rStyle w:val="a5"/>
            <w:rFonts w:ascii="Times New Roman" w:hAnsi="Times New Roman" w:cs="Times New Roman"/>
            <w:sz w:val="24"/>
            <w:szCs w:val="24"/>
          </w:rPr>
          <w:t>части 1 статьи 9</w:t>
        </w:r>
      </w:hyperlink>
      <w:r w:rsidRPr="00FE4630">
        <w:rPr>
          <w:sz w:val="24"/>
          <w:szCs w:val="24"/>
        </w:rPr>
        <w:t xml:space="preserve"> Федерального закона от 27.07.2010   № 210-ФЗ</w:t>
      </w:r>
      <w:proofErr w:type="gramEnd"/>
      <w:r w:rsidRPr="00FE4630">
        <w:rPr>
          <w:sz w:val="24"/>
          <w:szCs w:val="24"/>
        </w:rPr>
        <w:t xml:space="preserve"> «Об организации предоставления государственных и муниципальных услуг».</w:t>
      </w:r>
    </w:p>
    <w:p w:rsidR="001949B7" w:rsidRPr="00FE4630" w:rsidRDefault="001949B7" w:rsidP="00946D2D">
      <w:pPr>
        <w:autoSpaceDE w:val="0"/>
        <w:autoSpaceDN w:val="0"/>
        <w:adjustRightInd w:val="0"/>
        <w:ind w:firstLine="709"/>
        <w:jc w:val="both"/>
        <w:rPr>
          <w:sz w:val="24"/>
          <w:szCs w:val="24"/>
        </w:rPr>
      </w:pPr>
      <w:r w:rsidRPr="00FE4630">
        <w:rPr>
          <w:sz w:val="24"/>
          <w:szCs w:val="24"/>
        </w:rPr>
        <w:t>2.3.</w:t>
      </w:r>
      <w:r w:rsidR="00E9302D" w:rsidRPr="00FE4630">
        <w:rPr>
          <w:sz w:val="24"/>
          <w:szCs w:val="24"/>
        </w:rPr>
        <w:t> </w:t>
      </w:r>
      <w:r w:rsidRPr="00FE4630">
        <w:rPr>
          <w:sz w:val="24"/>
          <w:szCs w:val="24"/>
        </w:rPr>
        <w:t>Описание результата предоставления муниципальной услуги.</w:t>
      </w:r>
    </w:p>
    <w:p w:rsidR="001949B7" w:rsidRPr="00FE4630" w:rsidRDefault="001949B7" w:rsidP="000C1898">
      <w:pPr>
        <w:ind w:firstLine="708"/>
        <w:jc w:val="both"/>
        <w:rPr>
          <w:sz w:val="24"/>
          <w:szCs w:val="24"/>
        </w:rPr>
      </w:pPr>
      <w:r w:rsidRPr="00FE4630">
        <w:rPr>
          <w:sz w:val="24"/>
          <w:szCs w:val="24"/>
        </w:rPr>
        <w:t>Результатами предоставления муниципальной услуги являются:</w:t>
      </w:r>
    </w:p>
    <w:p w:rsidR="00DC1DD0" w:rsidRPr="00FE4630" w:rsidRDefault="00833441" w:rsidP="000C1898">
      <w:pPr>
        <w:tabs>
          <w:tab w:val="left" w:pos="851"/>
        </w:tabs>
        <w:ind w:firstLine="708"/>
        <w:jc w:val="both"/>
        <w:rPr>
          <w:sz w:val="24"/>
          <w:szCs w:val="24"/>
        </w:rPr>
      </w:pPr>
      <w:r w:rsidRPr="00FE4630">
        <w:rPr>
          <w:sz w:val="24"/>
          <w:szCs w:val="24"/>
        </w:rPr>
        <w:t>-</w:t>
      </w:r>
      <w:r w:rsidR="00E9302D" w:rsidRPr="00FE4630">
        <w:rPr>
          <w:sz w:val="24"/>
          <w:szCs w:val="24"/>
        </w:rPr>
        <w:t> </w:t>
      </w:r>
      <w:r w:rsidR="006F51EE" w:rsidRPr="00FE4630">
        <w:rPr>
          <w:sz w:val="24"/>
          <w:szCs w:val="24"/>
        </w:rPr>
        <w:t>договор купли продажи земельного участка</w:t>
      </w:r>
      <w:r w:rsidR="00DC1DD0" w:rsidRPr="00FE4630">
        <w:rPr>
          <w:sz w:val="24"/>
          <w:szCs w:val="24"/>
        </w:rPr>
        <w:t>;</w:t>
      </w:r>
    </w:p>
    <w:p w:rsidR="00DC1DD0" w:rsidRPr="00FE4630" w:rsidRDefault="00833441" w:rsidP="00A0162F">
      <w:pPr>
        <w:ind w:firstLine="708"/>
        <w:jc w:val="both"/>
        <w:rPr>
          <w:sz w:val="24"/>
          <w:szCs w:val="24"/>
        </w:rPr>
      </w:pPr>
      <w:r w:rsidRPr="00FE4630">
        <w:rPr>
          <w:sz w:val="24"/>
          <w:szCs w:val="24"/>
        </w:rPr>
        <w:t>-</w:t>
      </w:r>
      <w:r w:rsidR="00E9302D" w:rsidRPr="00FE4630">
        <w:rPr>
          <w:sz w:val="24"/>
          <w:szCs w:val="24"/>
        </w:rPr>
        <w:t> </w:t>
      </w:r>
      <w:r w:rsidR="00A0162F" w:rsidRPr="00FE4630">
        <w:rPr>
          <w:sz w:val="24"/>
          <w:szCs w:val="24"/>
        </w:rPr>
        <w:t>мотивированный отказ</w:t>
      </w:r>
      <w:r w:rsidRPr="00FE4630">
        <w:rPr>
          <w:sz w:val="24"/>
          <w:szCs w:val="24"/>
        </w:rPr>
        <w:t>.</w:t>
      </w:r>
    </w:p>
    <w:p w:rsidR="00DC1DD0" w:rsidRPr="00FE4630" w:rsidRDefault="00DC1DD0" w:rsidP="000C1898">
      <w:pPr>
        <w:ind w:firstLine="708"/>
        <w:jc w:val="both"/>
        <w:rPr>
          <w:sz w:val="24"/>
          <w:szCs w:val="24"/>
        </w:rPr>
      </w:pPr>
      <w:r w:rsidRPr="00FE4630">
        <w:rPr>
          <w:sz w:val="24"/>
          <w:szCs w:val="24"/>
        </w:rPr>
        <w:t>2.4.</w:t>
      </w:r>
      <w:r w:rsidR="00E9302D" w:rsidRPr="00FE4630">
        <w:rPr>
          <w:sz w:val="24"/>
          <w:szCs w:val="24"/>
        </w:rPr>
        <w:t> </w:t>
      </w:r>
      <w:r w:rsidRPr="00FE4630">
        <w:rPr>
          <w:sz w:val="24"/>
          <w:szCs w:val="24"/>
        </w:rPr>
        <w:t>Срок предоставления муниципальной услуги.</w:t>
      </w:r>
    </w:p>
    <w:p w:rsidR="00A0162F" w:rsidRPr="00FE4630" w:rsidRDefault="00A0162F" w:rsidP="00A0162F">
      <w:pPr>
        <w:ind w:firstLine="708"/>
        <w:jc w:val="both"/>
        <w:rPr>
          <w:sz w:val="24"/>
          <w:szCs w:val="24"/>
        </w:rPr>
      </w:pPr>
      <w:r w:rsidRPr="00FE4630">
        <w:rPr>
          <w:sz w:val="24"/>
          <w:szCs w:val="24"/>
        </w:rPr>
        <w:t>Муниципальная услуга предоставляется в срок, не превышающий 30 дней со дня поступления заявления, за исключением случая</w:t>
      </w:r>
      <w:r w:rsidR="004B3AF3" w:rsidRPr="00FE4630">
        <w:rPr>
          <w:sz w:val="24"/>
          <w:szCs w:val="24"/>
        </w:rPr>
        <w:t xml:space="preserve"> обращения заявителя</w:t>
      </w:r>
      <w:r w:rsidRPr="00FE4630">
        <w:rPr>
          <w:sz w:val="24"/>
          <w:szCs w:val="24"/>
        </w:rPr>
        <w:t xml:space="preserve">, </w:t>
      </w:r>
      <w:r w:rsidR="00821692" w:rsidRPr="00FE4630">
        <w:rPr>
          <w:sz w:val="24"/>
          <w:szCs w:val="24"/>
        </w:rPr>
        <w:t>указанного в</w:t>
      </w:r>
      <w:r w:rsidRPr="00FE4630">
        <w:rPr>
          <w:sz w:val="24"/>
          <w:szCs w:val="24"/>
        </w:rPr>
        <w:t xml:space="preserve"> подпункт</w:t>
      </w:r>
      <w:r w:rsidR="00821692" w:rsidRPr="00FE4630">
        <w:rPr>
          <w:sz w:val="24"/>
          <w:szCs w:val="24"/>
        </w:rPr>
        <w:t>е</w:t>
      </w:r>
      <w:r w:rsidRPr="00FE4630">
        <w:rPr>
          <w:sz w:val="24"/>
          <w:szCs w:val="24"/>
        </w:rPr>
        <w:t xml:space="preserve"> 9 пункта 1.</w:t>
      </w:r>
      <w:r w:rsidR="00946D2D" w:rsidRPr="00FE4630">
        <w:rPr>
          <w:sz w:val="24"/>
          <w:szCs w:val="24"/>
        </w:rPr>
        <w:t>2</w:t>
      </w:r>
      <w:r w:rsidRPr="00FE4630">
        <w:rPr>
          <w:sz w:val="24"/>
          <w:szCs w:val="24"/>
        </w:rPr>
        <w:t xml:space="preserve"> раздела 1 административного регламента.</w:t>
      </w:r>
    </w:p>
    <w:p w:rsidR="00DC1DD0" w:rsidRPr="00FE4630" w:rsidRDefault="00A0162F" w:rsidP="000C1898">
      <w:pPr>
        <w:ind w:firstLine="708"/>
        <w:jc w:val="both"/>
        <w:rPr>
          <w:sz w:val="24"/>
          <w:szCs w:val="24"/>
        </w:rPr>
      </w:pPr>
      <w:r w:rsidRPr="00FE4630">
        <w:rPr>
          <w:sz w:val="24"/>
          <w:szCs w:val="24"/>
        </w:rPr>
        <w:t xml:space="preserve">Муниципальная услуга предоставляется </w:t>
      </w:r>
      <w:r w:rsidR="00DC1DD0" w:rsidRPr="00FE4630">
        <w:rPr>
          <w:sz w:val="24"/>
          <w:szCs w:val="24"/>
        </w:rPr>
        <w:t>в</w:t>
      </w:r>
      <w:r w:rsidR="00D4141C" w:rsidRPr="00FE4630">
        <w:rPr>
          <w:sz w:val="24"/>
          <w:szCs w:val="24"/>
        </w:rPr>
        <w:t xml:space="preserve"> срок, не превышающий 67 дней </w:t>
      </w:r>
      <w:r w:rsidR="00833441" w:rsidRPr="00FE4630">
        <w:rPr>
          <w:sz w:val="24"/>
          <w:szCs w:val="24"/>
        </w:rPr>
        <w:t>со дня поступления заявления</w:t>
      </w:r>
      <w:r w:rsidR="0035005A" w:rsidRPr="00FE4630">
        <w:rPr>
          <w:sz w:val="24"/>
          <w:szCs w:val="24"/>
        </w:rPr>
        <w:t xml:space="preserve"> в случае обращения заявителя, указанного в подпункте подпунктом 9 пункта 1.</w:t>
      </w:r>
      <w:r w:rsidR="00946D2D" w:rsidRPr="00FE4630">
        <w:rPr>
          <w:sz w:val="24"/>
          <w:szCs w:val="24"/>
        </w:rPr>
        <w:t>2</w:t>
      </w:r>
      <w:r w:rsidR="0035005A" w:rsidRPr="00FE4630">
        <w:rPr>
          <w:sz w:val="24"/>
          <w:szCs w:val="24"/>
        </w:rPr>
        <w:t xml:space="preserve"> раздела 1 административного регламента</w:t>
      </w:r>
      <w:r w:rsidR="00833441" w:rsidRPr="00FE4630">
        <w:rPr>
          <w:sz w:val="24"/>
          <w:szCs w:val="24"/>
        </w:rPr>
        <w:t>.</w:t>
      </w:r>
    </w:p>
    <w:p w:rsidR="00107826" w:rsidRPr="00FE4630" w:rsidRDefault="00107826" w:rsidP="000C1898">
      <w:pPr>
        <w:widowControl w:val="0"/>
        <w:tabs>
          <w:tab w:val="left" w:pos="709"/>
          <w:tab w:val="left" w:pos="1080"/>
          <w:tab w:val="left" w:pos="5940"/>
        </w:tabs>
        <w:ind w:firstLine="708"/>
        <w:jc w:val="both"/>
        <w:outlineLvl w:val="0"/>
        <w:rPr>
          <w:sz w:val="24"/>
          <w:szCs w:val="24"/>
        </w:rPr>
      </w:pPr>
      <w:r w:rsidRPr="00FE4630">
        <w:rPr>
          <w:sz w:val="24"/>
          <w:szCs w:val="24"/>
        </w:rPr>
        <w:t xml:space="preserve">Приостановление предоставления муниципальной услуги </w:t>
      </w:r>
      <w:r w:rsidR="00A233D7" w:rsidRPr="00FE4630">
        <w:rPr>
          <w:sz w:val="24"/>
          <w:szCs w:val="24"/>
        </w:rPr>
        <w:br/>
      </w:r>
      <w:r w:rsidRPr="00FE4630">
        <w:rPr>
          <w:sz w:val="24"/>
          <w:szCs w:val="24"/>
        </w:rPr>
        <w:t>не предусмотрено.</w:t>
      </w:r>
    </w:p>
    <w:p w:rsidR="0030017A" w:rsidRPr="00FE4630" w:rsidRDefault="00107826" w:rsidP="00A52546">
      <w:pPr>
        <w:widowControl w:val="0"/>
        <w:tabs>
          <w:tab w:val="left" w:pos="709"/>
          <w:tab w:val="left" w:pos="1080"/>
          <w:tab w:val="left" w:pos="5940"/>
        </w:tabs>
        <w:ind w:firstLine="708"/>
        <w:jc w:val="both"/>
        <w:outlineLvl w:val="0"/>
        <w:rPr>
          <w:sz w:val="24"/>
          <w:szCs w:val="24"/>
        </w:rPr>
      </w:pPr>
      <w:r w:rsidRPr="00FE4630">
        <w:rPr>
          <w:sz w:val="24"/>
          <w:szCs w:val="24"/>
        </w:rPr>
        <w:lastRenderedPageBreak/>
        <w:t xml:space="preserve">2.5. </w:t>
      </w:r>
      <w:r w:rsidR="00A52546" w:rsidRPr="00FE4630">
        <w:rPr>
          <w:rStyle w:val="af1"/>
          <w:b w:val="0"/>
          <w:sz w:val="24"/>
          <w:szCs w:val="24"/>
        </w:rPr>
        <w:t xml:space="preserve">Перечень нормативно правовых актов, регулирующих отношения, возникающие в связи с предоставлением муниципальной услуги Администрацией </w:t>
      </w:r>
      <w:r w:rsidR="00464EC6" w:rsidRPr="00FE4630">
        <w:rPr>
          <w:rStyle w:val="af1"/>
          <w:b w:val="0"/>
          <w:sz w:val="24"/>
          <w:szCs w:val="24"/>
        </w:rPr>
        <w:t xml:space="preserve"> Гигантовского сельского </w:t>
      </w:r>
      <w:r w:rsidR="00A52546" w:rsidRPr="00FE4630">
        <w:rPr>
          <w:rStyle w:val="af1"/>
          <w:b w:val="0"/>
          <w:sz w:val="24"/>
          <w:szCs w:val="24"/>
        </w:rPr>
        <w:t>поселения</w:t>
      </w:r>
      <w:r w:rsidR="0030017A" w:rsidRPr="00FE4630">
        <w:rPr>
          <w:sz w:val="24"/>
          <w:szCs w:val="24"/>
        </w:rPr>
        <w:t>:</w:t>
      </w:r>
    </w:p>
    <w:p w:rsidR="00946D2D" w:rsidRPr="00FE4630" w:rsidRDefault="00A52546" w:rsidP="00946D2D">
      <w:pPr>
        <w:ind w:firstLine="709"/>
        <w:jc w:val="both"/>
        <w:rPr>
          <w:sz w:val="24"/>
          <w:szCs w:val="24"/>
        </w:rPr>
      </w:pPr>
      <w:r w:rsidRPr="00FE4630">
        <w:rPr>
          <w:sz w:val="24"/>
          <w:szCs w:val="24"/>
        </w:rPr>
        <w:t xml:space="preserve">- </w:t>
      </w:r>
      <w:r w:rsidR="00946D2D" w:rsidRPr="00FE4630">
        <w:rPr>
          <w:sz w:val="24"/>
          <w:szCs w:val="24"/>
        </w:rPr>
        <w:t>Конституци</w:t>
      </w:r>
      <w:r w:rsidRPr="00FE4630">
        <w:rPr>
          <w:sz w:val="24"/>
          <w:szCs w:val="24"/>
        </w:rPr>
        <w:t>я</w:t>
      </w:r>
      <w:r w:rsidR="00946D2D" w:rsidRPr="00FE4630">
        <w:rPr>
          <w:sz w:val="24"/>
          <w:szCs w:val="24"/>
        </w:rPr>
        <w:t xml:space="preserve"> Российской Федерации от 12.12.1993;</w:t>
      </w:r>
    </w:p>
    <w:p w:rsidR="00D93030" w:rsidRPr="00FE4630" w:rsidRDefault="00D93030" w:rsidP="00D93030">
      <w:pPr>
        <w:widowControl w:val="0"/>
        <w:ind w:firstLine="708"/>
        <w:jc w:val="both"/>
        <w:rPr>
          <w:sz w:val="24"/>
          <w:szCs w:val="24"/>
        </w:rPr>
      </w:pPr>
      <w:r w:rsidRPr="00FE4630">
        <w:rPr>
          <w:sz w:val="24"/>
          <w:szCs w:val="24"/>
        </w:rPr>
        <w:t>- Земельны</w:t>
      </w:r>
      <w:r w:rsidR="00A52546" w:rsidRPr="00FE4630">
        <w:rPr>
          <w:sz w:val="24"/>
          <w:szCs w:val="24"/>
        </w:rPr>
        <w:t>й</w:t>
      </w:r>
      <w:r w:rsidRPr="00FE4630">
        <w:rPr>
          <w:sz w:val="24"/>
          <w:szCs w:val="24"/>
        </w:rPr>
        <w:t xml:space="preserve"> кодекс </w:t>
      </w:r>
      <w:r w:rsidR="007F0DB8" w:rsidRPr="00FE4630">
        <w:rPr>
          <w:sz w:val="24"/>
          <w:szCs w:val="24"/>
        </w:rPr>
        <w:t>Российской Федерации</w:t>
      </w:r>
      <w:r w:rsidRPr="00FE4630">
        <w:rPr>
          <w:sz w:val="24"/>
          <w:szCs w:val="24"/>
        </w:rPr>
        <w:t>,</w:t>
      </w:r>
      <w:r w:rsidR="00946D2D" w:rsidRPr="00FE4630">
        <w:rPr>
          <w:sz w:val="24"/>
          <w:szCs w:val="24"/>
        </w:rPr>
        <w:t xml:space="preserve"> Собрание законодательства Российской Федерации, 29.10.2001, № 44, ст. 4147; Парламентская газета, № 204-205, 30.10.2001; Российская газета, № 211-212, 30.10.2001</w:t>
      </w:r>
      <w:r w:rsidRPr="00FE4630">
        <w:rPr>
          <w:sz w:val="24"/>
          <w:szCs w:val="24"/>
        </w:rPr>
        <w:t>;</w:t>
      </w:r>
    </w:p>
    <w:p w:rsidR="00946D2D" w:rsidRPr="00FE4630" w:rsidRDefault="00946D2D" w:rsidP="00946D2D">
      <w:pPr>
        <w:ind w:firstLine="709"/>
        <w:jc w:val="both"/>
        <w:rPr>
          <w:sz w:val="24"/>
          <w:szCs w:val="24"/>
        </w:rPr>
      </w:pPr>
      <w:r w:rsidRPr="00FE4630">
        <w:rPr>
          <w:sz w:val="24"/>
          <w:szCs w:val="24"/>
        </w:rPr>
        <w:t>- Граждански</w:t>
      </w:r>
      <w:r w:rsidR="00A52546" w:rsidRPr="00FE4630">
        <w:rPr>
          <w:sz w:val="24"/>
          <w:szCs w:val="24"/>
        </w:rPr>
        <w:t>й</w:t>
      </w:r>
      <w:r w:rsidRPr="00FE4630">
        <w:rPr>
          <w:sz w:val="24"/>
          <w:szCs w:val="24"/>
        </w:rPr>
        <w:t xml:space="preserve"> кодекс</w:t>
      </w:r>
      <w:r w:rsidR="00A52546" w:rsidRPr="00FE4630">
        <w:rPr>
          <w:sz w:val="24"/>
          <w:szCs w:val="24"/>
        </w:rPr>
        <w:t xml:space="preserve"> </w:t>
      </w:r>
      <w:r w:rsidRPr="00FE4630">
        <w:rPr>
          <w:sz w:val="24"/>
          <w:szCs w:val="24"/>
        </w:rPr>
        <w:t>Российской Федерации (часть первая) от 30.11.1994 № 51-ФЗ (Собрание законодательства Российской Федерации, 05.12.1994, № 32, ст. 3301; Российская газета, № 238-239, 08.12.1994).</w:t>
      </w:r>
    </w:p>
    <w:p w:rsidR="00946D2D" w:rsidRPr="00FE4630" w:rsidRDefault="00946D2D" w:rsidP="00946D2D">
      <w:pPr>
        <w:widowControl w:val="0"/>
        <w:ind w:firstLine="708"/>
        <w:jc w:val="both"/>
        <w:rPr>
          <w:sz w:val="24"/>
          <w:szCs w:val="24"/>
        </w:rPr>
      </w:pPr>
      <w:proofErr w:type="gramStart"/>
      <w:r w:rsidRPr="00FE4630">
        <w:rPr>
          <w:sz w:val="24"/>
          <w:szCs w:val="24"/>
        </w:rPr>
        <w:t>- Граждански</w:t>
      </w:r>
      <w:r w:rsidR="00A52546" w:rsidRPr="00FE4630">
        <w:rPr>
          <w:sz w:val="24"/>
          <w:szCs w:val="24"/>
        </w:rPr>
        <w:t>й</w:t>
      </w:r>
      <w:r w:rsidRPr="00FE4630">
        <w:rPr>
          <w:sz w:val="24"/>
          <w:szCs w:val="24"/>
        </w:rPr>
        <w:t xml:space="preserve">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roofErr w:type="gramEnd"/>
    </w:p>
    <w:p w:rsidR="00E9302D" w:rsidRPr="00FE4630" w:rsidRDefault="00E9302D" w:rsidP="000C1898">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w:t>
      </w:r>
      <w:r w:rsidRPr="00FE4630">
        <w:rPr>
          <w:sz w:val="24"/>
          <w:szCs w:val="24"/>
        </w:rPr>
        <w:t xml:space="preserve">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w:t>
      </w:r>
      <w:r w:rsidR="00946D2D" w:rsidRPr="00FE4630">
        <w:rPr>
          <w:sz w:val="24"/>
          <w:szCs w:val="24"/>
        </w:rPr>
        <w:t>дательства РФ» 29.10.2001, № 44</w:t>
      </w:r>
      <w:r w:rsidRPr="00FE4630">
        <w:rPr>
          <w:sz w:val="24"/>
          <w:szCs w:val="24"/>
        </w:rPr>
        <w:t>;</w:t>
      </w:r>
    </w:p>
    <w:p w:rsidR="0091219E" w:rsidRPr="00FE4630" w:rsidRDefault="0091219E" w:rsidP="000C1898">
      <w:pPr>
        <w:tabs>
          <w:tab w:val="left" w:pos="851"/>
        </w:tabs>
        <w:suppressAutoHyphens/>
        <w:ind w:firstLine="708"/>
        <w:jc w:val="both"/>
        <w:rPr>
          <w:sz w:val="24"/>
          <w:szCs w:val="24"/>
        </w:rPr>
      </w:pPr>
      <w:r w:rsidRPr="00FE4630">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E9302D" w:rsidRPr="00FE4630" w:rsidRDefault="00E9302D" w:rsidP="000C1898">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w:t>
      </w:r>
      <w:r w:rsidRPr="00FE4630">
        <w:rPr>
          <w:sz w:val="24"/>
          <w:szCs w:val="24"/>
        </w:rPr>
        <w:t xml:space="preserve">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6522F0" w:rsidRPr="00FE4630" w:rsidRDefault="00E9302D" w:rsidP="00E9015C">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 закон</w:t>
      </w:r>
      <w:r w:rsidRPr="00FE4630">
        <w:rPr>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w:t>
      </w:r>
      <w:r w:rsidR="006522F0" w:rsidRPr="00FE4630">
        <w:rPr>
          <w:sz w:val="24"/>
          <w:szCs w:val="24"/>
        </w:rPr>
        <w:t>;</w:t>
      </w:r>
    </w:p>
    <w:p w:rsidR="00431BBD" w:rsidRPr="00FE4630" w:rsidRDefault="00431BBD" w:rsidP="00431BBD">
      <w:pPr>
        <w:ind w:firstLine="709"/>
        <w:jc w:val="both"/>
        <w:rPr>
          <w:sz w:val="24"/>
          <w:szCs w:val="24"/>
        </w:rPr>
      </w:pPr>
      <w:r w:rsidRPr="00FE4630">
        <w:rPr>
          <w:sz w:val="24"/>
          <w:szCs w:val="24"/>
        </w:rPr>
        <w:t>-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431BBD" w:rsidRPr="00FE4630" w:rsidRDefault="00431BBD" w:rsidP="00431BBD">
      <w:pPr>
        <w:ind w:firstLine="709"/>
        <w:jc w:val="both"/>
        <w:rPr>
          <w:sz w:val="24"/>
          <w:szCs w:val="24"/>
        </w:rPr>
      </w:pPr>
      <w:r w:rsidRPr="00FE4630">
        <w:rPr>
          <w:sz w:val="24"/>
          <w:szCs w:val="24"/>
        </w:rPr>
        <w:t>- Федеральный закон от 02.05.2005 г. № 59-ФЗ «О порядке  рассмотрения обращений граждан Российской Федерации» («Российская газета №  95 от 05.05.2006 г.);</w:t>
      </w:r>
    </w:p>
    <w:p w:rsidR="00431BBD" w:rsidRPr="00FE4630" w:rsidRDefault="00431BBD" w:rsidP="00431BBD">
      <w:pPr>
        <w:widowControl w:val="0"/>
        <w:autoSpaceDE w:val="0"/>
        <w:autoSpaceDN w:val="0"/>
        <w:adjustRightInd w:val="0"/>
        <w:jc w:val="both"/>
        <w:rPr>
          <w:sz w:val="24"/>
          <w:szCs w:val="24"/>
        </w:rPr>
      </w:pPr>
      <w:r w:rsidRPr="00FE4630">
        <w:rPr>
          <w:sz w:val="24"/>
          <w:szCs w:val="24"/>
        </w:rPr>
        <w:t xml:space="preserve">         -  Областной Закон от  22.07.2003г. № 19-ЗС «О регулировании земельных отношений в Ростовской области» (газета «Наше время» № 161 от 30.07.2003 г.);</w:t>
      </w:r>
    </w:p>
    <w:p w:rsidR="0091219E" w:rsidRPr="00FE4630" w:rsidRDefault="008F2227" w:rsidP="00431BBD">
      <w:pPr>
        <w:widowControl w:val="0"/>
        <w:autoSpaceDE w:val="0"/>
        <w:autoSpaceDN w:val="0"/>
        <w:adjustRightInd w:val="0"/>
        <w:jc w:val="both"/>
        <w:rPr>
          <w:sz w:val="24"/>
          <w:szCs w:val="24"/>
        </w:rPr>
      </w:pPr>
      <w:r w:rsidRPr="00FE4630">
        <w:rPr>
          <w:sz w:val="24"/>
          <w:szCs w:val="24"/>
        </w:rPr>
        <w:t xml:space="preserve">         </w:t>
      </w:r>
      <w:r w:rsidR="0091219E" w:rsidRPr="00FE4630">
        <w:rPr>
          <w:sz w:val="24"/>
          <w:szCs w:val="24"/>
        </w:rPr>
        <w:t>-Областной закон от 29.11.2016 № 712-ЗС «О внесении изменения в ст. 8.3 Областного закона «О регулировании земельных отношений в Ростовской области»;</w:t>
      </w:r>
    </w:p>
    <w:p w:rsidR="00E9015C" w:rsidRPr="00FE4630" w:rsidRDefault="00E9015C" w:rsidP="00E9015C">
      <w:pPr>
        <w:tabs>
          <w:tab w:val="left" w:pos="851"/>
        </w:tabs>
        <w:suppressAutoHyphens/>
        <w:ind w:firstLine="708"/>
        <w:jc w:val="both"/>
        <w:rPr>
          <w:sz w:val="24"/>
          <w:szCs w:val="24"/>
        </w:rPr>
      </w:pPr>
      <w:r w:rsidRPr="00FE4630">
        <w:rPr>
          <w:sz w:val="24"/>
          <w:szCs w:val="24"/>
        </w:rPr>
        <w:t xml:space="preserve">-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proofErr w:type="spellStart"/>
      <w:r w:rsidRPr="00FE4630">
        <w:rPr>
          <w:sz w:val="24"/>
          <w:szCs w:val="24"/>
        </w:rPr>
        <w:t>pravo.gov.ru</w:t>
      </w:r>
      <w:proofErr w:type="spellEnd"/>
      <w:r w:rsidRPr="00FE4630">
        <w:rPr>
          <w:sz w:val="24"/>
          <w:szCs w:val="24"/>
        </w:rPr>
        <w:t>, 28.02.2015;</w:t>
      </w:r>
    </w:p>
    <w:p w:rsidR="00EA5A32" w:rsidRPr="00FE4630" w:rsidRDefault="00EA5A32" w:rsidP="00192295">
      <w:pPr>
        <w:autoSpaceDE w:val="0"/>
        <w:autoSpaceDN w:val="0"/>
        <w:adjustRightInd w:val="0"/>
        <w:ind w:firstLine="708"/>
        <w:jc w:val="both"/>
        <w:rPr>
          <w:sz w:val="24"/>
          <w:szCs w:val="24"/>
        </w:rPr>
      </w:pPr>
      <w:proofErr w:type="gramStart"/>
      <w:r w:rsidRPr="00FE4630">
        <w:rPr>
          <w:sz w:val="24"/>
          <w:szCs w:val="24"/>
        </w:rPr>
        <w:t>- Приказ</w:t>
      </w:r>
      <w:r w:rsidR="00E0253C" w:rsidRPr="00FE4630">
        <w:rPr>
          <w:sz w:val="24"/>
          <w:szCs w:val="24"/>
        </w:rPr>
        <w:t xml:space="preserve"> </w:t>
      </w:r>
      <w:r w:rsidRPr="00FE4630">
        <w:rPr>
          <w:sz w:val="24"/>
          <w:szCs w:val="24"/>
        </w:rPr>
        <w:t>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FE4630">
        <w:rPr>
          <w:sz w:val="24"/>
          <w:szCs w:val="24"/>
        </w:rPr>
        <w:t xml:space="preserve"> </w:t>
      </w:r>
      <w:proofErr w:type="gramStart"/>
      <w:r w:rsidRPr="00FE4630">
        <w:rPr>
          <w:sz w:val="24"/>
          <w:szCs w:val="24"/>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00FC624F" w:rsidRPr="00FE4630">
        <w:rPr>
          <w:sz w:val="24"/>
          <w:szCs w:val="24"/>
        </w:rPr>
        <w:br/>
      </w:r>
      <w:r w:rsidRPr="00FE4630">
        <w:rPr>
          <w:sz w:val="24"/>
          <w:szCs w:val="24"/>
        </w:rPr>
        <w:t>и заявления о перераспределении земель и (или)</w:t>
      </w:r>
      <w:r w:rsidR="0091219E" w:rsidRPr="00FE4630">
        <w:rPr>
          <w:sz w:val="24"/>
          <w:szCs w:val="24"/>
        </w:rPr>
        <w:t xml:space="preserve"> </w:t>
      </w:r>
      <w:r w:rsidRPr="00FE4630">
        <w:rPr>
          <w:sz w:val="24"/>
          <w:szCs w:val="24"/>
        </w:rPr>
        <w:t xml:space="preserve">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w:t>
      </w:r>
      <w:r w:rsidRPr="00FE4630">
        <w:rPr>
          <w:sz w:val="24"/>
          <w:szCs w:val="24"/>
        </w:rPr>
        <w:lastRenderedPageBreak/>
        <w:t xml:space="preserve">информационно-телекоммуникационной сети </w:t>
      </w:r>
      <w:r w:rsidR="00464EC6" w:rsidRPr="00FE4630">
        <w:rPr>
          <w:sz w:val="24"/>
          <w:szCs w:val="24"/>
        </w:rPr>
        <w:t xml:space="preserve">  </w:t>
      </w:r>
      <w:r w:rsidRPr="00FE4630">
        <w:rPr>
          <w:sz w:val="24"/>
          <w:szCs w:val="24"/>
        </w:rPr>
        <w:t>«Интернет</w:t>
      </w:r>
      <w:r w:rsidR="00E0253C" w:rsidRPr="00FE4630">
        <w:rPr>
          <w:sz w:val="24"/>
          <w:szCs w:val="24"/>
        </w:rPr>
        <w:t>»</w:t>
      </w:r>
      <w:r w:rsidRPr="00FE4630">
        <w:rPr>
          <w:sz w:val="24"/>
          <w:szCs w:val="24"/>
        </w:rPr>
        <w:t xml:space="preserve">, </w:t>
      </w:r>
      <w:r w:rsidR="00E0253C" w:rsidRPr="00FE4630">
        <w:rPr>
          <w:sz w:val="24"/>
          <w:szCs w:val="24"/>
        </w:rPr>
        <w:t>а</w:t>
      </w:r>
      <w:r w:rsidRPr="00FE4630">
        <w:rPr>
          <w:sz w:val="24"/>
          <w:szCs w:val="24"/>
        </w:rPr>
        <w:t xml:space="preserve"> также требований к их формату», официальный</w:t>
      </w:r>
      <w:proofErr w:type="gramEnd"/>
      <w:r w:rsidRPr="00FE4630">
        <w:rPr>
          <w:sz w:val="24"/>
          <w:szCs w:val="24"/>
        </w:rPr>
        <w:t xml:space="preserve"> интернет-портал правовой информации </w:t>
      </w:r>
      <w:proofErr w:type="spellStart"/>
      <w:r w:rsidRPr="00FE4630">
        <w:rPr>
          <w:sz w:val="24"/>
          <w:szCs w:val="24"/>
        </w:rPr>
        <w:t>pravo.gov.ru</w:t>
      </w:r>
      <w:proofErr w:type="spellEnd"/>
      <w:r w:rsidRPr="00FE4630">
        <w:rPr>
          <w:sz w:val="24"/>
          <w:szCs w:val="24"/>
        </w:rPr>
        <w:t>, 27.02.2015;</w:t>
      </w:r>
    </w:p>
    <w:p w:rsidR="001A0641" w:rsidRPr="00FE4630" w:rsidRDefault="001A0641" w:rsidP="00192295">
      <w:pPr>
        <w:autoSpaceDE w:val="0"/>
        <w:autoSpaceDN w:val="0"/>
        <w:adjustRightInd w:val="0"/>
        <w:ind w:firstLine="708"/>
        <w:jc w:val="both"/>
        <w:rPr>
          <w:sz w:val="24"/>
          <w:szCs w:val="24"/>
        </w:rPr>
      </w:pPr>
      <w:r w:rsidRPr="00FE4630">
        <w:rPr>
          <w:sz w:val="24"/>
          <w:szCs w:val="24"/>
        </w:rPr>
        <w:t>-Постановление Российской Федерации от 30.04.2014 года № 403 «Об исчерпывающем перечне процедур в сфере жилищного строительства»;</w:t>
      </w:r>
    </w:p>
    <w:p w:rsidR="006522F0" w:rsidRPr="00FE4630" w:rsidRDefault="002E0E1D" w:rsidP="006522F0">
      <w:pPr>
        <w:ind w:firstLine="709"/>
        <w:jc w:val="both"/>
        <w:rPr>
          <w:rStyle w:val="af1"/>
          <w:b w:val="0"/>
          <w:sz w:val="24"/>
          <w:szCs w:val="24"/>
        </w:rPr>
      </w:pPr>
      <w:r w:rsidRPr="00FE4630">
        <w:rPr>
          <w:sz w:val="24"/>
          <w:szCs w:val="24"/>
        </w:rPr>
        <w:t>2.6.</w:t>
      </w:r>
      <w:r w:rsidR="00715ABC" w:rsidRPr="00FE4630">
        <w:rPr>
          <w:sz w:val="24"/>
          <w:szCs w:val="24"/>
        </w:rPr>
        <w:t> </w:t>
      </w:r>
      <w:r w:rsidR="006522F0" w:rsidRPr="00FE4630">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006522F0" w:rsidRPr="00FE4630">
        <w:rPr>
          <w:rStyle w:val="af1"/>
          <w:sz w:val="24"/>
          <w:szCs w:val="24"/>
        </w:rPr>
        <w:t xml:space="preserve">, </w:t>
      </w:r>
      <w:r w:rsidR="006522F0" w:rsidRPr="00FE4630">
        <w:rPr>
          <w:rStyle w:val="af1"/>
          <w:b w:val="0"/>
          <w:sz w:val="24"/>
          <w:szCs w:val="24"/>
        </w:rPr>
        <w:t>которые должен предоставить заявитель самостоятельно.</w:t>
      </w:r>
    </w:p>
    <w:p w:rsidR="001428C2" w:rsidRPr="00FE4630" w:rsidRDefault="001428C2" w:rsidP="001428C2">
      <w:pPr>
        <w:autoSpaceDE w:val="0"/>
        <w:autoSpaceDN w:val="0"/>
        <w:adjustRightInd w:val="0"/>
        <w:ind w:firstLine="708"/>
        <w:jc w:val="both"/>
        <w:rPr>
          <w:sz w:val="24"/>
          <w:szCs w:val="24"/>
        </w:rPr>
      </w:pPr>
      <w:r w:rsidRPr="00FE4630">
        <w:rPr>
          <w:sz w:val="24"/>
          <w:szCs w:val="24"/>
        </w:rPr>
        <w:t>При обращении за предоставлением муниципальной услуги заявитель представляет документы в одном экземпляре.</w:t>
      </w:r>
    </w:p>
    <w:p w:rsidR="001428C2" w:rsidRPr="00FE4630" w:rsidRDefault="001428C2" w:rsidP="001428C2">
      <w:pPr>
        <w:autoSpaceDE w:val="0"/>
        <w:autoSpaceDN w:val="0"/>
        <w:adjustRightInd w:val="0"/>
        <w:ind w:firstLine="708"/>
        <w:jc w:val="both"/>
        <w:rPr>
          <w:sz w:val="24"/>
          <w:szCs w:val="24"/>
        </w:rPr>
      </w:pPr>
      <w:r w:rsidRPr="00FE4630">
        <w:rPr>
          <w:sz w:val="24"/>
          <w:szCs w:val="24"/>
        </w:rPr>
        <w:t>Заявление представляется заявление и пакет документов одним из следующих способов:</w:t>
      </w:r>
    </w:p>
    <w:p w:rsidR="001428C2" w:rsidRPr="00FE4630" w:rsidRDefault="001428C2" w:rsidP="001428C2">
      <w:pPr>
        <w:ind w:firstLine="708"/>
        <w:jc w:val="both"/>
        <w:rPr>
          <w:sz w:val="24"/>
          <w:szCs w:val="24"/>
        </w:rPr>
      </w:pPr>
      <w:r w:rsidRPr="00FE4630">
        <w:rPr>
          <w:sz w:val="24"/>
          <w:szCs w:val="24"/>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1428C2" w:rsidRPr="00FE4630" w:rsidRDefault="001428C2" w:rsidP="001428C2">
      <w:pPr>
        <w:suppressAutoHyphens/>
        <w:ind w:firstLine="708"/>
        <w:jc w:val="both"/>
        <w:rPr>
          <w:sz w:val="24"/>
          <w:szCs w:val="24"/>
        </w:rPr>
      </w:pPr>
      <w:r w:rsidRPr="00FE4630">
        <w:rPr>
          <w:sz w:val="24"/>
          <w:szCs w:val="24"/>
        </w:rPr>
        <w:t>Требования к заявлению и пакету документов:</w:t>
      </w:r>
    </w:p>
    <w:p w:rsidR="001428C2" w:rsidRPr="00FE4630" w:rsidRDefault="001428C2" w:rsidP="001428C2">
      <w:pPr>
        <w:ind w:firstLine="709"/>
        <w:jc w:val="both"/>
        <w:rPr>
          <w:sz w:val="24"/>
          <w:szCs w:val="24"/>
        </w:rPr>
      </w:pPr>
      <w:r w:rsidRPr="00FE4630">
        <w:rPr>
          <w:sz w:val="24"/>
          <w:szCs w:val="24"/>
        </w:rPr>
        <w:t>- документы на русском языке, либо имеют заверенный перевод на русский язык;</w:t>
      </w:r>
    </w:p>
    <w:p w:rsidR="001428C2" w:rsidRPr="00FE4630" w:rsidRDefault="001428C2" w:rsidP="001428C2">
      <w:pPr>
        <w:ind w:firstLine="709"/>
        <w:jc w:val="both"/>
        <w:rPr>
          <w:sz w:val="24"/>
          <w:szCs w:val="24"/>
        </w:rPr>
      </w:pPr>
      <w:r w:rsidRPr="00FE4630">
        <w:rPr>
          <w:sz w:val="24"/>
          <w:szCs w:val="24"/>
        </w:rPr>
        <w:t>- наименование заявителя, адрес, перечень планируемых работ должны быть написаны полностью, разборчивым почерком;</w:t>
      </w:r>
    </w:p>
    <w:p w:rsidR="001428C2" w:rsidRPr="00FE4630" w:rsidRDefault="001428C2" w:rsidP="001428C2">
      <w:pPr>
        <w:ind w:firstLine="709"/>
        <w:jc w:val="both"/>
        <w:rPr>
          <w:sz w:val="24"/>
          <w:szCs w:val="24"/>
        </w:rPr>
      </w:pPr>
      <w:r w:rsidRPr="00FE4630">
        <w:rPr>
          <w:sz w:val="24"/>
          <w:szCs w:val="24"/>
        </w:rPr>
        <w:t>- исправления и подчистки в заявлении и документах не допускаются;</w:t>
      </w:r>
    </w:p>
    <w:p w:rsidR="001428C2" w:rsidRPr="00FE4630" w:rsidRDefault="001428C2" w:rsidP="001428C2">
      <w:pPr>
        <w:ind w:firstLine="709"/>
        <w:jc w:val="both"/>
        <w:rPr>
          <w:sz w:val="24"/>
          <w:szCs w:val="24"/>
        </w:rPr>
      </w:pPr>
      <w:r w:rsidRPr="00FE4630">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6522F0" w:rsidRPr="00FE4630" w:rsidRDefault="006522F0" w:rsidP="006522F0">
      <w:pPr>
        <w:ind w:firstLine="567"/>
        <w:jc w:val="both"/>
        <w:rPr>
          <w:sz w:val="24"/>
          <w:szCs w:val="24"/>
        </w:rPr>
      </w:pPr>
      <w:r w:rsidRPr="00FE4630">
        <w:rPr>
          <w:sz w:val="24"/>
          <w:szCs w:val="24"/>
        </w:rPr>
        <w:t xml:space="preserve">Для предоставления муниципальной услуги в соответствии с нормативными правовыми актами </w:t>
      </w:r>
      <w:r w:rsidRPr="00FE4630">
        <w:rPr>
          <w:color w:val="000000"/>
          <w:sz w:val="24"/>
          <w:szCs w:val="24"/>
        </w:rPr>
        <w:t xml:space="preserve">заявитель </w:t>
      </w:r>
      <w:proofErr w:type="gramStart"/>
      <w:r w:rsidRPr="00FE4630">
        <w:rPr>
          <w:color w:val="000000"/>
          <w:sz w:val="24"/>
          <w:szCs w:val="24"/>
        </w:rPr>
        <w:t>предоставляет</w:t>
      </w:r>
      <w:r w:rsidRPr="00FE4630">
        <w:rPr>
          <w:sz w:val="24"/>
          <w:szCs w:val="24"/>
        </w:rPr>
        <w:t xml:space="preserve"> следующие документы</w:t>
      </w:r>
      <w:proofErr w:type="gramEnd"/>
      <w:r w:rsidRPr="00FE4630">
        <w:rPr>
          <w:sz w:val="24"/>
          <w:szCs w:val="24"/>
        </w:rPr>
        <w:t>:</w:t>
      </w:r>
    </w:p>
    <w:p w:rsidR="00540791" w:rsidRPr="00FE4630" w:rsidRDefault="00540791" w:rsidP="000C1898">
      <w:pPr>
        <w:autoSpaceDE w:val="0"/>
        <w:autoSpaceDN w:val="0"/>
        <w:adjustRightInd w:val="0"/>
        <w:ind w:firstLine="708"/>
        <w:jc w:val="both"/>
        <w:rPr>
          <w:sz w:val="24"/>
          <w:szCs w:val="24"/>
        </w:rPr>
      </w:pPr>
      <w:r w:rsidRPr="00FE4630">
        <w:rPr>
          <w:sz w:val="24"/>
          <w:szCs w:val="24"/>
        </w:rPr>
        <w:t>2.6.1.</w:t>
      </w:r>
      <w:r w:rsidR="00715ABC" w:rsidRPr="00FE4630">
        <w:rPr>
          <w:sz w:val="24"/>
          <w:szCs w:val="24"/>
        </w:rPr>
        <w:t> </w:t>
      </w:r>
      <w:r w:rsidRPr="00FE4630">
        <w:rPr>
          <w:sz w:val="24"/>
          <w:szCs w:val="24"/>
        </w:rPr>
        <w:t xml:space="preserve">Заявление о </w:t>
      </w:r>
      <w:r w:rsidR="00715ABC" w:rsidRPr="00FE4630">
        <w:rPr>
          <w:sz w:val="24"/>
          <w:szCs w:val="24"/>
        </w:rPr>
        <w:t>предоставлении земельного участка</w:t>
      </w:r>
      <w:r w:rsidR="00461293" w:rsidRPr="00FE4630">
        <w:rPr>
          <w:sz w:val="24"/>
          <w:szCs w:val="24"/>
        </w:rPr>
        <w:t xml:space="preserve"> </w:t>
      </w:r>
      <w:r w:rsidR="003B419D" w:rsidRPr="00FE4630">
        <w:rPr>
          <w:sz w:val="24"/>
          <w:szCs w:val="24"/>
        </w:rPr>
        <w:t xml:space="preserve">в собственность </w:t>
      </w:r>
      <w:r w:rsidR="00CB3D48" w:rsidRPr="00FE4630">
        <w:rPr>
          <w:sz w:val="24"/>
          <w:szCs w:val="24"/>
        </w:rPr>
        <w:t xml:space="preserve">без торгов </w:t>
      </w:r>
      <w:r w:rsidR="00715ABC" w:rsidRPr="00FE4630">
        <w:rPr>
          <w:sz w:val="24"/>
          <w:szCs w:val="24"/>
        </w:rPr>
        <w:t>(1</w:t>
      </w:r>
      <w:r w:rsidR="007F0DB8" w:rsidRPr="00FE4630">
        <w:rPr>
          <w:sz w:val="24"/>
          <w:szCs w:val="24"/>
        </w:rPr>
        <w:t> </w:t>
      </w:r>
      <w:r w:rsidR="00715ABC" w:rsidRPr="00FE4630">
        <w:rPr>
          <w:sz w:val="24"/>
          <w:szCs w:val="24"/>
        </w:rPr>
        <w:t>экз.</w:t>
      </w:r>
      <w:r w:rsidR="007F0DB8" w:rsidRPr="00FE4630">
        <w:rPr>
          <w:sz w:val="24"/>
          <w:szCs w:val="24"/>
        </w:rPr>
        <w:t> </w:t>
      </w:r>
      <w:r w:rsidR="00715ABC" w:rsidRPr="00FE4630">
        <w:rPr>
          <w:sz w:val="24"/>
          <w:szCs w:val="24"/>
        </w:rPr>
        <w:t>оригинал),</w:t>
      </w:r>
      <w:r w:rsidR="00420FA8" w:rsidRPr="00FE4630">
        <w:rPr>
          <w:sz w:val="24"/>
          <w:szCs w:val="24"/>
        </w:rPr>
        <w:t xml:space="preserve"> оформленное согласно приложению №</w:t>
      </w:r>
      <w:r w:rsidR="00715ABC" w:rsidRPr="00FE4630">
        <w:rPr>
          <w:sz w:val="24"/>
          <w:szCs w:val="24"/>
        </w:rPr>
        <w:t> </w:t>
      </w:r>
      <w:r w:rsidR="00420FA8" w:rsidRPr="00FE4630">
        <w:rPr>
          <w:sz w:val="24"/>
          <w:szCs w:val="24"/>
        </w:rPr>
        <w:t xml:space="preserve">1 </w:t>
      </w:r>
      <w:r w:rsidR="007F0DB8" w:rsidRPr="00FE4630">
        <w:rPr>
          <w:sz w:val="24"/>
          <w:szCs w:val="24"/>
        </w:rPr>
        <w:br/>
      </w:r>
      <w:r w:rsidR="005B49A6" w:rsidRPr="00FE4630">
        <w:rPr>
          <w:sz w:val="24"/>
          <w:szCs w:val="24"/>
        </w:rPr>
        <w:t>к</w:t>
      </w:r>
      <w:r w:rsidR="00420FA8" w:rsidRPr="00FE4630">
        <w:rPr>
          <w:sz w:val="24"/>
          <w:szCs w:val="24"/>
        </w:rPr>
        <w:t xml:space="preserve"> </w:t>
      </w:r>
      <w:r w:rsidR="00027080" w:rsidRPr="00FE4630">
        <w:rPr>
          <w:sz w:val="24"/>
          <w:szCs w:val="24"/>
        </w:rPr>
        <w:t>а</w:t>
      </w:r>
      <w:r w:rsidR="00420FA8" w:rsidRPr="00FE4630">
        <w:rPr>
          <w:sz w:val="24"/>
          <w:szCs w:val="24"/>
        </w:rPr>
        <w:t>дминистративному регламенту.</w:t>
      </w:r>
    </w:p>
    <w:p w:rsidR="00715ABC" w:rsidRPr="00FE4630" w:rsidRDefault="00715ABC" w:rsidP="000C1898">
      <w:pPr>
        <w:autoSpaceDE w:val="0"/>
        <w:autoSpaceDN w:val="0"/>
        <w:adjustRightInd w:val="0"/>
        <w:ind w:firstLine="708"/>
        <w:jc w:val="both"/>
        <w:rPr>
          <w:sz w:val="24"/>
          <w:szCs w:val="24"/>
        </w:rPr>
      </w:pPr>
      <w:r w:rsidRPr="00FE4630">
        <w:rPr>
          <w:sz w:val="24"/>
          <w:szCs w:val="24"/>
        </w:rPr>
        <w:t>В заявлении о предоставлении земельного участка указываются</w:t>
      </w:r>
      <w:r w:rsidR="000A066A" w:rsidRPr="00FE4630">
        <w:rPr>
          <w:sz w:val="24"/>
          <w:szCs w:val="24"/>
        </w:rPr>
        <w:t xml:space="preserve"> </w:t>
      </w:r>
      <w:proofErr w:type="gramStart"/>
      <w:r w:rsidR="000A066A" w:rsidRPr="00FE4630">
        <w:rPr>
          <w:sz w:val="24"/>
          <w:szCs w:val="24"/>
        </w:rPr>
        <w:t>согласно</w:t>
      </w:r>
      <w:r w:rsidR="00CF113F" w:rsidRPr="00FE4630">
        <w:rPr>
          <w:sz w:val="24"/>
          <w:szCs w:val="24"/>
        </w:rPr>
        <w:t xml:space="preserve"> пункта</w:t>
      </w:r>
      <w:proofErr w:type="gramEnd"/>
      <w:r w:rsidR="00CF113F" w:rsidRPr="00FE4630">
        <w:rPr>
          <w:sz w:val="24"/>
          <w:szCs w:val="24"/>
        </w:rPr>
        <w:t xml:space="preserve"> 1 статьи 39.17 Земельного кодекса РФ</w:t>
      </w:r>
      <w:r w:rsidRPr="00FE4630">
        <w:rPr>
          <w:sz w:val="24"/>
          <w:szCs w:val="24"/>
        </w:rPr>
        <w:t>:</w:t>
      </w:r>
    </w:p>
    <w:p w:rsidR="00BB7A60" w:rsidRPr="00FE4630" w:rsidRDefault="00BB7A60" w:rsidP="00BB7A60">
      <w:pPr>
        <w:autoSpaceDE w:val="0"/>
        <w:autoSpaceDN w:val="0"/>
        <w:adjustRightInd w:val="0"/>
        <w:ind w:firstLine="708"/>
        <w:jc w:val="both"/>
        <w:rPr>
          <w:sz w:val="24"/>
          <w:szCs w:val="24"/>
        </w:rPr>
      </w:pPr>
      <w:r w:rsidRPr="00FE4630">
        <w:rPr>
          <w:sz w:val="24"/>
          <w:szCs w:val="24"/>
        </w:rPr>
        <w:t>а) для физических лиц:</w:t>
      </w:r>
    </w:p>
    <w:p w:rsidR="00BB7A60" w:rsidRPr="00FE4630" w:rsidRDefault="00BB7A60" w:rsidP="00BB7A60">
      <w:pPr>
        <w:widowControl w:val="0"/>
        <w:ind w:firstLine="709"/>
        <w:jc w:val="both"/>
        <w:rPr>
          <w:sz w:val="24"/>
          <w:szCs w:val="24"/>
        </w:rPr>
      </w:pPr>
      <w:r w:rsidRPr="00FE4630">
        <w:rPr>
          <w:sz w:val="24"/>
          <w:szCs w:val="24"/>
        </w:rPr>
        <w:t>- фамилия, имя, отчество (при наличии)</w:t>
      </w:r>
      <w:r w:rsidR="00CF113F" w:rsidRPr="00FE4630">
        <w:rPr>
          <w:sz w:val="24"/>
          <w:szCs w:val="24"/>
        </w:rPr>
        <w:t>, место жительства</w:t>
      </w:r>
      <w:r w:rsidRPr="00FE4630">
        <w:rPr>
          <w:sz w:val="24"/>
          <w:szCs w:val="24"/>
        </w:rPr>
        <w:t xml:space="preserve"> заявителя;</w:t>
      </w:r>
    </w:p>
    <w:p w:rsidR="00BB7A60" w:rsidRPr="00FE4630" w:rsidRDefault="00BB7A60" w:rsidP="00BB7A60">
      <w:pPr>
        <w:widowControl w:val="0"/>
        <w:ind w:firstLine="709"/>
        <w:jc w:val="both"/>
        <w:rPr>
          <w:sz w:val="24"/>
          <w:szCs w:val="24"/>
        </w:rPr>
      </w:pPr>
      <w:r w:rsidRPr="00FE4630">
        <w:rPr>
          <w:sz w:val="24"/>
          <w:szCs w:val="24"/>
        </w:rPr>
        <w:t xml:space="preserve">- реквизиты документа, удостоверяющего личность </w:t>
      </w:r>
      <w:r w:rsidR="00CF113F" w:rsidRPr="00FE4630">
        <w:rPr>
          <w:sz w:val="24"/>
          <w:szCs w:val="24"/>
        </w:rPr>
        <w:t>заявителя</w:t>
      </w:r>
      <w:r w:rsidRPr="00FE4630">
        <w:rPr>
          <w:sz w:val="24"/>
          <w:szCs w:val="24"/>
        </w:rPr>
        <w:t>;</w:t>
      </w:r>
    </w:p>
    <w:p w:rsidR="00BB7A60" w:rsidRPr="00FE4630" w:rsidRDefault="00BB7A60" w:rsidP="00BB7A60">
      <w:pPr>
        <w:widowControl w:val="0"/>
        <w:ind w:firstLine="709"/>
        <w:jc w:val="both"/>
        <w:rPr>
          <w:sz w:val="24"/>
          <w:szCs w:val="24"/>
        </w:rPr>
      </w:pPr>
      <w:r w:rsidRPr="00FE4630">
        <w:rPr>
          <w:sz w:val="24"/>
          <w:szCs w:val="24"/>
        </w:rPr>
        <w:t>- адрес регистрации заявителя;</w:t>
      </w:r>
    </w:p>
    <w:p w:rsidR="00BB7A60" w:rsidRPr="00FE4630" w:rsidRDefault="00BB7A60" w:rsidP="00BB7A60">
      <w:pPr>
        <w:widowControl w:val="0"/>
        <w:ind w:firstLine="709"/>
        <w:jc w:val="both"/>
        <w:rPr>
          <w:sz w:val="24"/>
          <w:szCs w:val="24"/>
        </w:rPr>
      </w:pPr>
      <w:r w:rsidRPr="00FE4630">
        <w:rPr>
          <w:sz w:val="24"/>
          <w:szCs w:val="24"/>
        </w:rPr>
        <w:t>- почтовый адрес и (или) адрес электронной почты</w:t>
      </w:r>
      <w:r w:rsidR="00CF113F" w:rsidRPr="00FE4630">
        <w:rPr>
          <w:sz w:val="24"/>
          <w:szCs w:val="24"/>
        </w:rPr>
        <w:t xml:space="preserve"> для связи с заявителем</w:t>
      </w:r>
      <w:r w:rsidRPr="00FE4630">
        <w:rPr>
          <w:sz w:val="24"/>
          <w:szCs w:val="24"/>
        </w:rPr>
        <w:t>;</w:t>
      </w:r>
    </w:p>
    <w:p w:rsidR="00BB7A60" w:rsidRPr="00FE4630" w:rsidRDefault="00BB7A60" w:rsidP="00BB7A60">
      <w:pPr>
        <w:widowControl w:val="0"/>
        <w:ind w:firstLine="709"/>
        <w:jc w:val="both"/>
        <w:rPr>
          <w:sz w:val="24"/>
          <w:szCs w:val="24"/>
        </w:rPr>
      </w:pPr>
      <w:r w:rsidRPr="00FE4630">
        <w:rPr>
          <w:sz w:val="24"/>
          <w:szCs w:val="24"/>
        </w:rPr>
        <w:t>- подпись заявителя;</w:t>
      </w:r>
    </w:p>
    <w:p w:rsidR="00BB7A60" w:rsidRPr="00FE4630" w:rsidRDefault="00BB7A60" w:rsidP="00BB7A60">
      <w:pPr>
        <w:widowControl w:val="0"/>
        <w:ind w:firstLine="709"/>
        <w:jc w:val="both"/>
        <w:rPr>
          <w:sz w:val="24"/>
          <w:szCs w:val="24"/>
        </w:rPr>
      </w:pPr>
      <w:r w:rsidRPr="00FE4630">
        <w:rPr>
          <w:sz w:val="24"/>
          <w:szCs w:val="24"/>
        </w:rPr>
        <w:t>- дата;</w:t>
      </w:r>
    </w:p>
    <w:p w:rsidR="00BB7A60" w:rsidRPr="00FE4630" w:rsidRDefault="00BB7A60" w:rsidP="00BB7A60">
      <w:pPr>
        <w:autoSpaceDE w:val="0"/>
        <w:autoSpaceDN w:val="0"/>
        <w:adjustRightInd w:val="0"/>
        <w:ind w:firstLine="708"/>
        <w:jc w:val="both"/>
        <w:rPr>
          <w:sz w:val="24"/>
          <w:szCs w:val="24"/>
        </w:rPr>
      </w:pPr>
      <w:r w:rsidRPr="00FE4630">
        <w:rPr>
          <w:sz w:val="24"/>
          <w:szCs w:val="24"/>
        </w:rPr>
        <w:t>б) для юридических лиц:</w:t>
      </w:r>
    </w:p>
    <w:p w:rsidR="00BB7A60" w:rsidRPr="00FE4630" w:rsidRDefault="00CF113F" w:rsidP="00BB7A60">
      <w:pPr>
        <w:widowControl w:val="0"/>
        <w:tabs>
          <w:tab w:val="left" w:pos="872"/>
        </w:tabs>
        <w:suppressAutoHyphens/>
        <w:ind w:firstLine="709"/>
        <w:jc w:val="both"/>
        <w:rPr>
          <w:sz w:val="24"/>
          <w:szCs w:val="24"/>
        </w:rPr>
      </w:pPr>
      <w:r w:rsidRPr="00FE4630">
        <w:rPr>
          <w:sz w:val="24"/>
          <w:szCs w:val="24"/>
        </w:rPr>
        <w:t xml:space="preserve">- </w:t>
      </w:r>
      <w:r w:rsidR="00BB7A60" w:rsidRPr="00FE4630">
        <w:rPr>
          <w:sz w:val="24"/>
          <w:szCs w:val="24"/>
        </w:rPr>
        <w:t>наименование</w:t>
      </w:r>
      <w:r w:rsidRPr="00FE4630">
        <w:rPr>
          <w:sz w:val="24"/>
          <w:szCs w:val="24"/>
        </w:rPr>
        <w:t xml:space="preserve"> и место нахождения</w:t>
      </w:r>
      <w:r w:rsidR="00BB7A60" w:rsidRPr="00FE4630">
        <w:rPr>
          <w:sz w:val="24"/>
          <w:szCs w:val="24"/>
        </w:rPr>
        <w:t xml:space="preserve"> юридического лица;</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фамилия, имя, отчество (при наличии) полномочного представителя юридического лица;</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реквизиты документа, подтверждающего полномочия представителя заявителя;</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государственный регистрационный номер</w:t>
      </w:r>
      <w:r w:rsidR="00CF113F" w:rsidRPr="00FE4630">
        <w:rPr>
          <w:sz w:val="24"/>
          <w:szCs w:val="24"/>
        </w:rPr>
        <w:t xml:space="preserve"> записи о государственной регистрации юридического лица в едином государственном реестре юридических лиц, </w:t>
      </w:r>
      <w:r w:rsidR="00464EC6" w:rsidRPr="00FE4630">
        <w:rPr>
          <w:sz w:val="24"/>
          <w:szCs w:val="24"/>
        </w:rPr>
        <w:t>идентификационный</w:t>
      </w:r>
      <w:r w:rsidR="001A0641" w:rsidRPr="00FE4630">
        <w:rPr>
          <w:sz w:val="24"/>
          <w:szCs w:val="24"/>
        </w:rPr>
        <w:t xml:space="preserve"> номер налогоплательщика (ИНН)</w:t>
      </w:r>
      <w:r w:rsidRPr="00FE4630">
        <w:rPr>
          <w:sz w:val="24"/>
          <w:szCs w:val="24"/>
        </w:rPr>
        <w:t>;</w:t>
      </w:r>
    </w:p>
    <w:p w:rsidR="00BB7A60" w:rsidRPr="00FE4630" w:rsidRDefault="00BB7A60" w:rsidP="00BB7A60">
      <w:pPr>
        <w:autoSpaceDE w:val="0"/>
        <w:autoSpaceDN w:val="0"/>
        <w:adjustRightInd w:val="0"/>
        <w:ind w:firstLine="709"/>
        <w:rPr>
          <w:sz w:val="24"/>
          <w:szCs w:val="24"/>
        </w:rPr>
      </w:pPr>
      <w:r w:rsidRPr="00FE4630">
        <w:rPr>
          <w:sz w:val="24"/>
          <w:szCs w:val="24"/>
        </w:rPr>
        <w:t>- юридический адрес (место регистрации);</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почтовый адрес и (или) адрес электронной почты</w:t>
      </w:r>
      <w:r w:rsidR="00076CF4" w:rsidRPr="00FE4630">
        <w:rPr>
          <w:sz w:val="24"/>
          <w:szCs w:val="24"/>
        </w:rPr>
        <w:t xml:space="preserve"> для связи с заявителем;</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подпись уполномоченного представителя заявителя;</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печать, дата;</w:t>
      </w:r>
    </w:p>
    <w:p w:rsidR="00BB7A60" w:rsidRPr="00FE4630" w:rsidRDefault="00BB7A60" w:rsidP="00BB7A60">
      <w:pPr>
        <w:autoSpaceDE w:val="0"/>
        <w:autoSpaceDN w:val="0"/>
        <w:adjustRightInd w:val="0"/>
        <w:ind w:firstLine="708"/>
        <w:jc w:val="both"/>
        <w:rPr>
          <w:sz w:val="24"/>
          <w:szCs w:val="24"/>
        </w:rPr>
      </w:pPr>
      <w:r w:rsidRPr="00FE4630">
        <w:rPr>
          <w:sz w:val="24"/>
          <w:szCs w:val="24"/>
        </w:rPr>
        <w:t>в) обязательные сведения:</w:t>
      </w:r>
    </w:p>
    <w:p w:rsidR="00BB7A60" w:rsidRPr="00FE4630" w:rsidRDefault="00BB7A60" w:rsidP="00BB7A60">
      <w:pPr>
        <w:autoSpaceDE w:val="0"/>
        <w:autoSpaceDN w:val="0"/>
        <w:adjustRightInd w:val="0"/>
        <w:ind w:firstLine="708"/>
        <w:jc w:val="both"/>
        <w:rPr>
          <w:sz w:val="24"/>
          <w:szCs w:val="24"/>
        </w:rPr>
      </w:pPr>
      <w:r w:rsidRPr="00FE4630">
        <w:rPr>
          <w:sz w:val="24"/>
          <w:szCs w:val="24"/>
        </w:rPr>
        <w:t>- основани</w:t>
      </w:r>
      <w:r w:rsidR="007A33B9" w:rsidRPr="00FE4630">
        <w:rPr>
          <w:sz w:val="24"/>
          <w:szCs w:val="24"/>
        </w:rPr>
        <w:t>е</w:t>
      </w:r>
      <w:r w:rsidRPr="00FE4630">
        <w:rPr>
          <w:sz w:val="24"/>
          <w:szCs w:val="24"/>
        </w:rPr>
        <w:t xml:space="preserve"> предоставлени</w:t>
      </w:r>
      <w:r w:rsidR="007A33B9" w:rsidRPr="00FE4630">
        <w:rPr>
          <w:sz w:val="24"/>
          <w:szCs w:val="24"/>
        </w:rPr>
        <w:t>я</w:t>
      </w:r>
      <w:r w:rsidRPr="00FE4630">
        <w:rPr>
          <w:sz w:val="24"/>
          <w:szCs w:val="24"/>
        </w:rPr>
        <w:t xml:space="preserve">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w:t>
      </w:r>
      <w:r w:rsidR="00A01999" w:rsidRPr="00FE4630">
        <w:rPr>
          <w:sz w:val="24"/>
          <w:szCs w:val="24"/>
        </w:rPr>
        <w:t>3</w:t>
      </w:r>
      <w:r w:rsidRPr="00FE4630">
        <w:rPr>
          <w:sz w:val="24"/>
          <w:szCs w:val="24"/>
        </w:rPr>
        <w:t xml:space="preserve"> Земельного кодекса </w:t>
      </w:r>
      <w:r w:rsidR="00A01999" w:rsidRPr="00FE4630">
        <w:rPr>
          <w:sz w:val="24"/>
          <w:szCs w:val="24"/>
        </w:rPr>
        <w:t>Российской Федерации</w:t>
      </w:r>
      <w:r w:rsidRPr="00FE4630">
        <w:rPr>
          <w:sz w:val="24"/>
          <w:szCs w:val="24"/>
        </w:rPr>
        <w:t>);</w:t>
      </w:r>
    </w:p>
    <w:p w:rsidR="00BB7A60" w:rsidRPr="00FE4630" w:rsidRDefault="00BB7A60" w:rsidP="00BB7A60">
      <w:pPr>
        <w:autoSpaceDE w:val="0"/>
        <w:autoSpaceDN w:val="0"/>
        <w:adjustRightInd w:val="0"/>
        <w:ind w:firstLine="709"/>
        <w:jc w:val="both"/>
        <w:rPr>
          <w:sz w:val="24"/>
          <w:szCs w:val="24"/>
        </w:rPr>
      </w:pPr>
      <w:r w:rsidRPr="00FE4630">
        <w:rPr>
          <w:sz w:val="24"/>
          <w:szCs w:val="24"/>
        </w:rPr>
        <w:lastRenderedPageBreak/>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кадастровый номер испрашиваемого земельного участка;</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цель использования земельного участка;</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r w:rsidR="00A01999" w:rsidRPr="00FE4630">
        <w:rPr>
          <w:sz w:val="24"/>
          <w:szCs w:val="24"/>
        </w:rPr>
        <w:t>.</w:t>
      </w:r>
    </w:p>
    <w:p w:rsidR="00A52546" w:rsidRPr="00FE4630" w:rsidRDefault="00D94219" w:rsidP="00B47D8A">
      <w:pPr>
        <w:widowControl w:val="0"/>
        <w:tabs>
          <w:tab w:val="left" w:pos="1560"/>
        </w:tabs>
        <w:suppressAutoHyphens/>
        <w:ind w:firstLine="708"/>
        <w:jc w:val="both"/>
        <w:rPr>
          <w:sz w:val="24"/>
          <w:szCs w:val="24"/>
        </w:rPr>
      </w:pPr>
      <w:r w:rsidRPr="00FE4630">
        <w:rPr>
          <w:sz w:val="24"/>
          <w:szCs w:val="24"/>
        </w:rPr>
        <w:t>2.6.2.</w:t>
      </w:r>
      <w:r w:rsidR="00142267" w:rsidRPr="00FE4630">
        <w:rPr>
          <w:sz w:val="24"/>
          <w:szCs w:val="24"/>
        </w:rPr>
        <w:t> </w:t>
      </w:r>
      <w:r w:rsidRPr="00FE4630">
        <w:rPr>
          <w:sz w:val="24"/>
          <w:szCs w:val="24"/>
        </w:rPr>
        <w:t>Документ, удостоверяющий личность заявителя</w:t>
      </w:r>
      <w:r w:rsidR="00C333E7" w:rsidRPr="00FE4630">
        <w:rPr>
          <w:sz w:val="24"/>
          <w:szCs w:val="24"/>
        </w:rPr>
        <w:t xml:space="preserve"> или</w:t>
      </w:r>
      <w:r w:rsidRPr="00FE4630">
        <w:rPr>
          <w:sz w:val="24"/>
          <w:szCs w:val="24"/>
        </w:rPr>
        <w:t xml:space="preserve"> представителя </w:t>
      </w:r>
      <w:r w:rsidR="00C333E7" w:rsidRPr="00FE4630">
        <w:rPr>
          <w:sz w:val="24"/>
          <w:szCs w:val="24"/>
        </w:rPr>
        <w:t xml:space="preserve">заявителя </w:t>
      </w:r>
      <w:r w:rsidR="00833441" w:rsidRPr="00FE4630">
        <w:rPr>
          <w:sz w:val="24"/>
          <w:szCs w:val="24"/>
        </w:rPr>
        <w:t>(1 экз. копия)</w:t>
      </w:r>
      <w:r w:rsidR="00B47D8A" w:rsidRPr="00FE4630">
        <w:rPr>
          <w:sz w:val="24"/>
          <w:szCs w:val="24"/>
        </w:rPr>
        <w:t xml:space="preserve">: </w:t>
      </w:r>
    </w:p>
    <w:p w:rsidR="00A52546" w:rsidRPr="00FE4630" w:rsidRDefault="00A52546" w:rsidP="00A52546">
      <w:pPr>
        <w:pStyle w:val="af3"/>
        <w:numPr>
          <w:ilvl w:val="0"/>
          <w:numId w:val="13"/>
        </w:numPr>
        <w:ind w:left="284" w:firstLine="0"/>
        <w:jc w:val="both"/>
      </w:pPr>
      <w:r w:rsidRPr="00FE4630">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A52546" w:rsidRPr="00FE4630" w:rsidRDefault="00A52546" w:rsidP="00A52546">
      <w:pPr>
        <w:pStyle w:val="af3"/>
        <w:numPr>
          <w:ilvl w:val="0"/>
          <w:numId w:val="13"/>
        </w:numPr>
        <w:ind w:left="284" w:firstLine="0"/>
        <w:jc w:val="both"/>
      </w:pPr>
      <w:r w:rsidRPr="00FE4630">
        <w:t>Временное удостоверение личности (для граждан Российской Федерации);</w:t>
      </w:r>
    </w:p>
    <w:p w:rsidR="00A52546" w:rsidRPr="00FE4630" w:rsidRDefault="00A52546" w:rsidP="00A52546">
      <w:pPr>
        <w:pStyle w:val="af3"/>
        <w:numPr>
          <w:ilvl w:val="0"/>
          <w:numId w:val="13"/>
        </w:numPr>
        <w:ind w:left="284" w:firstLine="0"/>
        <w:jc w:val="both"/>
      </w:pPr>
      <w:r w:rsidRPr="00FE4630">
        <w:t>Паспорт гражданина иностранного государства, легализованный на территории Российской Федерации (для иностранных граждан);</w:t>
      </w:r>
    </w:p>
    <w:p w:rsidR="00A52546" w:rsidRPr="00FE4630" w:rsidRDefault="00A52546" w:rsidP="00A52546">
      <w:pPr>
        <w:pStyle w:val="af3"/>
        <w:numPr>
          <w:ilvl w:val="0"/>
          <w:numId w:val="13"/>
        </w:numPr>
        <w:ind w:left="284" w:firstLine="0"/>
        <w:jc w:val="both"/>
      </w:pPr>
      <w:r w:rsidRPr="00FE4630">
        <w:t>Разрешение на временное проживание (для лиц без гражданства);</w:t>
      </w:r>
    </w:p>
    <w:p w:rsidR="00A52546" w:rsidRPr="00FE4630" w:rsidRDefault="00A52546" w:rsidP="00A52546">
      <w:pPr>
        <w:pStyle w:val="af3"/>
        <w:numPr>
          <w:ilvl w:val="0"/>
          <w:numId w:val="13"/>
        </w:numPr>
        <w:ind w:left="284" w:firstLine="0"/>
        <w:jc w:val="both"/>
      </w:pPr>
      <w:r w:rsidRPr="00FE4630">
        <w:t>Вид на жительство (для лиц без гражданства);</w:t>
      </w:r>
    </w:p>
    <w:p w:rsidR="00A52546" w:rsidRPr="00FE4630" w:rsidRDefault="00A52546" w:rsidP="00A52546">
      <w:pPr>
        <w:pStyle w:val="af3"/>
        <w:numPr>
          <w:ilvl w:val="0"/>
          <w:numId w:val="13"/>
        </w:numPr>
        <w:ind w:left="284" w:firstLine="0"/>
        <w:jc w:val="both"/>
      </w:pPr>
      <w:r w:rsidRPr="00FE4630">
        <w:t>Удостоверение беженца в Российской Федерации (для беженцев);</w:t>
      </w:r>
    </w:p>
    <w:p w:rsidR="00A52546" w:rsidRPr="00FE4630" w:rsidRDefault="00A52546" w:rsidP="00A52546">
      <w:pPr>
        <w:pStyle w:val="af3"/>
        <w:numPr>
          <w:ilvl w:val="0"/>
          <w:numId w:val="13"/>
        </w:numPr>
        <w:ind w:left="284" w:firstLine="0"/>
        <w:jc w:val="both"/>
      </w:pPr>
      <w:r w:rsidRPr="00FE4630">
        <w:t>Свидетельство о рассмотрении ходатайства о признании беженцем  на территории Российской Федерации (для беженцев);</w:t>
      </w:r>
    </w:p>
    <w:p w:rsidR="00A52546" w:rsidRPr="00FE4630" w:rsidRDefault="0057533D" w:rsidP="00A52546">
      <w:pPr>
        <w:pStyle w:val="af3"/>
        <w:numPr>
          <w:ilvl w:val="0"/>
          <w:numId w:val="13"/>
        </w:numPr>
        <w:ind w:left="284" w:firstLine="0"/>
        <w:jc w:val="both"/>
      </w:pPr>
      <w:r w:rsidRPr="00FE4630">
        <w:t>Свидетельство о</w:t>
      </w:r>
      <w:r w:rsidR="00A52546" w:rsidRPr="00FE4630">
        <w:t xml:space="preserve"> предоставлении временного убежища на территории Российской Федерации;</w:t>
      </w:r>
    </w:p>
    <w:p w:rsidR="00A52546" w:rsidRPr="00FE4630" w:rsidRDefault="00A52546" w:rsidP="00A52546">
      <w:pPr>
        <w:pStyle w:val="af3"/>
        <w:numPr>
          <w:ilvl w:val="0"/>
          <w:numId w:val="13"/>
        </w:numPr>
        <w:ind w:left="284" w:firstLine="0"/>
        <w:jc w:val="both"/>
      </w:pPr>
      <w:r w:rsidRPr="00FE4630">
        <w:t>Свидетельство о рождении (для лиц, не достигших возраста 14 лет).</w:t>
      </w:r>
    </w:p>
    <w:p w:rsidR="00D94219" w:rsidRPr="00FE4630" w:rsidRDefault="003659DB" w:rsidP="000C1898">
      <w:pPr>
        <w:widowControl w:val="0"/>
        <w:tabs>
          <w:tab w:val="left" w:pos="1560"/>
        </w:tabs>
        <w:ind w:firstLine="708"/>
        <w:jc w:val="both"/>
        <w:rPr>
          <w:sz w:val="24"/>
          <w:szCs w:val="24"/>
        </w:rPr>
      </w:pPr>
      <w:r w:rsidRPr="00FE4630">
        <w:rPr>
          <w:sz w:val="24"/>
          <w:szCs w:val="24"/>
        </w:rPr>
        <w:t>2.6.</w:t>
      </w:r>
      <w:r w:rsidR="00D94219" w:rsidRPr="00FE4630">
        <w:rPr>
          <w:sz w:val="24"/>
          <w:szCs w:val="24"/>
        </w:rPr>
        <w:t>3.</w:t>
      </w:r>
      <w:r w:rsidR="00142267" w:rsidRPr="00FE4630">
        <w:rPr>
          <w:sz w:val="24"/>
          <w:szCs w:val="24"/>
        </w:rPr>
        <w:t> </w:t>
      </w:r>
      <w:r w:rsidR="00D94219" w:rsidRPr="00FE4630">
        <w:rPr>
          <w:sz w:val="24"/>
          <w:szCs w:val="24"/>
        </w:rPr>
        <w:t xml:space="preserve"> </w:t>
      </w:r>
      <w:r w:rsidR="000D5BA8" w:rsidRPr="00FE4630">
        <w:rPr>
          <w:sz w:val="24"/>
          <w:szCs w:val="24"/>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r w:rsidR="00833441" w:rsidRPr="00FE4630">
        <w:rPr>
          <w:sz w:val="24"/>
          <w:szCs w:val="24"/>
        </w:rPr>
        <w:t>(1 экз. копия)</w:t>
      </w:r>
      <w:r w:rsidR="00D94219" w:rsidRPr="00FE4630">
        <w:rPr>
          <w:sz w:val="24"/>
          <w:szCs w:val="24"/>
        </w:rPr>
        <w:t>:</w:t>
      </w:r>
    </w:p>
    <w:p w:rsidR="00D94219" w:rsidRPr="00FE4630" w:rsidRDefault="00D94219" w:rsidP="000C1898">
      <w:pPr>
        <w:widowControl w:val="0"/>
        <w:ind w:firstLine="708"/>
        <w:jc w:val="both"/>
        <w:rPr>
          <w:sz w:val="24"/>
          <w:szCs w:val="24"/>
        </w:rPr>
      </w:pPr>
      <w:r w:rsidRPr="00FE4630">
        <w:rPr>
          <w:sz w:val="24"/>
          <w:szCs w:val="24"/>
        </w:rPr>
        <w:t>Для представителей физического лица:</w:t>
      </w:r>
    </w:p>
    <w:p w:rsidR="00D94219" w:rsidRPr="00FE4630" w:rsidRDefault="00D94219" w:rsidP="000C1898">
      <w:pPr>
        <w:widowControl w:val="0"/>
        <w:tabs>
          <w:tab w:val="left" w:pos="851"/>
        </w:tabs>
        <w:suppressAutoHyphens/>
        <w:ind w:firstLine="708"/>
        <w:jc w:val="both"/>
        <w:rPr>
          <w:sz w:val="24"/>
          <w:szCs w:val="24"/>
        </w:rPr>
      </w:pPr>
      <w:r w:rsidRPr="00FE4630">
        <w:rPr>
          <w:sz w:val="24"/>
          <w:szCs w:val="24"/>
        </w:rPr>
        <w:t>-</w:t>
      </w:r>
      <w:r w:rsidR="00142267" w:rsidRPr="00FE4630">
        <w:rPr>
          <w:sz w:val="24"/>
          <w:szCs w:val="24"/>
        </w:rPr>
        <w:t> </w:t>
      </w:r>
      <w:r w:rsidRPr="00FE4630">
        <w:rPr>
          <w:sz w:val="24"/>
          <w:szCs w:val="24"/>
        </w:rPr>
        <w:t xml:space="preserve">доверенность, оформленная в установленном законом порядке, </w:t>
      </w:r>
      <w:r w:rsidRPr="00FE4630">
        <w:rPr>
          <w:sz w:val="24"/>
          <w:szCs w:val="24"/>
        </w:rPr>
        <w:br/>
        <w:t>на представление интересов заявителя (заявителей);</w:t>
      </w:r>
    </w:p>
    <w:p w:rsidR="000D5BA8" w:rsidRPr="00FE4630" w:rsidRDefault="00D94219" w:rsidP="00D256A4">
      <w:pPr>
        <w:ind w:firstLine="709"/>
        <w:jc w:val="both"/>
        <w:rPr>
          <w:sz w:val="24"/>
          <w:szCs w:val="24"/>
        </w:rPr>
      </w:pPr>
      <w:r w:rsidRPr="00FE4630">
        <w:rPr>
          <w:sz w:val="24"/>
          <w:szCs w:val="24"/>
        </w:rPr>
        <w:t>-</w:t>
      </w:r>
      <w:r w:rsidR="00142267" w:rsidRPr="00FE4630">
        <w:rPr>
          <w:sz w:val="24"/>
          <w:szCs w:val="24"/>
        </w:rPr>
        <w:t> </w:t>
      </w:r>
      <w:r w:rsidR="000D5BA8" w:rsidRPr="00FE4630">
        <w:rPr>
          <w:sz w:val="24"/>
          <w:szCs w:val="24"/>
        </w:rPr>
        <w:t>свидетельство о рождении</w:t>
      </w:r>
      <w:r w:rsidR="00D256A4" w:rsidRPr="00FE4630">
        <w:rPr>
          <w:sz w:val="24"/>
          <w:szCs w:val="24"/>
        </w:rPr>
        <w:t xml:space="preserve"> (на представление интересов несовершеннолетнего ребенка до 14 лет)</w:t>
      </w:r>
      <w:r w:rsidR="000D5BA8" w:rsidRPr="00FE4630">
        <w:rPr>
          <w:sz w:val="24"/>
          <w:szCs w:val="24"/>
        </w:rPr>
        <w:t>;</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свидетельство об усыновлении</w:t>
      </w:r>
      <w:r w:rsidR="00D256A4" w:rsidRPr="00FE4630">
        <w:rPr>
          <w:sz w:val="24"/>
          <w:szCs w:val="24"/>
        </w:rPr>
        <w:t xml:space="preserve"> (на представление интересов несовершеннолетнего ребенка до 14 лет)</w:t>
      </w:r>
      <w:r w:rsidRPr="00FE4630">
        <w:rPr>
          <w:sz w:val="24"/>
          <w:szCs w:val="24"/>
        </w:rPr>
        <w:t>;</w:t>
      </w:r>
    </w:p>
    <w:p w:rsidR="00D94219" w:rsidRPr="00FE4630" w:rsidRDefault="000D5BA8" w:rsidP="000C1898">
      <w:pPr>
        <w:widowControl w:val="0"/>
        <w:tabs>
          <w:tab w:val="left" w:pos="851"/>
        </w:tabs>
        <w:suppressAutoHyphens/>
        <w:ind w:firstLine="708"/>
        <w:jc w:val="both"/>
        <w:rPr>
          <w:sz w:val="24"/>
          <w:szCs w:val="24"/>
        </w:rPr>
      </w:pPr>
      <w:r w:rsidRPr="00FE4630">
        <w:rPr>
          <w:sz w:val="24"/>
          <w:szCs w:val="24"/>
        </w:rPr>
        <w:t>- </w:t>
      </w:r>
      <w:r w:rsidR="00D94219" w:rsidRPr="00FE4630">
        <w:rPr>
          <w:sz w:val="24"/>
          <w:szCs w:val="24"/>
        </w:rPr>
        <w:t>акт органа опеки и попечительства о назначении опекуна или попечителя.</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Для представителей юридического лица: </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 доверенность, оформленная в установленном законом порядке, </w:t>
      </w:r>
      <w:r w:rsidR="00D256A4" w:rsidRPr="00FE4630">
        <w:rPr>
          <w:sz w:val="24"/>
          <w:szCs w:val="24"/>
        </w:rPr>
        <w:br/>
      </w:r>
      <w:r w:rsidRPr="00FE4630">
        <w:rPr>
          <w:sz w:val="24"/>
          <w:szCs w:val="24"/>
        </w:rPr>
        <w:t>на представление интересов заявителя</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 определение арбитражного суда о введении внешнего управления </w:t>
      </w:r>
      <w:r w:rsidR="00D256A4" w:rsidRPr="00FE4630">
        <w:rPr>
          <w:sz w:val="24"/>
          <w:szCs w:val="24"/>
        </w:rPr>
        <w:br/>
      </w:r>
      <w:r w:rsidRPr="00FE4630">
        <w:rPr>
          <w:sz w:val="24"/>
          <w:szCs w:val="24"/>
        </w:rPr>
        <w:t>и назначении внешнего управляющего (для организации, в отношении которой введена процедура внешнего управления).</w:t>
      </w:r>
    </w:p>
    <w:p w:rsidR="00402781" w:rsidRPr="00FE4630" w:rsidRDefault="003659DB" w:rsidP="000D5BA8">
      <w:pPr>
        <w:widowControl w:val="0"/>
        <w:tabs>
          <w:tab w:val="left" w:pos="851"/>
        </w:tabs>
        <w:suppressAutoHyphens/>
        <w:ind w:firstLine="708"/>
        <w:jc w:val="both"/>
        <w:rPr>
          <w:sz w:val="24"/>
          <w:szCs w:val="24"/>
        </w:rPr>
      </w:pPr>
      <w:r w:rsidRPr="00FE4630">
        <w:rPr>
          <w:sz w:val="24"/>
          <w:szCs w:val="24"/>
        </w:rPr>
        <w:t>2.6</w:t>
      </w:r>
      <w:r w:rsidR="00402781" w:rsidRPr="00FE4630">
        <w:rPr>
          <w:sz w:val="24"/>
          <w:szCs w:val="24"/>
        </w:rPr>
        <w:t>.4.</w:t>
      </w:r>
      <w:r w:rsidR="00142267" w:rsidRPr="00FE4630">
        <w:rPr>
          <w:sz w:val="24"/>
          <w:szCs w:val="24"/>
        </w:rPr>
        <w:t xml:space="preserve"> Согласие супруга на приобретение в собственность земельного участка </w:t>
      </w:r>
      <w:r w:rsidR="003B2B37" w:rsidRPr="00FE4630">
        <w:rPr>
          <w:sz w:val="24"/>
          <w:szCs w:val="24"/>
        </w:rPr>
        <w:t>(1 экз. нотариально заверенное)</w:t>
      </w:r>
      <w:r w:rsidR="00142267" w:rsidRPr="00FE4630">
        <w:rPr>
          <w:sz w:val="24"/>
          <w:szCs w:val="24"/>
        </w:rPr>
        <w:t>.</w:t>
      </w:r>
    </w:p>
    <w:p w:rsidR="00D256A4" w:rsidRPr="00FE4630" w:rsidRDefault="00D94219" w:rsidP="00D256A4">
      <w:pPr>
        <w:widowControl w:val="0"/>
        <w:tabs>
          <w:tab w:val="left" w:pos="851"/>
        </w:tabs>
        <w:suppressAutoHyphens/>
        <w:ind w:firstLine="708"/>
        <w:jc w:val="both"/>
        <w:rPr>
          <w:sz w:val="24"/>
          <w:szCs w:val="24"/>
        </w:rPr>
      </w:pPr>
      <w:r w:rsidRPr="00FE4630">
        <w:rPr>
          <w:sz w:val="24"/>
          <w:szCs w:val="24"/>
        </w:rPr>
        <w:t>2.6.</w:t>
      </w:r>
      <w:r w:rsidR="00142267" w:rsidRPr="00FE4630">
        <w:rPr>
          <w:sz w:val="24"/>
          <w:szCs w:val="24"/>
        </w:rPr>
        <w:t>5</w:t>
      </w:r>
      <w:r w:rsidR="00D256A4" w:rsidRPr="00FE4630">
        <w:rPr>
          <w:sz w:val="24"/>
          <w:szCs w:val="24"/>
        </w:rPr>
        <w:t xml:space="preserve">. Заверенный перевод на русский язык документов </w:t>
      </w:r>
      <w:r w:rsidR="00D256A4" w:rsidRPr="00FE4630">
        <w:rPr>
          <w:sz w:val="24"/>
          <w:szCs w:val="24"/>
        </w:rPr>
        <w:br/>
        <w:t xml:space="preserve">о государственной регистрации юридического лица в соответствии </w:t>
      </w:r>
      <w:r w:rsidR="00D256A4" w:rsidRPr="00FE4630">
        <w:rPr>
          <w:sz w:val="24"/>
          <w:szCs w:val="24"/>
        </w:rPr>
        <w:br/>
      </w:r>
      <w:r w:rsidR="00D256A4" w:rsidRPr="00FE4630">
        <w:rPr>
          <w:sz w:val="24"/>
          <w:szCs w:val="24"/>
        </w:rPr>
        <w:lastRenderedPageBreak/>
        <w:t>с законодательством иностранного государства (в случае если заявителем является иностранное юридическое лицо)</w:t>
      </w:r>
    </w:p>
    <w:p w:rsidR="00D256A4" w:rsidRPr="00FE4630" w:rsidRDefault="00D256A4" w:rsidP="00D256A4">
      <w:pPr>
        <w:widowControl w:val="0"/>
        <w:tabs>
          <w:tab w:val="left" w:pos="851"/>
        </w:tabs>
        <w:suppressAutoHyphens/>
        <w:ind w:firstLine="708"/>
        <w:jc w:val="both"/>
        <w:rPr>
          <w:sz w:val="24"/>
          <w:szCs w:val="24"/>
        </w:rPr>
      </w:pPr>
      <w:r w:rsidRPr="00FE4630">
        <w:rPr>
          <w:sz w:val="24"/>
          <w:szCs w:val="24"/>
        </w:rPr>
        <w:t xml:space="preserve">2.6.6. Документы, подтверждающие право заявителя на приобретение земельного участка без проведения торгов в соответствии с приложением № 2 </w:t>
      </w:r>
      <w:r w:rsidRPr="00FE4630">
        <w:rPr>
          <w:sz w:val="24"/>
          <w:szCs w:val="24"/>
        </w:rPr>
        <w:br/>
        <w:t>к административному регламенту.</w:t>
      </w:r>
    </w:p>
    <w:p w:rsidR="000321E4" w:rsidRPr="00FE4630" w:rsidRDefault="000321E4" w:rsidP="000321E4">
      <w:pPr>
        <w:autoSpaceDE w:val="0"/>
        <w:autoSpaceDN w:val="0"/>
        <w:adjustRightInd w:val="0"/>
        <w:ind w:firstLine="540"/>
        <w:jc w:val="both"/>
        <w:rPr>
          <w:sz w:val="24"/>
          <w:szCs w:val="24"/>
        </w:rPr>
      </w:pPr>
      <w:r w:rsidRPr="00FE4630">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4C6B3B" w:rsidRPr="00FE4630" w:rsidRDefault="004C6B3B" w:rsidP="004C6B3B">
      <w:pPr>
        <w:autoSpaceDE w:val="0"/>
        <w:autoSpaceDN w:val="0"/>
        <w:adjustRightInd w:val="0"/>
        <w:ind w:firstLine="708"/>
        <w:jc w:val="both"/>
        <w:rPr>
          <w:sz w:val="24"/>
          <w:szCs w:val="24"/>
        </w:rPr>
      </w:pPr>
      <w:r w:rsidRPr="00FE4630">
        <w:rPr>
          <w:sz w:val="24"/>
          <w:szCs w:val="24"/>
        </w:rPr>
        <w:t xml:space="preserve">Предоставление документов, указанных в подпунктах 2.6.6 не требуется </w:t>
      </w:r>
      <w:r w:rsidRPr="00FE4630">
        <w:rPr>
          <w:sz w:val="24"/>
          <w:szCs w:val="24"/>
        </w:rPr>
        <w:br/>
        <w:t xml:space="preserve">в случае, если указанные документы направлялись с заявлением </w:t>
      </w:r>
      <w:r w:rsidRPr="00FE4630">
        <w:rPr>
          <w:sz w:val="24"/>
          <w:szCs w:val="24"/>
        </w:rPr>
        <w:br/>
        <w:t xml:space="preserve">о предварительном согласовании предоставления земельного участка, </w:t>
      </w:r>
      <w:r w:rsidRPr="00FE4630">
        <w:rPr>
          <w:sz w:val="24"/>
          <w:szCs w:val="24"/>
        </w:rPr>
        <w:br/>
        <w:t>по итогам рассмотрения которого принято решение о предварительном согласовании предоставления земельного участка.</w:t>
      </w:r>
    </w:p>
    <w:p w:rsidR="004C6B3B" w:rsidRPr="00FE4630" w:rsidRDefault="004C6B3B" w:rsidP="000321E4">
      <w:pPr>
        <w:autoSpaceDE w:val="0"/>
        <w:autoSpaceDN w:val="0"/>
        <w:adjustRightInd w:val="0"/>
        <w:ind w:firstLine="540"/>
        <w:jc w:val="both"/>
        <w:rPr>
          <w:sz w:val="24"/>
          <w:szCs w:val="24"/>
        </w:rPr>
      </w:pPr>
    </w:p>
    <w:p w:rsidR="00BE79CC" w:rsidRPr="00FE4630" w:rsidRDefault="00BE79CC" w:rsidP="00D256A4">
      <w:pPr>
        <w:widowControl w:val="0"/>
        <w:tabs>
          <w:tab w:val="left" w:pos="851"/>
        </w:tabs>
        <w:suppressAutoHyphens/>
        <w:ind w:firstLine="708"/>
        <w:jc w:val="both"/>
        <w:rPr>
          <w:sz w:val="24"/>
          <w:szCs w:val="24"/>
        </w:rPr>
      </w:pPr>
      <w:r w:rsidRPr="00FE4630">
        <w:rPr>
          <w:sz w:val="24"/>
          <w:szCs w:val="24"/>
        </w:rPr>
        <w:t>По собственной инициативе заявитель дополнительно может представить документы, которые, по его мнению</w:t>
      </w:r>
      <w:r w:rsidR="00541CC7" w:rsidRPr="00FE4630">
        <w:rPr>
          <w:sz w:val="24"/>
          <w:szCs w:val="24"/>
        </w:rPr>
        <w:t>,</w:t>
      </w:r>
      <w:r w:rsidRPr="00FE4630">
        <w:rPr>
          <w:sz w:val="24"/>
          <w:szCs w:val="24"/>
        </w:rPr>
        <w:t xml:space="preserve"> имеют значение для предоставления земельного участка.</w:t>
      </w:r>
    </w:p>
    <w:p w:rsidR="000321E4" w:rsidRPr="00FE4630" w:rsidRDefault="00502EEC" w:rsidP="000321E4">
      <w:pPr>
        <w:tabs>
          <w:tab w:val="left" w:pos="1276"/>
        </w:tabs>
        <w:autoSpaceDE w:val="0"/>
        <w:autoSpaceDN w:val="0"/>
        <w:adjustRightInd w:val="0"/>
        <w:ind w:firstLine="708"/>
        <w:jc w:val="both"/>
        <w:rPr>
          <w:sz w:val="24"/>
          <w:szCs w:val="24"/>
        </w:rPr>
      </w:pPr>
      <w:r w:rsidRPr="00FE4630">
        <w:rPr>
          <w:sz w:val="24"/>
          <w:szCs w:val="24"/>
        </w:rPr>
        <w:t>2.7.</w:t>
      </w:r>
      <w:r w:rsidR="000321E4" w:rsidRPr="00FE4630">
        <w:rPr>
          <w:sz w:val="24"/>
          <w:szCs w:val="24"/>
        </w:rPr>
        <w:t xml:space="preserve">Документы, подтверждающие право заявителя на приобретение земельного участка без проведения торгов, которые находятся в распоряжении органов местного самоуправления и иных организаций, и которые заявитель вправе представить, указаны </w:t>
      </w:r>
      <w:r w:rsidR="000321E4" w:rsidRPr="00FE4630">
        <w:rPr>
          <w:sz w:val="24"/>
          <w:szCs w:val="24"/>
        </w:rPr>
        <w:br/>
        <w:t>в приложении № 2 к административному регламенту.</w:t>
      </w:r>
    </w:p>
    <w:p w:rsidR="00C62D69" w:rsidRPr="00FE4630" w:rsidRDefault="00C62D69" w:rsidP="000C1898">
      <w:pPr>
        <w:tabs>
          <w:tab w:val="left" w:pos="1276"/>
        </w:tabs>
        <w:autoSpaceDE w:val="0"/>
        <w:autoSpaceDN w:val="0"/>
        <w:adjustRightInd w:val="0"/>
        <w:ind w:firstLine="708"/>
        <w:jc w:val="both"/>
        <w:rPr>
          <w:sz w:val="24"/>
          <w:szCs w:val="24"/>
        </w:rPr>
      </w:pPr>
      <w:r w:rsidRPr="00FE4630">
        <w:rPr>
          <w:sz w:val="24"/>
          <w:szCs w:val="24"/>
        </w:rPr>
        <w:t xml:space="preserve">МФЦ, </w:t>
      </w:r>
      <w:r w:rsidR="00F1493D" w:rsidRPr="00FE4630">
        <w:rPr>
          <w:sz w:val="24"/>
          <w:szCs w:val="24"/>
        </w:rPr>
        <w:t>администрация</w:t>
      </w:r>
      <w:r w:rsidRPr="00FE4630">
        <w:rPr>
          <w:sz w:val="24"/>
          <w:szCs w:val="24"/>
        </w:rPr>
        <w:t xml:space="preserve"> не вправе требовать от заявителя:</w:t>
      </w:r>
    </w:p>
    <w:p w:rsidR="00C62D69" w:rsidRPr="00FE4630" w:rsidRDefault="00C62D69" w:rsidP="000C1898">
      <w:pPr>
        <w:widowControl w:val="0"/>
        <w:suppressAutoHyphens/>
        <w:ind w:firstLine="708"/>
        <w:jc w:val="both"/>
        <w:rPr>
          <w:sz w:val="24"/>
          <w:szCs w:val="24"/>
        </w:rPr>
      </w:pPr>
      <w:r w:rsidRPr="00FE463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C62D69" w:rsidRPr="00FE4630" w:rsidRDefault="00C62D69" w:rsidP="000C1898">
      <w:pPr>
        <w:widowControl w:val="0"/>
        <w:suppressAutoHyphens/>
        <w:ind w:firstLine="708"/>
        <w:jc w:val="both"/>
        <w:rPr>
          <w:sz w:val="24"/>
          <w:szCs w:val="24"/>
        </w:rPr>
      </w:pPr>
      <w:proofErr w:type="gramStart"/>
      <w:r w:rsidRPr="00FE4630">
        <w:rPr>
          <w:sz w:val="24"/>
          <w:szCs w:val="24"/>
        </w:rPr>
        <w:t xml:space="preserve">- представления документов и информации, которые в соответствии </w:t>
      </w:r>
      <w:r w:rsidRPr="00FE4630">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FE4630">
        <w:rPr>
          <w:color w:val="000000"/>
          <w:sz w:val="24"/>
          <w:szCs w:val="24"/>
        </w:rPr>
        <w:t>органов, предоставляющих</w:t>
      </w:r>
      <w:r w:rsidRPr="00FE4630">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w:t>
      </w:r>
      <w:r w:rsidR="001A14DE" w:rsidRPr="00FE4630">
        <w:rPr>
          <w:sz w:val="24"/>
          <w:szCs w:val="24"/>
        </w:rPr>
        <w:t>210-ФЗ</w:t>
      </w:r>
      <w:proofErr w:type="gramEnd"/>
      <w:r w:rsidR="001A14DE" w:rsidRPr="00FE4630">
        <w:rPr>
          <w:sz w:val="24"/>
          <w:szCs w:val="24"/>
        </w:rPr>
        <w:t xml:space="preserve"> </w:t>
      </w:r>
      <w:r w:rsidRPr="00FE4630">
        <w:rPr>
          <w:sz w:val="24"/>
          <w:szCs w:val="24"/>
        </w:rPr>
        <w:t xml:space="preserve">«Об организации предоставления государственных </w:t>
      </w:r>
      <w:r w:rsidRPr="00FE4630">
        <w:rPr>
          <w:sz w:val="24"/>
          <w:szCs w:val="24"/>
        </w:rPr>
        <w:br/>
        <w:t>и муниципальных услуг»</w:t>
      </w:r>
      <w:r w:rsidR="00D32BFE" w:rsidRPr="00FE4630">
        <w:rPr>
          <w:sz w:val="24"/>
          <w:szCs w:val="24"/>
        </w:rPr>
        <w:t xml:space="preserve"> </w:t>
      </w:r>
    </w:p>
    <w:p w:rsidR="00323FE1" w:rsidRPr="00FE4630" w:rsidRDefault="0017732C" w:rsidP="00323FE1">
      <w:pPr>
        <w:ind w:firstLine="709"/>
        <w:jc w:val="both"/>
        <w:rPr>
          <w:sz w:val="24"/>
          <w:szCs w:val="24"/>
        </w:rPr>
      </w:pPr>
      <w:r w:rsidRPr="00FE4630">
        <w:rPr>
          <w:sz w:val="24"/>
          <w:szCs w:val="24"/>
        </w:rPr>
        <w:t>2.</w:t>
      </w:r>
      <w:r w:rsidR="00E656B1" w:rsidRPr="00FE4630">
        <w:rPr>
          <w:sz w:val="24"/>
          <w:szCs w:val="24"/>
        </w:rPr>
        <w:t>8</w:t>
      </w:r>
      <w:r w:rsidRPr="00FE4630">
        <w:rPr>
          <w:sz w:val="24"/>
          <w:szCs w:val="24"/>
        </w:rPr>
        <w:t xml:space="preserve"> </w:t>
      </w:r>
      <w:r w:rsidR="00323FE1" w:rsidRPr="00FE4630">
        <w:rPr>
          <w:sz w:val="24"/>
          <w:szCs w:val="24"/>
        </w:rPr>
        <w:t>Общие требования к оформлению документов, представляемых для предоставления муниципальной услуги:</w:t>
      </w:r>
    </w:p>
    <w:p w:rsidR="00323FE1" w:rsidRPr="00FE4630" w:rsidRDefault="00323FE1" w:rsidP="00323FE1">
      <w:pPr>
        <w:ind w:firstLine="709"/>
        <w:jc w:val="both"/>
        <w:rPr>
          <w:sz w:val="24"/>
          <w:szCs w:val="24"/>
        </w:rPr>
      </w:pPr>
      <w:r w:rsidRPr="00FE4630">
        <w:rPr>
          <w:sz w:val="24"/>
          <w:szCs w:val="24"/>
        </w:rPr>
        <w:t>- документы на русском языке, либо имеют заверенный перевод на русский язык;</w:t>
      </w:r>
    </w:p>
    <w:p w:rsidR="00323FE1" w:rsidRPr="00FE4630" w:rsidRDefault="00323FE1" w:rsidP="00323FE1">
      <w:pPr>
        <w:ind w:firstLine="709"/>
        <w:jc w:val="both"/>
        <w:rPr>
          <w:sz w:val="24"/>
          <w:szCs w:val="24"/>
        </w:rPr>
      </w:pPr>
      <w:r w:rsidRPr="00FE4630">
        <w:rPr>
          <w:sz w:val="24"/>
          <w:szCs w:val="24"/>
        </w:rPr>
        <w:t>- наименование заявителя, адрес, перечень планируемых работ должны быть написаны полностью, разборчивым почерком;</w:t>
      </w:r>
    </w:p>
    <w:p w:rsidR="00323FE1" w:rsidRPr="00FE4630" w:rsidRDefault="00323FE1" w:rsidP="00323FE1">
      <w:pPr>
        <w:ind w:firstLine="709"/>
        <w:jc w:val="both"/>
        <w:rPr>
          <w:sz w:val="24"/>
          <w:szCs w:val="24"/>
        </w:rPr>
      </w:pPr>
      <w:r w:rsidRPr="00FE4630">
        <w:rPr>
          <w:sz w:val="24"/>
          <w:szCs w:val="24"/>
        </w:rPr>
        <w:t>- исправления и подчистки в заявлении и документах не допускаются;</w:t>
      </w:r>
    </w:p>
    <w:p w:rsidR="00323FE1" w:rsidRPr="00FE4630" w:rsidRDefault="00323FE1" w:rsidP="00323FE1">
      <w:pPr>
        <w:ind w:firstLine="709"/>
        <w:jc w:val="both"/>
        <w:rPr>
          <w:sz w:val="24"/>
          <w:szCs w:val="24"/>
        </w:rPr>
      </w:pPr>
      <w:r w:rsidRPr="00FE4630">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430E3F" w:rsidRPr="00FE4630" w:rsidRDefault="00430E3F" w:rsidP="000C1898">
      <w:pPr>
        <w:tabs>
          <w:tab w:val="left" w:pos="1276"/>
        </w:tabs>
        <w:autoSpaceDE w:val="0"/>
        <w:autoSpaceDN w:val="0"/>
        <w:adjustRightInd w:val="0"/>
        <w:ind w:firstLine="708"/>
        <w:jc w:val="both"/>
        <w:rPr>
          <w:sz w:val="24"/>
          <w:szCs w:val="24"/>
        </w:rPr>
      </w:pPr>
      <w:r w:rsidRPr="00FE4630">
        <w:rPr>
          <w:sz w:val="24"/>
          <w:szCs w:val="24"/>
        </w:rPr>
        <w:t>2.</w:t>
      </w:r>
      <w:r w:rsidR="00E656B1" w:rsidRPr="00FE4630">
        <w:rPr>
          <w:sz w:val="24"/>
          <w:szCs w:val="24"/>
        </w:rPr>
        <w:t>9</w:t>
      </w:r>
      <w:r w:rsidRPr="00FE4630">
        <w:rPr>
          <w:sz w:val="24"/>
          <w:szCs w:val="24"/>
        </w:rPr>
        <w:t>.</w:t>
      </w:r>
      <w:r w:rsidR="00C62D69" w:rsidRPr="00FE4630">
        <w:rPr>
          <w:sz w:val="24"/>
          <w:szCs w:val="24"/>
        </w:rPr>
        <w:t> </w:t>
      </w:r>
      <w:r w:rsidRPr="00FE4630">
        <w:rPr>
          <w:sz w:val="24"/>
          <w:szCs w:val="24"/>
        </w:rPr>
        <w:t>Исчерпывающий перечень оснований для отказа в приеме до</w:t>
      </w:r>
      <w:r w:rsidR="001728B5" w:rsidRPr="00FE4630">
        <w:rPr>
          <w:sz w:val="24"/>
          <w:szCs w:val="24"/>
        </w:rPr>
        <w:t>кументов, необходимых для предоставления муниципальной услуги.</w:t>
      </w:r>
    </w:p>
    <w:p w:rsidR="001728B5" w:rsidRPr="00FE4630" w:rsidRDefault="001728B5" w:rsidP="000C1898">
      <w:pPr>
        <w:tabs>
          <w:tab w:val="left" w:pos="1276"/>
        </w:tabs>
        <w:autoSpaceDE w:val="0"/>
        <w:autoSpaceDN w:val="0"/>
        <w:adjustRightInd w:val="0"/>
        <w:ind w:firstLine="708"/>
        <w:jc w:val="both"/>
        <w:rPr>
          <w:sz w:val="24"/>
          <w:szCs w:val="24"/>
        </w:rPr>
      </w:pPr>
      <w:r w:rsidRPr="00FE4630">
        <w:rPr>
          <w:sz w:val="24"/>
          <w:szCs w:val="24"/>
        </w:rPr>
        <w:t>Основания для отказа в приеме документов для получения муниципальной услуги:</w:t>
      </w:r>
    </w:p>
    <w:p w:rsidR="001A14DE" w:rsidRPr="00FE4630" w:rsidRDefault="001A14DE" w:rsidP="001A14DE">
      <w:pPr>
        <w:ind w:firstLine="709"/>
        <w:jc w:val="both"/>
        <w:rPr>
          <w:sz w:val="24"/>
          <w:szCs w:val="24"/>
        </w:rPr>
      </w:pPr>
      <w:r w:rsidRPr="00FE4630">
        <w:rPr>
          <w:sz w:val="24"/>
          <w:szCs w:val="24"/>
        </w:rPr>
        <w:t>- документы представлены лицом, не имеющим соответствующих полномочий;</w:t>
      </w:r>
    </w:p>
    <w:p w:rsidR="001A14DE" w:rsidRPr="00FE4630" w:rsidRDefault="001A14DE" w:rsidP="001A14DE">
      <w:pPr>
        <w:ind w:firstLine="709"/>
        <w:jc w:val="both"/>
        <w:rPr>
          <w:sz w:val="24"/>
          <w:szCs w:val="24"/>
        </w:rPr>
      </w:pPr>
      <w:r w:rsidRPr="00FE4630">
        <w:rPr>
          <w:sz w:val="24"/>
          <w:szCs w:val="24"/>
        </w:rPr>
        <w:t>- предоставление неполного перечня документов, определенных пунктом 2.6 настоящего регламента;</w:t>
      </w:r>
    </w:p>
    <w:p w:rsidR="001A14DE" w:rsidRPr="00FE4630" w:rsidRDefault="001A14DE" w:rsidP="001A14DE">
      <w:pPr>
        <w:ind w:firstLine="709"/>
        <w:jc w:val="both"/>
        <w:rPr>
          <w:sz w:val="24"/>
          <w:szCs w:val="24"/>
        </w:rPr>
      </w:pPr>
      <w:r w:rsidRPr="00FE4630">
        <w:rPr>
          <w:sz w:val="24"/>
          <w:szCs w:val="24"/>
        </w:rPr>
        <w:t>- документ поврежден, текст не поддается прочтению, содержит нецензурные или оскорбительные выражения;</w:t>
      </w:r>
    </w:p>
    <w:p w:rsidR="001A14DE" w:rsidRPr="00FE4630" w:rsidRDefault="001A14DE" w:rsidP="001A14DE">
      <w:pPr>
        <w:ind w:firstLine="709"/>
        <w:jc w:val="both"/>
        <w:rPr>
          <w:sz w:val="24"/>
          <w:szCs w:val="24"/>
        </w:rPr>
      </w:pPr>
      <w:r w:rsidRPr="00FE4630">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1A14DE" w:rsidRPr="00FE4630" w:rsidRDefault="001A14DE" w:rsidP="001A14DE">
      <w:pPr>
        <w:ind w:firstLine="709"/>
        <w:jc w:val="both"/>
        <w:rPr>
          <w:sz w:val="24"/>
          <w:szCs w:val="24"/>
        </w:rPr>
      </w:pPr>
      <w:r w:rsidRPr="00FE4630">
        <w:rPr>
          <w:sz w:val="24"/>
          <w:szCs w:val="24"/>
        </w:rPr>
        <w:lastRenderedPageBreak/>
        <w:t xml:space="preserve">-в документах присутствуют подчистки, приписки, зачеркнутые слова и иные, не оговоренные в них исправления; </w:t>
      </w:r>
    </w:p>
    <w:p w:rsidR="001A14DE" w:rsidRPr="00FE4630" w:rsidRDefault="001A14DE" w:rsidP="001A14DE">
      <w:pPr>
        <w:ind w:firstLine="709"/>
        <w:jc w:val="both"/>
        <w:rPr>
          <w:sz w:val="24"/>
          <w:szCs w:val="24"/>
        </w:rPr>
      </w:pPr>
      <w:r w:rsidRPr="00FE4630">
        <w:rPr>
          <w:sz w:val="24"/>
          <w:szCs w:val="24"/>
        </w:rPr>
        <w:t>- в случае обращения з</w:t>
      </w:r>
      <w:r w:rsidR="004C6B3B" w:rsidRPr="00FE4630">
        <w:rPr>
          <w:sz w:val="24"/>
          <w:szCs w:val="24"/>
        </w:rPr>
        <w:t>аявителя</w:t>
      </w:r>
      <w:r w:rsidRPr="00FE4630">
        <w:rPr>
          <w:sz w:val="24"/>
          <w:szCs w:val="24"/>
        </w:rPr>
        <w:t xml:space="preserve"> в нетрезвом виде.</w:t>
      </w:r>
    </w:p>
    <w:p w:rsidR="001728B5" w:rsidRPr="00FE4630" w:rsidRDefault="001728B5" w:rsidP="000C1898">
      <w:pPr>
        <w:widowControl w:val="0"/>
        <w:tabs>
          <w:tab w:val="left" w:pos="1134"/>
        </w:tabs>
        <w:suppressAutoHyphens/>
        <w:ind w:firstLine="708"/>
        <w:jc w:val="both"/>
        <w:rPr>
          <w:sz w:val="24"/>
          <w:szCs w:val="24"/>
        </w:rPr>
      </w:pPr>
      <w:r w:rsidRPr="00FE4630">
        <w:rPr>
          <w:sz w:val="24"/>
          <w:szCs w:val="24"/>
        </w:rPr>
        <w:t>2.9.</w:t>
      </w:r>
      <w:r w:rsidR="00E656B1" w:rsidRPr="00FE4630">
        <w:rPr>
          <w:sz w:val="24"/>
          <w:szCs w:val="24"/>
        </w:rPr>
        <w:t>1</w:t>
      </w:r>
      <w:r w:rsidR="00C62D69" w:rsidRPr="00FE4630">
        <w:rPr>
          <w:sz w:val="24"/>
          <w:szCs w:val="24"/>
        </w:rPr>
        <w:t> </w:t>
      </w:r>
      <w:r w:rsidRPr="00FE4630">
        <w:rPr>
          <w:sz w:val="24"/>
          <w:szCs w:val="24"/>
        </w:rPr>
        <w:t>Исчерпывающий перечень оснований для приостановления или отказа в предоставлении муниципальной услуги.</w:t>
      </w:r>
    </w:p>
    <w:p w:rsidR="001728B5" w:rsidRPr="00FE4630" w:rsidRDefault="00C62D69" w:rsidP="000C1898">
      <w:pPr>
        <w:widowControl w:val="0"/>
        <w:tabs>
          <w:tab w:val="left" w:pos="1418"/>
        </w:tabs>
        <w:suppressAutoHyphens/>
        <w:ind w:firstLine="708"/>
        <w:jc w:val="both"/>
        <w:rPr>
          <w:sz w:val="24"/>
          <w:szCs w:val="24"/>
        </w:rPr>
      </w:pPr>
      <w:r w:rsidRPr="00FE4630">
        <w:rPr>
          <w:sz w:val="24"/>
          <w:szCs w:val="24"/>
        </w:rPr>
        <w:t> </w:t>
      </w:r>
      <w:r w:rsidR="001728B5" w:rsidRPr="00FE4630">
        <w:rPr>
          <w:sz w:val="24"/>
          <w:szCs w:val="24"/>
        </w:rPr>
        <w:t xml:space="preserve">Оснований для приостановления муниципальной услуги </w:t>
      </w:r>
      <w:r w:rsidR="00A233D7" w:rsidRPr="00FE4630">
        <w:rPr>
          <w:sz w:val="24"/>
          <w:szCs w:val="24"/>
        </w:rPr>
        <w:br/>
      </w:r>
      <w:r w:rsidR="001728B5" w:rsidRPr="00FE4630">
        <w:rPr>
          <w:sz w:val="24"/>
          <w:szCs w:val="24"/>
        </w:rPr>
        <w:t>не предусмотрено</w:t>
      </w:r>
      <w:r w:rsidR="00464EC6" w:rsidRPr="00FE4630">
        <w:rPr>
          <w:sz w:val="24"/>
          <w:szCs w:val="24"/>
        </w:rPr>
        <w:t>.</w:t>
      </w:r>
    </w:p>
    <w:p w:rsidR="001728B5" w:rsidRPr="00FE4630" w:rsidRDefault="001728B5" w:rsidP="000C1898">
      <w:pPr>
        <w:widowControl w:val="0"/>
        <w:suppressAutoHyphens/>
        <w:ind w:firstLine="708"/>
        <w:jc w:val="both"/>
        <w:rPr>
          <w:sz w:val="24"/>
          <w:szCs w:val="24"/>
        </w:rPr>
      </w:pPr>
      <w:r w:rsidRPr="00FE4630">
        <w:rPr>
          <w:sz w:val="24"/>
          <w:szCs w:val="24"/>
        </w:rPr>
        <w:t>2.</w:t>
      </w:r>
      <w:r w:rsidR="001A14DE" w:rsidRPr="00FE4630">
        <w:rPr>
          <w:sz w:val="24"/>
          <w:szCs w:val="24"/>
        </w:rPr>
        <w:t>10</w:t>
      </w:r>
      <w:r w:rsidRPr="00FE4630">
        <w:rPr>
          <w:sz w:val="24"/>
          <w:szCs w:val="24"/>
        </w:rPr>
        <w:t>.</w:t>
      </w:r>
      <w:r w:rsidR="00C62D69" w:rsidRPr="00FE4630">
        <w:rPr>
          <w:sz w:val="24"/>
          <w:szCs w:val="24"/>
        </w:rPr>
        <w:t> </w:t>
      </w:r>
      <w:r w:rsidR="00A51BC4" w:rsidRPr="00FE4630">
        <w:rPr>
          <w:sz w:val="24"/>
          <w:szCs w:val="24"/>
        </w:rPr>
        <w:t>Основания для отказа в предоставлении муниципальной услуг</w:t>
      </w:r>
      <w:r w:rsidR="00197075" w:rsidRPr="00FE4630">
        <w:rPr>
          <w:sz w:val="24"/>
          <w:szCs w:val="24"/>
        </w:rPr>
        <w:t>и</w:t>
      </w:r>
      <w:r w:rsidR="00A51BC4" w:rsidRPr="00FE4630">
        <w:rPr>
          <w:sz w:val="24"/>
          <w:szCs w:val="24"/>
        </w:rPr>
        <w:t>:</w:t>
      </w:r>
    </w:p>
    <w:p w:rsidR="00C46E7F" w:rsidRPr="00FE4630" w:rsidRDefault="001428C2" w:rsidP="000C1898">
      <w:pPr>
        <w:ind w:firstLine="708"/>
        <w:jc w:val="both"/>
        <w:rPr>
          <w:sz w:val="24"/>
          <w:szCs w:val="24"/>
        </w:rPr>
      </w:pPr>
      <w:r w:rsidRPr="00FE4630">
        <w:rPr>
          <w:sz w:val="24"/>
          <w:szCs w:val="24"/>
        </w:rPr>
        <w:t>-</w:t>
      </w:r>
      <w:r w:rsidR="00C46E7F" w:rsidRPr="00FE4630">
        <w:rPr>
          <w:sz w:val="24"/>
          <w:szCs w:val="24"/>
        </w:rPr>
        <w:t> </w:t>
      </w:r>
      <w:r w:rsidR="00D575F3" w:rsidRPr="00FE4630">
        <w:rPr>
          <w:sz w:val="24"/>
          <w:szCs w:val="24"/>
        </w:rPr>
        <w:t xml:space="preserve">с </w:t>
      </w:r>
      <w:r w:rsidR="00C46E7F" w:rsidRPr="00FE4630">
        <w:rPr>
          <w:sz w:val="24"/>
          <w:szCs w:val="24"/>
        </w:rPr>
        <w:t>заявление</w:t>
      </w:r>
      <w:r w:rsidR="00D575F3" w:rsidRPr="00FE4630">
        <w:rPr>
          <w:sz w:val="24"/>
          <w:szCs w:val="24"/>
        </w:rPr>
        <w:t>м</w:t>
      </w:r>
      <w:r w:rsidR="00C46E7F" w:rsidRPr="00FE4630">
        <w:rPr>
          <w:sz w:val="24"/>
          <w:szCs w:val="24"/>
        </w:rPr>
        <w:t xml:space="preserve"> о предоставлении земельного участка обратилось лицо, которое в соответствии с земельным законодательством не имеет право </w:t>
      </w:r>
      <w:r w:rsidR="00C46E7F" w:rsidRPr="00FE4630">
        <w:rPr>
          <w:sz w:val="24"/>
          <w:szCs w:val="24"/>
        </w:rPr>
        <w:br/>
        <w:t>на приобретение земельного участка без проведения торгов;</w:t>
      </w:r>
    </w:p>
    <w:p w:rsidR="00C46E7F" w:rsidRPr="00FE4630" w:rsidRDefault="000321E4" w:rsidP="000321E4">
      <w:pPr>
        <w:autoSpaceDE w:val="0"/>
        <w:autoSpaceDN w:val="0"/>
        <w:adjustRightInd w:val="0"/>
        <w:ind w:firstLine="540"/>
        <w:jc w:val="both"/>
        <w:rPr>
          <w:sz w:val="24"/>
          <w:szCs w:val="24"/>
        </w:rPr>
      </w:pPr>
      <w:r w:rsidRPr="00FE4630">
        <w:rPr>
          <w:sz w:val="24"/>
          <w:szCs w:val="24"/>
        </w:rPr>
        <w:t xml:space="preserve">- указанный в заявлении о предоставлении земельного участка </w:t>
      </w:r>
      <w:r w:rsidR="00C46E7F" w:rsidRPr="00FE4630">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FE4630">
        <w:rPr>
          <w:sz w:val="24"/>
          <w:szCs w:val="24"/>
        </w:rPr>
        <w:t>, за исключением случаев, если с заявлением о предоставлении земельного участка обратился обладатель данных прав</w:t>
      </w:r>
      <w:r w:rsidR="00C46E7F" w:rsidRPr="00FE4630">
        <w:rPr>
          <w:sz w:val="24"/>
          <w:szCs w:val="24"/>
        </w:rPr>
        <w:t>;</w:t>
      </w:r>
    </w:p>
    <w:p w:rsidR="00C46E7F" w:rsidRPr="00FE4630" w:rsidRDefault="00C46E7F" w:rsidP="00B83351">
      <w:pPr>
        <w:autoSpaceDE w:val="0"/>
        <w:autoSpaceDN w:val="0"/>
        <w:adjustRightInd w:val="0"/>
        <w:ind w:firstLine="540"/>
        <w:jc w:val="both"/>
        <w:rPr>
          <w:sz w:val="24"/>
          <w:szCs w:val="24"/>
        </w:rPr>
      </w:pPr>
      <w:proofErr w:type="gramStart"/>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r w:rsidR="00B83351" w:rsidRPr="00FE4630">
        <w:rPr>
          <w:sz w:val="24"/>
          <w:szCs w:val="24"/>
        </w:rPr>
        <w:t xml:space="preserve">, </w:t>
      </w:r>
      <w:r w:rsidR="00721B57" w:rsidRPr="00FE4630">
        <w:rPr>
          <w:sz w:val="24"/>
          <w:szCs w:val="24"/>
        </w:rPr>
        <w:br/>
      </w:r>
      <w:r w:rsidR="00B83351" w:rsidRPr="00FE4630">
        <w:rPr>
          <w:sz w:val="24"/>
          <w:szCs w:val="24"/>
        </w:rP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FE4630">
        <w:rPr>
          <w:sz w:val="24"/>
          <w:szCs w:val="24"/>
        </w:rPr>
        <w:t>;</w:t>
      </w:r>
      <w:proofErr w:type="gramEnd"/>
    </w:p>
    <w:p w:rsidR="00C46E7F" w:rsidRPr="00FE4630" w:rsidRDefault="00C46E7F" w:rsidP="000C1898">
      <w:pPr>
        <w:ind w:firstLine="708"/>
        <w:jc w:val="both"/>
        <w:rPr>
          <w:sz w:val="24"/>
          <w:szCs w:val="24"/>
        </w:rPr>
      </w:pPr>
      <w:proofErr w:type="gramStart"/>
      <w:r w:rsidRPr="00FE4630">
        <w:rPr>
          <w:sz w:val="24"/>
          <w:szCs w:val="24"/>
        </w:rPr>
        <w:t xml:space="preserve">- на </w:t>
      </w:r>
      <w:r w:rsidR="00B83351" w:rsidRPr="00FE4630">
        <w:rPr>
          <w:sz w:val="24"/>
          <w:szCs w:val="24"/>
        </w:rPr>
        <w:t xml:space="preserve">указанном в заявлении о предоставлении земельного участка </w:t>
      </w:r>
      <w:r w:rsidRPr="00FE4630">
        <w:rPr>
          <w:sz w:val="24"/>
          <w:szCs w:val="24"/>
        </w:rPr>
        <w:t xml:space="preserve">земельном участке расположены здания, сооружения, объект незавершенного строительства, принадлежащие гражданам или юридическим </w:t>
      </w:r>
      <w:r w:rsidR="00B20DF3" w:rsidRPr="00FE4630">
        <w:rPr>
          <w:sz w:val="24"/>
          <w:szCs w:val="24"/>
        </w:rPr>
        <w:t xml:space="preserve">лицам, </w:t>
      </w:r>
      <w:r w:rsidR="00721B57" w:rsidRPr="00FE4630">
        <w:rPr>
          <w:sz w:val="24"/>
          <w:szCs w:val="24"/>
        </w:rPr>
        <w:br/>
      </w:r>
      <w:r w:rsidR="00B20DF3" w:rsidRPr="00FE4630">
        <w:rPr>
          <w:sz w:val="24"/>
          <w:szCs w:val="24"/>
        </w:rPr>
        <w:t>за исключением случаев, е</w:t>
      </w:r>
      <w:r w:rsidRPr="00FE4630">
        <w:rPr>
          <w:sz w:val="24"/>
          <w:szCs w:val="24"/>
        </w:rPr>
        <w:t xml:space="preserve">сли сооружение (в том числе сооружение, строительство которого не завершено) размещается на земельном участке </w:t>
      </w:r>
      <w:r w:rsidR="007F0DB8" w:rsidRPr="00FE4630">
        <w:rPr>
          <w:sz w:val="24"/>
          <w:szCs w:val="24"/>
        </w:rPr>
        <w:br/>
      </w:r>
      <w:r w:rsidRPr="00FE4630">
        <w:rPr>
          <w:sz w:val="24"/>
          <w:szCs w:val="24"/>
        </w:rPr>
        <w:t>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w:t>
      </w:r>
      <w:proofErr w:type="gramEnd"/>
      <w:r w:rsidRPr="00FE4630">
        <w:rPr>
          <w:sz w:val="24"/>
          <w:szCs w:val="24"/>
        </w:rPr>
        <w:t xml:space="preserve"> препятствует использованию земельного участка </w:t>
      </w:r>
      <w:r w:rsidR="007F0DB8" w:rsidRPr="00FE4630">
        <w:rPr>
          <w:sz w:val="24"/>
          <w:szCs w:val="24"/>
        </w:rPr>
        <w:br/>
      </w:r>
      <w:r w:rsidRPr="00FE4630">
        <w:rPr>
          <w:sz w:val="24"/>
          <w:szCs w:val="24"/>
        </w:rPr>
        <w:t xml:space="preserve">в соответствии с его разрешенным использованием либо с заявлением </w:t>
      </w:r>
      <w:r w:rsidR="007F0DB8" w:rsidRPr="00FE4630">
        <w:rPr>
          <w:sz w:val="24"/>
          <w:szCs w:val="24"/>
        </w:rPr>
        <w:br/>
      </w:r>
      <w:r w:rsidRPr="00FE4630">
        <w:rPr>
          <w:sz w:val="24"/>
          <w:szCs w:val="24"/>
        </w:rPr>
        <w:t>о предоставлении земельного участка обратился собственник этих здания</w:t>
      </w:r>
      <w:r w:rsidR="00B20DF3" w:rsidRPr="00FE4630">
        <w:rPr>
          <w:sz w:val="24"/>
          <w:szCs w:val="24"/>
        </w:rPr>
        <w:t>, с</w:t>
      </w:r>
      <w:r w:rsidRPr="00FE4630">
        <w:rPr>
          <w:sz w:val="24"/>
          <w:szCs w:val="24"/>
        </w:rPr>
        <w:t xml:space="preserve">ооружения, помещений в них, этого объекта незавершенного строительства; </w:t>
      </w:r>
    </w:p>
    <w:p w:rsidR="00C46E7F" w:rsidRPr="00FE4630" w:rsidRDefault="00C46E7F" w:rsidP="000C1898">
      <w:pPr>
        <w:ind w:firstLine="708"/>
        <w:jc w:val="both"/>
        <w:rPr>
          <w:sz w:val="24"/>
          <w:szCs w:val="24"/>
        </w:rPr>
      </w:pPr>
      <w:proofErr w:type="gramStart"/>
      <w:r w:rsidRPr="00FE4630">
        <w:rPr>
          <w:sz w:val="24"/>
          <w:szCs w:val="24"/>
        </w:rPr>
        <w:t xml:space="preserve">- на </w:t>
      </w:r>
      <w:r w:rsidR="00B83351" w:rsidRPr="00FE4630">
        <w:rPr>
          <w:sz w:val="24"/>
          <w:szCs w:val="24"/>
        </w:rPr>
        <w:t xml:space="preserve">указанном в заявлении о предоставлении земельного участка </w:t>
      </w:r>
      <w:r w:rsidRPr="00FE4630">
        <w:rPr>
          <w:sz w:val="24"/>
          <w:szCs w:val="24"/>
        </w:rPr>
        <w:t xml:space="preserve">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00721B57" w:rsidRPr="00FE4630">
        <w:rPr>
          <w:sz w:val="24"/>
          <w:szCs w:val="24"/>
        </w:rPr>
        <w:br/>
      </w:r>
      <w:r w:rsidRPr="00FE4630">
        <w:rPr>
          <w:sz w:val="24"/>
          <w:szCs w:val="24"/>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C46E7F" w:rsidRPr="00FE4630" w:rsidRDefault="00C46E7F" w:rsidP="000C1898">
      <w:pPr>
        <w:ind w:firstLine="708"/>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является изъятым из оборота или ограниченным </w:t>
      </w:r>
      <w:r w:rsidR="007F0DB8" w:rsidRPr="00FE4630">
        <w:rPr>
          <w:sz w:val="24"/>
          <w:szCs w:val="24"/>
        </w:rPr>
        <w:br/>
      </w:r>
      <w:r w:rsidRPr="00FE4630">
        <w:rPr>
          <w:sz w:val="24"/>
          <w:szCs w:val="24"/>
        </w:rPr>
        <w:t>в обороте и его предоставление не допускается на праве, указанном в заявлении о предоставлении земельного участка;</w:t>
      </w:r>
    </w:p>
    <w:p w:rsidR="00C46E7F" w:rsidRPr="00FE4630" w:rsidRDefault="00C46E7F" w:rsidP="0071278A">
      <w:pPr>
        <w:autoSpaceDE w:val="0"/>
        <w:autoSpaceDN w:val="0"/>
        <w:adjustRightInd w:val="0"/>
        <w:ind w:firstLine="709"/>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земельный участок является зарезервированным для государственных или муниципальных нужд</w:t>
      </w:r>
      <w:r w:rsidR="0071278A" w:rsidRPr="00FE4630">
        <w:rPr>
          <w:sz w:val="24"/>
          <w:szCs w:val="24"/>
        </w:rPr>
        <w:t>, за исключением случая предоставления земельного участка для целей резервирования</w:t>
      </w:r>
      <w:r w:rsidRPr="00FE4630">
        <w:rPr>
          <w:sz w:val="24"/>
          <w:szCs w:val="24"/>
        </w:rPr>
        <w:t>;</w:t>
      </w:r>
    </w:p>
    <w:p w:rsidR="00C46E7F" w:rsidRPr="00FE4630" w:rsidRDefault="00C46E7F" w:rsidP="000C1898">
      <w:pPr>
        <w:ind w:firstLine="708"/>
        <w:jc w:val="both"/>
        <w:rPr>
          <w:sz w:val="24"/>
          <w:szCs w:val="24"/>
        </w:rPr>
      </w:pPr>
      <w:proofErr w:type="gramStart"/>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w:t>
      </w:r>
      <w:r w:rsidRPr="00FE4630">
        <w:rPr>
          <w:sz w:val="24"/>
          <w:szCs w:val="24"/>
        </w:rPr>
        <w:lastRenderedPageBreak/>
        <w:t>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46E7F" w:rsidRPr="00FE4630" w:rsidRDefault="00C46E7F" w:rsidP="000C1898">
      <w:pPr>
        <w:ind w:firstLine="708"/>
        <w:jc w:val="both"/>
        <w:rPr>
          <w:sz w:val="24"/>
          <w:szCs w:val="24"/>
        </w:rPr>
      </w:pPr>
      <w:proofErr w:type="gramStart"/>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00FC624F" w:rsidRPr="00FE4630">
        <w:rPr>
          <w:sz w:val="24"/>
          <w:szCs w:val="24"/>
        </w:rPr>
        <w:br/>
      </w:r>
      <w:r w:rsidRPr="00FE4630">
        <w:rPr>
          <w:sz w:val="24"/>
          <w:szCs w:val="24"/>
        </w:rPr>
        <w:t>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E4630">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46E7F" w:rsidRPr="00FE4630" w:rsidRDefault="00C46E7F" w:rsidP="005104F8">
      <w:pPr>
        <w:autoSpaceDE w:val="0"/>
        <w:autoSpaceDN w:val="0"/>
        <w:adjustRightInd w:val="0"/>
        <w:ind w:firstLine="540"/>
        <w:jc w:val="both"/>
        <w:rPr>
          <w:sz w:val="24"/>
          <w:szCs w:val="24"/>
        </w:rPr>
      </w:pPr>
      <w:proofErr w:type="gramStart"/>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образован из земельного участка, в отношении которого заключен договор о комплексном освоении территории или договор </w:t>
      </w:r>
      <w:r w:rsidR="00FC624F" w:rsidRPr="00FE4630">
        <w:rPr>
          <w:sz w:val="24"/>
          <w:szCs w:val="24"/>
        </w:rPr>
        <w:br/>
      </w:r>
      <w:r w:rsidRPr="00FE4630">
        <w:rPr>
          <w:sz w:val="24"/>
          <w:szCs w:val="24"/>
        </w:rPr>
        <w:t>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5104F8" w:rsidRPr="00FE4630">
        <w:rPr>
          <w:sz w:val="24"/>
          <w:szCs w:val="24"/>
        </w:rPr>
        <w:t xml:space="preserve">, за исключением случаев, если с заявлением </w:t>
      </w:r>
      <w:r w:rsidR="007F0DB8" w:rsidRPr="00FE4630">
        <w:rPr>
          <w:sz w:val="24"/>
          <w:szCs w:val="24"/>
        </w:rPr>
        <w:br/>
      </w:r>
      <w:r w:rsidR="005104F8" w:rsidRPr="00FE4630">
        <w:rPr>
          <w:sz w:val="24"/>
          <w:szCs w:val="24"/>
        </w:rPr>
        <w:t>о предоставлении в аренду</w:t>
      </w:r>
      <w:proofErr w:type="gramEnd"/>
      <w:r w:rsidR="005104F8" w:rsidRPr="00FE4630">
        <w:rPr>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sidR="007F0DB8" w:rsidRPr="00FE4630">
        <w:rPr>
          <w:sz w:val="24"/>
          <w:szCs w:val="24"/>
        </w:rPr>
        <w:br/>
      </w:r>
      <w:r w:rsidR="005104F8" w:rsidRPr="00FE4630">
        <w:rPr>
          <w:sz w:val="24"/>
          <w:szCs w:val="24"/>
        </w:rPr>
        <w:t>по строительству указанных объектов</w:t>
      </w:r>
      <w:r w:rsidRPr="00FE4630">
        <w:rPr>
          <w:sz w:val="24"/>
          <w:szCs w:val="24"/>
        </w:rPr>
        <w:t>;</w:t>
      </w:r>
    </w:p>
    <w:p w:rsidR="00C46E7F" w:rsidRPr="00FE4630" w:rsidRDefault="00C46E7F" w:rsidP="0071278A">
      <w:pPr>
        <w:autoSpaceDE w:val="0"/>
        <w:autoSpaceDN w:val="0"/>
        <w:adjustRightInd w:val="0"/>
        <w:ind w:firstLine="540"/>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земельный участок является предметом аукциона</w:t>
      </w:r>
      <w:r w:rsidR="0071278A" w:rsidRPr="00FE4630">
        <w:rPr>
          <w:sz w:val="24"/>
          <w:szCs w:val="24"/>
        </w:rPr>
        <w:t xml:space="preserve">, </w:t>
      </w:r>
      <w:proofErr w:type="gramStart"/>
      <w:r w:rsidR="0071278A" w:rsidRPr="00FE4630">
        <w:rPr>
          <w:sz w:val="24"/>
          <w:szCs w:val="24"/>
        </w:rPr>
        <w:t>извещение</w:t>
      </w:r>
      <w:proofErr w:type="gramEnd"/>
      <w:r w:rsidR="0071278A" w:rsidRPr="00FE4630">
        <w:rPr>
          <w:sz w:val="24"/>
          <w:szCs w:val="24"/>
        </w:rPr>
        <w:t xml:space="preserve"> о проведении которого размещено</w:t>
      </w:r>
      <w:r w:rsidRPr="00FE4630">
        <w:rPr>
          <w:sz w:val="24"/>
          <w:szCs w:val="24"/>
        </w:rPr>
        <w:t>;</w:t>
      </w:r>
    </w:p>
    <w:p w:rsidR="00C46E7F" w:rsidRPr="00FE4630" w:rsidRDefault="00C46E7F" w:rsidP="003767E7">
      <w:pPr>
        <w:autoSpaceDE w:val="0"/>
        <w:autoSpaceDN w:val="0"/>
        <w:adjustRightInd w:val="0"/>
        <w:ind w:firstLine="709"/>
        <w:jc w:val="both"/>
        <w:rPr>
          <w:sz w:val="24"/>
          <w:szCs w:val="24"/>
        </w:rPr>
      </w:pPr>
      <w:proofErr w:type="gramStart"/>
      <w:r w:rsidRPr="00FE4630">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w:t>
      </w:r>
      <w:r w:rsidR="00FC624F" w:rsidRPr="00FE4630">
        <w:rPr>
          <w:sz w:val="24"/>
          <w:szCs w:val="24"/>
        </w:rPr>
        <w:br/>
      </w:r>
      <w:r w:rsidRPr="00FE4630">
        <w:rPr>
          <w:sz w:val="24"/>
          <w:szCs w:val="24"/>
        </w:rPr>
        <w:t xml:space="preserve">статьи 39.11 Земельного кодекса </w:t>
      </w:r>
      <w:r w:rsidR="007F0DB8" w:rsidRPr="00FE4630">
        <w:rPr>
          <w:sz w:val="24"/>
          <w:szCs w:val="24"/>
        </w:rPr>
        <w:t xml:space="preserve">Российской Федерации </w:t>
      </w:r>
      <w:r w:rsidR="005104F8" w:rsidRPr="00FE4630">
        <w:rPr>
          <w:sz w:val="24"/>
          <w:szCs w:val="24"/>
        </w:rPr>
        <w:t xml:space="preserve">заявление </w:t>
      </w:r>
      <w:r w:rsidR="007F0DB8" w:rsidRPr="00FE4630">
        <w:rPr>
          <w:sz w:val="24"/>
          <w:szCs w:val="24"/>
        </w:rPr>
        <w:br/>
      </w:r>
      <w:r w:rsidR="005104F8" w:rsidRPr="00FE4630">
        <w:rPr>
          <w:sz w:val="24"/>
          <w:szCs w:val="24"/>
        </w:rP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007F0DB8" w:rsidRPr="00FE4630">
        <w:rPr>
          <w:sz w:val="24"/>
          <w:szCs w:val="24"/>
        </w:rPr>
        <w:br/>
      </w:r>
      <w:r w:rsidR="005104F8" w:rsidRPr="00FE4630">
        <w:rPr>
          <w:sz w:val="24"/>
          <w:szCs w:val="24"/>
        </w:rPr>
        <w:t xml:space="preserve">в соответствии </w:t>
      </w:r>
      <w:r w:rsidRPr="00FE4630">
        <w:rPr>
          <w:sz w:val="24"/>
          <w:szCs w:val="24"/>
        </w:rPr>
        <w:t>с подпунктом 4 пункта</w:t>
      </w:r>
      <w:r w:rsidR="003767E7" w:rsidRPr="00FE4630">
        <w:rPr>
          <w:sz w:val="24"/>
          <w:szCs w:val="24"/>
        </w:rPr>
        <w:t> </w:t>
      </w:r>
      <w:r w:rsidRPr="00FE4630">
        <w:rPr>
          <w:sz w:val="24"/>
          <w:szCs w:val="24"/>
        </w:rPr>
        <w:t xml:space="preserve">4 статьи 39.11 Земельного кодекса </w:t>
      </w:r>
      <w:r w:rsidR="007F0DB8" w:rsidRPr="00FE4630">
        <w:rPr>
          <w:sz w:val="24"/>
          <w:szCs w:val="24"/>
        </w:rPr>
        <w:t xml:space="preserve">Российской Федерации </w:t>
      </w:r>
      <w:r w:rsidRPr="00FE4630">
        <w:rPr>
          <w:sz w:val="24"/>
          <w:szCs w:val="24"/>
        </w:rPr>
        <w:t>и уполномоченным органом</w:t>
      </w:r>
      <w:proofErr w:type="gramEnd"/>
      <w:r w:rsidRPr="00FE4630">
        <w:rPr>
          <w:sz w:val="24"/>
          <w:szCs w:val="24"/>
        </w:rPr>
        <w:t xml:space="preserve"> не принято решение </w:t>
      </w:r>
      <w:r w:rsidR="007F0DB8" w:rsidRPr="00FE4630">
        <w:rPr>
          <w:sz w:val="24"/>
          <w:szCs w:val="24"/>
        </w:rPr>
        <w:br/>
      </w:r>
      <w:r w:rsidRPr="00FE4630">
        <w:rPr>
          <w:sz w:val="24"/>
          <w:szCs w:val="24"/>
        </w:rPr>
        <w:t xml:space="preserve">об отказе в проведении этого аукциона по основаниям, предусмотренным пунктом 8 статьи 39.11 Земельного кодекса </w:t>
      </w:r>
      <w:r w:rsidR="007F0DB8" w:rsidRPr="00FE4630">
        <w:rPr>
          <w:sz w:val="24"/>
          <w:szCs w:val="24"/>
        </w:rPr>
        <w:t>Российской Федерации</w:t>
      </w:r>
      <w:r w:rsidRPr="00FE4630">
        <w:rPr>
          <w:sz w:val="24"/>
          <w:szCs w:val="24"/>
        </w:rPr>
        <w:t>;</w:t>
      </w:r>
    </w:p>
    <w:p w:rsidR="00C46E7F" w:rsidRPr="00FE4630" w:rsidRDefault="00C46E7F" w:rsidP="000C1898">
      <w:pPr>
        <w:ind w:firstLine="708"/>
        <w:jc w:val="both"/>
        <w:rPr>
          <w:sz w:val="24"/>
          <w:szCs w:val="24"/>
        </w:rPr>
      </w:pPr>
      <w:proofErr w:type="gramStart"/>
      <w:r w:rsidRPr="00FE4630">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w:t>
      </w:r>
      <w:r w:rsidR="007F0DB8" w:rsidRPr="00FE4630">
        <w:rPr>
          <w:sz w:val="24"/>
          <w:szCs w:val="24"/>
        </w:rPr>
        <w:t xml:space="preserve">Российской Федерации </w:t>
      </w:r>
      <w:r w:rsidRPr="00FE4630">
        <w:rPr>
          <w:sz w:val="24"/>
          <w:szCs w:val="24"/>
        </w:rPr>
        <w:t xml:space="preserve">извещение </w:t>
      </w:r>
      <w:r w:rsidR="007F0DB8" w:rsidRPr="00FE4630">
        <w:rPr>
          <w:sz w:val="24"/>
          <w:szCs w:val="24"/>
        </w:rPr>
        <w:br/>
      </w:r>
      <w:r w:rsidRPr="00FE4630">
        <w:rPr>
          <w:sz w:val="24"/>
          <w:szCs w:val="24"/>
        </w:rPr>
        <w:t>о предоставлении земельного участка для индивидуального жилищного строительства,</w:t>
      </w:r>
      <w:r w:rsidR="00530937" w:rsidRPr="00FE4630">
        <w:rPr>
          <w:sz w:val="24"/>
          <w:szCs w:val="24"/>
        </w:rPr>
        <w:t xml:space="preserve"> </w:t>
      </w:r>
      <w:r w:rsidR="00530937" w:rsidRPr="00FE4630">
        <w:rPr>
          <w:bCs/>
          <w:color w:val="000000"/>
          <w:sz w:val="24"/>
          <w:szCs w:val="24"/>
        </w:rPr>
        <w:t>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sidRPr="00FE4630">
        <w:rPr>
          <w:sz w:val="24"/>
          <w:szCs w:val="24"/>
        </w:rPr>
        <w:t>;</w:t>
      </w:r>
      <w:proofErr w:type="gramEnd"/>
    </w:p>
    <w:p w:rsidR="00C46E7F" w:rsidRPr="00FE4630" w:rsidRDefault="00C46E7F" w:rsidP="000C1898">
      <w:pPr>
        <w:ind w:firstLine="708"/>
        <w:jc w:val="both"/>
        <w:rPr>
          <w:sz w:val="24"/>
          <w:szCs w:val="24"/>
        </w:rPr>
      </w:pPr>
      <w:r w:rsidRPr="00FE4630">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FE4630">
        <w:rPr>
          <w:sz w:val="24"/>
          <w:szCs w:val="24"/>
        </w:rPr>
        <w:br/>
        <w:t>о предоставлении земельного участка;</w:t>
      </w:r>
    </w:p>
    <w:p w:rsidR="00FD5F40" w:rsidRPr="00FE4630" w:rsidRDefault="00FD5F40" w:rsidP="00FD5F40">
      <w:pPr>
        <w:autoSpaceDE w:val="0"/>
        <w:autoSpaceDN w:val="0"/>
        <w:adjustRightInd w:val="0"/>
        <w:ind w:firstLine="709"/>
        <w:jc w:val="both"/>
        <w:rPr>
          <w:sz w:val="24"/>
          <w:szCs w:val="24"/>
        </w:rPr>
      </w:pPr>
      <w:r w:rsidRPr="00FE4630">
        <w:rPr>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46E7F" w:rsidRPr="00FE4630" w:rsidRDefault="00C46E7F" w:rsidP="000C1898">
      <w:pPr>
        <w:ind w:firstLine="708"/>
        <w:jc w:val="both"/>
        <w:rPr>
          <w:sz w:val="24"/>
          <w:szCs w:val="24"/>
        </w:rPr>
      </w:pPr>
      <w:r w:rsidRPr="00FE4630">
        <w:rPr>
          <w:sz w:val="24"/>
          <w:szCs w:val="24"/>
        </w:rPr>
        <w:lastRenderedPageBreak/>
        <w:t>- </w:t>
      </w:r>
      <w:r w:rsidR="00394122"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предназначен для размещения здания, сооружения </w:t>
      </w:r>
      <w:r w:rsidRPr="00FE4630">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FE4630">
        <w:rPr>
          <w:sz w:val="24"/>
          <w:szCs w:val="24"/>
        </w:rPr>
        <w:br/>
        <w:t xml:space="preserve">о предоставлении земельного участка обратилось лицо, не уполномоченное </w:t>
      </w:r>
      <w:r w:rsidRPr="00FE4630">
        <w:rPr>
          <w:sz w:val="24"/>
          <w:szCs w:val="24"/>
        </w:rPr>
        <w:br/>
        <w:t>на строительство этих здания, сооружения;</w:t>
      </w:r>
    </w:p>
    <w:p w:rsidR="00C46E7F" w:rsidRPr="00FE4630" w:rsidRDefault="00C46E7F" w:rsidP="000C1898">
      <w:pPr>
        <w:ind w:firstLine="708"/>
        <w:jc w:val="both"/>
        <w:rPr>
          <w:sz w:val="24"/>
          <w:szCs w:val="24"/>
        </w:rPr>
      </w:pPr>
      <w:r w:rsidRPr="00FE4630">
        <w:rPr>
          <w:sz w:val="24"/>
          <w:szCs w:val="24"/>
        </w:rPr>
        <w:t xml:space="preserve">- предоставление земельного участка на заявленном виде прав </w:t>
      </w:r>
      <w:r w:rsidRPr="00FE4630">
        <w:rPr>
          <w:sz w:val="24"/>
          <w:szCs w:val="24"/>
        </w:rPr>
        <w:br/>
        <w:t>не допускается;</w:t>
      </w:r>
    </w:p>
    <w:p w:rsidR="00C46E7F" w:rsidRPr="00FE4630" w:rsidRDefault="00C46E7F" w:rsidP="000C1898">
      <w:pPr>
        <w:ind w:firstLine="708"/>
        <w:jc w:val="both"/>
        <w:rPr>
          <w:sz w:val="24"/>
          <w:szCs w:val="24"/>
        </w:rPr>
      </w:pPr>
      <w:r w:rsidRPr="00FE4630">
        <w:rPr>
          <w:sz w:val="24"/>
          <w:szCs w:val="24"/>
        </w:rPr>
        <w:t>- в отношении земельного участка, указанного в заявлен</w:t>
      </w:r>
      <w:proofErr w:type="gramStart"/>
      <w:r w:rsidRPr="00FE4630">
        <w:rPr>
          <w:sz w:val="24"/>
          <w:szCs w:val="24"/>
        </w:rPr>
        <w:t>ии о е</w:t>
      </w:r>
      <w:proofErr w:type="gramEnd"/>
      <w:r w:rsidRPr="00FE4630">
        <w:rPr>
          <w:sz w:val="24"/>
          <w:szCs w:val="24"/>
        </w:rPr>
        <w:t>го предоставлении, не установлен вид разрешенного использования;</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земельный участок не отнесен к определенной категории земель;</w:t>
      </w:r>
    </w:p>
    <w:p w:rsidR="00C46E7F" w:rsidRPr="00FE4630" w:rsidRDefault="00C46E7F" w:rsidP="000C1898">
      <w:pPr>
        <w:ind w:firstLine="708"/>
        <w:jc w:val="both"/>
        <w:rPr>
          <w:sz w:val="24"/>
          <w:szCs w:val="24"/>
        </w:rPr>
      </w:pPr>
      <w:r w:rsidRPr="00FE4630">
        <w:rPr>
          <w:sz w:val="24"/>
          <w:szCs w:val="24"/>
        </w:rPr>
        <w:t>- в отношении земельного участка, указанного в заявлен</w:t>
      </w:r>
      <w:proofErr w:type="gramStart"/>
      <w:r w:rsidRPr="00FE4630">
        <w:rPr>
          <w:sz w:val="24"/>
          <w:szCs w:val="24"/>
        </w:rPr>
        <w:t>ии о е</w:t>
      </w:r>
      <w:proofErr w:type="gramEnd"/>
      <w:r w:rsidRPr="00FE4630">
        <w:rPr>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w:t>
      </w:r>
      <w:r w:rsidRPr="00FE4630">
        <w:rPr>
          <w:sz w:val="24"/>
          <w:szCs w:val="24"/>
        </w:rPr>
        <w:br/>
        <w:t>о предоставлении земельного участка обратилось иное не указанное в этом решении лицо;</w:t>
      </w:r>
    </w:p>
    <w:p w:rsidR="00C46E7F" w:rsidRPr="00FE4630" w:rsidRDefault="00C46E7F" w:rsidP="00394122">
      <w:pPr>
        <w:autoSpaceDE w:val="0"/>
        <w:autoSpaceDN w:val="0"/>
        <w:adjustRightInd w:val="0"/>
        <w:ind w:firstLine="709"/>
        <w:jc w:val="both"/>
        <w:rPr>
          <w:sz w:val="24"/>
          <w:szCs w:val="24"/>
        </w:rPr>
      </w:pPr>
      <w:proofErr w:type="gramStart"/>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изъят для государственных или муниципальных нужд и указанная </w:t>
      </w:r>
      <w:r w:rsidR="00721B57" w:rsidRPr="00FE4630">
        <w:rPr>
          <w:sz w:val="24"/>
          <w:szCs w:val="24"/>
        </w:rPr>
        <w:br/>
      </w:r>
      <w:r w:rsidRPr="00FE4630">
        <w:rPr>
          <w:sz w:val="24"/>
          <w:szCs w:val="24"/>
        </w:rPr>
        <w:t xml:space="preserve">в заявлении цель предоставления такого земельного участка </w:t>
      </w:r>
      <w:r w:rsidRPr="00FE4630">
        <w:rPr>
          <w:sz w:val="24"/>
          <w:szCs w:val="24"/>
        </w:rPr>
        <w:br/>
        <w:t>не соответствует целям, для которых такой земельный участок был изъят</w:t>
      </w:r>
      <w:r w:rsidR="00394122" w:rsidRPr="00FE4630">
        <w:rPr>
          <w:sz w:val="24"/>
          <w:szCs w:val="24"/>
        </w:rPr>
        <w:t xml:space="preserve">, </w:t>
      </w:r>
      <w:r w:rsidR="00721B57" w:rsidRPr="00FE4630">
        <w:rPr>
          <w:sz w:val="24"/>
          <w:szCs w:val="24"/>
        </w:rPr>
        <w:br/>
      </w:r>
      <w:r w:rsidR="00394122" w:rsidRPr="00FE4630">
        <w:rPr>
          <w:sz w:val="24"/>
          <w:szCs w:val="24"/>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394122" w:rsidRPr="00FE4630">
        <w:rPr>
          <w:sz w:val="24"/>
          <w:szCs w:val="24"/>
        </w:rPr>
        <w:t xml:space="preserve"> или реконструкции</w:t>
      </w:r>
      <w:r w:rsidRPr="00FE4630">
        <w:rPr>
          <w:sz w:val="24"/>
          <w:szCs w:val="24"/>
        </w:rPr>
        <w:t>;</w:t>
      </w:r>
    </w:p>
    <w:p w:rsidR="00C46E7F" w:rsidRPr="00FE4630" w:rsidRDefault="00C46E7F" w:rsidP="000C1898">
      <w:pPr>
        <w:ind w:firstLine="708"/>
        <w:jc w:val="both"/>
        <w:rPr>
          <w:sz w:val="24"/>
          <w:szCs w:val="24"/>
        </w:rPr>
      </w:pPr>
      <w:r w:rsidRPr="00FE4630">
        <w:rPr>
          <w:sz w:val="24"/>
          <w:szCs w:val="24"/>
        </w:rPr>
        <w:t>- границы земельного участка</w:t>
      </w:r>
      <w:r w:rsidR="00394122" w:rsidRPr="00FE4630">
        <w:rPr>
          <w:sz w:val="24"/>
          <w:szCs w:val="24"/>
        </w:rPr>
        <w:t>, указанного в заявлен</w:t>
      </w:r>
      <w:proofErr w:type="gramStart"/>
      <w:r w:rsidR="00394122" w:rsidRPr="00FE4630">
        <w:rPr>
          <w:sz w:val="24"/>
          <w:szCs w:val="24"/>
        </w:rPr>
        <w:t>ии о е</w:t>
      </w:r>
      <w:proofErr w:type="gramEnd"/>
      <w:r w:rsidR="00394122" w:rsidRPr="00FE4630">
        <w:rPr>
          <w:sz w:val="24"/>
          <w:szCs w:val="24"/>
        </w:rPr>
        <w:t xml:space="preserve">го предоставлении, </w:t>
      </w:r>
      <w:r w:rsidRPr="00FE4630">
        <w:rPr>
          <w:sz w:val="24"/>
          <w:szCs w:val="24"/>
        </w:rPr>
        <w:t>подлежат уточнению в соответствии с Федеральным законом «О государственном кадастре недвижимости»;</w:t>
      </w:r>
    </w:p>
    <w:p w:rsidR="00C46E7F" w:rsidRPr="00FE4630" w:rsidRDefault="00C46E7F" w:rsidP="000C1898">
      <w:pPr>
        <w:widowControl w:val="0"/>
        <w:suppressAutoHyphens/>
        <w:ind w:firstLine="708"/>
        <w:jc w:val="both"/>
        <w:rPr>
          <w:sz w:val="24"/>
          <w:szCs w:val="24"/>
        </w:rPr>
      </w:pPr>
      <w:r w:rsidRPr="00FE4630">
        <w:rPr>
          <w:sz w:val="24"/>
          <w:szCs w:val="24"/>
        </w:rPr>
        <w:t>- площадь земельного участка, указанного в заявлен</w:t>
      </w:r>
      <w:proofErr w:type="gramStart"/>
      <w:r w:rsidRPr="00FE4630">
        <w:rPr>
          <w:sz w:val="24"/>
          <w:szCs w:val="24"/>
        </w:rPr>
        <w:t>ии о е</w:t>
      </w:r>
      <w:proofErr w:type="gramEnd"/>
      <w:r w:rsidRPr="00FE4630">
        <w:rPr>
          <w:sz w:val="24"/>
          <w:szCs w:val="24"/>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CF0E59" w:rsidRPr="00FE4630" w:rsidRDefault="00CF0E59" w:rsidP="000C1898">
      <w:pPr>
        <w:widowControl w:val="0"/>
        <w:tabs>
          <w:tab w:val="left" w:pos="851"/>
        </w:tabs>
        <w:suppressAutoHyphens/>
        <w:ind w:firstLine="708"/>
        <w:jc w:val="both"/>
        <w:rPr>
          <w:color w:val="000000"/>
          <w:sz w:val="24"/>
          <w:szCs w:val="24"/>
        </w:rPr>
      </w:pPr>
      <w:r w:rsidRPr="00FE4630">
        <w:rPr>
          <w:color w:val="000000"/>
          <w:sz w:val="24"/>
          <w:szCs w:val="24"/>
        </w:rPr>
        <w:t>2.1</w:t>
      </w:r>
      <w:r w:rsidR="00557F35" w:rsidRPr="00FE4630">
        <w:rPr>
          <w:color w:val="000000"/>
          <w:sz w:val="24"/>
          <w:szCs w:val="24"/>
        </w:rPr>
        <w:t>1</w:t>
      </w:r>
      <w:r w:rsidRPr="00FE4630">
        <w:rPr>
          <w:color w:val="000000"/>
          <w:sz w:val="24"/>
          <w:szCs w:val="24"/>
        </w:rPr>
        <w:t>.</w:t>
      </w:r>
      <w:r w:rsidR="00EF35AB" w:rsidRPr="00FE4630">
        <w:rPr>
          <w:color w:val="000000"/>
          <w:sz w:val="24"/>
          <w:szCs w:val="24"/>
        </w:rPr>
        <w:t> </w:t>
      </w:r>
      <w:r w:rsidRPr="00FE4630">
        <w:rPr>
          <w:color w:val="000000"/>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00A233D7" w:rsidRPr="00FE4630">
        <w:rPr>
          <w:color w:val="000000"/>
          <w:sz w:val="24"/>
          <w:szCs w:val="24"/>
        </w:rPr>
        <w:br/>
      </w:r>
      <w:r w:rsidRPr="00FE4630">
        <w:rPr>
          <w:color w:val="000000"/>
          <w:sz w:val="24"/>
          <w:szCs w:val="24"/>
        </w:rPr>
        <w:t xml:space="preserve">в </w:t>
      </w:r>
      <w:r w:rsidR="00F72F7E" w:rsidRPr="00FE4630">
        <w:rPr>
          <w:color w:val="000000"/>
          <w:sz w:val="24"/>
          <w:szCs w:val="24"/>
        </w:rPr>
        <w:t>предоставлении муниципальной услуги.</w:t>
      </w:r>
    </w:p>
    <w:p w:rsidR="00557F35" w:rsidRPr="00FE4630" w:rsidRDefault="00557F35" w:rsidP="007975C0">
      <w:pPr>
        <w:widowControl w:val="0"/>
        <w:tabs>
          <w:tab w:val="left" w:pos="851"/>
        </w:tabs>
        <w:suppressAutoHyphens/>
        <w:ind w:firstLine="708"/>
        <w:jc w:val="both"/>
        <w:rPr>
          <w:color w:val="000000"/>
          <w:sz w:val="24"/>
          <w:szCs w:val="24"/>
        </w:rPr>
      </w:pPr>
      <w:r w:rsidRPr="00FE4630">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244BA" w:rsidRPr="00FE4630" w:rsidRDefault="007244BA" w:rsidP="000C1898">
      <w:pPr>
        <w:widowControl w:val="0"/>
        <w:suppressAutoHyphens/>
        <w:ind w:firstLine="708"/>
        <w:jc w:val="both"/>
        <w:rPr>
          <w:sz w:val="24"/>
          <w:szCs w:val="24"/>
        </w:rPr>
      </w:pPr>
      <w:r w:rsidRPr="00FE4630">
        <w:rPr>
          <w:sz w:val="24"/>
          <w:szCs w:val="24"/>
        </w:rPr>
        <w:t>2.1</w:t>
      </w:r>
      <w:r w:rsidR="00557F35" w:rsidRPr="00FE4630">
        <w:rPr>
          <w:sz w:val="24"/>
          <w:szCs w:val="24"/>
        </w:rPr>
        <w:t>2</w:t>
      </w:r>
      <w:r w:rsidRPr="00FE4630">
        <w:rPr>
          <w:sz w:val="24"/>
          <w:szCs w:val="24"/>
        </w:rPr>
        <w:t>.</w:t>
      </w:r>
      <w:r w:rsidR="00921042" w:rsidRPr="00FE4630">
        <w:rPr>
          <w:sz w:val="24"/>
          <w:szCs w:val="24"/>
        </w:rPr>
        <w:t> </w:t>
      </w:r>
      <w:r w:rsidRPr="00FE4630">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244BA" w:rsidRPr="00FE4630" w:rsidRDefault="007244BA" w:rsidP="000C1898">
      <w:pPr>
        <w:widowControl w:val="0"/>
        <w:suppressAutoHyphens/>
        <w:ind w:firstLine="708"/>
        <w:jc w:val="both"/>
        <w:rPr>
          <w:sz w:val="24"/>
          <w:szCs w:val="24"/>
        </w:rPr>
      </w:pPr>
      <w:r w:rsidRPr="00FE4630">
        <w:rPr>
          <w:sz w:val="24"/>
          <w:szCs w:val="24"/>
        </w:rPr>
        <w:t>Муниципальная услуга предоставляется без взимания го</w:t>
      </w:r>
      <w:r w:rsidR="00EA2EF2" w:rsidRPr="00FE4630">
        <w:rPr>
          <w:sz w:val="24"/>
          <w:szCs w:val="24"/>
        </w:rPr>
        <w:t xml:space="preserve">сударственной пошлины или иной </w:t>
      </w:r>
      <w:r w:rsidRPr="00FE4630">
        <w:rPr>
          <w:sz w:val="24"/>
          <w:szCs w:val="24"/>
        </w:rPr>
        <w:t>платы.</w:t>
      </w:r>
    </w:p>
    <w:p w:rsidR="007244BA" w:rsidRPr="00FE4630" w:rsidRDefault="007244BA" w:rsidP="00530937">
      <w:pPr>
        <w:widowControl w:val="0"/>
        <w:suppressAutoHyphens/>
        <w:ind w:firstLine="708"/>
        <w:jc w:val="both"/>
        <w:rPr>
          <w:sz w:val="24"/>
          <w:szCs w:val="24"/>
        </w:rPr>
      </w:pPr>
      <w:r w:rsidRPr="00FE4630">
        <w:rPr>
          <w:sz w:val="24"/>
          <w:szCs w:val="24"/>
        </w:rPr>
        <w:t>2.13.</w:t>
      </w:r>
      <w:r w:rsidR="00921042" w:rsidRPr="00FE4630">
        <w:rPr>
          <w:sz w:val="24"/>
          <w:szCs w:val="24"/>
        </w:rPr>
        <w:t> </w:t>
      </w:r>
      <w:r w:rsidRPr="00FE4630">
        <w:rPr>
          <w:sz w:val="24"/>
          <w:szCs w:val="24"/>
        </w:rPr>
        <w:t xml:space="preserve">Максимальный срок ожидания в очереди при подаче запроса </w:t>
      </w:r>
      <w:r w:rsidR="00A233D7" w:rsidRPr="00FE4630">
        <w:rPr>
          <w:sz w:val="24"/>
          <w:szCs w:val="24"/>
        </w:rPr>
        <w:br/>
      </w:r>
      <w:r w:rsidRPr="00FE4630">
        <w:rPr>
          <w:sz w:val="24"/>
          <w:szCs w:val="24"/>
        </w:rPr>
        <w:t xml:space="preserve">о предоставлении муниципальной услуги, услуги организации, участвующей </w:t>
      </w:r>
      <w:r w:rsidR="00A233D7" w:rsidRPr="00FE4630">
        <w:rPr>
          <w:sz w:val="24"/>
          <w:szCs w:val="24"/>
        </w:rPr>
        <w:br/>
      </w:r>
      <w:r w:rsidRPr="00FE4630">
        <w:rPr>
          <w:sz w:val="24"/>
          <w:szCs w:val="24"/>
        </w:rPr>
        <w:t>в предоставлении муниципальной услуги, и при получении результата предоставления таких услуг.</w:t>
      </w:r>
    </w:p>
    <w:p w:rsidR="007244BA" w:rsidRPr="00FE4630" w:rsidRDefault="007244BA" w:rsidP="000C1898">
      <w:pPr>
        <w:widowControl w:val="0"/>
        <w:autoSpaceDE w:val="0"/>
        <w:autoSpaceDN w:val="0"/>
        <w:adjustRightInd w:val="0"/>
        <w:ind w:firstLine="708"/>
        <w:jc w:val="both"/>
        <w:rPr>
          <w:sz w:val="24"/>
          <w:szCs w:val="24"/>
        </w:rPr>
      </w:pPr>
      <w:r w:rsidRPr="00FE4630">
        <w:rPr>
          <w:sz w:val="24"/>
          <w:szCs w:val="24"/>
        </w:rPr>
        <w:t>Время ожидания в очереди для подачи документов и получения результата муниципальной услуги не превышает 15 минут.</w:t>
      </w:r>
    </w:p>
    <w:p w:rsidR="00530937" w:rsidRPr="00FE4630" w:rsidRDefault="00530937" w:rsidP="00530937">
      <w:pPr>
        <w:widowControl w:val="0"/>
        <w:tabs>
          <w:tab w:val="left" w:pos="654"/>
        </w:tabs>
        <w:autoSpaceDE w:val="0"/>
        <w:autoSpaceDN w:val="0"/>
        <w:adjustRightInd w:val="0"/>
        <w:ind w:firstLine="709"/>
        <w:jc w:val="both"/>
        <w:rPr>
          <w:color w:val="FF0000"/>
          <w:sz w:val="24"/>
          <w:szCs w:val="24"/>
        </w:rPr>
      </w:pPr>
      <w:r w:rsidRPr="00FE4630">
        <w:rPr>
          <w:color w:val="000000"/>
          <w:sz w:val="24"/>
          <w:szCs w:val="24"/>
        </w:rPr>
        <w:t>При</w:t>
      </w:r>
      <w:r w:rsidRPr="00FE4630">
        <w:rPr>
          <w:color w:val="FF0000"/>
          <w:sz w:val="24"/>
          <w:szCs w:val="24"/>
        </w:rPr>
        <w:t xml:space="preserve"> </w:t>
      </w:r>
      <w:r w:rsidRPr="00FE4630">
        <w:rPr>
          <w:color w:val="000000"/>
          <w:sz w:val="24"/>
          <w:szCs w:val="24"/>
        </w:rPr>
        <w:t xml:space="preserve">обслуживании заявителей - </w:t>
      </w:r>
      <w:r w:rsidRPr="00FE4630">
        <w:rPr>
          <w:color w:val="000000"/>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E4630">
        <w:rPr>
          <w:color w:val="000000"/>
          <w:sz w:val="24"/>
          <w:szCs w:val="24"/>
        </w:rPr>
        <w:t xml:space="preserve">с помощью электронной системы управления очередью используется принцип приоритетности </w:t>
      </w:r>
      <w:r w:rsidRPr="00FE4630">
        <w:rPr>
          <w:color w:val="000000"/>
          <w:sz w:val="24"/>
          <w:szCs w:val="24"/>
        </w:rPr>
        <w:br/>
        <w:t xml:space="preserve">по отношению к другим заявителям, заключающийся в возможности сдать документы на </w:t>
      </w:r>
      <w:r w:rsidRPr="00FE4630">
        <w:rPr>
          <w:color w:val="000000"/>
          <w:sz w:val="24"/>
          <w:szCs w:val="24"/>
        </w:rPr>
        <w:lastRenderedPageBreak/>
        <w:t xml:space="preserve">получение муниципальной услуги вне основной очереди. </w:t>
      </w:r>
      <w:r w:rsidRPr="00FE4630">
        <w:rPr>
          <w:color w:val="000000"/>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r w:rsidRPr="00FE4630">
        <w:rPr>
          <w:color w:val="FF0000"/>
          <w:sz w:val="24"/>
          <w:szCs w:val="24"/>
        </w:rPr>
        <w:t>.</w:t>
      </w:r>
    </w:p>
    <w:p w:rsidR="00557F35" w:rsidRPr="00FE4630" w:rsidRDefault="007244BA" w:rsidP="00557F35">
      <w:pPr>
        <w:autoSpaceDE w:val="0"/>
        <w:autoSpaceDN w:val="0"/>
        <w:adjustRightInd w:val="0"/>
        <w:ind w:firstLine="709"/>
        <w:jc w:val="both"/>
        <w:rPr>
          <w:sz w:val="24"/>
          <w:szCs w:val="24"/>
        </w:rPr>
      </w:pPr>
      <w:r w:rsidRPr="00FE4630">
        <w:rPr>
          <w:sz w:val="24"/>
          <w:szCs w:val="24"/>
        </w:rPr>
        <w:t>2.14.</w:t>
      </w:r>
      <w:r w:rsidR="00921042" w:rsidRPr="00FE4630">
        <w:rPr>
          <w:sz w:val="24"/>
          <w:szCs w:val="24"/>
        </w:rPr>
        <w:t> </w:t>
      </w:r>
      <w:r w:rsidR="00557F35" w:rsidRPr="00FE4630">
        <w:rPr>
          <w:sz w:val="24"/>
          <w:szCs w:val="24"/>
        </w:rPr>
        <w:t>Срок регистрации заявления заявителя о предоставлении муниципальной услуги.</w:t>
      </w:r>
    </w:p>
    <w:p w:rsidR="00557F35" w:rsidRPr="00FE4630" w:rsidRDefault="00557F35" w:rsidP="00557F35">
      <w:pPr>
        <w:autoSpaceDE w:val="0"/>
        <w:autoSpaceDN w:val="0"/>
        <w:adjustRightInd w:val="0"/>
        <w:ind w:firstLine="709"/>
        <w:jc w:val="both"/>
        <w:rPr>
          <w:sz w:val="24"/>
          <w:szCs w:val="24"/>
        </w:rPr>
      </w:pPr>
      <w:r w:rsidRPr="00FE4630">
        <w:rPr>
          <w:sz w:val="24"/>
          <w:szCs w:val="24"/>
        </w:rPr>
        <w:t>Срок регистрации заявления заинтересованного лица составляет не более двух рабочих дней.</w:t>
      </w:r>
    </w:p>
    <w:p w:rsidR="00557F35" w:rsidRPr="00FE4630" w:rsidRDefault="007244BA" w:rsidP="00557F35">
      <w:pPr>
        <w:ind w:firstLine="709"/>
        <w:jc w:val="both"/>
        <w:rPr>
          <w:sz w:val="24"/>
          <w:szCs w:val="24"/>
        </w:rPr>
      </w:pPr>
      <w:r w:rsidRPr="00FE4630">
        <w:rPr>
          <w:sz w:val="24"/>
          <w:szCs w:val="24"/>
        </w:rPr>
        <w:t>2.15.</w:t>
      </w:r>
      <w:r w:rsidR="00921042" w:rsidRPr="00FE4630">
        <w:rPr>
          <w:sz w:val="24"/>
          <w:szCs w:val="24"/>
        </w:rPr>
        <w:t> </w:t>
      </w:r>
      <w:r w:rsidR="00E656B1" w:rsidRPr="00FE4630">
        <w:rPr>
          <w:sz w:val="24"/>
          <w:szCs w:val="24"/>
        </w:rPr>
        <w:t>Т</w:t>
      </w:r>
      <w:r w:rsidR="00557F35" w:rsidRPr="00FE4630">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557F35" w:rsidRPr="00FE4630">
        <w:rPr>
          <w:sz w:val="24"/>
          <w:szCs w:val="24"/>
        </w:rPr>
        <w:t>.</w:t>
      </w:r>
    </w:p>
    <w:p w:rsidR="00557F35" w:rsidRPr="00FE4630" w:rsidRDefault="00557F35" w:rsidP="00557F35">
      <w:pPr>
        <w:ind w:firstLine="709"/>
        <w:jc w:val="both"/>
        <w:rPr>
          <w:sz w:val="24"/>
          <w:szCs w:val="24"/>
        </w:rPr>
      </w:pPr>
      <w:r w:rsidRPr="00FE4630">
        <w:rPr>
          <w:sz w:val="24"/>
          <w:szCs w:val="24"/>
        </w:rPr>
        <w:t xml:space="preserve">Помещения Администрации </w:t>
      </w:r>
      <w:r w:rsidR="00464EC6" w:rsidRPr="00FE4630">
        <w:rPr>
          <w:sz w:val="24"/>
          <w:szCs w:val="24"/>
        </w:rPr>
        <w:t xml:space="preserve"> Гигантовского сельского </w:t>
      </w:r>
      <w:r w:rsidRPr="00FE4630">
        <w:rPr>
          <w:sz w:val="24"/>
          <w:szCs w:val="24"/>
        </w:rPr>
        <w:t xml:space="preserve">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E4630">
        <w:rPr>
          <w:sz w:val="24"/>
          <w:szCs w:val="24"/>
        </w:rPr>
        <w:t>СанПиН</w:t>
      </w:r>
      <w:proofErr w:type="spellEnd"/>
      <w:r w:rsidRPr="00FE4630">
        <w:rPr>
          <w:sz w:val="24"/>
          <w:szCs w:val="24"/>
        </w:rPr>
        <w:t xml:space="preserve"> 2.2.2/2.4.1340-03». </w:t>
      </w:r>
    </w:p>
    <w:p w:rsidR="00557F35" w:rsidRPr="00FE4630" w:rsidRDefault="00557F35" w:rsidP="00557F35">
      <w:pPr>
        <w:ind w:firstLine="709"/>
        <w:jc w:val="both"/>
        <w:rPr>
          <w:sz w:val="24"/>
          <w:szCs w:val="24"/>
        </w:rPr>
      </w:pPr>
      <w:r w:rsidRPr="00FE4630">
        <w:rPr>
          <w:sz w:val="24"/>
          <w:szCs w:val="24"/>
        </w:rPr>
        <w:t>Присутственные места оборудованы противопожарной системой и средствами пожаротушения.</w:t>
      </w:r>
    </w:p>
    <w:p w:rsidR="00557F35" w:rsidRPr="00FE4630" w:rsidRDefault="00557F35" w:rsidP="00557F35">
      <w:pPr>
        <w:ind w:firstLine="709"/>
        <w:jc w:val="both"/>
        <w:rPr>
          <w:sz w:val="24"/>
          <w:szCs w:val="24"/>
        </w:rPr>
      </w:pPr>
      <w:r w:rsidRPr="00FE4630">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57F35" w:rsidRPr="00FE4630" w:rsidRDefault="00557F35" w:rsidP="00557F35">
      <w:pPr>
        <w:ind w:firstLine="709"/>
        <w:jc w:val="both"/>
        <w:rPr>
          <w:sz w:val="24"/>
          <w:szCs w:val="24"/>
        </w:rPr>
      </w:pPr>
      <w:r w:rsidRPr="00FE4630">
        <w:rPr>
          <w:sz w:val="24"/>
          <w:szCs w:val="24"/>
        </w:rPr>
        <w:t>Прием заявителя осуществляется в кабинете. Кабинет должен быть оборудован информационной табличкой с указанием:</w:t>
      </w:r>
    </w:p>
    <w:p w:rsidR="00557F35" w:rsidRPr="00FE4630" w:rsidRDefault="00557F35" w:rsidP="00557F35">
      <w:pPr>
        <w:ind w:firstLine="709"/>
        <w:jc w:val="both"/>
        <w:rPr>
          <w:sz w:val="24"/>
          <w:szCs w:val="24"/>
        </w:rPr>
      </w:pPr>
      <w:r w:rsidRPr="00FE4630">
        <w:rPr>
          <w:sz w:val="24"/>
          <w:szCs w:val="24"/>
        </w:rPr>
        <w:t>- номера кабинета;</w:t>
      </w:r>
    </w:p>
    <w:p w:rsidR="00557F35" w:rsidRPr="00FE4630" w:rsidRDefault="00557F35" w:rsidP="00557F35">
      <w:pPr>
        <w:ind w:firstLine="709"/>
        <w:jc w:val="both"/>
        <w:rPr>
          <w:sz w:val="24"/>
          <w:szCs w:val="24"/>
        </w:rPr>
      </w:pPr>
      <w:r w:rsidRPr="00FE4630">
        <w:rPr>
          <w:sz w:val="24"/>
          <w:szCs w:val="24"/>
        </w:rPr>
        <w:t>- ФИО и должность специалиста осуществляющего предоставление муниципальной функции.</w:t>
      </w:r>
    </w:p>
    <w:p w:rsidR="00557F35" w:rsidRPr="00FE4630" w:rsidRDefault="00557F35" w:rsidP="00557F35">
      <w:pPr>
        <w:ind w:firstLine="709"/>
        <w:jc w:val="both"/>
        <w:rPr>
          <w:sz w:val="24"/>
          <w:szCs w:val="24"/>
        </w:rPr>
      </w:pPr>
      <w:r w:rsidRPr="00FE4630">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57F35" w:rsidRPr="00FE4630" w:rsidRDefault="00557F35" w:rsidP="00557F35">
      <w:pPr>
        <w:ind w:firstLine="709"/>
        <w:jc w:val="both"/>
        <w:rPr>
          <w:sz w:val="24"/>
          <w:szCs w:val="24"/>
          <w:lang w:eastAsia="en-US"/>
        </w:rPr>
      </w:pPr>
      <w:r w:rsidRPr="00FE4630">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FE4630">
          <w:rPr>
            <w:sz w:val="24"/>
            <w:szCs w:val="24"/>
            <w:lang w:eastAsia="en-US"/>
          </w:rPr>
          <w:t>1,5 м</w:t>
        </w:r>
      </w:smartTag>
      <w:r w:rsidRPr="00FE4630">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57F35" w:rsidRPr="00FE4630" w:rsidRDefault="00557F35" w:rsidP="00557F35">
      <w:pPr>
        <w:ind w:firstLine="709"/>
        <w:jc w:val="both"/>
        <w:rPr>
          <w:sz w:val="24"/>
          <w:szCs w:val="24"/>
          <w:lang w:eastAsia="en-US"/>
        </w:rPr>
      </w:pPr>
      <w:r w:rsidRPr="00FE4630">
        <w:rPr>
          <w:sz w:val="24"/>
          <w:szCs w:val="24"/>
          <w:lang w:eastAsia="en-US"/>
        </w:rPr>
        <w:t>- текст настоящего Административного регламента;</w:t>
      </w:r>
    </w:p>
    <w:p w:rsidR="00557F35" w:rsidRPr="00FE4630" w:rsidRDefault="00557F35" w:rsidP="00557F35">
      <w:pPr>
        <w:ind w:firstLine="709"/>
        <w:jc w:val="both"/>
        <w:rPr>
          <w:sz w:val="24"/>
          <w:szCs w:val="24"/>
          <w:lang w:eastAsia="en-US"/>
        </w:rPr>
      </w:pPr>
      <w:r w:rsidRPr="00FE4630">
        <w:rPr>
          <w:sz w:val="24"/>
          <w:szCs w:val="24"/>
          <w:lang w:eastAsia="en-US"/>
        </w:rPr>
        <w:t>- информация о порядке предоставления муниципальной услуги (адрес Администрации</w:t>
      </w:r>
      <w:r w:rsidRPr="00FE4630">
        <w:rPr>
          <w:sz w:val="24"/>
          <w:szCs w:val="24"/>
        </w:rPr>
        <w:t xml:space="preserve">, </w:t>
      </w:r>
      <w:r w:rsidRPr="00FE4630">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57F35" w:rsidRPr="00FE4630" w:rsidRDefault="00557F35" w:rsidP="00557F35">
      <w:pPr>
        <w:ind w:firstLine="709"/>
        <w:jc w:val="both"/>
        <w:rPr>
          <w:sz w:val="24"/>
          <w:szCs w:val="24"/>
          <w:lang w:eastAsia="en-US"/>
        </w:rPr>
      </w:pPr>
      <w:r w:rsidRPr="00FE4630">
        <w:rPr>
          <w:sz w:val="24"/>
          <w:szCs w:val="24"/>
          <w:lang w:eastAsia="en-US"/>
        </w:rPr>
        <w:t>- перечень документов, необходимых для предоставления муниципальной услуги и предоставляемых заявителем;</w:t>
      </w:r>
    </w:p>
    <w:p w:rsidR="00557F35" w:rsidRPr="00FE4630" w:rsidRDefault="00557F35" w:rsidP="00557F35">
      <w:pPr>
        <w:ind w:firstLine="709"/>
        <w:jc w:val="both"/>
        <w:rPr>
          <w:sz w:val="24"/>
          <w:szCs w:val="24"/>
          <w:lang w:eastAsia="en-US"/>
        </w:rPr>
      </w:pPr>
      <w:r w:rsidRPr="00FE4630">
        <w:rPr>
          <w:sz w:val="24"/>
          <w:szCs w:val="24"/>
          <w:lang w:eastAsia="en-US"/>
        </w:rPr>
        <w:t>- образцы заполнения заявлений (запросов) и других документов, подаваемых заявителями;</w:t>
      </w:r>
    </w:p>
    <w:p w:rsidR="00557F35" w:rsidRPr="00FE4630" w:rsidRDefault="00557F35" w:rsidP="00557F35">
      <w:pPr>
        <w:ind w:firstLine="709"/>
        <w:jc w:val="both"/>
        <w:rPr>
          <w:sz w:val="24"/>
          <w:szCs w:val="24"/>
          <w:lang w:eastAsia="en-US"/>
        </w:rPr>
      </w:pPr>
      <w:r w:rsidRPr="00FE4630">
        <w:rPr>
          <w:sz w:val="24"/>
          <w:szCs w:val="24"/>
          <w:lang w:eastAsia="en-US"/>
        </w:rPr>
        <w:t>- формы заявлений (запросов) в количестве не менее 10 экз.</w:t>
      </w:r>
    </w:p>
    <w:p w:rsidR="0023562B" w:rsidRPr="00FE4630" w:rsidRDefault="0023562B" w:rsidP="0023562B">
      <w:pPr>
        <w:ind w:firstLine="709"/>
        <w:jc w:val="both"/>
        <w:rPr>
          <w:sz w:val="24"/>
          <w:szCs w:val="24"/>
        </w:rPr>
      </w:pPr>
      <w:r w:rsidRPr="00FE4630">
        <w:rPr>
          <w:sz w:val="24"/>
          <w:szCs w:val="24"/>
        </w:rPr>
        <w:t>2.16. Показатели качества муниципальной  услуги.</w:t>
      </w:r>
    </w:p>
    <w:p w:rsidR="0023562B" w:rsidRPr="00FE4630" w:rsidRDefault="0023562B" w:rsidP="0023562B">
      <w:pPr>
        <w:ind w:firstLine="709"/>
        <w:jc w:val="both"/>
        <w:rPr>
          <w:sz w:val="24"/>
          <w:szCs w:val="24"/>
        </w:rPr>
      </w:pPr>
      <w:r w:rsidRPr="00FE4630">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23562B" w:rsidRPr="00FE4630" w:rsidRDefault="0023562B" w:rsidP="0023562B">
      <w:pPr>
        <w:ind w:firstLine="709"/>
        <w:jc w:val="both"/>
        <w:rPr>
          <w:sz w:val="24"/>
          <w:szCs w:val="24"/>
        </w:rPr>
      </w:pPr>
      <w:r w:rsidRPr="00FE4630">
        <w:rPr>
          <w:sz w:val="24"/>
          <w:szCs w:val="24"/>
        </w:rPr>
        <w:lastRenderedPageBreak/>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23562B" w:rsidRPr="00FE4630" w:rsidRDefault="0023562B" w:rsidP="0023562B">
      <w:pPr>
        <w:ind w:firstLine="709"/>
        <w:jc w:val="both"/>
        <w:rPr>
          <w:sz w:val="24"/>
          <w:szCs w:val="24"/>
        </w:rPr>
      </w:pPr>
      <w:r w:rsidRPr="00FE4630">
        <w:rPr>
          <w:sz w:val="24"/>
          <w:szCs w:val="24"/>
        </w:rPr>
        <w:t>2.17.  Показатели доступности муниципальной  услуги.</w:t>
      </w:r>
    </w:p>
    <w:p w:rsidR="0023562B" w:rsidRPr="00FE4630" w:rsidRDefault="0023562B" w:rsidP="0023562B">
      <w:pPr>
        <w:ind w:firstLine="709"/>
        <w:jc w:val="both"/>
        <w:rPr>
          <w:sz w:val="24"/>
          <w:szCs w:val="24"/>
        </w:rPr>
      </w:pPr>
      <w:r w:rsidRPr="00FE4630">
        <w:rPr>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w:t>
      </w:r>
      <w:r w:rsidR="00D47EC7" w:rsidRPr="00FE4630">
        <w:rPr>
          <w:sz w:val="24"/>
          <w:szCs w:val="24"/>
        </w:rPr>
        <w:t xml:space="preserve"> Гигантовского сельского </w:t>
      </w:r>
      <w:r w:rsidRPr="00FE4630">
        <w:rPr>
          <w:sz w:val="24"/>
          <w:szCs w:val="24"/>
        </w:rPr>
        <w:t xml:space="preserve"> поселения.</w:t>
      </w:r>
    </w:p>
    <w:p w:rsidR="0023562B" w:rsidRPr="00FE4630" w:rsidRDefault="0023562B" w:rsidP="0023562B">
      <w:pPr>
        <w:ind w:firstLine="709"/>
        <w:jc w:val="both"/>
        <w:rPr>
          <w:sz w:val="24"/>
          <w:szCs w:val="24"/>
        </w:rPr>
      </w:pPr>
      <w:r w:rsidRPr="00FE4630">
        <w:rPr>
          <w:sz w:val="24"/>
          <w:szCs w:val="24"/>
        </w:rPr>
        <w:t>б) Муниципальная услуга предоставляется бесплатно.</w:t>
      </w:r>
    </w:p>
    <w:p w:rsidR="0023562B" w:rsidRPr="00FE4630" w:rsidRDefault="0023562B" w:rsidP="0023562B">
      <w:pPr>
        <w:ind w:firstLine="709"/>
        <w:jc w:val="both"/>
        <w:rPr>
          <w:sz w:val="24"/>
          <w:szCs w:val="24"/>
        </w:rPr>
      </w:pPr>
      <w:r w:rsidRPr="00FE4630">
        <w:rPr>
          <w:sz w:val="24"/>
          <w:szCs w:val="24"/>
        </w:rPr>
        <w:t>в) Создание надлежащих условий для доступа в здание Администрации</w:t>
      </w:r>
      <w:r w:rsidR="00D47EC7" w:rsidRPr="00FE4630">
        <w:rPr>
          <w:sz w:val="24"/>
          <w:szCs w:val="24"/>
        </w:rPr>
        <w:t xml:space="preserve"> Гигантовского сельского </w:t>
      </w:r>
      <w:r w:rsidRPr="00FE4630">
        <w:rPr>
          <w:sz w:val="24"/>
          <w:szCs w:val="24"/>
        </w:rPr>
        <w:t>поселения и МФЦ лиц с ограниченными возможностями здоровья.</w:t>
      </w:r>
    </w:p>
    <w:p w:rsidR="0023562B" w:rsidRPr="00FE4630" w:rsidRDefault="0023562B" w:rsidP="0023562B">
      <w:pPr>
        <w:ind w:firstLine="709"/>
        <w:jc w:val="both"/>
        <w:rPr>
          <w:sz w:val="24"/>
          <w:szCs w:val="24"/>
        </w:rPr>
      </w:pPr>
      <w:r w:rsidRPr="00FE4630">
        <w:rPr>
          <w:sz w:val="24"/>
          <w:szCs w:val="24"/>
        </w:rPr>
        <w:t xml:space="preserve">2.18. В связи с наличием Центра доступа к услугам МАУ МФЦ Сальского района (далее по тексту – МФЦ) на территории  </w:t>
      </w:r>
      <w:proofErr w:type="gramStart"/>
      <w:r w:rsidRPr="00FE4630">
        <w:rPr>
          <w:sz w:val="24"/>
          <w:szCs w:val="24"/>
        </w:rPr>
        <w:t>г</w:t>
      </w:r>
      <w:proofErr w:type="gramEnd"/>
      <w:r w:rsidRPr="00FE4630">
        <w:rPr>
          <w:sz w:val="24"/>
          <w:szCs w:val="24"/>
        </w:rPr>
        <w:t xml:space="preserve">.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w:t>
      </w:r>
      <w:proofErr w:type="gramStart"/>
      <w:r w:rsidRPr="00FE4630">
        <w:rPr>
          <w:sz w:val="24"/>
          <w:szCs w:val="24"/>
        </w:rPr>
        <w:t>согласно п</w:t>
      </w:r>
      <w:r w:rsidR="0046177A" w:rsidRPr="00FE4630">
        <w:rPr>
          <w:sz w:val="24"/>
          <w:szCs w:val="24"/>
        </w:rPr>
        <w:t>ункта</w:t>
      </w:r>
      <w:proofErr w:type="gramEnd"/>
      <w:r w:rsidR="0046177A" w:rsidRPr="00FE4630">
        <w:rPr>
          <w:sz w:val="24"/>
          <w:szCs w:val="24"/>
        </w:rPr>
        <w:t xml:space="preserve"> </w:t>
      </w:r>
      <w:r w:rsidRPr="00FE4630">
        <w:rPr>
          <w:sz w:val="24"/>
          <w:szCs w:val="24"/>
        </w:rPr>
        <w:t xml:space="preserve"> 2.6 настоящего регламента. Результат предоставления муниципальной услуги  заявитель получает в МФЦ.</w:t>
      </w:r>
    </w:p>
    <w:p w:rsidR="0023562B" w:rsidRPr="00FE4630" w:rsidRDefault="0023562B" w:rsidP="0023562B">
      <w:pPr>
        <w:ind w:firstLine="709"/>
        <w:jc w:val="both"/>
        <w:rPr>
          <w:b/>
          <w:i/>
          <w:color w:val="C00000"/>
          <w:sz w:val="24"/>
          <w:szCs w:val="24"/>
        </w:rPr>
      </w:pPr>
      <w:r w:rsidRPr="00FE4630">
        <w:rPr>
          <w:sz w:val="24"/>
          <w:szCs w:val="24"/>
        </w:rPr>
        <w:t xml:space="preserve">МФЦ передает заявление и документы, предоставленные заявителем, в Администрацию </w:t>
      </w:r>
      <w:r w:rsidR="00D47EC7" w:rsidRPr="00FE4630">
        <w:rPr>
          <w:sz w:val="24"/>
          <w:szCs w:val="24"/>
        </w:rPr>
        <w:t xml:space="preserve"> Гигантовского сельского </w:t>
      </w:r>
      <w:r w:rsidRPr="00FE4630">
        <w:rPr>
          <w:sz w:val="24"/>
          <w:szCs w:val="24"/>
        </w:rPr>
        <w:t xml:space="preserve">поселения в течение </w:t>
      </w:r>
      <w:r w:rsidR="00025556" w:rsidRPr="00FE4630">
        <w:rPr>
          <w:color w:val="000000" w:themeColor="text1"/>
          <w:sz w:val="24"/>
          <w:szCs w:val="24"/>
        </w:rPr>
        <w:t>5 рабочих дней.</w:t>
      </w:r>
    </w:p>
    <w:p w:rsidR="0023562B" w:rsidRPr="00FE4630" w:rsidRDefault="0023562B" w:rsidP="00E474F9">
      <w:pPr>
        <w:ind w:firstLine="709"/>
        <w:jc w:val="both"/>
        <w:rPr>
          <w:sz w:val="24"/>
          <w:szCs w:val="24"/>
        </w:rPr>
      </w:pPr>
      <w:r w:rsidRPr="00FE4630">
        <w:rPr>
          <w:sz w:val="24"/>
          <w:szCs w:val="24"/>
        </w:rPr>
        <w:t>Администраци</w:t>
      </w:r>
      <w:r w:rsidR="00D47EC7" w:rsidRPr="00FE4630">
        <w:rPr>
          <w:sz w:val="24"/>
          <w:szCs w:val="24"/>
        </w:rPr>
        <w:t xml:space="preserve">я Гигантовского сельского </w:t>
      </w:r>
      <w:r w:rsidRPr="00FE4630">
        <w:rPr>
          <w:sz w:val="24"/>
          <w:szCs w:val="24"/>
        </w:rPr>
        <w:t xml:space="preserve"> 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F33210" w:rsidRPr="00FE4630" w:rsidRDefault="00F33210" w:rsidP="0023562B">
      <w:pPr>
        <w:pStyle w:val="ConsPlusNormal"/>
        <w:ind w:firstLine="540"/>
        <w:jc w:val="both"/>
        <w:rPr>
          <w:rFonts w:ascii="Times New Roman" w:hAnsi="Times New Roman" w:cs="Times New Roman"/>
          <w:sz w:val="24"/>
          <w:szCs w:val="24"/>
        </w:rPr>
      </w:pPr>
    </w:p>
    <w:p w:rsidR="00C70076" w:rsidRPr="00FE4630" w:rsidRDefault="005A644B" w:rsidP="00C70076">
      <w:pPr>
        <w:pStyle w:val="ConsPlusNormal"/>
        <w:ind w:firstLine="540"/>
        <w:jc w:val="center"/>
        <w:rPr>
          <w:rFonts w:ascii="Times New Roman" w:hAnsi="Times New Roman" w:cs="Times New Roman"/>
          <w:sz w:val="24"/>
          <w:szCs w:val="24"/>
        </w:rPr>
      </w:pPr>
      <w:r w:rsidRPr="00FE4630">
        <w:rPr>
          <w:rFonts w:ascii="Times New Roman" w:hAnsi="Times New Roman" w:cs="Times New Roman"/>
          <w:sz w:val="24"/>
          <w:szCs w:val="24"/>
        </w:rPr>
        <w:t>3.</w:t>
      </w:r>
      <w:r w:rsidR="00DA58E1" w:rsidRPr="00FE4630">
        <w:rPr>
          <w:rFonts w:ascii="Times New Roman" w:hAnsi="Times New Roman" w:cs="Times New Roman"/>
          <w:sz w:val="24"/>
          <w:szCs w:val="24"/>
        </w:rPr>
        <w:t> </w:t>
      </w:r>
      <w:r w:rsidR="0023562B" w:rsidRPr="00FE463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70076" w:rsidRPr="00FE4630">
        <w:rPr>
          <w:rFonts w:ascii="Times New Roman" w:hAnsi="Times New Roman" w:cs="Times New Roman"/>
          <w:sz w:val="24"/>
          <w:szCs w:val="24"/>
        </w:rPr>
        <w:t xml:space="preserve">, </w:t>
      </w:r>
      <w:r w:rsidR="00C70076" w:rsidRPr="00FE4630">
        <w:rPr>
          <w:rFonts w:ascii="Times New Roman" w:hAnsi="Times New Roman" w:cs="Times New Roman"/>
          <w:color w:val="000000"/>
          <w:sz w:val="24"/>
          <w:szCs w:val="24"/>
        </w:rPr>
        <w:t>а также особенности выполнения административных процедур в многофункциональных центрах</w:t>
      </w:r>
    </w:p>
    <w:p w:rsidR="007F0DB8" w:rsidRPr="00FE4630" w:rsidRDefault="007F0DB8" w:rsidP="0023562B">
      <w:pPr>
        <w:pStyle w:val="ConsPlusNormal"/>
        <w:ind w:firstLine="540"/>
        <w:jc w:val="both"/>
        <w:rPr>
          <w:rFonts w:ascii="Times New Roman" w:hAnsi="Times New Roman" w:cs="Times New Roman"/>
          <w:sz w:val="24"/>
          <w:szCs w:val="24"/>
        </w:rPr>
      </w:pPr>
    </w:p>
    <w:p w:rsidR="009516BD" w:rsidRPr="00FE4630" w:rsidRDefault="00DA58E1" w:rsidP="009516BD">
      <w:pPr>
        <w:pStyle w:val="200"/>
        <w:widowControl w:val="0"/>
        <w:tabs>
          <w:tab w:val="left" w:pos="554"/>
          <w:tab w:val="left" w:pos="993"/>
        </w:tabs>
        <w:ind w:firstLine="709"/>
      </w:pPr>
      <w:r w:rsidRPr="00FE4630">
        <w:t>3.1. </w:t>
      </w:r>
      <w:r w:rsidR="009516BD" w:rsidRPr="00FE4630">
        <w:t xml:space="preserve">Муниципальная услуга по продаже земельного участка, находящегося в муниципальной собственности без проведения торгов </w:t>
      </w:r>
      <w:r w:rsidR="003710B1" w:rsidRPr="00FE4630">
        <w:t>распространяется на следующие случаи предоставления за плату, предусмотренные пунктом 2 статьи 39.3 Земельного кодекса РФ:</w:t>
      </w:r>
    </w:p>
    <w:p w:rsidR="003710B1" w:rsidRPr="00FE4630" w:rsidRDefault="003710B1" w:rsidP="003710B1">
      <w:pPr>
        <w:jc w:val="both"/>
        <w:rPr>
          <w:sz w:val="24"/>
          <w:szCs w:val="24"/>
        </w:rPr>
      </w:pPr>
      <w:bookmarkStart w:id="0" w:name="sub_39321"/>
      <w:proofErr w:type="gramStart"/>
      <w:r w:rsidRPr="00FE4630">
        <w:rPr>
          <w:sz w:val="24"/>
          <w:szCs w:val="24"/>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sidRPr="00FE4630">
        <w:rPr>
          <w:sz w:val="24"/>
          <w:szCs w:val="24"/>
        </w:rPr>
        <w:t xml:space="preserve"> о комплексном освоении территории, если иное не предусмотрено </w:t>
      </w:r>
      <w:hyperlink w:anchor="sub_39322" w:history="1">
        <w:r w:rsidRPr="00FE4630">
          <w:rPr>
            <w:rStyle w:val="a7"/>
            <w:b w:val="0"/>
            <w:color w:val="000000"/>
            <w:sz w:val="24"/>
            <w:szCs w:val="24"/>
          </w:rPr>
          <w:t>подпунктами 2</w:t>
        </w:r>
      </w:hyperlink>
      <w:r w:rsidRPr="00FE4630">
        <w:rPr>
          <w:b/>
          <w:color w:val="000000"/>
          <w:sz w:val="24"/>
          <w:szCs w:val="24"/>
        </w:rPr>
        <w:t xml:space="preserve"> </w:t>
      </w:r>
      <w:r w:rsidRPr="00FE4630">
        <w:rPr>
          <w:color w:val="000000"/>
          <w:sz w:val="24"/>
          <w:szCs w:val="24"/>
        </w:rPr>
        <w:t xml:space="preserve">и </w:t>
      </w:r>
      <w:hyperlink w:anchor="sub_39324" w:history="1">
        <w:r w:rsidRPr="00FE4630">
          <w:rPr>
            <w:rStyle w:val="a7"/>
            <w:b w:val="0"/>
            <w:color w:val="000000"/>
            <w:sz w:val="24"/>
            <w:szCs w:val="24"/>
          </w:rPr>
          <w:t>4</w:t>
        </w:r>
      </w:hyperlink>
      <w:r w:rsidRPr="00FE4630">
        <w:rPr>
          <w:sz w:val="24"/>
          <w:szCs w:val="24"/>
        </w:rPr>
        <w:t xml:space="preserve"> настоящего пункта;</w:t>
      </w:r>
    </w:p>
    <w:p w:rsidR="003710B1" w:rsidRPr="00FE4630" w:rsidRDefault="003710B1" w:rsidP="003710B1">
      <w:pPr>
        <w:jc w:val="both"/>
        <w:rPr>
          <w:sz w:val="24"/>
          <w:szCs w:val="24"/>
        </w:rPr>
      </w:pPr>
      <w:bookmarkStart w:id="1" w:name="sub_39322"/>
      <w:bookmarkEnd w:id="0"/>
      <w:proofErr w:type="gramStart"/>
      <w:r w:rsidRPr="00FE4630">
        <w:rPr>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3710B1" w:rsidRPr="00FE4630" w:rsidRDefault="003710B1" w:rsidP="003710B1">
      <w:pPr>
        <w:jc w:val="both"/>
        <w:rPr>
          <w:sz w:val="24"/>
          <w:szCs w:val="24"/>
        </w:rPr>
      </w:pPr>
      <w:bookmarkStart w:id="2" w:name="sub_39323"/>
      <w:bookmarkEnd w:id="1"/>
      <w:r w:rsidRPr="00FE4630">
        <w:rPr>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710B1" w:rsidRPr="00FE4630" w:rsidRDefault="003710B1" w:rsidP="003710B1">
      <w:pPr>
        <w:jc w:val="both"/>
        <w:rPr>
          <w:sz w:val="24"/>
          <w:szCs w:val="24"/>
        </w:rPr>
      </w:pPr>
      <w:bookmarkStart w:id="3" w:name="sub_39324"/>
      <w:bookmarkEnd w:id="2"/>
      <w:proofErr w:type="gramStart"/>
      <w:r w:rsidRPr="00FE4630">
        <w:rPr>
          <w:sz w:val="24"/>
          <w:szCs w:val="24"/>
        </w:rPr>
        <w:lastRenderedPageBreak/>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3710B1" w:rsidRPr="00FE4630" w:rsidRDefault="003710B1" w:rsidP="003710B1">
      <w:pPr>
        <w:jc w:val="both"/>
        <w:rPr>
          <w:sz w:val="24"/>
          <w:szCs w:val="24"/>
        </w:rPr>
      </w:pPr>
      <w:bookmarkStart w:id="4" w:name="sub_39325"/>
      <w:bookmarkEnd w:id="3"/>
      <w:r w:rsidRPr="00FE4630">
        <w:rPr>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710B1" w:rsidRPr="00FE4630" w:rsidRDefault="003710B1" w:rsidP="003710B1">
      <w:pPr>
        <w:jc w:val="both"/>
        <w:rPr>
          <w:sz w:val="24"/>
          <w:szCs w:val="24"/>
        </w:rPr>
      </w:pPr>
      <w:bookmarkStart w:id="5" w:name="sub_39326"/>
      <w:bookmarkEnd w:id="4"/>
      <w:r w:rsidRPr="00FE4630">
        <w:rPr>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sub_3920" w:history="1">
        <w:r w:rsidRPr="00FE4630">
          <w:rPr>
            <w:rStyle w:val="a7"/>
            <w:b w:val="0"/>
            <w:color w:val="000000"/>
            <w:sz w:val="24"/>
            <w:szCs w:val="24"/>
          </w:rPr>
          <w:t>статьей 39.20</w:t>
        </w:r>
      </w:hyperlink>
      <w:r w:rsidRPr="00FE4630">
        <w:rPr>
          <w:sz w:val="24"/>
          <w:szCs w:val="24"/>
        </w:rPr>
        <w:t xml:space="preserve"> Земельного Кодекса РФ;</w:t>
      </w:r>
    </w:p>
    <w:p w:rsidR="003710B1" w:rsidRPr="00FE4630" w:rsidRDefault="003710B1" w:rsidP="003710B1">
      <w:pPr>
        <w:jc w:val="both"/>
        <w:rPr>
          <w:sz w:val="24"/>
          <w:szCs w:val="24"/>
        </w:rPr>
      </w:pPr>
      <w:bookmarkStart w:id="6" w:name="sub_39327"/>
      <w:bookmarkEnd w:id="5"/>
      <w:r w:rsidRPr="00FE4630">
        <w:rPr>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sub_3992" w:history="1">
        <w:r w:rsidRPr="00FE4630">
          <w:rPr>
            <w:rStyle w:val="a7"/>
            <w:b w:val="0"/>
            <w:color w:val="000000"/>
            <w:sz w:val="24"/>
            <w:szCs w:val="24"/>
          </w:rPr>
          <w:t>пункте 2 статьи 39.9</w:t>
        </w:r>
      </w:hyperlink>
      <w:r w:rsidRPr="00FE4630">
        <w:rPr>
          <w:sz w:val="24"/>
          <w:szCs w:val="24"/>
        </w:rPr>
        <w:t xml:space="preserve"> Земельного Кодекса РФ;</w:t>
      </w:r>
    </w:p>
    <w:p w:rsidR="003710B1" w:rsidRPr="00FE4630" w:rsidRDefault="003710B1" w:rsidP="003710B1">
      <w:pPr>
        <w:jc w:val="both"/>
        <w:rPr>
          <w:sz w:val="24"/>
          <w:szCs w:val="24"/>
        </w:rPr>
      </w:pPr>
      <w:bookmarkStart w:id="7" w:name="sub_39328"/>
      <w:bookmarkEnd w:id="6"/>
      <w:r w:rsidRPr="00FE4630">
        <w:rPr>
          <w:sz w:val="24"/>
          <w:szCs w:val="24"/>
        </w:rPr>
        <w:t xml:space="preserve">8) земельных участков крестьянскому (фермерскому) хозяйству или сельскохозяйственной организации в случаях, установленных </w:t>
      </w:r>
      <w:hyperlink r:id="rId26" w:history="1">
        <w:r w:rsidRPr="00FE4630">
          <w:rPr>
            <w:rStyle w:val="a7"/>
            <w:b w:val="0"/>
            <w:color w:val="000000"/>
            <w:sz w:val="24"/>
            <w:szCs w:val="24"/>
          </w:rPr>
          <w:t>Федеральным законом</w:t>
        </w:r>
      </w:hyperlink>
      <w:r w:rsidRPr="00FE4630">
        <w:rPr>
          <w:sz w:val="24"/>
          <w:szCs w:val="24"/>
        </w:rPr>
        <w:t xml:space="preserve"> "Об обороте земель сельскохозяйственного назначения";</w:t>
      </w:r>
    </w:p>
    <w:p w:rsidR="003710B1" w:rsidRPr="00FE4630" w:rsidRDefault="003710B1" w:rsidP="003710B1">
      <w:pPr>
        <w:jc w:val="both"/>
        <w:rPr>
          <w:sz w:val="24"/>
          <w:szCs w:val="24"/>
        </w:rPr>
      </w:pPr>
      <w:bookmarkStart w:id="8" w:name="sub_39329"/>
      <w:bookmarkEnd w:id="7"/>
      <w:proofErr w:type="gramStart"/>
      <w:r w:rsidRPr="00FE4630">
        <w:rPr>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FE4630">
        <w:rPr>
          <w:sz w:val="24"/>
          <w:szCs w:val="24"/>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FE4630">
        <w:rPr>
          <w:sz w:val="24"/>
          <w:szCs w:val="24"/>
        </w:rPr>
        <w:t>истечения срока указанного договора аренды земельного участка</w:t>
      </w:r>
      <w:proofErr w:type="gramEnd"/>
      <w:r w:rsidRPr="00FE4630">
        <w:rPr>
          <w:sz w:val="24"/>
          <w:szCs w:val="24"/>
        </w:rPr>
        <w:t>;</w:t>
      </w:r>
    </w:p>
    <w:p w:rsidR="003710B1" w:rsidRPr="00FE4630" w:rsidRDefault="003710B1" w:rsidP="003710B1">
      <w:pPr>
        <w:jc w:val="both"/>
        <w:rPr>
          <w:sz w:val="24"/>
          <w:szCs w:val="24"/>
        </w:rPr>
      </w:pPr>
      <w:bookmarkStart w:id="9" w:name="sub_393210"/>
      <w:bookmarkEnd w:id="8"/>
      <w:r w:rsidRPr="00FE4630">
        <w:rPr>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FE4630">
          <w:rPr>
            <w:rStyle w:val="a7"/>
            <w:b w:val="0"/>
            <w:color w:val="000000"/>
            <w:sz w:val="24"/>
            <w:szCs w:val="24"/>
          </w:rPr>
          <w:t>статьей 39.18</w:t>
        </w:r>
      </w:hyperlink>
      <w:r w:rsidRPr="00FE4630">
        <w:rPr>
          <w:sz w:val="24"/>
          <w:szCs w:val="24"/>
        </w:rPr>
        <w:t xml:space="preserve"> Земельного Кодекса РФ.</w:t>
      </w:r>
    </w:p>
    <w:bookmarkEnd w:id="9"/>
    <w:p w:rsidR="003710B1" w:rsidRPr="00FE4630" w:rsidRDefault="00C315A9" w:rsidP="00273310">
      <w:pPr>
        <w:pStyle w:val="200"/>
        <w:widowControl w:val="0"/>
        <w:tabs>
          <w:tab w:val="left" w:pos="554"/>
          <w:tab w:val="left" w:pos="1134"/>
        </w:tabs>
        <w:ind w:firstLine="709"/>
      </w:pPr>
      <w:r w:rsidRPr="00FE4630">
        <w:t xml:space="preserve">3.2. </w:t>
      </w:r>
      <w:r w:rsidR="003710B1" w:rsidRPr="00FE4630">
        <w:t>Муниципальная услуга по продаже земельного участка, находящегося в муниципальной собственности без проведения торгов включает в себя следующие административные процедуры:</w:t>
      </w:r>
    </w:p>
    <w:p w:rsidR="00200D1B" w:rsidRPr="00FE4630" w:rsidRDefault="009516BD" w:rsidP="00200D1B">
      <w:pPr>
        <w:pStyle w:val="200"/>
        <w:widowControl w:val="0"/>
        <w:tabs>
          <w:tab w:val="left" w:pos="554"/>
        </w:tabs>
        <w:ind w:firstLine="709"/>
      </w:pPr>
      <w:r w:rsidRPr="00FE4630">
        <w:t>-</w:t>
      </w:r>
      <w:r w:rsidR="00200D1B" w:rsidRPr="00FE4630">
        <w:t xml:space="preserve">    прием и регистрация заявления и пакета документов; </w:t>
      </w:r>
    </w:p>
    <w:p w:rsidR="00200D1B" w:rsidRPr="00FE4630" w:rsidRDefault="00200D1B" w:rsidP="00200D1B">
      <w:pPr>
        <w:pStyle w:val="200"/>
        <w:widowControl w:val="0"/>
        <w:tabs>
          <w:tab w:val="left" w:pos="554"/>
        </w:tabs>
        <w:ind w:firstLine="709"/>
      </w:pPr>
      <w:r w:rsidRPr="00FE4630">
        <w:t xml:space="preserve">- рассмотрение представленного пакета документов, в случае </w:t>
      </w:r>
      <w:r w:rsidRPr="00FE4630">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FE4630">
        <w:br/>
        <w:t>о предоставлении земельного участка</w:t>
      </w:r>
    </w:p>
    <w:p w:rsidR="009516BD" w:rsidRPr="00FE4630" w:rsidRDefault="009516BD" w:rsidP="009516BD">
      <w:pPr>
        <w:ind w:firstLine="709"/>
        <w:jc w:val="both"/>
        <w:rPr>
          <w:sz w:val="24"/>
          <w:szCs w:val="24"/>
        </w:rPr>
      </w:pPr>
      <w:r w:rsidRPr="00FE4630">
        <w:rPr>
          <w:sz w:val="24"/>
          <w:szCs w:val="24"/>
        </w:rPr>
        <w:t>- формирование и направление запросов Администрацией</w:t>
      </w:r>
      <w:r w:rsidR="00D47EC7" w:rsidRPr="00FE4630">
        <w:rPr>
          <w:sz w:val="24"/>
          <w:szCs w:val="24"/>
        </w:rPr>
        <w:t xml:space="preserve"> Гигантовского сельского </w:t>
      </w:r>
      <w:r w:rsidRPr="00FE4630">
        <w:rPr>
          <w:sz w:val="24"/>
          <w:szCs w:val="24"/>
        </w:rPr>
        <w:t>поселения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E79CC" w:rsidRPr="00FE4630" w:rsidRDefault="00BE79CC" w:rsidP="0056701A">
      <w:pPr>
        <w:autoSpaceDE w:val="0"/>
        <w:autoSpaceDN w:val="0"/>
        <w:adjustRightInd w:val="0"/>
        <w:ind w:firstLine="709"/>
        <w:jc w:val="both"/>
        <w:rPr>
          <w:sz w:val="24"/>
          <w:szCs w:val="24"/>
        </w:rPr>
      </w:pPr>
      <w:r w:rsidRPr="00FE4630">
        <w:rPr>
          <w:sz w:val="24"/>
          <w:szCs w:val="24"/>
        </w:rPr>
        <w:t>-</w:t>
      </w:r>
      <w:r w:rsidR="00EA5A32" w:rsidRPr="00FE4630">
        <w:rPr>
          <w:sz w:val="24"/>
          <w:szCs w:val="24"/>
        </w:rPr>
        <w:t> </w:t>
      </w:r>
      <w:r w:rsidR="00BB1E79" w:rsidRPr="00FE4630">
        <w:rPr>
          <w:sz w:val="24"/>
          <w:szCs w:val="24"/>
        </w:rPr>
        <w:t>опубликование извещения о предоставлении земельного участка</w:t>
      </w:r>
      <w:r w:rsidR="00273310" w:rsidRPr="00FE4630">
        <w:rPr>
          <w:sz w:val="24"/>
          <w:szCs w:val="24"/>
        </w:rPr>
        <w:t xml:space="preserve"> </w:t>
      </w:r>
      <w:r w:rsidR="00F44F5A" w:rsidRPr="00FE4630">
        <w:rPr>
          <w:sz w:val="24"/>
          <w:szCs w:val="24"/>
        </w:rPr>
        <w:br/>
        <w:t xml:space="preserve">в газете </w:t>
      </w:r>
      <w:r w:rsidR="00273310" w:rsidRPr="00FE4630">
        <w:rPr>
          <w:sz w:val="24"/>
          <w:szCs w:val="24"/>
        </w:rPr>
        <w:t>«</w:t>
      </w:r>
      <w:proofErr w:type="spellStart"/>
      <w:r w:rsidR="0036770A" w:rsidRPr="00FE4630">
        <w:rPr>
          <w:sz w:val="24"/>
          <w:szCs w:val="24"/>
        </w:rPr>
        <w:t>Сальская</w:t>
      </w:r>
      <w:proofErr w:type="spellEnd"/>
      <w:r w:rsidR="0036770A" w:rsidRPr="00FE4630">
        <w:rPr>
          <w:sz w:val="24"/>
          <w:szCs w:val="24"/>
        </w:rPr>
        <w:t xml:space="preserve"> степь</w:t>
      </w:r>
      <w:r w:rsidR="00273310" w:rsidRPr="00FE4630">
        <w:rPr>
          <w:sz w:val="24"/>
          <w:szCs w:val="24"/>
        </w:rPr>
        <w:t>»</w:t>
      </w:r>
      <w:r w:rsidR="00BB1E79" w:rsidRPr="00FE4630">
        <w:rPr>
          <w:sz w:val="24"/>
          <w:szCs w:val="24"/>
        </w:rPr>
        <w:t xml:space="preserve"> и размещение извещения </w:t>
      </w:r>
      <w:r w:rsidR="00BD27A9" w:rsidRPr="00FE4630">
        <w:rPr>
          <w:sz w:val="24"/>
          <w:szCs w:val="24"/>
        </w:rPr>
        <w:br/>
      </w:r>
      <w:r w:rsidR="00BB1E79" w:rsidRPr="00FE4630">
        <w:rPr>
          <w:sz w:val="24"/>
          <w:szCs w:val="24"/>
        </w:rPr>
        <w:t xml:space="preserve">на официальном </w:t>
      </w:r>
      <w:r w:rsidR="0036770A" w:rsidRPr="00FE4630">
        <w:rPr>
          <w:sz w:val="24"/>
          <w:szCs w:val="24"/>
        </w:rPr>
        <w:t>сайте</w:t>
      </w:r>
      <w:r w:rsidR="00D47EC7" w:rsidRPr="00FE4630">
        <w:rPr>
          <w:sz w:val="24"/>
          <w:szCs w:val="24"/>
        </w:rPr>
        <w:t xml:space="preserve"> администрации  Гигантовского сельского поселения</w:t>
      </w:r>
      <w:r w:rsidR="0056701A" w:rsidRPr="00FE4630">
        <w:rPr>
          <w:sz w:val="24"/>
          <w:szCs w:val="24"/>
        </w:rPr>
        <w:t>, либо принятие решения об отказе в предоставлении земельного участка</w:t>
      </w:r>
      <w:r w:rsidR="004B3AF3" w:rsidRPr="00FE4630">
        <w:rPr>
          <w:sz w:val="24"/>
          <w:szCs w:val="24"/>
        </w:rPr>
        <w:t xml:space="preserve"> (в случае обращения заявителя, </w:t>
      </w:r>
      <w:r w:rsidR="00821692" w:rsidRPr="00FE4630">
        <w:rPr>
          <w:sz w:val="24"/>
          <w:szCs w:val="24"/>
        </w:rPr>
        <w:t xml:space="preserve">указанного в </w:t>
      </w:r>
      <w:r w:rsidR="004B3AF3" w:rsidRPr="00FE4630">
        <w:rPr>
          <w:sz w:val="24"/>
          <w:szCs w:val="24"/>
        </w:rPr>
        <w:t>подпункт</w:t>
      </w:r>
      <w:r w:rsidR="00821692" w:rsidRPr="00FE4630">
        <w:rPr>
          <w:sz w:val="24"/>
          <w:szCs w:val="24"/>
        </w:rPr>
        <w:t>е</w:t>
      </w:r>
      <w:r w:rsidR="004B3AF3" w:rsidRPr="00FE4630">
        <w:rPr>
          <w:sz w:val="24"/>
          <w:szCs w:val="24"/>
        </w:rPr>
        <w:t xml:space="preserve"> 9 пункта 1.</w:t>
      </w:r>
      <w:r w:rsidR="00C315A9" w:rsidRPr="00FE4630">
        <w:rPr>
          <w:sz w:val="24"/>
          <w:szCs w:val="24"/>
        </w:rPr>
        <w:t>2</w:t>
      </w:r>
      <w:r w:rsidR="004B3AF3" w:rsidRPr="00FE4630">
        <w:rPr>
          <w:sz w:val="24"/>
          <w:szCs w:val="24"/>
        </w:rPr>
        <w:t xml:space="preserve"> раздела 1 административного регламента)</w:t>
      </w:r>
      <w:r w:rsidRPr="00FE4630">
        <w:rPr>
          <w:sz w:val="24"/>
          <w:szCs w:val="24"/>
        </w:rPr>
        <w:t>;</w:t>
      </w:r>
    </w:p>
    <w:p w:rsidR="00AD5597" w:rsidRPr="00FE4630" w:rsidRDefault="00AD5597" w:rsidP="00273310">
      <w:pPr>
        <w:pStyle w:val="200"/>
        <w:widowControl w:val="0"/>
        <w:tabs>
          <w:tab w:val="left" w:pos="567"/>
        </w:tabs>
        <w:ind w:firstLine="709"/>
      </w:pPr>
      <w:r w:rsidRPr="00FE4630">
        <w:t>-</w:t>
      </w:r>
      <w:r w:rsidR="00EA5A32" w:rsidRPr="00FE4630">
        <w:t> </w:t>
      </w:r>
      <w:r w:rsidRPr="00FE4630">
        <w:t xml:space="preserve">подготовка </w:t>
      </w:r>
      <w:r w:rsidR="00804E45" w:rsidRPr="00FE4630">
        <w:t xml:space="preserve">проекта договора </w:t>
      </w:r>
      <w:r w:rsidR="0056701A" w:rsidRPr="00FE4630">
        <w:t>купли-продажи</w:t>
      </w:r>
      <w:r w:rsidRPr="00FE4630">
        <w:t xml:space="preserve"> земельного участка;</w:t>
      </w:r>
    </w:p>
    <w:p w:rsidR="00760499" w:rsidRPr="00FE4630" w:rsidRDefault="00760499" w:rsidP="00180FD3">
      <w:pPr>
        <w:autoSpaceDE w:val="0"/>
        <w:autoSpaceDN w:val="0"/>
        <w:adjustRightInd w:val="0"/>
        <w:ind w:firstLine="709"/>
        <w:jc w:val="both"/>
        <w:rPr>
          <w:color w:val="000000"/>
          <w:sz w:val="24"/>
          <w:szCs w:val="24"/>
        </w:rPr>
      </w:pPr>
      <w:r w:rsidRPr="00FE4630">
        <w:rPr>
          <w:color w:val="000000"/>
          <w:sz w:val="24"/>
          <w:szCs w:val="24"/>
        </w:rPr>
        <w:t xml:space="preserve">- принятие решения об отказе в предоставлении земельного участка </w:t>
      </w:r>
      <w:r w:rsidR="003269DA" w:rsidRPr="00FE4630">
        <w:rPr>
          <w:color w:val="000000"/>
          <w:sz w:val="24"/>
          <w:szCs w:val="24"/>
        </w:rPr>
        <w:br/>
      </w:r>
      <w:r w:rsidRPr="00FE4630">
        <w:rPr>
          <w:color w:val="000000"/>
          <w:sz w:val="24"/>
          <w:szCs w:val="24"/>
        </w:rPr>
        <w:t>без проведения аукциона лицу, обратившемуся с заявлением о предоставлении земельного участка, и о проведен</w:t>
      </w:r>
      <w:proofErr w:type="gramStart"/>
      <w:r w:rsidRPr="00FE4630">
        <w:rPr>
          <w:color w:val="000000"/>
          <w:sz w:val="24"/>
          <w:szCs w:val="24"/>
        </w:rPr>
        <w:t>ии ау</w:t>
      </w:r>
      <w:proofErr w:type="gramEnd"/>
      <w:r w:rsidRPr="00FE4630">
        <w:rPr>
          <w:color w:val="000000"/>
          <w:sz w:val="24"/>
          <w:szCs w:val="24"/>
        </w:rPr>
        <w:t xml:space="preserve">кциона по продаже земельного участка </w:t>
      </w:r>
      <w:r w:rsidR="00555D5F" w:rsidRPr="00FE4630">
        <w:rPr>
          <w:color w:val="000000"/>
          <w:sz w:val="24"/>
          <w:szCs w:val="24"/>
        </w:rPr>
        <w:br/>
      </w:r>
      <w:r w:rsidR="0071150C" w:rsidRPr="00FE4630">
        <w:rPr>
          <w:color w:val="000000"/>
          <w:sz w:val="24"/>
          <w:szCs w:val="24"/>
        </w:rPr>
        <w:lastRenderedPageBreak/>
        <w:t>(в случае обращения заявителя, указанного в подпункте подпунктом 9 пункта 1.</w:t>
      </w:r>
      <w:r w:rsidR="00C315A9" w:rsidRPr="00FE4630">
        <w:rPr>
          <w:color w:val="000000"/>
          <w:sz w:val="24"/>
          <w:szCs w:val="24"/>
        </w:rPr>
        <w:t>2</w:t>
      </w:r>
      <w:r w:rsidR="0071150C" w:rsidRPr="00FE4630">
        <w:rPr>
          <w:color w:val="000000"/>
          <w:sz w:val="24"/>
          <w:szCs w:val="24"/>
        </w:rPr>
        <w:t xml:space="preserve"> раздела 1 административного регламента)</w:t>
      </w:r>
      <w:r w:rsidRPr="00FE4630">
        <w:rPr>
          <w:color w:val="000000"/>
          <w:sz w:val="24"/>
          <w:szCs w:val="24"/>
        </w:rPr>
        <w:t>;</w:t>
      </w:r>
    </w:p>
    <w:p w:rsidR="000C7629" w:rsidRPr="00FE4630" w:rsidRDefault="00273310" w:rsidP="00273310">
      <w:pPr>
        <w:pStyle w:val="200"/>
        <w:widowControl w:val="0"/>
        <w:tabs>
          <w:tab w:val="left" w:pos="567"/>
        </w:tabs>
        <w:ind w:firstLine="709"/>
      </w:pPr>
      <w:r w:rsidRPr="00FE4630">
        <w:t>-</w:t>
      </w:r>
      <w:r w:rsidR="00EA5A32" w:rsidRPr="00FE4630">
        <w:t> </w:t>
      </w:r>
      <w:r w:rsidR="000C7629" w:rsidRPr="00FE4630">
        <w:t>выдача результата муниципальной услуги</w:t>
      </w:r>
      <w:r w:rsidR="006732AA" w:rsidRPr="00FE4630">
        <w:t xml:space="preserve"> </w:t>
      </w:r>
      <w:r w:rsidR="000C7629" w:rsidRPr="00FE4630">
        <w:t>(в соответствии со способом получения результата, указанным в заявлении).</w:t>
      </w:r>
    </w:p>
    <w:p w:rsidR="00200D1B" w:rsidRPr="00FE4630" w:rsidRDefault="00200D1B" w:rsidP="00200D1B">
      <w:pPr>
        <w:pStyle w:val="200"/>
        <w:widowControl w:val="0"/>
        <w:tabs>
          <w:tab w:val="left" w:pos="554"/>
        </w:tabs>
        <w:ind w:firstLine="709"/>
      </w:pPr>
      <w:r w:rsidRPr="00FE4630">
        <w:t xml:space="preserve">3.2.1. Административная процедура – прием и регистрация заявления </w:t>
      </w:r>
      <w:r w:rsidRPr="00FE4630">
        <w:br/>
        <w:t>и пакета документов.</w:t>
      </w:r>
    </w:p>
    <w:p w:rsidR="00200D1B" w:rsidRPr="00FE4630" w:rsidRDefault="00200D1B" w:rsidP="00200D1B">
      <w:pPr>
        <w:pStyle w:val="200"/>
        <w:widowControl w:val="0"/>
        <w:ind w:firstLine="709"/>
      </w:pPr>
      <w:r w:rsidRPr="00FE4630">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871E6B" w:rsidRPr="00FE4630" w:rsidRDefault="00871E6B" w:rsidP="00871E6B">
      <w:pPr>
        <w:pStyle w:val="200"/>
        <w:widowControl w:val="0"/>
        <w:tabs>
          <w:tab w:val="left" w:pos="554"/>
        </w:tabs>
        <w:ind w:firstLine="709"/>
      </w:pPr>
      <w:r w:rsidRPr="00FE4630">
        <w:t>3.2.1.1. Прием и регистрация заявления и пакета документов при обращении заявителя в МФЦ.</w:t>
      </w:r>
    </w:p>
    <w:p w:rsidR="00871E6B" w:rsidRPr="00FE4630" w:rsidRDefault="00871E6B" w:rsidP="00871E6B">
      <w:pPr>
        <w:autoSpaceDE w:val="0"/>
        <w:autoSpaceDN w:val="0"/>
        <w:adjustRightInd w:val="0"/>
        <w:ind w:firstLine="708"/>
        <w:jc w:val="both"/>
        <w:rPr>
          <w:sz w:val="24"/>
          <w:szCs w:val="24"/>
        </w:rPr>
      </w:pPr>
      <w:r w:rsidRPr="00FE4630">
        <w:rPr>
          <w:sz w:val="24"/>
          <w:szCs w:val="24"/>
        </w:rPr>
        <w:t>Специалист МФЦ, ответственный за прием документов:</w:t>
      </w:r>
    </w:p>
    <w:p w:rsidR="00871E6B" w:rsidRPr="00FE4630" w:rsidRDefault="00871E6B" w:rsidP="00871E6B">
      <w:pPr>
        <w:autoSpaceDE w:val="0"/>
        <w:autoSpaceDN w:val="0"/>
        <w:adjustRightInd w:val="0"/>
        <w:ind w:firstLine="709"/>
        <w:jc w:val="both"/>
        <w:rPr>
          <w:sz w:val="24"/>
          <w:szCs w:val="24"/>
        </w:rPr>
      </w:pPr>
      <w:r w:rsidRPr="00FE4630">
        <w:rPr>
          <w:sz w:val="24"/>
          <w:szCs w:val="24"/>
        </w:rPr>
        <w:t>- устанавливает личность заявителя, в том числе проверяет наличие документа, удостоверяющего личность;</w:t>
      </w:r>
    </w:p>
    <w:p w:rsidR="00871E6B" w:rsidRPr="00FE4630" w:rsidRDefault="00871E6B" w:rsidP="00871E6B">
      <w:pPr>
        <w:tabs>
          <w:tab w:val="left" w:pos="851"/>
        </w:tabs>
        <w:autoSpaceDE w:val="0"/>
        <w:autoSpaceDN w:val="0"/>
        <w:adjustRightInd w:val="0"/>
        <w:ind w:firstLine="709"/>
        <w:jc w:val="both"/>
        <w:rPr>
          <w:sz w:val="24"/>
          <w:szCs w:val="24"/>
        </w:rPr>
      </w:pPr>
      <w:r w:rsidRPr="00FE4630">
        <w:rPr>
          <w:sz w:val="24"/>
          <w:szCs w:val="24"/>
        </w:rPr>
        <w:t xml:space="preserve">- проверяет полномочия представителя заявителя действовать </w:t>
      </w:r>
      <w:r w:rsidRPr="00FE4630">
        <w:rPr>
          <w:sz w:val="24"/>
          <w:szCs w:val="24"/>
        </w:rPr>
        <w:br/>
        <w:t>от его имени, в том числе полномочия представителя юридического лица, действовать от имени юридического лица;</w:t>
      </w:r>
    </w:p>
    <w:p w:rsidR="00871E6B" w:rsidRPr="00FE4630" w:rsidRDefault="00871E6B" w:rsidP="00871E6B">
      <w:pPr>
        <w:autoSpaceDE w:val="0"/>
        <w:autoSpaceDN w:val="0"/>
        <w:adjustRightInd w:val="0"/>
        <w:ind w:firstLine="709"/>
        <w:jc w:val="both"/>
        <w:rPr>
          <w:sz w:val="24"/>
          <w:szCs w:val="24"/>
        </w:rPr>
      </w:pPr>
      <w:r w:rsidRPr="00FE4630">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FE4630">
        <w:rPr>
          <w:sz w:val="24"/>
          <w:szCs w:val="24"/>
        </w:rPr>
        <w:br/>
        <w:t>а также удостоверяется о наличии в заявлении подписи заявителя и даты его представления, печать (для юридических лиц);</w:t>
      </w:r>
    </w:p>
    <w:p w:rsidR="00871E6B" w:rsidRPr="00FE4630" w:rsidRDefault="00871E6B" w:rsidP="00871E6B">
      <w:pPr>
        <w:tabs>
          <w:tab w:val="left" w:pos="851"/>
        </w:tabs>
        <w:autoSpaceDE w:val="0"/>
        <w:autoSpaceDN w:val="0"/>
        <w:adjustRightInd w:val="0"/>
        <w:ind w:firstLine="709"/>
        <w:jc w:val="both"/>
        <w:rPr>
          <w:sz w:val="24"/>
          <w:szCs w:val="24"/>
        </w:rPr>
      </w:pPr>
      <w:r w:rsidRPr="00FE4630">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871E6B" w:rsidRPr="00FE4630" w:rsidRDefault="00871E6B" w:rsidP="00871E6B">
      <w:pPr>
        <w:tabs>
          <w:tab w:val="left" w:pos="872"/>
        </w:tabs>
        <w:autoSpaceDE w:val="0"/>
        <w:autoSpaceDN w:val="0"/>
        <w:adjustRightInd w:val="0"/>
        <w:ind w:firstLine="709"/>
        <w:jc w:val="both"/>
        <w:rPr>
          <w:sz w:val="24"/>
          <w:szCs w:val="24"/>
        </w:rPr>
      </w:pPr>
      <w:r w:rsidRPr="00FE4630">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FE4630">
        <w:rPr>
          <w:sz w:val="24"/>
          <w:szCs w:val="24"/>
        </w:rPr>
        <w:br/>
        <w:t>и предлагает принять меры по их устранению;</w:t>
      </w:r>
    </w:p>
    <w:p w:rsidR="00871E6B" w:rsidRPr="00FE4630" w:rsidRDefault="00871E6B" w:rsidP="00871E6B">
      <w:pPr>
        <w:tabs>
          <w:tab w:val="left" w:pos="851"/>
        </w:tabs>
        <w:autoSpaceDE w:val="0"/>
        <w:autoSpaceDN w:val="0"/>
        <w:adjustRightInd w:val="0"/>
        <w:ind w:firstLine="708"/>
        <w:jc w:val="both"/>
        <w:rPr>
          <w:sz w:val="24"/>
          <w:szCs w:val="24"/>
        </w:rPr>
      </w:pPr>
      <w:r w:rsidRPr="00FE4630">
        <w:rPr>
          <w:sz w:val="24"/>
          <w:szCs w:val="24"/>
        </w:rPr>
        <w:t xml:space="preserve">- в случае </w:t>
      </w:r>
      <w:proofErr w:type="spellStart"/>
      <w:r w:rsidRPr="00FE4630">
        <w:rPr>
          <w:sz w:val="24"/>
          <w:szCs w:val="24"/>
        </w:rPr>
        <w:t>незаполнения</w:t>
      </w:r>
      <w:proofErr w:type="spellEnd"/>
      <w:r w:rsidRPr="00FE4630">
        <w:rPr>
          <w:sz w:val="24"/>
          <w:szCs w:val="24"/>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871E6B" w:rsidRPr="00FE4630" w:rsidRDefault="00871E6B" w:rsidP="00871E6B">
      <w:pPr>
        <w:autoSpaceDE w:val="0"/>
        <w:autoSpaceDN w:val="0"/>
        <w:adjustRightInd w:val="0"/>
        <w:ind w:firstLine="709"/>
        <w:jc w:val="both"/>
        <w:rPr>
          <w:sz w:val="24"/>
          <w:szCs w:val="24"/>
        </w:rPr>
      </w:pPr>
      <w:r w:rsidRPr="00FE4630">
        <w:rPr>
          <w:sz w:val="24"/>
          <w:szCs w:val="24"/>
        </w:rPr>
        <w:t xml:space="preserve">При наличии оснований для отказа в приеме документов, необходимых для предоставления услуги, </w:t>
      </w:r>
      <w:r w:rsidR="00C70076" w:rsidRPr="00FE4630">
        <w:rPr>
          <w:sz w:val="24"/>
          <w:szCs w:val="24"/>
        </w:rPr>
        <w:t>в соответствии с административным</w:t>
      </w:r>
      <w:r w:rsidRPr="00FE4630">
        <w:rPr>
          <w:sz w:val="24"/>
          <w:szCs w:val="24"/>
        </w:rPr>
        <w:t xml:space="preserve"> регламент</w:t>
      </w:r>
      <w:r w:rsidR="00C70076" w:rsidRPr="00FE4630">
        <w:rPr>
          <w:sz w:val="24"/>
          <w:szCs w:val="24"/>
        </w:rPr>
        <w:t>ом</w:t>
      </w:r>
      <w:r w:rsidRPr="00FE4630">
        <w:rPr>
          <w:sz w:val="24"/>
          <w:szCs w:val="24"/>
        </w:rPr>
        <w:t>, специалист МФЦ отказывает заявителю</w:t>
      </w:r>
      <w:r w:rsidR="00C70076" w:rsidRPr="00FE4630">
        <w:rPr>
          <w:sz w:val="24"/>
          <w:szCs w:val="24"/>
        </w:rPr>
        <w:t xml:space="preserve"> в приеме заявления</w:t>
      </w:r>
      <w:r w:rsidRPr="00FE4630">
        <w:rPr>
          <w:sz w:val="24"/>
          <w:szCs w:val="24"/>
        </w:rPr>
        <w:t xml:space="preserve"> </w:t>
      </w:r>
      <w:r w:rsidRPr="00FE4630">
        <w:rPr>
          <w:sz w:val="24"/>
          <w:szCs w:val="24"/>
        </w:rPr>
        <w:br/>
        <w:t>и документов.</w:t>
      </w:r>
    </w:p>
    <w:p w:rsidR="00871E6B" w:rsidRPr="00FE4630" w:rsidRDefault="00871E6B" w:rsidP="00871E6B">
      <w:pPr>
        <w:autoSpaceDE w:val="0"/>
        <w:autoSpaceDN w:val="0"/>
        <w:adjustRightInd w:val="0"/>
        <w:ind w:firstLine="708"/>
        <w:jc w:val="both"/>
        <w:rPr>
          <w:sz w:val="24"/>
          <w:szCs w:val="24"/>
        </w:rPr>
      </w:pPr>
      <w:proofErr w:type="gramStart"/>
      <w:r w:rsidRPr="00FE4630">
        <w:rPr>
          <w:sz w:val="24"/>
          <w:szCs w:val="24"/>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w:t>
      </w:r>
      <w:r w:rsidRPr="00FE4630">
        <w:rPr>
          <w:color w:val="000000" w:themeColor="text1"/>
          <w:sz w:val="24"/>
          <w:szCs w:val="24"/>
        </w:rPr>
        <w:t>ИИ ЕС МФЦ</w:t>
      </w:r>
      <w:r w:rsidRPr="00FE4630">
        <w:rPr>
          <w:sz w:val="24"/>
          <w:szCs w:val="24"/>
        </w:rPr>
        <w:t xml:space="preserve"> РО, выдает заявителю расписку в получении документов с информацией о сроках рассмотрения заявления.</w:t>
      </w:r>
      <w:proofErr w:type="gramEnd"/>
    </w:p>
    <w:p w:rsidR="00871E6B" w:rsidRPr="00FE4630" w:rsidRDefault="00871E6B" w:rsidP="00871E6B">
      <w:pPr>
        <w:autoSpaceDE w:val="0"/>
        <w:autoSpaceDN w:val="0"/>
        <w:adjustRightInd w:val="0"/>
        <w:ind w:firstLine="708"/>
        <w:jc w:val="both"/>
        <w:rPr>
          <w:sz w:val="24"/>
          <w:szCs w:val="24"/>
        </w:rPr>
      </w:pPr>
      <w:r w:rsidRPr="00FE4630">
        <w:rPr>
          <w:sz w:val="24"/>
          <w:szCs w:val="24"/>
        </w:rPr>
        <w:t>Прием, регистрация, учет заявления и пакета документов специ</w:t>
      </w:r>
      <w:r w:rsidR="00601A87" w:rsidRPr="00FE4630">
        <w:rPr>
          <w:sz w:val="24"/>
          <w:szCs w:val="24"/>
        </w:rPr>
        <w:t>алистами МФЦ, а</w:t>
      </w:r>
      <w:r w:rsidRPr="00FE4630">
        <w:rPr>
          <w:sz w:val="24"/>
          <w:szCs w:val="24"/>
        </w:rPr>
        <w:t xml:space="preserve"> также передача документов  </w:t>
      </w:r>
      <w:r w:rsidR="00601A87" w:rsidRPr="00FE4630">
        <w:rPr>
          <w:sz w:val="24"/>
          <w:szCs w:val="24"/>
        </w:rPr>
        <w:t xml:space="preserve">в </w:t>
      </w:r>
      <w:r w:rsidRPr="00FE4630">
        <w:rPr>
          <w:sz w:val="24"/>
          <w:szCs w:val="24"/>
        </w:rPr>
        <w:t>администрацию</w:t>
      </w:r>
      <w:r w:rsidR="00601A87" w:rsidRPr="00FE4630">
        <w:rPr>
          <w:sz w:val="24"/>
          <w:szCs w:val="24"/>
        </w:rPr>
        <w:t xml:space="preserve"> Гигантовского сельского</w:t>
      </w:r>
      <w:r w:rsidRPr="00FE4630">
        <w:rPr>
          <w:sz w:val="24"/>
          <w:szCs w:val="24"/>
        </w:rPr>
        <w:t xml:space="preserve"> поселения осуществляется в соответствии с соглашением </w:t>
      </w:r>
      <w:r w:rsidRPr="00FE4630">
        <w:rPr>
          <w:sz w:val="24"/>
          <w:szCs w:val="24"/>
        </w:rPr>
        <w:br/>
        <w:t>о взаимодействии.</w:t>
      </w:r>
    </w:p>
    <w:p w:rsidR="00871E6B" w:rsidRPr="00FE4630" w:rsidRDefault="00871E6B" w:rsidP="00871E6B">
      <w:pPr>
        <w:autoSpaceDE w:val="0"/>
        <w:autoSpaceDN w:val="0"/>
        <w:adjustRightInd w:val="0"/>
        <w:ind w:firstLine="708"/>
        <w:jc w:val="both"/>
        <w:rPr>
          <w:sz w:val="24"/>
          <w:szCs w:val="24"/>
        </w:rPr>
      </w:pPr>
      <w:r w:rsidRPr="00FE4630">
        <w:rPr>
          <w:sz w:val="24"/>
          <w:szCs w:val="24"/>
        </w:rPr>
        <w:t>Доведение исполнения услуги до ответственного исполнителя осуществляется администрацией</w:t>
      </w:r>
      <w:r w:rsidR="00601A87" w:rsidRPr="00FE4630">
        <w:rPr>
          <w:sz w:val="24"/>
          <w:szCs w:val="24"/>
        </w:rPr>
        <w:t xml:space="preserve"> Гигантовского сельского</w:t>
      </w:r>
      <w:r w:rsidRPr="00FE4630">
        <w:rPr>
          <w:sz w:val="24"/>
          <w:szCs w:val="24"/>
        </w:rPr>
        <w:t xml:space="preserve"> поселения</w:t>
      </w:r>
      <w:r w:rsidR="00C70076" w:rsidRPr="00FE4630">
        <w:rPr>
          <w:sz w:val="24"/>
          <w:szCs w:val="24"/>
        </w:rPr>
        <w:br/>
        <w:t>в порядке</w:t>
      </w:r>
      <w:r w:rsidRPr="00FE4630">
        <w:rPr>
          <w:sz w:val="24"/>
          <w:szCs w:val="24"/>
        </w:rPr>
        <w:t xml:space="preserve"> общего делопроизводства.</w:t>
      </w:r>
    </w:p>
    <w:p w:rsidR="00871E6B" w:rsidRPr="00FE4630" w:rsidRDefault="00871E6B" w:rsidP="00871E6B">
      <w:pPr>
        <w:widowControl w:val="0"/>
        <w:suppressAutoHyphens/>
        <w:ind w:firstLine="708"/>
        <w:jc w:val="both"/>
        <w:rPr>
          <w:sz w:val="24"/>
          <w:szCs w:val="24"/>
        </w:rPr>
      </w:pPr>
      <w:r w:rsidRPr="00FE4630">
        <w:rPr>
          <w:sz w:val="24"/>
          <w:szCs w:val="24"/>
        </w:rPr>
        <w:t>3.2.</w:t>
      </w:r>
      <w:r w:rsidR="00C70076" w:rsidRPr="00FE4630">
        <w:rPr>
          <w:sz w:val="24"/>
          <w:szCs w:val="24"/>
        </w:rPr>
        <w:t>1.</w:t>
      </w:r>
      <w:r w:rsidRPr="00FE4630">
        <w:rPr>
          <w:sz w:val="24"/>
          <w:szCs w:val="24"/>
        </w:rPr>
        <w:t>2. Прием и регистрация заявления и пакета документов при направлении заявления и пакета документов</w:t>
      </w:r>
      <w:r w:rsidR="00C70076" w:rsidRPr="00FE4630">
        <w:rPr>
          <w:sz w:val="24"/>
          <w:szCs w:val="24"/>
        </w:rPr>
        <w:t xml:space="preserve"> при личном обращении либо </w:t>
      </w:r>
      <w:r w:rsidRPr="00FE4630">
        <w:rPr>
          <w:sz w:val="24"/>
          <w:szCs w:val="24"/>
        </w:rPr>
        <w:t xml:space="preserve"> п</w:t>
      </w:r>
      <w:r w:rsidR="00C70076" w:rsidRPr="00FE4630">
        <w:rPr>
          <w:sz w:val="24"/>
          <w:szCs w:val="24"/>
        </w:rPr>
        <w:t xml:space="preserve">очтовым отправлением </w:t>
      </w:r>
      <w:r w:rsidRPr="00FE4630">
        <w:rPr>
          <w:sz w:val="24"/>
          <w:szCs w:val="24"/>
        </w:rPr>
        <w:t>в адрес администрации пос</w:t>
      </w:r>
      <w:r w:rsidR="00601A87" w:rsidRPr="00FE4630">
        <w:rPr>
          <w:sz w:val="24"/>
          <w:szCs w:val="24"/>
        </w:rPr>
        <w:t>е</w:t>
      </w:r>
      <w:r w:rsidRPr="00FE4630">
        <w:rPr>
          <w:sz w:val="24"/>
          <w:szCs w:val="24"/>
        </w:rPr>
        <w:t>ления.</w:t>
      </w:r>
    </w:p>
    <w:p w:rsidR="00871E6B" w:rsidRPr="00FE4630" w:rsidRDefault="00871E6B" w:rsidP="00871E6B">
      <w:pPr>
        <w:autoSpaceDE w:val="0"/>
        <w:autoSpaceDN w:val="0"/>
        <w:adjustRightInd w:val="0"/>
        <w:ind w:firstLine="708"/>
        <w:jc w:val="both"/>
        <w:rPr>
          <w:sz w:val="24"/>
          <w:szCs w:val="24"/>
        </w:rPr>
      </w:pPr>
      <w:r w:rsidRPr="00FE4630">
        <w:rPr>
          <w:sz w:val="24"/>
          <w:szCs w:val="24"/>
        </w:rPr>
        <w:lastRenderedPageBreak/>
        <w:t xml:space="preserve">Регистрация полученного по почте заявления и пакета документов осуществляется специалистом администрации поселения, </w:t>
      </w:r>
      <w:proofErr w:type="gramStart"/>
      <w:r w:rsidRPr="00FE4630">
        <w:rPr>
          <w:sz w:val="24"/>
          <w:szCs w:val="24"/>
        </w:rPr>
        <w:t>ответственными</w:t>
      </w:r>
      <w:proofErr w:type="gramEnd"/>
      <w:r w:rsidRPr="00FE4630">
        <w:rPr>
          <w:sz w:val="24"/>
          <w:szCs w:val="24"/>
        </w:rPr>
        <w:t xml:space="preserve"> за делопроизводство. Доведение исполнение услуги до исполнителя администрации поселения осуществляется в порядке общего делопроизводства.</w:t>
      </w:r>
    </w:p>
    <w:p w:rsidR="00401011" w:rsidRPr="00FE4630" w:rsidRDefault="00B609F1" w:rsidP="00B609F1">
      <w:pPr>
        <w:tabs>
          <w:tab w:val="left" w:pos="1418"/>
        </w:tabs>
        <w:autoSpaceDE w:val="0"/>
        <w:autoSpaceDN w:val="0"/>
        <w:adjustRightInd w:val="0"/>
        <w:ind w:firstLine="708"/>
        <w:jc w:val="both"/>
        <w:rPr>
          <w:color w:val="000000"/>
          <w:sz w:val="24"/>
          <w:szCs w:val="24"/>
        </w:rPr>
      </w:pPr>
      <w:r w:rsidRPr="00FE4630">
        <w:rPr>
          <w:color w:val="000000"/>
          <w:sz w:val="24"/>
          <w:szCs w:val="24"/>
        </w:rPr>
        <w:t>3.</w:t>
      </w:r>
      <w:r w:rsidR="00502EEC" w:rsidRPr="00FE4630">
        <w:rPr>
          <w:color w:val="000000"/>
          <w:sz w:val="24"/>
          <w:szCs w:val="24"/>
        </w:rPr>
        <w:t>2.2</w:t>
      </w:r>
      <w:r w:rsidRPr="00FE4630">
        <w:rPr>
          <w:color w:val="000000"/>
          <w:sz w:val="24"/>
          <w:szCs w:val="24"/>
        </w:rPr>
        <w:t>.</w:t>
      </w:r>
      <w:r w:rsidR="00312B0A" w:rsidRPr="00FE4630">
        <w:rPr>
          <w:color w:val="000000"/>
          <w:sz w:val="24"/>
          <w:szCs w:val="24"/>
        </w:rPr>
        <w:t> </w:t>
      </w:r>
      <w:r w:rsidR="00401011" w:rsidRPr="00FE4630">
        <w:rPr>
          <w:color w:val="000000"/>
          <w:sz w:val="24"/>
          <w:szCs w:val="24"/>
        </w:rPr>
        <w:t>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r w:rsidR="00981453" w:rsidRPr="00FE4630">
        <w:rPr>
          <w:color w:val="000000"/>
          <w:sz w:val="24"/>
          <w:szCs w:val="24"/>
        </w:rPr>
        <w:t>.</w:t>
      </w:r>
    </w:p>
    <w:p w:rsidR="00981453" w:rsidRPr="00FE4630" w:rsidRDefault="00981453" w:rsidP="00981453">
      <w:pPr>
        <w:tabs>
          <w:tab w:val="left" w:pos="1418"/>
        </w:tabs>
        <w:autoSpaceDE w:val="0"/>
        <w:autoSpaceDN w:val="0"/>
        <w:adjustRightInd w:val="0"/>
        <w:ind w:firstLine="708"/>
        <w:jc w:val="both"/>
        <w:rPr>
          <w:color w:val="000000"/>
          <w:sz w:val="24"/>
          <w:szCs w:val="24"/>
        </w:rPr>
      </w:pPr>
      <w:r w:rsidRPr="00FE4630">
        <w:rPr>
          <w:color w:val="000000"/>
          <w:sz w:val="24"/>
          <w:szCs w:val="24"/>
        </w:rPr>
        <w:t xml:space="preserve">Основанием для начала административной процедуры является поступление в </w:t>
      </w:r>
      <w:r w:rsidR="00B3420B" w:rsidRPr="00FE4630">
        <w:rPr>
          <w:color w:val="000000"/>
          <w:sz w:val="24"/>
          <w:szCs w:val="24"/>
        </w:rPr>
        <w:t>администрацию</w:t>
      </w:r>
      <w:r w:rsidRPr="00FE4630">
        <w:rPr>
          <w:color w:val="000000"/>
          <w:sz w:val="24"/>
          <w:szCs w:val="24"/>
        </w:rPr>
        <w:t xml:space="preserve"> заявления и пакета документов</w:t>
      </w:r>
      <w:r w:rsidR="00502EEC" w:rsidRPr="00FE4630">
        <w:rPr>
          <w:color w:val="000000"/>
          <w:sz w:val="24"/>
          <w:szCs w:val="24"/>
        </w:rPr>
        <w:t xml:space="preserve">. </w:t>
      </w:r>
      <w:r w:rsidRPr="00FE4630">
        <w:rPr>
          <w:color w:val="000000"/>
          <w:sz w:val="24"/>
          <w:szCs w:val="24"/>
        </w:rPr>
        <w:t xml:space="preserve"> </w:t>
      </w:r>
    </w:p>
    <w:p w:rsidR="00981453" w:rsidRPr="00FE4630" w:rsidRDefault="00981453" w:rsidP="00981453">
      <w:pPr>
        <w:pStyle w:val="200"/>
        <w:widowControl w:val="0"/>
        <w:tabs>
          <w:tab w:val="left" w:pos="554"/>
        </w:tabs>
        <w:ind w:firstLine="709"/>
      </w:pPr>
      <w:r w:rsidRPr="00FE4630">
        <w:t xml:space="preserve">Ответственным за исполнение данной административной процедуры является </w:t>
      </w:r>
      <w:r w:rsidR="00B3420B" w:rsidRPr="00FE4630">
        <w:t>администрация</w:t>
      </w:r>
      <w:r w:rsidR="00601A87" w:rsidRPr="00FE4630">
        <w:t xml:space="preserve"> Гигантовского сельского поселения</w:t>
      </w:r>
      <w:r w:rsidR="00B3420B" w:rsidRPr="00FE4630">
        <w:t>.</w:t>
      </w:r>
    </w:p>
    <w:p w:rsidR="00981453" w:rsidRPr="00FE4630" w:rsidRDefault="00981453" w:rsidP="00981453">
      <w:pPr>
        <w:pStyle w:val="200"/>
        <w:widowControl w:val="0"/>
        <w:tabs>
          <w:tab w:val="left" w:pos="554"/>
        </w:tabs>
        <w:ind w:firstLine="709"/>
      </w:pPr>
      <w:r w:rsidRPr="00FE4630">
        <w:t>Порядок осуществления административной процедуры:</w:t>
      </w:r>
    </w:p>
    <w:p w:rsidR="00981453" w:rsidRPr="00FE4630" w:rsidRDefault="00981453" w:rsidP="00981453">
      <w:pPr>
        <w:pStyle w:val="200"/>
        <w:widowControl w:val="0"/>
        <w:tabs>
          <w:tab w:val="left" w:pos="554"/>
        </w:tabs>
        <w:ind w:firstLine="709"/>
      </w:pPr>
      <w:r w:rsidRPr="00FE4630">
        <w:t>- получение исполнителем заявления и пакета документов;</w:t>
      </w:r>
    </w:p>
    <w:p w:rsidR="00981453" w:rsidRPr="00FE4630" w:rsidRDefault="00981453" w:rsidP="00981453">
      <w:pPr>
        <w:pStyle w:val="200"/>
        <w:widowControl w:val="0"/>
        <w:tabs>
          <w:tab w:val="left" w:pos="554"/>
        </w:tabs>
        <w:ind w:firstLine="709"/>
      </w:pPr>
      <w:r w:rsidRPr="00FE4630">
        <w:t>- рассмотрение и проверка комплектности представленных заявителем документов.</w:t>
      </w:r>
    </w:p>
    <w:p w:rsidR="00981453" w:rsidRPr="00FE4630" w:rsidRDefault="00981453" w:rsidP="00981453">
      <w:pPr>
        <w:pStyle w:val="200"/>
        <w:widowControl w:val="0"/>
        <w:tabs>
          <w:tab w:val="left" w:pos="554"/>
        </w:tabs>
        <w:ind w:firstLine="709"/>
      </w:pPr>
      <w:r w:rsidRPr="00FE4630">
        <w:t>В случае</w:t>
      </w:r>
      <w:proofErr w:type="gramStart"/>
      <w:r w:rsidR="00592B5C" w:rsidRPr="00FE4630">
        <w:t>,</w:t>
      </w:r>
      <w:proofErr w:type="gramEnd"/>
      <w:r w:rsidRPr="00FE4630">
        <w:t xml:space="preserve"> если заявление о предоставлении земельного участка </w:t>
      </w:r>
      <w:r w:rsidRPr="00FE4630">
        <w:br/>
        <w:t xml:space="preserve">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3420B" w:rsidRPr="00FE4630">
        <w:t>администрация</w:t>
      </w:r>
      <w:r w:rsidRPr="00FE4630">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981453" w:rsidRPr="00FE4630" w:rsidRDefault="00981453" w:rsidP="00981453">
      <w:pPr>
        <w:pStyle w:val="200"/>
        <w:widowControl w:val="0"/>
        <w:tabs>
          <w:tab w:val="left" w:pos="554"/>
        </w:tabs>
        <w:ind w:firstLine="709"/>
      </w:pPr>
      <w:r w:rsidRPr="00FE4630">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w:t>
      </w:r>
      <w:r w:rsidR="00CB491C" w:rsidRPr="00FE4630">
        <w:t xml:space="preserve">р, предусмотренных </w:t>
      </w:r>
      <w:r w:rsidRPr="00FE4630">
        <w:t>раздел</w:t>
      </w:r>
      <w:r w:rsidR="00B546B2" w:rsidRPr="00FE4630">
        <w:t>ом 3</w:t>
      </w:r>
      <w:r w:rsidRPr="00FE4630">
        <w:t xml:space="preserve"> административного регламента.</w:t>
      </w:r>
    </w:p>
    <w:p w:rsidR="00B609F1" w:rsidRPr="00FE4630" w:rsidRDefault="0054402E" w:rsidP="00B609F1">
      <w:pPr>
        <w:tabs>
          <w:tab w:val="left" w:pos="1418"/>
        </w:tabs>
        <w:autoSpaceDE w:val="0"/>
        <w:autoSpaceDN w:val="0"/>
        <w:adjustRightInd w:val="0"/>
        <w:ind w:firstLine="708"/>
        <w:jc w:val="both"/>
        <w:rPr>
          <w:sz w:val="24"/>
          <w:szCs w:val="24"/>
        </w:rPr>
      </w:pPr>
      <w:r w:rsidRPr="00FE4630">
        <w:rPr>
          <w:sz w:val="24"/>
          <w:szCs w:val="24"/>
        </w:rPr>
        <w:t>3.</w:t>
      </w:r>
      <w:r w:rsidR="00B546B2" w:rsidRPr="00FE4630">
        <w:rPr>
          <w:sz w:val="24"/>
          <w:szCs w:val="24"/>
        </w:rPr>
        <w:t>2.3</w:t>
      </w:r>
      <w:r w:rsidRPr="00FE4630">
        <w:rPr>
          <w:sz w:val="24"/>
          <w:szCs w:val="24"/>
        </w:rPr>
        <w:t>. </w:t>
      </w:r>
      <w:r w:rsidR="00B609F1" w:rsidRPr="00FE4630">
        <w:rPr>
          <w:sz w:val="24"/>
          <w:szCs w:val="24"/>
        </w:rPr>
        <w:t>Административная процедура</w:t>
      </w:r>
      <w:r w:rsidR="00312B0A" w:rsidRPr="00FE4630">
        <w:rPr>
          <w:sz w:val="24"/>
          <w:szCs w:val="24"/>
        </w:rPr>
        <w:t> </w:t>
      </w:r>
      <w:r w:rsidR="00B609F1" w:rsidRPr="00FE4630">
        <w:rPr>
          <w:sz w:val="24"/>
          <w:szCs w:val="24"/>
        </w:rPr>
        <w:t>–</w:t>
      </w:r>
      <w:r w:rsidR="00312B0A" w:rsidRPr="00FE4630">
        <w:rPr>
          <w:sz w:val="24"/>
          <w:szCs w:val="24"/>
        </w:rPr>
        <w:t> </w:t>
      </w:r>
      <w:r w:rsidR="003269DA" w:rsidRPr="00FE4630">
        <w:rPr>
          <w:sz w:val="24"/>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sidR="00312B0A" w:rsidRPr="00FE4630">
        <w:rPr>
          <w:sz w:val="24"/>
          <w:szCs w:val="24"/>
        </w:rPr>
        <w:t>.</w:t>
      </w:r>
    </w:p>
    <w:p w:rsidR="006B2B54" w:rsidRPr="00FE4630" w:rsidRDefault="006B2B54" w:rsidP="006B2B54">
      <w:pPr>
        <w:tabs>
          <w:tab w:val="left" w:pos="1418"/>
        </w:tabs>
        <w:autoSpaceDE w:val="0"/>
        <w:autoSpaceDN w:val="0"/>
        <w:adjustRightInd w:val="0"/>
        <w:ind w:firstLine="708"/>
        <w:jc w:val="both"/>
        <w:rPr>
          <w:sz w:val="24"/>
          <w:szCs w:val="24"/>
        </w:rPr>
      </w:pPr>
      <w:r w:rsidRPr="00FE4630">
        <w:rPr>
          <w:sz w:val="24"/>
          <w:szCs w:val="24"/>
        </w:rPr>
        <w:t xml:space="preserve">Основанием для начала административной процедуры является отсутствие в </w:t>
      </w:r>
      <w:r w:rsidR="00A97F57" w:rsidRPr="00FE4630">
        <w:rPr>
          <w:sz w:val="24"/>
          <w:szCs w:val="24"/>
        </w:rPr>
        <w:t>администрации</w:t>
      </w:r>
      <w:r w:rsidRPr="00FE4630">
        <w:rPr>
          <w:sz w:val="24"/>
          <w:szCs w:val="24"/>
        </w:rPr>
        <w:t xml:space="preserve"> документов, необходимых в соответствии </w:t>
      </w:r>
      <w:r w:rsidR="00BD27A9" w:rsidRPr="00FE4630">
        <w:rPr>
          <w:sz w:val="24"/>
          <w:szCs w:val="24"/>
        </w:rPr>
        <w:br/>
      </w:r>
      <w:r w:rsidRPr="00FE4630">
        <w:rPr>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w:t>
      </w:r>
      <w:r w:rsidR="00502EEC" w:rsidRPr="00FE4630">
        <w:rPr>
          <w:sz w:val="24"/>
          <w:szCs w:val="24"/>
        </w:rPr>
        <w:t>6.</w:t>
      </w:r>
      <w:r w:rsidRPr="00FE4630">
        <w:rPr>
          <w:sz w:val="24"/>
          <w:szCs w:val="24"/>
        </w:rPr>
        <w:t>7</w:t>
      </w:r>
      <w:r w:rsidR="00502EEC" w:rsidRPr="00FE4630">
        <w:rPr>
          <w:sz w:val="24"/>
          <w:szCs w:val="24"/>
        </w:rPr>
        <w:t>.</w:t>
      </w:r>
      <w:r w:rsidRPr="00FE4630">
        <w:rPr>
          <w:sz w:val="24"/>
          <w:szCs w:val="24"/>
        </w:rPr>
        <w:t xml:space="preserve"> административного регламента.</w:t>
      </w:r>
    </w:p>
    <w:p w:rsidR="00423B19" w:rsidRPr="00FE4630" w:rsidRDefault="00423B19" w:rsidP="00423B19">
      <w:pPr>
        <w:autoSpaceDE w:val="0"/>
        <w:autoSpaceDN w:val="0"/>
        <w:adjustRightInd w:val="0"/>
        <w:ind w:firstLine="708"/>
        <w:jc w:val="both"/>
        <w:rPr>
          <w:sz w:val="24"/>
          <w:szCs w:val="24"/>
        </w:rPr>
      </w:pPr>
      <w:r w:rsidRPr="00FE4630">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00930BB6" w:rsidRPr="00FE4630">
        <w:rPr>
          <w:sz w:val="24"/>
          <w:szCs w:val="24"/>
        </w:rPr>
        <w:t xml:space="preserve"> (ред. от 08.03.2015)</w:t>
      </w:r>
      <w:r w:rsidRPr="00FE4630">
        <w:rPr>
          <w:sz w:val="24"/>
          <w:szCs w:val="24"/>
        </w:rPr>
        <w:t>.</w:t>
      </w:r>
    </w:p>
    <w:p w:rsidR="00423B19" w:rsidRPr="00FE4630" w:rsidRDefault="00423B19" w:rsidP="00423B19">
      <w:pPr>
        <w:autoSpaceDE w:val="0"/>
        <w:autoSpaceDN w:val="0"/>
        <w:adjustRightInd w:val="0"/>
        <w:ind w:firstLine="708"/>
        <w:jc w:val="both"/>
        <w:rPr>
          <w:sz w:val="24"/>
          <w:szCs w:val="24"/>
        </w:rPr>
      </w:pPr>
      <w:r w:rsidRPr="00FE4630">
        <w:rPr>
          <w:sz w:val="24"/>
          <w:szCs w:val="24"/>
        </w:rPr>
        <w:t xml:space="preserve">Направление межведомственного запроса осуществляется </w:t>
      </w:r>
      <w:r w:rsidRPr="00FE4630">
        <w:rPr>
          <w:sz w:val="24"/>
          <w:szCs w:val="24"/>
        </w:rPr>
        <w:br/>
        <w:t>с использованием единой системы межведомственного электронного взаимодействия либо в виде бумажного документа.</w:t>
      </w:r>
    </w:p>
    <w:p w:rsidR="00423B19" w:rsidRPr="00FE4630" w:rsidRDefault="00423B19" w:rsidP="00423B19">
      <w:pPr>
        <w:autoSpaceDE w:val="0"/>
        <w:autoSpaceDN w:val="0"/>
        <w:adjustRightInd w:val="0"/>
        <w:ind w:firstLine="708"/>
        <w:jc w:val="both"/>
        <w:rPr>
          <w:sz w:val="24"/>
          <w:szCs w:val="24"/>
        </w:rPr>
      </w:pPr>
      <w:r w:rsidRPr="00FE4630">
        <w:rPr>
          <w:sz w:val="24"/>
          <w:szCs w:val="24"/>
        </w:rPr>
        <w:t xml:space="preserve">Для принятия решения о </w:t>
      </w:r>
      <w:r w:rsidR="0054402E" w:rsidRPr="00FE4630">
        <w:rPr>
          <w:sz w:val="24"/>
          <w:szCs w:val="24"/>
        </w:rPr>
        <w:t>продаже</w:t>
      </w:r>
      <w:r w:rsidRPr="00FE4630">
        <w:rPr>
          <w:sz w:val="24"/>
          <w:szCs w:val="24"/>
        </w:rPr>
        <w:t xml:space="preserve"> земельн</w:t>
      </w:r>
      <w:r w:rsidR="0054402E" w:rsidRPr="00FE4630">
        <w:rPr>
          <w:sz w:val="24"/>
          <w:szCs w:val="24"/>
        </w:rPr>
        <w:t>ого</w:t>
      </w:r>
      <w:r w:rsidRPr="00FE4630">
        <w:rPr>
          <w:sz w:val="24"/>
          <w:szCs w:val="24"/>
        </w:rPr>
        <w:t xml:space="preserve"> участк</w:t>
      </w:r>
      <w:r w:rsidR="0054402E" w:rsidRPr="00FE4630">
        <w:rPr>
          <w:sz w:val="24"/>
          <w:szCs w:val="24"/>
        </w:rPr>
        <w:t>а без торгов</w:t>
      </w:r>
      <w:r w:rsidRPr="00FE4630">
        <w:rPr>
          <w:sz w:val="24"/>
          <w:szCs w:val="24"/>
        </w:rPr>
        <w:t xml:space="preserve"> </w:t>
      </w:r>
      <w:r w:rsidR="00502EEC" w:rsidRPr="00FE4630">
        <w:rPr>
          <w:sz w:val="24"/>
          <w:szCs w:val="24"/>
        </w:rPr>
        <w:t xml:space="preserve">МФЦ или </w:t>
      </w:r>
      <w:r w:rsidR="00A97F57" w:rsidRPr="00FE4630">
        <w:rPr>
          <w:sz w:val="24"/>
          <w:szCs w:val="24"/>
        </w:rPr>
        <w:t>администрация</w:t>
      </w:r>
      <w:r w:rsidRPr="00FE4630">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0B13" w:rsidRPr="00FE4630" w:rsidRDefault="00250B13" w:rsidP="00B609F1">
      <w:pPr>
        <w:tabs>
          <w:tab w:val="left" w:pos="1418"/>
        </w:tabs>
        <w:autoSpaceDE w:val="0"/>
        <w:autoSpaceDN w:val="0"/>
        <w:adjustRightInd w:val="0"/>
        <w:ind w:firstLine="708"/>
        <w:jc w:val="both"/>
        <w:rPr>
          <w:sz w:val="24"/>
          <w:szCs w:val="24"/>
          <w:highlight w:val="yellow"/>
        </w:rPr>
      </w:pPr>
      <w:r w:rsidRPr="00FE4630">
        <w:rPr>
          <w:sz w:val="24"/>
          <w:szCs w:val="24"/>
          <w:highlight w:val="yellow"/>
        </w:rPr>
        <w:t>-</w:t>
      </w:r>
      <w:r w:rsidR="00731505" w:rsidRPr="00FE4630">
        <w:rPr>
          <w:sz w:val="24"/>
          <w:szCs w:val="24"/>
          <w:highlight w:val="yellow"/>
        </w:rPr>
        <w:t> </w:t>
      </w:r>
      <w:r w:rsidRPr="00FE4630">
        <w:rPr>
          <w:sz w:val="24"/>
          <w:szCs w:val="24"/>
          <w:highlight w:val="yellow"/>
        </w:rPr>
        <w:t xml:space="preserve">в </w:t>
      </w:r>
      <w:r w:rsidR="00A97F57" w:rsidRPr="00FE4630">
        <w:rPr>
          <w:sz w:val="24"/>
          <w:szCs w:val="24"/>
          <w:highlight w:val="yellow"/>
        </w:rPr>
        <w:t xml:space="preserve">Сальский отдел </w:t>
      </w:r>
      <w:r w:rsidRPr="00FE4630">
        <w:rPr>
          <w:sz w:val="24"/>
          <w:szCs w:val="24"/>
          <w:highlight w:val="yellow"/>
        </w:rPr>
        <w:t>Управлени</w:t>
      </w:r>
      <w:r w:rsidR="00A97F57" w:rsidRPr="00FE4630">
        <w:rPr>
          <w:sz w:val="24"/>
          <w:szCs w:val="24"/>
          <w:highlight w:val="yellow"/>
        </w:rPr>
        <w:t>я</w:t>
      </w:r>
      <w:r w:rsidRPr="00FE4630">
        <w:rPr>
          <w:sz w:val="24"/>
          <w:szCs w:val="24"/>
          <w:highlight w:val="yellow"/>
        </w:rPr>
        <w:t xml:space="preserve"> </w:t>
      </w:r>
      <w:proofErr w:type="spellStart"/>
      <w:r w:rsidR="00B87803" w:rsidRPr="00FE4630">
        <w:rPr>
          <w:sz w:val="24"/>
          <w:szCs w:val="24"/>
          <w:highlight w:val="yellow"/>
        </w:rPr>
        <w:t>Росреестра</w:t>
      </w:r>
      <w:proofErr w:type="spellEnd"/>
      <w:r w:rsidR="00B87803" w:rsidRPr="00FE4630">
        <w:rPr>
          <w:sz w:val="24"/>
          <w:szCs w:val="24"/>
          <w:highlight w:val="yellow"/>
        </w:rPr>
        <w:t xml:space="preserve"> по Ростовской области</w:t>
      </w:r>
      <w:r w:rsidRPr="00FE4630">
        <w:rPr>
          <w:sz w:val="24"/>
          <w:szCs w:val="24"/>
          <w:highlight w:val="yellow"/>
        </w:rPr>
        <w:t xml:space="preserve"> для получения</w:t>
      </w:r>
      <w:r w:rsidR="003E02DA" w:rsidRPr="00FE4630">
        <w:rPr>
          <w:sz w:val="24"/>
          <w:szCs w:val="24"/>
          <w:highlight w:val="yellow"/>
        </w:rPr>
        <w:t xml:space="preserve"> </w:t>
      </w:r>
      <w:r w:rsidRPr="00FE4630">
        <w:rPr>
          <w:sz w:val="24"/>
          <w:szCs w:val="24"/>
          <w:highlight w:val="yellow"/>
        </w:rPr>
        <w:t xml:space="preserve">сведений о </w:t>
      </w:r>
      <w:r w:rsidR="006B2B54" w:rsidRPr="00FE4630">
        <w:rPr>
          <w:sz w:val="24"/>
          <w:szCs w:val="24"/>
          <w:highlight w:val="yellow"/>
        </w:rPr>
        <w:t>правах на приобретаемый земельный участок</w:t>
      </w:r>
      <w:r w:rsidRPr="00FE4630">
        <w:rPr>
          <w:sz w:val="24"/>
          <w:szCs w:val="24"/>
          <w:highlight w:val="yellow"/>
        </w:rPr>
        <w:t xml:space="preserve">, </w:t>
      </w:r>
      <w:r w:rsidR="006B2B54" w:rsidRPr="00FE4630">
        <w:rPr>
          <w:sz w:val="24"/>
          <w:szCs w:val="24"/>
          <w:highlight w:val="yellow"/>
        </w:rPr>
        <w:t>содержащих</w:t>
      </w:r>
      <w:r w:rsidR="00980A3D" w:rsidRPr="00FE4630">
        <w:rPr>
          <w:sz w:val="24"/>
          <w:szCs w:val="24"/>
          <w:highlight w:val="yellow"/>
        </w:rPr>
        <w:t>ся в ЕГРП;</w:t>
      </w:r>
    </w:p>
    <w:p w:rsidR="002D5A4B" w:rsidRPr="00FE4630" w:rsidRDefault="002D5A4B" w:rsidP="002D5A4B">
      <w:pPr>
        <w:autoSpaceDE w:val="0"/>
        <w:autoSpaceDN w:val="0"/>
        <w:adjustRightInd w:val="0"/>
        <w:ind w:firstLine="708"/>
        <w:jc w:val="both"/>
        <w:rPr>
          <w:sz w:val="24"/>
          <w:szCs w:val="24"/>
        </w:rPr>
      </w:pPr>
      <w:r w:rsidRPr="00FE4630">
        <w:rPr>
          <w:sz w:val="24"/>
          <w:szCs w:val="24"/>
          <w:highlight w:val="yellow"/>
        </w:rPr>
        <w:t>-</w:t>
      </w:r>
      <w:r w:rsidR="00731505" w:rsidRPr="00FE4630">
        <w:rPr>
          <w:sz w:val="24"/>
          <w:szCs w:val="24"/>
          <w:highlight w:val="yellow"/>
        </w:rPr>
        <w:t> </w:t>
      </w:r>
      <w:r w:rsidRPr="00FE4630">
        <w:rPr>
          <w:sz w:val="24"/>
          <w:szCs w:val="24"/>
          <w:highlight w:val="yellow"/>
        </w:rPr>
        <w:t xml:space="preserve">в </w:t>
      </w:r>
      <w:r w:rsidR="00A97F57" w:rsidRPr="00FE4630">
        <w:rPr>
          <w:sz w:val="24"/>
          <w:szCs w:val="24"/>
          <w:highlight w:val="yellow"/>
        </w:rPr>
        <w:t xml:space="preserve">Сальский </w:t>
      </w:r>
      <w:r w:rsidRPr="00FE4630">
        <w:rPr>
          <w:sz w:val="24"/>
          <w:szCs w:val="24"/>
          <w:highlight w:val="yellow"/>
        </w:rPr>
        <w:t xml:space="preserve">филиал ФГБУ «ФКП </w:t>
      </w:r>
      <w:proofErr w:type="spellStart"/>
      <w:r w:rsidRPr="00FE4630">
        <w:rPr>
          <w:sz w:val="24"/>
          <w:szCs w:val="24"/>
          <w:highlight w:val="yellow"/>
        </w:rPr>
        <w:t>Росреестра</w:t>
      </w:r>
      <w:proofErr w:type="spellEnd"/>
      <w:r w:rsidRPr="00FE4630">
        <w:rPr>
          <w:sz w:val="24"/>
          <w:szCs w:val="24"/>
          <w:highlight w:val="yellow"/>
        </w:rPr>
        <w:t xml:space="preserve">» по </w:t>
      </w:r>
      <w:r w:rsidR="00D43B4B" w:rsidRPr="00FE4630">
        <w:rPr>
          <w:sz w:val="24"/>
          <w:szCs w:val="24"/>
          <w:highlight w:val="yellow"/>
        </w:rPr>
        <w:t xml:space="preserve">Ростовской области </w:t>
      </w:r>
      <w:r w:rsidRPr="00FE4630">
        <w:rPr>
          <w:sz w:val="24"/>
          <w:szCs w:val="24"/>
          <w:highlight w:val="yellow"/>
        </w:rPr>
        <w:t>для получения</w:t>
      </w:r>
      <w:r w:rsidR="003E02DA" w:rsidRPr="00FE4630">
        <w:rPr>
          <w:sz w:val="24"/>
          <w:szCs w:val="24"/>
          <w:highlight w:val="yellow"/>
        </w:rPr>
        <w:t xml:space="preserve"> документов, содержащих сведения государственного кадастра недвижимости</w:t>
      </w:r>
      <w:r w:rsidRPr="00FE4630">
        <w:rPr>
          <w:sz w:val="24"/>
          <w:szCs w:val="24"/>
          <w:highlight w:val="yellow"/>
        </w:rPr>
        <w:t xml:space="preserve"> </w:t>
      </w:r>
      <w:r w:rsidR="003E02DA" w:rsidRPr="00FE4630">
        <w:rPr>
          <w:sz w:val="24"/>
          <w:szCs w:val="24"/>
          <w:highlight w:val="yellow"/>
        </w:rPr>
        <w:t>на</w:t>
      </w:r>
      <w:r w:rsidR="006B2B54" w:rsidRPr="00FE4630">
        <w:rPr>
          <w:sz w:val="24"/>
          <w:szCs w:val="24"/>
          <w:highlight w:val="yellow"/>
        </w:rPr>
        <w:t xml:space="preserve"> испрашиваемый</w:t>
      </w:r>
      <w:r w:rsidR="004E63FC" w:rsidRPr="00FE4630">
        <w:rPr>
          <w:sz w:val="24"/>
          <w:szCs w:val="24"/>
          <w:highlight w:val="yellow"/>
        </w:rPr>
        <w:t xml:space="preserve"> земельный участок;</w:t>
      </w:r>
    </w:p>
    <w:p w:rsidR="00980A3D" w:rsidRPr="00FE4630" w:rsidRDefault="00502EEC" w:rsidP="004E63FC">
      <w:pPr>
        <w:autoSpaceDE w:val="0"/>
        <w:autoSpaceDN w:val="0"/>
        <w:adjustRightInd w:val="0"/>
        <w:ind w:firstLine="709"/>
        <w:jc w:val="both"/>
        <w:rPr>
          <w:sz w:val="24"/>
          <w:szCs w:val="24"/>
        </w:rPr>
      </w:pPr>
      <w:r w:rsidRPr="00FE4630">
        <w:rPr>
          <w:sz w:val="24"/>
          <w:szCs w:val="24"/>
        </w:rPr>
        <w:t xml:space="preserve">- </w:t>
      </w:r>
      <w:proofErr w:type="gramStart"/>
      <w:r w:rsidRPr="00FE4630">
        <w:rPr>
          <w:sz w:val="24"/>
          <w:szCs w:val="24"/>
        </w:rPr>
        <w:t>Межрайонную</w:t>
      </w:r>
      <w:proofErr w:type="gramEnd"/>
      <w:r w:rsidRPr="00FE4630">
        <w:rPr>
          <w:sz w:val="24"/>
          <w:szCs w:val="24"/>
        </w:rPr>
        <w:t xml:space="preserve"> ИФНС России по Ростовой области для получения </w:t>
      </w:r>
      <w:r w:rsidR="00112483" w:rsidRPr="00FE4630">
        <w:rPr>
          <w:sz w:val="24"/>
          <w:szCs w:val="24"/>
        </w:rPr>
        <w:t>документов, содержащих сведения из реестра юридических лиц / индивидуальных предпринимателей;</w:t>
      </w:r>
    </w:p>
    <w:p w:rsidR="00112483" w:rsidRPr="00FE4630" w:rsidRDefault="00112483" w:rsidP="004E63FC">
      <w:pPr>
        <w:autoSpaceDE w:val="0"/>
        <w:autoSpaceDN w:val="0"/>
        <w:adjustRightInd w:val="0"/>
        <w:ind w:firstLine="709"/>
        <w:jc w:val="both"/>
        <w:rPr>
          <w:sz w:val="24"/>
          <w:szCs w:val="24"/>
        </w:rPr>
      </w:pPr>
      <w:r w:rsidRPr="00FE4630">
        <w:rPr>
          <w:sz w:val="24"/>
          <w:szCs w:val="24"/>
        </w:rPr>
        <w:lastRenderedPageBreak/>
        <w:t xml:space="preserve">- органы местного самоуправления для получения сведений, необходимых для исполнения услуги </w:t>
      </w:r>
      <w:proofErr w:type="gramStart"/>
      <w:r w:rsidRPr="00FE4630">
        <w:rPr>
          <w:sz w:val="24"/>
          <w:szCs w:val="24"/>
        </w:rPr>
        <w:t>согласно Приложения</w:t>
      </w:r>
      <w:proofErr w:type="gramEnd"/>
      <w:r w:rsidRPr="00FE4630">
        <w:rPr>
          <w:sz w:val="24"/>
          <w:szCs w:val="24"/>
        </w:rPr>
        <w:t xml:space="preserve"> 2 к административному регламенту.</w:t>
      </w:r>
    </w:p>
    <w:p w:rsidR="00731505" w:rsidRPr="00FE4630" w:rsidRDefault="00731505" w:rsidP="00B609F1">
      <w:pPr>
        <w:tabs>
          <w:tab w:val="left" w:pos="1418"/>
        </w:tabs>
        <w:autoSpaceDE w:val="0"/>
        <w:autoSpaceDN w:val="0"/>
        <w:adjustRightInd w:val="0"/>
        <w:ind w:firstLine="708"/>
        <w:jc w:val="both"/>
        <w:rPr>
          <w:sz w:val="24"/>
          <w:szCs w:val="24"/>
        </w:rPr>
      </w:pPr>
      <w:r w:rsidRPr="00FE4630">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886BCB" w:rsidRPr="00FE4630" w:rsidRDefault="002D5A4B" w:rsidP="00B609F1">
      <w:pPr>
        <w:tabs>
          <w:tab w:val="left" w:pos="1418"/>
        </w:tabs>
        <w:autoSpaceDE w:val="0"/>
        <w:autoSpaceDN w:val="0"/>
        <w:adjustRightInd w:val="0"/>
        <w:ind w:firstLine="708"/>
        <w:jc w:val="both"/>
        <w:rPr>
          <w:sz w:val="24"/>
          <w:szCs w:val="24"/>
        </w:rPr>
      </w:pPr>
      <w:r w:rsidRPr="00FE4630">
        <w:rPr>
          <w:sz w:val="24"/>
          <w:szCs w:val="24"/>
        </w:rPr>
        <w:t xml:space="preserve">Результатом административной процедуры является </w:t>
      </w:r>
      <w:r w:rsidR="008864AC" w:rsidRPr="00FE4630">
        <w:rPr>
          <w:sz w:val="24"/>
          <w:szCs w:val="24"/>
        </w:rPr>
        <w:t xml:space="preserve">направление </w:t>
      </w:r>
      <w:r w:rsidR="00FC624F" w:rsidRPr="00FE4630">
        <w:rPr>
          <w:sz w:val="24"/>
          <w:szCs w:val="24"/>
        </w:rPr>
        <w:br/>
      </w:r>
      <w:r w:rsidR="008864AC" w:rsidRPr="00FE4630">
        <w:rPr>
          <w:sz w:val="24"/>
          <w:szCs w:val="24"/>
        </w:rPr>
        <w:t xml:space="preserve">и </w:t>
      </w:r>
      <w:r w:rsidRPr="00FE4630">
        <w:rPr>
          <w:sz w:val="24"/>
          <w:szCs w:val="24"/>
        </w:rPr>
        <w:t xml:space="preserve">получение из государственных органов, органов местного самоуправления </w:t>
      </w:r>
      <w:r w:rsidR="00FC624F" w:rsidRPr="00FE4630">
        <w:rPr>
          <w:sz w:val="24"/>
          <w:szCs w:val="24"/>
        </w:rPr>
        <w:br/>
      </w:r>
      <w:r w:rsidRPr="00FE4630">
        <w:rPr>
          <w:sz w:val="24"/>
          <w:szCs w:val="24"/>
        </w:rPr>
        <w:t>и иных организаций запрашиваемых документов и сведений, необходимых для предоставления муниципал</w:t>
      </w:r>
      <w:r w:rsidR="00833441" w:rsidRPr="00FE4630">
        <w:rPr>
          <w:sz w:val="24"/>
          <w:szCs w:val="24"/>
        </w:rPr>
        <w:t>ьной услуги</w:t>
      </w:r>
      <w:r w:rsidRPr="00FE4630">
        <w:rPr>
          <w:sz w:val="24"/>
          <w:szCs w:val="24"/>
        </w:rPr>
        <w:t>.</w:t>
      </w:r>
    </w:p>
    <w:p w:rsidR="002D5A4B" w:rsidRPr="00FE4630" w:rsidRDefault="002D5A4B" w:rsidP="00B609F1">
      <w:pPr>
        <w:tabs>
          <w:tab w:val="left" w:pos="1418"/>
        </w:tabs>
        <w:autoSpaceDE w:val="0"/>
        <w:autoSpaceDN w:val="0"/>
        <w:adjustRightInd w:val="0"/>
        <w:ind w:firstLine="708"/>
        <w:jc w:val="both"/>
        <w:rPr>
          <w:sz w:val="24"/>
          <w:szCs w:val="24"/>
        </w:rPr>
      </w:pPr>
      <w:r w:rsidRPr="00FE4630">
        <w:rPr>
          <w:sz w:val="24"/>
          <w:szCs w:val="24"/>
        </w:rPr>
        <w:t xml:space="preserve">Способом фиксации </w:t>
      </w:r>
      <w:r w:rsidR="00411D61" w:rsidRPr="00FE4630">
        <w:rPr>
          <w:sz w:val="24"/>
          <w:szCs w:val="24"/>
        </w:rPr>
        <w:t xml:space="preserve">результата </w:t>
      </w:r>
      <w:r w:rsidRPr="00FE4630">
        <w:rPr>
          <w:sz w:val="24"/>
          <w:szCs w:val="24"/>
        </w:rPr>
        <w:t xml:space="preserve">административной процедуры </w:t>
      </w:r>
      <w:r w:rsidR="00704EC2" w:rsidRPr="00FE4630">
        <w:rPr>
          <w:sz w:val="24"/>
          <w:szCs w:val="24"/>
        </w:rPr>
        <w:t>является получение и регистрация запрашиваемых документов.</w:t>
      </w:r>
    </w:p>
    <w:p w:rsidR="00704EC2" w:rsidRPr="00FE4630" w:rsidRDefault="00704EC2" w:rsidP="00B609F1">
      <w:pPr>
        <w:tabs>
          <w:tab w:val="left" w:pos="1418"/>
        </w:tabs>
        <w:autoSpaceDE w:val="0"/>
        <w:autoSpaceDN w:val="0"/>
        <w:adjustRightInd w:val="0"/>
        <w:ind w:firstLine="708"/>
        <w:jc w:val="both"/>
        <w:rPr>
          <w:color w:val="000000" w:themeColor="text1"/>
          <w:sz w:val="24"/>
          <w:szCs w:val="24"/>
        </w:rPr>
      </w:pPr>
      <w:r w:rsidRPr="00FE4630">
        <w:rPr>
          <w:sz w:val="24"/>
          <w:szCs w:val="24"/>
        </w:rPr>
        <w:t xml:space="preserve">Максимальный срок исполнения административной процедуры составляет </w:t>
      </w:r>
      <w:r w:rsidRPr="00FE4630">
        <w:rPr>
          <w:color w:val="000000" w:themeColor="text1"/>
          <w:sz w:val="24"/>
          <w:szCs w:val="24"/>
        </w:rPr>
        <w:t>5 рабочих дней.</w:t>
      </w:r>
    </w:p>
    <w:p w:rsidR="008864AC" w:rsidRPr="00FE4630" w:rsidRDefault="008864AC" w:rsidP="00EA7F32">
      <w:pPr>
        <w:pStyle w:val="200"/>
        <w:widowControl w:val="0"/>
        <w:tabs>
          <w:tab w:val="left" w:pos="554"/>
          <w:tab w:val="left" w:pos="1418"/>
        </w:tabs>
      </w:pPr>
      <w:r w:rsidRPr="00FE4630">
        <w:t>3.</w:t>
      </w:r>
      <w:r w:rsidR="00B546B2" w:rsidRPr="00FE4630">
        <w:t>2.4</w:t>
      </w:r>
      <w:r w:rsidRPr="00FE4630">
        <w:t>. Административная процедура</w:t>
      </w:r>
      <w:r w:rsidR="00B850A3" w:rsidRPr="00FE4630">
        <w:t> </w:t>
      </w:r>
      <w:r w:rsidRPr="00FE4630">
        <w:t>–</w:t>
      </w:r>
      <w:r w:rsidR="00B850A3" w:rsidRPr="00FE4630">
        <w:t> </w:t>
      </w:r>
      <w:r w:rsidR="00294095" w:rsidRPr="00FE4630">
        <w:t xml:space="preserve">опубликование извещения </w:t>
      </w:r>
      <w:r w:rsidR="00B850A3" w:rsidRPr="00FE4630">
        <w:br/>
      </w:r>
      <w:r w:rsidR="00294095" w:rsidRPr="00FE4630">
        <w:t xml:space="preserve">о предоставлении земельного участка </w:t>
      </w:r>
      <w:r w:rsidR="00F44F5A" w:rsidRPr="00FE4630">
        <w:t xml:space="preserve">в газете </w:t>
      </w:r>
      <w:r w:rsidR="00294095" w:rsidRPr="00FE4630">
        <w:t>«</w:t>
      </w:r>
      <w:proofErr w:type="spellStart"/>
      <w:r w:rsidR="00A97F57" w:rsidRPr="00FE4630">
        <w:t>Сальская</w:t>
      </w:r>
      <w:proofErr w:type="spellEnd"/>
      <w:r w:rsidR="00A97F57" w:rsidRPr="00FE4630">
        <w:t xml:space="preserve"> степь</w:t>
      </w:r>
      <w:r w:rsidR="00294095" w:rsidRPr="00FE4630">
        <w:t xml:space="preserve">» и размещение извещения на </w:t>
      </w:r>
      <w:r w:rsidR="00A97F57" w:rsidRPr="00FE4630">
        <w:t>сайте администрации</w:t>
      </w:r>
      <w:r w:rsidR="00294095" w:rsidRPr="00FE4630">
        <w:t xml:space="preserve">, либо принятие решения об отказе </w:t>
      </w:r>
      <w:r w:rsidR="00B850A3" w:rsidRPr="00FE4630">
        <w:br/>
      </w:r>
      <w:r w:rsidR="00294095" w:rsidRPr="00FE4630">
        <w:t>в предоставлении земельного участка</w:t>
      </w:r>
      <w:r w:rsidR="00225D8D" w:rsidRPr="00FE4630">
        <w:t xml:space="preserve"> (в случае обращения заявителя, </w:t>
      </w:r>
      <w:r w:rsidR="00821692" w:rsidRPr="00FE4630">
        <w:t xml:space="preserve">указанного в подпункте </w:t>
      </w:r>
      <w:r w:rsidR="00225D8D" w:rsidRPr="00FE4630">
        <w:t>9 пункта 1.</w:t>
      </w:r>
      <w:r w:rsidR="00112483" w:rsidRPr="00FE4630">
        <w:t>2</w:t>
      </w:r>
      <w:r w:rsidR="00225D8D" w:rsidRPr="00FE4630">
        <w:t xml:space="preserve"> раздела 1 административного регламента)</w:t>
      </w:r>
      <w:r w:rsidRPr="00FE4630">
        <w:t>.</w:t>
      </w:r>
    </w:p>
    <w:p w:rsidR="008864AC" w:rsidRPr="00FE4630" w:rsidRDefault="008864AC" w:rsidP="008864AC">
      <w:pPr>
        <w:pStyle w:val="200"/>
        <w:widowControl w:val="0"/>
        <w:tabs>
          <w:tab w:val="left" w:pos="554"/>
        </w:tabs>
        <w:ind w:firstLine="709"/>
      </w:pPr>
      <w:r w:rsidRPr="00FE4630">
        <w:t xml:space="preserve">Основанием для начала административной процедуры является получение всех документов и сведений, необходимых для подготовки </w:t>
      </w:r>
      <w:r w:rsidR="00294095" w:rsidRPr="00FE4630">
        <w:t>извещения</w:t>
      </w:r>
      <w:r w:rsidRPr="00FE4630">
        <w:t xml:space="preserve"> о предоставлении земельного участка или </w:t>
      </w:r>
      <w:r w:rsidR="00126D67" w:rsidRPr="00FE4630">
        <w:t>решения об отказе в предоставлении земельного участка</w:t>
      </w:r>
      <w:r w:rsidRPr="00FE4630">
        <w:t>.</w:t>
      </w:r>
    </w:p>
    <w:p w:rsidR="00417F79" w:rsidRPr="00FE4630" w:rsidRDefault="00417F79" w:rsidP="00417F79">
      <w:pPr>
        <w:pStyle w:val="200"/>
        <w:widowControl w:val="0"/>
        <w:tabs>
          <w:tab w:val="left" w:pos="554"/>
        </w:tabs>
        <w:ind w:firstLine="709"/>
      </w:pPr>
      <w:r w:rsidRPr="00FE4630">
        <w:t xml:space="preserve">Ответственным за исполнение данной административной процедуры </w:t>
      </w:r>
      <w:r w:rsidR="00BD27A9" w:rsidRPr="00FE4630">
        <w:br/>
      </w:r>
      <w:r w:rsidRPr="00FE4630">
        <w:t>явля</w:t>
      </w:r>
      <w:r w:rsidR="00A97F57" w:rsidRPr="00FE4630">
        <w:t>е</w:t>
      </w:r>
      <w:r w:rsidRPr="00FE4630">
        <w:t>тся</w:t>
      </w:r>
      <w:r w:rsidR="00A97F57" w:rsidRPr="00FE4630">
        <w:t xml:space="preserve"> администрация.</w:t>
      </w:r>
    </w:p>
    <w:p w:rsidR="008864AC" w:rsidRPr="00FE4630" w:rsidRDefault="008864AC" w:rsidP="0010170F">
      <w:pPr>
        <w:pStyle w:val="200"/>
        <w:widowControl w:val="0"/>
        <w:tabs>
          <w:tab w:val="left" w:pos="554"/>
        </w:tabs>
        <w:ind w:firstLine="709"/>
      </w:pPr>
      <w:r w:rsidRPr="00FE4630">
        <w:t xml:space="preserve">Специалист </w:t>
      </w:r>
      <w:r w:rsidR="00F942BA" w:rsidRPr="00FE4630">
        <w:t>администрации</w:t>
      </w:r>
      <w:r w:rsidRPr="00FE4630">
        <w:t xml:space="preserve"> проводит сверку полученных документов,</w:t>
      </w:r>
      <w:r w:rsidR="00D014DF" w:rsidRPr="00FE4630">
        <w:t xml:space="preserve"> </w:t>
      </w:r>
      <w:r w:rsidRPr="00FE4630">
        <w:t>по результатам которой:</w:t>
      </w:r>
    </w:p>
    <w:p w:rsidR="008864AC" w:rsidRPr="00FE4630" w:rsidRDefault="008864AC" w:rsidP="008864AC">
      <w:pPr>
        <w:pStyle w:val="200"/>
        <w:widowControl w:val="0"/>
        <w:tabs>
          <w:tab w:val="left" w:pos="554"/>
          <w:tab w:val="left" w:pos="851"/>
        </w:tabs>
        <w:ind w:firstLine="709"/>
      </w:pPr>
      <w:r w:rsidRPr="00FE4630">
        <w:t xml:space="preserve">- либо осуществляет подготовку проекта </w:t>
      </w:r>
      <w:r w:rsidR="00D014DF" w:rsidRPr="00FE4630">
        <w:t xml:space="preserve">решения об отказе </w:t>
      </w:r>
      <w:r w:rsidR="00D014DF" w:rsidRPr="00FE4630">
        <w:br/>
        <w:t xml:space="preserve">в предоставлении земельного участка </w:t>
      </w:r>
      <w:r w:rsidRPr="00FE4630">
        <w:t>по основаниям, изложенным в пункт</w:t>
      </w:r>
      <w:r w:rsidR="00112483" w:rsidRPr="00FE4630">
        <w:t>е</w:t>
      </w:r>
      <w:r w:rsidRPr="00FE4630">
        <w:t xml:space="preserve"> 2.</w:t>
      </w:r>
      <w:r w:rsidR="00112483" w:rsidRPr="00FE4630">
        <w:t>10</w:t>
      </w:r>
      <w:r w:rsidRPr="00FE4630">
        <w:t xml:space="preserve"> раздела 2 административного регламента;</w:t>
      </w:r>
    </w:p>
    <w:p w:rsidR="008864AC" w:rsidRPr="00FE4630" w:rsidRDefault="008864AC" w:rsidP="008864AC">
      <w:pPr>
        <w:pStyle w:val="200"/>
        <w:widowControl w:val="0"/>
        <w:tabs>
          <w:tab w:val="left" w:pos="554"/>
        </w:tabs>
        <w:ind w:firstLine="709"/>
      </w:pPr>
      <w:r w:rsidRPr="00FE4630">
        <w:t xml:space="preserve">- либо осуществляет подготовку </w:t>
      </w:r>
      <w:r w:rsidR="00D014DF" w:rsidRPr="00FE4630">
        <w:t xml:space="preserve">извещения о предоставлении земельного участка, организует его опубликование </w:t>
      </w:r>
      <w:r w:rsidR="00F44F5A" w:rsidRPr="00FE4630">
        <w:t xml:space="preserve">в газете </w:t>
      </w:r>
      <w:r w:rsidR="00D014DF" w:rsidRPr="00FE4630">
        <w:t>«</w:t>
      </w:r>
      <w:proofErr w:type="spellStart"/>
      <w:r w:rsidR="00112483" w:rsidRPr="00FE4630">
        <w:t>Сальская</w:t>
      </w:r>
      <w:proofErr w:type="spellEnd"/>
      <w:r w:rsidR="00112483" w:rsidRPr="00FE4630">
        <w:t xml:space="preserve"> степь</w:t>
      </w:r>
      <w:r w:rsidR="00592B5C" w:rsidRPr="00FE4630">
        <w:t xml:space="preserve">» и размещение на официальном сайте </w:t>
      </w:r>
      <w:r w:rsidR="00112483" w:rsidRPr="00FE4630">
        <w:t>администрации</w:t>
      </w:r>
      <w:r w:rsidRPr="00FE4630">
        <w:t>.</w:t>
      </w:r>
    </w:p>
    <w:p w:rsidR="00D014DF" w:rsidRPr="00FE4630" w:rsidRDefault="00D014DF" w:rsidP="002610B5">
      <w:pPr>
        <w:autoSpaceDE w:val="0"/>
        <w:autoSpaceDN w:val="0"/>
        <w:adjustRightInd w:val="0"/>
        <w:ind w:firstLine="709"/>
        <w:jc w:val="both"/>
        <w:rPr>
          <w:sz w:val="24"/>
          <w:szCs w:val="24"/>
        </w:rPr>
      </w:pPr>
      <w:r w:rsidRPr="00FE4630">
        <w:rPr>
          <w:sz w:val="24"/>
          <w:szCs w:val="24"/>
        </w:rPr>
        <w:t>В извещении о предоставлении земельного участка указываются:</w:t>
      </w:r>
    </w:p>
    <w:p w:rsidR="00D014DF" w:rsidRPr="00FE4630" w:rsidRDefault="00D014DF" w:rsidP="002610B5">
      <w:pPr>
        <w:autoSpaceDE w:val="0"/>
        <w:autoSpaceDN w:val="0"/>
        <w:adjustRightInd w:val="0"/>
        <w:ind w:firstLine="709"/>
        <w:jc w:val="both"/>
        <w:rPr>
          <w:sz w:val="24"/>
          <w:szCs w:val="24"/>
        </w:rPr>
      </w:pPr>
      <w:r w:rsidRPr="00FE4630">
        <w:rPr>
          <w:sz w:val="24"/>
          <w:szCs w:val="24"/>
        </w:rPr>
        <w:t xml:space="preserve">- информация о возможности предоставления земельного участка </w:t>
      </w:r>
      <w:r w:rsidR="00BD27A9" w:rsidRPr="00FE4630">
        <w:rPr>
          <w:sz w:val="24"/>
          <w:szCs w:val="24"/>
        </w:rPr>
        <w:br/>
      </w:r>
      <w:r w:rsidRPr="00FE4630">
        <w:rPr>
          <w:sz w:val="24"/>
          <w:szCs w:val="24"/>
        </w:rPr>
        <w:t>с указанием целей этого предоставления;</w:t>
      </w:r>
    </w:p>
    <w:p w:rsidR="00D014DF" w:rsidRPr="00FE4630" w:rsidRDefault="00D014DF" w:rsidP="002610B5">
      <w:pPr>
        <w:autoSpaceDE w:val="0"/>
        <w:autoSpaceDN w:val="0"/>
        <w:adjustRightInd w:val="0"/>
        <w:ind w:firstLine="709"/>
        <w:jc w:val="both"/>
        <w:rPr>
          <w:sz w:val="24"/>
          <w:szCs w:val="24"/>
        </w:rPr>
      </w:pPr>
      <w:bookmarkStart w:id="10" w:name="Par2"/>
      <w:bookmarkEnd w:id="10"/>
      <w:r w:rsidRPr="00FE4630">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014DF" w:rsidRPr="00FE4630" w:rsidRDefault="00660953"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адрес и способ подачи заявлений</w:t>
      </w:r>
      <w:r w:rsidRPr="00FE4630">
        <w:rPr>
          <w:sz w:val="24"/>
          <w:szCs w:val="24"/>
        </w:rPr>
        <w:t xml:space="preserve">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FE4630">
        <w:rPr>
          <w:sz w:val="24"/>
          <w:szCs w:val="24"/>
        </w:rPr>
        <w:t>;</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 xml:space="preserve">дата окончания приема </w:t>
      </w:r>
      <w:r w:rsidRPr="00FE4630">
        <w:rPr>
          <w:sz w:val="24"/>
          <w:szCs w:val="24"/>
        </w:rPr>
        <w:t>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FE4630">
        <w:rPr>
          <w:sz w:val="24"/>
          <w:szCs w:val="24"/>
        </w:rPr>
        <w:t>;</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адрес или иное описание местоположения земельного участка;</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 xml:space="preserve">кадастровый номер и площадь земельного участка в соответствии </w:t>
      </w:r>
      <w:r w:rsidR="00AB7D5A" w:rsidRPr="00FE4630">
        <w:rPr>
          <w:sz w:val="24"/>
          <w:szCs w:val="24"/>
        </w:rPr>
        <w:br/>
      </w:r>
      <w:r w:rsidR="00D014DF" w:rsidRPr="00FE4630">
        <w:rPr>
          <w:sz w:val="24"/>
          <w:szCs w:val="24"/>
        </w:rPr>
        <w:t>с данными государственного кадастра недвижимости</w:t>
      </w:r>
      <w:r w:rsidRPr="00FE4630">
        <w:rPr>
          <w:sz w:val="24"/>
          <w:szCs w:val="24"/>
        </w:rPr>
        <w:t>.</w:t>
      </w:r>
    </w:p>
    <w:p w:rsidR="009A6F6C" w:rsidRPr="00FE4630" w:rsidRDefault="000B1A0E" w:rsidP="00112483">
      <w:pPr>
        <w:autoSpaceDE w:val="0"/>
        <w:autoSpaceDN w:val="0"/>
        <w:adjustRightInd w:val="0"/>
        <w:ind w:firstLine="709"/>
        <w:jc w:val="both"/>
        <w:rPr>
          <w:color w:val="000000" w:themeColor="text1"/>
          <w:sz w:val="24"/>
          <w:szCs w:val="24"/>
        </w:rPr>
      </w:pPr>
      <w:r w:rsidRPr="00FE4630">
        <w:rPr>
          <w:color w:val="000000" w:themeColor="text1"/>
          <w:sz w:val="24"/>
          <w:szCs w:val="24"/>
        </w:rPr>
        <w:t>При наличии оснований для отказа в предоставлении земельного участка, указанных в пункт</w:t>
      </w:r>
      <w:r w:rsidR="0046177A" w:rsidRPr="00FE4630">
        <w:rPr>
          <w:color w:val="000000" w:themeColor="text1"/>
          <w:sz w:val="24"/>
          <w:szCs w:val="24"/>
        </w:rPr>
        <w:t xml:space="preserve">е </w:t>
      </w:r>
      <w:r w:rsidRPr="00FE4630">
        <w:rPr>
          <w:color w:val="000000" w:themeColor="text1"/>
          <w:sz w:val="24"/>
          <w:szCs w:val="24"/>
        </w:rPr>
        <w:t xml:space="preserve">2.9. раздела </w:t>
      </w:r>
      <w:r w:rsidR="00112483" w:rsidRPr="00FE4630">
        <w:rPr>
          <w:color w:val="000000" w:themeColor="text1"/>
          <w:sz w:val="24"/>
          <w:szCs w:val="24"/>
        </w:rPr>
        <w:t>2 административного регламента п</w:t>
      </w:r>
      <w:r w:rsidR="009A6F6C" w:rsidRPr="00FE4630">
        <w:rPr>
          <w:color w:val="000000" w:themeColor="text1"/>
          <w:sz w:val="24"/>
          <w:szCs w:val="24"/>
        </w:rPr>
        <w:t xml:space="preserve">осле </w:t>
      </w:r>
      <w:r w:rsidRPr="00FE4630">
        <w:rPr>
          <w:color w:val="000000" w:themeColor="text1"/>
          <w:sz w:val="24"/>
          <w:szCs w:val="24"/>
        </w:rPr>
        <w:t xml:space="preserve">подписания и регистрации </w:t>
      </w:r>
      <w:r w:rsidRPr="00FE4630">
        <w:rPr>
          <w:color w:val="000000" w:themeColor="text1"/>
          <w:sz w:val="24"/>
          <w:szCs w:val="24"/>
        </w:rPr>
        <w:lastRenderedPageBreak/>
        <w:t>письма</w:t>
      </w:r>
      <w:r w:rsidR="009A6F6C" w:rsidRPr="00FE4630">
        <w:rPr>
          <w:color w:val="000000" w:themeColor="text1"/>
          <w:sz w:val="24"/>
          <w:szCs w:val="24"/>
        </w:rPr>
        <w:t xml:space="preserve"> об отказе в предоставлении земельного участка </w:t>
      </w:r>
      <w:r w:rsidRPr="00FE4630">
        <w:rPr>
          <w:color w:val="000000" w:themeColor="text1"/>
          <w:sz w:val="24"/>
          <w:szCs w:val="24"/>
        </w:rPr>
        <w:t>письмо</w:t>
      </w:r>
      <w:r w:rsidR="009A6F6C" w:rsidRPr="00FE4630">
        <w:rPr>
          <w:color w:val="000000" w:themeColor="text1"/>
          <w:sz w:val="24"/>
          <w:szCs w:val="24"/>
        </w:rPr>
        <w:t xml:space="preserve"> передается в МФЦ для выдачи заявителю либо для направления заявителю по почте.</w:t>
      </w:r>
    </w:p>
    <w:p w:rsidR="008864AC" w:rsidRPr="00FE4630" w:rsidRDefault="008864AC" w:rsidP="008864AC">
      <w:pPr>
        <w:pStyle w:val="200"/>
        <w:widowControl w:val="0"/>
        <w:tabs>
          <w:tab w:val="left" w:pos="554"/>
        </w:tabs>
        <w:ind w:firstLine="709"/>
        <w:rPr>
          <w:color w:val="000000" w:themeColor="text1"/>
        </w:rPr>
      </w:pPr>
      <w:r w:rsidRPr="00FE4630">
        <w:rPr>
          <w:color w:val="000000" w:themeColor="text1"/>
        </w:rPr>
        <w:t xml:space="preserve">Результатом данной административной процедуры является </w:t>
      </w:r>
      <w:r w:rsidR="005A6CE7" w:rsidRPr="00FE4630">
        <w:rPr>
          <w:color w:val="000000" w:themeColor="text1"/>
        </w:rPr>
        <w:t>извещение о предоставлении земельного участка либо решение об отказе в предоставлении земельного участка</w:t>
      </w:r>
      <w:r w:rsidRPr="00FE4630">
        <w:rPr>
          <w:color w:val="000000" w:themeColor="text1"/>
        </w:rPr>
        <w:t>.</w:t>
      </w:r>
    </w:p>
    <w:p w:rsidR="005F4013" w:rsidRPr="00FE4630" w:rsidRDefault="005F4013" w:rsidP="00EA7F32">
      <w:pPr>
        <w:pStyle w:val="200"/>
        <w:widowControl w:val="0"/>
        <w:tabs>
          <w:tab w:val="left" w:pos="554"/>
        </w:tabs>
      </w:pPr>
      <w:r w:rsidRPr="00FE4630">
        <w:t>3.</w:t>
      </w:r>
      <w:r w:rsidR="00B546B2" w:rsidRPr="00FE4630">
        <w:t>2.5</w:t>
      </w:r>
      <w:r w:rsidRPr="00FE4630">
        <w:t>. </w:t>
      </w:r>
      <w:r w:rsidR="00256442" w:rsidRPr="00FE4630">
        <w:t>Административная процедура – </w:t>
      </w:r>
      <w:r w:rsidR="00592B5C" w:rsidRPr="00FE4630">
        <w:t>подготовка проекта договора купли-продажи земельного участк</w:t>
      </w:r>
      <w:r w:rsidR="00514E1E" w:rsidRPr="00FE4630">
        <w:t>а</w:t>
      </w:r>
      <w:r w:rsidR="00BE1BAD" w:rsidRPr="00FE4630">
        <w:t>, либо принятие решения об отказе в предоставлении земельного участка</w:t>
      </w:r>
      <w:r w:rsidR="00514E1E" w:rsidRPr="00FE4630">
        <w:t xml:space="preserve"> </w:t>
      </w:r>
      <w:r w:rsidR="00256442" w:rsidRPr="00FE4630">
        <w:t>(в случае обращения заявител</w:t>
      </w:r>
      <w:r w:rsidR="00514E1E" w:rsidRPr="00FE4630">
        <w:t>ей</w:t>
      </w:r>
      <w:r w:rsidR="00256442" w:rsidRPr="00FE4630">
        <w:t>, указанн</w:t>
      </w:r>
      <w:r w:rsidR="00514E1E" w:rsidRPr="00FE4630">
        <w:t>ых</w:t>
      </w:r>
      <w:r w:rsidR="00256442" w:rsidRPr="00FE4630">
        <w:t xml:space="preserve"> в подпунктах </w:t>
      </w:r>
      <w:r w:rsidR="00514E1E" w:rsidRPr="00FE4630">
        <w:t>1-8, 10</w:t>
      </w:r>
      <w:r w:rsidR="00256442" w:rsidRPr="00FE4630">
        <w:t xml:space="preserve"> пункта 1.</w:t>
      </w:r>
      <w:r w:rsidR="0046177A" w:rsidRPr="00FE4630">
        <w:t>2</w:t>
      </w:r>
      <w:r w:rsidR="00256442" w:rsidRPr="00FE4630">
        <w:t xml:space="preserve"> раздела 1 административного регламента).</w:t>
      </w:r>
    </w:p>
    <w:p w:rsidR="00256442" w:rsidRPr="00FE4630" w:rsidRDefault="00256442" w:rsidP="00256442">
      <w:pPr>
        <w:autoSpaceDE w:val="0"/>
        <w:autoSpaceDN w:val="0"/>
        <w:adjustRightInd w:val="0"/>
        <w:ind w:firstLine="709"/>
        <w:jc w:val="both"/>
        <w:rPr>
          <w:sz w:val="24"/>
          <w:szCs w:val="24"/>
        </w:rPr>
      </w:pPr>
      <w:r w:rsidRPr="00FE4630">
        <w:rPr>
          <w:sz w:val="24"/>
          <w:szCs w:val="24"/>
        </w:rPr>
        <w:t xml:space="preserve">Основанием для начала административной процедуры является </w:t>
      </w:r>
      <w:r w:rsidRPr="00FE4630">
        <w:rPr>
          <w:rFonts w:eastAsia="Calibri"/>
          <w:sz w:val="24"/>
          <w:szCs w:val="24"/>
        </w:rPr>
        <w:t>получение всех документов и сведений, необходимых для принятия решения</w:t>
      </w:r>
      <w:r w:rsidR="00BE1BAD" w:rsidRPr="00FE4630">
        <w:rPr>
          <w:sz w:val="24"/>
          <w:szCs w:val="24"/>
        </w:rPr>
        <w:t xml:space="preserve"> о</w:t>
      </w:r>
      <w:r w:rsidRPr="00FE4630">
        <w:rPr>
          <w:sz w:val="24"/>
          <w:szCs w:val="24"/>
        </w:rPr>
        <w:t xml:space="preserve"> предоставлении земельного участка</w:t>
      </w:r>
      <w:r w:rsidR="00BE1BAD" w:rsidRPr="00FE4630">
        <w:rPr>
          <w:sz w:val="24"/>
          <w:szCs w:val="24"/>
        </w:rPr>
        <w:t xml:space="preserve"> или об отказе в предоставлении земельного участка</w:t>
      </w:r>
      <w:r w:rsidRPr="00FE4630">
        <w:rPr>
          <w:rFonts w:eastAsia="Calibri"/>
          <w:sz w:val="24"/>
          <w:szCs w:val="24"/>
        </w:rPr>
        <w:t>.</w:t>
      </w:r>
    </w:p>
    <w:p w:rsidR="00256442" w:rsidRPr="00FE4630" w:rsidRDefault="00256442" w:rsidP="00256442">
      <w:pPr>
        <w:pStyle w:val="200"/>
        <w:widowControl w:val="0"/>
        <w:tabs>
          <w:tab w:val="left" w:pos="554"/>
        </w:tabs>
        <w:ind w:firstLine="709"/>
      </w:pPr>
      <w:r w:rsidRPr="00FE4630">
        <w:t xml:space="preserve">Ответственным за исполнение данной административной процедуры является </w:t>
      </w:r>
      <w:r w:rsidR="00F942BA" w:rsidRPr="00FE4630">
        <w:t>администрация</w:t>
      </w:r>
      <w:r w:rsidRPr="00FE4630">
        <w:t>.</w:t>
      </w:r>
    </w:p>
    <w:p w:rsidR="00976273" w:rsidRPr="00FE4630" w:rsidRDefault="00976273" w:rsidP="00976273">
      <w:pPr>
        <w:pStyle w:val="200"/>
        <w:widowControl w:val="0"/>
        <w:tabs>
          <w:tab w:val="left" w:pos="554"/>
        </w:tabs>
        <w:ind w:firstLine="709"/>
      </w:pPr>
      <w:r w:rsidRPr="00FE4630">
        <w:t xml:space="preserve">Результатом данной административной процедуры является </w:t>
      </w:r>
      <w:r w:rsidR="00037E6B" w:rsidRPr="00FE4630">
        <w:t xml:space="preserve">проект </w:t>
      </w:r>
      <w:r w:rsidR="00FC77D6" w:rsidRPr="00FE4630">
        <w:t>договора купли-продажи земельного участка</w:t>
      </w:r>
      <w:r w:rsidR="00697927" w:rsidRPr="00FE4630">
        <w:t xml:space="preserve"> и счет на оплату</w:t>
      </w:r>
      <w:r w:rsidRPr="00FE4630">
        <w:t>.</w:t>
      </w:r>
    </w:p>
    <w:p w:rsidR="00976273" w:rsidRPr="00FE4630" w:rsidRDefault="00976273" w:rsidP="00976273">
      <w:pPr>
        <w:pStyle w:val="200"/>
        <w:widowControl w:val="0"/>
        <w:tabs>
          <w:tab w:val="left" w:pos="554"/>
        </w:tabs>
        <w:ind w:firstLine="709"/>
      </w:pPr>
      <w:r w:rsidRPr="00FE4630">
        <w:t>Способом фиксации результата административной процедуры является</w:t>
      </w:r>
      <w:r w:rsidR="00697927" w:rsidRPr="00FE4630">
        <w:t xml:space="preserve"> подписание проекта договора купли-продажи земельного участка</w:t>
      </w:r>
      <w:r w:rsidRPr="00FE4630">
        <w:t>.</w:t>
      </w:r>
    </w:p>
    <w:p w:rsidR="000E627B" w:rsidRPr="00FE4630" w:rsidRDefault="00697927" w:rsidP="00697927">
      <w:pPr>
        <w:pStyle w:val="200"/>
        <w:widowControl w:val="0"/>
        <w:tabs>
          <w:tab w:val="left" w:pos="554"/>
          <w:tab w:val="left" w:pos="6570"/>
        </w:tabs>
        <w:ind w:firstLine="709"/>
      </w:pPr>
      <w:r w:rsidRPr="00FE4630">
        <w:t>3.</w:t>
      </w:r>
      <w:r w:rsidR="00B546B2" w:rsidRPr="00FE4630">
        <w:t>2.6</w:t>
      </w:r>
      <w:r w:rsidRPr="00FE4630">
        <w:t xml:space="preserve">. Административная процедура – принятие решения об отказе </w:t>
      </w:r>
      <w:r w:rsidRPr="00FE4630">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003445CA" w:rsidRPr="00FE4630">
        <w:br/>
      </w:r>
      <w:r w:rsidRPr="00FE4630">
        <w:t>и о проведен</w:t>
      </w:r>
      <w:proofErr w:type="gramStart"/>
      <w:r w:rsidRPr="00FE4630">
        <w:t>ии ау</w:t>
      </w:r>
      <w:proofErr w:type="gramEnd"/>
      <w:r w:rsidRPr="00FE4630">
        <w:t xml:space="preserve">кциона по продаже земельного участка </w:t>
      </w:r>
      <w:r w:rsidR="0071150C" w:rsidRPr="00FE4630">
        <w:t>(в случае обращения заявителя, указанного в подпункте подпунктом 9 пункта 1.</w:t>
      </w:r>
      <w:r w:rsidR="00592B5C" w:rsidRPr="00FE4630">
        <w:t>2</w:t>
      </w:r>
      <w:r w:rsidR="0071150C" w:rsidRPr="00FE4630">
        <w:t xml:space="preserve"> раздела 1 административного регламента)</w:t>
      </w:r>
      <w:r w:rsidRPr="00FE4630">
        <w:t>.</w:t>
      </w:r>
    </w:p>
    <w:p w:rsidR="00697927" w:rsidRPr="00FE4630" w:rsidRDefault="00697927" w:rsidP="00697927">
      <w:pPr>
        <w:autoSpaceDE w:val="0"/>
        <w:autoSpaceDN w:val="0"/>
        <w:adjustRightInd w:val="0"/>
        <w:ind w:firstLine="709"/>
        <w:jc w:val="both"/>
        <w:rPr>
          <w:sz w:val="24"/>
          <w:szCs w:val="24"/>
        </w:rPr>
      </w:pPr>
      <w:r w:rsidRPr="00FE4630">
        <w:rPr>
          <w:sz w:val="24"/>
          <w:szCs w:val="24"/>
        </w:rPr>
        <w:t xml:space="preserve">Основанием для начала административной процедуры является </w:t>
      </w:r>
      <w:r w:rsidR="007E32BC" w:rsidRPr="00FE4630">
        <w:rPr>
          <w:sz w:val="24"/>
          <w:szCs w:val="24"/>
        </w:rPr>
        <w:t xml:space="preserve">истечение </w:t>
      </w:r>
      <w:proofErr w:type="gramStart"/>
      <w:r w:rsidR="007E32BC" w:rsidRPr="00FE4630">
        <w:rPr>
          <w:sz w:val="24"/>
          <w:szCs w:val="24"/>
        </w:rPr>
        <w:t xml:space="preserve">срока </w:t>
      </w:r>
      <w:r w:rsidRPr="00FE4630">
        <w:rPr>
          <w:sz w:val="24"/>
          <w:szCs w:val="24"/>
        </w:rPr>
        <w:t>опубликования извещения заявлений иных граждан</w:t>
      </w:r>
      <w:proofErr w:type="gramEnd"/>
      <w:r w:rsidRPr="00FE4630">
        <w:rPr>
          <w:sz w:val="24"/>
          <w:szCs w:val="24"/>
        </w:rPr>
        <w:t xml:space="preserve"> о намерении участвовать в аукционе.</w:t>
      </w:r>
    </w:p>
    <w:p w:rsidR="00697927" w:rsidRPr="00FE4630" w:rsidRDefault="00697927" w:rsidP="00697927">
      <w:pPr>
        <w:pStyle w:val="200"/>
        <w:widowControl w:val="0"/>
        <w:tabs>
          <w:tab w:val="left" w:pos="554"/>
        </w:tabs>
        <w:ind w:firstLine="709"/>
      </w:pPr>
      <w:r w:rsidRPr="00FE4630">
        <w:t xml:space="preserve">Ответственным за исполнение данной административной процедуры </w:t>
      </w:r>
      <w:r w:rsidR="006D438B" w:rsidRPr="00FE4630">
        <w:br/>
      </w:r>
      <w:r w:rsidRPr="00FE4630">
        <w:t>явля</w:t>
      </w:r>
      <w:r w:rsidR="00592B5C" w:rsidRPr="00FE4630">
        <w:t>е</w:t>
      </w:r>
      <w:r w:rsidRPr="00FE4630">
        <w:t>тся</w:t>
      </w:r>
      <w:r w:rsidR="00592B5C" w:rsidRPr="00FE4630">
        <w:t xml:space="preserve"> администрация.</w:t>
      </w:r>
    </w:p>
    <w:p w:rsidR="006D438B" w:rsidRPr="00FE4630" w:rsidRDefault="006D438B" w:rsidP="00697927">
      <w:pPr>
        <w:pStyle w:val="200"/>
        <w:widowControl w:val="0"/>
        <w:tabs>
          <w:tab w:val="left" w:pos="554"/>
        </w:tabs>
        <w:ind w:firstLine="709"/>
      </w:pPr>
      <w:r w:rsidRPr="00FE4630">
        <w:t>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E4630">
        <w:t>ии ау</w:t>
      </w:r>
      <w:proofErr w:type="gramEnd"/>
      <w:r w:rsidRPr="00FE4630">
        <w:t xml:space="preserve">кциона по продаже земельного участка принимается </w:t>
      </w:r>
      <w:r w:rsidR="00C72F26" w:rsidRPr="00FE4630">
        <w:br/>
      </w:r>
      <w:r w:rsidRPr="00FE4630">
        <w:t xml:space="preserve">в форме постановления </w:t>
      </w:r>
      <w:r w:rsidR="00592B5C" w:rsidRPr="00FE4630">
        <w:t>главы администрации поселения</w:t>
      </w:r>
      <w:r w:rsidRPr="00FE4630">
        <w:t>.</w:t>
      </w:r>
    </w:p>
    <w:p w:rsidR="001F3814" w:rsidRPr="00FE4630" w:rsidRDefault="001F3814" w:rsidP="001F3814">
      <w:pPr>
        <w:pStyle w:val="200"/>
        <w:widowControl w:val="0"/>
        <w:tabs>
          <w:tab w:val="left" w:pos="554"/>
        </w:tabs>
        <w:ind w:firstLine="709"/>
      </w:pPr>
      <w:r w:rsidRPr="00FE4630">
        <w:t xml:space="preserve">Результатом данной административной процедуры является </w:t>
      </w:r>
      <w:r w:rsidR="001743E5" w:rsidRPr="00FE4630">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001743E5" w:rsidRPr="00FE4630">
        <w:t>ии ау</w:t>
      </w:r>
      <w:proofErr w:type="gramEnd"/>
      <w:r w:rsidR="001743E5" w:rsidRPr="00FE4630">
        <w:t>кциона по продаже земельного участка или аукциона на право заключения договора аренды земельного участка</w:t>
      </w:r>
      <w:r w:rsidRPr="00FE4630">
        <w:t>.</w:t>
      </w:r>
    </w:p>
    <w:p w:rsidR="001F3814" w:rsidRPr="00FE4630" w:rsidRDefault="001228B7" w:rsidP="001228B7">
      <w:pPr>
        <w:pStyle w:val="200"/>
        <w:widowControl w:val="0"/>
        <w:tabs>
          <w:tab w:val="left" w:pos="554"/>
        </w:tabs>
        <w:ind w:firstLine="709"/>
      </w:pPr>
      <w:r w:rsidRPr="00FE4630">
        <w:t>Административная процедура исполняется в недельный срок со дня поступления заявлений иных граждан о намерении участвовать в аукционе.</w:t>
      </w:r>
    </w:p>
    <w:p w:rsidR="00207990" w:rsidRPr="00FE4630" w:rsidRDefault="00207990" w:rsidP="00207990">
      <w:pPr>
        <w:pStyle w:val="200"/>
        <w:widowControl w:val="0"/>
        <w:tabs>
          <w:tab w:val="left" w:pos="554"/>
        </w:tabs>
        <w:ind w:firstLine="709"/>
      </w:pPr>
      <w:r w:rsidRPr="00FE4630">
        <w:t>3.</w:t>
      </w:r>
      <w:r w:rsidR="00B546B2" w:rsidRPr="00FE4630">
        <w:t>2.7</w:t>
      </w:r>
      <w:r w:rsidRPr="00FE4630">
        <w:t>. Административная процедура – выдача результата муниципальной услуги (в соответствии со способом получения результата, указанным</w:t>
      </w:r>
      <w:r w:rsidRPr="00FE4630">
        <w:br/>
        <w:t>в заявлении).</w:t>
      </w:r>
    </w:p>
    <w:p w:rsidR="00830ECD" w:rsidRPr="00FE4630" w:rsidRDefault="00207990" w:rsidP="00830ECD">
      <w:pPr>
        <w:autoSpaceDE w:val="0"/>
        <w:autoSpaceDN w:val="0"/>
        <w:adjustRightInd w:val="0"/>
        <w:ind w:firstLine="709"/>
        <w:jc w:val="both"/>
        <w:rPr>
          <w:sz w:val="24"/>
          <w:szCs w:val="24"/>
        </w:rPr>
      </w:pPr>
      <w:r w:rsidRPr="00FE4630">
        <w:rPr>
          <w:sz w:val="24"/>
          <w:szCs w:val="24"/>
        </w:rPr>
        <w:t> </w:t>
      </w:r>
      <w:r w:rsidR="00830ECD" w:rsidRPr="00FE4630">
        <w:rPr>
          <w:sz w:val="24"/>
          <w:szCs w:val="24"/>
        </w:rPr>
        <w:t>Выдача результата муниципальной услуги при обращении заявителя в МФЦ.</w:t>
      </w:r>
    </w:p>
    <w:p w:rsidR="00830ECD" w:rsidRPr="00FE4630" w:rsidRDefault="00830ECD" w:rsidP="00830ECD">
      <w:pPr>
        <w:autoSpaceDE w:val="0"/>
        <w:autoSpaceDN w:val="0"/>
        <w:adjustRightInd w:val="0"/>
        <w:ind w:firstLine="709"/>
        <w:jc w:val="both"/>
        <w:rPr>
          <w:sz w:val="24"/>
          <w:szCs w:val="24"/>
        </w:rPr>
      </w:pPr>
      <w:r w:rsidRPr="00FE4630">
        <w:rPr>
          <w:sz w:val="24"/>
          <w:szCs w:val="24"/>
        </w:rPr>
        <w:t xml:space="preserve">В случае согласия заявителя, МФЦ уведомляет </w:t>
      </w:r>
      <w:r w:rsidRPr="00FE4630">
        <w:rPr>
          <w:sz w:val="24"/>
          <w:szCs w:val="24"/>
          <w:lang w:val="en-US"/>
        </w:rPr>
        <w:t>SMS</w:t>
      </w:r>
      <w:r w:rsidRPr="00FE4630">
        <w:rPr>
          <w:sz w:val="24"/>
          <w:szCs w:val="24"/>
        </w:rPr>
        <w:t xml:space="preserve">-сообщением </w:t>
      </w:r>
      <w:r w:rsidR="00BD27A9" w:rsidRPr="00FE4630">
        <w:rPr>
          <w:sz w:val="24"/>
          <w:szCs w:val="24"/>
        </w:rPr>
        <w:br/>
      </w:r>
      <w:r w:rsidRPr="00FE4630">
        <w:rPr>
          <w:sz w:val="24"/>
          <w:szCs w:val="24"/>
        </w:rPr>
        <w:t>на мобильный номер телефона заявителя о ходе предоставления муниципальной услуги.</w:t>
      </w:r>
    </w:p>
    <w:p w:rsidR="00830ECD" w:rsidRPr="00FE4630" w:rsidRDefault="00830ECD" w:rsidP="00830ECD">
      <w:pPr>
        <w:autoSpaceDE w:val="0"/>
        <w:autoSpaceDN w:val="0"/>
        <w:adjustRightInd w:val="0"/>
        <w:ind w:firstLine="709"/>
        <w:jc w:val="both"/>
        <w:rPr>
          <w:sz w:val="24"/>
          <w:szCs w:val="24"/>
        </w:rPr>
      </w:pPr>
      <w:r w:rsidRPr="00FE4630">
        <w:rPr>
          <w:sz w:val="24"/>
          <w:szCs w:val="24"/>
        </w:rPr>
        <w:t>Выдача результата осуществляется в следующем порядке:</w:t>
      </w:r>
    </w:p>
    <w:p w:rsidR="002523B7" w:rsidRPr="00FE4630" w:rsidRDefault="002523B7" w:rsidP="002523B7">
      <w:pPr>
        <w:autoSpaceDE w:val="0"/>
        <w:autoSpaceDN w:val="0"/>
        <w:adjustRightInd w:val="0"/>
        <w:ind w:firstLine="708"/>
        <w:jc w:val="both"/>
        <w:rPr>
          <w:sz w:val="24"/>
          <w:szCs w:val="24"/>
        </w:rPr>
      </w:pPr>
      <w:r w:rsidRPr="00FE4630">
        <w:rPr>
          <w:sz w:val="24"/>
          <w:szCs w:val="24"/>
        </w:rPr>
        <w:t xml:space="preserve">- заявитель (либо представитель заявителя) прибывает в МФЦ </w:t>
      </w:r>
      <w:r w:rsidRPr="00FE4630">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830ECD" w:rsidRPr="00FE4630" w:rsidRDefault="00830ECD" w:rsidP="00830ECD">
      <w:pPr>
        <w:tabs>
          <w:tab w:val="left" w:pos="851"/>
        </w:tabs>
        <w:autoSpaceDE w:val="0"/>
        <w:autoSpaceDN w:val="0"/>
        <w:adjustRightInd w:val="0"/>
        <w:ind w:firstLine="708"/>
        <w:jc w:val="both"/>
        <w:rPr>
          <w:sz w:val="24"/>
          <w:szCs w:val="24"/>
        </w:rPr>
      </w:pPr>
      <w:r w:rsidRPr="00FE4630">
        <w:rPr>
          <w:sz w:val="24"/>
          <w:szCs w:val="24"/>
        </w:rPr>
        <w:t>- специалист МФЦ знакомит заявителя с перечнем и содержанием выдаваемых документов;</w:t>
      </w:r>
    </w:p>
    <w:p w:rsidR="00830ECD" w:rsidRPr="00FE4630" w:rsidRDefault="00830ECD" w:rsidP="00830ECD">
      <w:pPr>
        <w:autoSpaceDE w:val="0"/>
        <w:autoSpaceDN w:val="0"/>
        <w:adjustRightInd w:val="0"/>
        <w:ind w:firstLine="708"/>
        <w:jc w:val="both"/>
        <w:rPr>
          <w:sz w:val="24"/>
          <w:szCs w:val="24"/>
        </w:rPr>
      </w:pPr>
      <w:r w:rsidRPr="00FE4630">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207990" w:rsidRPr="00FE4630" w:rsidRDefault="00207990" w:rsidP="00207990">
      <w:pPr>
        <w:pStyle w:val="200"/>
        <w:widowControl w:val="0"/>
        <w:tabs>
          <w:tab w:val="left" w:pos="554"/>
        </w:tabs>
        <w:ind w:firstLine="709"/>
      </w:pPr>
      <w:r w:rsidRPr="00FE4630">
        <w:lastRenderedPageBreak/>
        <w:t xml:space="preserve">В случае указания заявителем способа получения результата муниципальной услуги по почте специалист </w:t>
      </w:r>
      <w:r w:rsidR="00F27F00" w:rsidRPr="00FE4630">
        <w:t>администрации</w:t>
      </w:r>
      <w:r w:rsidRPr="00FE4630">
        <w:t xml:space="preserve"> </w:t>
      </w:r>
      <w:r w:rsidR="0055454F" w:rsidRPr="00FE4630">
        <w:t>направляет результат муниципальной услуги заявителю</w:t>
      </w:r>
      <w:r w:rsidRPr="00FE4630">
        <w:t xml:space="preserve"> по почте.</w:t>
      </w:r>
    </w:p>
    <w:p w:rsidR="00207990" w:rsidRPr="00FE4630" w:rsidRDefault="00207990" w:rsidP="00207990">
      <w:pPr>
        <w:pStyle w:val="200"/>
        <w:widowControl w:val="0"/>
        <w:tabs>
          <w:tab w:val="left" w:pos="554"/>
        </w:tabs>
        <w:ind w:firstLine="709"/>
      </w:pPr>
      <w:r w:rsidRPr="00FE4630">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207990" w:rsidRPr="00FE4630" w:rsidRDefault="00207990" w:rsidP="00207990">
      <w:pPr>
        <w:pStyle w:val="200"/>
        <w:widowControl w:val="0"/>
        <w:tabs>
          <w:tab w:val="left" w:pos="554"/>
        </w:tabs>
        <w:ind w:firstLine="709"/>
      </w:pPr>
      <w:r w:rsidRPr="00FE4630">
        <w:t xml:space="preserve">Результатом административной процедуры является передача заявителю </w:t>
      </w:r>
      <w:r w:rsidR="00E916AE" w:rsidRPr="00FE4630">
        <w:t xml:space="preserve">решения об отказе в предоставлении земельного участка, либо проекта договора купли-продажи земельного участка, либо решения об отказе </w:t>
      </w:r>
      <w:r w:rsidR="0035005A" w:rsidRPr="00FE4630">
        <w:br/>
      </w:r>
      <w:r w:rsidR="00E916AE" w:rsidRPr="00FE4630">
        <w:t xml:space="preserve">в предоставлении земельного участка без проведения аукциона лицу, обратившемуся с заявлением о предоставлении земельного участка, </w:t>
      </w:r>
      <w:r w:rsidR="0035005A" w:rsidRPr="00FE4630">
        <w:br/>
      </w:r>
      <w:r w:rsidR="00E916AE" w:rsidRPr="00FE4630">
        <w:t>и о проведен</w:t>
      </w:r>
      <w:proofErr w:type="gramStart"/>
      <w:r w:rsidR="00E916AE" w:rsidRPr="00FE4630">
        <w:t>ии ау</w:t>
      </w:r>
      <w:proofErr w:type="gramEnd"/>
      <w:r w:rsidR="00E916AE" w:rsidRPr="00FE4630">
        <w:t>кциона по продаже земельного участка</w:t>
      </w:r>
      <w:r w:rsidRPr="00FE4630">
        <w:t>.</w:t>
      </w:r>
    </w:p>
    <w:p w:rsidR="00614B77" w:rsidRPr="00FE4630" w:rsidRDefault="00614B77" w:rsidP="00614B77">
      <w:pPr>
        <w:pStyle w:val="ConsPlusNormal"/>
        <w:ind w:firstLine="709"/>
        <w:jc w:val="both"/>
        <w:rPr>
          <w:rFonts w:ascii="Times New Roman" w:hAnsi="Times New Roman" w:cs="Times New Roman"/>
          <w:color w:val="000000"/>
          <w:sz w:val="24"/>
          <w:szCs w:val="24"/>
        </w:rPr>
      </w:pPr>
      <w:r w:rsidRPr="00FE4630">
        <w:rPr>
          <w:rFonts w:ascii="Times New Roman" w:hAnsi="Times New Roman" w:cs="Times New Roman"/>
          <w:color w:val="000000"/>
          <w:sz w:val="24"/>
          <w:szCs w:val="24"/>
        </w:rPr>
        <w:t xml:space="preserve">Проекты договоров, направленные заявителю, должны быть </w:t>
      </w:r>
      <w:r w:rsidR="008972EB" w:rsidRPr="00FE4630">
        <w:rPr>
          <w:rFonts w:ascii="Times New Roman" w:hAnsi="Times New Roman" w:cs="Times New Roman"/>
          <w:color w:val="000000"/>
          <w:sz w:val="24"/>
          <w:szCs w:val="24"/>
        </w:rPr>
        <w:br/>
      </w:r>
      <w:r w:rsidRPr="00FE4630">
        <w:rPr>
          <w:rFonts w:ascii="Times New Roman" w:hAnsi="Times New Roman" w:cs="Times New Roman"/>
          <w:color w:val="000000"/>
          <w:sz w:val="24"/>
          <w:szCs w:val="24"/>
        </w:rPr>
        <w:t xml:space="preserve">им подписаны и представлены в уполномоченный орган не позднее чем </w:t>
      </w:r>
      <w:r w:rsidR="008972EB" w:rsidRPr="00FE4630">
        <w:rPr>
          <w:rFonts w:ascii="Times New Roman" w:hAnsi="Times New Roman" w:cs="Times New Roman"/>
          <w:color w:val="000000"/>
          <w:sz w:val="24"/>
          <w:szCs w:val="24"/>
        </w:rPr>
        <w:br/>
      </w:r>
      <w:r w:rsidRPr="00FE4630">
        <w:rPr>
          <w:rFonts w:ascii="Times New Roman" w:hAnsi="Times New Roman" w:cs="Times New Roman"/>
          <w:color w:val="000000"/>
          <w:sz w:val="24"/>
          <w:szCs w:val="24"/>
        </w:rPr>
        <w:t>в течение тридцати дней со дня получения заявителем проектов указанных договоров.</w:t>
      </w:r>
    </w:p>
    <w:p w:rsidR="00207990" w:rsidRPr="00FE4630" w:rsidRDefault="0075378D" w:rsidP="00EA7F32">
      <w:pPr>
        <w:pStyle w:val="200"/>
        <w:widowControl w:val="0"/>
        <w:tabs>
          <w:tab w:val="left" w:pos="554"/>
        </w:tabs>
      </w:pPr>
      <w:r w:rsidRPr="00FE4630">
        <w:t>3.</w:t>
      </w:r>
      <w:r w:rsidR="00B546B2" w:rsidRPr="00FE4630">
        <w:t>3</w:t>
      </w:r>
      <w:r w:rsidRPr="00FE4630">
        <w:t>. </w:t>
      </w:r>
      <w:r w:rsidR="00207990" w:rsidRPr="00FE4630">
        <w:t>М</w:t>
      </w:r>
      <w:r w:rsidR="0035005A" w:rsidRPr="00FE4630">
        <w:t>униципальная услуга исполняется:</w:t>
      </w:r>
    </w:p>
    <w:p w:rsidR="0035005A" w:rsidRPr="00FE4630" w:rsidRDefault="0035005A" w:rsidP="00614B77">
      <w:pPr>
        <w:pStyle w:val="200"/>
        <w:widowControl w:val="0"/>
        <w:tabs>
          <w:tab w:val="left" w:pos="554"/>
        </w:tabs>
        <w:ind w:firstLine="709"/>
      </w:pPr>
      <w:r w:rsidRPr="00FE4630">
        <w:t>- в срок, не превышающий 30 дней со дня поступления заявления, за исключением случая обращения заявителя, указанного в подпункте 9 пункта 1.</w:t>
      </w:r>
      <w:r w:rsidR="0046177A" w:rsidRPr="00FE4630">
        <w:t>2</w:t>
      </w:r>
      <w:r w:rsidRPr="00FE4630">
        <w:t xml:space="preserve"> раздела 1 административного регламента;</w:t>
      </w:r>
    </w:p>
    <w:p w:rsidR="0035005A" w:rsidRPr="00FE4630" w:rsidRDefault="0035005A" w:rsidP="00614B77">
      <w:pPr>
        <w:pStyle w:val="200"/>
        <w:widowControl w:val="0"/>
        <w:tabs>
          <w:tab w:val="left" w:pos="554"/>
        </w:tabs>
        <w:ind w:firstLine="709"/>
      </w:pPr>
      <w:r w:rsidRPr="00FE4630">
        <w:t>- в срок, не превышающий 67 дней со дня поступления заявления в случае обращения заявителя, указанного в подпункте подпунктом 9 пункта 1.</w:t>
      </w:r>
      <w:r w:rsidR="00F27F00" w:rsidRPr="00FE4630">
        <w:t>2</w:t>
      </w:r>
      <w:r w:rsidRPr="00FE4630">
        <w:t xml:space="preserve"> раздела 1 административного регламента.</w:t>
      </w:r>
    </w:p>
    <w:p w:rsidR="00747B09" w:rsidRPr="00FE4630" w:rsidRDefault="00747B09" w:rsidP="00614B77">
      <w:pPr>
        <w:pStyle w:val="200"/>
        <w:widowControl w:val="0"/>
        <w:tabs>
          <w:tab w:val="left" w:pos="554"/>
        </w:tabs>
        <w:ind w:firstLine="709"/>
      </w:pPr>
    </w:p>
    <w:p w:rsidR="00747B09" w:rsidRPr="00FE4630" w:rsidRDefault="00747B09" w:rsidP="00EA7F32">
      <w:pPr>
        <w:pStyle w:val="200"/>
        <w:widowControl w:val="0"/>
        <w:tabs>
          <w:tab w:val="left" w:pos="554"/>
        </w:tabs>
      </w:pPr>
      <w:r w:rsidRPr="00FE4630">
        <w:t xml:space="preserve">3.4. Блок-схема предоставления муниципальной услуги представлена в </w:t>
      </w:r>
      <w:hyperlink r:id="rId27" w:history="1">
        <w:r w:rsidRPr="00FE4630">
          <w:t xml:space="preserve">приложении № </w:t>
        </w:r>
      </w:hyperlink>
      <w:r w:rsidRPr="00FE4630">
        <w:t>3 к Административному регламенту.</w:t>
      </w:r>
    </w:p>
    <w:p w:rsidR="00F33210" w:rsidRPr="00FE4630" w:rsidRDefault="00F33210" w:rsidP="00F33210">
      <w:pPr>
        <w:ind w:firstLine="709"/>
        <w:jc w:val="both"/>
        <w:rPr>
          <w:sz w:val="24"/>
          <w:szCs w:val="24"/>
        </w:rPr>
      </w:pPr>
    </w:p>
    <w:p w:rsidR="000B05AA" w:rsidRPr="00FE4630" w:rsidRDefault="000B05AA" w:rsidP="001C4118">
      <w:pPr>
        <w:widowControl w:val="0"/>
        <w:tabs>
          <w:tab w:val="left" w:pos="9585"/>
        </w:tabs>
        <w:ind w:firstLine="709"/>
        <w:jc w:val="center"/>
        <w:rPr>
          <w:sz w:val="24"/>
          <w:szCs w:val="24"/>
        </w:rPr>
      </w:pPr>
    </w:p>
    <w:p w:rsidR="00F33210" w:rsidRPr="00FE4630" w:rsidRDefault="00747B09" w:rsidP="00F33210">
      <w:pPr>
        <w:ind w:firstLine="709"/>
        <w:jc w:val="both"/>
        <w:rPr>
          <w:sz w:val="24"/>
          <w:szCs w:val="24"/>
        </w:rPr>
      </w:pPr>
      <w:r w:rsidRPr="00FE4630">
        <w:rPr>
          <w:bCs/>
          <w:sz w:val="24"/>
          <w:szCs w:val="24"/>
          <w:lang w:eastAsia="en-US"/>
        </w:rPr>
        <w:t>4</w:t>
      </w:r>
      <w:r w:rsidR="00F33210" w:rsidRPr="00FE4630">
        <w:rPr>
          <w:bCs/>
          <w:sz w:val="24"/>
          <w:szCs w:val="24"/>
          <w:lang w:eastAsia="en-US"/>
        </w:rPr>
        <w:t xml:space="preserve">. </w:t>
      </w:r>
      <w:r w:rsidR="009F4ED3" w:rsidRPr="00FE4630">
        <w:rPr>
          <w:bCs/>
          <w:sz w:val="24"/>
          <w:szCs w:val="24"/>
          <w:lang w:eastAsia="en-US"/>
        </w:rPr>
        <w:t>Ф</w:t>
      </w:r>
      <w:r w:rsidR="00F33210" w:rsidRPr="00FE4630">
        <w:rPr>
          <w:sz w:val="24"/>
          <w:szCs w:val="24"/>
        </w:rPr>
        <w:t xml:space="preserve">ормы </w:t>
      </w:r>
      <w:proofErr w:type="gramStart"/>
      <w:r w:rsidR="00F33210" w:rsidRPr="00FE4630">
        <w:rPr>
          <w:sz w:val="24"/>
          <w:szCs w:val="24"/>
        </w:rPr>
        <w:t>контроля за</w:t>
      </w:r>
      <w:proofErr w:type="gramEnd"/>
      <w:r w:rsidR="00F33210" w:rsidRPr="00FE4630">
        <w:rPr>
          <w:sz w:val="24"/>
          <w:szCs w:val="24"/>
        </w:rPr>
        <w:t xml:space="preserve"> оказанием муниципальной услуги.</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.1. </w:t>
      </w:r>
      <w:proofErr w:type="gramStart"/>
      <w:r w:rsidR="00F33210" w:rsidRPr="00FE4630">
        <w:rPr>
          <w:sz w:val="24"/>
          <w:szCs w:val="24"/>
        </w:rPr>
        <w:t>Контроль за</w:t>
      </w:r>
      <w:proofErr w:type="gramEnd"/>
      <w:r w:rsidR="00F33210" w:rsidRPr="00FE4630">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r w:rsidR="00D47EC7" w:rsidRPr="00FE4630">
        <w:rPr>
          <w:sz w:val="24"/>
          <w:szCs w:val="24"/>
        </w:rPr>
        <w:t xml:space="preserve"> Гигантовского сельского </w:t>
      </w:r>
      <w:r w:rsidR="00F33210" w:rsidRPr="00FE4630">
        <w:rPr>
          <w:sz w:val="24"/>
          <w:szCs w:val="24"/>
        </w:rPr>
        <w:t>поселения.</w:t>
      </w:r>
    </w:p>
    <w:p w:rsidR="00F33210" w:rsidRPr="00FE4630" w:rsidRDefault="00747B09" w:rsidP="00EA7F32">
      <w:pPr>
        <w:jc w:val="both"/>
        <w:rPr>
          <w:sz w:val="24"/>
          <w:szCs w:val="24"/>
        </w:rPr>
      </w:pPr>
      <w:r w:rsidRPr="00FE4630">
        <w:rPr>
          <w:sz w:val="24"/>
          <w:szCs w:val="24"/>
        </w:rPr>
        <w:t>4</w:t>
      </w:r>
      <w:r w:rsidR="00F33210" w:rsidRPr="00FE4630">
        <w:rPr>
          <w:sz w:val="24"/>
          <w:szCs w:val="24"/>
        </w:rPr>
        <w:t>.2.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.3. </w:t>
      </w:r>
      <w:proofErr w:type="gramStart"/>
      <w:r w:rsidR="00F33210" w:rsidRPr="00FE4630">
        <w:rPr>
          <w:sz w:val="24"/>
          <w:szCs w:val="24"/>
        </w:rPr>
        <w:t>Контроль за</w:t>
      </w:r>
      <w:proofErr w:type="gramEnd"/>
      <w:r w:rsidR="00F33210" w:rsidRPr="00FE4630">
        <w:rPr>
          <w:sz w:val="24"/>
          <w:szCs w:val="24"/>
        </w:rPr>
        <w:t xml:space="preserve"> исполнением регламента по предоставлению услуги осуществляется путем проведения:</w:t>
      </w:r>
    </w:p>
    <w:p w:rsidR="00F33210" w:rsidRPr="00FE4630" w:rsidRDefault="00F33210" w:rsidP="00F33210">
      <w:pPr>
        <w:ind w:firstLine="709"/>
        <w:jc w:val="both"/>
        <w:rPr>
          <w:sz w:val="24"/>
          <w:szCs w:val="24"/>
        </w:rPr>
      </w:pPr>
      <w:r w:rsidRPr="00FE4630">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33210" w:rsidRPr="00FE4630" w:rsidRDefault="00F33210" w:rsidP="00F33210">
      <w:pPr>
        <w:ind w:firstLine="709"/>
        <w:jc w:val="both"/>
        <w:rPr>
          <w:sz w:val="24"/>
          <w:szCs w:val="24"/>
        </w:rPr>
      </w:pPr>
      <w:r w:rsidRPr="00FE4630">
        <w:rPr>
          <w:sz w:val="24"/>
          <w:szCs w:val="24"/>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0046177A" w:rsidRPr="00FE4630">
        <w:rPr>
          <w:sz w:val="24"/>
          <w:szCs w:val="24"/>
        </w:rPr>
        <w:t>г</w:t>
      </w:r>
      <w:r w:rsidRPr="00FE4630">
        <w:rPr>
          <w:sz w:val="24"/>
          <w:szCs w:val="24"/>
        </w:rPr>
        <w:t xml:space="preserve">лавы </w:t>
      </w:r>
      <w:r w:rsidR="0046177A" w:rsidRPr="00FE4630">
        <w:rPr>
          <w:sz w:val="24"/>
          <w:szCs w:val="24"/>
        </w:rPr>
        <w:t xml:space="preserve">Администрации </w:t>
      </w:r>
      <w:r w:rsidRPr="00FE4630">
        <w:rPr>
          <w:sz w:val="24"/>
          <w:szCs w:val="24"/>
        </w:rPr>
        <w:t>Сальского района</w:t>
      </w:r>
      <w:r w:rsidRPr="00FE4630">
        <w:rPr>
          <w:sz w:val="24"/>
          <w:szCs w:val="24"/>
          <w:highlight w:val="yellow"/>
        </w:rPr>
        <w:t>,</w:t>
      </w:r>
      <w:r w:rsidRPr="00FE4630">
        <w:rPr>
          <w:sz w:val="24"/>
          <w:szCs w:val="24"/>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.4. Специалисты Администрации </w:t>
      </w:r>
      <w:r w:rsidR="00D47EC7" w:rsidRPr="00FE4630">
        <w:rPr>
          <w:sz w:val="24"/>
          <w:szCs w:val="24"/>
        </w:rPr>
        <w:t xml:space="preserve"> Гигантовского сельского </w:t>
      </w:r>
      <w:r w:rsidR="00F33210" w:rsidRPr="00FE4630">
        <w:rPr>
          <w:sz w:val="24"/>
          <w:szCs w:val="24"/>
        </w:rPr>
        <w:t xml:space="preserve">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00F33210" w:rsidRPr="00FE4630">
        <w:rPr>
          <w:sz w:val="24"/>
          <w:szCs w:val="24"/>
        </w:rPr>
        <w:t>за</w:t>
      </w:r>
      <w:proofErr w:type="gramEnd"/>
      <w:r w:rsidR="00F33210" w:rsidRPr="00FE4630">
        <w:rPr>
          <w:sz w:val="24"/>
          <w:szCs w:val="24"/>
        </w:rPr>
        <w:t xml:space="preserve">: </w:t>
      </w:r>
    </w:p>
    <w:p w:rsidR="00F33210" w:rsidRPr="00FE4630" w:rsidRDefault="00F33210" w:rsidP="00F33210">
      <w:pPr>
        <w:ind w:firstLine="709"/>
        <w:jc w:val="both"/>
        <w:rPr>
          <w:sz w:val="24"/>
          <w:szCs w:val="24"/>
        </w:rPr>
      </w:pPr>
      <w:r w:rsidRPr="00FE4630">
        <w:rPr>
          <w:sz w:val="24"/>
          <w:szCs w:val="24"/>
        </w:rPr>
        <w:t>- сохранность находящихся на рассмотрении документов,</w:t>
      </w:r>
    </w:p>
    <w:p w:rsidR="00F33210" w:rsidRPr="00FE4630" w:rsidRDefault="00F33210" w:rsidP="00F33210">
      <w:pPr>
        <w:ind w:firstLine="709"/>
        <w:jc w:val="both"/>
        <w:rPr>
          <w:sz w:val="24"/>
          <w:szCs w:val="24"/>
        </w:rPr>
      </w:pPr>
      <w:r w:rsidRPr="00FE4630">
        <w:rPr>
          <w:sz w:val="24"/>
          <w:szCs w:val="24"/>
        </w:rPr>
        <w:t>- за достоверность вносимых в эти документы сведений,</w:t>
      </w:r>
    </w:p>
    <w:p w:rsidR="00F33210" w:rsidRPr="00FE4630" w:rsidRDefault="00F33210" w:rsidP="00F33210">
      <w:pPr>
        <w:ind w:firstLine="709"/>
        <w:jc w:val="both"/>
        <w:rPr>
          <w:sz w:val="24"/>
          <w:szCs w:val="24"/>
        </w:rPr>
      </w:pPr>
      <w:r w:rsidRPr="00FE4630">
        <w:rPr>
          <w:sz w:val="24"/>
          <w:szCs w:val="24"/>
        </w:rPr>
        <w:lastRenderedPageBreak/>
        <w:t xml:space="preserve">- за соблюдение порядка оформления и выдачи документов в соответствии </w:t>
      </w:r>
      <w:r w:rsidR="0046177A" w:rsidRPr="00FE4630">
        <w:rPr>
          <w:sz w:val="24"/>
          <w:szCs w:val="24"/>
        </w:rPr>
        <w:t>с настоящим административным</w:t>
      </w:r>
      <w:r w:rsidRPr="00FE4630">
        <w:rPr>
          <w:sz w:val="24"/>
          <w:szCs w:val="24"/>
        </w:rPr>
        <w:t xml:space="preserve"> регламента,</w:t>
      </w:r>
    </w:p>
    <w:p w:rsidR="00F33210" w:rsidRPr="00FE4630" w:rsidRDefault="00F33210" w:rsidP="00F33210">
      <w:pPr>
        <w:ind w:firstLine="709"/>
        <w:jc w:val="both"/>
        <w:rPr>
          <w:sz w:val="24"/>
          <w:szCs w:val="24"/>
        </w:rPr>
      </w:pPr>
      <w:r w:rsidRPr="00FE4630">
        <w:rPr>
          <w:sz w:val="24"/>
          <w:szCs w:val="24"/>
        </w:rPr>
        <w:t>- за соответствие результатов рассмотрения заявлений требованиям законодательства Российской Федерации.</w:t>
      </w:r>
    </w:p>
    <w:p w:rsidR="00F33210" w:rsidRPr="00FE4630" w:rsidRDefault="00747B09" w:rsidP="00EA7F32">
      <w:pPr>
        <w:jc w:val="both"/>
        <w:rPr>
          <w:sz w:val="24"/>
          <w:szCs w:val="24"/>
        </w:rPr>
      </w:pPr>
      <w:r w:rsidRPr="00FE4630">
        <w:rPr>
          <w:sz w:val="24"/>
          <w:szCs w:val="24"/>
        </w:rPr>
        <w:t>4</w:t>
      </w:r>
      <w:r w:rsidR="00F33210" w:rsidRPr="00FE4630">
        <w:rPr>
          <w:sz w:val="24"/>
          <w:szCs w:val="24"/>
        </w:rPr>
        <w:t>.5.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33210" w:rsidRPr="00FE4630" w:rsidRDefault="00F33210" w:rsidP="00F33210">
      <w:pPr>
        <w:ind w:firstLine="709"/>
        <w:jc w:val="both"/>
        <w:rPr>
          <w:sz w:val="24"/>
          <w:szCs w:val="24"/>
        </w:rPr>
      </w:pPr>
      <w:r w:rsidRPr="00FE4630">
        <w:rPr>
          <w:sz w:val="24"/>
          <w:szCs w:val="24"/>
        </w:rPr>
        <w:t>Запрещается разглашение содержащейся в заявлении информации о частной жизни обратившихся заявителей без их согласия.</w:t>
      </w:r>
    </w:p>
    <w:p w:rsidR="00F33210" w:rsidRPr="00FE4630" w:rsidRDefault="00F33210" w:rsidP="00F33210">
      <w:pPr>
        <w:ind w:firstLine="709"/>
        <w:jc w:val="both"/>
        <w:rPr>
          <w:sz w:val="24"/>
          <w:szCs w:val="24"/>
        </w:rPr>
      </w:pPr>
      <w:r w:rsidRPr="00FE4630">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33210" w:rsidRPr="00FE4630" w:rsidRDefault="00747B09" w:rsidP="00EA7F32">
      <w:pPr>
        <w:jc w:val="both"/>
        <w:rPr>
          <w:sz w:val="24"/>
          <w:szCs w:val="24"/>
        </w:rPr>
      </w:pPr>
      <w:r w:rsidRPr="00FE4630">
        <w:rPr>
          <w:sz w:val="24"/>
          <w:szCs w:val="24"/>
        </w:rPr>
        <w:t>4</w:t>
      </w:r>
      <w:r w:rsidR="00F33210" w:rsidRPr="00FE4630">
        <w:rPr>
          <w:sz w:val="24"/>
          <w:szCs w:val="24"/>
        </w:rPr>
        <w:t>.6.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33210" w:rsidRPr="00FE4630" w:rsidRDefault="00747B09" w:rsidP="00EA7F32">
      <w:pPr>
        <w:jc w:val="both"/>
        <w:rPr>
          <w:sz w:val="24"/>
          <w:szCs w:val="24"/>
        </w:rPr>
      </w:pPr>
      <w:r w:rsidRPr="00FE4630">
        <w:rPr>
          <w:sz w:val="24"/>
          <w:szCs w:val="24"/>
        </w:rPr>
        <w:t>4</w:t>
      </w:r>
      <w:r w:rsidR="00F33210" w:rsidRPr="00FE4630">
        <w:rPr>
          <w:sz w:val="24"/>
          <w:szCs w:val="24"/>
        </w:rPr>
        <w:t>.7. Персональная ответственность должностных лиц закрепляется в их должностных инструкциях.</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5</w:t>
      </w:r>
      <w:r w:rsidR="00F33210" w:rsidRPr="00FE4630">
        <w:rPr>
          <w:sz w:val="24"/>
          <w:szCs w:val="24"/>
        </w:rPr>
        <w:t>.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5</w:t>
      </w:r>
      <w:r w:rsidR="00F33210" w:rsidRPr="00FE4630">
        <w:rPr>
          <w:sz w:val="24"/>
          <w:szCs w:val="24"/>
        </w:rPr>
        <w:t>.1. Заявитель может обратиться с жалобой, в том числе в следующих случаях:</w:t>
      </w:r>
    </w:p>
    <w:p w:rsidR="00F33210" w:rsidRPr="00FE4630" w:rsidRDefault="00F33210" w:rsidP="00F33210">
      <w:pPr>
        <w:ind w:firstLine="709"/>
        <w:jc w:val="both"/>
        <w:rPr>
          <w:sz w:val="24"/>
          <w:szCs w:val="24"/>
        </w:rPr>
      </w:pPr>
      <w:r w:rsidRPr="00FE4630">
        <w:rPr>
          <w:sz w:val="24"/>
          <w:szCs w:val="24"/>
        </w:rPr>
        <w:t>1) нарушение срока регистрации запроса заявителя о предоставлении муниципальной услуги;</w:t>
      </w:r>
    </w:p>
    <w:p w:rsidR="00F33210" w:rsidRPr="00FE4630" w:rsidRDefault="00F33210" w:rsidP="00F33210">
      <w:pPr>
        <w:ind w:firstLine="709"/>
        <w:jc w:val="both"/>
        <w:rPr>
          <w:sz w:val="24"/>
          <w:szCs w:val="24"/>
        </w:rPr>
      </w:pPr>
      <w:r w:rsidRPr="00FE4630">
        <w:rPr>
          <w:sz w:val="24"/>
          <w:szCs w:val="24"/>
        </w:rPr>
        <w:t>2) нарушение срока предоставления муниципальной услуги;</w:t>
      </w:r>
    </w:p>
    <w:p w:rsidR="00F33210" w:rsidRPr="00FE4630" w:rsidRDefault="00F33210" w:rsidP="00F33210">
      <w:pPr>
        <w:ind w:firstLine="709"/>
        <w:jc w:val="both"/>
        <w:rPr>
          <w:sz w:val="24"/>
          <w:szCs w:val="24"/>
        </w:rPr>
      </w:pPr>
      <w:r w:rsidRPr="00FE463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33210" w:rsidRPr="00FE4630" w:rsidRDefault="00F33210" w:rsidP="00F33210">
      <w:pPr>
        <w:ind w:firstLine="709"/>
        <w:jc w:val="both"/>
        <w:rPr>
          <w:sz w:val="24"/>
          <w:szCs w:val="24"/>
        </w:rPr>
      </w:pPr>
      <w:r w:rsidRPr="00FE463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33210" w:rsidRPr="00FE4630" w:rsidRDefault="00F33210" w:rsidP="00F33210">
      <w:pPr>
        <w:ind w:firstLine="709"/>
        <w:jc w:val="both"/>
        <w:rPr>
          <w:sz w:val="24"/>
          <w:szCs w:val="24"/>
        </w:rPr>
      </w:pPr>
      <w:proofErr w:type="gramStart"/>
      <w:r w:rsidRPr="00FE463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F33210" w:rsidRPr="00FE4630" w:rsidRDefault="00F33210" w:rsidP="00F33210">
      <w:pPr>
        <w:ind w:firstLine="709"/>
        <w:jc w:val="both"/>
        <w:rPr>
          <w:sz w:val="24"/>
          <w:szCs w:val="24"/>
        </w:rPr>
      </w:pPr>
      <w:r w:rsidRPr="00FE463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33210" w:rsidRPr="00FE4630" w:rsidRDefault="00F33210" w:rsidP="00F33210">
      <w:pPr>
        <w:ind w:firstLine="709"/>
        <w:jc w:val="both"/>
        <w:rPr>
          <w:sz w:val="24"/>
          <w:szCs w:val="24"/>
        </w:rPr>
      </w:pPr>
      <w:proofErr w:type="gramStart"/>
      <w:r w:rsidRPr="00FE463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33210" w:rsidRPr="00FE4630" w:rsidRDefault="00747B09" w:rsidP="00F33210">
      <w:pPr>
        <w:ind w:firstLine="709"/>
        <w:jc w:val="both"/>
        <w:rPr>
          <w:sz w:val="24"/>
          <w:szCs w:val="24"/>
        </w:rPr>
      </w:pPr>
      <w:r w:rsidRPr="00FE4630">
        <w:rPr>
          <w:sz w:val="24"/>
          <w:szCs w:val="24"/>
        </w:rPr>
        <w:t>5</w:t>
      </w:r>
      <w:r w:rsidR="00F33210" w:rsidRPr="00FE4630">
        <w:rPr>
          <w:sz w:val="24"/>
          <w:szCs w:val="24"/>
        </w:rPr>
        <w:t xml:space="preserve">.2. Жалоба подается в письменной форме на бумажном носителе, в электронной форме в Администрацию Сальского района, либо в  </w:t>
      </w:r>
      <w:r w:rsidR="00D47EC7" w:rsidRPr="00FE4630">
        <w:rPr>
          <w:sz w:val="24"/>
          <w:szCs w:val="24"/>
        </w:rPr>
        <w:t>А</w:t>
      </w:r>
      <w:r w:rsidR="00F33210" w:rsidRPr="00FE4630">
        <w:rPr>
          <w:sz w:val="24"/>
          <w:szCs w:val="24"/>
        </w:rPr>
        <w:t>дминистрацию</w:t>
      </w:r>
      <w:r w:rsidR="00D47EC7" w:rsidRPr="00FE4630">
        <w:rPr>
          <w:sz w:val="24"/>
          <w:szCs w:val="24"/>
        </w:rPr>
        <w:t xml:space="preserve"> Гигантовского сельского </w:t>
      </w:r>
      <w:r w:rsidR="00F33210" w:rsidRPr="00FE4630">
        <w:rPr>
          <w:sz w:val="24"/>
          <w:szCs w:val="24"/>
        </w:rPr>
        <w:t xml:space="preserve"> поселения.</w:t>
      </w:r>
    </w:p>
    <w:p w:rsidR="00F33210" w:rsidRPr="00FE4630" w:rsidRDefault="00F33210" w:rsidP="00F33210">
      <w:pPr>
        <w:ind w:firstLine="709"/>
        <w:jc w:val="both"/>
        <w:rPr>
          <w:sz w:val="24"/>
          <w:szCs w:val="24"/>
        </w:rPr>
      </w:pPr>
      <w:r w:rsidRPr="00FE4630">
        <w:rPr>
          <w:sz w:val="24"/>
          <w:szCs w:val="24"/>
        </w:rPr>
        <w:t xml:space="preserve"> Жалоба может быть направлена по почте, через МФЦ, с использованием официального сайта Администрации </w:t>
      </w:r>
      <w:r w:rsidR="00D47EC7" w:rsidRPr="00FE4630">
        <w:rPr>
          <w:sz w:val="24"/>
          <w:szCs w:val="24"/>
        </w:rPr>
        <w:t>Гигантовс</w:t>
      </w:r>
      <w:r w:rsidR="00601A87" w:rsidRPr="00FE4630">
        <w:rPr>
          <w:sz w:val="24"/>
          <w:szCs w:val="24"/>
        </w:rPr>
        <w:t>кого сельского поселения</w:t>
      </w:r>
      <w:r w:rsidRPr="00FE4630">
        <w:rPr>
          <w:sz w:val="24"/>
          <w:szCs w:val="24"/>
        </w:rPr>
        <w:t>, а также может быть принята при личном приеме заявителя.</w:t>
      </w:r>
    </w:p>
    <w:p w:rsidR="00F33210" w:rsidRPr="00FE4630" w:rsidRDefault="00F33210" w:rsidP="00F33210">
      <w:pPr>
        <w:ind w:firstLine="709"/>
        <w:jc w:val="both"/>
        <w:rPr>
          <w:sz w:val="24"/>
          <w:szCs w:val="24"/>
        </w:rPr>
      </w:pPr>
      <w:r w:rsidRPr="00FE4630">
        <w:rPr>
          <w:sz w:val="24"/>
          <w:szCs w:val="24"/>
        </w:rPr>
        <w:lastRenderedPageBreak/>
        <w:t>Жалоба должна содержать:</w:t>
      </w:r>
    </w:p>
    <w:p w:rsidR="00F33210" w:rsidRPr="00FE4630" w:rsidRDefault="00F33210" w:rsidP="00F33210">
      <w:pPr>
        <w:ind w:firstLine="709"/>
        <w:jc w:val="both"/>
        <w:rPr>
          <w:sz w:val="24"/>
          <w:szCs w:val="24"/>
        </w:rPr>
      </w:pPr>
      <w:r w:rsidRPr="00FE4630">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3210" w:rsidRPr="00FE4630" w:rsidRDefault="00F33210" w:rsidP="00F33210">
      <w:pPr>
        <w:ind w:firstLine="709"/>
        <w:jc w:val="both"/>
        <w:rPr>
          <w:sz w:val="24"/>
          <w:szCs w:val="24"/>
        </w:rPr>
      </w:pPr>
      <w:proofErr w:type="gramStart"/>
      <w:r w:rsidRPr="00FE4630">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3210" w:rsidRPr="00FE4630" w:rsidRDefault="00F33210" w:rsidP="00F33210">
      <w:pPr>
        <w:ind w:firstLine="709"/>
        <w:jc w:val="both"/>
        <w:rPr>
          <w:sz w:val="24"/>
          <w:szCs w:val="24"/>
        </w:rPr>
      </w:pPr>
      <w:r w:rsidRPr="00FE4630">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FE4630" w:rsidRDefault="00F33210" w:rsidP="00F33210">
      <w:pPr>
        <w:ind w:firstLine="709"/>
        <w:jc w:val="both"/>
        <w:rPr>
          <w:sz w:val="24"/>
          <w:szCs w:val="24"/>
        </w:rPr>
      </w:pPr>
      <w:r w:rsidRPr="00FE4630">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3210" w:rsidRPr="00FE4630" w:rsidRDefault="00F33210" w:rsidP="00F33210">
      <w:pPr>
        <w:ind w:firstLine="709"/>
        <w:jc w:val="both"/>
        <w:rPr>
          <w:sz w:val="24"/>
          <w:szCs w:val="24"/>
        </w:rPr>
      </w:pPr>
      <w:proofErr w:type="gramStart"/>
      <w:r w:rsidRPr="00FE4630">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E4630">
        <w:rPr>
          <w:sz w:val="24"/>
          <w:szCs w:val="24"/>
        </w:rPr>
        <w:t xml:space="preserve"> дня ее регистрации. </w:t>
      </w:r>
    </w:p>
    <w:p w:rsidR="00F33210" w:rsidRPr="00FE4630" w:rsidRDefault="00F33210" w:rsidP="00F33210">
      <w:pPr>
        <w:ind w:firstLine="709"/>
        <w:jc w:val="both"/>
        <w:rPr>
          <w:sz w:val="24"/>
          <w:szCs w:val="24"/>
        </w:rPr>
      </w:pPr>
      <w:r w:rsidRPr="00FE4630">
        <w:rPr>
          <w:sz w:val="24"/>
          <w:szCs w:val="24"/>
        </w:rPr>
        <w:t>По результатам рассмотрения жалобы орган, предоставляющий муниципальную услугу, принимает одно из следующих решений:</w:t>
      </w:r>
    </w:p>
    <w:p w:rsidR="00F33210" w:rsidRPr="00FE4630" w:rsidRDefault="00F33210" w:rsidP="00EA7F32">
      <w:pPr>
        <w:jc w:val="both"/>
        <w:rPr>
          <w:sz w:val="24"/>
          <w:szCs w:val="24"/>
        </w:rPr>
      </w:pPr>
      <w:r w:rsidRPr="00FE4630">
        <w:rPr>
          <w:sz w:val="24"/>
          <w:szCs w:val="24"/>
        </w:rPr>
        <w:t xml:space="preserve">1) удовлетворяет жалобу, в том числе в форме отмены принятого решения, исправления допущенных </w:t>
      </w:r>
      <w:proofErr w:type="gramStart"/>
      <w:r w:rsidRPr="00FE4630">
        <w:rPr>
          <w:sz w:val="24"/>
          <w:szCs w:val="24"/>
        </w:rPr>
        <w:t>органом</w:t>
      </w:r>
      <w:proofErr w:type="gramEnd"/>
      <w:r w:rsidRPr="00FE4630">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33210" w:rsidRPr="00FE4630" w:rsidRDefault="00F33210" w:rsidP="00EA7F32">
      <w:pPr>
        <w:jc w:val="both"/>
        <w:rPr>
          <w:sz w:val="24"/>
          <w:szCs w:val="24"/>
        </w:rPr>
      </w:pPr>
      <w:r w:rsidRPr="00FE4630">
        <w:rPr>
          <w:sz w:val="24"/>
          <w:szCs w:val="24"/>
        </w:rPr>
        <w:t>2) отказывает в удовлетворении жалобы.</w:t>
      </w:r>
    </w:p>
    <w:p w:rsidR="00F33210" w:rsidRPr="00FE4630" w:rsidRDefault="00F33210" w:rsidP="00F33210">
      <w:pPr>
        <w:ind w:firstLine="709"/>
        <w:jc w:val="both"/>
        <w:rPr>
          <w:sz w:val="24"/>
          <w:szCs w:val="24"/>
        </w:rPr>
      </w:pPr>
      <w:r w:rsidRPr="00FE4630">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3210" w:rsidRPr="00FE4630" w:rsidRDefault="00F33210" w:rsidP="00F33210">
      <w:pPr>
        <w:ind w:firstLine="709"/>
        <w:jc w:val="both"/>
        <w:rPr>
          <w:b/>
          <w:bCs/>
          <w:sz w:val="24"/>
          <w:szCs w:val="24"/>
        </w:rPr>
      </w:pPr>
      <w:r w:rsidRPr="00FE4630">
        <w:rPr>
          <w:sz w:val="24"/>
          <w:szCs w:val="24"/>
        </w:rPr>
        <w:t xml:space="preserve">В случаях установления в ходе или по результатам </w:t>
      </w:r>
      <w:proofErr w:type="gramStart"/>
      <w:r w:rsidRPr="00FE4630">
        <w:rPr>
          <w:sz w:val="24"/>
          <w:szCs w:val="24"/>
        </w:rPr>
        <w:t>рассмотрения жалобы признаков состава административного правонарушения</w:t>
      </w:r>
      <w:proofErr w:type="gramEnd"/>
      <w:r w:rsidRPr="00FE4630">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3225F2" w:rsidRDefault="003225F2" w:rsidP="00704EC2">
      <w:pPr>
        <w:pStyle w:val="200"/>
        <w:widowControl w:val="0"/>
        <w:tabs>
          <w:tab w:val="left" w:pos="554"/>
        </w:tabs>
      </w:pPr>
      <w:r w:rsidRPr="00FE4630">
        <w:t xml:space="preserve">Ведущий специалист                                         </w:t>
      </w:r>
      <w:r w:rsidR="0042450B" w:rsidRPr="00FE4630">
        <w:t xml:space="preserve">                         </w:t>
      </w:r>
      <w:r w:rsidRPr="00FE4630">
        <w:t xml:space="preserve">                 </w:t>
      </w:r>
      <w:r w:rsidR="00B7229E" w:rsidRPr="00FE4630">
        <w:t xml:space="preserve">   С.Н. Кожухова</w:t>
      </w:r>
    </w:p>
    <w:p w:rsidR="00FE4630" w:rsidRDefault="00FE4630" w:rsidP="00704EC2">
      <w:pPr>
        <w:pStyle w:val="200"/>
        <w:widowControl w:val="0"/>
        <w:tabs>
          <w:tab w:val="left" w:pos="554"/>
        </w:tabs>
      </w:pPr>
    </w:p>
    <w:p w:rsidR="00FE4630" w:rsidRDefault="00FE4630" w:rsidP="00704EC2">
      <w:pPr>
        <w:pStyle w:val="200"/>
        <w:widowControl w:val="0"/>
        <w:tabs>
          <w:tab w:val="left" w:pos="554"/>
        </w:tabs>
      </w:pPr>
    </w:p>
    <w:p w:rsidR="00FE4630" w:rsidRDefault="00FE4630" w:rsidP="00704EC2">
      <w:pPr>
        <w:pStyle w:val="200"/>
        <w:widowControl w:val="0"/>
        <w:tabs>
          <w:tab w:val="left" w:pos="554"/>
        </w:tabs>
      </w:pPr>
    </w:p>
    <w:p w:rsidR="00FE4630" w:rsidRPr="00FE4630" w:rsidRDefault="00FE4630" w:rsidP="00704EC2">
      <w:pPr>
        <w:pStyle w:val="200"/>
        <w:widowControl w:val="0"/>
        <w:tabs>
          <w:tab w:val="left" w:pos="554"/>
        </w:tabs>
      </w:pP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EA7F32" w:rsidRPr="00FE4630" w:rsidRDefault="00EA7F32" w:rsidP="00704EC2">
      <w:pPr>
        <w:pStyle w:val="200"/>
        <w:widowControl w:val="0"/>
        <w:tabs>
          <w:tab w:val="left" w:pos="554"/>
        </w:tabs>
        <w:rPr>
          <w:sz w:val="26"/>
          <w:szCs w:val="26"/>
        </w:rPr>
      </w:pPr>
    </w:p>
    <w:p w:rsidR="008972EB" w:rsidRPr="0042450B" w:rsidRDefault="008972EB" w:rsidP="00704EC2">
      <w:pPr>
        <w:pStyle w:val="200"/>
        <w:widowControl w:val="0"/>
        <w:tabs>
          <w:tab w:val="left" w:pos="554"/>
        </w:tabs>
      </w:pPr>
    </w:p>
    <w:tbl>
      <w:tblPr>
        <w:tblW w:w="9726" w:type="dxa"/>
        <w:tblLayout w:type="fixed"/>
        <w:tblLook w:val="04A0"/>
      </w:tblPr>
      <w:tblGrid>
        <w:gridCol w:w="4077"/>
        <w:gridCol w:w="851"/>
        <w:gridCol w:w="221"/>
        <w:gridCol w:w="4577"/>
      </w:tblGrid>
      <w:tr w:rsidR="00B007E9" w:rsidRPr="0042450B" w:rsidTr="00B007E9">
        <w:tc>
          <w:tcPr>
            <w:tcW w:w="4077" w:type="dxa"/>
          </w:tcPr>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B007E9" w:rsidRPr="0042450B" w:rsidRDefault="00B007E9" w:rsidP="003225F2">
            <w:pPr>
              <w:rPr>
                <w:sz w:val="24"/>
                <w:szCs w:val="24"/>
              </w:rPr>
            </w:pPr>
          </w:p>
        </w:tc>
        <w:tc>
          <w:tcPr>
            <w:tcW w:w="1072" w:type="dxa"/>
            <w:gridSpan w:val="2"/>
          </w:tcPr>
          <w:p w:rsidR="00B007E9" w:rsidRPr="0042450B" w:rsidRDefault="00B007E9" w:rsidP="005D76DB">
            <w:pPr>
              <w:jc w:val="center"/>
              <w:rPr>
                <w:sz w:val="24"/>
                <w:szCs w:val="24"/>
              </w:rPr>
            </w:pPr>
          </w:p>
        </w:tc>
        <w:tc>
          <w:tcPr>
            <w:tcW w:w="4577" w:type="dxa"/>
          </w:tcPr>
          <w:p w:rsidR="00B007E9" w:rsidRPr="0042450B" w:rsidRDefault="00B007E9" w:rsidP="00FE4630">
            <w:pPr>
              <w:jc w:val="right"/>
              <w:rPr>
                <w:sz w:val="18"/>
                <w:szCs w:val="18"/>
              </w:rPr>
            </w:pPr>
            <w:r w:rsidRPr="0042450B">
              <w:rPr>
                <w:sz w:val="18"/>
                <w:szCs w:val="18"/>
              </w:rPr>
              <w:t>Приложение № 1</w:t>
            </w:r>
          </w:p>
          <w:p w:rsidR="00B007E9" w:rsidRPr="0042450B" w:rsidRDefault="00B007E9" w:rsidP="00FE4630">
            <w:pPr>
              <w:pStyle w:val="ac"/>
              <w:jc w:val="right"/>
              <w:rPr>
                <w:sz w:val="18"/>
                <w:szCs w:val="18"/>
              </w:rPr>
            </w:pPr>
            <w:r w:rsidRPr="0042450B">
              <w:rPr>
                <w:sz w:val="18"/>
                <w:szCs w:val="18"/>
              </w:rPr>
              <w:t>к административному регламенту</w:t>
            </w:r>
            <w:r w:rsidRPr="0042450B">
              <w:rPr>
                <w:sz w:val="18"/>
                <w:szCs w:val="18"/>
              </w:rPr>
              <w:br/>
              <w:t xml:space="preserve">№  </w:t>
            </w:r>
          </w:p>
          <w:p w:rsidR="00B007E9" w:rsidRPr="0042450B" w:rsidRDefault="00B007E9" w:rsidP="005D76DB">
            <w:pPr>
              <w:jc w:val="right"/>
              <w:rPr>
                <w:sz w:val="24"/>
                <w:szCs w:val="24"/>
              </w:rPr>
            </w:pPr>
          </w:p>
        </w:tc>
      </w:tr>
      <w:tr w:rsidR="00B007E9" w:rsidRPr="00FE4630" w:rsidTr="00B007E9">
        <w:tc>
          <w:tcPr>
            <w:tcW w:w="4077" w:type="dxa"/>
          </w:tcPr>
          <w:p w:rsidR="00B007E9" w:rsidRPr="00FE4630" w:rsidRDefault="00B007E9" w:rsidP="00340409">
            <w:pPr>
              <w:jc w:val="center"/>
              <w:rPr>
                <w:sz w:val="24"/>
                <w:szCs w:val="24"/>
              </w:rPr>
            </w:pPr>
          </w:p>
        </w:tc>
        <w:tc>
          <w:tcPr>
            <w:tcW w:w="851" w:type="dxa"/>
            <w:vAlign w:val="bottom"/>
          </w:tcPr>
          <w:p w:rsidR="00B007E9" w:rsidRPr="00FE4630" w:rsidRDefault="00B007E9" w:rsidP="00CA71D8">
            <w:pPr>
              <w:jc w:val="center"/>
              <w:rPr>
                <w:i/>
                <w:sz w:val="24"/>
                <w:szCs w:val="24"/>
              </w:rPr>
            </w:pPr>
          </w:p>
        </w:tc>
        <w:tc>
          <w:tcPr>
            <w:tcW w:w="4798" w:type="dxa"/>
            <w:gridSpan w:val="2"/>
          </w:tcPr>
          <w:p w:rsidR="00CA71D8" w:rsidRPr="00FE4630" w:rsidRDefault="003225F2" w:rsidP="00340409">
            <w:pPr>
              <w:jc w:val="center"/>
              <w:rPr>
                <w:sz w:val="24"/>
                <w:szCs w:val="24"/>
              </w:rPr>
            </w:pPr>
            <w:r w:rsidRPr="00FE4630">
              <w:rPr>
                <w:sz w:val="24"/>
                <w:szCs w:val="24"/>
              </w:rPr>
              <w:t>Главе А</w:t>
            </w:r>
            <w:r w:rsidR="00CA71D8" w:rsidRPr="00FE4630">
              <w:rPr>
                <w:sz w:val="24"/>
                <w:szCs w:val="24"/>
              </w:rPr>
              <w:t xml:space="preserve">дминистрации </w:t>
            </w:r>
          </w:p>
          <w:p w:rsidR="00B007E9" w:rsidRPr="00FE4630" w:rsidRDefault="003225F2" w:rsidP="003225F2">
            <w:pPr>
              <w:rPr>
                <w:sz w:val="24"/>
                <w:szCs w:val="24"/>
              </w:rPr>
            </w:pPr>
            <w:r w:rsidRPr="00FE4630">
              <w:rPr>
                <w:sz w:val="24"/>
                <w:szCs w:val="24"/>
              </w:rPr>
              <w:t xml:space="preserve"> Гигантовского сельского </w:t>
            </w:r>
            <w:r w:rsidR="00CA71D8" w:rsidRPr="00FE4630">
              <w:rPr>
                <w:sz w:val="24"/>
                <w:szCs w:val="24"/>
              </w:rPr>
              <w:t>поселения</w:t>
            </w:r>
          </w:p>
          <w:p w:rsidR="003225F2" w:rsidRPr="00FE4630" w:rsidRDefault="003225F2" w:rsidP="003225F2">
            <w:pPr>
              <w:rPr>
                <w:sz w:val="24"/>
                <w:szCs w:val="24"/>
              </w:rPr>
            </w:pPr>
            <w:r w:rsidRPr="00FE4630">
              <w:rPr>
                <w:sz w:val="24"/>
                <w:szCs w:val="24"/>
              </w:rPr>
              <w:t xml:space="preserve"> _____________________________</w:t>
            </w:r>
          </w:p>
          <w:p w:rsidR="003225F2" w:rsidRPr="00FE4630" w:rsidRDefault="003225F2" w:rsidP="003225F2">
            <w:pPr>
              <w:rPr>
                <w:sz w:val="24"/>
                <w:szCs w:val="24"/>
              </w:rPr>
            </w:pPr>
          </w:p>
        </w:tc>
      </w:tr>
    </w:tbl>
    <w:p w:rsidR="00AE2864" w:rsidRPr="00FE4630" w:rsidRDefault="00AE2864" w:rsidP="00AE2864">
      <w:pPr>
        <w:jc w:val="both"/>
        <w:rPr>
          <w:sz w:val="24"/>
          <w:szCs w:val="24"/>
        </w:rPr>
      </w:pPr>
    </w:p>
    <w:p w:rsidR="00AE2864" w:rsidRPr="00FE4630" w:rsidRDefault="00AE2864" w:rsidP="00AE2864">
      <w:pPr>
        <w:jc w:val="center"/>
        <w:rPr>
          <w:b/>
          <w:bCs/>
          <w:sz w:val="24"/>
          <w:szCs w:val="24"/>
        </w:rPr>
      </w:pPr>
      <w:r w:rsidRPr="00FE4630">
        <w:rPr>
          <w:b/>
          <w:bCs/>
          <w:sz w:val="24"/>
          <w:szCs w:val="24"/>
        </w:rPr>
        <w:t>ЗАЯВЛЕНИЕ</w:t>
      </w:r>
    </w:p>
    <w:p w:rsidR="00AE2864" w:rsidRPr="00FE4630" w:rsidRDefault="001717B0" w:rsidP="00AE2864">
      <w:pPr>
        <w:jc w:val="center"/>
        <w:rPr>
          <w:b/>
          <w:bCs/>
          <w:sz w:val="24"/>
          <w:szCs w:val="24"/>
        </w:rPr>
      </w:pPr>
      <w:r w:rsidRPr="00FE4630">
        <w:rPr>
          <w:b/>
          <w:sz w:val="24"/>
          <w:szCs w:val="24"/>
        </w:rPr>
        <w:t xml:space="preserve">о предоставлении земельного участка </w:t>
      </w:r>
      <w:r w:rsidR="00A42C61" w:rsidRPr="00FE4630">
        <w:rPr>
          <w:b/>
          <w:sz w:val="24"/>
          <w:szCs w:val="24"/>
        </w:rPr>
        <w:t>в собственность без торгов</w:t>
      </w:r>
    </w:p>
    <w:p w:rsidR="00A42C61" w:rsidRPr="00FE4630" w:rsidRDefault="00A42C61" w:rsidP="00A42C61">
      <w:pPr>
        <w:jc w:val="both"/>
        <w:rPr>
          <w:sz w:val="24"/>
          <w:szCs w:val="24"/>
        </w:rPr>
      </w:pPr>
      <w:r w:rsidRPr="00FE4630">
        <w:rPr>
          <w:sz w:val="24"/>
          <w:szCs w:val="24"/>
        </w:rPr>
        <w:t>____________________________________________________________________</w:t>
      </w:r>
    </w:p>
    <w:p w:rsidR="00A42C61" w:rsidRPr="00FE4630" w:rsidRDefault="00A42C61" w:rsidP="00A42C61">
      <w:pPr>
        <w:jc w:val="both"/>
        <w:rPr>
          <w:sz w:val="24"/>
          <w:szCs w:val="24"/>
        </w:rPr>
      </w:pPr>
      <w:r w:rsidRPr="00FE4630">
        <w:rPr>
          <w:sz w:val="24"/>
          <w:szCs w:val="24"/>
        </w:rPr>
        <w:t>(полное наименование юридического лица или Ф. И. О. физического лица)</w:t>
      </w:r>
    </w:p>
    <w:p w:rsidR="00A42C61" w:rsidRPr="00FE4630" w:rsidRDefault="00A42C61" w:rsidP="00A42C61">
      <w:pPr>
        <w:widowControl w:val="0"/>
        <w:jc w:val="both"/>
        <w:rPr>
          <w:sz w:val="24"/>
          <w:szCs w:val="24"/>
        </w:rPr>
      </w:pPr>
      <w:r w:rsidRPr="00FE4630">
        <w:rPr>
          <w:sz w:val="24"/>
          <w:szCs w:val="24"/>
        </w:rPr>
        <w:t xml:space="preserve">ИНН </w:t>
      </w:r>
      <w:r w:rsidRPr="00FE4630">
        <w:rPr>
          <w:bCs/>
          <w:sz w:val="24"/>
          <w:szCs w:val="24"/>
          <w:u w:val="single"/>
        </w:rPr>
        <w:t>⁭⁭⁭⁭⁭⁭⁭⁭</w:t>
      </w:r>
      <w:r w:rsidRPr="00FE4630">
        <w:rPr>
          <w:sz w:val="24"/>
          <w:szCs w:val="24"/>
          <w:u w:val="single"/>
        </w:rPr>
        <w:t xml:space="preserve">⁭⁭⁭ </w:t>
      </w:r>
      <w:r w:rsidRPr="00FE4630">
        <w:rPr>
          <w:sz w:val="24"/>
          <w:szCs w:val="24"/>
        </w:rPr>
        <w:t>СНИЛС _____________________</w:t>
      </w:r>
    </w:p>
    <w:p w:rsidR="00A42C61" w:rsidRPr="00FE4630" w:rsidRDefault="00A42C61" w:rsidP="00A42C61">
      <w:pPr>
        <w:widowControl w:val="0"/>
        <w:jc w:val="both"/>
        <w:rPr>
          <w:sz w:val="24"/>
          <w:szCs w:val="24"/>
        </w:rPr>
      </w:pPr>
      <w:r w:rsidRPr="00FE4630">
        <w:rPr>
          <w:sz w:val="24"/>
          <w:szCs w:val="24"/>
        </w:rPr>
        <w:t>свидетельство о государственной регистрации юридического лица:</w:t>
      </w:r>
    </w:p>
    <w:p w:rsidR="00A42C61" w:rsidRPr="00FE4630" w:rsidRDefault="00A42C61" w:rsidP="00A42C61">
      <w:pPr>
        <w:widowControl w:val="0"/>
        <w:jc w:val="both"/>
        <w:rPr>
          <w:sz w:val="24"/>
          <w:szCs w:val="24"/>
        </w:rPr>
      </w:pPr>
      <w:r w:rsidRPr="00FE4630">
        <w:rPr>
          <w:sz w:val="24"/>
          <w:szCs w:val="24"/>
        </w:rPr>
        <w:t>серия__________номер_____________выдано_____________________________,</w:t>
      </w:r>
    </w:p>
    <w:p w:rsidR="00A42C61" w:rsidRPr="00FE4630" w:rsidRDefault="00A42C61" w:rsidP="00A42C61">
      <w:pPr>
        <w:widowControl w:val="0"/>
        <w:jc w:val="both"/>
        <w:rPr>
          <w:sz w:val="24"/>
          <w:szCs w:val="24"/>
        </w:rPr>
      </w:pPr>
      <w:r w:rsidRPr="00FE4630">
        <w:rPr>
          <w:sz w:val="24"/>
          <w:szCs w:val="24"/>
        </w:rPr>
        <w:t xml:space="preserve">ОГРН _________________________ дата </w:t>
      </w:r>
      <w:proofErr w:type="spellStart"/>
      <w:r w:rsidRPr="00FE4630">
        <w:rPr>
          <w:sz w:val="24"/>
          <w:szCs w:val="24"/>
        </w:rPr>
        <w:t>присвоения_______________________</w:t>
      </w:r>
      <w:proofErr w:type="spellEnd"/>
      <w:r w:rsidRPr="00FE4630">
        <w:rPr>
          <w:sz w:val="24"/>
          <w:szCs w:val="24"/>
        </w:rPr>
        <w:t>.</w:t>
      </w:r>
    </w:p>
    <w:p w:rsidR="00A42C61" w:rsidRPr="00FE4630" w:rsidRDefault="00A42C61" w:rsidP="00A42C61">
      <w:pPr>
        <w:widowControl w:val="0"/>
        <w:jc w:val="both"/>
        <w:rPr>
          <w:sz w:val="24"/>
          <w:szCs w:val="24"/>
        </w:rPr>
      </w:pPr>
      <w:r w:rsidRPr="00FE4630">
        <w:rPr>
          <w:sz w:val="24"/>
          <w:szCs w:val="24"/>
        </w:rPr>
        <w:t xml:space="preserve">Реквизиты документа, удостоверяющего личность заявителя:________________ </w:t>
      </w:r>
    </w:p>
    <w:p w:rsidR="00A42C61" w:rsidRPr="00FE4630" w:rsidRDefault="00A42C61" w:rsidP="00A42C61">
      <w:pPr>
        <w:widowControl w:val="0"/>
        <w:jc w:val="both"/>
        <w:rPr>
          <w:sz w:val="24"/>
          <w:szCs w:val="24"/>
        </w:rPr>
      </w:pPr>
      <w:r w:rsidRPr="00FE4630">
        <w:rPr>
          <w:sz w:val="24"/>
          <w:szCs w:val="24"/>
        </w:rPr>
        <w:t>серия_______ номер ________________ дата выдачи ______________________,</w:t>
      </w:r>
    </w:p>
    <w:p w:rsidR="00A42C61" w:rsidRPr="00FE4630" w:rsidRDefault="00A42C61" w:rsidP="00A42C61">
      <w:pPr>
        <w:widowControl w:val="0"/>
        <w:jc w:val="both"/>
        <w:rPr>
          <w:sz w:val="24"/>
          <w:szCs w:val="24"/>
        </w:rPr>
      </w:pPr>
      <w:r w:rsidRPr="00FE4630">
        <w:rPr>
          <w:sz w:val="24"/>
          <w:szCs w:val="24"/>
        </w:rPr>
        <w:t>выдан ______________________________________________________________.</w:t>
      </w:r>
    </w:p>
    <w:p w:rsidR="00A42C61" w:rsidRPr="00FE4630" w:rsidRDefault="00A42C61" w:rsidP="00A42C61">
      <w:pPr>
        <w:widowControl w:val="0"/>
        <w:jc w:val="both"/>
        <w:rPr>
          <w:sz w:val="24"/>
          <w:szCs w:val="24"/>
        </w:rPr>
      </w:pPr>
      <w:r w:rsidRPr="00FE4630">
        <w:rPr>
          <w:sz w:val="24"/>
          <w:szCs w:val="24"/>
        </w:rPr>
        <w:t>В лице _____________________________________________________________,</w:t>
      </w:r>
    </w:p>
    <w:p w:rsidR="00A42C61" w:rsidRPr="00FE4630" w:rsidRDefault="00A42C61" w:rsidP="00A42C61">
      <w:pPr>
        <w:widowControl w:val="0"/>
        <w:jc w:val="both"/>
        <w:rPr>
          <w:sz w:val="24"/>
          <w:szCs w:val="24"/>
        </w:rPr>
      </w:pPr>
      <w:r w:rsidRPr="00FE4630">
        <w:rPr>
          <w:sz w:val="24"/>
          <w:szCs w:val="24"/>
        </w:rPr>
        <w:t xml:space="preserve"> </w:t>
      </w:r>
      <w:proofErr w:type="gramStart"/>
      <w:r w:rsidRPr="00FE4630">
        <w:rPr>
          <w:sz w:val="24"/>
          <w:szCs w:val="24"/>
        </w:rPr>
        <w:t>действующего</w:t>
      </w:r>
      <w:proofErr w:type="gramEnd"/>
      <w:r w:rsidRPr="00FE4630">
        <w:rPr>
          <w:sz w:val="24"/>
          <w:szCs w:val="24"/>
        </w:rPr>
        <w:t xml:space="preserve"> на </w:t>
      </w:r>
      <w:proofErr w:type="spellStart"/>
      <w:r w:rsidRPr="00FE4630">
        <w:rPr>
          <w:sz w:val="24"/>
          <w:szCs w:val="24"/>
        </w:rPr>
        <w:t>основании___________________________________________</w:t>
      </w:r>
      <w:proofErr w:type="spellEnd"/>
      <w:r w:rsidRPr="00FE4630">
        <w:rPr>
          <w:sz w:val="24"/>
          <w:szCs w:val="24"/>
        </w:rPr>
        <w:t>,</w:t>
      </w:r>
    </w:p>
    <w:p w:rsidR="00A42C61" w:rsidRPr="00FE4630" w:rsidRDefault="00A42C61" w:rsidP="00A42C61">
      <w:pPr>
        <w:widowControl w:val="0"/>
        <w:jc w:val="both"/>
        <w:rPr>
          <w:sz w:val="24"/>
          <w:szCs w:val="24"/>
        </w:rPr>
      </w:pPr>
      <w:r w:rsidRPr="00FE4630">
        <w:rPr>
          <w:sz w:val="24"/>
          <w:szCs w:val="24"/>
        </w:rPr>
        <w:t xml:space="preserve">                                                             (доверенности, устава или др.)</w:t>
      </w:r>
    </w:p>
    <w:p w:rsidR="00A42C61" w:rsidRPr="00FE4630" w:rsidRDefault="00A42C61" w:rsidP="00A42C61">
      <w:pPr>
        <w:widowControl w:val="0"/>
        <w:jc w:val="both"/>
        <w:rPr>
          <w:sz w:val="24"/>
          <w:szCs w:val="24"/>
        </w:rPr>
      </w:pPr>
      <w:r w:rsidRPr="00FE4630">
        <w:rPr>
          <w:sz w:val="24"/>
          <w:szCs w:val="24"/>
        </w:rPr>
        <w:t xml:space="preserve">телефон (факс) </w:t>
      </w:r>
      <w:proofErr w:type="spellStart"/>
      <w:r w:rsidRPr="00FE4630">
        <w:rPr>
          <w:sz w:val="24"/>
          <w:szCs w:val="24"/>
        </w:rPr>
        <w:t>заявителя______________________________________________</w:t>
      </w:r>
      <w:proofErr w:type="spellEnd"/>
      <w:r w:rsidRPr="00FE4630">
        <w:rPr>
          <w:sz w:val="24"/>
          <w:szCs w:val="24"/>
        </w:rPr>
        <w:t>,</w:t>
      </w:r>
    </w:p>
    <w:p w:rsidR="00A42C61" w:rsidRPr="00FE4630" w:rsidRDefault="00A42C61" w:rsidP="00A42C61">
      <w:pPr>
        <w:widowControl w:val="0"/>
        <w:jc w:val="both"/>
        <w:rPr>
          <w:sz w:val="24"/>
          <w:szCs w:val="24"/>
        </w:rPr>
      </w:pPr>
      <w:r w:rsidRPr="00FE4630">
        <w:rPr>
          <w:sz w:val="24"/>
          <w:szCs w:val="24"/>
        </w:rPr>
        <w:t>(при наличии)</w:t>
      </w:r>
    </w:p>
    <w:p w:rsidR="00A42C61" w:rsidRPr="00FE4630" w:rsidRDefault="00A42C61" w:rsidP="00A42C61">
      <w:pPr>
        <w:widowControl w:val="0"/>
        <w:jc w:val="both"/>
        <w:rPr>
          <w:sz w:val="24"/>
          <w:szCs w:val="24"/>
        </w:rPr>
      </w:pPr>
      <w:r w:rsidRPr="00FE4630">
        <w:rPr>
          <w:sz w:val="24"/>
          <w:szCs w:val="24"/>
        </w:rPr>
        <w:t>телефон представителя заявителя _______________________________________,</w:t>
      </w:r>
    </w:p>
    <w:p w:rsidR="00A42C61" w:rsidRPr="00FE4630" w:rsidRDefault="00A42C61" w:rsidP="00A42C61">
      <w:pPr>
        <w:widowControl w:val="0"/>
        <w:jc w:val="both"/>
        <w:rPr>
          <w:sz w:val="24"/>
          <w:szCs w:val="24"/>
        </w:rPr>
      </w:pPr>
      <w:r w:rsidRPr="00FE4630">
        <w:rPr>
          <w:sz w:val="24"/>
          <w:szCs w:val="24"/>
        </w:rPr>
        <w:t>(при наличии)</w:t>
      </w:r>
    </w:p>
    <w:p w:rsidR="00A42C61" w:rsidRPr="00FE4630" w:rsidRDefault="00A42C61" w:rsidP="00A42C61">
      <w:pPr>
        <w:widowControl w:val="0"/>
        <w:jc w:val="both"/>
        <w:rPr>
          <w:sz w:val="24"/>
          <w:szCs w:val="24"/>
        </w:rPr>
      </w:pPr>
      <w:r w:rsidRPr="00FE4630">
        <w:rPr>
          <w:sz w:val="24"/>
          <w:szCs w:val="24"/>
        </w:rPr>
        <w:t>Место нахождения заявителя (для юридического лица)_____________________.</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Место жительства заявителя (для физического лица)_______________________.</w:t>
      </w:r>
    </w:p>
    <w:p w:rsidR="00A42C61" w:rsidRPr="00FE4630" w:rsidRDefault="00A42C61" w:rsidP="00A42C61">
      <w:pPr>
        <w:widowControl w:val="0"/>
        <w:jc w:val="both"/>
        <w:rPr>
          <w:sz w:val="24"/>
          <w:szCs w:val="24"/>
        </w:rPr>
      </w:pPr>
      <w:r w:rsidRPr="00FE4630">
        <w:rPr>
          <w:sz w:val="24"/>
          <w:szCs w:val="24"/>
        </w:rPr>
        <w:t xml:space="preserve">Почтовый адрес и (или) адрес электронной почты </w:t>
      </w:r>
      <w:proofErr w:type="spellStart"/>
      <w:r w:rsidRPr="00FE4630">
        <w:rPr>
          <w:sz w:val="24"/>
          <w:szCs w:val="24"/>
        </w:rPr>
        <w:t>заявителя________________</w:t>
      </w:r>
      <w:proofErr w:type="spellEnd"/>
      <w:r w:rsidRPr="00FE4630">
        <w:rPr>
          <w:sz w:val="24"/>
          <w:szCs w:val="24"/>
        </w:rPr>
        <w:t>.</w:t>
      </w:r>
    </w:p>
    <w:p w:rsidR="008B3DE0" w:rsidRPr="00FE4630" w:rsidRDefault="008B3DE0" w:rsidP="008B3DE0">
      <w:pPr>
        <w:numPr>
          <w:ilvl w:val="0"/>
          <w:numId w:val="2"/>
        </w:numPr>
        <w:tabs>
          <w:tab w:val="left" w:pos="225"/>
        </w:tabs>
        <w:ind w:left="0" w:firstLine="567"/>
        <w:jc w:val="both"/>
        <w:rPr>
          <w:sz w:val="24"/>
          <w:szCs w:val="24"/>
        </w:rPr>
      </w:pPr>
      <w:r w:rsidRPr="00FE4630">
        <w:rPr>
          <w:sz w:val="24"/>
          <w:szCs w:val="24"/>
        </w:rPr>
        <w:t>не имею супруг</w:t>
      </w:r>
      <w:proofErr w:type="gramStart"/>
      <w:r w:rsidRPr="00FE4630">
        <w:rPr>
          <w:sz w:val="24"/>
          <w:szCs w:val="24"/>
        </w:rPr>
        <w:t>а(</w:t>
      </w:r>
      <w:proofErr w:type="gramEnd"/>
      <w:r w:rsidRPr="00FE4630">
        <w:rPr>
          <w:sz w:val="24"/>
          <w:szCs w:val="24"/>
        </w:rPr>
        <w:t>и), который мог бы возражать в соответствии со ст. 35 Семейного кодекса Российской Федерации против приобретения мною в собственность земельного участка;</w:t>
      </w:r>
    </w:p>
    <w:p w:rsidR="008B3DE0" w:rsidRPr="00FE4630" w:rsidRDefault="008B3DE0" w:rsidP="008B3DE0">
      <w:pPr>
        <w:numPr>
          <w:ilvl w:val="0"/>
          <w:numId w:val="2"/>
        </w:numPr>
        <w:tabs>
          <w:tab w:val="left" w:pos="225"/>
        </w:tabs>
        <w:ind w:left="0" w:firstLine="567"/>
        <w:jc w:val="both"/>
        <w:rPr>
          <w:sz w:val="24"/>
          <w:szCs w:val="24"/>
        </w:rPr>
      </w:pPr>
      <w:r w:rsidRPr="00FE4630">
        <w:rPr>
          <w:sz w:val="24"/>
          <w:szCs w:val="24"/>
        </w:rPr>
        <w:t>состою в браке и прикладываю к заявлению нотариально заверенное согласие супруга на приобретение в собственность земельного участка.</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Прошу предоставить земельный участок в собственность за плату/бесплатно без проведения торгов,</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1. Основание предоставления земельного участка без проведения торгов</w:t>
      </w:r>
    </w:p>
    <w:p w:rsidR="00A42C61" w:rsidRPr="00FE4630" w:rsidRDefault="00A42C61" w:rsidP="00A42C61">
      <w:pPr>
        <w:widowControl w:val="0"/>
        <w:jc w:val="both"/>
        <w:rPr>
          <w:sz w:val="24"/>
          <w:szCs w:val="24"/>
        </w:rPr>
      </w:pPr>
      <w:r w:rsidRPr="00FE4630">
        <w:rPr>
          <w:sz w:val="24"/>
          <w:szCs w:val="24"/>
        </w:rPr>
        <w:t>____________________________________________________________________</w:t>
      </w:r>
    </w:p>
    <w:p w:rsidR="00A42C61" w:rsidRPr="00FE4630" w:rsidRDefault="00A42C61" w:rsidP="00A42C61">
      <w:pPr>
        <w:autoSpaceDE w:val="0"/>
        <w:autoSpaceDN w:val="0"/>
        <w:adjustRightInd w:val="0"/>
        <w:jc w:val="center"/>
        <w:rPr>
          <w:rFonts w:eastAsia="Calibri"/>
          <w:sz w:val="24"/>
          <w:szCs w:val="24"/>
          <w:lang w:eastAsia="en-US"/>
        </w:rPr>
      </w:pPr>
      <w:proofErr w:type="gramStart"/>
      <w:r w:rsidRPr="00FE4630">
        <w:rPr>
          <w:sz w:val="24"/>
          <w:szCs w:val="24"/>
        </w:rPr>
        <w:t xml:space="preserve">(указывается основание </w:t>
      </w:r>
      <w:r w:rsidRPr="00FE4630">
        <w:rPr>
          <w:rFonts w:eastAsia="Calibri"/>
          <w:sz w:val="24"/>
          <w:szCs w:val="24"/>
          <w:lang w:eastAsia="en-US"/>
        </w:rPr>
        <w:t>предоставления земельного участка без проведения торгов из числа предусмотренных</w:t>
      </w:r>
      <w:proofErr w:type="gramEnd"/>
    </w:p>
    <w:p w:rsidR="00A42C61" w:rsidRPr="00FE4630" w:rsidRDefault="00A42C61" w:rsidP="00A42C61">
      <w:pPr>
        <w:autoSpaceDE w:val="0"/>
        <w:autoSpaceDN w:val="0"/>
        <w:adjustRightInd w:val="0"/>
        <w:jc w:val="center"/>
        <w:rPr>
          <w:rFonts w:eastAsia="Calibri"/>
          <w:sz w:val="24"/>
          <w:szCs w:val="24"/>
          <w:lang w:eastAsia="en-US"/>
        </w:rPr>
      </w:pPr>
      <w:r w:rsidRPr="00FE4630">
        <w:rPr>
          <w:rFonts w:eastAsia="Calibri"/>
          <w:sz w:val="24"/>
          <w:szCs w:val="24"/>
          <w:lang w:eastAsia="en-US"/>
        </w:rPr>
        <w:t>пунктом 2 статьи 39.3, статьей 39.5 Земельного кодекса РФ)</w:t>
      </w:r>
    </w:p>
    <w:p w:rsidR="00A42C61" w:rsidRPr="00FE4630" w:rsidRDefault="00A42C61" w:rsidP="00A42C61">
      <w:pPr>
        <w:widowControl w:val="0"/>
        <w:jc w:val="both"/>
        <w:rPr>
          <w:sz w:val="24"/>
          <w:szCs w:val="24"/>
        </w:rPr>
      </w:pPr>
      <w:r w:rsidRPr="00FE4630">
        <w:rPr>
          <w:sz w:val="24"/>
          <w:szCs w:val="24"/>
        </w:rPr>
        <w:t>2. Сведения о земельном участке:</w:t>
      </w:r>
    </w:p>
    <w:p w:rsidR="00A42C61" w:rsidRPr="00FE4630" w:rsidRDefault="00A42C61" w:rsidP="00A42C61">
      <w:pPr>
        <w:widowControl w:val="0"/>
        <w:jc w:val="both"/>
        <w:rPr>
          <w:sz w:val="24"/>
          <w:szCs w:val="24"/>
        </w:rPr>
      </w:pPr>
      <w:r w:rsidRPr="00FE4630">
        <w:rPr>
          <w:sz w:val="24"/>
          <w:szCs w:val="24"/>
        </w:rPr>
        <w:t xml:space="preserve">2.1. Площадь </w:t>
      </w:r>
      <w:proofErr w:type="spellStart"/>
      <w:r w:rsidRPr="00FE4630">
        <w:rPr>
          <w:sz w:val="24"/>
          <w:szCs w:val="24"/>
        </w:rPr>
        <w:t>_____________кв.м</w:t>
      </w:r>
      <w:proofErr w:type="spellEnd"/>
      <w:r w:rsidRPr="00FE4630">
        <w:rPr>
          <w:sz w:val="24"/>
          <w:szCs w:val="24"/>
        </w:rPr>
        <w:t>.</w:t>
      </w:r>
    </w:p>
    <w:p w:rsidR="00A42C61" w:rsidRPr="00FE4630" w:rsidRDefault="00A42C61" w:rsidP="00A42C61">
      <w:pPr>
        <w:widowControl w:val="0"/>
        <w:jc w:val="both"/>
        <w:rPr>
          <w:sz w:val="24"/>
          <w:szCs w:val="24"/>
        </w:rPr>
      </w:pPr>
      <w:r w:rsidRPr="00FE4630">
        <w:rPr>
          <w:sz w:val="24"/>
          <w:szCs w:val="24"/>
        </w:rPr>
        <w:t>2.2. Кадастровый номер __________________.</w:t>
      </w:r>
    </w:p>
    <w:p w:rsidR="00A42C61" w:rsidRPr="00FE4630" w:rsidRDefault="00A42C61" w:rsidP="00A42C61">
      <w:pPr>
        <w:widowControl w:val="0"/>
        <w:jc w:val="both"/>
        <w:rPr>
          <w:sz w:val="24"/>
          <w:szCs w:val="24"/>
        </w:rPr>
      </w:pPr>
      <w:r w:rsidRPr="00FE4630">
        <w:rPr>
          <w:sz w:val="24"/>
          <w:szCs w:val="24"/>
        </w:rPr>
        <w:t>2.3. Адрес: _________________________________________.</w:t>
      </w:r>
    </w:p>
    <w:p w:rsidR="00A42C61" w:rsidRPr="00FE4630" w:rsidRDefault="00A42C61" w:rsidP="00A42C61">
      <w:pPr>
        <w:widowControl w:val="0"/>
        <w:jc w:val="both"/>
        <w:rPr>
          <w:sz w:val="24"/>
          <w:szCs w:val="24"/>
        </w:rPr>
      </w:pPr>
      <w:r w:rsidRPr="00FE4630">
        <w:rPr>
          <w:sz w:val="24"/>
          <w:szCs w:val="24"/>
        </w:rPr>
        <w:lastRenderedPageBreak/>
        <w:t xml:space="preserve">2.4. Разрешенное использование ___________________________________ </w:t>
      </w:r>
    </w:p>
    <w:p w:rsidR="00A42C61" w:rsidRPr="00FE4630" w:rsidRDefault="00A42C61" w:rsidP="00A42C61">
      <w:pPr>
        <w:widowControl w:val="0"/>
        <w:jc w:val="both"/>
        <w:rPr>
          <w:sz w:val="24"/>
          <w:szCs w:val="24"/>
        </w:rPr>
      </w:pPr>
      <w:r w:rsidRPr="00FE4630">
        <w:rPr>
          <w:sz w:val="24"/>
          <w:szCs w:val="24"/>
        </w:rPr>
        <w:t>2.5. Цель использования __________________________________________.</w:t>
      </w:r>
    </w:p>
    <w:p w:rsidR="00A42C61" w:rsidRPr="00FE4630" w:rsidRDefault="00A42C61" w:rsidP="00A42C61">
      <w:pPr>
        <w:jc w:val="both"/>
        <w:rPr>
          <w:b/>
          <w:spacing w:val="-2"/>
          <w:sz w:val="24"/>
          <w:szCs w:val="24"/>
        </w:rPr>
      </w:pPr>
      <w:r w:rsidRPr="00FE4630">
        <w:rPr>
          <w:spacing w:val="-2"/>
          <w:sz w:val="24"/>
          <w:szCs w:val="24"/>
        </w:rPr>
        <w:t xml:space="preserve">2.6. Ограничения использования и обременения земельного </w:t>
      </w:r>
      <w:proofErr w:type="spellStart"/>
      <w:r w:rsidRPr="00FE4630">
        <w:rPr>
          <w:spacing w:val="-2"/>
          <w:sz w:val="24"/>
          <w:szCs w:val="24"/>
        </w:rPr>
        <w:t>участка___________</w:t>
      </w:r>
      <w:proofErr w:type="spellEnd"/>
      <w:r w:rsidRPr="00FE4630">
        <w:rPr>
          <w:spacing w:val="-2"/>
          <w:sz w:val="24"/>
          <w:szCs w:val="24"/>
        </w:rPr>
        <w:t>.</w:t>
      </w:r>
    </w:p>
    <w:p w:rsidR="00A42C61" w:rsidRPr="00FE4630" w:rsidRDefault="00A42C61" w:rsidP="00A42C61">
      <w:pPr>
        <w:jc w:val="both"/>
        <w:rPr>
          <w:b/>
          <w:spacing w:val="-2"/>
          <w:sz w:val="24"/>
          <w:szCs w:val="24"/>
        </w:rPr>
      </w:pPr>
      <w:r w:rsidRPr="00FE4630">
        <w:rPr>
          <w:sz w:val="24"/>
          <w:szCs w:val="24"/>
        </w:rPr>
        <w:t xml:space="preserve">2.7. Право пользования земельным </w:t>
      </w:r>
      <w:proofErr w:type="spellStart"/>
      <w:r w:rsidRPr="00FE4630">
        <w:rPr>
          <w:sz w:val="24"/>
          <w:szCs w:val="24"/>
        </w:rPr>
        <w:t>участком______________________________</w:t>
      </w:r>
      <w:proofErr w:type="spellEnd"/>
      <w:r w:rsidRPr="00FE4630">
        <w:rPr>
          <w:sz w:val="24"/>
          <w:szCs w:val="24"/>
        </w:rPr>
        <w:t>.</w:t>
      </w:r>
    </w:p>
    <w:p w:rsidR="00A42C61" w:rsidRPr="00FE4630" w:rsidRDefault="00A42C61" w:rsidP="00A42C61">
      <w:pPr>
        <w:jc w:val="both"/>
        <w:rPr>
          <w:spacing w:val="-2"/>
          <w:sz w:val="24"/>
          <w:szCs w:val="24"/>
        </w:rPr>
      </w:pPr>
      <w:r w:rsidRPr="00FE4630">
        <w:rPr>
          <w:sz w:val="24"/>
          <w:szCs w:val="24"/>
        </w:rPr>
        <w:t>2.8. Реквизиты документа, удостоверяющего право пользования заявителем земельным участком __________________________________________________.</w:t>
      </w:r>
    </w:p>
    <w:p w:rsidR="00A42C61" w:rsidRPr="00FE4630" w:rsidRDefault="00A42C61" w:rsidP="00A42C61">
      <w:pPr>
        <w:widowControl w:val="0"/>
        <w:jc w:val="both"/>
        <w:rPr>
          <w:sz w:val="24"/>
          <w:szCs w:val="24"/>
        </w:rPr>
      </w:pPr>
      <w:r w:rsidRPr="00FE4630">
        <w:rPr>
          <w:sz w:val="24"/>
          <w:szCs w:val="24"/>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A42C61" w:rsidRPr="00FE4630" w:rsidRDefault="00A42C61" w:rsidP="00A42C61">
      <w:pPr>
        <w:widowControl w:val="0"/>
        <w:jc w:val="both"/>
        <w:rPr>
          <w:sz w:val="24"/>
          <w:szCs w:val="24"/>
        </w:rPr>
      </w:pPr>
      <w:r w:rsidRPr="00FE4630">
        <w:rPr>
          <w:sz w:val="24"/>
          <w:szCs w:val="24"/>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A42C61" w:rsidRPr="00FE4630" w:rsidRDefault="00A42C61" w:rsidP="00A42C61">
      <w:pPr>
        <w:widowControl w:val="0"/>
        <w:jc w:val="both"/>
        <w:rPr>
          <w:sz w:val="24"/>
          <w:szCs w:val="24"/>
        </w:rPr>
      </w:pPr>
      <w:r w:rsidRPr="00FE4630">
        <w:rPr>
          <w:sz w:val="24"/>
          <w:szCs w:val="24"/>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w:t>
      </w:r>
      <w:proofErr w:type="gramStart"/>
      <w:r w:rsidRPr="00FE4630">
        <w:rPr>
          <w:sz w:val="24"/>
          <w:szCs w:val="24"/>
        </w:rPr>
        <w:t xml:space="preserve"> .</w:t>
      </w:r>
      <w:proofErr w:type="gramEnd"/>
    </w:p>
    <w:p w:rsidR="00A42C61" w:rsidRPr="00FE4630" w:rsidRDefault="00A42C61" w:rsidP="00A42C61">
      <w:pPr>
        <w:jc w:val="center"/>
        <w:rPr>
          <w:sz w:val="24"/>
          <w:szCs w:val="24"/>
        </w:rPr>
      </w:pPr>
    </w:p>
    <w:p w:rsidR="00A42C61" w:rsidRPr="00FE4630" w:rsidRDefault="00A42C61" w:rsidP="00A42C61">
      <w:pPr>
        <w:jc w:val="both"/>
        <w:rPr>
          <w:spacing w:val="-4"/>
          <w:sz w:val="24"/>
          <w:szCs w:val="24"/>
        </w:rPr>
      </w:pPr>
      <w:r w:rsidRPr="00FE4630">
        <w:rPr>
          <w:spacing w:val="-4"/>
          <w:sz w:val="24"/>
          <w:szCs w:val="24"/>
        </w:rPr>
        <w:t xml:space="preserve">3*. Сведения о зданиях, сооружениях, расположенных на земельном участке: </w:t>
      </w:r>
    </w:p>
    <w:p w:rsidR="00A42C61" w:rsidRPr="00FE4630" w:rsidRDefault="00A42C61" w:rsidP="00A42C61">
      <w:pPr>
        <w:jc w:val="both"/>
        <w:rPr>
          <w:sz w:val="24"/>
          <w:szCs w:val="24"/>
        </w:rPr>
      </w:pPr>
      <w:r w:rsidRPr="00FE4630">
        <w:rPr>
          <w:sz w:val="24"/>
          <w:szCs w:val="24"/>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A42C61" w:rsidRPr="00FE4630" w:rsidTr="00A42C61">
        <w:trPr>
          <w:jc w:val="center"/>
        </w:trPr>
        <w:tc>
          <w:tcPr>
            <w:tcW w:w="490" w:type="dxa"/>
          </w:tcPr>
          <w:p w:rsidR="00A42C61" w:rsidRPr="00FE4630" w:rsidRDefault="00A42C61" w:rsidP="00F95D54">
            <w:pPr>
              <w:jc w:val="center"/>
              <w:rPr>
                <w:sz w:val="24"/>
                <w:szCs w:val="24"/>
              </w:rPr>
            </w:pPr>
            <w:r w:rsidRPr="00FE4630">
              <w:rPr>
                <w:sz w:val="24"/>
                <w:szCs w:val="24"/>
              </w:rPr>
              <w:t>№</w:t>
            </w:r>
          </w:p>
        </w:tc>
        <w:tc>
          <w:tcPr>
            <w:tcW w:w="1985" w:type="dxa"/>
          </w:tcPr>
          <w:p w:rsidR="00A42C61" w:rsidRPr="00FE4630" w:rsidRDefault="00A42C61" w:rsidP="00F95D54">
            <w:pPr>
              <w:jc w:val="center"/>
              <w:rPr>
                <w:sz w:val="24"/>
                <w:szCs w:val="24"/>
              </w:rPr>
            </w:pPr>
            <w:r w:rsidRPr="00FE4630">
              <w:rPr>
                <w:sz w:val="24"/>
                <w:szCs w:val="24"/>
              </w:rPr>
              <w:t>Наименование</w:t>
            </w:r>
          </w:p>
          <w:p w:rsidR="00A42C61" w:rsidRPr="00FE4630" w:rsidRDefault="00A42C61" w:rsidP="00F95D54">
            <w:pPr>
              <w:jc w:val="center"/>
              <w:rPr>
                <w:sz w:val="24"/>
                <w:szCs w:val="24"/>
              </w:rPr>
            </w:pPr>
            <w:r w:rsidRPr="00FE4630">
              <w:rPr>
                <w:sz w:val="24"/>
                <w:szCs w:val="24"/>
              </w:rPr>
              <w:t>объекта</w:t>
            </w:r>
          </w:p>
        </w:tc>
        <w:tc>
          <w:tcPr>
            <w:tcW w:w="1845" w:type="dxa"/>
          </w:tcPr>
          <w:p w:rsidR="00A42C61" w:rsidRPr="00FE4630" w:rsidRDefault="00A42C61" w:rsidP="00F95D54">
            <w:pPr>
              <w:jc w:val="center"/>
              <w:rPr>
                <w:sz w:val="24"/>
                <w:szCs w:val="24"/>
              </w:rPr>
            </w:pPr>
            <w:r w:rsidRPr="00FE4630">
              <w:rPr>
                <w:sz w:val="24"/>
                <w:szCs w:val="24"/>
              </w:rPr>
              <w:t>Собственник</w:t>
            </w:r>
          </w:p>
        </w:tc>
        <w:tc>
          <w:tcPr>
            <w:tcW w:w="3118" w:type="dxa"/>
          </w:tcPr>
          <w:p w:rsidR="00A42C61" w:rsidRPr="00FE4630" w:rsidRDefault="00A42C61" w:rsidP="00F95D54">
            <w:pPr>
              <w:jc w:val="center"/>
              <w:rPr>
                <w:sz w:val="24"/>
                <w:szCs w:val="24"/>
              </w:rPr>
            </w:pPr>
            <w:r w:rsidRPr="00FE4630">
              <w:rPr>
                <w:sz w:val="24"/>
                <w:szCs w:val="24"/>
              </w:rPr>
              <w:t xml:space="preserve">Реквизиты </w:t>
            </w:r>
            <w:proofErr w:type="spellStart"/>
            <w:r w:rsidRPr="00FE4630">
              <w:rPr>
                <w:sz w:val="24"/>
                <w:szCs w:val="24"/>
              </w:rPr>
              <w:t>правоподтверждающих</w:t>
            </w:r>
            <w:proofErr w:type="spellEnd"/>
            <w:r w:rsidRPr="00FE4630">
              <w:rPr>
                <w:sz w:val="24"/>
                <w:szCs w:val="24"/>
              </w:rPr>
              <w:t xml:space="preserve"> документов</w:t>
            </w:r>
          </w:p>
        </w:tc>
        <w:tc>
          <w:tcPr>
            <w:tcW w:w="2191" w:type="dxa"/>
          </w:tcPr>
          <w:p w:rsidR="00A42C61" w:rsidRPr="00FE4630" w:rsidRDefault="00A42C61" w:rsidP="00F95D54">
            <w:pPr>
              <w:jc w:val="center"/>
              <w:rPr>
                <w:sz w:val="24"/>
                <w:szCs w:val="24"/>
              </w:rPr>
            </w:pPr>
            <w:r w:rsidRPr="00FE4630">
              <w:rPr>
                <w:sz w:val="24"/>
                <w:szCs w:val="24"/>
              </w:rPr>
              <w:t>Распределение долей в праве собственности на здания, сооружения</w:t>
            </w:r>
          </w:p>
        </w:tc>
      </w:tr>
      <w:tr w:rsidR="00A42C61" w:rsidRPr="00FE4630" w:rsidTr="00A42C61">
        <w:trPr>
          <w:jc w:val="center"/>
        </w:trPr>
        <w:tc>
          <w:tcPr>
            <w:tcW w:w="490" w:type="dxa"/>
          </w:tcPr>
          <w:p w:rsidR="00A42C61" w:rsidRPr="00FE4630" w:rsidRDefault="00A42C61" w:rsidP="00F95D54">
            <w:pPr>
              <w:rPr>
                <w:sz w:val="24"/>
                <w:szCs w:val="24"/>
              </w:rPr>
            </w:pPr>
          </w:p>
        </w:tc>
        <w:tc>
          <w:tcPr>
            <w:tcW w:w="1985" w:type="dxa"/>
          </w:tcPr>
          <w:p w:rsidR="00A42C61" w:rsidRPr="00FE4630" w:rsidRDefault="00A42C61" w:rsidP="00F95D54">
            <w:pPr>
              <w:rPr>
                <w:sz w:val="24"/>
                <w:szCs w:val="24"/>
              </w:rPr>
            </w:pPr>
          </w:p>
        </w:tc>
        <w:tc>
          <w:tcPr>
            <w:tcW w:w="1845" w:type="dxa"/>
          </w:tcPr>
          <w:p w:rsidR="00A42C61" w:rsidRPr="00FE4630" w:rsidRDefault="00A42C61" w:rsidP="00F95D54">
            <w:pPr>
              <w:rPr>
                <w:sz w:val="24"/>
                <w:szCs w:val="24"/>
              </w:rPr>
            </w:pPr>
          </w:p>
        </w:tc>
        <w:tc>
          <w:tcPr>
            <w:tcW w:w="3118" w:type="dxa"/>
          </w:tcPr>
          <w:p w:rsidR="00A42C61" w:rsidRPr="00FE4630" w:rsidRDefault="00A42C61" w:rsidP="00F95D54">
            <w:pPr>
              <w:rPr>
                <w:sz w:val="24"/>
                <w:szCs w:val="24"/>
              </w:rPr>
            </w:pPr>
          </w:p>
        </w:tc>
        <w:tc>
          <w:tcPr>
            <w:tcW w:w="2191" w:type="dxa"/>
          </w:tcPr>
          <w:p w:rsidR="00A42C61" w:rsidRPr="00FE4630" w:rsidRDefault="00A42C61" w:rsidP="00F95D54">
            <w:pPr>
              <w:rPr>
                <w:sz w:val="24"/>
                <w:szCs w:val="24"/>
              </w:rPr>
            </w:pPr>
          </w:p>
        </w:tc>
      </w:tr>
    </w:tbl>
    <w:p w:rsidR="00A42C61" w:rsidRPr="00FE4630" w:rsidRDefault="00A42C61" w:rsidP="00A42C61">
      <w:pPr>
        <w:jc w:val="both"/>
        <w:rPr>
          <w:sz w:val="24"/>
          <w:szCs w:val="24"/>
        </w:rPr>
      </w:pPr>
      <w:r w:rsidRPr="00FE4630">
        <w:rPr>
          <w:sz w:val="24"/>
          <w:szCs w:val="24"/>
        </w:rPr>
        <w:t>3.2. на земельном участке отсутствуют здания, сооружения, находящиеся в собственности иных лиц</w:t>
      </w:r>
    </w:p>
    <w:p w:rsidR="00A42C61" w:rsidRPr="00FE4630" w:rsidRDefault="00A42C61" w:rsidP="00A42C61">
      <w:pPr>
        <w:jc w:val="both"/>
        <w:rPr>
          <w:sz w:val="24"/>
          <w:szCs w:val="24"/>
        </w:rPr>
      </w:pPr>
      <w:r w:rsidRPr="00FE4630">
        <w:rPr>
          <w:sz w:val="24"/>
          <w:szCs w:val="24"/>
        </w:rPr>
        <w:t>3.3. основания возникновения права собственности на здания, сооружения у заявителя (ей) ___________________________________________________</w:t>
      </w:r>
    </w:p>
    <w:p w:rsidR="00A42C61" w:rsidRPr="00FE4630" w:rsidRDefault="00A42C61" w:rsidP="00A42C61">
      <w:pPr>
        <w:jc w:val="center"/>
        <w:rPr>
          <w:sz w:val="24"/>
          <w:szCs w:val="24"/>
        </w:rPr>
      </w:pPr>
      <w:r w:rsidRPr="00FE4630">
        <w:rPr>
          <w:sz w:val="24"/>
          <w:szCs w:val="24"/>
        </w:rPr>
        <w:t xml:space="preserve"> (основания перехода права собственности, реквизиты документов о переходе права собственности на здания, сооружения)</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 xml:space="preserve">4.Иные </w:t>
      </w:r>
      <w:proofErr w:type="spellStart"/>
      <w:r w:rsidRPr="00FE4630">
        <w:rPr>
          <w:sz w:val="24"/>
          <w:szCs w:val="24"/>
        </w:rPr>
        <w:t>сведения:_____________________________________________________</w:t>
      </w:r>
      <w:proofErr w:type="spellEnd"/>
      <w:r w:rsidRPr="00FE4630">
        <w:rPr>
          <w:sz w:val="24"/>
          <w:szCs w:val="24"/>
        </w:rPr>
        <w:t>.</w:t>
      </w:r>
    </w:p>
    <w:p w:rsidR="00A42C61" w:rsidRPr="00FE4630" w:rsidRDefault="00A42C61" w:rsidP="00A42C61">
      <w:pPr>
        <w:tabs>
          <w:tab w:val="left" w:pos="225"/>
        </w:tabs>
        <w:jc w:val="both"/>
        <w:rPr>
          <w:sz w:val="24"/>
          <w:szCs w:val="24"/>
        </w:rPr>
      </w:pPr>
    </w:p>
    <w:p w:rsidR="00A42C61" w:rsidRPr="00FE4630" w:rsidRDefault="00A42C61" w:rsidP="00A42C61">
      <w:pPr>
        <w:tabs>
          <w:tab w:val="left" w:pos="225"/>
        </w:tabs>
        <w:jc w:val="both"/>
        <w:rPr>
          <w:sz w:val="24"/>
          <w:szCs w:val="24"/>
        </w:rPr>
      </w:pPr>
      <w:r w:rsidRPr="00FE4630">
        <w:rPr>
          <w:sz w:val="24"/>
          <w:szCs w:val="24"/>
        </w:rPr>
        <w:t>Информацию прошу предоставить (</w:t>
      </w:r>
      <w:r w:rsidRPr="00FE4630">
        <w:rPr>
          <w:i/>
          <w:sz w:val="24"/>
          <w:szCs w:val="24"/>
        </w:rPr>
        <w:t xml:space="preserve">напротив необходимого пункта поставить значок </w:t>
      </w:r>
      <w:proofErr w:type="spellStart"/>
      <w:r w:rsidRPr="00FE4630">
        <w:rPr>
          <w:i/>
          <w:sz w:val="24"/>
          <w:szCs w:val="24"/>
        </w:rPr>
        <w:t>√</w:t>
      </w:r>
      <w:proofErr w:type="spellEnd"/>
      <w:proofErr w:type="gramStart"/>
      <w:r w:rsidRPr="00FE4630">
        <w:rPr>
          <w:i/>
          <w:sz w:val="24"/>
          <w:szCs w:val="24"/>
        </w:rPr>
        <w:t xml:space="preserve"> </w:t>
      </w:r>
      <w:r w:rsidRPr="00FE4630">
        <w:rPr>
          <w:sz w:val="24"/>
          <w:szCs w:val="24"/>
        </w:rPr>
        <w:t>)</w:t>
      </w:r>
      <w:proofErr w:type="gramEnd"/>
      <w:r w:rsidRPr="00FE4630">
        <w:rPr>
          <w:sz w:val="24"/>
          <w:szCs w:val="24"/>
        </w:rPr>
        <w:t>:</w:t>
      </w:r>
    </w:p>
    <w:p w:rsidR="00A42C61" w:rsidRPr="00FE4630" w:rsidRDefault="00A42C61" w:rsidP="00A42C61">
      <w:pPr>
        <w:numPr>
          <w:ilvl w:val="0"/>
          <w:numId w:val="2"/>
        </w:numPr>
        <w:tabs>
          <w:tab w:val="left" w:pos="225"/>
        </w:tabs>
        <w:ind w:left="0" w:firstLine="0"/>
        <w:jc w:val="both"/>
        <w:rPr>
          <w:color w:val="000000"/>
          <w:sz w:val="24"/>
          <w:szCs w:val="24"/>
        </w:rPr>
      </w:pPr>
      <w:r w:rsidRPr="00FE4630">
        <w:rPr>
          <w:sz w:val="24"/>
          <w:szCs w:val="24"/>
        </w:rPr>
        <w:t>почтой;</w:t>
      </w:r>
    </w:p>
    <w:p w:rsidR="00A42C61" w:rsidRPr="00FE4630" w:rsidRDefault="00A42C61" w:rsidP="00A42C61">
      <w:pPr>
        <w:numPr>
          <w:ilvl w:val="0"/>
          <w:numId w:val="2"/>
        </w:numPr>
        <w:tabs>
          <w:tab w:val="left" w:pos="225"/>
        </w:tabs>
        <w:ind w:left="0" w:firstLine="0"/>
        <w:jc w:val="both"/>
        <w:rPr>
          <w:color w:val="000000"/>
          <w:sz w:val="24"/>
          <w:szCs w:val="24"/>
        </w:rPr>
      </w:pPr>
      <w:r w:rsidRPr="00FE4630">
        <w:rPr>
          <w:sz w:val="24"/>
          <w:szCs w:val="24"/>
        </w:rPr>
        <w:t>лично.</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Достоверность и полноту сведений подтверждаю.</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Заявитель:___________________________________________________________</w:t>
      </w:r>
    </w:p>
    <w:p w:rsidR="00A42C61" w:rsidRPr="00FE4630" w:rsidRDefault="00A42C61" w:rsidP="00A42C61">
      <w:pPr>
        <w:jc w:val="both"/>
        <w:rPr>
          <w:sz w:val="24"/>
          <w:szCs w:val="24"/>
        </w:rPr>
      </w:pPr>
      <w:r w:rsidRPr="00FE4630">
        <w:rPr>
          <w:sz w:val="24"/>
          <w:szCs w:val="24"/>
        </w:rPr>
        <w:t xml:space="preserve">                          (Ф. И. О заявителя, должность, Ф. И. О. представителя юридического или физического лица)</w:t>
      </w:r>
      <w:r w:rsidRPr="00FE4630">
        <w:rPr>
          <w:sz w:val="24"/>
          <w:szCs w:val="24"/>
        </w:rPr>
        <w:tab/>
        <w:t xml:space="preserve">                   (подпись)</w:t>
      </w:r>
    </w:p>
    <w:p w:rsidR="00A42C61" w:rsidRPr="00FE4630" w:rsidRDefault="00A42C61" w:rsidP="00A42C61">
      <w:pPr>
        <w:jc w:val="both"/>
        <w:rPr>
          <w:sz w:val="24"/>
          <w:szCs w:val="24"/>
        </w:rPr>
      </w:pPr>
    </w:p>
    <w:p w:rsidR="00A42C61" w:rsidRPr="00FE4630" w:rsidRDefault="00A42C61" w:rsidP="00A42C61">
      <w:pPr>
        <w:jc w:val="both"/>
        <w:rPr>
          <w:b/>
          <w:bCs/>
          <w:sz w:val="24"/>
          <w:szCs w:val="24"/>
        </w:rPr>
      </w:pPr>
      <w:r w:rsidRPr="00FE4630">
        <w:rPr>
          <w:sz w:val="24"/>
          <w:szCs w:val="24"/>
        </w:rPr>
        <w:t xml:space="preserve">«____»_______________20____года.                                                         </w:t>
      </w:r>
    </w:p>
    <w:p w:rsidR="00A42C61" w:rsidRPr="00FE4630" w:rsidRDefault="00A42C61" w:rsidP="00A42C61">
      <w:pPr>
        <w:jc w:val="both"/>
        <w:rPr>
          <w:sz w:val="24"/>
          <w:szCs w:val="24"/>
        </w:rPr>
      </w:pPr>
      <w:r w:rsidRPr="00FE4630">
        <w:rPr>
          <w:sz w:val="24"/>
          <w:szCs w:val="24"/>
        </w:rPr>
        <w:t xml:space="preserve">На обработку персональных данных </w:t>
      </w:r>
      <w:proofErr w:type="gramStart"/>
      <w:r w:rsidRPr="00FE4630">
        <w:rPr>
          <w:sz w:val="24"/>
          <w:szCs w:val="24"/>
        </w:rPr>
        <w:t>согласен</w:t>
      </w:r>
      <w:proofErr w:type="gramEnd"/>
      <w:r w:rsidRPr="00FE4630">
        <w:rPr>
          <w:sz w:val="24"/>
          <w:szCs w:val="24"/>
        </w:rPr>
        <w:t xml:space="preserve">_______________ </w:t>
      </w:r>
    </w:p>
    <w:p w:rsidR="00AE2864" w:rsidRPr="00FE4630" w:rsidRDefault="00AE2864" w:rsidP="00AE2864">
      <w:pPr>
        <w:tabs>
          <w:tab w:val="left" w:pos="225"/>
        </w:tabs>
        <w:jc w:val="both"/>
        <w:rPr>
          <w:sz w:val="24"/>
          <w:szCs w:val="24"/>
        </w:rPr>
      </w:pPr>
    </w:p>
    <w:p w:rsidR="00AE2864" w:rsidRPr="00FE4630" w:rsidRDefault="00AE2864" w:rsidP="00AE2864">
      <w:pPr>
        <w:jc w:val="both"/>
        <w:rPr>
          <w:b/>
          <w:bCs/>
          <w:sz w:val="24"/>
          <w:szCs w:val="24"/>
        </w:rPr>
      </w:pPr>
      <w:r w:rsidRPr="00FE4630">
        <w:rPr>
          <w:b/>
          <w:bCs/>
          <w:sz w:val="24"/>
          <w:szCs w:val="24"/>
        </w:rPr>
        <w:t>Документы прилагаются*</w:t>
      </w:r>
      <w:r w:rsidRPr="00FE4630">
        <w:rPr>
          <w:b/>
          <w:bCs/>
          <w:sz w:val="24"/>
          <w:szCs w:val="24"/>
        </w:rPr>
        <w:tab/>
      </w:r>
    </w:p>
    <w:p w:rsidR="00AE2864" w:rsidRPr="00FE4630" w:rsidRDefault="00AE2864" w:rsidP="00AE2864">
      <w:pPr>
        <w:jc w:val="both"/>
        <w:rPr>
          <w:b/>
          <w:bCs/>
          <w:sz w:val="20"/>
        </w:rPr>
      </w:pPr>
      <w:r w:rsidRPr="00FE4630">
        <w:rPr>
          <w:bCs/>
          <w:sz w:val="20"/>
        </w:rPr>
        <w:lastRenderedPageBreak/>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AE2864" w:rsidRPr="00FE4630" w:rsidRDefault="00AE2864" w:rsidP="00AE2864">
      <w:pPr>
        <w:autoSpaceDE w:val="0"/>
        <w:autoSpaceDN w:val="0"/>
        <w:adjustRightInd w:val="0"/>
        <w:rPr>
          <w:sz w:val="20"/>
        </w:rPr>
      </w:pPr>
    </w:p>
    <w:p w:rsidR="00AE2864" w:rsidRPr="00FE4630" w:rsidRDefault="00AE2864" w:rsidP="00AE2864">
      <w:pPr>
        <w:autoSpaceDE w:val="0"/>
        <w:autoSpaceDN w:val="0"/>
        <w:adjustRightInd w:val="0"/>
        <w:rPr>
          <w:sz w:val="24"/>
          <w:szCs w:val="24"/>
        </w:rPr>
      </w:pPr>
    </w:p>
    <w:p w:rsidR="00D266C5" w:rsidRPr="0042450B" w:rsidRDefault="00D266C5" w:rsidP="00AE2864">
      <w:pPr>
        <w:autoSpaceDE w:val="0"/>
        <w:autoSpaceDN w:val="0"/>
        <w:adjustRightInd w:val="0"/>
        <w:rPr>
          <w:sz w:val="24"/>
          <w:szCs w:val="24"/>
        </w:rPr>
      </w:pPr>
    </w:p>
    <w:tbl>
      <w:tblPr>
        <w:tblW w:w="9851" w:type="dxa"/>
        <w:tblLayout w:type="fixed"/>
        <w:tblCellMar>
          <w:left w:w="70" w:type="dxa"/>
          <w:right w:w="70" w:type="dxa"/>
        </w:tblCellMar>
        <w:tblLook w:val="0000"/>
      </w:tblPr>
      <w:tblGrid>
        <w:gridCol w:w="3331"/>
        <w:gridCol w:w="3260"/>
        <w:gridCol w:w="3260"/>
      </w:tblGrid>
      <w:tr w:rsidR="00AE2864" w:rsidRPr="0042450B" w:rsidTr="008B3DE0">
        <w:tc>
          <w:tcPr>
            <w:tcW w:w="3331" w:type="dxa"/>
          </w:tcPr>
          <w:p w:rsidR="00AE2864" w:rsidRPr="0042450B" w:rsidRDefault="00AE2864" w:rsidP="005D76DB">
            <w:pPr>
              <w:tabs>
                <w:tab w:val="left" w:pos="7088"/>
              </w:tabs>
              <w:rPr>
                <w:sz w:val="24"/>
                <w:szCs w:val="24"/>
              </w:rPr>
            </w:pPr>
          </w:p>
        </w:tc>
        <w:tc>
          <w:tcPr>
            <w:tcW w:w="3260" w:type="dxa"/>
          </w:tcPr>
          <w:p w:rsidR="00AE2864" w:rsidRPr="0042450B" w:rsidRDefault="00AE2864" w:rsidP="005D76DB">
            <w:pPr>
              <w:tabs>
                <w:tab w:val="left" w:pos="7088"/>
              </w:tabs>
              <w:jc w:val="center"/>
              <w:rPr>
                <w:sz w:val="24"/>
                <w:szCs w:val="24"/>
              </w:rPr>
            </w:pPr>
          </w:p>
        </w:tc>
        <w:tc>
          <w:tcPr>
            <w:tcW w:w="3260" w:type="dxa"/>
          </w:tcPr>
          <w:p w:rsidR="00AE2864" w:rsidRPr="0042450B" w:rsidRDefault="00AE2864" w:rsidP="005D76DB">
            <w:pPr>
              <w:pStyle w:val="1"/>
              <w:rPr>
                <w:sz w:val="24"/>
                <w:szCs w:val="24"/>
              </w:rPr>
            </w:pPr>
          </w:p>
        </w:tc>
      </w:tr>
    </w:tbl>
    <w:p w:rsidR="00AF7D9F" w:rsidRPr="0042450B" w:rsidRDefault="00AF7D9F" w:rsidP="00140988">
      <w:pPr>
        <w:rPr>
          <w:sz w:val="24"/>
          <w:szCs w:val="24"/>
        </w:rPr>
        <w:sectPr w:rsidR="00AF7D9F" w:rsidRPr="0042450B" w:rsidSect="00884F0B">
          <w:footerReference w:type="default" r:id="rId28"/>
          <w:pgSz w:w="11906" w:h="16838"/>
          <w:pgMar w:top="1134" w:right="567" w:bottom="1134" w:left="1701" w:header="709" w:footer="709" w:gutter="0"/>
          <w:cols w:space="708"/>
          <w:docGrid w:linePitch="381"/>
        </w:sectPr>
      </w:pPr>
    </w:p>
    <w:p w:rsidR="00140988" w:rsidRPr="0042450B" w:rsidRDefault="00140988" w:rsidP="00140988">
      <w:pPr>
        <w:rPr>
          <w:sz w:val="24"/>
          <w:szCs w:val="24"/>
        </w:rPr>
      </w:pPr>
    </w:p>
    <w:tbl>
      <w:tblPr>
        <w:tblW w:w="14891" w:type="dxa"/>
        <w:tblLayout w:type="fixed"/>
        <w:tblLook w:val="04A0"/>
      </w:tblPr>
      <w:tblGrid>
        <w:gridCol w:w="10314"/>
        <w:gridCol w:w="4577"/>
      </w:tblGrid>
      <w:tr w:rsidR="00140988" w:rsidRPr="0042450B" w:rsidTr="00AF7D9F">
        <w:tc>
          <w:tcPr>
            <w:tcW w:w="10314" w:type="dxa"/>
          </w:tcPr>
          <w:p w:rsidR="00140988" w:rsidRPr="0042450B" w:rsidRDefault="00140988" w:rsidP="000958C2">
            <w:pPr>
              <w:tabs>
                <w:tab w:val="left" w:pos="4832"/>
              </w:tabs>
              <w:jc w:val="right"/>
              <w:rPr>
                <w:sz w:val="24"/>
                <w:szCs w:val="24"/>
              </w:rPr>
            </w:pPr>
            <w:r w:rsidRPr="0042450B">
              <w:rPr>
                <w:sz w:val="24"/>
                <w:szCs w:val="24"/>
              </w:rPr>
              <w:br w:type="page"/>
              <w:t xml:space="preserve"> </w:t>
            </w:r>
            <w:r w:rsidRPr="0042450B">
              <w:rPr>
                <w:sz w:val="24"/>
                <w:szCs w:val="24"/>
              </w:rPr>
              <w:br w:type="page"/>
            </w:r>
          </w:p>
        </w:tc>
        <w:tc>
          <w:tcPr>
            <w:tcW w:w="4577" w:type="dxa"/>
          </w:tcPr>
          <w:p w:rsidR="00140988" w:rsidRPr="0042450B" w:rsidRDefault="00140988" w:rsidP="000958C2">
            <w:pPr>
              <w:tabs>
                <w:tab w:val="left" w:pos="4832"/>
              </w:tabs>
              <w:jc w:val="center"/>
              <w:rPr>
                <w:sz w:val="24"/>
                <w:szCs w:val="24"/>
              </w:rPr>
            </w:pPr>
            <w:r w:rsidRPr="0042450B">
              <w:rPr>
                <w:sz w:val="24"/>
                <w:szCs w:val="24"/>
              </w:rPr>
              <w:t>Приложение № 2</w:t>
            </w:r>
          </w:p>
          <w:p w:rsidR="00140988" w:rsidRPr="0042450B" w:rsidRDefault="00140988" w:rsidP="000958C2">
            <w:pPr>
              <w:pStyle w:val="ac"/>
              <w:tabs>
                <w:tab w:val="left" w:pos="4832"/>
              </w:tabs>
              <w:jc w:val="center"/>
            </w:pPr>
            <w:r w:rsidRPr="0042450B">
              <w:t>к административному регламенту</w:t>
            </w:r>
            <w:r w:rsidRPr="0042450B">
              <w:br/>
            </w:r>
          </w:p>
        </w:tc>
      </w:tr>
    </w:tbl>
    <w:p w:rsidR="00140988" w:rsidRPr="0042450B" w:rsidRDefault="00140988">
      <w:pPr>
        <w:rPr>
          <w:sz w:val="24"/>
          <w:szCs w:val="24"/>
        </w:rPr>
      </w:pPr>
    </w:p>
    <w:p w:rsidR="00AF7D9F" w:rsidRPr="0042450B" w:rsidRDefault="00AF7D9F" w:rsidP="00AF7D9F">
      <w:pPr>
        <w:jc w:val="center"/>
        <w:rPr>
          <w:sz w:val="24"/>
          <w:szCs w:val="24"/>
        </w:rPr>
      </w:pPr>
      <w:r w:rsidRPr="0042450B">
        <w:rPr>
          <w:sz w:val="24"/>
          <w:szCs w:val="24"/>
        </w:rPr>
        <w:t xml:space="preserve">Перечень документов, подтверждающих право заявителя на приобретение земельного участка </w:t>
      </w:r>
      <w:r w:rsidRPr="0042450B">
        <w:rPr>
          <w:sz w:val="24"/>
          <w:szCs w:val="24"/>
        </w:rPr>
        <w:br/>
        <w:t xml:space="preserve">в собственность </w:t>
      </w:r>
      <w:r w:rsidR="00001EB0" w:rsidRPr="0042450B">
        <w:rPr>
          <w:sz w:val="24"/>
          <w:szCs w:val="24"/>
        </w:rPr>
        <w:t>за плату</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
        <w:gridCol w:w="1831"/>
        <w:gridCol w:w="2409"/>
        <w:gridCol w:w="6841"/>
        <w:gridCol w:w="4074"/>
      </w:tblGrid>
      <w:tr w:rsidR="00AF7D9F" w:rsidRPr="0042450B" w:rsidTr="005719BB">
        <w:tc>
          <w:tcPr>
            <w:tcW w:w="404" w:type="dxa"/>
            <w:vAlign w:val="center"/>
          </w:tcPr>
          <w:p w:rsidR="00AF7D9F" w:rsidRPr="0042450B" w:rsidRDefault="00AF7D9F" w:rsidP="00141D8A">
            <w:pPr>
              <w:jc w:val="center"/>
              <w:rPr>
                <w:sz w:val="24"/>
                <w:szCs w:val="24"/>
              </w:rPr>
            </w:pPr>
            <w:r w:rsidRPr="0042450B">
              <w:rPr>
                <w:sz w:val="24"/>
                <w:szCs w:val="24"/>
              </w:rPr>
              <w:t xml:space="preserve">№ </w:t>
            </w:r>
            <w:proofErr w:type="spellStart"/>
            <w:proofErr w:type="gramStart"/>
            <w:r w:rsidRPr="0042450B">
              <w:rPr>
                <w:sz w:val="24"/>
                <w:szCs w:val="24"/>
              </w:rPr>
              <w:t>п</w:t>
            </w:r>
            <w:proofErr w:type="spellEnd"/>
            <w:proofErr w:type="gramEnd"/>
            <w:r w:rsidRPr="0042450B">
              <w:rPr>
                <w:sz w:val="24"/>
                <w:szCs w:val="24"/>
              </w:rPr>
              <w:t>/</w:t>
            </w:r>
            <w:proofErr w:type="spellStart"/>
            <w:r w:rsidRPr="0042450B">
              <w:rPr>
                <w:sz w:val="24"/>
                <w:szCs w:val="24"/>
              </w:rPr>
              <w:t>п</w:t>
            </w:r>
            <w:proofErr w:type="spellEnd"/>
          </w:p>
        </w:tc>
        <w:tc>
          <w:tcPr>
            <w:tcW w:w="1831" w:type="dxa"/>
            <w:vAlign w:val="center"/>
          </w:tcPr>
          <w:p w:rsidR="00AF7D9F" w:rsidRPr="0042450B" w:rsidRDefault="00AF7D9F" w:rsidP="00141D8A">
            <w:pPr>
              <w:jc w:val="center"/>
              <w:rPr>
                <w:sz w:val="24"/>
                <w:szCs w:val="24"/>
              </w:rPr>
            </w:pPr>
            <w:r w:rsidRPr="0042450B">
              <w:rPr>
                <w:sz w:val="24"/>
                <w:szCs w:val="24"/>
              </w:rPr>
              <w:t>Категория заявителей</w:t>
            </w:r>
          </w:p>
        </w:tc>
        <w:tc>
          <w:tcPr>
            <w:tcW w:w="2409" w:type="dxa"/>
            <w:vAlign w:val="center"/>
          </w:tcPr>
          <w:p w:rsidR="00AF7D9F" w:rsidRPr="0042450B" w:rsidRDefault="00AF7D9F" w:rsidP="00141D8A">
            <w:pPr>
              <w:jc w:val="center"/>
              <w:rPr>
                <w:sz w:val="24"/>
                <w:szCs w:val="24"/>
              </w:rPr>
            </w:pPr>
            <w:r w:rsidRPr="0042450B">
              <w:rPr>
                <w:sz w:val="24"/>
                <w:szCs w:val="24"/>
              </w:rPr>
              <w:t>Земельный участок</w:t>
            </w:r>
          </w:p>
        </w:tc>
        <w:tc>
          <w:tcPr>
            <w:tcW w:w="6841" w:type="dxa"/>
            <w:vAlign w:val="center"/>
          </w:tcPr>
          <w:p w:rsidR="00AF7D9F" w:rsidRPr="0042450B" w:rsidRDefault="00AF7D9F" w:rsidP="00BF22E8">
            <w:pPr>
              <w:jc w:val="center"/>
              <w:rPr>
                <w:sz w:val="24"/>
                <w:szCs w:val="24"/>
              </w:rPr>
            </w:pPr>
            <w:r w:rsidRPr="0042450B">
              <w:rPr>
                <w:sz w:val="24"/>
                <w:szCs w:val="24"/>
              </w:rPr>
              <w:t xml:space="preserve">Документы, подтверждающие право заявителя на приобретение земельного участка в собственность </w:t>
            </w:r>
            <w:r w:rsidR="00BF22E8" w:rsidRPr="0042450B">
              <w:rPr>
                <w:sz w:val="24"/>
                <w:szCs w:val="24"/>
              </w:rPr>
              <w:t>за плату</w:t>
            </w:r>
            <w:r w:rsidRPr="0042450B">
              <w:rPr>
                <w:sz w:val="24"/>
                <w:szCs w:val="24"/>
              </w:rPr>
              <w:t>, подлежащих представлению заявителями</w:t>
            </w:r>
          </w:p>
        </w:tc>
        <w:tc>
          <w:tcPr>
            <w:tcW w:w="4074" w:type="dxa"/>
            <w:vAlign w:val="center"/>
          </w:tcPr>
          <w:p w:rsidR="00AF7D9F" w:rsidRPr="0042450B" w:rsidRDefault="00AF7D9F" w:rsidP="00141D8A">
            <w:pPr>
              <w:jc w:val="center"/>
              <w:rPr>
                <w:sz w:val="24"/>
                <w:szCs w:val="24"/>
              </w:rPr>
            </w:pPr>
            <w:r w:rsidRPr="0042450B">
              <w:rPr>
                <w:sz w:val="24"/>
                <w:szCs w:val="24"/>
              </w:rPr>
              <w:t>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BF22E8" w:rsidRPr="0042450B" w:rsidTr="005719BB">
        <w:tc>
          <w:tcPr>
            <w:tcW w:w="404" w:type="dxa"/>
          </w:tcPr>
          <w:p w:rsidR="00BF22E8" w:rsidRPr="0042450B" w:rsidRDefault="00BF22E8" w:rsidP="0060530A">
            <w:pPr>
              <w:numPr>
                <w:ilvl w:val="0"/>
                <w:numId w:val="10"/>
              </w:numPr>
              <w:ind w:left="0" w:firstLine="0"/>
              <w:jc w:val="both"/>
              <w:rPr>
                <w:sz w:val="24"/>
                <w:szCs w:val="24"/>
              </w:rPr>
            </w:pPr>
          </w:p>
        </w:tc>
        <w:tc>
          <w:tcPr>
            <w:tcW w:w="1831" w:type="dxa"/>
          </w:tcPr>
          <w:p w:rsidR="00BF22E8" w:rsidRPr="0042450B" w:rsidRDefault="00BF22E8" w:rsidP="0060530A">
            <w:pPr>
              <w:autoSpaceDE w:val="0"/>
              <w:autoSpaceDN w:val="0"/>
              <w:adjustRightInd w:val="0"/>
              <w:jc w:val="both"/>
              <w:rPr>
                <w:sz w:val="24"/>
                <w:szCs w:val="24"/>
              </w:rPr>
            </w:pPr>
            <w:r w:rsidRPr="0042450B">
              <w:rPr>
                <w:sz w:val="24"/>
                <w:szCs w:val="24"/>
              </w:rPr>
              <w:t xml:space="preserve">Лицо, с которым заключен договор о комплексном освоении территории </w:t>
            </w:r>
          </w:p>
        </w:tc>
        <w:tc>
          <w:tcPr>
            <w:tcW w:w="2409" w:type="dxa"/>
          </w:tcPr>
          <w:p w:rsidR="00BF22E8" w:rsidRPr="0042450B" w:rsidRDefault="00BF22E8" w:rsidP="0060530A">
            <w:pPr>
              <w:autoSpaceDE w:val="0"/>
              <w:autoSpaceDN w:val="0"/>
              <w:adjustRightInd w:val="0"/>
              <w:jc w:val="both"/>
              <w:rPr>
                <w:sz w:val="24"/>
                <w:szCs w:val="24"/>
              </w:rPr>
            </w:pPr>
            <w:r w:rsidRPr="0042450B">
              <w:rPr>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6841" w:type="dxa"/>
          </w:tcPr>
          <w:p w:rsidR="006C1B6E" w:rsidRPr="0042450B" w:rsidRDefault="006C1B6E" w:rsidP="00A864E7">
            <w:pPr>
              <w:rPr>
                <w:sz w:val="24"/>
                <w:szCs w:val="24"/>
              </w:rPr>
            </w:pPr>
            <w:r w:rsidRPr="0042450B">
              <w:rPr>
                <w:sz w:val="24"/>
                <w:szCs w:val="24"/>
              </w:rPr>
              <w:t xml:space="preserve"> </w:t>
            </w:r>
            <w:r w:rsidR="000A066A" w:rsidRPr="0042450B">
              <w:rPr>
                <w:sz w:val="24"/>
                <w:szCs w:val="24"/>
              </w:rPr>
              <w:t>НЕТ</w:t>
            </w: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rPr>
            </w:pPr>
          </w:p>
        </w:tc>
        <w:tc>
          <w:tcPr>
            <w:tcW w:w="4074" w:type="dxa"/>
          </w:tcPr>
          <w:p w:rsidR="00BF22E8" w:rsidRPr="0042450B" w:rsidRDefault="00BF22E8" w:rsidP="0060530A">
            <w:pPr>
              <w:jc w:val="both"/>
              <w:rPr>
                <w:sz w:val="24"/>
                <w:szCs w:val="24"/>
              </w:rPr>
            </w:pPr>
            <w:r w:rsidRPr="0042450B">
              <w:rPr>
                <w:sz w:val="24"/>
                <w:szCs w:val="24"/>
              </w:rPr>
              <w:t>1. Договор о к</w:t>
            </w:r>
            <w:r w:rsidR="00A864E7" w:rsidRPr="0042450B">
              <w:rPr>
                <w:sz w:val="24"/>
                <w:szCs w:val="24"/>
              </w:rPr>
              <w:t xml:space="preserve">омплексном освоении территории </w:t>
            </w:r>
          </w:p>
          <w:p w:rsidR="00BF22E8" w:rsidRPr="0042450B" w:rsidRDefault="00BF22E8" w:rsidP="00050D4B">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 xml:space="preserve">Сальский </w:t>
            </w:r>
            <w:r w:rsidRPr="0042450B">
              <w:rPr>
                <w:sz w:val="24"/>
                <w:szCs w:val="24"/>
              </w:rPr>
              <w:t xml:space="preserve">Филиал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BF22E8" w:rsidRPr="0042450B" w:rsidRDefault="00BF22E8" w:rsidP="0060530A">
            <w:pPr>
              <w:jc w:val="both"/>
              <w:rPr>
                <w:sz w:val="24"/>
                <w:szCs w:val="24"/>
              </w:rPr>
            </w:pPr>
            <w:r w:rsidRPr="0042450B">
              <w:rPr>
                <w:sz w:val="24"/>
                <w:szCs w:val="24"/>
              </w:rPr>
              <w:t xml:space="preserve">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w:t>
            </w:r>
            <w:r w:rsidRPr="0042450B">
              <w:rPr>
                <w:sz w:val="24"/>
                <w:szCs w:val="24"/>
              </w:rPr>
              <w:lastRenderedPageBreak/>
              <w:t>запрашиваемых сведений о зарегистрированных правах на указанный земельный участок (</w:t>
            </w:r>
            <w:r w:rsidR="000A066A" w:rsidRPr="0042450B">
              <w:rPr>
                <w:sz w:val="24"/>
                <w:szCs w:val="24"/>
              </w:rPr>
              <w:t xml:space="preserve">Сальский отдел </w:t>
            </w:r>
            <w:r w:rsidRPr="0042450B">
              <w:rPr>
                <w:sz w:val="24"/>
                <w:szCs w:val="24"/>
              </w:rPr>
              <w:t>Управлени</w:t>
            </w:r>
            <w:r w:rsidR="000A066A"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BF22E8" w:rsidRPr="0042450B" w:rsidRDefault="00BF22E8" w:rsidP="0060530A">
            <w:pPr>
              <w:jc w:val="both"/>
              <w:rPr>
                <w:sz w:val="24"/>
                <w:szCs w:val="24"/>
              </w:rPr>
            </w:pPr>
            <w:r w:rsidRPr="0042450B">
              <w:rPr>
                <w:sz w:val="24"/>
                <w:szCs w:val="24"/>
              </w:rPr>
              <w:t>4. Утвержденный проект планировки и утвержденный проект межевания территории</w:t>
            </w:r>
            <w:proofErr w:type="gramStart"/>
            <w:r w:rsidRPr="0042450B">
              <w:rPr>
                <w:sz w:val="24"/>
                <w:szCs w:val="24"/>
              </w:rPr>
              <w:t xml:space="preserve"> ;</w:t>
            </w:r>
            <w:proofErr w:type="gramEnd"/>
          </w:p>
          <w:p w:rsidR="00BF22E8" w:rsidRPr="0042450B" w:rsidRDefault="00BF22E8" w:rsidP="000A066A">
            <w:pPr>
              <w:ind w:left="-3" w:firstLine="3"/>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 xml:space="preserve">межрайонная </w:t>
            </w:r>
            <w:r w:rsidRPr="0042450B">
              <w:rPr>
                <w:sz w:val="24"/>
                <w:szCs w:val="24"/>
              </w:rPr>
              <w:t>Инспе</w:t>
            </w:r>
            <w:r w:rsidR="000A066A" w:rsidRPr="0042450B">
              <w:rPr>
                <w:sz w:val="24"/>
                <w:szCs w:val="24"/>
              </w:rPr>
              <w:t>кция И</w:t>
            </w:r>
            <w:r w:rsidRPr="0042450B">
              <w:rPr>
                <w:sz w:val="24"/>
                <w:szCs w:val="24"/>
              </w:rPr>
              <w:t xml:space="preserve">ФНС </w:t>
            </w:r>
            <w:r w:rsidR="000A066A" w:rsidRPr="0042450B">
              <w:rPr>
                <w:sz w:val="24"/>
                <w:szCs w:val="24"/>
              </w:rPr>
              <w:t xml:space="preserve"> № 16 Р</w:t>
            </w:r>
            <w:r w:rsidRPr="0042450B">
              <w:rPr>
                <w:sz w:val="24"/>
                <w:szCs w:val="24"/>
              </w:rPr>
              <w:t>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6841" w:type="dxa"/>
          </w:tcPr>
          <w:p w:rsidR="00E52412" w:rsidRPr="0042450B" w:rsidRDefault="00E52412" w:rsidP="00E52412">
            <w:pPr>
              <w:rPr>
                <w:sz w:val="24"/>
                <w:szCs w:val="24"/>
              </w:rPr>
            </w:pPr>
            <w:r w:rsidRPr="0042450B">
              <w:rPr>
                <w:sz w:val="24"/>
                <w:szCs w:val="24"/>
              </w:rPr>
              <w:t xml:space="preserve">1. Документ, подтверждающий членство заявителя в некоммерческой организации: </w:t>
            </w:r>
          </w:p>
          <w:p w:rsidR="001034FD" w:rsidRPr="0042450B" w:rsidRDefault="00E52412" w:rsidP="00E52412">
            <w:pPr>
              <w:rPr>
                <w:sz w:val="24"/>
                <w:szCs w:val="24"/>
              </w:rPr>
            </w:pPr>
            <w:r w:rsidRPr="0042450B">
              <w:rPr>
                <w:sz w:val="24"/>
                <w:szCs w:val="24"/>
              </w:rPr>
              <w:t>выписка из протокола общего собрания некоммерческой организации (о принятии в члены некоммерческой организации</w:t>
            </w:r>
            <w:r w:rsidR="007E1580" w:rsidRPr="0042450B">
              <w:rPr>
                <w:sz w:val="24"/>
                <w:szCs w:val="24"/>
              </w:rPr>
              <w:t>)</w:t>
            </w:r>
          </w:p>
          <w:p w:rsidR="007E1580" w:rsidRPr="0042450B" w:rsidRDefault="007E1580" w:rsidP="007E1580">
            <w:pPr>
              <w:rPr>
                <w:sz w:val="24"/>
                <w:szCs w:val="24"/>
              </w:rPr>
            </w:pPr>
            <w:r w:rsidRPr="0042450B">
              <w:rPr>
                <w:sz w:val="24"/>
                <w:szCs w:val="24"/>
              </w:rPr>
              <w:t>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tc>
        <w:tc>
          <w:tcPr>
            <w:tcW w:w="4074" w:type="dxa"/>
          </w:tcPr>
          <w:p w:rsidR="001034FD" w:rsidRPr="0042450B" w:rsidRDefault="001034FD" w:rsidP="00050D4B">
            <w:pPr>
              <w:jc w:val="both"/>
              <w:rPr>
                <w:sz w:val="24"/>
                <w:szCs w:val="24"/>
              </w:rPr>
            </w:pPr>
            <w:r w:rsidRPr="0042450B">
              <w:rPr>
                <w:sz w:val="24"/>
                <w:szCs w:val="24"/>
              </w:rPr>
              <w:lastRenderedPageBreak/>
              <w:t>1. Договор о комплексном освоении территории</w:t>
            </w:r>
            <w:proofErr w:type="gramStart"/>
            <w:r w:rsidRPr="0042450B">
              <w:rPr>
                <w:sz w:val="24"/>
                <w:szCs w:val="24"/>
              </w:rPr>
              <w:t xml:space="preserve"> </w:t>
            </w:r>
            <w:r w:rsidRPr="0042450B">
              <w:rPr>
                <w:color w:val="FF0000"/>
                <w:sz w:val="24"/>
                <w:szCs w:val="24"/>
              </w:rPr>
              <w:t>;</w:t>
            </w:r>
            <w:proofErr w:type="gramEnd"/>
          </w:p>
          <w:p w:rsidR="001034FD" w:rsidRPr="0042450B" w:rsidRDefault="001034FD" w:rsidP="00050D4B">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050D4B">
            <w:pPr>
              <w:jc w:val="both"/>
              <w:rPr>
                <w:sz w:val="24"/>
                <w:szCs w:val="24"/>
              </w:rPr>
            </w:pPr>
            <w:r w:rsidRPr="0042450B">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000A066A" w:rsidRPr="0042450B">
              <w:rPr>
                <w:sz w:val="24"/>
                <w:szCs w:val="24"/>
              </w:rPr>
              <w:t>Сальский отдел Управления</w:t>
            </w:r>
            <w:r w:rsidRPr="0042450B">
              <w:rPr>
                <w:sz w:val="24"/>
                <w:szCs w:val="24"/>
              </w:rPr>
              <w:t xml:space="preserve"> </w:t>
            </w:r>
            <w:proofErr w:type="spellStart"/>
            <w:r w:rsidRPr="0042450B">
              <w:rPr>
                <w:sz w:val="24"/>
                <w:szCs w:val="24"/>
              </w:rPr>
              <w:lastRenderedPageBreak/>
              <w:t>Росреестра</w:t>
            </w:r>
            <w:proofErr w:type="spellEnd"/>
            <w:r w:rsidRPr="0042450B">
              <w:rPr>
                <w:sz w:val="24"/>
                <w:szCs w:val="24"/>
              </w:rPr>
              <w:t xml:space="preserve"> по Ростовской области);</w:t>
            </w:r>
          </w:p>
          <w:p w:rsidR="001034FD" w:rsidRPr="0042450B" w:rsidRDefault="001034FD" w:rsidP="00050D4B">
            <w:pPr>
              <w:jc w:val="both"/>
              <w:rPr>
                <w:sz w:val="24"/>
                <w:szCs w:val="24"/>
              </w:rPr>
            </w:pPr>
            <w:r w:rsidRPr="0042450B">
              <w:rPr>
                <w:sz w:val="24"/>
                <w:szCs w:val="24"/>
              </w:rPr>
              <w:t>4.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rPr>
          <w:trHeight w:val="845"/>
        </w:trPr>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6841" w:type="dxa"/>
          </w:tcPr>
          <w:p w:rsidR="00E52412" w:rsidRPr="0042450B" w:rsidRDefault="00E52412" w:rsidP="00E52412">
            <w:pPr>
              <w:rPr>
                <w:sz w:val="24"/>
                <w:szCs w:val="24"/>
              </w:rPr>
            </w:pPr>
            <w:r w:rsidRPr="0042450B">
              <w:rPr>
                <w:sz w:val="24"/>
                <w:szCs w:val="24"/>
              </w:rPr>
              <w:t>1.Документ,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sidR="001E0F30" w:rsidRPr="0042450B">
              <w:rPr>
                <w:sz w:val="24"/>
                <w:szCs w:val="24"/>
              </w:rPr>
              <w:t>,</w:t>
            </w:r>
          </w:p>
          <w:p w:rsidR="001034FD" w:rsidRPr="0042450B" w:rsidRDefault="00E52412" w:rsidP="001E0F30">
            <w:pPr>
              <w:rPr>
                <w:sz w:val="24"/>
                <w:szCs w:val="24"/>
              </w:rPr>
            </w:pPr>
            <w:r w:rsidRPr="0042450B">
              <w:rPr>
                <w:sz w:val="24"/>
                <w:szCs w:val="24"/>
              </w:rPr>
              <w:t>Решение суда</w:t>
            </w:r>
          </w:p>
          <w:p w:rsidR="00E52412" w:rsidRPr="0042450B" w:rsidRDefault="00E52412" w:rsidP="00E52412">
            <w:pPr>
              <w:rPr>
                <w:sz w:val="24"/>
                <w:szCs w:val="24"/>
                <w:highlight w:val="green"/>
              </w:rPr>
            </w:pPr>
            <w:r w:rsidRPr="0042450B">
              <w:rPr>
                <w:sz w:val="24"/>
                <w:szCs w:val="24"/>
              </w:rPr>
              <w:t xml:space="preserve">2. Документ, подтверждающий членство заявителя в некоммерческой организации: </w:t>
            </w:r>
          </w:p>
          <w:p w:rsidR="00E52412" w:rsidRPr="0042450B" w:rsidRDefault="00E52412" w:rsidP="001E0F30">
            <w:pPr>
              <w:rPr>
                <w:sz w:val="24"/>
                <w:szCs w:val="24"/>
              </w:rPr>
            </w:pPr>
            <w:r w:rsidRPr="0042450B">
              <w:rPr>
                <w:sz w:val="24"/>
                <w:szCs w:val="24"/>
              </w:rPr>
              <w:t>выписка из протокола общего собрания некоммерческой организации (о принятии в члены некоммерческой организации</w:t>
            </w:r>
            <w:r w:rsidR="001E0F30" w:rsidRPr="0042450B">
              <w:rPr>
                <w:sz w:val="24"/>
                <w:szCs w:val="24"/>
              </w:rPr>
              <w:t>)</w:t>
            </w:r>
          </w:p>
          <w:p w:rsidR="007E1580" w:rsidRPr="0042450B" w:rsidRDefault="00E52412" w:rsidP="00E52412">
            <w:pPr>
              <w:rPr>
                <w:sz w:val="24"/>
                <w:szCs w:val="24"/>
              </w:rPr>
            </w:pPr>
            <w:r w:rsidRPr="0042450B">
              <w:rPr>
                <w:sz w:val="24"/>
                <w:szCs w:val="24"/>
              </w:rPr>
              <w:t>3.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Утвержденный проект межевания территории</w:t>
            </w:r>
            <w:proofErr w:type="gramStart"/>
            <w:r w:rsidRPr="0042450B">
              <w:rPr>
                <w:sz w:val="24"/>
                <w:szCs w:val="24"/>
              </w:rPr>
              <w:t xml:space="preserve"> ;</w:t>
            </w:r>
            <w:proofErr w:type="gramEnd"/>
          </w:p>
          <w:p w:rsidR="001034FD" w:rsidRPr="0042450B" w:rsidRDefault="001034FD" w:rsidP="0060530A">
            <w:pPr>
              <w:jc w:val="both"/>
              <w:rPr>
                <w:sz w:val="24"/>
                <w:szCs w:val="24"/>
              </w:rPr>
            </w:pPr>
            <w:r w:rsidRPr="0042450B">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w:t>
            </w:r>
            <w:proofErr w:type="gramStart"/>
            <w:r w:rsidRPr="0042450B">
              <w:rPr>
                <w:sz w:val="24"/>
                <w:szCs w:val="24"/>
              </w:rPr>
              <w:t xml:space="preserve"> ;</w:t>
            </w:r>
            <w:proofErr w:type="gramEnd"/>
          </w:p>
          <w:p w:rsidR="001034FD" w:rsidRPr="0042450B" w:rsidRDefault="001034FD" w:rsidP="007A1289">
            <w:pPr>
              <w:jc w:val="both"/>
              <w:rPr>
                <w:sz w:val="24"/>
                <w:szCs w:val="24"/>
              </w:rPr>
            </w:pPr>
            <w:r w:rsidRPr="0042450B">
              <w:rPr>
                <w:sz w:val="24"/>
                <w:szCs w:val="24"/>
              </w:rPr>
              <w:t>3. Кадастровый паспорт испрашиваемого земельного участка либо кадастровая выписка об испрашиваемом земельном участк</w:t>
            </w:r>
            <w:proofErr w:type="gramStart"/>
            <w:r w:rsidRPr="0042450B">
              <w:rPr>
                <w:sz w:val="24"/>
                <w:szCs w:val="24"/>
              </w:rPr>
              <w:t>е(</w:t>
            </w:r>
            <w:proofErr w:type="gramEnd"/>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 xml:space="preserve">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w:t>
            </w:r>
            <w:r w:rsidRPr="0042450B">
              <w:rPr>
                <w:sz w:val="24"/>
                <w:szCs w:val="24"/>
              </w:rPr>
              <w:lastRenderedPageBreak/>
              <w:t>зарегистрированных правах на указанный земельный участок (</w:t>
            </w:r>
            <w:r w:rsidR="000A066A" w:rsidRPr="0042450B">
              <w:rPr>
                <w:sz w:val="24"/>
                <w:szCs w:val="24"/>
              </w:rPr>
              <w:t>Сальский отдел У</w:t>
            </w:r>
            <w:r w:rsidRPr="0042450B">
              <w:rPr>
                <w:sz w:val="24"/>
                <w:szCs w:val="24"/>
              </w:rPr>
              <w:t>правлени</w:t>
            </w:r>
            <w:r w:rsidR="000A066A"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1034FD" w:rsidP="007A1289">
            <w:pPr>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Некоммерческая организация, созданная гражданами, которой предоставлен земельный </w:t>
            </w:r>
            <w:r w:rsidRPr="0042450B">
              <w:rPr>
                <w:sz w:val="24"/>
                <w:szCs w:val="24"/>
              </w:rPr>
              <w:lastRenderedPageBreak/>
              <w:t xml:space="preserve">участок для комплексного освоения в целях индивидуального жилищного строительства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lastRenderedPageBreak/>
              <w:t xml:space="preserve">Земельный участок, образованный в результате раздела земельного участка, предоставленного некоммерческой организации, </w:t>
            </w:r>
            <w:r w:rsidRPr="0042450B">
              <w:rPr>
                <w:sz w:val="24"/>
                <w:szCs w:val="24"/>
              </w:rPr>
              <w:lastRenderedPageBreak/>
              <w:t xml:space="preserve">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6841" w:type="dxa"/>
          </w:tcPr>
          <w:p w:rsidR="002F5D4A" w:rsidRPr="0042450B" w:rsidRDefault="002F5D4A" w:rsidP="002F5D4A">
            <w:pPr>
              <w:rPr>
                <w:sz w:val="24"/>
                <w:szCs w:val="24"/>
              </w:rPr>
            </w:pPr>
            <w:r w:rsidRPr="0042450B">
              <w:rPr>
                <w:sz w:val="24"/>
                <w:szCs w:val="24"/>
              </w:rPr>
              <w:lastRenderedPageBreak/>
              <w:t xml:space="preserve">1 </w:t>
            </w:r>
            <w:r w:rsidR="000A066A" w:rsidRPr="0042450B">
              <w:rPr>
                <w:sz w:val="24"/>
                <w:szCs w:val="24"/>
              </w:rPr>
              <w:t>.</w:t>
            </w:r>
            <w:r w:rsidRPr="0042450B">
              <w:rPr>
                <w:sz w:val="24"/>
                <w:szCs w:val="24"/>
              </w:rPr>
              <w:t xml:space="preserve"> Решение органа некоммерческой организации о приобретении земельного участка, относящегося к имуществу общего пользования: </w:t>
            </w:r>
          </w:p>
          <w:p w:rsidR="007E1580" w:rsidRPr="0042450B" w:rsidRDefault="002F5D4A" w:rsidP="002F5D4A">
            <w:pPr>
              <w:ind w:left="34"/>
              <w:rPr>
                <w:sz w:val="24"/>
                <w:szCs w:val="24"/>
              </w:rPr>
            </w:pPr>
            <w:r w:rsidRPr="0042450B">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tc>
        <w:tc>
          <w:tcPr>
            <w:tcW w:w="4074" w:type="dxa"/>
          </w:tcPr>
          <w:p w:rsidR="001034FD" w:rsidRPr="0042450B" w:rsidRDefault="001034FD" w:rsidP="00845D19">
            <w:pPr>
              <w:jc w:val="both"/>
              <w:rPr>
                <w:sz w:val="24"/>
                <w:szCs w:val="24"/>
              </w:rPr>
            </w:pPr>
            <w:r w:rsidRPr="0042450B">
              <w:rPr>
                <w:sz w:val="24"/>
                <w:szCs w:val="24"/>
              </w:rPr>
              <w:lastRenderedPageBreak/>
              <w:t>1. Договор о комплексном освоении территории</w:t>
            </w:r>
            <w:proofErr w:type="gramStart"/>
            <w:r w:rsidRPr="0042450B">
              <w:rPr>
                <w:sz w:val="24"/>
                <w:szCs w:val="24"/>
              </w:rPr>
              <w:t xml:space="preserve"> ;</w:t>
            </w:r>
            <w:proofErr w:type="gramEnd"/>
          </w:p>
          <w:p w:rsidR="001034FD" w:rsidRPr="0042450B" w:rsidRDefault="001034FD" w:rsidP="00845D19">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lastRenderedPageBreak/>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000A066A" w:rsidRPr="0042450B">
              <w:rPr>
                <w:sz w:val="24"/>
                <w:szCs w:val="24"/>
              </w:rPr>
              <w:t xml:space="preserve">Сальский отдел </w:t>
            </w:r>
            <w:r w:rsidRPr="0042450B">
              <w:rPr>
                <w:sz w:val="24"/>
                <w:szCs w:val="24"/>
              </w:rPr>
              <w:t>Управлени</w:t>
            </w:r>
            <w:r w:rsidR="000A066A"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1034FD" w:rsidP="0060530A">
            <w:pPr>
              <w:jc w:val="both"/>
              <w:rPr>
                <w:sz w:val="24"/>
                <w:szCs w:val="24"/>
              </w:rPr>
            </w:pPr>
            <w:r w:rsidRPr="0042450B">
              <w:rPr>
                <w:sz w:val="24"/>
                <w:szCs w:val="24"/>
              </w:rPr>
              <w:t>4.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Юридическое лицо, которому предоставлен земельный участок для ведения дачного хозяйства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6841" w:type="dxa"/>
          </w:tcPr>
          <w:p w:rsidR="002F5D4A" w:rsidRPr="0042450B" w:rsidRDefault="002F5D4A" w:rsidP="002F5D4A">
            <w:pPr>
              <w:rPr>
                <w:sz w:val="24"/>
                <w:szCs w:val="24"/>
              </w:rPr>
            </w:pPr>
            <w:r w:rsidRPr="0042450B">
              <w:rPr>
                <w:sz w:val="24"/>
                <w:szCs w:val="24"/>
              </w:rPr>
              <w:t xml:space="preserve">1. Решение органа юридического лица о приобретении земельного участка, относящегося к имуществу общего пользования: </w:t>
            </w:r>
          </w:p>
          <w:p w:rsidR="001034FD" w:rsidRPr="0042450B" w:rsidRDefault="002F5D4A" w:rsidP="002F5D4A">
            <w:pPr>
              <w:rPr>
                <w:sz w:val="24"/>
                <w:szCs w:val="24"/>
              </w:rPr>
            </w:pPr>
            <w:r w:rsidRPr="0042450B">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2F5D4A" w:rsidRPr="0042450B" w:rsidRDefault="002F5D4A" w:rsidP="002F5D4A">
            <w:pPr>
              <w:rPr>
                <w:sz w:val="24"/>
                <w:szCs w:val="24"/>
              </w:rPr>
            </w:pPr>
            <w:r w:rsidRPr="0042450B">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Решение суда</w:t>
            </w: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tc>
        <w:tc>
          <w:tcPr>
            <w:tcW w:w="4074" w:type="dxa"/>
          </w:tcPr>
          <w:p w:rsidR="001034FD" w:rsidRPr="0042450B" w:rsidRDefault="001034FD" w:rsidP="00845D19">
            <w:pPr>
              <w:jc w:val="both"/>
              <w:rPr>
                <w:sz w:val="24"/>
                <w:szCs w:val="24"/>
              </w:rPr>
            </w:pPr>
            <w:r w:rsidRPr="0042450B">
              <w:rPr>
                <w:sz w:val="24"/>
                <w:szCs w:val="24"/>
              </w:rPr>
              <w:lastRenderedPageBreak/>
              <w:t>1. Утвержденный проект межевания территории</w:t>
            </w:r>
            <w:r w:rsidR="000A066A" w:rsidRPr="0042450B">
              <w:rPr>
                <w:sz w:val="24"/>
                <w:szCs w:val="24"/>
              </w:rPr>
              <w:t>;</w:t>
            </w:r>
            <w:r w:rsidRPr="0042450B">
              <w:rPr>
                <w:sz w:val="24"/>
                <w:szCs w:val="24"/>
              </w:rPr>
              <w:t xml:space="preserve"> </w:t>
            </w:r>
          </w:p>
          <w:p w:rsidR="001034FD" w:rsidRPr="0042450B" w:rsidRDefault="001034FD" w:rsidP="00845D19">
            <w:pPr>
              <w:jc w:val="both"/>
              <w:rPr>
                <w:sz w:val="24"/>
                <w:szCs w:val="24"/>
              </w:rPr>
            </w:pPr>
            <w:r w:rsidRPr="0042450B">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w:t>
            </w:r>
            <w:proofErr w:type="gramStart"/>
            <w:r w:rsidRPr="0042450B">
              <w:rPr>
                <w:sz w:val="24"/>
                <w:szCs w:val="24"/>
              </w:rPr>
              <w:t xml:space="preserve"> </w:t>
            </w:r>
            <w:r w:rsidR="000A066A" w:rsidRPr="0042450B">
              <w:rPr>
                <w:sz w:val="24"/>
                <w:szCs w:val="24"/>
              </w:rPr>
              <w:t>;</w:t>
            </w:r>
            <w:proofErr w:type="gramEnd"/>
          </w:p>
          <w:p w:rsidR="001034FD" w:rsidRPr="0042450B" w:rsidRDefault="001034FD" w:rsidP="00845D19">
            <w:pPr>
              <w:jc w:val="both"/>
              <w:rPr>
                <w:sz w:val="24"/>
                <w:szCs w:val="24"/>
              </w:rPr>
            </w:pPr>
            <w:r w:rsidRPr="0042450B">
              <w:rPr>
                <w:sz w:val="24"/>
                <w:szCs w:val="24"/>
              </w:rPr>
              <w:t>3.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 xml:space="preserve">4. Выписка из ЕГРП о правах на </w:t>
            </w:r>
            <w:r w:rsidRPr="0042450B">
              <w:rPr>
                <w:sz w:val="24"/>
                <w:szCs w:val="24"/>
              </w:rPr>
              <w:lastRenderedPageBreak/>
              <w:t>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076CF4" w:rsidP="0060530A">
            <w:pPr>
              <w:jc w:val="both"/>
              <w:rPr>
                <w:sz w:val="24"/>
                <w:szCs w:val="24"/>
              </w:rPr>
            </w:pPr>
            <w:r w:rsidRPr="0042450B">
              <w:rPr>
                <w:sz w:val="24"/>
                <w:szCs w:val="24"/>
              </w:rPr>
              <w:t>5</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Собственник здания, сооружения либо помещения в здании, сооружении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на котором расположено здание, сооружение </w:t>
            </w:r>
          </w:p>
        </w:tc>
        <w:tc>
          <w:tcPr>
            <w:tcW w:w="6841" w:type="dxa"/>
          </w:tcPr>
          <w:p w:rsidR="001034FD" w:rsidRPr="0042450B" w:rsidRDefault="002F5D4A" w:rsidP="00067004">
            <w:pPr>
              <w:rPr>
                <w:sz w:val="24"/>
                <w:szCs w:val="24"/>
              </w:rPr>
            </w:pPr>
            <w:r w:rsidRPr="0042450B">
              <w:rPr>
                <w:sz w:val="24"/>
                <w:szCs w:val="24"/>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2F5D4A" w:rsidRPr="0042450B" w:rsidRDefault="002F5D4A" w:rsidP="002F5D4A">
            <w:pPr>
              <w:rPr>
                <w:sz w:val="24"/>
                <w:szCs w:val="24"/>
              </w:rPr>
            </w:pPr>
            <w:r w:rsidRPr="0042450B">
              <w:rPr>
                <w:sz w:val="24"/>
                <w:szCs w:val="24"/>
              </w:rPr>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F5D4A" w:rsidRPr="0042450B" w:rsidRDefault="002F5D4A" w:rsidP="002F5D4A">
            <w:pPr>
              <w:rPr>
                <w:sz w:val="24"/>
                <w:szCs w:val="24"/>
              </w:rPr>
            </w:pPr>
            <w:r w:rsidRPr="0042450B">
              <w:rPr>
                <w:sz w:val="24"/>
                <w:szCs w:val="24"/>
              </w:rPr>
              <w:t>1.2. договор купли-продажи (удостоверенный нотариусом),</w:t>
            </w:r>
          </w:p>
          <w:p w:rsidR="002F5D4A" w:rsidRPr="0042450B" w:rsidRDefault="002F5D4A" w:rsidP="002F5D4A">
            <w:pPr>
              <w:rPr>
                <w:sz w:val="24"/>
                <w:szCs w:val="24"/>
              </w:rPr>
            </w:pPr>
            <w:r w:rsidRPr="0042450B">
              <w:rPr>
                <w:sz w:val="24"/>
                <w:szCs w:val="24"/>
              </w:rPr>
              <w:t>1.3.  договор дарения (удостоверенный нотариусом),</w:t>
            </w:r>
          </w:p>
          <w:p w:rsidR="002F5D4A" w:rsidRPr="0042450B" w:rsidRDefault="002F5D4A" w:rsidP="002F5D4A">
            <w:pPr>
              <w:rPr>
                <w:sz w:val="24"/>
                <w:szCs w:val="24"/>
              </w:rPr>
            </w:pPr>
            <w:r w:rsidRPr="0042450B">
              <w:rPr>
                <w:sz w:val="24"/>
                <w:szCs w:val="24"/>
              </w:rPr>
              <w:t>1.4. договор мены (удостоверенный нотариусом),</w:t>
            </w:r>
          </w:p>
          <w:p w:rsidR="002F5D4A" w:rsidRPr="0042450B" w:rsidRDefault="002F5D4A" w:rsidP="002F5D4A">
            <w:pPr>
              <w:rPr>
                <w:sz w:val="24"/>
                <w:szCs w:val="24"/>
              </w:rPr>
            </w:pPr>
            <w:r w:rsidRPr="0042450B">
              <w:rPr>
                <w:sz w:val="24"/>
                <w:szCs w:val="24"/>
              </w:rPr>
              <w:t>1.5. договор ренты (удостоверенный нотариусом),</w:t>
            </w:r>
          </w:p>
          <w:p w:rsidR="002F5D4A" w:rsidRPr="0042450B" w:rsidRDefault="002F5D4A" w:rsidP="002F5D4A">
            <w:pPr>
              <w:rPr>
                <w:sz w:val="24"/>
                <w:szCs w:val="24"/>
              </w:rPr>
            </w:pPr>
            <w:r w:rsidRPr="0042450B">
              <w:rPr>
                <w:sz w:val="24"/>
                <w:szCs w:val="24"/>
              </w:rPr>
              <w:t xml:space="preserve">1.6. договор пожизненного содержания с иждивением </w:t>
            </w:r>
            <w:r w:rsidRPr="0042450B">
              <w:rPr>
                <w:sz w:val="24"/>
                <w:szCs w:val="24"/>
              </w:rPr>
              <w:lastRenderedPageBreak/>
              <w:t xml:space="preserve">(удостоверенный нотариусом), </w:t>
            </w:r>
          </w:p>
          <w:p w:rsidR="002F5D4A" w:rsidRPr="0042450B" w:rsidRDefault="002F5D4A" w:rsidP="002F5D4A">
            <w:pPr>
              <w:rPr>
                <w:sz w:val="24"/>
                <w:szCs w:val="24"/>
              </w:rPr>
            </w:pPr>
            <w:r w:rsidRPr="0042450B">
              <w:rPr>
                <w:sz w:val="24"/>
                <w:szCs w:val="24"/>
              </w:rPr>
              <w:t xml:space="preserve">1.7. решение суда о признании права на объект, </w:t>
            </w:r>
          </w:p>
          <w:p w:rsidR="002F5D4A" w:rsidRPr="0042450B" w:rsidRDefault="002F5D4A" w:rsidP="002F5D4A">
            <w:pPr>
              <w:rPr>
                <w:sz w:val="24"/>
                <w:szCs w:val="24"/>
              </w:rPr>
            </w:pPr>
            <w:r w:rsidRPr="0042450B">
              <w:rPr>
                <w:sz w:val="24"/>
                <w:szCs w:val="24"/>
              </w:rPr>
              <w:t>1.8. свидетельство о праве на наследство по закону (выданное нотариусом),</w:t>
            </w:r>
          </w:p>
          <w:p w:rsidR="007E1580" w:rsidRPr="0042450B" w:rsidRDefault="002F5D4A" w:rsidP="002F5D4A">
            <w:pPr>
              <w:rPr>
                <w:sz w:val="24"/>
                <w:szCs w:val="24"/>
              </w:rPr>
            </w:pPr>
            <w:r w:rsidRPr="0042450B">
              <w:rPr>
                <w:sz w:val="24"/>
                <w:szCs w:val="24"/>
              </w:rPr>
              <w:t>1.9. свидетельство о праве на наследство по завещанию (выданное нотариусом)</w:t>
            </w:r>
          </w:p>
          <w:p w:rsidR="002F5D4A" w:rsidRPr="0042450B" w:rsidRDefault="002F5D4A" w:rsidP="002F5D4A">
            <w:pPr>
              <w:rPr>
                <w:sz w:val="24"/>
                <w:szCs w:val="24"/>
              </w:rPr>
            </w:pPr>
            <w:r w:rsidRPr="0042450B">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2.1. </w:t>
            </w:r>
            <w:proofErr w:type="gramStart"/>
            <w:r w:rsidRPr="0042450B">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roofErr w:type="gramEnd"/>
          </w:p>
          <w:p w:rsidR="002F5D4A" w:rsidRPr="0042450B" w:rsidRDefault="002F5D4A" w:rsidP="002F5D4A">
            <w:pPr>
              <w:rPr>
                <w:sz w:val="24"/>
                <w:szCs w:val="24"/>
              </w:rPr>
            </w:pPr>
            <w:r w:rsidRPr="0042450B">
              <w:rPr>
                <w:sz w:val="24"/>
                <w:szCs w:val="24"/>
              </w:rPr>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2F5D4A" w:rsidRPr="0042450B" w:rsidRDefault="002F5D4A" w:rsidP="002F5D4A">
            <w:pPr>
              <w:rPr>
                <w:sz w:val="24"/>
                <w:szCs w:val="24"/>
              </w:rPr>
            </w:pPr>
            <w:r w:rsidRPr="0042450B">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F5D4A" w:rsidRPr="0042450B" w:rsidRDefault="002F5D4A" w:rsidP="002F5D4A">
            <w:pPr>
              <w:rPr>
                <w:sz w:val="24"/>
                <w:szCs w:val="24"/>
              </w:rPr>
            </w:pPr>
            <w:r w:rsidRPr="0042450B">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F5D4A" w:rsidRPr="0042450B" w:rsidRDefault="002F5D4A" w:rsidP="002F5D4A">
            <w:pPr>
              <w:rPr>
                <w:sz w:val="24"/>
                <w:szCs w:val="24"/>
              </w:rPr>
            </w:pPr>
            <w:r w:rsidRPr="0042450B">
              <w:rPr>
                <w:sz w:val="24"/>
                <w:szCs w:val="24"/>
              </w:rPr>
              <w:t xml:space="preserve">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42450B">
              <w:rPr>
                <w:iCs/>
                <w:sz w:val="24"/>
                <w:szCs w:val="24"/>
              </w:rPr>
              <w:t>Совета народных депутатов</w:t>
            </w:r>
            <w:r w:rsidRPr="0042450B">
              <w:rPr>
                <w:sz w:val="24"/>
                <w:szCs w:val="24"/>
              </w:rPr>
              <w:t>),</w:t>
            </w:r>
          </w:p>
          <w:p w:rsidR="007E1580" w:rsidRPr="0042450B" w:rsidRDefault="002F5D4A" w:rsidP="002F5D4A">
            <w:pPr>
              <w:rPr>
                <w:sz w:val="24"/>
                <w:szCs w:val="24"/>
              </w:rPr>
            </w:pPr>
            <w:r w:rsidRPr="0042450B">
              <w:rPr>
                <w:sz w:val="24"/>
                <w:szCs w:val="24"/>
              </w:rPr>
              <w:t>2.6. Решение суда</w:t>
            </w:r>
          </w:p>
          <w:p w:rsidR="002F5D4A" w:rsidRPr="0042450B" w:rsidRDefault="002F5D4A" w:rsidP="002F5D4A">
            <w:pPr>
              <w:rPr>
                <w:sz w:val="24"/>
                <w:szCs w:val="24"/>
              </w:rPr>
            </w:pPr>
            <w:r w:rsidRPr="0042450B">
              <w:rPr>
                <w:sz w:val="24"/>
                <w:szCs w:val="24"/>
              </w:rPr>
              <w:t xml:space="preserve">3. Сообщение заявителя (заявителей), содержащее перечень </w:t>
            </w:r>
            <w:r w:rsidRPr="0042450B">
              <w:rPr>
                <w:sz w:val="24"/>
                <w:szCs w:val="24"/>
              </w:rPr>
              <w:lastRenderedPageBreak/>
              <w:t>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2. Кадастровый паспорт здания, сооружения, расположенного на испрашиваемом земельном участке (</w:t>
            </w:r>
            <w:r w:rsidR="00076CF4"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3. Кадастровый паспорт помещения, в случае обращения собственника помещения, в здании, сооружении, расположенного на испрашиваемом земельном участке (</w:t>
            </w:r>
            <w:r w:rsidR="00076CF4" w:rsidRPr="0042450B">
              <w:rPr>
                <w:sz w:val="24"/>
                <w:szCs w:val="24"/>
              </w:rPr>
              <w:t xml:space="preserve">Сальский </w:t>
            </w:r>
            <w:r w:rsidR="00076CF4" w:rsidRPr="0042450B">
              <w:rPr>
                <w:sz w:val="24"/>
                <w:szCs w:val="24"/>
              </w:rPr>
              <w:lastRenderedPageBreak/>
              <w:t>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w:t>
            </w:r>
            <w:r w:rsidR="00076CF4" w:rsidRPr="0042450B">
              <w:rPr>
                <w:sz w:val="24"/>
                <w:szCs w:val="24"/>
              </w:rPr>
              <w:t>Сальский отдел Управления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1034FD" w:rsidP="0060530A">
            <w:pPr>
              <w:jc w:val="both"/>
              <w:rPr>
                <w:sz w:val="24"/>
                <w:szCs w:val="24"/>
              </w:rPr>
            </w:pPr>
            <w:r w:rsidRPr="0042450B">
              <w:rPr>
                <w:sz w:val="24"/>
                <w:szCs w:val="24"/>
              </w:rPr>
              <w:t>5. Выписка из ЕГРЮЛ о юридическом лице, являющемся заявителем (</w:t>
            </w:r>
            <w:r w:rsidR="00076CF4" w:rsidRPr="0042450B">
              <w:rPr>
                <w:sz w:val="24"/>
                <w:szCs w:val="24"/>
              </w:rPr>
              <w:t>межрайонная Инспекция ИФНС  № 16 России</w:t>
            </w:r>
            <w:r w:rsidRPr="0042450B">
              <w:rPr>
                <w:sz w:val="24"/>
                <w:szCs w:val="24"/>
              </w:rPr>
              <w:t>)</w:t>
            </w:r>
          </w:p>
          <w:p w:rsidR="001034FD" w:rsidRPr="0042450B" w:rsidRDefault="001034FD" w:rsidP="00845D19">
            <w:pPr>
              <w:jc w:val="both"/>
              <w:rPr>
                <w:sz w:val="24"/>
                <w:szCs w:val="24"/>
              </w:rPr>
            </w:pPr>
            <w:r w:rsidRPr="0042450B">
              <w:rPr>
                <w:sz w:val="24"/>
                <w:szCs w:val="24"/>
              </w:rPr>
              <w:t>6. Выписка из ЕГРИП об индивидуальном предпринимателе, являющемся заявителем</w:t>
            </w:r>
            <w:r w:rsidR="00076CF4" w:rsidRPr="0042450B">
              <w:rPr>
                <w:sz w:val="24"/>
                <w:szCs w:val="24"/>
              </w:rPr>
              <w:t xml:space="preserve"> (межрайонная Инспекция ИФНС  № 16 России)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Юридическое лицо, использующее земельный участок на праве постоянного (бессрочного) пользования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принадлежащий юридическому лицу на праве постоянного (бессрочного) пользования </w:t>
            </w:r>
          </w:p>
        </w:tc>
        <w:tc>
          <w:tcPr>
            <w:tcW w:w="6841" w:type="dxa"/>
          </w:tcPr>
          <w:p w:rsidR="002F5D4A" w:rsidRPr="0042450B" w:rsidRDefault="002F5D4A" w:rsidP="002F5D4A">
            <w:pPr>
              <w:rPr>
                <w:sz w:val="24"/>
                <w:szCs w:val="24"/>
              </w:rPr>
            </w:pPr>
            <w:r w:rsidRPr="0042450B">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1.1 государственный акт на право бессрочного (постоянного)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
          <w:p w:rsidR="001034FD" w:rsidRPr="0042450B" w:rsidRDefault="002F5D4A" w:rsidP="002F5D4A">
            <w:pPr>
              <w:rPr>
                <w:sz w:val="24"/>
                <w:szCs w:val="24"/>
              </w:rPr>
            </w:pPr>
            <w:r w:rsidRPr="0042450B">
              <w:rPr>
                <w:sz w:val="24"/>
                <w:szCs w:val="24"/>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9952B0">
            <w:pPr>
              <w:jc w:val="both"/>
              <w:rPr>
                <w:sz w:val="24"/>
                <w:szCs w:val="24"/>
              </w:rPr>
            </w:pPr>
            <w:r w:rsidRPr="0042450B">
              <w:rPr>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076CF4" w:rsidP="0060530A">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tc>
      </w:tr>
      <w:tr w:rsidR="00B11642" w:rsidRPr="0042450B" w:rsidTr="005719BB">
        <w:tc>
          <w:tcPr>
            <w:tcW w:w="404" w:type="dxa"/>
          </w:tcPr>
          <w:p w:rsidR="00B11642" w:rsidRPr="0042450B" w:rsidRDefault="00B11642" w:rsidP="0060530A">
            <w:pPr>
              <w:numPr>
                <w:ilvl w:val="0"/>
                <w:numId w:val="10"/>
              </w:numPr>
              <w:ind w:left="0" w:firstLine="0"/>
              <w:jc w:val="both"/>
              <w:rPr>
                <w:sz w:val="24"/>
                <w:szCs w:val="24"/>
              </w:rPr>
            </w:pPr>
          </w:p>
        </w:tc>
        <w:tc>
          <w:tcPr>
            <w:tcW w:w="1831" w:type="dxa"/>
          </w:tcPr>
          <w:p w:rsidR="00B11642" w:rsidRPr="0042450B" w:rsidRDefault="00B11642" w:rsidP="0060530A">
            <w:pPr>
              <w:autoSpaceDE w:val="0"/>
              <w:autoSpaceDN w:val="0"/>
              <w:adjustRightInd w:val="0"/>
              <w:jc w:val="both"/>
              <w:rPr>
                <w:sz w:val="24"/>
                <w:szCs w:val="24"/>
              </w:rPr>
            </w:pPr>
            <w:proofErr w:type="gramStart"/>
            <w:r w:rsidRPr="0042450B">
              <w:rPr>
                <w:sz w:val="24"/>
                <w:szCs w:val="24"/>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p w:rsidR="00B11642" w:rsidRPr="0042450B" w:rsidRDefault="00B11642" w:rsidP="0060530A">
            <w:pPr>
              <w:autoSpaceDE w:val="0"/>
              <w:autoSpaceDN w:val="0"/>
              <w:adjustRightInd w:val="0"/>
              <w:jc w:val="both"/>
              <w:rPr>
                <w:sz w:val="24"/>
                <w:szCs w:val="24"/>
              </w:rPr>
            </w:pPr>
          </w:p>
        </w:tc>
        <w:tc>
          <w:tcPr>
            <w:tcW w:w="2409" w:type="dxa"/>
          </w:tcPr>
          <w:p w:rsidR="00B11642" w:rsidRPr="0042450B" w:rsidRDefault="005719BB" w:rsidP="0060530A">
            <w:pPr>
              <w:autoSpaceDE w:val="0"/>
              <w:autoSpaceDN w:val="0"/>
              <w:adjustRightInd w:val="0"/>
              <w:jc w:val="both"/>
              <w:rPr>
                <w:sz w:val="24"/>
                <w:szCs w:val="24"/>
              </w:rPr>
            </w:pPr>
            <w:r w:rsidRPr="0042450B">
              <w:rPr>
                <w:sz w:val="24"/>
                <w:szCs w:val="24"/>
              </w:rPr>
              <w:t>З</w:t>
            </w:r>
            <w:r w:rsidR="00B11642" w:rsidRPr="0042450B">
              <w:rPr>
                <w:sz w:val="24"/>
                <w:szCs w:val="24"/>
              </w:rPr>
              <w:t>емельный участок, находящийся в муниципальной собственности и выделенный в счет земельных долей, находящихся в муниципальной собственности</w:t>
            </w:r>
          </w:p>
          <w:p w:rsidR="00B11642" w:rsidRPr="0042450B" w:rsidRDefault="00B11642" w:rsidP="0060530A">
            <w:pPr>
              <w:autoSpaceDE w:val="0"/>
              <w:autoSpaceDN w:val="0"/>
              <w:adjustRightInd w:val="0"/>
              <w:jc w:val="both"/>
              <w:rPr>
                <w:sz w:val="24"/>
                <w:szCs w:val="24"/>
              </w:rPr>
            </w:pPr>
          </w:p>
        </w:tc>
        <w:tc>
          <w:tcPr>
            <w:tcW w:w="6841" w:type="dxa"/>
          </w:tcPr>
          <w:p w:rsidR="00B11642" w:rsidRPr="0042450B" w:rsidRDefault="00B11642" w:rsidP="002F5D4A">
            <w:pPr>
              <w:rPr>
                <w:sz w:val="24"/>
                <w:szCs w:val="24"/>
              </w:rPr>
            </w:pPr>
          </w:p>
        </w:tc>
        <w:tc>
          <w:tcPr>
            <w:tcW w:w="4074" w:type="dxa"/>
          </w:tcPr>
          <w:p w:rsidR="005719BB" w:rsidRPr="0042450B" w:rsidRDefault="005719BB" w:rsidP="005719BB">
            <w:pPr>
              <w:jc w:val="both"/>
              <w:rPr>
                <w:sz w:val="24"/>
                <w:szCs w:val="24"/>
              </w:rPr>
            </w:pPr>
            <w:r w:rsidRPr="0042450B">
              <w:rPr>
                <w:sz w:val="24"/>
                <w:szCs w:val="24"/>
              </w:rPr>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 xml:space="preserve">Филиал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5719BB" w:rsidRPr="0042450B" w:rsidRDefault="005719BB" w:rsidP="005719BB">
            <w:pPr>
              <w:jc w:val="both"/>
              <w:rPr>
                <w:sz w:val="24"/>
                <w:szCs w:val="24"/>
              </w:rPr>
            </w:pPr>
            <w:r w:rsidRPr="0042450B">
              <w:rPr>
                <w:sz w:val="24"/>
                <w:szCs w:val="24"/>
              </w:rPr>
              <w:t>2. Выписка из ЕГРП о правах на приобретаемый земельный участок (</w:t>
            </w:r>
            <w:r w:rsidR="00076CF4" w:rsidRPr="0042450B">
              <w:rPr>
                <w:sz w:val="24"/>
                <w:szCs w:val="24"/>
              </w:rPr>
              <w:t xml:space="preserve">Сальский отдел </w:t>
            </w:r>
            <w:r w:rsidRPr="0042450B">
              <w:rPr>
                <w:sz w:val="24"/>
                <w:szCs w:val="24"/>
              </w:rPr>
              <w:t xml:space="preserve">Управление </w:t>
            </w:r>
            <w:proofErr w:type="spellStart"/>
            <w:r w:rsidRPr="0042450B">
              <w:rPr>
                <w:sz w:val="24"/>
                <w:szCs w:val="24"/>
              </w:rPr>
              <w:t>Росреестра</w:t>
            </w:r>
            <w:proofErr w:type="spellEnd"/>
            <w:r w:rsidRPr="0042450B">
              <w:rPr>
                <w:sz w:val="24"/>
                <w:szCs w:val="24"/>
              </w:rPr>
              <w:t xml:space="preserve"> по Ростовской области);</w:t>
            </w:r>
          </w:p>
          <w:p w:rsidR="005719BB" w:rsidRPr="0042450B" w:rsidRDefault="00076CF4" w:rsidP="005719BB">
            <w:pPr>
              <w:jc w:val="both"/>
              <w:rPr>
                <w:sz w:val="24"/>
                <w:szCs w:val="24"/>
              </w:rPr>
            </w:pPr>
            <w:r w:rsidRPr="0042450B">
              <w:rPr>
                <w:sz w:val="24"/>
                <w:szCs w:val="24"/>
              </w:rPr>
              <w:t>3</w:t>
            </w:r>
            <w:r w:rsidR="005719BB" w:rsidRPr="0042450B">
              <w:rPr>
                <w:sz w:val="24"/>
                <w:szCs w:val="24"/>
              </w:rPr>
              <w:t>. Выписка из ЕГРЮЛ о юридическом лице, являющемся заявителем (Инспекция ФНС России)</w:t>
            </w:r>
          </w:p>
          <w:p w:rsidR="00B11642" w:rsidRPr="0042450B" w:rsidRDefault="00076CF4" w:rsidP="005719BB">
            <w:pPr>
              <w:jc w:val="both"/>
              <w:rPr>
                <w:sz w:val="24"/>
                <w:szCs w:val="24"/>
              </w:rPr>
            </w:pPr>
            <w:r w:rsidRPr="0042450B">
              <w:rPr>
                <w:sz w:val="24"/>
                <w:szCs w:val="24"/>
              </w:rPr>
              <w:t>4</w:t>
            </w:r>
            <w:r w:rsidR="005719BB" w:rsidRPr="0042450B">
              <w:rPr>
                <w:sz w:val="24"/>
                <w:szCs w:val="24"/>
              </w:rPr>
              <w:t>. Выписка из ЕГРИП об индивидуальном предпринимателе, являющемся заявителем</w:t>
            </w:r>
            <w:r w:rsidRPr="0042450B">
              <w:rPr>
                <w:sz w:val="24"/>
                <w:szCs w:val="24"/>
              </w:rPr>
              <w:t xml:space="preserve"> (межрайонная Инспекция ИФНС  № 16 России)</w:t>
            </w:r>
          </w:p>
          <w:p w:rsidR="005719BB" w:rsidRPr="0042450B" w:rsidRDefault="005719BB" w:rsidP="0060530A">
            <w:pPr>
              <w:jc w:val="both"/>
              <w:rPr>
                <w:sz w:val="24"/>
                <w:szCs w:val="24"/>
              </w:rPr>
            </w:pP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Гражданин или юридическое лицо, являющиеся арендатором </w:t>
            </w:r>
            <w:r w:rsidRPr="0042450B">
              <w:rPr>
                <w:sz w:val="24"/>
                <w:szCs w:val="24"/>
              </w:rPr>
              <w:lastRenderedPageBreak/>
              <w:t xml:space="preserve">земельного участка, предназначенного для ведения сельскохозяйственного производства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lastRenderedPageBreak/>
              <w:t xml:space="preserve">Земельный участок, предназначенный для ведения сельскохозяйственного производства и </w:t>
            </w:r>
            <w:r w:rsidRPr="0042450B">
              <w:rPr>
                <w:sz w:val="24"/>
                <w:szCs w:val="24"/>
              </w:rPr>
              <w:lastRenderedPageBreak/>
              <w:t xml:space="preserve">используемый на основании договора аренды более трех лет </w:t>
            </w:r>
          </w:p>
        </w:tc>
        <w:tc>
          <w:tcPr>
            <w:tcW w:w="6841" w:type="dxa"/>
          </w:tcPr>
          <w:p w:rsidR="005719BB" w:rsidRPr="0042450B" w:rsidRDefault="00076CF4" w:rsidP="005719BB">
            <w:pPr>
              <w:rPr>
                <w:sz w:val="24"/>
                <w:szCs w:val="24"/>
              </w:rPr>
            </w:pPr>
            <w:r w:rsidRPr="0042450B">
              <w:rPr>
                <w:sz w:val="24"/>
                <w:szCs w:val="24"/>
              </w:rPr>
              <w:lastRenderedPageBreak/>
              <w:t>1.</w:t>
            </w:r>
            <w:r w:rsidR="005719BB" w:rsidRPr="0042450B">
              <w:rPr>
                <w:sz w:val="24"/>
                <w:szCs w:val="24"/>
              </w:rPr>
              <w:t xml:space="preserve">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7E1580" w:rsidRPr="0042450B" w:rsidRDefault="005719BB" w:rsidP="005719BB">
            <w:pPr>
              <w:widowControl w:val="0"/>
              <w:autoSpaceDE w:val="0"/>
              <w:autoSpaceDN w:val="0"/>
              <w:adjustRightInd w:val="0"/>
              <w:jc w:val="both"/>
              <w:rPr>
                <w:sz w:val="24"/>
                <w:szCs w:val="24"/>
              </w:rPr>
            </w:pPr>
            <w:r w:rsidRPr="0042450B">
              <w:rPr>
                <w:sz w:val="24"/>
                <w:szCs w:val="24"/>
              </w:rPr>
              <w:t xml:space="preserve">акт обследования земельного участка, выданный органом </w:t>
            </w:r>
            <w:r w:rsidRPr="0042450B">
              <w:rPr>
                <w:sz w:val="24"/>
                <w:szCs w:val="24"/>
              </w:rPr>
              <w:lastRenderedPageBreak/>
              <w:t>местного самоуправления</w:t>
            </w: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1034FD" w:rsidRPr="0042450B" w:rsidRDefault="000958C2" w:rsidP="002F5D4A">
            <w:pPr>
              <w:widowControl w:val="0"/>
              <w:autoSpaceDE w:val="0"/>
              <w:autoSpaceDN w:val="0"/>
              <w:adjustRightInd w:val="0"/>
              <w:jc w:val="both"/>
              <w:rPr>
                <w:sz w:val="24"/>
                <w:szCs w:val="24"/>
              </w:rPr>
            </w:pPr>
            <w:r w:rsidRPr="0042450B">
              <w:rPr>
                <w:sz w:val="24"/>
                <w:szCs w:val="24"/>
              </w:rPr>
              <w:t> </w:t>
            </w:r>
          </w:p>
        </w:tc>
        <w:tc>
          <w:tcPr>
            <w:tcW w:w="4074" w:type="dxa"/>
          </w:tcPr>
          <w:p w:rsidR="001034FD" w:rsidRPr="0042450B" w:rsidRDefault="001034FD" w:rsidP="009952B0">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 xml:space="preserve">Филиал ФГБУ «ФКП </w:t>
            </w:r>
            <w:proofErr w:type="spellStart"/>
            <w:r w:rsidRPr="0042450B">
              <w:rPr>
                <w:sz w:val="24"/>
                <w:szCs w:val="24"/>
              </w:rPr>
              <w:lastRenderedPageBreak/>
              <w:t>Росреестра</w:t>
            </w:r>
            <w:proofErr w:type="spellEnd"/>
            <w:r w:rsidRPr="0042450B">
              <w:rPr>
                <w:sz w:val="24"/>
                <w:szCs w:val="24"/>
              </w:rPr>
              <w:t>» по Ростовской области);</w:t>
            </w:r>
          </w:p>
          <w:p w:rsidR="001034FD" w:rsidRPr="0042450B" w:rsidRDefault="001034FD" w:rsidP="009952B0">
            <w:pPr>
              <w:jc w:val="both"/>
              <w:rPr>
                <w:sz w:val="24"/>
                <w:szCs w:val="24"/>
              </w:rPr>
            </w:pPr>
            <w:r w:rsidRPr="0042450B">
              <w:rPr>
                <w:sz w:val="24"/>
                <w:szCs w:val="24"/>
              </w:rPr>
              <w:t>2. Выписка из ЕГРП о правах на приобретаемый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076CF4" w:rsidP="009952B0">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p w:rsidR="001034FD" w:rsidRPr="0042450B" w:rsidRDefault="00076CF4" w:rsidP="009952B0">
            <w:pPr>
              <w:jc w:val="both"/>
              <w:rPr>
                <w:sz w:val="24"/>
                <w:szCs w:val="24"/>
              </w:rPr>
            </w:pPr>
            <w:r w:rsidRPr="0042450B">
              <w:rPr>
                <w:sz w:val="24"/>
                <w:szCs w:val="24"/>
              </w:rPr>
              <w:t>4</w:t>
            </w:r>
            <w:r w:rsidR="001034FD" w:rsidRPr="0042450B">
              <w:rPr>
                <w:sz w:val="24"/>
                <w:szCs w:val="24"/>
              </w:rPr>
              <w:t>. Выписка из ЕГРИП об индивидуальном предпринимателе, являющемся заявителем</w:t>
            </w:r>
            <w:r w:rsidRPr="0042450B">
              <w:rPr>
                <w:sz w:val="24"/>
                <w:szCs w:val="24"/>
              </w:rPr>
              <w:t xml:space="preserve"> (межрайонная Инспекция ИФНС  № 16 России)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t>Гражданин или крестьянское (фермерское) хозяйство (при отсутствии решения о предварительном согласовании предоставления земельного участка)</w:t>
            </w:r>
          </w:p>
        </w:tc>
        <w:tc>
          <w:tcPr>
            <w:tcW w:w="2409"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для </w:t>
            </w:r>
            <w:r w:rsidRPr="0042450B">
              <w:rPr>
                <w:sz w:val="24"/>
                <w:szCs w:val="24"/>
              </w:rPr>
              <w:lastRenderedPageBreak/>
              <w:t>осуществления крестьянским (фермерским) хозяйством его деятельности</w:t>
            </w:r>
          </w:p>
        </w:tc>
        <w:tc>
          <w:tcPr>
            <w:tcW w:w="6841" w:type="dxa"/>
          </w:tcPr>
          <w:p w:rsidR="001034FD" w:rsidRPr="0042450B" w:rsidRDefault="001034FD"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42450B">
              <w:rPr>
                <w:sz w:val="24"/>
                <w:szCs w:val="24"/>
              </w:rPr>
              <w:lastRenderedPageBreak/>
              <w:t xml:space="preserve">(Управление </w:t>
            </w:r>
            <w:proofErr w:type="spellStart"/>
            <w:r w:rsidRPr="0042450B">
              <w:rPr>
                <w:sz w:val="24"/>
                <w:szCs w:val="24"/>
              </w:rPr>
              <w:t>Росреестра</w:t>
            </w:r>
            <w:proofErr w:type="spellEnd"/>
            <w:r w:rsidRPr="0042450B">
              <w:rPr>
                <w:sz w:val="24"/>
                <w:szCs w:val="24"/>
              </w:rPr>
              <w:t xml:space="preserve"> по Ростовской области)</w:t>
            </w:r>
          </w:p>
        </w:tc>
      </w:tr>
    </w:tbl>
    <w:p w:rsidR="00140988" w:rsidRPr="0042450B" w:rsidRDefault="00140988">
      <w:pPr>
        <w:rPr>
          <w:sz w:val="24"/>
          <w:szCs w:val="24"/>
        </w:rPr>
      </w:pPr>
    </w:p>
    <w:tbl>
      <w:tblPr>
        <w:tblW w:w="14812" w:type="dxa"/>
        <w:tblLayout w:type="fixed"/>
        <w:tblCellMar>
          <w:left w:w="70" w:type="dxa"/>
          <w:right w:w="70" w:type="dxa"/>
        </w:tblCellMar>
        <w:tblLook w:val="0000"/>
      </w:tblPr>
      <w:tblGrid>
        <w:gridCol w:w="3331"/>
        <w:gridCol w:w="8221"/>
        <w:gridCol w:w="3260"/>
      </w:tblGrid>
      <w:tr w:rsidR="000E45D6" w:rsidRPr="0042450B" w:rsidTr="000E45D6">
        <w:tc>
          <w:tcPr>
            <w:tcW w:w="3331" w:type="dxa"/>
          </w:tcPr>
          <w:p w:rsidR="000E45D6" w:rsidRPr="0042450B" w:rsidRDefault="000E45D6" w:rsidP="00141D8A">
            <w:pPr>
              <w:tabs>
                <w:tab w:val="left" w:pos="7088"/>
              </w:tabs>
              <w:rPr>
                <w:sz w:val="24"/>
                <w:szCs w:val="24"/>
              </w:rPr>
            </w:pPr>
            <w:r w:rsidRPr="0042450B">
              <w:rPr>
                <w:sz w:val="24"/>
                <w:szCs w:val="24"/>
              </w:rPr>
              <w:t xml:space="preserve"> </w:t>
            </w:r>
          </w:p>
        </w:tc>
        <w:tc>
          <w:tcPr>
            <w:tcW w:w="8221" w:type="dxa"/>
          </w:tcPr>
          <w:p w:rsidR="000E45D6" w:rsidRPr="0042450B" w:rsidRDefault="000E45D6" w:rsidP="00141D8A">
            <w:pPr>
              <w:tabs>
                <w:tab w:val="left" w:pos="7088"/>
              </w:tabs>
              <w:jc w:val="center"/>
              <w:rPr>
                <w:sz w:val="24"/>
                <w:szCs w:val="24"/>
              </w:rPr>
            </w:pPr>
          </w:p>
        </w:tc>
        <w:tc>
          <w:tcPr>
            <w:tcW w:w="3260" w:type="dxa"/>
          </w:tcPr>
          <w:p w:rsidR="00CA71D8" w:rsidRPr="0042450B" w:rsidRDefault="00CA71D8" w:rsidP="00141D8A">
            <w:pPr>
              <w:pStyle w:val="1"/>
              <w:rPr>
                <w:sz w:val="24"/>
                <w:szCs w:val="24"/>
              </w:rPr>
            </w:pPr>
          </w:p>
          <w:p w:rsidR="000E45D6" w:rsidRPr="0042450B" w:rsidRDefault="00B7229E" w:rsidP="00141D8A">
            <w:pPr>
              <w:pStyle w:val="1"/>
              <w:rPr>
                <w:sz w:val="24"/>
                <w:szCs w:val="24"/>
              </w:rPr>
            </w:pPr>
            <w:r>
              <w:rPr>
                <w:sz w:val="24"/>
                <w:szCs w:val="24"/>
              </w:rPr>
              <w:t>С</w:t>
            </w:r>
            <w:r w:rsidR="003225F2" w:rsidRPr="0042450B">
              <w:rPr>
                <w:sz w:val="24"/>
                <w:szCs w:val="24"/>
              </w:rPr>
              <w:t>.</w:t>
            </w:r>
            <w:r>
              <w:rPr>
                <w:sz w:val="24"/>
                <w:szCs w:val="24"/>
              </w:rPr>
              <w:t>Н.</w:t>
            </w:r>
            <w:r w:rsidR="003225F2" w:rsidRPr="0042450B">
              <w:rPr>
                <w:sz w:val="24"/>
                <w:szCs w:val="24"/>
              </w:rPr>
              <w:t xml:space="preserve"> </w:t>
            </w:r>
            <w:r>
              <w:rPr>
                <w:sz w:val="24"/>
                <w:szCs w:val="24"/>
              </w:rPr>
              <w:t>Кожухова</w:t>
            </w:r>
          </w:p>
        </w:tc>
      </w:tr>
    </w:tbl>
    <w:p w:rsidR="00140988" w:rsidRPr="0042450B" w:rsidRDefault="003225F2">
      <w:pPr>
        <w:rPr>
          <w:sz w:val="24"/>
          <w:szCs w:val="24"/>
        </w:rPr>
      </w:pPr>
      <w:r w:rsidRPr="0042450B">
        <w:rPr>
          <w:sz w:val="24"/>
          <w:szCs w:val="24"/>
        </w:rPr>
        <w:t>Ведущий специалист</w:t>
      </w:r>
    </w:p>
    <w:p w:rsidR="00AF7D9F" w:rsidRPr="0042450B" w:rsidRDefault="00AF7D9F">
      <w:pPr>
        <w:rPr>
          <w:sz w:val="24"/>
          <w:szCs w:val="24"/>
        </w:rPr>
        <w:sectPr w:rsidR="00AF7D9F" w:rsidRPr="0042450B" w:rsidSect="005719BB">
          <w:pgSz w:w="16838" w:h="11906" w:orient="landscape"/>
          <w:pgMar w:top="1701" w:right="1245" w:bottom="567" w:left="1134" w:header="709" w:footer="709" w:gutter="0"/>
          <w:cols w:space="708"/>
          <w:docGrid w:linePitch="381"/>
        </w:sectPr>
      </w:pPr>
    </w:p>
    <w:p w:rsidR="008B3DE0" w:rsidRPr="0042450B" w:rsidRDefault="008B3DE0">
      <w:pPr>
        <w:rPr>
          <w:sz w:val="24"/>
          <w:szCs w:val="24"/>
        </w:rPr>
      </w:pPr>
    </w:p>
    <w:tbl>
      <w:tblPr>
        <w:tblW w:w="9851" w:type="dxa"/>
        <w:tblLayout w:type="fixed"/>
        <w:tblLook w:val="04A0"/>
      </w:tblPr>
      <w:tblGrid>
        <w:gridCol w:w="5274"/>
        <w:gridCol w:w="4577"/>
      </w:tblGrid>
      <w:tr w:rsidR="00CC11C0" w:rsidRPr="0042450B" w:rsidTr="008B3DE0">
        <w:tc>
          <w:tcPr>
            <w:tcW w:w="5274" w:type="dxa"/>
          </w:tcPr>
          <w:p w:rsidR="00CC11C0" w:rsidRPr="0042450B" w:rsidRDefault="00AE2864" w:rsidP="00005F07">
            <w:pPr>
              <w:jc w:val="right"/>
              <w:rPr>
                <w:sz w:val="24"/>
                <w:szCs w:val="24"/>
              </w:rPr>
            </w:pPr>
            <w:r w:rsidRPr="0042450B">
              <w:rPr>
                <w:sz w:val="24"/>
                <w:szCs w:val="24"/>
              </w:rPr>
              <w:br w:type="page"/>
            </w:r>
            <w:r w:rsidR="008B3DE0" w:rsidRPr="0042450B">
              <w:rPr>
                <w:sz w:val="24"/>
                <w:szCs w:val="24"/>
              </w:rPr>
              <w:t xml:space="preserve"> </w:t>
            </w:r>
            <w:r w:rsidR="002C5FDD" w:rsidRPr="0042450B">
              <w:rPr>
                <w:sz w:val="24"/>
                <w:szCs w:val="24"/>
              </w:rPr>
              <w:br w:type="page"/>
            </w:r>
          </w:p>
        </w:tc>
        <w:tc>
          <w:tcPr>
            <w:tcW w:w="4577" w:type="dxa"/>
          </w:tcPr>
          <w:p w:rsidR="00CC11C0" w:rsidRPr="0042450B" w:rsidRDefault="007B1866" w:rsidP="00005F07">
            <w:pPr>
              <w:jc w:val="center"/>
              <w:rPr>
                <w:sz w:val="24"/>
                <w:szCs w:val="24"/>
              </w:rPr>
            </w:pPr>
            <w:r w:rsidRPr="0042450B">
              <w:rPr>
                <w:sz w:val="24"/>
                <w:szCs w:val="24"/>
              </w:rPr>
              <w:t>Приложение № </w:t>
            </w:r>
            <w:r w:rsidR="008B3DE0" w:rsidRPr="0042450B">
              <w:rPr>
                <w:sz w:val="24"/>
                <w:szCs w:val="24"/>
              </w:rPr>
              <w:t>3</w:t>
            </w:r>
          </w:p>
          <w:p w:rsidR="002C5FDD" w:rsidRPr="0042450B" w:rsidRDefault="00CC11C0" w:rsidP="00CA71D8">
            <w:pPr>
              <w:pStyle w:val="ac"/>
              <w:jc w:val="center"/>
            </w:pPr>
            <w:r w:rsidRPr="0042450B">
              <w:t>к административному регламенту</w:t>
            </w:r>
            <w:r w:rsidRPr="0042450B">
              <w:br/>
            </w:r>
          </w:p>
          <w:p w:rsidR="00CA71D8" w:rsidRPr="0042450B" w:rsidRDefault="00CA71D8" w:rsidP="00CA71D8">
            <w:pPr>
              <w:pStyle w:val="ac"/>
              <w:jc w:val="center"/>
            </w:pPr>
          </w:p>
        </w:tc>
      </w:tr>
    </w:tbl>
    <w:p w:rsidR="005E715B" w:rsidRPr="0042450B" w:rsidRDefault="00CC11C0" w:rsidP="00CC11C0">
      <w:pPr>
        <w:jc w:val="center"/>
        <w:rPr>
          <w:sz w:val="24"/>
          <w:szCs w:val="24"/>
        </w:rPr>
      </w:pPr>
      <w:r w:rsidRPr="0042450B">
        <w:rPr>
          <w:sz w:val="24"/>
          <w:szCs w:val="24"/>
        </w:rPr>
        <w:t>Блок –</w:t>
      </w:r>
      <w:r w:rsidR="0006057B" w:rsidRPr="0042450B">
        <w:rPr>
          <w:sz w:val="24"/>
          <w:szCs w:val="24"/>
        </w:rPr>
        <w:t> </w:t>
      </w:r>
      <w:r w:rsidRPr="0042450B">
        <w:rPr>
          <w:sz w:val="24"/>
          <w:szCs w:val="24"/>
        </w:rPr>
        <w:t>схема</w:t>
      </w:r>
      <w:r w:rsidR="005E715B" w:rsidRPr="0042450B">
        <w:rPr>
          <w:sz w:val="24"/>
          <w:szCs w:val="24"/>
        </w:rPr>
        <w:t xml:space="preserve"> </w:t>
      </w:r>
      <w:r w:rsidRPr="0042450B">
        <w:rPr>
          <w:sz w:val="24"/>
          <w:szCs w:val="24"/>
        </w:rPr>
        <w:t xml:space="preserve">оказания муниципальной услуги </w:t>
      </w:r>
    </w:p>
    <w:p w:rsidR="00CC11C0" w:rsidRPr="0042450B" w:rsidRDefault="00CC11C0" w:rsidP="00F95D54">
      <w:pPr>
        <w:jc w:val="center"/>
        <w:rPr>
          <w:sz w:val="24"/>
          <w:szCs w:val="24"/>
        </w:rPr>
      </w:pPr>
      <w:r w:rsidRPr="0042450B">
        <w:rPr>
          <w:sz w:val="24"/>
          <w:szCs w:val="24"/>
        </w:rPr>
        <w:t>«</w:t>
      </w:r>
      <w:r w:rsidR="008B3DE0" w:rsidRPr="0042450B">
        <w:rPr>
          <w:sz w:val="24"/>
          <w:szCs w:val="24"/>
        </w:rPr>
        <w:t>Продажа земельного участка, находящегося в муниципальной собственности без проведения торгов</w:t>
      </w:r>
      <w:r w:rsidRPr="0042450B">
        <w:rPr>
          <w:sz w:val="24"/>
          <w:szCs w:val="24"/>
        </w:rPr>
        <w:t>»</w:t>
      </w:r>
    </w:p>
    <w:p w:rsidR="00F95D54" w:rsidRPr="0042450B" w:rsidRDefault="00EC3D70" w:rsidP="00F95D54">
      <w:pPr>
        <w:jc w:val="center"/>
        <w:rPr>
          <w:bCs/>
          <w:sz w:val="24"/>
          <w:szCs w:val="24"/>
        </w:rPr>
      </w:pPr>
      <w:r>
        <w:rPr>
          <w:bCs/>
          <w:noProof/>
          <w:sz w:val="24"/>
          <w:szCs w:val="24"/>
        </w:rPr>
        <w:pict>
          <v:shapetype id="_x0000_t109" coordsize="21600,21600" o:spt="109" path="m,l,21600r21600,l21600,xe">
            <v:stroke joinstyle="miter"/>
            <v:path gradientshapeok="t" o:connecttype="rect"/>
          </v:shapetype>
          <v:shape id="_x0000_s1124" type="#_x0000_t109" style="position:absolute;left:0;text-align:left;margin-left:-7.05pt;margin-top:1.95pt;width:493.5pt;height:21.5pt;flip:y;z-index:251637760">
            <v:textbox style="mso-next-textbox:#_x0000_s1124">
              <w:txbxContent>
                <w:p w:rsidR="008D59C6" w:rsidRPr="00ED272E" w:rsidRDefault="008D59C6" w:rsidP="00CC11C0">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CC11C0" w:rsidRPr="0042450B" w:rsidRDefault="00CC11C0" w:rsidP="00CC11C0">
      <w:pPr>
        <w:widowControl w:val="0"/>
        <w:suppressAutoHyphens/>
        <w:spacing w:line="216" w:lineRule="auto"/>
        <w:rPr>
          <w:bCs/>
          <w:sz w:val="24"/>
          <w:szCs w:val="24"/>
        </w:rPr>
      </w:pPr>
    </w:p>
    <w:p w:rsidR="00CC11C0" w:rsidRPr="0042450B" w:rsidRDefault="00EC3D70" w:rsidP="00CC11C0">
      <w:pPr>
        <w:widowControl w:val="0"/>
        <w:suppressAutoHyphens/>
        <w:spacing w:line="216" w:lineRule="auto"/>
        <w:rPr>
          <w:bCs/>
          <w:sz w:val="24"/>
          <w:szCs w:val="24"/>
        </w:rPr>
      </w:pPr>
      <w:r>
        <w:rPr>
          <w:bCs/>
          <w:noProof/>
          <w:sz w:val="24"/>
          <w:szCs w:val="24"/>
        </w:rPr>
        <w:pict>
          <v:shape id="_x0000_s1126" type="#_x0000_t109" style="position:absolute;margin-left:164.7pt;margin-top:13.7pt;width:133.5pt;height:78pt;z-index:251639808">
            <v:textbox style="mso-next-textbox:#_x0000_s1126">
              <w:txbxContent>
                <w:p w:rsidR="008D59C6" w:rsidRDefault="008D59C6" w:rsidP="00CC11C0">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8D59C6" w:rsidRPr="00D34C05" w:rsidRDefault="008D59C6" w:rsidP="005E715B">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r>
        <w:rPr>
          <w:bCs/>
          <w:noProof/>
          <w:sz w:val="24"/>
          <w:szCs w:val="24"/>
        </w:rPr>
        <w:pict>
          <v:shape id="_x0000_s1125" type="#_x0000_t109" style="position:absolute;margin-left:-7.05pt;margin-top:13.4pt;width:128.9pt;height:78pt;z-index:251638784">
            <v:textbox style="mso-next-textbox:#_x0000_s1125">
              <w:txbxContent>
                <w:p w:rsidR="008D59C6" w:rsidRDefault="008D59C6" w:rsidP="00CC11C0">
                  <w:pPr>
                    <w:jc w:val="center"/>
                    <w:rPr>
                      <w:sz w:val="24"/>
                      <w:szCs w:val="24"/>
                    </w:rPr>
                  </w:pPr>
                  <w:r>
                    <w:rPr>
                      <w:sz w:val="24"/>
                      <w:szCs w:val="24"/>
                    </w:rPr>
                    <w:t xml:space="preserve">Прием и регистрация заявления </w:t>
                  </w:r>
                </w:p>
                <w:p w:rsidR="008D59C6" w:rsidRPr="00ED272E" w:rsidRDefault="008D59C6" w:rsidP="00CC11C0">
                  <w:pPr>
                    <w:jc w:val="center"/>
                    <w:rPr>
                      <w:sz w:val="24"/>
                      <w:szCs w:val="24"/>
                    </w:rPr>
                  </w:pPr>
                  <w:r>
                    <w:rPr>
                      <w:sz w:val="24"/>
                      <w:szCs w:val="24"/>
                    </w:rPr>
                    <w:t xml:space="preserve">через </w:t>
                  </w:r>
                  <w:r w:rsidRPr="00ED272E">
                    <w:rPr>
                      <w:sz w:val="24"/>
                      <w:szCs w:val="24"/>
                    </w:rPr>
                    <w:t>МФЦ</w:t>
                  </w:r>
                </w:p>
                <w:p w:rsidR="008D59C6" w:rsidRPr="00ED272E" w:rsidRDefault="008D59C6" w:rsidP="00CC11C0">
                  <w:pPr>
                    <w:jc w:val="center"/>
                    <w:rPr>
                      <w:sz w:val="24"/>
                      <w:szCs w:val="24"/>
                    </w:rPr>
                  </w:pPr>
                  <w:r>
                    <w:rPr>
                      <w:sz w:val="24"/>
                      <w:szCs w:val="24"/>
                    </w:rPr>
                    <w:t xml:space="preserve"> </w:t>
                  </w:r>
                </w:p>
              </w:txbxContent>
            </v:textbox>
          </v:shape>
        </w:pict>
      </w:r>
      <w:r>
        <w:rPr>
          <w:bCs/>
          <w:noProof/>
          <w:sz w:val="24"/>
          <w:szCs w:val="24"/>
        </w:rPr>
        <w:pict>
          <v:shapetype id="_x0000_t32" coordsize="21600,21600" o:spt="32" o:oned="t" path="m,l21600,21600e" filled="f">
            <v:path arrowok="t" fillok="f" o:connecttype="none"/>
            <o:lock v:ext="edit" shapetype="t"/>
          </v:shapetype>
          <v:shape id="_x0000_s1131" type="#_x0000_t32" style="position:absolute;margin-left:238.2pt;margin-top:3.8pt;width:0;height:9.6pt;z-index:251642880" o:connectortype="straight">
            <v:stroke endarrow="block"/>
          </v:shape>
        </w:pict>
      </w:r>
      <w:r>
        <w:rPr>
          <w:bCs/>
          <w:noProof/>
          <w:sz w:val="24"/>
          <w:szCs w:val="24"/>
        </w:rPr>
        <w:pict>
          <v:rect id="_x0000_s1129" style="position:absolute;margin-left:318.75pt;margin-top:13.4pt;width:148.95pt;height:78pt;z-index:251641856">
            <v:textbox>
              <w:txbxContent>
                <w:p w:rsidR="008D59C6" w:rsidRDefault="008D59C6" w:rsidP="00076CF4">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8D59C6" w:rsidRPr="00D34C05" w:rsidRDefault="008D59C6" w:rsidP="00076CF4">
                  <w:pPr>
                    <w:jc w:val="center"/>
                    <w:rPr>
                      <w:sz w:val="22"/>
                      <w:szCs w:val="22"/>
                    </w:rPr>
                  </w:pPr>
                  <w:r>
                    <w:rPr>
                      <w:sz w:val="24"/>
                      <w:szCs w:val="24"/>
                    </w:rPr>
                    <w:t>(посредством почтовой связи</w:t>
                  </w:r>
                  <w:r w:rsidRPr="00ED272E">
                    <w:rPr>
                      <w:sz w:val="24"/>
                      <w:szCs w:val="24"/>
                    </w:rPr>
                    <w:t>)</w:t>
                  </w:r>
                </w:p>
                <w:p w:rsidR="008D59C6" w:rsidRPr="00076CF4" w:rsidRDefault="008D59C6" w:rsidP="00076CF4">
                  <w:pPr>
                    <w:rPr>
                      <w:szCs w:val="24"/>
                    </w:rPr>
                  </w:pPr>
                </w:p>
              </w:txbxContent>
            </v:textbox>
          </v:rect>
        </w:pict>
      </w:r>
      <w:r>
        <w:rPr>
          <w:bCs/>
          <w:noProof/>
          <w:sz w:val="24"/>
          <w:szCs w:val="24"/>
        </w:rPr>
        <w:pict>
          <v:shape id="_x0000_s1132" type="#_x0000_t32" style="position:absolute;margin-left:390.45pt;margin-top:3.8pt;width:0;height:9.6pt;z-index:251643904" o:connectortype="straight">
            <v:stroke endarrow="block"/>
          </v:shape>
        </w:pict>
      </w:r>
      <w:r>
        <w:rPr>
          <w:bCs/>
          <w:noProof/>
          <w:sz w:val="24"/>
          <w:szCs w:val="24"/>
        </w:rPr>
        <w:pict>
          <v:line id="_x0000_s1127" style="position:absolute;z-index:251640832" from="32.7pt,3.8pt" to="32.7pt,13.4pt">
            <v:stroke endarrow="block"/>
          </v:line>
        </w:pict>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jc w:val="center"/>
        <w:rPr>
          <w:bCs/>
          <w:sz w:val="24"/>
          <w:szCs w:val="24"/>
        </w:rPr>
      </w:pPr>
    </w:p>
    <w:p w:rsidR="00CC11C0" w:rsidRPr="0042450B" w:rsidRDefault="00EC3D70" w:rsidP="00CC11C0">
      <w:pPr>
        <w:widowControl w:val="0"/>
        <w:suppressAutoHyphens/>
        <w:spacing w:line="216" w:lineRule="auto"/>
        <w:rPr>
          <w:bCs/>
          <w:sz w:val="24"/>
          <w:szCs w:val="24"/>
        </w:rPr>
      </w:pPr>
      <w:r w:rsidRPr="00EC3D70">
        <w:rPr>
          <w:noProof/>
          <w:sz w:val="24"/>
          <w:szCs w:val="24"/>
        </w:rPr>
        <w:pict>
          <v:shape id="_x0000_s1151" type="#_x0000_t32" style="position:absolute;margin-left:218.45pt;margin-top:10.25pt;width:0;height:7.35pt;z-index:251656192" o:connectortype="straight">
            <v:stroke endarrow="block"/>
          </v:shape>
        </w:pict>
      </w:r>
      <w:r w:rsidRPr="00EC3D70">
        <w:rPr>
          <w:noProof/>
          <w:sz w:val="24"/>
          <w:szCs w:val="24"/>
        </w:rPr>
        <w:pict>
          <v:shape id="_x0000_s1142" type="#_x0000_t32" style="position:absolute;margin-left:32.75pt;margin-top:10.25pt;width:392.25pt;height:0;z-index:251653120" o:connectortype="straight"/>
        </w:pict>
      </w:r>
      <w:r w:rsidRPr="00EC3D70">
        <w:rPr>
          <w:noProof/>
          <w:sz w:val="24"/>
          <w:szCs w:val="24"/>
        </w:rPr>
        <w:pict>
          <v:shape id="_x0000_s1141" type="#_x0000_t32" style="position:absolute;margin-left:424.9pt;margin-top:4.75pt;width:.1pt;height:5.5pt;flip:y;z-index:251652096" o:connectortype="straight"/>
        </w:pict>
      </w:r>
      <w:r w:rsidRPr="00EC3D70">
        <w:rPr>
          <w:noProof/>
          <w:sz w:val="24"/>
          <w:szCs w:val="24"/>
        </w:rPr>
        <w:pict>
          <v:shape id="_x0000_s1144" type="#_x0000_t32" style="position:absolute;margin-left:283.2pt;margin-top:4.75pt;width:0;height:5.5pt;z-index:251655168" o:connectortype="straight"/>
        </w:pict>
      </w:r>
      <w:r w:rsidRPr="00EC3D70">
        <w:rPr>
          <w:noProof/>
          <w:sz w:val="24"/>
          <w:szCs w:val="24"/>
        </w:rPr>
        <w:pict>
          <v:shape id="_x0000_s1143" type="#_x0000_t32" style="position:absolute;margin-left:153.45pt;margin-top:4.45pt;width:0;height:5.8pt;z-index:251654144" o:connectortype="straight"/>
        </w:pict>
      </w:r>
      <w:r w:rsidRPr="00EC3D70">
        <w:rPr>
          <w:noProof/>
          <w:sz w:val="24"/>
          <w:szCs w:val="24"/>
        </w:rPr>
        <w:pict>
          <v:shape id="_x0000_s1139" type="#_x0000_t32" style="position:absolute;margin-left:32.7pt;margin-top:4.45pt;width:0;height:5.8pt;z-index:251650048" o:connectortype="straight"/>
        </w:pict>
      </w:r>
    </w:p>
    <w:p w:rsidR="00F95D54" w:rsidRPr="0042450B" w:rsidRDefault="00EC3D70" w:rsidP="00CC11C0">
      <w:pPr>
        <w:widowControl w:val="0"/>
        <w:suppressAutoHyphens/>
        <w:spacing w:line="216" w:lineRule="auto"/>
        <w:rPr>
          <w:bCs/>
          <w:sz w:val="24"/>
          <w:szCs w:val="24"/>
        </w:rPr>
      </w:pPr>
      <w:r>
        <w:rPr>
          <w:bCs/>
          <w:noProof/>
          <w:sz w:val="24"/>
          <w:szCs w:val="24"/>
        </w:rPr>
        <w:pict>
          <v:shapetype id="_x0000_t202" coordsize="21600,21600" o:spt="202" path="m,l,21600r21600,l21600,xe">
            <v:stroke joinstyle="miter"/>
            <v:path gradientshapeok="t" o:connecttype="rect"/>
          </v:shapetype>
          <v:shape id="_x0000_s1167" type="#_x0000_t202" style="position:absolute;margin-left:-7.05pt;margin-top:3.1pt;width:493.5pt;height:48.55pt;z-index:251672576">
            <v:textbox>
              <w:txbxContent>
                <w:p w:rsidR="008D59C6" w:rsidRPr="00F95D54" w:rsidRDefault="008D59C6" w:rsidP="00F95D54">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F95D54" w:rsidRPr="0042450B" w:rsidRDefault="00F95D54" w:rsidP="00CC11C0">
      <w:pPr>
        <w:widowControl w:val="0"/>
        <w:suppressAutoHyphens/>
        <w:spacing w:line="216" w:lineRule="auto"/>
        <w:rPr>
          <w:bCs/>
          <w:sz w:val="24"/>
          <w:szCs w:val="24"/>
        </w:rPr>
      </w:pPr>
    </w:p>
    <w:p w:rsidR="00F95D54" w:rsidRPr="0042450B" w:rsidRDefault="00F95D54" w:rsidP="00CC11C0">
      <w:pPr>
        <w:widowControl w:val="0"/>
        <w:suppressAutoHyphens/>
        <w:spacing w:line="216" w:lineRule="auto"/>
        <w:rPr>
          <w:bCs/>
          <w:sz w:val="24"/>
          <w:szCs w:val="24"/>
        </w:rPr>
      </w:pPr>
    </w:p>
    <w:p w:rsidR="00F95D54" w:rsidRPr="0042450B" w:rsidRDefault="00EC3D70" w:rsidP="00CC11C0">
      <w:pPr>
        <w:widowControl w:val="0"/>
        <w:suppressAutoHyphens/>
        <w:spacing w:line="216" w:lineRule="auto"/>
        <w:rPr>
          <w:bCs/>
          <w:sz w:val="24"/>
          <w:szCs w:val="24"/>
        </w:rPr>
      </w:pPr>
      <w:r>
        <w:rPr>
          <w:bCs/>
          <w:noProof/>
          <w:sz w:val="24"/>
          <w:szCs w:val="24"/>
        </w:rPr>
        <w:pict>
          <v:shape id="_x0000_s1168" type="#_x0000_t32" style="position:absolute;margin-left:218.45pt;margin-top:8.15pt;width:0;height:9.45pt;z-index:251673600" o:connectortype="straight">
            <v:stroke endarrow="block"/>
          </v:shape>
        </w:pict>
      </w:r>
    </w:p>
    <w:p w:rsidR="00CC11C0" w:rsidRPr="0042450B" w:rsidRDefault="00EC3D70" w:rsidP="00CC11C0">
      <w:pPr>
        <w:widowControl w:val="0"/>
        <w:suppressAutoHyphens/>
        <w:spacing w:line="216" w:lineRule="auto"/>
        <w:rPr>
          <w:bCs/>
          <w:sz w:val="24"/>
          <w:szCs w:val="24"/>
        </w:rPr>
      </w:pPr>
      <w:r w:rsidRPr="00EC3D70">
        <w:rPr>
          <w:noProof/>
          <w:sz w:val="24"/>
          <w:szCs w:val="24"/>
        </w:rPr>
        <w:pict>
          <v:rect id="_x0000_s1138" style="position:absolute;margin-left:-3.4pt;margin-top:3.1pt;width:493.5pt;height:51.75pt;z-index:251649024">
            <v:textbox>
              <w:txbxContent>
                <w:p w:rsidR="008D59C6" w:rsidRPr="000102AC" w:rsidRDefault="008D59C6" w:rsidP="00630E94">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CC11C0" w:rsidRPr="0042450B" w:rsidRDefault="00CC11C0" w:rsidP="00CC11C0">
      <w:pPr>
        <w:rPr>
          <w:sz w:val="24"/>
          <w:szCs w:val="24"/>
        </w:rPr>
      </w:pPr>
    </w:p>
    <w:p w:rsidR="00CC11C0" w:rsidRPr="0042450B" w:rsidRDefault="00EC3D70" w:rsidP="00CC11C0">
      <w:pPr>
        <w:rPr>
          <w:sz w:val="24"/>
          <w:szCs w:val="24"/>
        </w:rPr>
      </w:pPr>
      <w:r>
        <w:rPr>
          <w:noProof/>
          <w:sz w:val="24"/>
          <w:szCs w:val="24"/>
        </w:rPr>
        <w:pict>
          <v:shape id="_x0000_s1140" type="#_x0000_t32" style="position:absolute;margin-left:438.3pt;margin-top:4.15pt;width:0;height:0;z-index:251651072" o:connectortype="straight"/>
        </w:pict>
      </w:r>
    </w:p>
    <w:p w:rsidR="00CC11C0" w:rsidRPr="0042450B" w:rsidRDefault="00EC3D70" w:rsidP="00CC11C0">
      <w:pPr>
        <w:rPr>
          <w:sz w:val="24"/>
          <w:szCs w:val="24"/>
        </w:rPr>
      </w:pPr>
      <w:r>
        <w:rPr>
          <w:noProof/>
          <w:sz w:val="24"/>
          <w:szCs w:val="24"/>
        </w:rPr>
        <w:pict>
          <v:shape id="_x0000_s1154" type="#_x0000_t32" style="position:absolute;margin-left:55.9pt;margin-top:8.2pt;width:.05pt;height:8.65pt;z-index:251659264" o:connectortype="straight">
            <v:stroke endarrow="block"/>
          </v:shape>
        </w:pict>
      </w:r>
      <w:r>
        <w:rPr>
          <w:noProof/>
          <w:sz w:val="24"/>
          <w:szCs w:val="24"/>
        </w:rPr>
        <w:pict>
          <v:shape id="_x0000_s1155" type="#_x0000_t32" style="position:absolute;margin-left:314pt;margin-top:8.2pt;width:.05pt;height:8.65pt;z-index:251660288" o:connectortype="straight">
            <v:stroke endarrow="block"/>
          </v:shape>
        </w:pict>
      </w:r>
    </w:p>
    <w:p w:rsidR="00CC11C0" w:rsidRPr="0042450B" w:rsidRDefault="00EC3D70" w:rsidP="00CC11C0">
      <w:pPr>
        <w:rPr>
          <w:sz w:val="24"/>
          <w:szCs w:val="24"/>
        </w:rPr>
      </w:pPr>
      <w:r>
        <w:rPr>
          <w:noProof/>
          <w:sz w:val="24"/>
          <w:szCs w:val="24"/>
        </w:rPr>
        <w:pict>
          <v:shape id="_x0000_s1152" type="#_x0000_t202" style="position:absolute;margin-left:-7.05pt;margin-top:.75pt;width:135.75pt;height:104.4pt;z-index:251657216">
            <v:textbox>
              <w:txbxContent>
                <w:p w:rsidR="008D59C6" w:rsidRPr="00630E94" w:rsidRDefault="008D59C6" w:rsidP="00630E94">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Pr>
          <w:noProof/>
          <w:sz w:val="24"/>
          <w:szCs w:val="24"/>
        </w:rPr>
        <w:pict>
          <v:shape id="_x0000_s1153" type="#_x0000_t202" style="position:absolute;margin-left:174.45pt;margin-top:.75pt;width:269.25pt;height:79.3pt;z-index:251658240">
            <v:textbox>
              <w:txbxContent>
                <w:p w:rsidR="008D59C6" w:rsidRPr="00D95AAC" w:rsidRDefault="008D59C6" w:rsidP="00630E94">
                  <w:pPr>
                    <w:jc w:val="center"/>
                    <w:rPr>
                      <w:sz w:val="24"/>
                      <w:szCs w:val="24"/>
                    </w:rPr>
                  </w:pPr>
                  <w:r w:rsidRPr="00D95AAC">
                    <w:rPr>
                      <w:sz w:val="24"/>
                      <w:szCs w:val="24"/>
                    </w:rPr>
                    <w:t>Опубликование извещения о предоставлении земельного участка в газете «</w:t>
                  </w:r>
                  <w:proofErr w:type="spellStart"/>
                  <w:r>
                    <w:rPr>
                      <w:sz w:val="24"/>
                      <w:szCs w:val="24"/>
                    </w:rPr>
                    <w:t>Сальская</w:t>
                  </w:r>
                  <w:proofErr w:type="spellEnd"/>
                  <w:r>
                    <w:rPr>
                      <w:sz w:val="24"/>
                      <w:szCs w:val="24"/>
                    </w:rPr>
                    <w:t xml:space="preserve">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EC3D70" w:rsidP="00CC11C0">
      <w:pPr>
        <w:rPr>
          <w:sz w:val="24"/>
          <w:szCs w:val="24"/>
        </w:rPr>
      </w:pPr>
      <w:r>
        <w:rPr>
          <w:noProof/>
          <w:sz w:val="24"/>
          <w:szCs w:val="24"/>
        </w:rPr>
        <w:pict>
          <v:shape id="_x0000_s1156" type="#_x0000_t202" style="position:absolute;margin-left:205.95pt;margin-top:10.5pt;width:219.05pt;height:38.45pt;z-index:251661312">
            <v:textbox>
              <w:txbxContent>
                <w:p w:rsidR="008D59C6" w:rsidRPr="00630E94" w:rsidRDefault="008D59C6" w:rsidP="00291E7C">
                  <w:pPr>
                    <w:jc w:val="center"/>
                    <w:rPr>
                      <w:sz w:val="24"/>
                    </w:rPr>
                  </w:pPr>
                  <w:proofErr w:type="gramStart"/>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roofErr w:type="gramEnd"/>
                </w:p>
              </w:txbxContent>
            </v:textbox>
          </v:shape>
        </w:pict>
      </w:r>
      <w:r>
        <w:rPr>
          <w:noProof/>
          <w:sz w:val="24"/>
          <w:szCs w:val="24"/>
        </w:rPr>
        <w:pict>
          <v:shape id="_x0000_s1163" type="#_x0000_t32" style="position:absolute;margin-left:318.75pt;margin-top:.6pt;width:0;height:9.9pt;z-index:251668480" o:connectortype="straight">
            <v:stroke endarrow="block"/>
          </v:shape>
        </w:pict>
      </w:r>
    </w:p>
    <w:p w:rsidR="00CC11C0" w:rsidRPr="0042450B" w:rsidRDefault="00EC3D70" w:rsidP="00CC11C0">
      <w:pPr>
        <w:rPr>
          <w:sz w:val="24"/>
          <w:szCs w:val="24"/>
        </w:rPr>
      </w:pPr>
      <w:r>
        <w:rPr>
          <w:noProof/>
          <w:sz w:val="24"/>
          <w:szCs w:val="24"/>
        </w:rPr>
        <w:pict>
          <v:shape id="_x0000_s1172" type="#_x0000_t32" style="position:absolute;margin-left:356.9pt;margin-top:8.55pt;width:6.05pt;height:0;flip:x;z-index:251676672" o:connectortype="straight">
            <v:stroke endarrow="block"/>
          </v:shape>
        </w:pict>
      </w:r>
      <w:r>
        <w:rPr>
          <w:noProof/>
          <w:sz w:val="24"/>
          <w:szCs w:val="24"/>
        </w:rPr>
        <w:pict>
          <v:shape id="_x0000_s1160" type="#_x0000_t32" style="position:absolute;margin-left:-3.35pt;margin-top:8.55pt;width:0;height:124.1pt;z-index:251665408" o:connectortype="straight">
            <v:stroke endarrow="block"/>
          </v:shape>
        </w:pict>
      </w:r>
    </w:p>
    <w:p w:rsidR="00CC11C0" w:rsidRPr="0042450B" w:rsidRDefault="00EC3D70" w:rsidP="00CC11C0">
      <w:pPr>
        <w:rPr>
          <w:sz w:val="24"/>
          <w:szCs w:val="24"/>
        </w:rPr>
      </w:pPr>
      <w:r>
        <w:rPr>
          <w:noProof/>
          <w:sz w:val="24"/>
          <w:szCs w:val="24"/>
        </w:rPr>
        <w:pict>
          <v:shape id="_x0000_s1165" type="#_x0000_t32" style="position:absolute;margin-left:99.45pt;margin-top:.85pt;width:59.25pt;height:0;flip:x;z-index:251670528" o:connectortype="straight"/>
        </w:pict>
      </w:r>
      <w:r>
        <w:rPr>
          <w:noProof/>
          <w:sz w:val="24"/>
          <w:szCs w:val="24"/>
        </w:rPr>
        <w:pict>
          <v:shape id="_x0000_s1166" type="#_x0000_t32" style="position:absolute;margin-left:99.45pt;margin-top:.85pt;width:0;height:26.85pt;z-index:251671552" o:connectortype="straight">
            <v:stroke endarrow="block"/>
          </v:shape>
        </w:pict>
      </w:r>
      <w:r>
        <w:rPr>
          <w:noProof/>
          <w:sz w:val="24"/>
          <w:szCs w:val="24"/>
        </w:rPr>
        <w:pict>
          <v:shape id="_x0000_s1173" type="#_x0000_t32" style="position:absolute;margin-left:356.9pt;margin-top:7.55pt;width:6.05pt;height:0;z-index:251677696" o:connectortype="straight">
            <v:stroke endarrow="block"/>
          </v:shape>
        </w:pict>
      </w:r>
    </w:p>
    <w:p w:rsidR="00CC11C0" w:rsidRPr="0042450B" w:rsidRDefault="00EC3D70" w:rsidP="00CC11C0">
      <w:pPr>
        <w:rPr>
          <w:sz w:val="24"/>
          <w:szCs w:val="24"/>
        </w:rPr>
      </w:pPr>
      <w:r>
        <w:rPr>
          <w:noProof/>
          <w:sz w:val="24"/>
          <w:szCs w:val="24"/>
        </w:rPr>
        <w:pict>
          <v:shape id="_x0000_s1164" type="#_x0000_t32" style="position:absolute;margin-left:318.75pt;margin-top:.65pt;width:.25pt;height:40.2pt;z-index:251669504" o:connectortype="straight">
            <v:stroke endarrow="block"/>
          </v:shape>
        </w:pict>
      </w:r>
      <w:r>
        <w:rPr>
          <w:noProof/>
          <w:sz w:val="24"/>
          <w:szCs w:val="24"/>
        </w:rPr>
        <w:pict>
          <v:shape id="_x0000_s1157" type="#_x0000_t202" style="position:absolute;margin-left:3.45pt;margin-top:10.7pt;width:279.75pt;height:79.2pt;z-index:251662336">
            <v:textbox style="mso-next-textbox:#_x0000_s1157">
              <w:txbxContent>
                <w:p w:rsidR="008D59C6" w:rsidRDefault="008D59C6" w:rsidP="00F95D54">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 w:val="24"/>
                      <w:szCs w:val="28"/>
                    </w:rPr>
                    <w:t>ии ау</w:t>
                  </w:r>
                  <w:proofErr w:type="gramEnd"/>
                  <w:r w:rsidRPr="00291E7C">
                    <w:rPr>
                      <w:sz w:val="24"/>
                      <w:szCs w:val="28"/>
                    </w:rPr>
                    <w:t>кциона по продаже земельного участка</w:t>
                  </w:r>
                </w:p>
              </w:txbxContent>
            </v:textbox>
          </v:shape>
        </w:pict>
      </w:r>
    </w:p>
    <w:p w:rsidR="00CC11C0" w:rsidRPr="0042450B" w:rsidRDefault="00EC3D70" w:rsidP="00CC11C0">
      <w:pPr>
        <w:rPr>
          <w:sz w:val="24"/>
          <w:szCs w:val="24"/>
        </w:rPr>
      </w:pPr>
      <w:r>
        <w:rPr>
          <w:noProof/>
          <w:sz w:val="24"/>
          <w:szCs w:val="24"/>
        </w:rPr>
        <w:pict>
          <v:shape id="_x0000_s1170" type="#_x0000_t32" style="position:absolute;margin-left:472.1pt;margin-top:15.5pt;width:.1pt;height:8.65pt;z-index:251674624" o:connectortype="straight">
            <v:stroke endarrow="block"/>
          </v:shape>
        </w:pict>
      </w:r>
      <w:r>
        <w:rPr>
          <w:noProof/>
          <w:sz w:val="24"/>
          <w:szCs w:val="24"/>
        </w:rPr>
        <w:pict>
          <v:shape id="_x0000_s1171" type="#_x0000_t32" style="position:absolute;margin-left:424.9pt;margin-top:15.5pt;width:.1pt;height:9.25pt;z-index:251675648" o:connectortype="straight">
            <v:stroke endarrow="block"/>
          </v:shape>
        </w:pict>
      </w:r>
    </w:p>
    <w:p w:rsidR="00CC11C0" w:rsidRPr="0042450B" w:rsidRDefault="00EC3D70" w:rsidP="00CC11C0">
      <w:pPr>
        <w:rPr>
          <w:sz w:val="24"/>
          <w:szCs w:val="24"/>
        </w:rPr>
      </w:pPr>
      <w:r>
        <w:rPr>
          <w:noProof/>
          <w:sz w:val="24"/>
          <w:szCs w:val="24"/>
        </w:rPr>
        <w:pict>
          <v:shape id="_x0000_s1158" type="#_x0000_t202" style="position:absolute;margin-left:293.35pt;margin-top:8.65pt;width:193.1pt;height:49.05pt;z-index:251663360">
            <v:textbox style="mso-next-textbox:#_x0000_s1158">
              <w:txbxContent>
                <w:p w:rsidR="008D59C6" w:rsidRPr="00291E7C" w:rsidRDefault="008D59C6" w:rsidP="00F95D54">
                  <w:pPr>
                    <w:jc w:val="center"/>
                    <w:rPr>
                      <w:sz w:val="24"/>
                    </w:rPr>
                  </w:pPr>
                  <w:r w:rsidRPr="00291E7C">
                    <w:rPr>
                      <w:sz w:val="24"/>
                      <w:szCs w:val="28"/>
                    </w:rPr>
                    <w:t>Подготовка проекта договора купли-продажи земельного участка</w:t>
                  </w:r>
                </w:p>
                <w:p w:rsidR="008D59C6" w:rsidRPr="00291E7C" w:rsidRDefault="008D59C6" w:rsidP="00291E7C">
                  <w:pPr>
                    <w:jc w:val="center"/>
                    <w:rPr>
                      <w:sz w:val="24"/>
                    </w:rPr>
                  </w:pP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EC3D70" w:rsidP="00CC11C0">
      <w:pPr>
        <w:rPr>
          <w:sz w:val="24"/>
          <w:szCs w:val="24"/>
        </w:rPr>
      </w:pPr>
      <w:r>
        <w:rPr>
          <w:noProof/>
          <w:sz w:val="24"/>
          <w:szCs w:val="24"/>
        </w:rPr>
        <w:pict>
          <v:shape id="_x0000_s1162" type="#_x0000_t32" style="position:absolute;margin-left:55.9pt;margin-top:9.4pt;width:.15pt;height:10.55pt;flip:x;z-index:251667456" o:connectortype="straight">
            <v:stroke endarrow="block"/>
          </v:shape>
        </w:pict>
      </w:r>
      <w:r>
        <w:rPr>
          <w:noProof/>
          <w:sz w:val="24"/>
          <w:szCs w:val="24"/>
        </w:rPr>
        <w:pict>
          <v:shape id="_x0000_s1161" type="#_x0000_t32" style="position:absolute;margin-left:313.95pt;margin-top:10.8pt;width:0;height:9.15pt;z-index:251666432" o:connectortype="straight">
            <v:stroke endarrow="block"/>
          </v:shape>
        </w:pict>
      </w:r>
    </w:p>
    <w:p w:rsidR="00CC11C0" w:rsidRPr="0042450B" w:rsidRDefault="00EC3D70" w:rsidP="00CC11C0">
      <w:pPr>
        <w:rPr>
          <w:sz w:val="24"/>
          <w:szCs w:val="24"/>
        </w:rPr>
      </w:pPr>
      <w:r w:rsidRPr="00EC3D70">
        <w:rPr>
          <w:bCs/>
          <w:noProof/>
          <w:sz w:val="24"/>
          <w:szCs w:val="24"/>
        </w:rPr>
        <w:pict>
          <v:rect id="_x0000_s1135" style="position:absolute;margin-left:277.55pt;margin-top:14.25pt;width:208.9pt;height:37.35pt;z-index:251645952">
            <v:textbox style="mso-next-textbox:#_x0000_s1135">
              <w:txbxContent>
                <w:p w:rsidR="008D59C6" w:rsidRPr="0018422B" w:rsidRDefault="008D59C6" w:rsidP="00B76A71">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sidRPr="00EC3D70">
        <w:rPr>
          <w:bCs/>
          <w:noProof/>
          <w:sz w:val="24"/>
          <w:szCs w:val="24"/>
        </w:rPr>
        <w:pict>
          <v:rect id="_x0000_s1134" style="position:absolute;margin-left:-7.05pt;margin-top:14.25pt;width:197.7pt;height:37.35pt;z-index:251644928">
            <v:textbox>
              <w:txbxContent>
                <w:p w:rsidR="008D59C6" w:rsidRPr="0018422B" w:rsidRDefault="008D59C6" w:rsidP="00B76A71">
                  <w:pPr>
                    <w:jc w:val="center"/>
                    <w:rPr>
                      <w:sz w:val="24"/>
                      <w:szCs w:val="24"/>
                    </w:rPr>
                  </w:pPr>
                  <w:r w:rsidRPr="0018422B">
                    <w:rPr>
                      <w:sz w:val="24"/>
                      <w:szCs w:val="24"/>
                    </w:rPr>
                    <w:t>Выдача результата муниципальной услуги через МФЦ</w:t>
                  </w:r>
                </w:p>
              </w:txbxContent>
            </v:textbox>
          </v:rect>
        </w:pict>
      </w:r>
      <w:r w:rsidRPr="00EC3D70">
        <w:rPr>
          <w:bCs/>
          <w:noProof/>
          <w:sz w:val="24"/>
          <w:szCs w:val="24"/>
        </w:rPr>
        <w:pict>
          <v:shape id="_x0000_s1136" type="#_x0000_t32" style="position:absolute;margin-left:93.4pt;margin-top:4.95pt;width:0;height:9.3pt;z-index:251646976" o:connectortype="straight">
            <v:stroke endarrow="block"/>
          </v:shape>
        </w:pict>
      </w:r>
      <w:r>
        <w:rPr>
          <w:noProof/>
          <w:sz w:val="24"/>
          <w:szCs w:val="24"/>
        </w:rPr>
        <w:pict>
          <v:shape id="_x0000_s1137" type="#_x0000_t32" style="position:absolute;margin-left:379.2pt;margin-top:3.9pt;width:0;height:10.35pt;z-index:251648000" o:connectortype="straight">
            <v:stroke endarrow="block"/>
          </v:shape>
        </w:pict>
      </w:r>
      <w:r w:rsidRPr="00EC3D70">
        <w:rPr>
          <w:bCs/>
          <w:noProof/>
          <w:sz w:val="24"/>
          <w:szCs w:val="24"/>
        </w:rPr>
        <w:pict>
          <v:shape id="_x0000_s1159" type="#_x0000_t32" style="position:absolute;margin-left:-3.4pt;margin-top:3.85pt;width:382.6pt;height:.05pt;z-index:251664384" o:connectortype="straight"/>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tbl>
      <w:tblPr>
        <w:tblW w:w="16269" w:type="dxa"/>
        <w:jc w:val="center"/>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3522"/>
        <w:gridCol w:w="1132"/>
      </w:tblGrid>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BF22E8" w:rsidRPr="0042450B" w:rsidRDefault="00BF22E8" w:rsidP="001034FD">
            <w:pPr>
              <w:ind w:left="1593"/>
              <w:rPr>
                <w:sz w:val="24"/>
                <w:szCs w:val="24"/>
              </w:rPr>
            </w:pPr>
          </w:p>
        </w:tc>
      </w:tr>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BF22E8" w:rsidRPr="0042450B" w:rsidRDefault="003225F2" w:rsidP="003225F2">
            <w:pPr>
              <w:jc w:val="center"/>
              <w:rPr>
                <w:sz w:val="24"/>
                <w:szCs w:val="24"/>
              </w:rPr>
            </w:pPr>
            <w:r w:rsidRPr="0042450B">
              <w:rPr>
                <w:sz w:val="24"/>
                <w:szCs w:val="24"/>
              </w:rPr>
              <w:t xml:space="preserve">Ведущий специалист                             </w:t>
            </w:r>
            <w:r w:rsidR="00B7229E">
              <w:rPr>
                <w:sz w:val="24"/>
                <w:szCs w:val="24"/>
              </w:rPr>
              <w:t xml:space="preserve">                               С.Н. Кожухова</w:t>
            </w:r>
          </w:p>
          <w:p w:rsidR="003225F2" w:rsidRPr="0042450B" w:rsidRDefault="003225F2" w:rsidP="003225F2">
            <w:pPr>
              <w:jc w:val="center"/>
              <w:rPr>
                <w:sz w:val="24"/>
                <w:szCs w:val="24"/>
              </w:rPr>
            </w:pPr>
          </w:p>
          <w:p w:rsidR="003225F2" w:rsidRPr="0042450B" w:rsidRDefault="003225F2" w:rsidP="003225F2">
            <w:pPr>
              <w:jc w:val="center"/>
              <w:rPr>
                <w:sz w:val="24"/>
                <w:szCs w:val="24"/>
              </w:rPr>
            </w:pPr>
          </w:p>
        </w:tc>
      </w:tr>
      <w:tr w:rsidR="001034FD"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0958C2">
        <w:trPr>
          <w:trHeight w:val="74"/>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p w:rsidR="003225F2" w:rsidRPr="0042450B" w:rsidRDefault="003225F2"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961614"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961614" w:rsidRDefault="001034FD" w:rsidP="001034FD">
            <w:pPr>
              <w:ind w:left="1593"/>
              <w:rPr>
                <w:sz w:val="16"/>
                <w:szCs w:val="16"/>
              </w:rPr>
            </w:pPr>
          </w:p>
        </w:tc>
      </w:tr>
    </w:tbl>
    <w:p w:rsidR="00BF22E8" w:rsidRDefault="00BF22E8" w:rsidP="00416485">
      <w:pPr>
        <w:autoSpaceDE w:val="0"/>
        <w:autoSpaceDN w:val="0"/>
        <w:adjustRightInd w:val="0"/>
        <w:ind w:firstLine="709"/>
        <w:jc w:val="both"/>
        <w:rPr>
          <w:szCs w:val="28"/>
        </w:rPr>
      </w:pPr>
    </w:p>
    <w:sectPr w:rsidR="00BF22E8" w:rsidSect="00884F0B">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9C6" w:rsidRDefault="008D59C6" w:rsidP="00DA58E1">
      <w:r>
        <w:separator/>
      </w:r>
    </w:p>
  </w:endnote>
  <w:endnote w:type="continuationSeparator" w:id="1">
    <w:p w:rsidR="008D59C6" w:rsidRDefault="008D59C6"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C6" w:rsidRDefault="008D59C6">
    <w:pPr>
      <w:pStyle w:val="af"/>
      <w:jc w:val="right"/>
    </w:pPr>
    <w:fldSimple w:instr=" PAGE   \* MERGEFORMAT ">
      <w:r w:rsidR="00FE4630">
        <w:rPr>
          <w:noProof/>
        </w:rPr>
        <w:t>36</w:t>
      </w:r>
    </w:fldSimple>
  </w:p>
  <w:p w:rsidR="008D59C6" w:rsidRDefault="008D59C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9C6" w:rsidRDefault="008D59C6" w:rsidP="00DA58E1">
      <w:r>
        <w:separator/>
      </w:r>
    </w:p>
  </w:footnote>
  <w:footnote w:type="continuationSeparator" w:id="1">
    <w:p w:rsidR="008D59C6" w:rsidRDefault="008D59C6"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4"/>
  </w:num>
  <w:num w:numId="4">
    <w:abstractNumId w:val="1"/>
  </w:num>
  <w:num w:numId="5">
    <w:abstractNumId w:val="6"/>
  </w:num>
  <w:num w:numId="6">
    <w:abstractNumId w:val="11"/>
  </w:num>
  <w:num w:numId="7">
    <w:abstractNumId w:val="13"/>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323AC"/>
    <w:rsid w:val="00001EB0"/>
    <w:rsid w:val="0000393C"/>
    <w:rsid w:val="00005F07"/>
    <w:rsid w:val="00010391"/>
    <w:rsid w:val="00011F00"/>
    <w:rsid w:val="00015011"/>
    <w:rsid w:val="0001678E"/>
    <w:rsid w:val="00024DF9"/>
    <w:rsid w:val="00024F97"/>
    <w:rsid w:val="00025556"/>
    <w:rsid w:val="00025FC0"/>
    <w:rsid w:val="00027080"/>
    <w:rsid w:val="000304C2"/>
    <w:rsid w:val="000321E4"/>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67004"/>
    <w:rsid w:val="000702E0"/>
    <w:rsid w:val="00073E0B"/>
    <w:rsid w:val="00076CF4"/>
    <w:rsid w:val="00083039"/>
    <w:rsid w:val="000839AB"/>
    <w:rsid w:val="00086727"/>
    <w:rsid w:val="000877B6"/>
    <w:rsid w:val="00090DDC"/>
    <w:rsid w:val="0009113A"/>
    <w:rsid w:val="00091C65"/>
    <w:rsid w:val="000941C5"/>
    <w:rsid w:val="000958C2"/>
    <w:rsid w:val="000963DE"/>
    <w:rsid w:val="00096AEF"/>
    <w:rsid w:val="000974C1"/>
    <w:rsid w:val="00097A2F"/>
    <w:rsid w:val="000A066A"/>
    <w:rsid w:val="000A0D15"/>
    <w:rsid w:val="000A2812"/>
    <w:rsid w:val="000A4120"/>
    <w:rsid w:val="000A4604"/>
    <w:rsid w:val="000A6C38"/>
    <w:rsid w:val="000B0477"/>
    <w:rsid w:val="000B05AA"/>
    <w:rsid w:val="000B09F0"/>
    <w:rsid w:val="000B1A0E"/>
    <w:rsid w:val="000B271B"/>
    <w:rsid w:val="000B437F"/>
    <w:rsid w:val="000B4889"/>
    <w:rsid w:val="000B5CB9"/>
    <w:rsid w:val="000B7F35"/>
    <w:rsid w:val="000C0033"/>
    <w:rsid w:val="000C02BA"/>
    <w:rsid w:val="000C1898"/>
    <w:rsid w:val="000C3BCD"/>
    <w:rsid w:val="000C4F08"/>
    <w:rsid w:val="000C7629"/>
    <w:rsid w:val="000C7857"/>
    <w:rsid w:val="000D0750"/>
    <w:rsid w:val="000D0D25"/>
    <w:rsid w:val="000D151C"/>
    <w:rsid w:val="000D225D"/>
    <w:rsid w:val="000D2FD4"/>
    <w:rsid w:val="000D485C"/>
    <w:rsid w:val="000D5BA8"/>
    <w:rsid w:val="000E0A21"/>
    <w:rsid w:val="000E32D2"/>
    <w:rsid w:val="000E45D6"/>
    <w:rsid w:val="000E508C"/>
    <w:rsid w:val="000E5314"/>
    <w:rsid w:val="000E5D8B"/>
    <w:rsid w:val="000E627B"/>
    <w:rsid w:val="000E6474"/>
    <w:rsid w:val="000E6CB3"/>
    <w:rsid w:val="000F1703"/>
    <w:rsid w:val="000F3C17"/>
    <w:rsid w:val="000F456A"/>
    <w:rsid w:val="000F6F40"/>
    <w:rsid w:val="00100C65"/>
    <w:rsid w:val="00100F76"/>
    <w:rsid w:val="0010170F"/>
    <w:rsid w:val="001017AD"/>
    <w:rsid w:val="00102AD2"/>
    <w:rsid w:val="001034FD"/>
    <w:rsid w:val="00105828"/>
    <w:rsid w:val="00106072"/>
    <w:rsid w:val="00106CF9"/>
    <w:rsid w:val="00107654"/>
    <w:rsid w:val="00107826"/>
    <w:rsid w:val="00112483"/>
    <w:rsid w:val="001159CD"/>
    <w:rsid w:val="00115D55"/>
    <w:rsid w:val="00117AB5"/>
    <w:rsid w:val="001207B0"/>
    <w:rsid w:val="001222DF"/>
    <w:rsid w:val="001228B7"/>
    <w:rsid w:val="001258E0"/>
    <w:rsid w:val="001264D6"/>
    <w:rsid w:val="00126C26"/>
    <w:rsid w:val="00126D67"/>
    <w:rsid w:val="001312C6"/>
    <w:rsid w:val="0013472C"/>
    <w:rsid w:val="0013506B"/>
    <w:rsid w:val="001373F8"/>
    <w:rsid w:val="00137BC7"/>
    <w:rsid w:val="00140988"/>
    <w:rsid w:val="00141767"/>
    <w:rsid w:val="00141D8A"/>
    <w:rsid w:val="00142267"/>
    <w:rsid w:val="001428C2"/>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059"/>
    <w:rsid w:val="00170545"/>
    <w:rsid w:val="00171018"/>
    <w:rsid w:val="001717B0"/>
    <w:rsid w:val="00171A24"/>
    <w:rsid w:val="001728B5"/>
    <w:rsid w:val="001743E5"/>
    <w:rsid w:val="0017732C"/>
    <w:rsid w:val="001806EB"/>
    <w:rsid w:val="00180B50"/>
    <w:rsid w:val="00180FD3"/>
    <w:rsid w:val="00187286"/>
    <w:rsid w:val="0018758A"/>
    <w:rsid w:val="00191AD1"/>
    <w:rsid w:val="00192295"/>
    <w:rsid w:val="001930C2"/>
    <w:rsid w:val="00193F4B"/>
    <w:rsid w:val="001949B7"/>
    <w:rsid w:val="00195D99"/>
    <w:rsid w:val="00196910"/>
    <w:rsid w:val="00196C01"/>
    <w:rsid w:val="00197075"/>
    <w:rsid w:val="00197FBE"/>
    <w:rsid w:val="001A0641"/>
    <w:rsid w:val="001A13D9"/>
    <w:rsid w:val="001A14DE"/>
    <w:rsid w:val="001A203C"/>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4118"/>
    <w:rsid w:val="001C44C2"/>
    <w:rsid w:val="001C463A"/>
    <w:rsid w:val="001D0B70"/>
    <w:rsid w:val="001D29C5"/>
    <w:rsid w:val="001D3B1D"/>
    <w:rsid w:val="001D3D87"/>
    <w:rsid w:val="001E0F30"/>
    <w:rsid w:val="001E2CFD"/>
    <w:rsid w:val="001E74E7"/>
    <w:rsid w:val="001F3814"/>
    <w:rsid w:val="001F43E3"/>
    <w:rsid w:val="001F6248"/>
    <w:rsid w:val="001F6C53"/>
    <w:rsid w:val="00200D1B"/>
    <w:rsid w:val="00200DB2"/>
    <w:rsid w:val="00202557"/>
    <w:rsid w:val="0020299C"/>
    <w:rsid w:val="00207990"/>
    <w:rsid w:val="00210CF0"/>
    <w:rsid w:val="0021102D"/>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42C1B"/>
    <w:rsid w:val="00250B13"/>
    <w:rsid w:val="002523B7"/>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5009"/>
    <w:rsid w:val="00281CC2"/>
    <w:rsid w:val="00282736"/>
    <w:rsid w:val="00284E0B"/>
    <w:rsid w:val="00287FA6"/>
    <w:rsid w:val="00291162"/>
    <w:rsid w:val="00291E7C"/>
    <w:rsid w:val="00294095"/>
    <w:rsid w:val="00296182"/>
    <w:rsid w:val="002A055B"/>
    <w:rsid w:val="002A3CD8"/>
    <w:rsid w:val="002A534C"/>
    <w:rsid w:val="002A66B4"/>
    <w:rsid w:val="002A7B59"/>
    <w:rsid w:val="002B27A1"/>
    <w:rsid w:val="002B48D2"/>
    <w:rsid w:val="002B4EA9"/>
    <w:rsid w:val="002B6429"/>
    <w:rsid w:val="002B7E2D"/>
    <w:rsid w:val="002C0BB0"/>
    <w:rsid w:val="002C1CC3"/>
    <w:rsid w:val="002C2A6B"/>
    <w:rsid w:val="002C52B7"/>
    <w:rsid w:val="002C5FDD"/>
    <w:rsid w:val="002C6959"/>
    <w:rsid w:val="002D4F80"/>
    <w:rsid w:val="002D5382"/>
    <w:rsid w:val="002D58D6"/>
    <w:rsid w:val="002D5A4B"/>
    <w:rsid w:val="002D5E76"/>
    <w:rsid w:val="002D72E6"/>
    <w:rsid w:val="002E0E1D"/>
    <w:rsid w:val="002E4ABD"/>
    <w:rsid w:val="002E5941"/>
    <w:rsid w:val="002E7449"/>
    <w:rsid w:val="002E748A"/>
    <w:rsid w:val="002F5018"/>
    <w:rsid w:val="002F5D4A"/>
    <w:rsid w:val="0030017A"/>
    <w:rsid w:val="003018CF"/>
    <w:rsid w:val="00302D11"/>
    <w:rsid w:val="00305833"/>
    <w:rsid w:val="00305D71"/>
    <w:rsid w:val="00305F07"/>
    <w:rsid w:val="0031248E"/>
    <w:rsid w:val="00312B0A"/>
    <w:rsid w:val="003211B7"/>
    <w:rsid w:val="003225F2"/>
    <w:rsid w:val="003228A7"/>
    <w:rsid w:val="00323FE1"/>
    <w:rsid w:val="00324741"/>
    <w:rsid w:val="00326690"/>
    <w:rsid w:val="003269DA"/>
    <w:rsid w:val="00332286"/>
    <w:rsid w:val="00332D12"/>
    <w:rsid w:val="003337D5"/>
    <w:rsid w:val="00333C31"/>
    <w:rsid w:val="00334303"/>
    <w:rsid w:val="00334D5E"/>
    <w:rsid w:val="00336BE7"/>
    <w:rsid w:val="00337A65"/>
    <w:rsid w:val="00340409"/>
    <w:rsid w:val="0034243C"/>
    <w:rsid w:val="003445CA"/>
    <w:rsid w:val="0034481A"/>
    <w:rsid w:val="00346057"/>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10B1"/>
    <w:rsid w:val="00372636"/>
    <w:rsid w:val="0037282A"/>
    <w:rsid w:val="00373605"/>
    <w:rsid w:val="00375572"/>
    <w:rsid w:val="003767CF"/>
    <w:rsid w:val="003767E7"/>
    <w:rsid w:val="0037790C"/>
    <w:rsid w:val="00380B20"/>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B5454"/>
    <w:rsid w:val="003C1549"/>
    <w:rsid w:val="003C46EB"/>
    <w:rsid w:val="003C49F0"/>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BE4"/>
    <w:rsid w:val="00400066"/>
    <w:rsid w:val="00401011"/>
    <w:rsid w:val="00402781"/>
    <w:rsid w:val="00403EB1"/>
    <w:rsid w:val="004040E3"/>
    <w:rsid w:val="00411D61"/>
    <w:rsid w:val="00411EA7"/>
    <w:rsid w:val="004144E9"/>
    <w:rsid w:val="00414D46"/>
    <w:rsid w:val="00415F31"/>
    <w:rsid w:val="00416485"/>
    <w:rsid w:val="004170A4"/>
    <w:rsid w:val="00417F79"/>
    <w:rsid w:val="00420268"/>
    <w:rsid w:val="00420FA8"/>
    <w:rsid w:val="00423B19"/>
    <w:rsid w:val="00424388"/>
    <w:rsid w:val="0042450B"/>
    <w:rsid w:val="00430E3F"/>
    <w:rsid w:val="00431965"/>
    <w:rsid w:val="00431BBD"/>
    <w:rsid w:val="004348E2"/>
    <w:rsid w:val="00443ACB"/>
    <w:rsid w:val="00447F5B"/>
    <w:rsid w:val="004504D6"/>
    <w:rsid w:val="00450C04"/>
    <w:rsid w:val="00453D86"/>
    <w:rsid w:val="004568EE"/>
    <w:rsid w:val="00460CDB"/>
    <w:rsid w:val="00461293"/>
    <w:rsid w:val="0046177A"/>
    <w:rsid w:val="00464EC6"/>
    <w:rsid w:val="0047022A"/>
    <w:rsid w:val="0047094D"/>
    <w:rsid w:val="00471DC8"/>
    <w:rsid w:val="00473CD9"/>
    <w:rsid w:val="00475FE8"/>
    <w:rsid w:val="0047601D"/>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3645"/>
    <w:rsid w:val="004B3AF3"/>
    <w:rsid w:val="004B7C21"/>
    <w:rsid w:val="004C23EA"/>
    <w:rsid w:val="004C36F6"/>
    <w:rsid w:val="004C3F7F"/>
    <w:rsid w:val="004C5797"/>
    <w:rsid w:val="004C6B3B"/>
    <w:rsid w:val="004C7C37"/>
    <w:rsid w:val="004D0F87"/>
    <w:rsid w:val="004D3C73"/>
    <w:rsid w:val="004D4470"/>
    <w:rsid w:val="004D5A75"/>
    <w:rsid w:val="004D5C9E"/>
    <w:rsid w:val="004D63FD"/>
    <w:rsid w:val="004D775C"/>
    <w:rsid w:val="004E3DEE"/>
    <w:rsid w:val="004E550E"/>
    <w:rsid w:val="004E5765"/>
    <w:rsid w:val="004E5F75"/>
    <w:rsid w:val="004E63FC"/>
    <w:rsid w:val="004E6F81"/>
    <w:rsid w:val="004E786B"/>
    <w:rsid w:val="004F0AD0"/>
    <w:rsid w:val="004F1EB4"/>
    <w:rsid w:val="004F4153"/>
    <w:rsid w:val="004F51F9"/>
    <w:rsid w:val="004F6FFE"/>
    <w:rsid w:val="004F7315"/>
    <w:rsid w:val="00502EEC"/>
    <w:rsid w:val="00503A02"/>
    <w:rsid w:val="00503E16"/>
    <w:rsid w:val="0050573F"/>
    <w:rsid w:val="005104F8"/>
    <w:rsid w:val="0051099D"/>
    <w:rsid w:val="00511B55"/>
    <w:rsid w:val="00511FB1"/>
    <w:rsid w:val="00514924"/>
    <w:rsid w:val="00514E1E"/>
    <w:rsid w:val="0052137E"/>
    <w:rsid w:val="0052295F"/>
    <w:rsid w:val="00523F87"/>
    <w:rsid w:val="0052522E"/>
    <w:rsid w:val="005273AE"/>
    <w:rsid w:val="00530126"/>
    <w:rsid w:val="00530937"/>
    <w:rsid w:val="0053101C"/>
    <w:rsid w:val="00533CB3"/>
    <w:rsid w:val="005363B5"/>
    <w:rsid w:val="0053746B"/>
    <w:rsid w:val="00540791"/>
    <w:rsid w:val="00540A37"/>
    <w:rsid w:val="00541CC7"/>
    <w:rsid w:val="00542603"/>
    <w:rsid w:val="00543E65"/>
    <w:rsid w:val="0054402E"/>
    <w:rsid w:val="00544777"/>
    <w:rsid w:val="00547D16"/>
    <w:rsid w:val="0055454F"/>
    <w:rsid w:val="00555627"/>
    <w:rsid w:val="00555D5F"/>
    <w:rsid w:val="00556E90"/>
    <w:rsid w:val="00557F35"/>
    <w:rsid w:val="00560427"/>
    <w:rsid w:val="00561B5F"/>
    <w:rsid w:val="00561DCD"/>
    <w:rsid w:val="005658FF"/>
    <w:rsid w:val="00565A15"/>
    <w:rsid w:val="00566E3D"/>
    <w:rsid w:val="0056701A"/>
    <w:rsid w:val="0057026B"/>
    <w:rsid w:val="0057198B"/>
    <w:rsid w:val="005719BB"/>
    <w:rsid w:val="005741E9"/>
    <w:rsid w:val="00575129"/>
    <w:rsid w:val="0057533D"/>
    <w:rsid w:val="00583479"/>
    <w:rsid w:val="00585B82"/>
    <w:rsid w:val="00585F86"/>
    <w:rsid w:val="00591097"/>
    <w:rsid w:val="00591222"/>
    <w:rsid w:val="00592B5C"/>
    <w:rsid w:val="005937BA"/>
    <w:rsid w:val="00593D97"/>
    <w:rsid w:val="005943E9"/>
    <w:rsid w:val="00595E6C"/>
    <w:rsid w:val="00596B7B"/>
    <w:rsid w:val="00596DE9"/>
    <w:rsid w:val="00596F78"/>
    <w:rsid w:val="005A0063"/>
    <w:rsid w:val="005A0C7C"/>
    <w:rsid w:val="005A1BA9"/>
    <w:rsid w:val="005A223E"/>
    <w:rsid w:val="005A2D41"/>
    <w:rsid w:val="005A644B"/>
    <w:rsid w:val="005A6CE7"/>
    <w:rsid w:val="005B05FA"/>
    <w:rsid w:val="005B23EA"/>
    <w:rsid w:val="005B49A6"/>
    <w:rsid w:val="005B5572"/>
    <w:rsid w:val="005B6C48"/>
    <w:rsid w:val="005B6E1A"/>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715B"/>
    <w:rsid w:val="005E7EDA"/>
    <w:rsid w:val="005F4013"/>
    <w:rsid w:val="005F49DE"/>
    <w:rsid w:val="005F4AED"/>
    <w:rsid w:val="005F72BB"/>
    <w:rsid w:val="005F7840"/>
    <w:rsid w:val="00601A87"/>
    <w:rsid w:val="00601B60"/>
    <w:rsid w:val="00601BFF"/>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312"/>
    <w:rsid w:val="006522F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963"/>
    <w:rsid w:val="006B6A27"/>
    <w:rsid w:val="006C1B6E"/>
    <w:rsid w:val="006C2154"/>
    <w:rsid w:val="006D0088"/>
    <w:rsid w:val="006D02DA"/>
    <w:rsid w:val="006D08FF"/>
    <w:rsid w:val="006D1D9D"/>
    <w:rsid w:val="006D2095"/>
    <w:rsid w:val="006D285F"/>
    <w:rsid w:val="006D2935"/>
    <w:rsid w:val="006D438B"/>
    <w:rsid w:val="006D458E"/>
    <w:rsid w:val="006E0D9C"/>
    <w:rsid w:val="006E495C"/>
    <w:rsid w:val="006E5063"/>
    <w:rsid w:val="006E6837"/>
    <w:rsid w:val="006E6A5F"/>
    <w:rsid w:val="006F1810"/>
    <w:rsid w:val="006F2EB7"/>
    <w:rsid w:val="006F2FB9"/>
    <w:rsid w:val="006F434D"/>
    <w:rsid w:val="006F51EE"/>
    <w:rsid w:val="0070278D"/>
    <w:rsid w:val="007036C5"/>
    <w:rsid w:val="00704EC2"/>
    <w:rsid w:val="007057BB"/>
    <w:rsid w:val="00711035"/>
    <w:rsid w:val="0071150C"/>
    <w:rsid w:val="0071278A"/>
    <w:rsid w:val="0071377D"/>
    <w:rsid w:val="00715ABC"/>
    <w:rsid w:val="007165A7"/>
    <w:rsid w:val="007178FE"/>
    <w:rsid w:val="00721B57"/>
    <w:rsid w:val="00721EB2"/>
    <w:rsid w:val="0072373E"/>
    <w:rsid w:val="007244BA"/>
    <w:rsid w:val="007270A3"/>
    <w:rsid w:val="0072748A"/>
    <w:rsid w:val="00731505"/>
    <w:rsid w:val="007317BD"/>
    <w:rsid w:val="00731F14"/>
    <w:rsid w:val="007324AA"/>
    <w:rsid w:val="00733243"/>
    <w:rsid w:val="00733622"/>
    <w:rsid w:val="007351C0"/>
    <w:rsid w:val="007371BE"/>
    <w:rsid w:val="00737200"/>
    <w:rsid w:val="007444B3"/>
    <w:rsid w:val="00747B09"/>
    <w:rsid w:val="007509D6"/>
    <w:rsid w:val="0075378D"/>
    <w:rsid w:val="00755034"/>
    <w:rsid w:val="007562D9"/>
    <w:rsid w:val="00760499"/>
    <w:rsid w:val="00761D93"/>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75C0"/>
    <w:rsid w:val="007A0E39"/>
    <w:rsid w:val="007A1289"/>
    <w:rsid w:val="007A1AF2"/>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580"/>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1230B"/>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47CD1"/>
    <w:rsid w:val="00851E58"/>
    <w:rsid w:val="008534DA"/>
    <w:rsid w:val="00854979"/>
    <w:rsid w:val="00861618"/>
    <w:rsid w:val="008635A7"/>
    <w:rsid w:val="00864F9D"/>
    <w:rsid w:val="00865498"/>
    <w:rsid w:val="00867033"/>
    <w:rsid w:val="00870491"/>
    <w:rsid w:val="00870851"/>
    <w:rsid w:val="00871E6B"/>
    <w:rsid w:val="00872102"/>
    <w:rsid w:val="008740C4"/>
    <w:rsid w:val="00875D72"/>
    <w:rsid w:val="008776C7"/>
    <w:rsid w:val="00883F79"/>
    <w:rsid w:val="008842AF"/>
    <w:rsid w:val="008843B2"/>
    <w:rsid w:val="00884F0B"/>
    <w:rsid w:val="008864AC"/>
    <w:rsid w:val="00886BCB"/>
    <w:rsid w:val="00891C8C"/>
    <w:rsid w:val="00891CE2"/>
    <w:rsid w:val="00894048"/>
    <w:rsid w:val="008966E3"/>
    <w:rsid w:val="008972EB"/>
    <w:rsid w:val="008979B4"/>
    <w:rsid w:val="00897B7A"/>
    <w:rsid w:val="008A013A"/>
    <w:rsid w:val="008A05BD"/>
    <w:rsid w:val="008A352E"/>
    <w:rsid w:val="008B0881"/>
    <w:rsid w:val="008B2D76"/>
    <w:rsid w:val="008B3DCA"/>
    <w:rsid w:val="008B3DE0"/>
    <w:rsid w:val="008B6176"/>
    <w:rsid w:val="008C0542"/>
    <w:rsid w:val="008C1B82"/>
    <w:rsid w:val="008C5621"/>
    <w:rsid w:val="008C56AF"/>
    <w:rsid w:val="008C5EDD"/>
    <w:rsid w:val="008C62FC"/>
    <w:rsid w:val="008D07BC"/>
    <w:rsid w:val="008D1CC6"/>
    <w:rsid w:val="008D3F90"/>
    <w:rsid w:val="008D59C6"/>
    <w:rsid w:val="008D7F78"/>
    <w:rsid w:val="008E1856"/>
    <w:rsid w:val="008F1CD0"/>
    <w:rsid w:val="008F2227"/>
    <w:rsid w:val="008F25C0"/>
    <w:rsid w:val="008F3992"/>
    <w:rsid w:val="008F40F3"/>
    <w:rsid w:val="008F4501"/>
    <w:rsid w:val="008F4610"/>
    <w:rsid w:val="008F5482"/>
    <w:rsid w:val="008F5EB5"/>
    <w:rsid w:val="008F6914"/>
    <w:rsid w:val="008F74DF"/>
    <w:rsid w:val="008F7E51"/>
    <w:rsid w:val="009019CE"/>
    <w:rsid w:val="009022CA"/>
    <w:rsid w:val="009036D1"/>
    <w:rsid w:val="00903ACB"/>
    <w:rsid w:val="00905AB0"/>
    <w:rsid w:val="00906F2D"/>
    <w:rsid w:val="009076FF"/>
    <w:rsid w:val="009104EB"/>
    <w:rsid w:val="00910C2E"/>
    <w:rsid w:val="00910D13"/>
    <w:rsid w:val="0091219E"/>
    <w:rsid w:val="00912CC8"/>
    <w:rsid w:val="0091349A"/>
    <w:rsid w:val="00916CB8"/>
    <w:rsid w:val="00916FD1"/>
    <w:rsid w:val="0092010E"/>
    <w:rsid w:val="00920DF8"/>
    <w:rsid w:val="00921042"/>
    <w:rsid w:val="0092191C"/>
    <w:rsid w:val="0092222B"/>
    <w:rsid w:val="00922972"/>
    <w:rsid w:val="0093061E"/>
    <w:rsid w:val="00930BB6"/>
    <w:rsid w:val="0093399C"/>
    <w:rsid w:val="009343D5"/>
    <w:rsid w:val="00936204"/>
    <w:rsid w:val="00937D59"/>
    <w:rsid w:val="009404C7"/>
    <w:rsid w:val="0094155D"/>
    <w:rsid w:val="00941B2E"/>
    <w:rsid w:val="009431F5"/>
    <w:rsid w:val="00943975"/>
    <w:rsid w:val="00946D2D"/>
    <w:rsid w:val="009516BD"/>
    <w:rsid w:val="009524D6"/>
    <w:rsid w:val="009543A2"/>
    <w:rsid w:val="00954BD4"/>
    <w:rsid w:val="00954D14"/>
    <w:rsid w:val="0095519C"/>
    <w:rsid w:val="00960908"/>
    <w:rsid w:val="00964157"/>
    <w:rsid w:val="00965B22"/>
    <w:rsid w:val="009663E4"/>
    <w:rsid w:val="00976273"/>
    <w:rsid w:val="00980A3D"/>
    <w:rsid w:val="00981357"/>
    <w:rsid w:val="00981453"/>
    <w:rsid w:val="00983F00"/>
    <w:rsid w:val="009853AD"/>
    <w:rsid w:val="009933A1"/>
    <w:rsid w:val="009952B0"/>
    <w:rsid w:val="009971F9"/>
    <w:rsid w:val="009A23FE"/>
    <w:rsid w:val="009A30DE"/>
    <w:rsid w:val="009A6F6C"/>
    <w:rsid w:val="009A72B7"/>
    <w:rsid w:val="009B0908"/>
    <w:rsid w:val="009B0B94"/>
    <w:rsid w:val="009B3E0A"/>
    <w:rsid w:val="009C037B"/>
    <w:rsid w:val="009C09AD"/>
    <w:rsid w:val="009C3705"/>
    <w:rsid w:val="009C4AD8"/>
    <w:rsid w:val="009C4D56"/>
    <w:rsid w:val="009C735C"/>
    <w:rsid w:val="009C7A64"/>
    <w:rsid w:val="009C7F3D"/>
    <w:rsid w:val="009D19F4"/>
    <w:rsid w:val="009D2E01"/>
    <w:rsid w:val="009D4818"/>
    <w:rsid w:val="009D4898"/>
    <w:rsid w:val="009D5498"/>
    <w:rsid w:val="009E21AC"/>
    <w:rsid w:val="009E3D47"/>
    <w:rsid w:val="009E5E64"/>
    <w:rsid w:val="009E6CF6"/>
    <w:rsid w:val="009E7641"/>
    <w:rsid w:val="009F46BE"/>
    <w:rsid w:val="009F4ED3"/>
    <w:rsid w:val="009F5703"/>
    <w:rsid w:val="009F7021"/>
    <w:rsid w:val="00A0162F"/>
    <w:rsid w:val="00A01999"/>
    <w:rsid w:val="00A063DA"/>
    <w:rsid w:val="00A10D1C"/>
    <w:rsid w:val="00A11D5E"/>
    <w:rsid w:val="00A13D96"/>
    <w:rsid w:val="00A14BD3"/>
    <w:rsid w:val="00A17A5F"/>
    <w:rsid w:val="00A21FA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151B"/>
    <w:rsid w:val="00A61F01"/>
    <w:rsid w:val="00A620E5"/>
    <w:rsid w:val="00A65175"/>
    <w:rsid w:val="00A65373"/>
    <w:rsid w:val="00A676B3"/>
    <w:rsid w:val="00A67BCC"/>
    <w:rsid w:val="00A72AA6"/>
    <w:rsid w:val="00A73396"/>
    <w:rsid w:val="00A748E2"/>
    <w:rsid w:val="00A762D8"/>
    <w:rsid w:val="00A76896"/>
    <w:rsid w:val="00A76A3D"/>
    <w:rsid w:val="00A77D5C"/>
    <w:rsid w:val="00A80914"/>
    <w:rsid w:val="00A82356"/>
    <w:rsid w:val="00A8443D"/>
    <w:rsid w:val="00A84FB9"/>
    <w:rsid w:val="00A864E7"/>
    <w:rsid w:val="00A92180"/>
    <w:rsid w:val="00A92FE6"/>
    <w:rsid w:val="00A95AB8"/>
    <w:rsid w:val="00A97F57"/>
    <w:rsid w:val="00AA14C4"/>
    <w:rsid w:val="00AA1E4C"/>
    <w:rsid w:val="00AA3AA3"/>
    <w:rsid w:val="00AA56AF"/>
    <w:rsid w:val="00AA79E8"/>
    <w:rsid w:val="00AB36B2"/>
    <w:rsid w:val="00AB6168"/>
    <w:rsid w:val="00AB6CEE"/>
    <w:rsid w:val="00AB6EFC"/>
    <w:rsid w:val="00AB7D5A"/>
    <w:rsid w:val="00AC236C"/>
    <w:rsid w:val="00AC2761"/>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02EE0"/>
    <w:rsid w:val="00B11642"/>
    <w:rsid w:val="00B1214F"/>
    <w:rsid w:val="00B14131"/>
    <w:rsid w:val="00B15A4B"/>
    <w:rsid w:val="00B20D71"/>
    <w:rsid w:val="00B20DF3"/>
    <w:rsid w:val="00B22990"/>
    <w:rsid w:val="00B23234"/>
    <w:rsid w:val="00B24090"/>
    <w:rsid w:val="00B25E66"/>
    <w:rsid w:val="00B33148"/>
    <w:rsid w:val="00B3420B"/>
    <w:rsid w:val="00B34E94"/>
    <w:rsid w:val="00B36964"/>
    <w:rsid w:val="00B40CD8"/>
    <w:rsid w:val="00B410CF"/>
    <w:rsid w:val="00B41995"/>
    <w:rsid w:val="00B42AAC"/>
    <w:rsid w:val="00B44C8D"/>
    <w:rsid w:val="00B471CD"/>
    <w:rsid w:val="00B47A13"/>
    <w:rsid w:val="00B47D8A"/>
    <w:rsid w:val="00B5422A"/>
    <w:rsid w:val="00B546B2"/>
    <w:rsid w:val="00B56060"/>
    <w:rsid w:val="00B56520"/>
    <w:rsid w:val="00B56D74"/>
    <w:rsid w:val="00B57288"/>
    <w:rsid w:val="00B609F1"/>
    <w:rsid w:val="00B611FE"/>
    <w:rsid w:val="00B619EC"/>
    <w:rsid w:val="00B6458A"/>
    <w:rsid w:val="00B6567D"/>
    <w:rsid w:val="00B6748D"/>
    <w:rsid w:val="00B70DDD"/>
    <w:rsid w:val="00B711F2"/>
    <w:rsid w:val="00B71616"/>
    <w:rsid w:val="00B7229E"/>
    <w:rsid w:val="00B74E76"/>
    <w:rsid w:val="00B76A71"/>
    <w:rsid w:val="00B76DFF"/>
    <w:rsid w:val="00B7719A"/>
    <w:rsid w:val="00B818E1"/>
    <w:rsid w:val="00B81C63"/>
    <w:rsid w:val="00B82880"/>
    <w:rsid w:val="00B83351"/>
    <w:rsid w:val="00B8498B"/>
    <w:rsid w:val="00B850A3"/>
    <w:rsid w:val="00B8720E"/>
    <w:rsid w:val="00B87803"/>
    <w:rsid w:val="00B91121"/>
    <w:rsid w:val="00B953DD"/>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798B"/>
    <w:rsid w:val="00BE79CC"/>
    <w:rsid w:val="00BE7FAC"/>
    <w:rsid w:val="00BF22E8"/>
    <w:rsid w:val="00BF2A22"/>
    <w:rsid w:val="00BF2BC7"/>
    <w:rsid w:val="00BF49D6"/>
    <w:rsid w:val="00BF6D38"/>
    <w:rsid w:val="00C00BA4"/>
    <w:rsid w:val="00C01880"/>
    <w:rsid w:val="00C026B3"/>
    <w:rsid w:val="00C211DD"/>
    <w:rsid w:val="00C2237E"/>
    <w:rsid w:val="00C26062"/>
    <w:rsid w:val="00C269CB"/>
    <w:rsid w:val="00C27F20"/>
    <w:rsid w:val="00C30CFC"/>
    <w:rsid w:val="00C315A9"/>
    <w:rsid w:val="00C323AC"/>
    <w:rsid w:val="00C333E7"/>
    <w:rsid w:val="00C33FD9"/>
    <w:rsid w:val="00C34AD4"/>
    <w:rsid w:val="00C36CB2"/>
    <w:rsid w:val="00C42546"/>
    <w:rsid w:val="00C42813"/>
    <w:rsid w:val="00C434E4"/>
    <w:rsid w:val="00C451B1"/>
    <w:rsid w:val="00C46C5E"/>
    <w:rsid w:val="00C46E7F"/>
    <w:rsid w:val="00C55C30"/>
    <w:rsid w:val="00C602CB"/>
    <w:rsid w:val="00C6038B"/>
    <w:rsid w:val="00C60B8A"/>
    <w:rsid w:val="00C62D69"/>
    <w:rsid w:val="00C633A6"/>
    <w:rsid w:val="00C63525"/>
    <w:rsid w:val="00C6371F"/>
    <w:rsid w:val="00C63B16"/>
    <w:rsid w:val="00C666CE"/>
    <w:rsid w:val="00C70076"/>
    <w:rsid w:val="00C72F26"/>
    <w:rsid w:val="00C7455F"/>
    <w:rsid w:val="00C813A8"/>
    <w:rsid w:val="00C8495E"/>
    <w:rsid w:val="00C860C5"/>
    <w:rsid w:val="00C86A64"/>
    <w:rsid w:val="00C86FDD"/>
    <w:rsid w:val="00C90105"/>
    <w:rsid w:val="00C9082D"/>
    <w:rsid w:val="00C92997"/>
    <w:rsid w:val="00C93DB2"/>
    <w:rsid w:val="00C949E6"/>
    <w:rsid w:val="00CA117F"/>
    <w:rsid w:val="00CA1AF0"/>
    <w:rsid w:val="00CA316F"/>
    <w:rsid w:val="00CA364A"/>
    <w:rsid w:val="00CA6AC8"/>
    <w:rsid w:val="00CA71D8"/>
    <w:rsid w:val="00CB2717"/>
    <w:rsid w:val="00CB3D48"/>
    <w:rsid w:val="00CB491C"/>
    <w:rsid w:val="00CB6DFC"/>
    <w:rsid w:val="00CB79C9"/>
    <w:rsid w:val="00CC11C0"/>
    <w:rsid w:val="00CC1861"/>
    <w:rsid w:val="00CC2499"/>
    <w:rsid w:val="00CC3397"/>
    <w:rsid w:val="00CC4A50"/>
    <w:rsid w:val="00CD6D2C"/>
    <w:rsid w:val="00CE1B44"/>
    <w:rsid w:val="00CE4B84"/>
    <w:rsid w:val="00CE4BDD"/>
    <w:rsid w:val="00CE57A6"/>
    <w:rsid w:val="00CE6940"/>
    <w:rsid w:val="00CF0E59"/>
    <w:rsid w:val="00CF113F"/>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2383A"/>
    <w:rsid w:val="00D253A2"/>
    <w:rsid w:val="00D256A4"/>
    <w:rsid w:val="00D266C5"/>
    <w:rsid w:val="00D327AF"/>
    <w:rsid w:val="00D32BFE"/>
    <w:rsid w:val="00D35EAE"/>
    <w:rsid w:val="00D36B5E"/>
    <w:rsid w:val="00D36C27"/>
    <w:rsid w:val="00D373BC"/>
    <w:rsid w:val="00D374D9"/>
    <w:rsid w:val="00D40604"/>
    <w:rsid w:val="00D406F9"/>
    <w:rsid w:val="00D4141C"/>
    <w:rsid w:val="00D43B4B"/>
    <w:rsid w:val="00D454F6"/>
    <w:rsid w:val="00D45C11"/>
    <w:rsid w:val="00D47EC7"/>
    <w:rsid w:val="00D50B2D"/>
    <w:rsid w:val="00D510CC"/>
    <w:rsid w:val="00D51D1F"/>
    <w:rsid w:val="00D52F2A"/>
    <w:rsid w:val="00D54788"/>
    <w:rsid w:val="00D548FF"/>
    <w:rsid w:val="00D54D7D"/>
    <w:rsid w:val="00D56FBB"/>
    <w:rsid w:val="00D575F3"/>
    <w:rsid w:val="00D60809"/>
    <w:rsid w:val="00D61052"/>
    <w:rsid w:val="00D6316B"/>
    <w:rsid w:val="00D63882"/>
    <w:rsid w:val="00D643B6"/>
    <w:rsid w:val="00D653D9"/>
    <w:rsid w:val="00D66FBF"/>
    <w:rsid w:val="00D70063"/>
    <w:rsid w:val="00D7479F"/>
    <w:rsid w:val="00D75603"/>
    <w:rsid w:val="00D7713B"/>
    <w:rsid w:val="00D83851"/>
    <w:rsid w:val="00D83F0B"/>
    <w:rsid w:val="00D85DC5"/>
    <w:rsid w:val="00D85E2C"/>
    <w:rsid w:val="00D86E02"/>
    <w:rsid w:val="00D8731D"/>
    <w:rsid w:val="00D878D9"/>
    <w:rsid w:val="00D87948"/>
    <w:rsid w:val="00D9028B"/>
    <w:rsid w:val="00D90B1A"/>
    <w:rsid w:val="00D91675"/>
    <w:rsid w:val="00D91A88"/>
    <w:rsid w:val="00D93030"/>
    <w:rsid w:val="00D94219"/>
    <w:rsid w:val="00D9579E"/>
    <w:rsid w:val="00D95AAC"/>
    <w:rsid w:val="00D963F7"/>
    <w:rsid w:val="00D975AE"/>
    <w:rsid w:val="00DA0307"/>
    <w:rsid w:val="00DA0AE1"/>
    <w:rsid w:val="00DA1F7E"/>
    <w:rsid w:val="00DA28BC"/>
    <w:rsid w:val="00DA2C67"/>
    <w:rsid w:val="00DA429E"/>
    <w:rsid w:val="00DA58E1"/>
    <w:rsid w:val="00DB1377"/>
    <w:rsid w:val="00DB1DDA"/>
    <w:rsid w:val="00DC1DD0"/>
    <w:rsid w:val="00DC245F"/>
    <w:rsid w:val="00DC6B00"/>
    <w:rsid w:val="00DD0406"/>
    <w:rsid w:val="00DD06D2"/>
    <w:rsid w:val="00DD2ACA"/>
    <w:rsid w:val="00DD2CB6"/>
    <w:rsid w:val="00DD45FC"/>
    <w:rsid w:val="00DD6095"/>
    <w:rsid w:val="00DD6AD6"/>
    <w:rsid w:val="00DD702B"/>
    <w:rsid w:val="00DD7288"/>
    <w:rsid w:val="00DE2256"/>
    <w:rsid w:val="00DE33FB"/>
    <w:rsid w:val="00DF53EE"/>
    <w:rsid w:val="00E014F4"/>
    <w:rsid w:val="00E01FA0"/>
    <w:rsid w:val="00E0253C"/>
    <w:rsid w:val="00E029F8"/>
    <w:rsid w:val="00E046F4"/>
    <w:rsid w:val="00E063D3"/>
    <w:rsid w:val="00E1234E"/>
    <w:rsid w:val="00E12AAE"/>
    <w:rsid w:val="00E141A0"/>
    <w:rsid w:val="00E14B15"/>
    <w:rsid w:val="00E14D23"/>
    <w:rsid w:val="00E1652F"/>
    <w:rsid w:val="00E168C5"/>
    <w:rsid w:val="00E20F6F"/>
    <w:rsid w:val="00E2115A"/>
    <w:rsid w:val="00E2244A"/>
    <w:rsid w:val="00E30811"/>
    <w:rsid w:val="00E334F2"/>
    <w:rsid w:val="00E356F5"/>
    <w:rsid w:val="00E36CDE"/>
    <w:rsid w:val="00E4042C"/>
    <w:rsid w:val="00E40675"/>
    <w:rsid w:val="00E419D4"/>
    <w:rsid w:val="00E41D4D"/>
    <w:rsid w:val="00E448AC"/>
    <w:rsid w:val="00E474F9"/>
    <w:rsid w:val="00E52412"/>
    <w:rsid w:val="00E5320F"/>
    <w:rsid w:val="00E542B4"/>
    <w:rsid w:val="00E54DDE"/>
    <w:rsid w:val="00E55150"/>
    <w:rsid w:val="00E55FA6"/>
    <w:rsid w:val="00E62E35"/>
    <w:rsid w:val="00E656B1"/>
    <w:rsid w:val="00E65AF7"/>
    <w:rsid w:val="00E662A5"/>
    <w:rsid w:val="00E676EE"/>
    <w:rsid w:val="00E71300"/>
    <w:rsid w:val="00E727A0"/>
    <w:rsid w:val="00E73EAC"/>
    <w:rsid w:val="00E77745"/>
    <w:rsid w:val="00E77A70"/>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A7F32"/>
    <w:rsid w:val="00EB0BB6"/>
    <w:rsid w:val="00EB0EEC"/>
    <w:rsid w:val="00EB1126"/>
    <w:rsid w:val="00EB2666"/>
    <w:rsid w:val="00EB4A83"/>
    <w:rsid w:val="00EB5834"/>
    <w:rsid w:val="00EC1320"/>
    <w:rsid w:val="00EC3D70"/>
    <w:rsid w:val="00EC5582"/>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56C4"/>
    <w:rsid w:val="00F06499"/>
    <w:rsid w:val="00F06A17"/>
    <w:rsid w:val="00F07462"/>
    <w:rsid w:val="00F103D6"/>
    <w:rsid w:val="00F116DA"/>
    <w:rsid w:val="00F1493D"/>
    <w:rsid w:val="00F174D4"/>
    <w:rsid w:val="00F177B2"/>
    <w:rsid w:val="00F2115B"/>
    <w:rsid w:val="00F240C9"/>
    <w:rsid w:val="00F27F00"/>
    <w:rsid w:val="00F32C12"/>
    <w:rsid w:val="00F33210"/>
    <w:rsid w:val="00F33443"/>
    <w:rsid w:val="00F34E79"/>
    <w:rsid w:val="00F44F5A"/>
    <w:rsid w:val="00F47C68"/>
    <w:rsid w:val="00F5095F"/>
    <w:rsid w:val="00F51A16"/>
    <w:rsid w:val="00F5444F"/>
    <w:rsid w:val="00F5665A"/>
    <w:rsid w:val="00F56FD3"/>
    <w:rsid w:val="00F57688"/>
    <w:rsid w:val="00F62E83"/>
    <w:rsid w:val="00F644C2"/>
    <w:rsid w:val="00F6477F"/>
    <w:rsid w:val="00F653B7"/>
    <w:rsid w:val="00F65871"/>
    <w:rsid w:val="00F6593B"/>
    <w:rsid w:val="00F7266D"/>
    <w:rsid w:val="00F72F7E"/>
    <w:rsid w:val="00F755BE"/>
    <w:rsid w:val="00F763E5"/>
    <w:rsid w:val="00F7691A"/>
    <w:rsid w:val="00F77286"/>
    <w:rsid w:val="00F8079F"/>
    <w:rsid w:val="00F80802"/>
    <w:rsid w:val="00F835E3"/>
    <w:rsid w:val="00F905EB"/>
    <w:rsid w:val="00F90B90"/>
    <w:rsid w:val="00F91FA5"/>
    <w:rsid w:val="00F93738"/>
    <w:rsid w:val="00F942BA"/>
    <w:rsid w:val="00F9592A"/>
    <w:rsid w:val="00F95D54"/>
    <w:rsid w:val="00FA1247"/>
    <w:rsid w:val="00FA189F"/>
    <w:rsid w:val="00FA2581"/>
    <w:rsid w:val="00FA39F6"/>
    <w:rsid w:val="00FA3BB6"/>
    <w:rsid w:val="00FB6443"/>
    <w:rsid w:val="00FB684C"/>
    <w:rsid w:val="00FC1369"/>
    <w:rsid w:val="00FC220B"/>
    <w:rsid w:val="00FC41CD"/>
    <w:rsid w:val="00FC624F"/>
    <w:rsid w:val="00FC6A22"/>
    <w:rsid w:val="00FC77D6"/>
    <w:rsid w:val="00FC7B6B"/>
    <w:rsid w:val="00FC7CF0"/>
    <w:rsid w:val="00FD0E76"/>
    <w:rsid w:val="00FD1006"/>
    <w:rsid w:val="00FD2D27"/>
    <w:rsid w:val="00FD5F40"/>
    <w:rsid w:val="00FD6FD8"/>
    <w:rsid w:val="00FD6FE8"/>
    <w:rsid w:val="00FD710E"/>
    <w:rsid w:val="00FE02B8"/>
    <w:rsid w:val="00FE0A07"/>
    <w:rsid w:val="00FE0DE8"/>
    <w:rsid w:val="00FE3552"/>
    <w:rsid w:val="00FE3F39"/>
    <w:rsid w:val="00FE4630"/>
    <w:rsid w:val="00FE4997"/>
    <w:rsid w:val="00FE62A6"/>
    <w:rsid w:val="00FE74B2"/>
    <w:rsid w:val="00FF3C5C"/>
    <w:rsid w:val="00FF4302"/>
    <w:rsid w:val="00FF57A0"/>
    <w:rsid w:val="00FF581C"/>
    <w:rsid w:val="00FF5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7"/>
    <o:shapelayout v:ext="edit">
      <o:idmap v:ext="edit" data="1"/>
      <o:rules v:ext="edit">
        <o:r id="V:Rule27" type="connector" idref="#_x0000_s1142"/>
        <o:r id="V:Rule28" type="connector" idref="#_x0000_s1162"/>
        <o:r id="V:Rule29" type="connector" idref="#_x0000_s1163"/>
        <o:r id="V:Rule30" type="connector" idref="#_x0000_s1166"/>
        <o:r id="V:Rule31" type="connector" idref="#_x0000_s1131"/>
        <o:r id="V:Rule32" type="connector" idref="#_x0000_s1136"/>
        <o:r id="V:Rule33" type="connector" idref="#_x0000_s1171"/>
        <o:r id="V:Rule34" type="connector" idref="#_x0000_s1139"/>
        <o:r id="V:Rule35" type="connector" idref="#_x0000_s1161"/>
        <o:r id="V:Rule36" type="connector" idref="#_x0000_s1168"/>
        <o:r id="V:Rule37" type="connector" idref="#_x0000_s1154"/>
        <o:r id="V:Rule38" type="connector" idref="#_x0000_s1151"/>
        <o:r id="V:Rule39" type="connector" idref="#_x0000_s1165"/>
        <o:r id="V:Rule40" type="connector" idref="#_x0000_s1172"/>
        <o:r id="V:Rule41" type="connector" idref="#_x0000_s1164"/>
        <o:r id="V:Rule42" type="connector" idref="#_x0000_s1155"/>
        <o:r id="V:Rule43" type="connector" idref="#_x0000_s1141"/>
        <o:r id="V:Rule44" type="connector" idref="#_x0000_s1144"/>
        <o:r id="V:Rule45" type="connector" idref="#_x0000_s1143"/>
        <o:r id="V:Rule46" type="connector" idref="#_x0000_s1159"/>
        <o:r id="V:Rule47" type="connector" idref="#_x0000_s1132"/>
        <o:r id="V:Rule48" type="connector" idref="#_x0000_s1173"/>
        <o:r id="V:Rule49" type="connector" idref="#_x0000_s1140"/>
        <o:r id="V:Rule50" type="connector" idref="#_x0000_s1170"/>
        <o:r id="V:Rule51" type="connector" idref="#_x0000_s1160"/>
        <o:r id="V:Rule52" type="connector" idref="#_x0000_s11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rvts7">
    <w:name w:val="rvts7"/>
    <w:basedOn w:val="a0"/>
    <w:rsid w:val="00645312"/>
  </w:style>
  <w:style w:type="paragraph" w:customStyle="1" w:styleId="af4">
    <w:name w:val="Заголовок"/>
    <w:basedOn w:val="a"/>
    <w:next w:val="aa"/>
    <w:rsid w:val="006D2935"/>
    <w:pPr>
      <w:suppressAutoHyphens/>
      <w:ind w:firstLine="567"/>
      <w:jc w:val="center"/>
    </w:pPr>
    <w:rPr>
      <w:b/>
      <w:bCs/>
      <w:szCs w:val="24"/>
      <w:lang w:eastAsia="ar-SA"/>
    </w:rPr>
  </w:style>
</w:styles>
</file>

<file path=word/webSettings.xml><?xml version="1.0" encoding="utf-8"?>
<w:webSettings xmlns:r="http://schemas.openxmlformats.org/officeDocument/2006/relationships" xmlns:w="http://schemas.openxmlformats.org/wordprocessingml/2006/main">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hyperlink" Target="http://www.salskmfc.ru" TargetMode="External"/><Relationship Id="rId18" Type="http://schemas.openxmlformats.org/officeDocument/2006/relationships/hyperlink" Target="mailto:info@salskmfc.ru" TargetMode="External"/><Relationship Id="rId26" Type="http://schemas.openxmlformats.org/officeDocument/2006/relationships/hyperlink" Target="http://ivo.garant.ru/document?id=12027542&amp;sub=0" TargetMode="External"/><Relationship Id="rId3" Type="http://schemas.openxmlformats.org/officeDocument/2006/relationships/styles" Target="styles.xml"/><Relationship Id="rId21" Type="http://schemas.openxmlformats.org/officeDocument/2006/relationships/hyperlink" Target="mailto:adm-slk@salsk.donpac.ru" TargetMode="External"/><Relationship Id="rId7" Type="http://schemas.openxmlformats.org/officeDocument/2006/relationships/endnotes" Target="endnotes.xml"/><Relationship Id="rId12" Type="http://schemas.openxmlformats.org/officeDocument/2006/relationships/hyperlink" Target="mailto:21.40-1@donjust.ru" TargetMode="External"/><Relationship Id="rId17" Type="http://schemas.openxmlformats.org/officeDocument/2006/relationships/hyperlink" Target="http://www.salskmfc.ru" TargetMode="External"/><Relationship Id="rId25" Type="http://schemas.openxmlformats.org/officeDocument/2006/relationships/hyperlink" Target="consultantplus://offline/ref=DA6C3199813BA22B77A4339C9BD28040DEA97279918673E1C8DF6BB3F023F88A7FE765301AC761E2m8R5E" TargetMode="Externa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http://www.salsk.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o-salsk@yandex.ru" TargetMode="External"/><Relationship Id="rId24" Type="http://schemas.openxmlformats.org/officeDocument/2006/relationships/hyperlink" Target="mailto:21.40-1@donjust.ru" TargetMode="External"/><Relationship Id="rId5" Type="http://schemas.openxmlformats.org/officeDocument/2006/relationships/webSettings" Target="webSettings.xml"/><Relationship Id="rId15" Type="http://schemas.openxmlformats.org/officeDocument/2006/relationships/hyperlink" Target="http://www.salskmfc.ru" TargetMode="External"/><Relationship Id="rId23" Type="http://schemas.openxmlformats.org/officeDocument/2006/relationships/hyperlink" Target="mailto:uio-salsk@yandex.ru" TargetMode="External"/><Relationship Id="rId28" Type="http://schemas.openxmlformats.org/officeDocument/2006/relationships/footer" Target="footer1.xml"/><Relationship Id="rId10" Type="http://schemas.openxmlformats.org/officeDocument/2006/relationships/hyperlink" Target="http://www.salsk.org" TargetMode="External"/><Relationship Id="rId19" Type="http://schemas.openxmlformats.org/officeDocument/2006/relationships/hyperlink" Target="mailto:info@salskmfc.ru" TargetMode="External"/><Relationship Id="rId4" Type="http://schemas.openxmlformats.org/officeDocument/2006/relationships/settings" Target="settings.xml"/><Relationship Id="rId9" Type="http://schemas.openxmlformats.org/officeDocument/2006/relationships/hyperlink" Target="http://www.gigantovskoe" TargetMode="External"/><Relationship Id="rId14" Type="http://schemas.openxmlformats.org/officeDocument/2006/relationships/hyperlink" Target="http://www.gigantovskoe" TargetMode="External"/><Relationship Id="rId22" Type="http://schemas.openxmlformats.org/officeDocument/2006/relationships/hyperlink" Target="http://www.salsk.org" TargetMode="External"/><Relationship Id="rId27" Type="http://schemas.openxmlformats.org/officeDocument/2006/relationships/hyperlink" Target="consultantplus://offline/ref=DB9305C369819580F098DF5EB2696A37404763DD0CC6CC6760C77AFAF3FB5C10CCBB3E46DBFB51D1u3m3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D48D5-F739-4E79-9DA4-51A5AC6C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40</Pages>
  <Words>11160</Words>
  <Characters>88100</Characters>
  <Application>Microsoft Office Word</Application>
  <DocSecurity>0</DocSecurity>
  <Lines>734</Lines>
  <Paragraphs>198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99062</CharactersWithSpaces>
  <SharedDoc>false</SharedDoc>
  <HLinks>
    <vt:vector size="180" baseType="variant">
      <vt:variant>
        <vt:i4>6619243</vt:i4>
      </vt:variant>
      <vt:variant>
        <vt:i4>87</vt:i4>
      </vt:variant>
      <vt:variant>
        <vt:i4>0</vt:i4>
      </vt:variant>
      <vt:variant>
        <vt:i4>5</vt:i4>
      </vt:variant>
      <vt:variant>
        <vt:lpwstr>consultantplus://offline/ref=DB9305C369819580F098DF5EB2696A37404763DD0CC6CC6760C77AFAF3FB5C10CCBB3E46DBFB51D1u3m3F</vt:lpwstr>
      </vt:variant>
      <vt:variant>
        <vt:lpwstr/>
      </vt:variant>
      <vt:variant>
        <vt:i4>2818067</vt:i4>
      </vt:variant>
      <vt:variant>
        <vt:i4>84</vt:i4>
      </vt:variant>
      <vt:variant>
        <vt:i4>0</vt:i4>
      </vt:variant>
      <vt:variant>
        <vt:i4>5</vt:i4>
      </vt:variant>
      <vt:variant>
        <vt:lpwstr/>
      </vt:variant>
      <vt:variant>
        <vt:lpwstr>sub_3918</vt:lpwstr>
      </vt:variant>
      <vt:variant>
        <vt:i4>4063281</vt:i4>
      </vt:variant>
      <vt:variant>
        <vt:i4>81</vt:i4>
      </vt:variant>
      <vt:variant>
        <vt:i4>0</vt:i4>
      </vt:variant>
      <vt:variant>
        <vt:i4>5</vt:i4>
      </vt:variant>
      <vt:variant>
        <vt:lpwstr>http://ivo.garant.ru/document?id=12027542&amp;sub=0</vt:lpwstr>
      </vt:variant>
      <vt:variant>
        <vt:lpwstr/>
      </vt:variant>
      <vt:variant>
        <vt:i4>2162715</vt:i4>
      </vt:variant>
      <vt:variant>
        <vt:i4>78</vt:i4>
      </vt:variant>
      <vt:variant>
        <vt:i4>0</vt:i4>
      </vt:variant>
      <vt:variant>
        <vt:i4>5</vt:i4>
      </vt:variant>
      <vt:variant>
        <vt:lpwstr/>
      </vt:variant>
      <vt:variant>
        <vt:lpwstr>sub_3992</vt:lpwstr>
      </vt:variant>
      <vt:variant>
        <vt:i4>2293776</vt:i4>
      </vt:variant>
      <vt:variant>
        <vt:i4>75</vt:i4>
      </vt:variant>
      <vt:variant>
        <vt:i4>0</vt:i4>
      </vt:variant>
      <vt:variant>
        <vt:i4>5</vt:i4>
      </vt:variant>
      <vt:variant>
        <vt:lpwstr/>
      </vt:variant>
      <vt:variant>
        <vt:lpwstr>sub_3920</vt:lpwstr>
      </vt:variant>
      <vt:variant>
        <vt:i4>2162705</vt:i4>
      </vt:variant>
      <vt:variant>
        <vt:i4>72</vt:i4>
      </vt:variant>
      <vt:variant>
        <vt:i4>0</vt:i4>
      </vt:variant>
      <vt:variant>
        <vt:i4>5</vt:i4>
      </vt:variant>
      <vt:variant>
        <vt:lpwstr/>
      </vt:variant>
      <vt:variant>
        <vt:lpwstr>sub_39324</vt:lpwstr>
      </vt:variant>
      <vt:variant>
        <vt:i4>2162705</vt:i4>
      </vt:variant>
      <vt:variant>
        <vt:i4>69</vt:i4>
      </vt:variant>
      <vt:variant>
        <vt:i4>0</vt:i4>
      </vt:variant>
      <vt:variant>
        <vt:i4>5</vt:i4>
      </vt:variant>
      <vt:variant>
        <vt:lpwstr/>
      </vt:variant>
      <vt:variant>
        <vt:lpwstr>sub_39322</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1</cp:lastModifiedBy>
  <cp:revision>9</cp:revision>
  <cp:lastPrinted>2015-07-17T12:38:00Z</cp:lastPrinted>
  <dcterms:created xsi:type="dcterms:W3CDTF">2017-01-27T07:45:00Z</dcterms:created>
  <dcterms:modified xsi:type="dcterms:W3CDTF">2017-01-31T13:10:00Z</dcterms:modified>
</cp:coreProperties>
</file>