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F0657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ПРОЕКТ </w:t>
      </w:r>
      <w:r w:rsidR="00571E81" w:rsidRPr="00911CF8">
        <w:rPr>
          <w:b/>
          <w:position w:val="-5"/>
          <w:sz w:val="26"/>
          <w:szCs w:val="26"/>
        </w:rPr>
        <w:t>ПОСТАНОВЛЕНИ</w:t>
      </w:r>
      <w:r>
        <w:rPr>
          <w:b/>
          <w:position w:val="-5"/>
          <w:sz w:val="26"/>
          <w:szCs w:val="26"/>
        </w:rPr>
        <w:t>Я</w:t>
      </w:r>
    </w:p>
    <w:p w:rsidR="00571E81" w:rsidRPr="00911CF8" w:rsidRDefault="00F401F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571E81" w:rsidRPr="006C55BF">
        <w:rPr>
          <w:sz w:val="26"/>
          <w:szCs w:val="26"/>
        </w:rPr>
        <w:t xml:space="preserve">                                                                                              </w:t>
      </w:r>
      <w:r w:rsidR="00BB4C31" w:rsidRPr="006C55BF">
        <w:rPr>
          <w:sz w:val="26"/>
          <w:szCs w:val="26"/>
        </w:rPr>
        <w:t xml:space="preserve">            </w:t>
      </w:r>
      <w:r w:rsidR="006C55BF">
        <w:rPr>
          <w:sz w:val="26"/>
          <w:szCs w:val="26"/>
        </w:rPr>
        <w:t xml:space="preserve">    </w:t>
      </w:r>
      <w:r w:rsidR="00BB4C31" w:rsidRPr="006C55BF">
        <w:rPr>
          <w:sz w:val="26"/>
          <w:szCs w:val="26"/>
        </w:rPr>
        <w:t xml:space="preserve">      </w:t>
      </w:r>
      <w:r w:rsidR="00571E81" w:rsidRPr="006C55BF">
        <w:rPr>
          <w:sz w:val="26"/>
          <w:szCs w:val="26"/>
        </w:rPr>
        <w:t xml:space="preserve">  № </w:t>
      </w:r>
      <w:r w:rsidR="00636280" w:rsidRPr="006C55BF">
        <w:rPr>
          <w:sz w:val="26"/>
          <w:szCs w:val="26"/>
        </w:rPr>
        <w:t xml:space="preserve"> 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F401FB" w:rsidRPr="00AD38A7" w:rsidRDefault="00940A52" w:rsidP="00F401FB">
      <w:pPr>
        <w:pStyle w:val="3"/>
        <w:widowControl w:val="0"/>
        <w:spacing w:after="0"/>
        <w:ind w:left="0" w:right="48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 Администрации Гигантовского сельского поселения от 02.03.2017 № 35 «</w:t>
      </w:r>
      <w:r w:rsidR="00F401FB" w:rsidRPr="00AD38A7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Порядка формирования и  работы</w:t>
      </w:r>
      <w:r w:rsidR="00F401FB" w:rsidRPr="00AD38A7">
        <w:rPr>
          <w:bCs/>
          <w:sz w:val="28"/>
          <w:szCs w:val="28"/>
        </w:rPr>
        <w:t xml:space="preserve"> с муниципальным резервом управленческих кадров</w:t>
      </w:r>
      <w:r>
        <w:rPr>
          <w:bCs/>
          <w:sz w:val="28"/>
          <w:szCs w:val="28"/>
        </w:rPr>
        <w:t xml:space="preserve"> Администрации Гигантовского сельского поселения»</w:t>
      </w:r>
    </w:p>
    <w:p w:rsidR="00F401FB" w:rsidRPr="009B68C1" w:rsidRDefault="00F401FB" w:rsidP="00F401FB">
      <w:pPr>
        <w:pStyle w:val="3"/>
        <w:widowControl w:val="0"/>
        <w:spacing w:after="0"/>
        <w:ind w:left="0"/>
        <w:jc w:val="both"/>
        <w:rPr>
          <w:b/>
          <w:sz w:val="28"/>
          <w:szCs w:val="28"/>
        </w:rPr>
      </w:pPr>
    </w:p>
    <w:p w:rsidR="00F401FB" w:rsidRDefault="00940A52" w:rsidP="00F401FB">
      <w:pPr>
        <w:pStyle w:val="ConsPlusNormal"/>
        <w:ind w:firstLine="709"/>
        <w:jc w:val="both"/>
      </w:pPr>
      <w:r>
        <w:t xml:space="preserve">На основании ст. 22 Федерального закона от 05.12.2022 № 498-ФЗ «О внесении изменений в отдельные законодательные акты Российской Федерации», </w:t>
      </w:r>
      <w:proofErr w:type="gramStart"/>
      <w:r>
        <w:t>ч</w:t>
      </w:r>
      <w:proofErr w:type="gramEnd"/>
      <w:r>
        <w:t>. 1 ст. 13 Федерального закона от 02.03.2007 № 25-ФЗ «О муниципальной службе в Российской Федерации»</w:t>
      </w:r>
      <w:r w:rsidR="00F401FB" w:rsidRPr="009B68C1">
        <w:t xml:space="preserve">, </w:t>
      </w:r>
    </w:p>
    <w:p w:rsidR="00F401FB" w:rsidRDefault="00F401FB" w:rsidP="00F401FB">
      <w:pPr>
        <w:pStyle w:val="ConsPlusNormal"/>
        <w:ind w:firstLine="709"/>
        <w:jc w:val="center"/>
        <w:rPr>
          <w:b/>
          <w:color w:val="000000"/>
        </w:rPr>
      </w:pPr>
      <w:proofErr w:type="spellStart"/>
      <w:proofErr w:type="gramStart"/>
      <w:r w:rsidRPr="00BF293E">
        <w:rPr>
          <w:b/>
          <w:color w:val="000000"/>
        </w:rPr>
        <w:t>п</w:t>
      </w:r>
      <w:proofErr w:type="spellEnd"/>
      <w:proofErr w:type="gramEnd"/>
      <w:r w:rsidRPr="00BF293E">
        <w:rPr>
          <w:b/>
          <w:color w:val="000000"/>
        </w:rPr>
        <w:t xml:space="preserve"> о с т а </w:t>
      </w:r>
      <w:proofErr w:type="spellStart"/>
      <w:r w:rsidRPr="00BF293E">
        <w:rPr>
          <w:b/>
          <w:color w:val="000000"/>
        </w:rPr>
        <w:t>н</w:t>
      </w:r>
      <w:proofErr w:type="spellEnd"/>
      <w:r w:rsidRPr="00BF293E">
        <w:rPr>
          <w:b/>
          <w:color w:val="000000"/>
        </w:rPr>
        <w:t xml:space="preserve"> о в л я ю:</w:t>
      </w:r>
    </w:p>
    <w:p w:rsidR="00F401FB" w:rsidRPr="003C52CF" w:rsidRDefault="00F401FB" w:rsidP="00F401FB">
      <w:pPr>
        <w:pStyle w:val="ConsPlusNormal"/>
        <w:ind w:firstLine="709"/>
        <w:jc w:val="both"/>
        <w:rPr>
          <w:b/>
        </w:rPr>
      </w:pPr>
    </w:p>
    <w:p w:rsidR="00F401FB" w:rsidRDefault="00F401FB" w:rsidP="009F64D5">
      <w:pPr>
        <w:ind w:firstLine="709"/>
        <w:jc w:val="both"/>
        <w:rPr>
          <w:sz w:val="28"/>
          <w:szCs w:val="28"/>
        </w:rPr>
      </w:pPr>
      <w:r w:rsidRPr="003C52CF">
        <w:rPr>
          <w:sz w:val="28"/>
          <w:szCs w:val="28"/>
        </w:rPr>
        <w:t xml:space="preserve">1. </w:t>
      </w:r>
      <w:r w:rsidR="009F64D5">
        <w:rPr>
          <w:sz w:val="28"/>
          <w:szCs w:val="28"/>
        </w:rPr>
        <w:t>Внести в постановление Администрации Гигантовского сельского поселения от 02.03.2017 № 35 «Об утверждении Порядка формирования и работы с муниципальным резервом управленческих кадров Администрации Гигантовского сельского поселения» пункт 12.2 абзацем следующего содер</w:t>
      </w:r>
      <w:r w:rsidR="00462D22">
        <w:rPr>
          <w:sz w:val="28"/>
          <w:szCs w:val="28"/>
        </w:rPr>
        <w:t>жания:</w:t>
      </w:r>
    </w:p>
    <w:p w:rsidR="00462D22" w:rsidRDefault="00462D22" w:rsidP="009F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«приобретение гражданином статуса иностранного агента».</w:t>
      </w:r>
    </w:p>
    <w:p w:rsidR="00462D22" w:rsidRPr="003C52CF" w:rsidRDefault="00462D22" w:rsidP="009F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Настоящее п</w:t>
      </w:r>
      <w:r w:rsidRPr="001E0720">
        <w:rPr>
          <w:rFonts w:eastAsia="Calibri"/>
          <w:sz w:val="28"/>
          <w:szCs w:val="28"/>
        </w:rPr>
        <w:t xml:space="preserve">остановление подлежит официальному обнародованию </w:t>
      </w:r>
      <w:r>
        <w:rPr>
          <w:rFonts w:eastAsia="Calibri"/>
          <w:sz w:val="28"/>
          <w:szCs w:val="28"/>
        </w:rPr>
        <w:t xml:space="preserve">на информационных стендах </w:t>
      </w:r>
      <w:r w:rsidRPr="001E0720">
        <w:rPr>
          <w:rFonts w:eastAsia="Calibri"/>
          <w:sz w:val="28"/>
          <w:szCs w:val="28"/>
        </w:rPr>
        <w:t xml:space="preserve">и размещению на официальном сайте Администрации   </w:t>
      </w:r>
      <w:r>
        <w:rPr>
          <w:rFonts w:eastAsia="Calibri"/>
          <w:sz w:val="28"/>
          <w:szCs w:val="28"/>
        </w:rPr>
        <w:t>Гигантовского</w:t>
      </w:r>
      <w:r w:rsidRPr="001E0720">
        <w:rPr>
          <w:rFonts w:eastAsia="Calibri"/>
          <w:sz w:val="28"/>
          <w:szCs w:val="28"/>
        </w:rPr>
        <w:t xml:space="preserve"> сельского поселения.</w:t>
      </w:r>
    </w:p>
    <w:p w:rsidR="00F401FB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3</w:t>
      </w:r>
      <w:r w:rsidR="00F401FB" w:rsidRPr="003C52CF">
        <w:rPr>
          <w:color w:val="000000"/>
          <w:sz w:val="28"/>
          <w:szCs w:val="28"/>
        </w:rPr>
        <w:t xml:space="preserve">. </w:t>
      </w:r>
      <w:proofErr w:type="gramStart"/>
      <w:r w:rsidR="00F401FB" w:rsidRPr="003C52CF">
        <w:rPr>
          <w:color w:val="000000"/>
          <w:sz w:val="28"/>
          <w:szCs w:val="28"/>
        </w:rPr>
        <w:t>Контроль за</w:t>
      </w:r>
      <w:proofErr w:type="gramEnd"/>
      <w:r w:rsidR="00F401FB" w:rsidRPr="003C52CF">
        <w:rPr>
          <w:color w:val="000000"/>
          <w:sz w:val="28"/>
          <w:szCs w:val="28"/>
        </w:rPr>
        <w:t xml:space="preserve"> исполнением настоящего постановления</w:t>
      </w:r>
      <w:r w:rsidR="00F401FB" w:rsidRPr="003C52C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401FB">
        <w:rPr>
          <w:bCs/>
          <w:color w:val="000000"/>
          <w:sz w:val="28"/>
          <w:szCs w:val="28"/>
          <w:bdr w:val="none" w:sz="0" w:space="0" w:color="auto" w:frame="1"/>
        </w:rPr>
        <w:t>оставляю за собой.</w:t>
      </w:r>
    </w:p>
    <w:p w:rsidR="00462D22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62D22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62D22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62D22" w:rsidRPr="003C52CF" w:rsidRDefault="00462D22" w:rsidP="00F401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0B3B6E" w:rsidRDefault="000B3B6E" w:rsidP="001B5DCB">
      <w:pPr>
        <w:ind w:right="245"/>
        <w:jc w:val="both"/>
        <w:rPr>
          <w:sz w:val="28"/>
          <w:szCs w:val="28"/>
        </w:rPr>
      </w:pP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r w:rsidRPr="0048714C">
        <w:rPr>
          <w:sz w:val="16"/>
          <w:szCs w:val="16"/>
        </w:rPr>
        <w:t>подготовил: специалист</w:t>
      </w:r>
    </w:p>
    <w:p w:rsidR="00A93C0B" w:rsidRPr="0048714C" w:rsidRDefault="00462D22" w:rsidP="00A93C0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>Кожухова С.Н.</w:t>
      </w:r>
    </w:p>
    <w:p w:rsidR="00EC1F61" w:rsidRPr="005F7A62" w:rsidRDefault="00EC1F61" w:rsidP="00A93C0B">
      <w:pPr>
        <w:ind w:right="245"/>
        <w:jc w:val="both"/>
        <w:rPr>
          <w:sz w:val="20"/>
          <w:szCs w:val="20"/>
        </w:rPr>
        <w:sectPr w:rsidR="00EC1F61" w:rsidRPr="005F7A62" w:rsidSect="0048714C">
          <w:pgSz w:w="11906" w:h="16838"/>
          <w:pgMar w:top="568" w:right="866" w:bottom="899" w:left="851" w:header="709" w:footer="709" w:gutter="0"/>
          <w:cols w:space="708"/>
          <w:docGrid w:linePitch="360"/>
        </w:sectPr>
      </w:pPr>
    </w:p>
    <w:p w:rsidR="009F64D5" w:rsidRDefault="009F64D5" w:rsidP="009F64D5">
      <w:pPr>
        <w:ind w:right="245"/>
        <w:rPr>
          <w:sz w:val="20"/>
          <w:szCs w:val="20"/>
        </w:rPr>
      </w:pPr>
    </w:p>
    <w:sectPr w:rsidR="009F64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071F68"/>
    <w:multiLevelType w:val="hybridMultilevel"/>
    <w:tmpl w:val="A780536C"/>
    <w:lvl w:ilvl="0" w:tplc="EAF674E4">
      <w:start w:val="1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04CB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3B6E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06F62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5DCB"/>
    <w:rsid w:val="001C1D49"/>
    <w:rsid w:val="001C3335"/>
    <w:rsid w:val="001D23FF"/>
    <w:rsid w:val="001E0DA6"/>
    <w:rsid w:val="001E5719"/>
    <w:rsid w:val="001E7CE9"/>
    <w:rsid w:val="001F2EB8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A7FA9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2D22"/>
    <w:rsid w:val="00463F0B"/>
    <w:rsid w:val="004659B8"/>
    <w:rsid w:val="00467E19"/>
    <w:rsid w:val="004720DC"/>
    <w:rsid w:val="00474A02"/>
    <w:rsid w:val="00476FBC"/>
    <w:rsid w:val="00482EF6"/>
    <w:rsid w:val="0048714C"/>
    <w:rsid w:val="0048780B"/>
    <w:rsid w:val="004953A1"/>
    <w:rsid w:val="00496490"/>
    <w:rsid w:val="004A039C"/>
    <w:rsid w:val="004A2444"/>
    <w:rsid w:val="004A2A51"/>
    <w:rsid w:val="004B179D"/>
    <w:rsid w:val="004B1EAD"/>
    <w:rsid w:val="004B35CB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275E"/>
    <w:rsid w:val="005D0044"/>
    <w:rsid w:val="005D37BF"/>
    <w:rsid w:val="005F55B9"/>
    <w:rsid w:val="005F6CEA"/>
    <w:rsid w:val="005F7020"/>
    <w:rsid w:val="005F7A62"/>
    <w:rsid w:val="006013DF"/>
    <w:rsid w:val="006061D5"/>
    <w:rsid w:val="006152F9"/>
    <w:rsid w:val="00622C36"/>
    <w:rsid w:val="006340FD"/>
    <w:rsid w:val="00635BE1"/>
    <w:rsid w:val="00636280"/>
    <w:rsid w:val="0064622D"/>
    <w:rsid w:val="00653125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5919"/>
    <w:rsid w:val="006C261C"/>
    <w:rsid w:val="006C55B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0E7C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2577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375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0A52"/>
    <w:rsid w:val="00960A82"/>
    <w:rsid w:val="009617B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9F64D5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1A7D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56FF"/>
    <w:rsid w:val="00C40855"/>
    <w:rsid w:val="00C4347B"/>
    <w:rsid w:val="00C44ACD"/>
    <w:rsid w:val="00C45492"/>
    <w:rsid w:val="00C50274"/>
    <w:rsid w:val="00C512D0"/>
    <w:rsid w:val="00C67FBC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514D"/>
    <w:rsid w:val="00ED4AAE"/>
    <w:rsid w:val="00EE38BA"/>
    <w:rsid w:val="00EE6C43"/>
    <w:rsid w:val="00EF1B30"/>
    <w:rsid w:val="00EF28F4"/>
    <w:rsid w:val="00F053D0"/>
    <w:rsid w:val="00F06570"/>
    <w:rsid w:val="00F11F74"/>
    <w:rsid w:val="00F13994"/>
    <w:rsid w:val="00F13A6B"/>
    <w:rsid w:val="00F13E29"/>
    <w:rsid w:val="00F159AE"/>
    <w:rsid w:val="00F16307"/>
    <w:rsid w:val="00F20234"/>
    <w:rsid w:val="00F22BA0"/>
    <w:rsid w:val="00F35465"/>
    <w:rsid w:val="00F401FB"/>
    <w:rsid w:val="00F41B53"/>
    <w:rsid w:val="00F4288F"/>
    <w:rsid w:val="00F46E09"/>
    <w:rsid w:val="00F50A85"/>
    <w:rsid w:val="00F5144C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B64C0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F40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01FB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F401FB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6595-521F-4CA7-9975-DECE6DFA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5</cp:revision>
  <cp:lastPrinted>2023-05-17T08:34:00Z</cp:lastPrinted>
  <dcterms:created xsi:type="dcterms:W3CDTF">2023-05-17T08:28:00Z</dcterms:created>
  <dcterms:modified xsi:type="dcterms:W3CDTF">2023-06-28T14:10:00Z</dcterms:modified>
</cp:coreProperties>
</file>