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0D0" w:rsidRDefault="00C360D0">
      <w:pPr>
        <w:rPr>
          <w:sz w:val="2"/>
          <w:szCs w:val="2"/>
        </w:rPr>
        <w:sectPr w:rsidR="00C360D0">
          <w:footerReference w:type="default" r:id="rId8"/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C071AA" w:rsidRDefault="00C071AA">
      <w:pPr>
        <w:pStyle w:val="13"/>
        <w:shd w:val="clear" w:color="auto" w:fill="auto"/>
        <w:spacing w:after="234" w:line="317" w:lineRule="exact"/>
        <w:ind w:left="20"/>
      </w:pPr>
    </w:p>
    <w:p w:rsidR="00C071AA" w:rsidRPr="00CB016F" w:rsidRDefault="00C071AA" w:rsidP="00C071AA">
      <w:pPr>
        <w:jc w:val="center"/>
        <w:rPr>
          <w:rFonts w:ascii="Times New Roman" w:hAnsi="Times New Roman" w:cs="Times New Roman"/>
          <w:sz w:val="26"/>
          <w:szCs w:val="26"/>
        </w:rPr>
      </w:pPr>
      <w:r w:rsidRPr="00CB016F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C071AA" w:rsidRPr="00CB016F" w:rsidRDefault="00C071AA" w:rsidP="00C071AA">
      <w:pPr>
        <w:jc w:val="center"/>
        <w:rPr>
          <w:rFonts w:ascii="Times New Roman" w:hAnsi="Times New Roman" w:cs="Times New Roman"/>
          <w:sz w:val="26"/>
          <w:szCs w:val="26"/>
        </w:rPr>
      </w:pPr>
      <w:r w:rsidRPr="00CB016F">
        <w:rPr>
          <w:rFonts w:ascii="Times New Roman" w:hAnsi="Times New Roman" w:cs="Times New Roman"/>
          <w:sz w:val="26"/>
          <w:szCs w:val="26"/>
        </w:rPr>
        <w:t>Ростовская область</w:t>
      </w:r>
      <w:r w:rsidR="00745904" w:rsidRPr="00CB016F">
        <w:rPr>
          <w:rFonts w:ascii="Times New Roman" w:hAnsi="Times New Roman" w:cs="Times New Roman"/>
          <w:sz w:val="26"/>
          <w:szCs w:val="26"/>
        </w:rPr>
        <w:t xml:space="preserve"> </w:t>
      </w:r>
      <w:r w:rsidRPr="00CB016F">
        <w:rPr>
          <w:rFonts w:ascii="Times New Roman" w:hAnsi="Times New Roman" w:cs="Times New Roman"/>
          <w:sz w:val="26"/>
          <w:szCs w:val="26"/>
        </w:rPr>
        <w:t>Сальский район</w:t>
      </w:r>
    </w:p>
    <w:p w:rsidR="00C071AA" w:rsidRPr="00CB016F" w:rsidRDefault="00C071AA" w:rsidP="00C071AA">
      <w:pPr>
        <w:jc w:val="center"/>
        <w:rPr>
          <w:rFonts w:ascii="Times New Roman" w:hAnsi="Times New Roman" w:cs="Times New Roman"/>
          <w:sz w:val="26"/>
          <w:szCs w:val="26"/>
        </w:rPr>
      </w:pPr>
      <w:r w:rsidRPr="00CB016F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745904" w:rsidRPr="00CB016F">
        <w:rPr>
          <w:rFonts w:ascii="Times New Roman" w:hAnsi="Times New Roman" w:cs="Times New Roman"/>
          <w:sz w:val="26"/>
          <w:szCs w:val="26"/>
        </w:rPr>
        <w:t>Гигантовского</w:t>
      </w:r>
      <w:r w:rsidRPr="00CB016F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C071AA" w:rsidRPr="00CB016F" w:rsidRDefault="00C071AA" w:rsidP="00C071AA">
      <w:pPr>
        <w:tabs>
          <w:tab w:val="left" w:pos="5475"/>
        </w:tabs>
        <w:rPr>
          <w:b/>
          <w:sz w:val="26"/>
          <w:szCs w:val="26"/>
        </w:rPr>
      </w:pPr>
      <w:r w:rsidRPr="00CB016F">
        <w:rPr>
          <w:b/>
          <w:sz w:val="26"/>
          <w:szCs w:val="26"/>
        </w:rPr>
        <w:tab/>
      </w:r>
    </w:p>
    <w:p w:rsidR="00C071AA" w:rsidRPr="00CB016F" w:rsidRDefault="00B220BE" w:rsidP="00C071AA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line id="_x0000_s1027" style="position:absolute;left:0;text-align:left;z-index:1" from="-8.95pt,-.3pt" to="480.8pt,-.3pt" strokeweight="3pt"/>
        </w:pict>
      </w:r>
    </w:p>
    <w:p w:rsidR="00C071AA" w:rsidRPr="00CB016F" w:rsidRDefault="00C071AA" w:rsidP="00C071AA">
      <w:pPr>
        <w:pStyle w:val="1"/>
        <w:rPr>
          <w:sz w:val="26"/>
          <w:szCs w:val="26"/>
        </w:rPr>
      </w:pPr>
      <w:r w:rsidRPr="00CB016F">
        <w:rPr>
          <w:sz w:val="26"/>
          <w:szCs w:val="26"/>
        </w:rPr>
        <w:t>РАСПОРЯЖЕНИЕ</w:t>
      </w:r>
    </w:p>
    <w:p w:rsidR="00C071AA" w:rsidRPr="00B37453" w:rsidRDefault="00C071AA" w:rsidP="00C071AA">
      <w:pPr>
        <w:jc w:val="both"/>
        <w:rPr>
          <w:sz w:val="26"/>
          <w:szCs w:val="26"/>
        </w:rPr>
      </w:pPr>
      <w:r w:rsidRPr="00CB016F">
        <w:rPr>
          <w:sz w:val="26"/>
          <w:szCs w:val="26"/>
        </w:rPr>
        <w:tab/>
      </w:r>
    </w:p>
    <w:p w:rsidR="00C071AA" w:rsidRPr="00CB016F" w:rsidRDefault="007B7A23" w:rsidP="00C071A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27.12.</w:t>
      </w:r>
      <w:r w:rsidR="0088488D">
        <w:rPr>
          <w:rFonts w:ascii="Times New Roman" w:hAnsi="Times New Roman" w:cs="Times New Roman"/>
          <w:sz w:val="26"/>
          <w:szCs w:val="26"/>
        </w:rPr>
        <w:t>2018</w:t>
      </w:r>
      <w:r w:rsidR="00C071AA" w:rsidRPr="00CB016F">
        <w:rPr>
          <w:rFonts w:ascii="Times New Roman" w:hAnsi="Times New Roman" w:cs="Times New Roman"/>
          <w:sz w:val="26"/>
          <w:szCs w:val="26"/>
        </w:rPr>
        <w:t xml:space="preserve"> г.                                                                </w:t>
      </w:r>
      <w:r w:rsidR="00CA4F91" w:rsidRPr="00CB016F">
        <w:rPr>
          <w:rFonts w:ascii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№ 175</w:t>
      </w:r>
    </w:p>
    <w:p w:rsidR="00C071AA" w:rsidRPr="00CB016F" w:rsidRDefault="00C071AA" w:rsidP="00C071A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071AA" w:rsidRPr="00CB016F" w:rsidRDefault="00745904" w:rsidP="00C071AA">
      <w:pPr>
        <w:jc w:val="center"/>
        <w:rPr>
          <w:rFonts w:ascii="Times New Roman" w:hAnsi="Times New Roman" w:cs="Times New Roman"/>
          <w:sz w:val="26"/>
          <w:szCs w:val="26"/>
        </w:rPr>
      </w:pPr>
      <w:r w:rsidRPr="00CB016F">
        <w:rPr>
          <w:rFonts w:ascii="Times New Roman" w:hAnsi="Times New Roman" w:cs="Times New Roman"/>
          <w:sz w:val="26"/>
          <w:szCs w:val="26"/>
        </w:rPr>
        <w:t>п. Гигант</w:t>
      </w:r>
    </w:p>
    <w:p w:rsidR="00C071AA" w:rsidRPr="00CB016F" w:rsidRDefault="00C071AA">
      <w:pPr>
        <w:pStyle w:val="13"/>
        <w:shd w:val="clear" w:color="auto" w:fill="auto"/>
        <w:spacing w:after="234" w:line="317" w:lineRule="exact"/>
        <w:ind w:left="20"/>
        <w:rPr>
          <w:sz w:val="26"/>
          <w:szCs w:val="26"/>
        </w:rPr>
      </w:pPr>
    </w:p>
    <w:p w:rsidR="00C071AA" w:rsidRPr="00CB016F" w:rsidRDefault="003819F5" w:rsidP="00C071AA">
      <w:pPr>
        <w:rPr>
          <w:rFonts w:ascii="Times New Roman" w:hAnsi="Times New Roman" w:cs="Times New Roman"/>
          <w:sz w:val="26"/>
          <w:szCs w:val="26"/>
        </w:rPr>
      </w:pPr>
      <w:r w:rsidRPr="00CB016F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="00076AA9" w:rsidRPr="00CB016F">
        <w:rPr>
          <w:rFonts w:ascii="Times New Roman" w:hAnsi="Times New Roman" w:cs="Times New Roman"/>
          <w:sz w:val="26"/>
          <w:szCs w:val="26"/>
        </w:rPr>
        <w:t xml:space="preserve">отчета о </w:t>
      </w:r>
      <w:r w:rsidRPr="00CB016F">
        <w:rPr>
          <w:rFonts w:ascii="Times New Roman" w:hAnsi="Times New Roman" w:cs="Times New Roman"/>
          <w:sz w:val="26"/>
          <w:szCs w:val="26"/>
        </w:rPr>
        <w:t xml:space="preserve"> реализации </w:t>
      </w:r>
    </w:p>
    <w:p w:rsidR="00C071AA" w:rsidRPr="00CB016F" w:rsidRDefault="00C071AA" w:rsidP="00C071AA">
      <w:pPr>
        <w:rPr>
          <w:rFonts w:ascii="Times New Roman" w:hAnsi="Times New Roman" w:cs="Times New Roman"/>
          <w:sz w:val="26"/>
          <w:szCs w:val="26"/>
        </w:rPr>
      </w:pPr>
      <w:r w:rsidRPr="00CB016F">
        <w:rPr>
          <w:rFonts w:ascii="Times New Roman" w:hAnsi="Times New Roman" w:cs="Times New Roman"/>
          <w:sz w:val="26"/>
          <w:szCs w:val="26"/>
        </w:rPr>
        <w:t>муниципальной</w:t>
      </w:r>
      <w:r w:rsidR="003819F5" w:rsidRPr="00CB016F">
        <w:rPr>
          <w:rFonts w:ascii="Times New Roman" w:hAnsi="Times New Roman" w:cs="Times New Roman"/>
          <w:sz w:val="26"/>
          <w:szCs w:val="26"/>
        </w:rPr>
        <w:t xml:space="preserve"> </w:t>
      </w:r>
      <w:r w:rsidRPr="00CB016F">
        <w:rPr>
          <w:rFonts w:ascii="Times New Roman" w:hAnsi="Times New Roman" w:cs="Times New Roman"/>
          <w:sz w:val="26"/>
          <w:szCs w:val="26"/>
        </w:rPr>
        <w:t xml:space="preserve"> </w:t>
      </w:r>
      <w:r w:rsidR="003819F5" w:rsidRPr="00CB016F">
        <w:rPr>
          <w:rFonts w:ascii="Times New Roman" w:hAnsi="Times New Roman" w:cs="Times New Roman"/>
          <w:sz w:val="26"/>
          <w:szCs w:val="26"/>
        </w:rPr>
        <w:t xml:space="preserve">программы </w:t>
      </w:r>
      <w:r w:rsidR="00745904" w:rsidRPr="00CB016F">
        <w:rPr>
          <w:rFonts w:ascii="Times New Roman" w:hAnsi="Times New Roman" w:cs="Times New Roman"/>
          <w:sz w:val="26"/>
          <w:szCs w:val="26"/>
        </w:rPr>
        <w:t>Гигантовского</w:t>
      </w:r>
    </w:p>
    <w:p w:rsidR="00805ABA" w:rsidRPr="00CB016F" w:rsidRDefault="00C071AA" w:rsidP="00805ABA">
      <w:pPr>
        <w:rPr>
          <w:rFonts w:ascii="Times New Roman" w:hAnsi="Times New Roman" w:cs="Times New Roman"/>
          <w:sz w:val="26"/>
          <w:szCs w:val="26"/>
        </w:rPr>
      </w:pPr>
      <w:r w:rsidRPr="00CB016F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3819F5" w:rsidRPr="00CB016F">
        <w:rPr>
          <w:rFonts w:ascii="Times New Roman" w:hAnsi="Times New Roman" w:cs="Times New Roman"/>
          <w:sz w:val="26"/>
          <w:szCs w:val="26"/>
        </w:rPr>
        <w:t xml:space="preserve"> «</w:t>
      </w:r>
      <w:r w:rsidR="00805ABA" w:rsidRPr="00CB016F">
        <w:rPr>
          <w:rFonts w:ascii="Times New Roman" w:hAnsi="Times New Roman" w:cs="Times New Roman"/>
          <w:sz w:val="26"/>
          <w:szCs w:val="26"/>
        </w:rPr>
        <w:t xml:space="preserve">Муниципальная </w:t>
      </w:r>
    </w:p>
    <w:p w:rsidR="00C360D0" w:rsidRPr="00CB016F" w:rsidRDefault="00805ABA" w:rsidP="00805ABA">
      <w:pPr>
        <w:rPr>
          <w:rFonts w:ascii="Times New Roman" w:hAnsi="Times New Roman" w:cs="Times New Roman"/>
          <w:sz w:val="26"/>
          <w:szCs w:val="26"/>
        </w:rPr>
      </w:pPr>
      <w:r w:rsidRPr="00CB016F">
        <w:rPr>
          <w:rFonts w:ascii="Times New Roman" w:hAnsi="Times New Roman" w:cs="Times New Roman"/>
          <w:sz w:val="26"/>
          <w:szCs w:val="26"/>
        </w:rPr>
        <w:t>политика</w:t>
      </w:r>
      <w:r w:rsidR="003819F5" w:rsidRPr="00CB016F">
        <w:rPr>
          <w:rFonts w:ascii="Times New Roman" w:hAnsi="Times New Roman" w:cs="Times New Roman"/>
          <w:sz w:val="26"/>
          <w:szCs w:val="26"/>
        </w:rPr>
        <w:t xml:space="preserve">» </w:t>
      </w:r>
      <w:r w:rsidR="00076AA9" w:rsidRPr="00CB016F">
        <w:rPr>
          <w:rFonts w:ascii="Times New Roman" w:hAnsi="Times New Roman" w:cs="Times New Roman"/>
          <w:sz w:val="26"/>
          <w:szCs w:val="26"/>
        </w:rPr>
        <w:t>з</w:t>
      </w:r>
      <w:r w:rsidR="003819F5" w:rsidRPr="00CB016F">
        <w:rPr>
          <w:rFonts w:ascii="Times New Roman" w:hAnsi="Times New Roman" w:cs="Times New Roman"/>
          <w:sz w:val="26"/>
          <w:szCs w:val="26"/>
        </w:rPr>
        <w:t>а 201</w:t>
      </w:r>
      <w:r w:rsidR="007B7A23">
        <w:rPr>
          <w:rFonts w:ascii="Times New Roman" w:hAnsi="Times New Roman" w:cs="Times New Roman"/>
          <w:sz w:val="26"/>
          <w:szCs w:val="26"/>
        </w:rPr>
        <w:t>8</w:t>
      </w:r>
      <w:r w:rsidR="003819F5" w:rsidRPr="00CB016F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C071AA" w:rsidRPr="00CB016F" w:rsidRDefault="00C071AA" w:rsidP="00C071AA">
      <w:pPr>
        <w:rPr>
          <w:rFonts w:ascii="Times New Roman" w:hAnsi="Times New Roman" w:cs="Times New Roman"/>
          <w:sz w:val="26"/>
          <w:szCs w:val="26"/>
        </w:rPr>
      </w:pPr>
    </w:p>
    <w:p w:rsidR="00C360D0" w:rsidRPr="00CB016F" w:rsidRDefault="003819F5">
      <w:pPr>
        <w:pStyle w:val="13"/>
        <w:shd w:val="clear" w:color="auto" w:fill="auto"/>
        <w:spacing w:after="246" w:line="324" w:lineRule="exact"/>
        <w:ind w:left="20" w:firstLine="820"/>
        <w:jc w:val="both"/>
        <w:rPr>
          <w:sz w:val="26"/>
          <w:szCs w:val="26"/>
        </w:rPr>
      </w:pPr>
      <w:r w:rsidRPr="00CB016F">
        <w:rPr>
          <w:sz w:val="26"/>
          <w:szCs w:val="26"/>
        </w:rPr>
        <w:t xml:space="preserve">В соответствии с постановлением </w:t>
      </w:r>
      <w:r w:rsidR="00C071AA" w:rsidRPr="00CB016F">
        <w:rPr>
          <w:sz w:val="26"/>
          <w:szCs w:val="26"/>
        </w:rPr>
        <w:t xml:space="preserve">Администрации </w:t>
      </w:r>
      <w:r w:rsidR="00745904" w:rsidRPr="00CB016F">
        <w:rPr>
          <w:sz w:val="26"/>
          <w:szCs w:val="26"/>
        </w:rPr>
        <w:t>Гигантовского</w:t>
      </w:r>
      <w:r w:rsidR="00C071AA" w:rsidRPr="00CB016F">
        <w:rPr>
          <w:sz w:val="26"/>
          <w:szCs w:val="26"/>
        </w:rPr>
        <w:t xml:space="preserve"> сельского поселения</w:t>
      </w:r>
      <w:r w:rsidR="00CA4F91" w:rsidRPr="00CB016F">
        <w:rPr>
          <w:sz w:val="26"/>
          <w:szCs w:val="26"/>
        </w:rPr>
        <w:t xml:space="preserve"> </w:t>
      </w:r>
      <w:r w:rsidR="00745904" w:rsidRPr="00CB016F">
        <w:rPr>
          <w:sz w:val="26"/>
          <w:szCs w:val="26"/>
        </w:rPr>
        <w:t xml:space="preserve">от 27.09.2013 г.  № 330  «Об утверждении Порядка разработки, реализации и оценки эффективности муниципальных программ Гигантовского сельского поселения», постановления Администрации Гигантовского сельского поселения от </w:t>
      </w:r>
      <w:r w:rsidR="00D474C9">
        <w:rPr>
          <w:sz w:val="26"/>
          <w:szCs w:val="26"/>
        </w:rPr>
        <w:t>23.11.2016</w:t>
      </w:r>
      <w:r w:rsidR="00745904" w:rsidRPr="00CB016F">
        <w:rPr>
          <w:sz w:val="26"/>
          <w:szCs w:val="26"/>
        </w:rPr>
        <w:t xml:space="preserve"> г. № </w:t>
      </w:r>
      <w:r w:rsidR="00D474C9">
        <w:rPr>
          <w:sz w:val="26"/>
          <w:szCs w:val="26"/>
        </w:rPr>
        <w:t>348</w:t>
      </w:r>
      <w:r w:rsidR="00745904" w:rsidRPr="00CB016F">
        <w:rPr>
          <w:sz w:val="26"/>
          <w:szCs w:val="26"/>
        </w:rPr>
        <w:t xml:space="preserve"> «Об утверждении Перечня муниципальных программ Гигантовского сельского поселения», руководствуясь Уставом Гигантовского сельского поселения, в целях повышения эффективности расходов бюджетных средств</w:t>
      </w:r>
    </w:p>
    <w:p w:rsidR="00C360D0" w:rsidRPr="00CB016F" w:rsidRDefault="003819F5">
      <w:pPr>
        <w:pStyle w:val="13"/>
        <w:numPr>
          <w:ilvl w:val="0"/>
          <w:numId w:val="1"/>
        </w:numPr>
        <w:shd w:val="clear" w:color="auto" w:fill="auto"/>
        <w:tabs>
          <w:tab w:val="left" w:pos="1258"/>
        </w:tabs>
        <w:spacing w:line="317" w:lineRule="exact"/>
        <w:ind w:left="20" w:firstLine="820"/>
        <w:jc w:val="both"/>
        <w:rPr>
          <w:sz w:val="26"/>
          <w:szCs w:val="26"/>
        </w:rPr>
      </w:pPr>
      <w:r w:rsidRPr="00CB016F">
        <w:rPr>
          <w:sz w:val="26"/>
          <w:szCs w:val="26"/>
        </w:rPr>
        <w:t xml:space="preserve">Утвердить </w:t>
      </w:r>
      <w:r w:rsidR="00076AA9" w:rsidRPr="00CB016F">
        <w:rPr>
          <w:sz w:val="26"/>
          <w:szCs w:val="26"/>
        </w:rPr>
        <w:t xml:space="preserve">отчет о </w:t>
      </w:r>
      <w:r w:rsidRPr="00CB016F">
        <w:rPr>
          <w:sz w:val="26"/>
          <w:szCs w:val="26"/>
        </w:rPr>
        <w:t xml:space="preserve"> реализации </w:t>
      </w:r>
      <w:r w:rsidR="00C071AA" w:rsidRPr="00CB016F">
        <w:rPr>
          <w:sz w:val="26"/>
          <w:szCs w:val="26"/>
        </w:rPr>
        <w:t>муниципальной</w:t>
      </w:r>
      <w:r w:rsidRPr="00CB016F">
        <w:rPr>
          <w:sz w:val="26"/>
          <w:szCs w:val="26"/>
        </w:rPr>
        <w:t xml:space="preserve"> программы </w:t>
      </w:r>
      <w:r w:rsidR="00745904" w:rsidRPr="00CB016F">
        <w:rPr>
          <w:sz w:val="26"/>
          <w:szCs w:val="26"/>
        </w:rPr>
        <w:t>Гигантовского</w:t>
      </w:r>
      <w:r w:rsidR="00C071AA" w:rsidRPr="00CB016F">
        <w:rPr>
          <w:sz w:val="26"/>
          <w:szCs w:val="26"/>
        </w:rPr>
        <w:t xml:space="preserve"> сельского поселения</w:t>
      </w:r>
      <w:r w:rsidRPr="00CB016F">
        <w:rPr>
          <w:sz w:val="26"/>
          <w:szCs w:val="26"/>
        </w:rPr>
        <w:t xml:space="preserve"> «</w:t>
      </w:r>
      <w:r w:rsidR="00805ABA" w:rsidRPr="00CB016F">
        <w:rPr>
          <w:sz w:val="26"/>
          <w:szCs w:val="26"/>
        </w:rPr>
        <w:t>Муниципальная политика</w:t>
      </w:r>
      <w:r w:rsidRPr="00CB016F">
        <w:rPr>
          <w:sz w:val="26"/>
          <w:szCs w:val="26"/>
        </w:rPr>
        <w:t xml:space="preserve">» </w:t>
      </w:r>
      <w:r w:rsidR="00076AA9" w:rsidRPr="00CB016F">
        <w:rPr>
          <w:sz w:val="26"/>
          <w:szCs w:val="26"/>
        </w:rPr>
        <w:t>з</w:t>
      </w:r>
      <w:r w:rsidRPr="00CB016F">
        <w:rPr>
          <w:sz w:val="26"/>
          <w:szCs w:val="26"/>
        </w:rPr>
        <w:t>а 201</w:t>
      </w:r>
      <w:r w:rsidR="007B7A23">
        <w:rPr>
          <w:sz w:val="26"/>
          <w:szCs w:val="26"/>
        </w:rPr>
        <w:t>8</w:t>
      </w:r>
      <w:r w:rsidRPr="00CB016F">
        <w:rPr>
          <w:sz w:val="26"/>
          <w:szCs w:val="26"/>
        </w:rPr>
        <w:t xml:space="preserve"> год (далее </w:t>
      </w:r>
      <w:r w:rsidR="008A00BA" w:rsidRPr="00CB016F">
        <w:rPr>
          <w:sz w:val="26"/>
          <w:szCs w:val="26"/>
        </w:rPr>
        <w:t>–</w:t>
      </w:r>
      <w:r w:rsidRPr="00CB016F">
        <w:rPr>
          <w:sz w:val="26"/>
          <w:szCs w:val="26"/>
        </w:rPr>
        <w:t xml:space="preserve"> </w:t>
      </w:r>
      <w:r w:rsidR="008A00BA" w:rsidRPr="00CB016F">
        <w:rPr>
          <w:sz w:val="26"/>
          <w:szCs w:val="26"/>
        </w:rPr>
        <w:t>отчет о</w:t>
      </w:r>
      <w:r w:rsidRPr="00CB016F">
        <w:rPr>
          <w:sz w:val="26"/>
          <w:szCs w:val="26"/>
        </w:rPr>
        <w:t xml:space="preserve"> реализации) согласно приложению к настоящему распоряжению.</w:t>
      </w:r>
    </w:p>
    <w:p w:rsidR="00804C08" w:rsidRPr="00CB016F" w:rsidRDefault="003C1FAA" w:rsidP="003C1FAA">
      <w:pPr>
        <w:pStyle w:val="13"/>
        <w:numPr>
          <w:ilvl w:val="0"/>
          <w:numId w:val="1"/>
        </w:numPr>
        <w:shd w:val="clear" w:color="auto" w:fill="auto"/>
        <w:tabs>
          <w:tab w:val="left" w:pos="1266"/>
        </w:tabs>
        <w:spacing w:line="317" w:lineRule="exact"/>
        <w:ind w:left="20" w:firstLine="820"/>
        <w:jc w:val="both"/>
        <w:rPr>
          <w:sz w:val="26"/>
          <w:szCs w:val="26"/>
        </w:rPr>
      </w:pPr>
      <w:r w:rsidRPr="00CB016F">
        <w:rPr>
          <w:color w:val="auto"/>
          <w:sz w:val="26"/>
          <w:szCs w:val="26"/>
        </w:rPr>
        <w:t xml:space="preserve">Разместить настоящее распоряжение </w:t>
      </w:r>
      <w:r w:rsidR="00804C08" w:rsidRPr="00CB016F">
        <w:rPr>
          <w:sz w:val="26"/>
          <w:szCs w:val="26"/>
        </w:rPr>
        <w:t xml:space="preserve">на официальном Интернет-сайте Администрации </w:t>
      </w:r>
      <w:r w:rsidR="00745904" w:rsidRPr="00CB016F">
        <w:rPr>
          <w:sz w:val="26"/>
          <w:szCs w:val="26"/>
        </w:rPr>
        <w:t xml:space="preserve">Гигантовского </w:t>
      </w:r>
      <w:r w:rsidR="00804C08" w:rsidRPr="00CB016F">
        <w:rPr>
          <w:sz w:val="26"/>
          <w:szCs w:val="26"/>
        </w:rPr>
        <w:t>сельского поселения.</w:t>
      </w:r>
    </w:p>
    <w:p w:rsidR="00C360D0" w:rsidRPr="00CB016F" w:rsidRDefault="003819F5" w:rsidP="003C1FAA">
      <w:pPr>
        <w:pStyle w:val="13"/>
        <w:numPr>
          <w:ilvl w:val="0"/>
          <w:numId w:val="1"/>
        </w:numPr>
        <w:shd w:val="clear" w:color="auto" w:fill="auto"/>
        <w:tabs>
          <w:tab w:val="left" w:pos="1266"/>
        </w:tabs>
        <w:spacing w:line="317" w:lineRule="exact"/>
        <w:ind w:left="20" w:firstLine="820"/>
        <w:jc w:val="both"/>
        <w:rPr>
          <w:sz w:val="26"/>
          <w:szCs w:val="26"/>
        </w:rPr>
      </w:pPr>
      <w:r w:rsidRPr="00CB016F">
        <w:rPr>
          <w:sz w:val="26"/>
          <w:szCs w:val="26"/>
        </w:rPr>
        <w:t>Настоящее распоряжение вступает в силу со дня его подписания.</w:t>
      </w:r>
    </w:p>
    <w:p w:rsidR="00C360D0" w:rsidRPr="00CB016F" w:rsidRDefault="00804C08" w:rsidP="00804C08">
      <w:pPr>
        <w:pStyle w:val="13"/>
        <w:shd w:val="clear" w:color="auto" w:fill="auto"/>
        <w:tabs>
          <w:tab w:val="left" w:pos="1114"/>
        </w:tabs>
        <w:spacing w:after="578" w:line="317" w:lineRule="exact"/>
        <w:jc w:val="both"/>
        <w:rPr>
          <w:sz w:val="26"/>
          <w:szCs w:val="26"/>
        </w:rPr>
      </w:pPr>
      <w:r w:rsidRPr="00CB016F">
        <w:rPr>
          <w:sz w:val="26"/>
          <w:szCs w:val="26"/>
        </w:rPr>
        <w:t xml:space="preserve">             4.  </w:t>
      </w:r>
      <w:r w:rsidR="003819F5" w:rsidRPr="00CB016F">
        <w:rPr>
          <w:sz w:val="26"/>
          <w:szCs w:val="26"/>
        </w:rPr>
        <w:t>Контроль за исполнением настоящего распоряжения оставляю за собой.</w:t>
      </w:r>
    </w:p>
    <w:p w:rsidR="00C071AA" w:rsidRPr="00CB016F" w:rsidRDefault="00C071AA" w:rsidP="00C071AA">
      <w:pPr>
        <w:rPr>
          <w:rFonts w:ascii="Times New Roman" w:hAnsi="Times New Roman" w:cs="Times New Roman"/>
          <w:sz w:val="26"/>
          <w:szCs w:val="26"/>
        </w:rPr>
      </w:pPr>
    </w:p>
    <w:p w:rsidR="00C071AA" w:rsidRPr="00CB016F" w:rsidRDefault="00C071AA" w:rsidP="00C071AA">
      <w:pPr>
        <w:rPr>
          <w:rFonts w:ascii="Times New Roman" w:hAnsi="Times New Roman" w:cs="Times New Roman"/>
          <w:sz w:val="26"/>
          <w:szCs w:val="26"/>
        </w:rPr>
      </w:pPr>
      <w:r w:rsidRPr="00CB016F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473146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745904" w:rsidRPr="00CB016F">
        <w:rPr>
          <w:rFonts w:ascii="Times New Roman" w:hAnsi="Times New Roman" w:cs="Times New Roman"/>
          <w:sz w:val="26"/>
          <w:szCs w:val="26"/>
        </w:rPr>
        <w:t>Гигантовского</w:t>
      </w:r>
    </w:p>
    <w:p w:rsidR="00C071AA" w:rsidRPr="00CB016F" w:rsidRDefault="00C071AA" w:rsidP="00C071AA">
      <w:pPr>
        <w:rPr>
          <w:rFonts w:ascii="Times New Roman" w:hAnsi="Times New Roman" w:cs="Times New Roman"/>
          <w:sz w:val="26"/>
          <w:szCs w:val="26"/>
        </w:rPr>
      </w:pPr>
      <w:r w:rsidRPr="00CB016F">
        <w:rPr>
          <w:rFonts w:ascii="Times New Roman" w:hAnsi="Times New Roman" w:cs="Times New Roman"/>
          <w:sz w:val="26"/>
          <w:szCs w:val="26"/>
        </w:rPr>
        <w:t xml:space="preserve">сельского поселения:                                                                                </w:t>
      </w:r>
      <w:r w:rsidR="00745904" w:rsidRPr="00CB016F">
        <w:rPr>
          <w:rFonts w:ascii="Times New Roman" w:hAnsi="Times New Roman" w:cs="Times New Roman"/>
          <w:sz w:val="26"/>
          <w:szCs w:val="26"/>
        </w:rPr>
        <w:t>Ю.М. Штельман</w:t>
      </w:r>
    </w:p>
    <w:p w:rsidR="00C071AA" w:rsidRPr="00C071AA" w:rsidRDefault="00C071AA" w:rsidP="00C071AA">
      <w:pPr>
        <w:rPr>
          <w:rFonts w:ascii="Times New Roman" w:hAnsi="Times New Roman" w:cs="Times New Roman"/>
        </w:rPr>
      </w:pPr>
    </w:p>
    <w:p w:rsidR="00C071AA" w:rsidRPr="00C071AA" w:rsidRDefault="00C071AA" w:rsidP="00C071AA">
      <w:pPr>
        <w:rPr>
          <w:rFonts w:ascii="Times New Roman" w:hAnsi="Times New Roman" w:cs="Times New Roman"/>
        </w:rPr>
      </w:pPr>
    </w:p>
    <w:p w:rsidR="00C071AA" w:rsidRPr="00C071AA" w:rsidRDefault="00C071AA" w:rsidP="00C071AA">
      <w:pPr>
        <w:rPr>
          <w:rFonts w:ascii="Times New Roman" w:hAnsi="Times New Roman" w:cs="Times New Roman"/>
        </w:rPr>
      </w:pPr>
    </w:p>
    <w:p w:rsidR="00C071AA" w:rsidRDefault="00C071AA" w:rsidP="00C071AA">
      <w:pPr>
        <w:rPr>
          <w:rFonts w:ascii="Times New Roman" w:hAnsi="Times New Roman" w:cs="Times New Roman"/>
        </w:rPr>
      </w:pPr>
    </w:p>
    <w:p w:rsidR="00C071AA" w:rsidRPr="00C071AA" w:rsidRDefault="00C071AA" w:rsidP="00C071AA">
      <w:pPr>
        <w:rPr>
          <w:rFonts w:ascii="Times New Roman" w:hAnsi="Times New Roman" w:cs="Times New Roman"/>
          <w:sz w:val="20"/>
        </w:rPr>
      </w:pPr>
      <w:r w:rsidRPr="00C071AA">
        <w:rPr>
          <w:rFonts w:ascii="Times New Roman" w:hAnsi="Times New Roman" w:cs="Times New Roman"/>
          <w:sz w:val="20"/>
        </w:rPr>
        <w:t>Подготовил:</w:t>
      </w:r>
    </w:p>
    <w:p w:rsidR="00C071AA" w:rsidRPr="00C071AA" w:rsidRDefault="00745904" w:rsidP="00C071AA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Специалист </w:t>
      </w:r>
      <w:r w:rsidR="00473146">
        <w:rPr>
          <w:rFonts w:ascii="Times New Roman" w:hAnsi="Times New Roman" w:cs="Times New Roman"/>
          <w:sz w:val="20"/>
        </w:rPr>
        <w:t>Кожухова С.Н.</w:t>
      </w:r>
    </w:p>
    <w:p w:rsidR="001433F6" w:rsidRPr="00C071AA" w:rsidRDefault="001433F6" w:rsidP="00C071AA">
      <w:pPr>
        <w:rPr>
          <w:rFonts w:ascii="Times New Roman" w:hAnsi="Times New Roman" w:cs="Times New Roman"/>
        </w:rPr>
      </w:pPr>
    </w:p>
    <w:p w:rsidR="001433F6" w:rsidRDefault="001433F6">
      <w:pPr>
        <w:pStyle w:val="30"/>
        <w:shd w:val="clear" w:color="auto" w:fill="auto"/>
        <w:spacing w:before="0"/>
        <w:ind w:left="20"/>
      </w:pPr>
    </w:p>
    <w:p w:rsidR="001433F6" w:rsidRDefault="001433F6">
      <w:pPr>
        <w:pStyle w:val="30"/>
        <w:shd w:val="clear" w:color="auto" w:fill="auto"/>
        <w:spacing w:before="0"/>
        <w:ind w:left="20"/>
      </w:pPr>
    </w:p>
    <w:p w:rsidR="001433F6" w:rsidRDefault="001433F6">
      <w:pPr>
        <w:pStyle w:val="30"/>
        <w:shd w:val="clear" w:color="auto" w:fill="auto"/>
        <w:spacing w:before="0"/>
        <w:ind w:left="20"/>
        <w:sectPr w:rsidR="001433F6" w:rsidSect="00CA4F91">
          <w:type w:val="continuous"/>
          <w:pgSz w:w="11905" w:h="16837"/>
          <w:pgMar w:top="1947" w:right="706" w:bottom="2325" w:left="1528" w:header="0" w:footer="3" w:gutter="0"/>
          <w:cols w:space="720"/>
          <w:noEndnote/>
          <w:docGrid w:linePitch="360"/>
        </w:sectPr>
      </w:pPr>
    </w:p>
    <w:p w:rsidR="00745904" w:rsidRPr="00745904" w:rsidRDefault="00745904" w:rsidP="00745904">
      <w:pPr>
        <w:jc w:val="right"/>
        <w:rPr>
          <w:rFonts w:ascii="Times New Roman" w:hAnsi="Times New Roman" w:cs="Times New Roman"/>
          <w:sz w:val="26"/>
          <w:szCs w:val="26"/>
        </w:rPr>
      </w:pPr>
      <w:r w:rsidRPr="00745904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745904" w:rsidRPr="00745904" w:rsidRDefault="00745904" w:rsidP="00745904">
      <w:pPr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745904">
        <w:rPr>
          <w:rFonts w:ascii="Times New Roman" w:hAnsi="Times New Roman" w:cs="Times New Roman"/>
          <w:sz w:val="26"/>
          <w:szCs w:val="26"/>
        </w:rPr>
        <w:t xml:space="preserve">к </w:t>
      </w:r>
      <w:r w:rsidR="00D474C9">
        <w:rPr>
          <w:rFonts w:ascii="Times New Roman" w:hAnsi="Times New Roman" w:cs="Times New Roman"/>
          <w:sz w:val="26"/>
          <w:szCs w:val="26"/>
        </w:rPr>
        <w:t>распоряжению</w:t>
      </w:r>
    </w:p>
    <w:p w:rsidR="00745904" w:rsidRPr="00745904" w:rsidRDefault="00745904" w:rsidP="00745904">
      <w:pPr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745904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745904" w:rsidRPr="00745904" w:rsidRDefault="00745904" w:rsidP="00745904">
      <w:pPr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Гигантовского</w:t>
      </w:r>
    </w:p>
    <w:p w:rsidR="00745904" w:rsidRPr="00745904" w:rsidRDefault="00745904" w:rsidP="00745904">
      <w:pPr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745904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745904" w:rsidRPr="00CB016F" w:rsidRDefault="00745904" w:rsidP="00745904">
      <w:pPr>
        <w:ind w:firstLine="709"/>
        <w:jc w:val="right"/>
        <w:rPr>
          <w:rFonts w:ascii="Times New Roman" w:hAnsi="Times New Roman" w:cs="Times New Roman"/>
          <w:color w:val="auto"/>
          <w:sz w:val="26"/>
          <w:szCs w:val="26"/>
        </w:rPr>
      </w:pPr>
      <w:r w:rsidRPr="00CB016F">
        <w:rPr>
          <w:rFonts w:ascii="Times New Roman" w:hAnsi="Times New Roman" w:cs="Times New Roman"/>
          <w:color w:val="auto"/>
          <w:sz w:val="26"/>
          <w:szCs w:val="26"/>
        </w:rPr>
        <w:t xml:space="preserve">от </w:t>
      </w:r>
      <w:r w:rsidR="007B7A23">
        <w:rPr>
          <w:rFonts w:ascii="Times New Roman" w:hAnsi="Times New Roman" w:cs="Times New Roman"/>
          <w:color w:val="auto"/>
          <w:sz w:val="26"/>
          <w:szCs w:val="26"/>
        </w:rPr>
        <w:t>27.12.</w:t>
      </w:r>
      <w:r w:rsidR="0088488D">
        <w:rPr>
          <w:rFonts w:ascii="Times New Roman" w:hAnsi="Times New Roman" w:cs="Times New Roman"/>
          <w:color w:val="auto"/>
          <w:sz w:val="26"/>
          <w:szCs w:val="26"/>
        </w:rPr>
        <w:t>2018</w:t>
      </w:r>
      <w:r w:rsidR="00D474C9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CB016F">
        <w:rPr>
          <w:rFonts w:ascii="Times New Roman" w:hAnsi="Times New Roman" w:cs="Times New Roman"/>
          <w:color w:val="auto"/>
          <w:sz w:val="26"/>
          <w:szCs w:val="26"/>
        </w:rPr>
        <w:t xml:space="preserve"> № </w:t>
      </w:r>
      <w:r w:rsidR="007B7A23">
        <w:rPr>
          <w:rFonts w:ascii="Times New Roman" w:hAnsi="Times New Roman" w:cs="Times New Roman"/>
          <w:color w:val="auto"/>
          <w:sz w:val="26"/>
          <w:szCs w:val="26"/>
        </w:rPr>
        <w:t>175</w:t>
      </w:r>
    </w:p>
    <w:p w:rsidR="00745904" w:rsidRPr="00745904" w:rsidRDefault="00745904" w:rsidP="0074590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45904" w:rsidRPr="00745904" w:rsidRDefault="00745904" w:rsidP="0074590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45904" w:rsidRPr="00745904" w:rsidRDefault="00745904" w:rsidP="0074590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45904">
        <w:rPr>
          <w:rFonts w:ascii="Times New Roman" w:hAnsi="Times New Roman" w:cs="Times New Roman"/>
          <w:sz w:val="26"/>
          <w:szCs w:val="26"/>
        </w:rPr>
        <w:t>Отчет о реализации муниципальной программы</w:t>
      </w:r>
    </w:p>
    <w:p w:rsidR="00745904" w:rsidRPr="00745904" w:rsidRDefault="00745904" w:rsidP="0074590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Гигантовского</w:t>
      </w:r>
      <w:r w:rsidRPr="00745904">
        <w:rPr>
          <w:rFonts w:ascii="Times New Roman" w:hAnsi="Times New Roman" w:cs="Times New Roman"/>
          <w:sz w:val="26"/>
          <w:szCs w:val="26"/>
        </w:rPr>
        <w:t xml:space="preserve"> сельского поселения «Муниципальная политика» за 201</w:t>
      </w:r>
      <w:r w:rsidR="007B7A23">
        <w:rPr>
          <w:rFonts w:ascii="Times New Roman" w:hAnsi="Times New Roman" w:cs="Times New Roman"/>
          <w:sz w:val="26"/>
          <w:szCs w:val="26"/>
        </w:rPr>
        <w:t>8</w:t>
      </w:r>
      <w:r w:rsidRPr="00745904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745904" w:rsidRPr="00745904" w:rsidRDefault="00745904" w:rsidP="0074590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5904">
        <w:rPr>
          <w:rFonts w:ascii="Times New Roman" w:hAnsi="Times New Roman" w:cs="Times New Roman"/>
          <w:b/>
          <w:sz w:val="26"/>
          <w:szCs w:val="26"/>
        </w:rPr>
        <w:t xml:space="preserve">Раздел 1. </w:t>
      </w: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5904">
        <w:rPr>
          <w:rFonts w:ascii="Times New Roman" w:hAnsi="Times New Roman" w:cs="Times New Roman"/>
          <w:b/>
          <w:sz w:val="26"/>
          <w:szCs w:val="26"/>
        </w:rPr>
        <w:t xml:space="preserve">Конкретные результаты реализации муниципальной программы, </w:t>
      </w: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5904">
        <w:rPr>
          <w:rFonts w:ascii="Times New Roman" w:hAnsi="Times New Roman" w:cs="Times New Roman"/>
          <w:b/>
          <w:sz w:val="26"/>
          <w:szCs w:val="26"/>
        </w:rPr>
        <w:t xml:space="preserve">достигнутые за отчетный </w:t>
      </w:r>
      <w:r w:rsidR="00D474C9">
        <w:rPr>
          <w:rFonts w:ascii="Times New Roman" w:hAnsi="Times New Roman" w:cs="Times New Roman"/>
          <w:b/>
          <w:sz w:val="26"/>
          <w:szCs w:val="26"/>
        </w:rPr>
        <w:t>период</w:t>
      </w:r>
      <w:r w:rsidRPr="00745904">
        <w:rPr>
          <w:rFonts w:ascii="Times New Roman" w:hAnsi="Times New Roman" w:cs="Times New Roman"/>
          <w:b/>
          <w:sz w:val="26"/>
          <w:szCs w:val="26"/>
        </w:rPr>
        <w:t>.</w:t>
      </w: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745904" w:rsidRPr="00745904" w:rsidRDefault="00745904" w:rsidP="00745904">
      <w:pPr>
        <w:pStyle w:val="af0"/>
        <w:shd w:val="clear" w:color="auto" w:fill="FFFFFF"/>
        <w:tabs>
          <w:tab w:val="left" w:pos="708"/>
        </w:tabs>
        <w:ind w:firstLine="680"/>
        <w:jc w:val="both"/>
        <w:rPr>
          <w:sz w:val="26"/>
          <w:szCs w:val="26"/>
        </w:rPr>
      </w:pPr>
      <w:r w:rsidRPr="00745904">
        <w:rPr>
          <w:sz w:val="26"/>
          <w:szCs w:val="26"/>
        </w:rPr>
        <w:t xml:space="preserve"> Муниципальная программа «Муниципальная политика» была утверждена постановлением Администрации </w:t>
      </w:r>
      <w:r w:rsidR="00E83D00">
        <w:rPr>
          <w:sz w:val="26"/>
          <w:szCs w:val="26"/>
        </w:rPr>
        <w:t>Гигантовского</w:t>
      </w:r>
      <w:r w:rsidRPr="00745904">
        <w:rPr>
          <w:sz w:val="26"/>
          <w:szCs w:val="26"/>
        </w:rPr>
        <w:t xml:space="preserve"> сельского поселения </w:t>
      </w:r>
      <w:r w:rsidR="00473146">
        <w:rPr>
          <w:sz w:val="26"/>
          <w:szCs w:val="26"/>
        </w:rPr>
        <w:t xml:space="preserve"> № </w:t>
      </w:r>
      <w:r w:rsidR="00E83D00">
        <w:rPr>
          <w:sz w:val="26"/>
          <w:szCs w:val="26"/>
        </w:rPr>
        <w:t>378 № 16.10.2013</w:t>
      </w:r>
      <w:r w:rsidRPr="00745904">
        <w:rPr>
          <w:sz w:val="26"/>
          <w:szCs w:val="26"/>
        </w:rPr>
        <w:t>.</w:t>
      </w:r>
    </w:p>
    <w:p w:rsidR="00745904" w:rsidRPr="00745904" w:rsidRDefault="00745904" w:rsidP="00745904">
      <w:pPr>
        <w:pStyle w:val="af0"/>
        <w:tabs>
          <w:tab w:val="left" w:pos="708"/>
        </w:tabs>
        <w:ind w:firstLine="680"/>
        <w:jc w:val="both"/>
        <w:rPr>
          <w:sz w:val="26"/>
          <w:szCs w:val="26"/>
        </w:rPr>
      </w:pPr>
      <w:r w:rsidRPr="00745904">
        <w:rPr>
          <w:sz w:val="26"/>
          <w:szCs w:val="26"/>
        </w:rPr>
        <w:t xml:space="preserve"> Данная программа направлена на достижение следующих целей:</w:t>
      </w:r>
    </w:p>
    <w:p w:rsidR="00745904" w:rsidRPr="00745904" w:rsidRDefault="00745904" w:rsidP="00745904">
      <w:pPr>
        <w:pStyle w:val="af0"/>
        <w:tabs>
          <w:tab w:val="left" w:pos="708"/>
        </w:tabs>
        <w:ind w:firstLine="680"/>
        <w:jc w:val="both"/>
        <w:rPr>
          <w:sz w:val="26"/>
          <w:szCs w:val="26"/>
        </w:rPr>
      </w:pPr>
      <w:r w:rsidRPr="00745904">
        <w:rPr>
          <w:sz w:val="26"/>
          <w:szCs w:val="26"/>
        </w:rPr>
        <w:t xml:space="preserve">- развитие муниципального управления и муниципальной службы в </w:t>
      </w:r>
      <w:r w:rsidR="00E83D00">
        <w:rPr>
          <w:sz w:val="26"/>
          <w:szCs w:val="26"/>
        </w:rPr>
        <w:t>Гигантовском</w:t>
      </w:r>
      <w:r w:rsidRPr="00745904">
        <w:rPr>
          <w:sz w:val="26"/>
          <w:szCs w:val="26"/>
        </w:rPr>
        <w:t xml:space="preserve"> сельском поселении;</w:t>
      </w:r>
    </w:p>
    <w:p w:rsidR="00745904" w:rsidRPr="00745904" w:rsidRDefault="00745904" w:rsidP="00745904">
      <w:pPr>
        <w:pStyle w:val="af0"/>
        <w:tabs>
          <w:tab w:val="left" w:pos="708"/>
        </w:tabs>
        <w:ind w:firstLine="680"/>
        <w:jc w:val="both"/>
        <w:rPr>
          <w:sz w:val="26"/>
          <w:szCs w:val="26"/>
        </w:rPr>
      </w:pPr>
      <w:r w:rsidRPr="00745904">
        <w:rPr>
          <w:sz w:val="26"/>
          <w:szCs w:val="26"/>
        </w:rPr>
        <w:t xml:space="preserve">- совершенствование муниципального управления и муниципальной службы </w:t>
      </w:r>
      <w:r w:rsidR="00E83D00">
        <w:rPr>
          <w:sz w:val="26"/>
          <w:szCs w:val="26"/>
        </w:rPr>
        <w:t>Гигантовского</w:t>
      </w:r>
      <w:r w:rsidRPr="00745904">
        <w:rPr>
          <w:sz w:val="26"/>
          <w:szCs w:val="26"/>
        </w:rPr>
        <w:t xml:space="preserve">  сельского поселения (далее – муниципальная служба);</w:t>
      </w:r>
    </w:p>
    <w:p w:rsidR="00745904" w:rsidRPr="00745904" w:rsidRDefault="00745904" w:rsidP="00745904">
      <w:pPr>
        <w:pStyle w:val="af0"/>
        <w:tabs>
          <w:tab w:val="left" w:pos="708"/>
        </w:tabs>
        <w:ind w:firstLine="680"/>
        <w:jc w:val="both"/>
        <w:rPr>
          <w:sz w:val="26"/>
          <w:szCs w:val="26"/>
        </w:rPr>
      </w:pPr>
      <w:r w:rsidRPr="00745904">
        <w:rPr>
          <w:sz w:val="26"/>
          <w:szCs w:val="26"/>
        </w:rPr>
        <w:t xml:space="preserve">- повышение качества жизни лиц, замещавших муниципальные должности и должности муниципальной службы </w:t>
      </w:r>
      <w:r w:rsidR="00E83D00">
        <w:rPr>
          <w:sz w:val="26"/>
          <w:szCs w:val="26"/>
        </w:rPr>
        <w:t>Гигантовского</w:t>
      </w:r>
      <w:r w:rsidRPr="00745904">
        <w:rPr>
          <w:sz w:val="26"/>
          <w:szCs w:val="26"/>
        </w:rPr>
        <w:t xml:space="preserve"> сельского поселения.</w:t>
      </w:r>
    </w:p>
    <w:p w:rsidR="00745904" w:rsidRPr="00745904" w:rsidRDefault="00745904" w:rsidP="00745904">
      <w:pPr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904">
        <w:rPr>
          <w:rFonts w:ascii="Times New Roman" w:hAnsi="Times New Roman" w:cs="Times New Roman"/>
          <w:sz w:val="26"/>
          <w:szCs w:val="26"/>
        </w:rPr>
        <w:t xml:space="preserve">Для повышения качества кадрового обеспечения органа местного самоуправления, а так же в целях повышения квалификации лиц, занятых в системе местного самоуправления </w:t>
      </w:r>
      <w:r w:rsidR="00E83D00">
        <w:rPr>
          <w:rFonts w:ascii="Times New Roman" w:hAnsi="Times New Roman" w:cs="Times New Roman"/>
          <w:sz w:val="26"/>
          <w:szCs w:val="26"/>
        </w:rPr>
        <w:t>два</w:t>
      </w:r>
      <w:r w:rsidRPr="00745904">
        <w:rPr>
          <w:rFonts w:ascii="Times New Roman" w:hAnsi="Times New Roman" w:cs="Times New Roman"/>
          <w:sz w:val="26"/>
          <w:szCs w:val="26"/>
        </w:rPr>
        <w:t xml:space="preserve"> специалист</w:t>
      </w:r>
      <w:r w:rsidR="00E83D00">
        <w:rPr>
          <w:rFonts w:ascii="Times New Roman" w:hAnsi="Times New Roman" w:cs="Times New Roman"/>
          <w:sz w:val="26"/>
          <w:szCs w:val="26"/>
        </w:rPr>
        <w:t>а</w:t>
      </w:r>
      <w:r w:rsidRPr="00745904">
        <w:rPr>
          <w:rFonts w:ascii="Times New Roman" w:hAnsi="Times New Roman" w:cs="Times New Roman"/>
          <w:sz w:val="26"/>
          <w:szCs w:val="26"/>
        </w:rPr>
        <w:t xml:space="preserve"> получил</w:t>
      </w:r>
      <w:r w:rsidR="00E83D00">
        <w:rPr>
          <w:rFonts w:ascii="Times New Roman" w:hAnsi="Times New Roman" w:cs="Times New Roman"/>
          <w:sz w:val="26"/>
          <w:szCs w:val="26"/>
        </w:rPr>
        <w:t>и</w:t>
      </w:r>
      <w:r w:rsidRPr="00745904">
        <w:rPr>
          <w:rFonts w:ascii="Times New Roman" w:hAnsi="Times New Roman" w:cs="Times New Roman"/>
          <w:sz w:val="26"/>
          <w:szCs w:val="26"/>
        </w:rPr>
        <w:t xml:space="preserve"> дополнительное профессиональное обучение, по итогам которого получен</w:t>
      </w:r>
      <w:r w:rsidR="00E83D00">
        <w:rPr>
          <w:rFonts w:ascii="Times New Roman" w:hAnsi="Times New Roman" w:cs="Times New Roman"/>
          <w:sz w:val="26"/>
          <w:szCs w:val="26"/>
        </w:rPr>
        <w:t>ы</w:t>
      </w:r>
      <w:r w:rsidRPr="00745904">
        <w:rPr>
          <w:rFonts w:ascii="Times New Roman" w:hAnsi="Times New Roman" w:cs="Times New Roman"/>
          <w:sz w:val="26"/>
          <w:szCs w:val="26"/>
        </w:rPr>
        <w:t xml:space="preserve"> удостоверени</w:t>
      </w:r>
      <w:r w:rsidR="00E83D00">
        <w:rPr>
          <w:rFonts w:ascii="Times New Roman" w:hAnsi="Times New Roman" w:cs="Times New Roman"/>
          <w:sz w:val="26"/>
          <w:szCs w:val="26"/>
        </w:rPr>
        <w:t>я</w:t>
      </w:r>
      <w:r w:rsidRPr="00745904">
        <w:rPr>
          <w:rFonts w:ascii="Times New Roman" w:hAnsi="Times New Roman" w:cs="Times New Roman"/>
          <w:sz w:val="26"/>
          <w:szCs w:val="26"/>
        </w:rPr>
        <w:t xml:space="preserve"> установленного образца о прохождении программы повышение квалификации, что позволит в дальнейшем избежать ошибок при заключении муниципальных контрактов.</w:t>
      </w:r>
    </w:p>
    <w:p w:rsidR="00745904" w:rsidRPr="00745904" w:rsidRDefault="00745904" w:rsidP="0074590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904">
        <w:rPr>
          <w:rFonts w:ascii="Times New Roman" w:hAnsi="Times New Roman" w:cs="Times New Roman"/>
          <w:sz w:val="26"/>
          <w:szCs w:val="26"/>
        </w:rPr>
        <w:t xml:space="preserve">На официальном сайте Администрации поселения в информационно-телекоммуникационной системе Интернет и на информационных стендах своевременно размещалась информация, которая подлежит официальному обнародованию и опубликованию. В </w:t>
      </w:r>
      <w:r w:rsidR="00E83D00">
        <w:rPr>
          <w:rFonts w:ascii="Times New Roman" w:hAnsi="Times New Roman" w:cs="Times New Roman"/>
          <w:sz w:val="26"/>
          <w:szCs w:val="26"/>
        </w:rPr>
        <w:t>информационных бюллетенях, изготовляемых Администрацией Гигантовского сельского поселения</w:t>
      </w:r>
      <w:r w:rsidRPr="00745904">
        <w:rPr>
          <w:rFonts w:ascii="Times New Roman" w:hAnsi="Times New Roman" w:cs="Times New Roman"/>
          <w:sz w:val="26"/>
          <w:szCs w:val="26"/>
        </w:rPr>
        <w:t xml:space="preserve"> печатаются нормативно-правовые акты и иные информационные материалы, что влияет на  уровень доверия населения к муниципальным служащим и престиж муниципальной службы. </w:t>
      </w:r>
      <w:r w:rsidR="00E83D00">
        <w:rPr>
          <w:rFonts w:ascii="Times New Roman" w:hAnsi="Times New Roman" w:cs="Times New Roman"/>
          <w:sz w:val="26"/>
          <w:szCs w:val="26"/>
        </w:rPr>
        <w:t>В целях качественного и своевременного информирования граждан усовершенствовался официальный сайт администрации Гигантовского сельского поселения, в соответс</w:t>
      </w:r>
      <w:r w:rsidR="00D474C9">
        <w:rPr>
          <w:rFonts w:ascii="Times New Roman" w:hAnsi="Times New Roman" w:cs="Times New Roman"/>
          <w:sz w:val="26"/>
          <w:szCs w:val="26"/>
        </w:rPr>
        <w:t>т</w:t>
      </w:r>
      <w:r w:rsidR="00E83D00">
        <w:rPr>
          <w:rFonts w:ascii="Times New Roman" w:hAnsi="Times New Roman" w:cs="Times New Roman"/>
          <w:sz w:val="26"/>
          <w:szCs w:val="26"/>
        </w:rPr>
        <w:t>вии с Федеральным законом  № 8-ФЗ, что положительно повлияло на увеличение посещаемости</w:t>
      </w:r>
      <w:r w:rsidRPr="00745904">
        <w:rPr>
          <w:rFonts w:ascii="Times New Roman" w:hAnsi="Times New Roman" w:cs="Times New Roman"/>
          <w:sz w:val="26"/>
          <w:szCs w:val="26"/>
        </w:rPr>
        <w:t xml:space="preserve"> официального сайта Администрации.</w:t>
      </w:r>
    </w:p>
    <w:p w:rsidR="00745904" w:rsidRPr="00745904" w:rsidRDefault="00745904" w:rsidP="00745904">
      <w:pPr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904">
        <w:rPr>
          <w:rFonts w:ascii="Times New Roman" w:hAnsi="Times New Roman" w:cs="Times New Roman"/>
          <w:sz w:val="26"/>
          <w:szCs w:val="26"/>
        </w:rPr>
        <w:t xml:space="preserve">В результате проведенных мероприятий были достигнуты цели муниципальной программы: муниципальная служба стала более эффективной, открытой, конкурентоспособной; повысилась эффективность деятельности Администрации </w:t>
      </w:r>
      <w:r w:rsidR="00E83D00">
        <w:rPr>
          <w:rFonts w:ascii="Times New Roman" w:hAnsi="Times New Roman" w:cs="Times New Roman"/>
          <w:sz w:val="26"/>
          <w:szCs w:val="26"/>
        </w:rPr>
        <w:t>Гигантовского</w:t>
      </w:r>
      <w:r w:rsidRPr="00745904">
        <w:rPr>
          <w:rFonts w:ascii="Times New Roman" w:hAnsi="Times New Roman" w:cs="Times New Roman"/>
          <w:sz w:val="26"/>
          <w:szCs w:val="26"/>
        </w:rPr>
        <w:t xml:space="preserve"> сельского поселения; увеличено количество лиц, занятых в системе местного самоуправления прошедших курсы повышения квалификации, обучение; повышается уровень доверия населения к муниципальным служащим.</w:t>
      </w: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5904">
        <w:rPr>
          <w:rFonts w:ascii="Times New Roman" w:hAnsi="Times New Roman" w:cs="Times New Roman"/>
          <w:sz w:val="26"/>
          <w:szCs w:val="26"/>
        </w:rPr>
        <w:t xml:space="preserve">Сведения о достижении значений показателей (индикаторов) муниципальной </w:t>
      </w:r>
      <w:r w:rsidRPr="00745904">
        <w:rPr>
          <w:rFonts w:ascii="Times New Roman" w:hAnsi="Times New Roman" w:cs="Times New Roman"/>
          <w:sz w:val="26"/>
          <w:szCs w:val="26"/>
        </w:rPr>
        <w:lastRenderedPageBreak/>
        <w:t>программы, подпрограмм муниципальной программы за</w:t>
      </w:r>
      <w:r w:rsidR="00D474C9">
        <w:rPr>
          <w:rFonts w:ascii="Times New Roman" w:hAnsi="Times New Roman" w:cs="Times New Roman"/>
          <w:sz w:val="26"/>
          <w:szCs w:val="26"/>
        </w:rPr>
        <w:t xml:space="preserve"> </w:t>
      </w:r>
      <w:r w:rsidRPr="00745904">
        <w:rPr>
          <w:rFonts w:ascii="Times New Roman" w:hAnsi="Times New Roman" w:cs="Times New Roman"/>
          <w:sz w:val="26"/>
          <w:szCs w:val="26"/>
        </w:rPr>
        <w:t>201</w:t>
      </w:r>
      <w:r w:rsidR="007B7A23">
        <w:rPr>
          <w:rFonts w:ascii="Times New Roman" w:hAnsi="Times New Roman" w:cs="Times New Roman"/>
          <w:sz w:val="26"/>
          <w:szCs w:val="26"/>
        </w:rPr>
        <w:t>8</w:t>
      </w:r>
      <w:r w:rsidRPr="00745904">
        <w:rPr>
          <w:rFonts w:ascii="Times New Roman" w:hAnsi="Times New Roman" w:cs="Times New Roman"/>
          <w:sz w:val="26"/>
          <w:szCs w:val="26"/>
        </w:rPr>
        <w:t xml:space="preserve"> год с обоснованием отклонений по показателям (индикаторам), плановые значения по которым не достигнуты отражены в </w:t>
      </w:r>
      <w:hyperlink w:anchor="Par1422" w:history="1">
        <w:r w:rsidRPr="00745904">
          <w:rPr>
            <w:rFonts w:ascii="Times New Roman" w:hAnsi="Times New Roman" w:cs="Times New Roman"/>
            <w:sz w:val="26"/>
            <w:szCs w:val="26"/>
          </w:rPr>
          <w:t>таблице 1</w:t>
        </w:r>
      </w:hyperlink>
      <w:r w:rsidRPr="00745904">
        <w:rPr>
          <w:rFonts w:ascii="Times New Roman" w:hAnsi="Times New Roman" w:cs="Times New Roman"/>
          <w:sz w:val="26"/>
          <w:szCs w:val="26"/>
        </w:rPr>
        <w:t>.</w:t>
      </w: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5904">
        <w:rPr>
          <w:rFonts w:ascii="Times New Roman" w:hAnsi="Times New Roman" w:cs="Times New Roman"/>
          <w:sz w:val="26"/>
          <w:szCs w:val="26"/>
        </w:rPr>
        <w:t xml:space="preserve">Факторами, повлиявшими на ход реализации основных мероприятий подпрограмм муниципальной программы стали: недостаточное материально-техническое и финансовое обеспечением полномочий Администрации </w:t>
      </w:r>
      <w:r w:rsidR="00E83D00">
        <w:rPr>
          <w:rFonts w:ascii="Times New Roman" w:hAnsi="Times New Roman" w:cs="Times New Roman"/>
          <w:sz w:val="26"/>
          <w:szCs w:val="26"/>
        </w:rPr>
        <w:t>Гигантовского</w:t>
      </w:r>
      <w:r w:rsidRPr="00745904">
        <w:rPr>
          <w:rFonts w:ascii="Times New Roman" w:hAnsi="Times New Roman" w:cs="Times New Roman"/>
          <w:sz w:val="26"/>
          <w:szCs w:val="26"/>
        </w:rPr>
        <w:t xml:space="preserve"> сельского поселения; отсутствие надлежащего кадрового обеспечения для реализации полномочий Администрации поселения, в том числе при обеспечении квалифицированными кадрами; кризисные явлениями в экономике поселения.</w:t>
      </w:r>
    </w:p>
    <w:p w:rsidR="00745904" w:rsidRPr="00745904" w:rsidRDefault="00745904" w:rsidP="00745904">
      <w:pPr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745904">
        <w:rPr>
          <w:rFonts w:ascii="Times New Roman" w:hAnsi="Times New Roman" w:cs="Times New Roman"/>
          <w:sz w:val="26"/>
          <w:szCs w:val="26"/>
        </w:rPr>
        <w:t>Оценка эффективности реализации муниципальной программы осуществлялась по следующим направлениям:</w:t>
      </w:r>
    </w:p>
    <w:p w:rsidR="00745904" w:rsidRPr="00745904" w:rsidRDefault="00745904" w:rsidP="0074590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904">
        <w:rPr>
          <w:rFonts w:ascii="Times New Roman" w:hAnsi="Times New Roman" w:cs="Times New Roman"/>
          <w:spacing w:val="-4"/>
          <w:sz w:val="26"/>
          <w:szCs w:val="26"/>
        </w:rPr>
        <w:t>- оценка эффективности реализации муниципальной программы по степени достижения</w:t>
      </w:r>
      <w:r w:rsidRPr="00745904">
        <w:rPr>
          <w:rFonts w:ascii="Times New Roman" w:hAnsi="Times New Roman" w:cs="Times New Roman"/>
          <w:sz w:val="26"/>
          <w:szCs w:val="26"/>
        </w:rPr>
        <w:t xml:space="preserve"> целевых показателей (далее – оценка);</w:t>
      </w:r>
    </w:p>
    <w:p w:rsidR="00745904" w:rsidRPr="00745904" w:rsidRDefault="00745904" w:rsidP="0074590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904">
        <w:rPr>
          <w:rFonts w:ascii="Times New Roman" w:hAnsi="Times New Roman" w:cs="Times New Roman"/>
          <w:sz w:val="26"/>
          <w:szCs w:val="26"/>
        </w:rPr>
        <w:t xml:space="preserve">- оценка бюджетной эффективности муниципальной программы. </w:t>
      </w:r>
    </w:p>
    <w:p w:rsidR="00745904" w:rsidRPr="00745904" w:rsidRDefault="00745904" w:rsidP="0074590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904">
        <w:rPr>
          <w:rFonts w:ascii="Times New Roman" w:hAnsi="Times New Roman" w:cs="Times New Roman"/>
          <w:sz w:val="26"/>
          <w:szCs w:val="26"/>
        </w:rPr>
        <w:t>Оценка показателей обеспечивает мониторинг динамики изменений, произошедших за оцениваемый период, для уточнения или корректировки поставленных задач и проводимых мероприятий.</w:t>
      </w:r>
    </w:p>
    <w:p w:rsidR="00745904" w:rsidRPr="00745904" w:rsidRDefault="00745904" w:rsidP="0074590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904">
        <w:rPr>
          <w:rFonts w:ascii="Times New Roman" w:hAnsi="Times New Roman" w:cs="Times New Roman"/>
          <w:sz w:val="26"/>
          <w:szCs w:val="26"/>
        </w:rPr>
        <w:t>Для оценки использовались целевые показатели, которые отражают выполнение мероприятий муниципальной программы.</w:t>
      </w:r>
    </w:p>
    <w:p w:rsidR="00745904" w:rsidRPr="00745904" w:rsidRDefault="00745904" w:rsidP="00745904">
      <w:pPr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745904">
        <w:rPr>
          <w:rFonts w:ascii="Times New Roman" w:hAnsi="Times New Roman" w:cs="Times New Roman"/>
          <w:sz w:val="26"/>
          <w:szCs w:val="26"/>
        </w:rPr>
        <w:t>Оценка производилась путем сравнения фактически достигнутых показателей за 201</w:t>
      </w:r>
      <w:r w:rsidR="0075138D">
        <w:rPr>
          <w:rFonts w:ascii="Times New Roman" w:hAnsi="Times New Roman" w:cs="Times New Roman"/>
          <w:sz w:val="26"/>
          <w:szCs w:val="26"/>
        </w:rPr>
        <w:t>8</w:t>
      </w:r>
      <w:r w:rsidR="00D474C9">
        <w:rPr>
          <w:rFonts w:ascii="Times New Roman" w:hAnsi="Times New Roman" w:cs="Times New Roman"/>
          <w:sz w:val="26"/>
          <w:szCs w:val="26"/>
        </w:rPr>
        <w:t xml:space="preserve"> </w:t>
      </w:r>
      <w:r w:rsidRPr="00745904">
        <w:rPr>
          <w:rFonts w:ascii="Times New Roman" w:hAnsi="Times New Roman" w:cs="Times New Roman"/>
          <w:sz w:val="26"/>
          <w:szCs w:val="26"/>
        </w:rPr>
        <w:t xml:space="preserve"> год</w:t>
      </w:r>
      <w:r w:rsidR="00D474C9">
        <w:rPr>
          <w:rFonts w:ascii="Times New Roman" w:hAnsi="Times New Roman" w:cs="Times New Roman"/>
          <w:sz w:val="26"/>
          <w:szCs w:val="26"/>
        </w:rPr>
        <w:t>а</w:t>
      </w:r>
      <w:r w:rsidRPr="00745904">
        <w:rPr>
          <w:rFonts w:ascii="Times New Roman" w:hAnsi="Times New Roman" w:cs="Times New Roman"/>
          <w:sz w:val="26"/>
          <w:szCs w:val="26"/>
        </w:rPr>
        <w:t xml:space="preserve"> с утвержденными на год значениями целевых показателей.</w:t>
      </w: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45904" w:rsidRPr="00745904" w:rsidRDefault="00E83D00" w:rsidP="0074590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части </w:t>
      </w:r>
      <w:r w:rsidR="00745904" w:rsidRPr="00745904">
        <w:rPr>
          <w:rFonts w:ascii="Times New Roman" w:hAnsi="Times New Roman" w:cs="Times New Roman"/>
          <w:sz w:val="26"/>
          <w:szCs w:val="26"/>
        </w:rPr>
        <w:t xml:space="preserve"> </w:t>
      </w:r>
      <w:r w:rsidR="00745904" w:rsidRPr="00745904">
        <w:rPr>
          <w:rFonts w:ascii="Times New Roman" w:hAnsi="Times New Roman" w:cs="Times New Roman"/>
          <w:kern w:val="1"/>
          <w:sz w:val="26"/>
          <w:szCs w:val="26"/>
        </w:rPr>
        <w:t>«</w:t>
      </w:r>
      <w:r w:rsidR="00745904" w:rsidRPr="00745904">
        <w:rPr>
          <w:rFonts w:ascii="Times New Roman" w:hAnsi="Times New Roman" w:cs="Times New Roman"/>
          <w:sz w:val="26"/>
          <w:szCs w:val="26"/>
        </w:rPr>
        <w:t xml:space="preserve">Развитие муниципального управления и муниципальной службы в </w:t>
      </w:r>
      <w:r>
        <w:rPr>
          <w:rFonts w:ascii="Times New Roman" w:hAnsi="Times New Roman" w:cs="Times New Roman"/>
          <w:sz w:val="26"/>
          <w:szCs w:val="26"/>
        </w:rPr>
        <w:t>Гигантовском</w:t>
      </w:r>
      <w:r w:rsidR="00745904" w:rsidRPr="00745904">
        <w:rPr>
          <w:rFonts w:ascii="Times New Roman" w:hAnsi="Times New Roman" w:cs="Times New Roman"/>
          <w:sz w:val="26"/>
          <w:szCs w:val="26"/>
        </w:rPr>
        <w:t xml:space="preserve"> сельском поселении, повышение квалификации лиц, занятых в системе местного самоуправления» запланирована реализация трех основных мероприятий. </w:t>
      </w: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4590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Основное мероприятие 1.1 «Совершенствование правовой и методической основы муниципальной службы». </w:t>
      </w:r>
      <w:r w:rsidRPr="00745904">
        <w:rPr>
          <w:rFonts w:ascii="Times New Roman" w:hAnsi="Times New Roman" w:cs="Times New Roman"/>
          <w:sz w:val="26"/>
          <w:szCs w:val="26"/>
        </w:rPr>
        <w:t>Были созданы условия развития и совершенствования муниципальной службы, формирования высококвалифицированного кадрового состава муниципальной службы, а также повышения эффективности муниципального управления.</w:t>
      </w:r>
    </w:p>
    <w:p w:rsidR="0088488D" w:rsidRPr="00745904" w:rsidRDefault="00745904" w:rsidP="008848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590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Основное мероприятие 1.2 «Обеспечение повышения квалификации муниципальных служащих» </w:t>
      </w:r>
      <w:r w:rsidR="007B7A23">
        <w:rPr>
          <w:rFonts w:ascii="Times New Roman" w:eastAsia="Calibri" w:hAnsi="Times New Roman" w:cs="Times New Roman"/>
          <w:sz w:val="26"/>
          <w:szCs w:val="26"/>
          <w:lang w:eastAsia="en-US"/>
        </w:rPr>
        <w:t>в 2018</w:t>
      </w:r>
      <w:r w:rsidR="00DC3CF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год</w:t>
      </w:r>
      <w:r w:rsidR="0088488D">
        <w:rPr>
          <w:rFonts w:ascii="Times New Roman" w:eastAsia="Calibri" w:hAnsi="Times New Roman" w:cs="Times New Roman"/>
          <w:sz w:val="26"/>
          <w:szCs w:val="26"/>
          <w:lang w:eastAsia="en-US"/>
        </w:rPr>
        <w:t>у</w:t>
      </w:r>
      <w:r w:rsidR="00DC3CF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</w:t>
      </w:r>
      <w:r w:rsidR="0088488D" w:rsidRPr="00745904">
        <w:rPr>
          <w:rFonts w:ascii="Times New Roman" w:eastAsia="Calibri" w:hAnsi="Times New Roman" w:cs="Times New Roman"/>
          <w:sz w:val="26"/>
          <w:szCs w:val="26"/>
          <w:lang w:eastAsia="en-US"/>
        </w:rPr>
        <w:t>в</w:t>
      </w:r>
      <w:r w:rsidR="0088488D" w:rsidRPr="00745904">
        <w:rPr>
          <w:rFonts w:ascii="Times New Roman" w:hAnsi="Times New Roman" w:cs="Times New Roman"/>
          <w:sz w:val="26"/>
          <w:szCs w:val="26"/>
        </w:rPr>
        <w:t xml:space="preserve"> целях совершенствования подготовки, переподготовки и повышения квалификации лиц, занятых в системе местного самоуправления </w:t>
      </w:r>
      <w:r w:rsidR="0088488D">
        <w:rPr>
          <w:rFonts w:ascii="Times New Roman" w:hAnsi="Times New Roman" w:cs="Times New Roman"/>
          <w:sz w:val="26"/>
          <w:szCs w:val="26"/>
        </w:rPr>
        <w:t xml:space="preserve">два </w:t>
      </w:r>
      <w:r w:rsidR="0088488D" w:rsidRPr="00745904">
        <w:rPr>
          <w:rFonts w:ascii="Times New Roman" w:eastAsia="Calibri" w:hAnsi="Times New Roman" w:cs="Times New Roman"/>
          <w:sz w:val="26"/>
          <w:szCs w:val="26"/>
          <w:lang w:eastAsia="en-US"/>
        </w:rPr>
        <w:t>специалист</w:t>
      </w:r>
      <w:r w:rsidR="0088488D">
        <w:rPr>
          <w:rFonts w:ascii="Times New Roman" w:eastAsia="Calibri" w:hAnsi="Times New Roman" w:cs="Times New Roman"/>
          <w:sz w:val="26"/>
          <w:szCs w:val="26"/>
          <w:lang w:eastAsia="en-US"/>
        </w:rPr>
        <w:t>а</w:t>
      </w:r>
      <w:r w:rsidR="0088488D" w:rsidRPr="0074590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получил</w:t>
      </w:r>
      <w:r w:rsidR="0088488D">
        <w:rPr>
          <w:rFonts w:ascii="Times New Roman" w:eastAsia="Calibri" w:hAnsi="Times New Roman" w:cs="Times New Roman"/>
          <w:sz w:val="26"/>
          <w:szCs w:val="26"/>
          <w:lang w:eastAsia="en-US"/>
        </w:rPr>
        <w:t>и</w:t>
      </w:r>
      <w:r w:rsidR="0088488D" w:rsidRPr="0074590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дополнительное профессиональное обучение, </w:t>
      </w:r>
      <w:r w:rsidR="0088488D" w:rsidRPr="00745904">
        <w:rPr>
          <w:rFonts w:ascii="Times New Roman" w:hAnsi="Times New Roman" w:cs="Times New Roman"/>
          <w:sz w:val="26"/>
          <w:szCs w:val="26"/>
        </w:rPr>
        <w:t>по итогам которого получен</w:t>
      </w:r>
      <w:r w:rsidR="0088488D">
        <w:rPr>
          <w:rFonts w:ascii="Times New Roman" w:hAnsi="Times New Roman" w:cs="Times New Roman"/>
          <w:sz w:val="26"/>
          <w:szCs w:val="26"/>
        </w:rPr>
        <w:t>ы</w:t>
      </w:r>
      <w:r w:rsidR="0088488D" w:rsidRPr="00745904">
        <w:rPr>
          <w:rFonts w:ascii="Times New Roman" w:hAnsi="Times New Roman" w:cs="Times New Roman"/>
          <w:sz w:val="26"/>
          <w:szCs w:val="26"/>
        </w:rPr>
        <w:t xml:space="preserve"> удостоверени</w:t>
      </w:r>
      <w:r w:rsidR="0088488D">
        <w:rPr>
          <w:rFonts w:ascii="Times New Roman" w:hAnsi="Times New Roman" w:cs="Times New Roman"/>
          <w:sz w:val="26"/>
          <w:szCs w:val="26"/>
        </w:rPr>
        <w:t>я</w:t>
      </w:r>
      <w:r w:rsidR="0088488D" w:rsidRPr="00745904">
        <w:rPr>
          <w:rFonts w:ascii="Times New Roman" w:hAnsi="Times New Roman" w:cs="Times New Roman"/>
          <w:sz w:val="26"/>
          <w:szCs w:val="26"/>
        </w:rPr>
        <w:t xml:space="preserve"> установленного образца о прохождении программы повышение квалификации </w:t>
      </w:r>
      <w:r w:rsidR="0088488D">
        <w:rPr>
          <w:rFonts w:ascii="Times New Roman" w:hAnsi="Times New Roman" w:cs="Times New Roman"/>
          <w:sz w:val="26"/>
          <w:szCs w:val="26"/>
        </w:rPr>
        <w:t>«Противодействие коррупции»</w:t>
      </w:r>
      <w:r w:rsidR="007B7A23">
        <w:rPr>
          <w:rFonts w:ascii="Times New Roman" w:hAnsi="Times New Roman" w:cs="Times New Roman"/>
          <w:sz w:val="26"/>
          <w:szCs w:val="26"/>
        </w:rPr>
        <w:t>, проведена проверка знаний требований охраны труда по обучению руководителей и специалистов  по охране труда</w:t>
      </w:r>
      <w:r w:rsidR="0075138D">
        <w:rPr>
          <w:rFonts w:ascii="Times New Roman" w:hAnsi="Times New Roman" w:cs="Times New Roman"/>
          <w:sz w:val="26"/>
          <w:szCs w:val="26"/>
        </w:rPr>
        <w:t xml:space="preserve"> в объеме 40 часов,  проведено курсовое обучении  в области гражданской обороны и защиты от чрезвычайных ситуаций.</w:t>
      </w:r>
      <w:r w:rsidR="0088488D" w:rsidRPr="0074590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45904">
        <w:rPr>
          <w:rFonts w:ascii="Times New Roman" w:hAnsi="Times New Roman" w:cs="Times New Roman"/>
          <w:sz w:val="26"/>
          <w:szCs w:val="26"/>
        </w:rPr>
        <w:t xml:space="preserve"> </w:t>
      </w:r>
      <w:r w:rsidRPr="0074590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Основное мероприятие 1.3 «Повышение престижа муниципальной службы, укрепление кадрового потенциала Администрации </w:t>
      </w:r>
      <w:r w:rsidR="00E83D00">
        <w:rPr>
          <w:rFonts w:ascii="Times New Roman" w:eastAsia="Calibri" w:hAnsi="Times New Roman" w:cs="Times New Roman"/>
          <w:sz w:val="26"/>
          <w:szCs w:val="26"/>
          <w:lang w:eastAsia="en-US"/>
        </w:rPr>
        <w:t>Гигантовского</w:t>
      </w:r>
      <w:r w:rsidRPr="0074590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сельского поселения» реализовано в полном объеме, д</w:t>
      </w:r>
      <w:r w:rsidRPr="00745904">
        <w:rPr>
          <w:rFonts w:ascii="Times New Roman" w:hAnsi="Times New Roman" w:cs="Times New Roman"/>
          <w:sz w:val="26"/>
          <w:szCs w:val="26"/>
        </w:rPr>
        <w:t>ля повышения уровня доверия населения к муниципальным служащим</w:t>
      </w:r>
      <w:r w:rsidRPr="0074590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на официальном сайте Администрации поселения в информационно-телекоммуникационной системе Интернет размещалась информация  о штатной численности муниципальных служащих и затратах на их содержание.  </w:t>
      </w:r>
    </w:p>
    <w:p w:rsidR="00745904" w:rsidRPr="00745904" w:rsidRDefault="005531B3" w:rsidP="0074590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kern w:val="1"/>
          <w:sz w:val="26"/>
          <w:szCs w:val="26"/>
        </w:rPr>
        <w:t>В части</w:t>
      </w:r>
      <w:r w:rsidR="00745904" w:rsidRPr="00745904">
        <w:rPr>
          <w:rFonts w:ascii="Times New Roman" w:hAnsi="Times New Roman" w:cs="Times New Roman"/>
          <w:kern w:val="1"/>
          <w:sz w:val="26"/>
          <w:szCs w:val="26"/>
        </w:rPr>
        <w:t xml:space="preserve"> «</w:t>
      </w:r>
      <w:r w:rsidR="00745904" w:rsidRPr="00745904">
        <w:rPr>
          <w:rFonts w:ascii="Times New Roman" w:hAnsi="Times New Roman" w:cs="Times New Roman"/>
          <w:sz w:val="26"/>
          <w:szCs w:val="26"/>
        </w:rPr>
        <w:t xml:space="preserve">Обеспечение реализации муниципальной программы </w:t>
      </w:r>
      <w:r>
        <w:rPr>
          <w:rFonts w:ascii="Times New Roman" w:hAnsi="Times New Roman" w:cs="Times New Roman"/>
          <w:sz w:val="26"/>
          <w:szCs w:val="26"/>
        </w:rPr>
        <w:t xml:space="preserve">Гигантовского </w:t>
      </w:r>
      <w:r w:rsidR="00745904" w:rsidRPr="00745904">
        <w:rPr>
          <w:rFonts w:ascii="Times New Roman" w:hAnsi="Times New Roman" w:cs="Times New Roman"/>
          <w:sz w:val="26"/>
          <w:szCs w:val="26"/>
        </w:rPr>
        <w:t xml:space="preserve">сельского поселения «Муниципальная политика» запланирована реализация двух основных мероприятий. </w:t>
      </w: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4590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Основное мероприятие 2.1 «Организация и проведение социологических опросов </w:t>
      </w:r>
      <w:r w:rsidRPr="00745904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 xml:space="preserve">оценки населением о деятельности Администрации </w:t>
      </w:r>
      <w:r w:rsidR="005531B3">
        <w:rPr>
          <w:rFonts w:ascii="Times New Roman" w:eastAsia="Calibri" w:hAnsi="Times New Roman" w:cs="Times New Roman"/>
          <w:sz w:val="26"/>
          <w:szCs w:val="26"/>
          <w:lang w:eastAsia="en-US"/>
        </w:rPr>
        <w:t>Гигантовского</w:t>
      </w:r>
      <w:r w:rsidRPr="0074590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сельского поселения</w:t>
      </w:r>
      <w:r w:rsidR="00690900">
        <w:rPr>
          <w:rFonts w:ascii="Times New Roman" w:eastAsia="Calibri" w:hAnsi="Times New Roman" w:cs="Times New Roman"/>
          <w:sz w:val="26"/>
          <w:szCs w:val="26"/>
          <w:lang w:eastAsia="en-US"/>
        </w:rPr>
        <w:t>»</w:t>
      </w:r>
      <w:r w:rsidRPr="0074590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Организация и проведение социологических опросов оценки населением о деятельности Администрации </w:t>
      </w:r>
      <w:r w:rsidR="005531B3">
        <w:rPr>
          <w:rFonts w:ascii="Times New Roman" w:eastAsia="Calibri" w:hAnsi="Times New Roman" w:cs="Times New Roman"/>
          <w:sz w:val="26"/>
          <w:szCs w:val="26"/>
          <w:lang w:eastAsia="en-US"/>
        </w:rPr>
        <w:t>Гигантовского</w:t>
      </w:r>
      <w:r w:rsidRPr="0074590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сельского поселения» было проведено</w:t>
      </w:r>
      <w:r w:rsidR="0069090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201</w:t>
      </w:r>
      <w:r w:rsidR="0075138D">
        <w:rPr>
          <w:rFonts w:ascii="Times New Roman" w:eastAsia="Calibri" w:hAnsi="Times New Roman" w:cs="Times New Roman"/>
          <w:sz w:val="26"/>
          <w:szCs w:val="26"/>
          <w:lang w:eastAsia="en-US"/>
        </w:rPr>
        <w:t>8</w:t>
      </w:r>
      <w:r w:rsidR="0069090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году</w:t>
      </w:r>
      <w:r w:rsidRPr="0074590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</w:t>
      </w:r>
      <w:r w:rsidR="00690900">
        <w:rPr>
          <w:rFonts w:ascii="Times New Roman" w:eastAsia="Calibri" w:hAnsi="Times New Roman" w:cs="Times New Roman"/>
          <w:sz w:val="26"/>
          <w:szCs w:val="26"/>
          <w:lang w:eastAsia="en-US"/>
        </w:rPr>
        <w:t>Согласно результатов социологического опроса работа Администрации Гигантовского сельского поселения признана удовлетворительной</w:t>
      </w:r>
      <w:r w:rsidRPr="00745904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590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Основное мероприятие 2.2 «Официальная публикация нормативно-правовых актов </w:t>
      </w:r>
      <w:r w:rsidR="005531B3">
        <w:rPr>
          <w:rFonts w:ascii="Times New Roman" w:eastAsia="Calibri" w:hAnsi="Times New Roman" w:cs="Times New Roman"/>
          <w:sz w:val="26"/>
          <w:szCs w:val="26"/>
          <w:lang w:eastAsia="en-US"/>
        </w:rPr>
        <w:t>Гигантовского</w:t>
      </w:r>
      <w:r w:rsidRPr="0074590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сельского поселения  в средствах массовой</w:t>
      </w:r>
      <w:r w:rsidRPr="00745904">
        <w:rPr>
          <w:rFonts w:ascii="Times New Roman" w:hAnsi="Times New Roman" w:cs="Times New Roman"/>
          <w:sz w:val="26"/>
          <w:szCs w:val="26"/>
        </w:rPr>
        <w:t xml:space="preserve"> </w:t>
      </w:r>
      <w:r w:rsidRPr="00745904">
        <w:rPr>
          <w:rFonts w:ascii="Times New Roman" w:eastAsia="Calibri" w:hAnsi="Times New Roman" w:cs="Times New Roman"/>
          <w:sz w:val="26"/>
          <w:szCs w:val="26"/>
          <w:lang w:eastAsia="en-US"/>
        </w:rPr>
        <w:t>информации» исполнено на 100 %, все нормативно-правовые акты, проекты правовых актов, подлежащие обнародованию и публикации размещены на официально</w:t>
      </w:r>
      <w:r w:rsidR="005531B3">
        <w:rPr>
          <w:rFonts w:ascii="Times New Roman" w:eastAsia="Calibri" w:hAnsi="Times New Roman" w:cs="Times New Roman"/>
          <w:sz w:val="26"/>
          <w:szCs w:val="26"/>
          <w:lang w:eastAsia="en-US"/>
        </w:rPr>
        <w:t>м сайте Администрации поселения</w:t>
      </w:r>
      <w:r w:rsidRPr="0074590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Выполнение данного мероприятия позволило </w:t>
      </w:r>
      <w:r w:rsidRPr="00745904">
        <w:rPr>
          <w:rFonts w:ascii="Times New Roman" w:hAnsi="Times New Roman" w:cs="Times New Roman"/>
          <w:sz w:val="26"/>
          <w:szCs w:val="26"/>
        </w:rPr>
        <w:t>соблюсти нормы федерального и областного законодательства, регулирующих вопросы опубликования правовых актов в средствах массовой информации.</w:t>
      </w: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5904">
        <w:rPr>
          <w:rFonts w:ascii="Times New Roman" w:hAnsi="Times New Roman" w:cs="Times New Roman"/>
          <w:b/>
          <w:sz w:val="26"/>
          <w:szCs w:val="26"/>
        </w:rPr>
        <w:t>Раздел 3.</w:t>
      </w: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5904">
        <w:rPr>
          <w:rFonts w:ascii="Times New Roman" w:hAnsi="Times New Roman" w:cs="Times New Roman"/>
          <w:b/>
          <w:sz w:val="26"/>
          <w:szCs w:val="26"/>
        </w:rPr>
        <w:t xml:space="preserve"> Результаты реализации мер муниципального</w:t>
      </w: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5904">
        <w:rPr>
          <w:rFonts w:ascii="Times New Roman" w:hAnsi="Times New Roman" w:cs="Times New Roman"/>
          <w:b/>
          <w:sz w:val="26"/>
          <w:szCs w:val="26"/>
        </w:rPr>
        <w:t xml:space="preserve"> и правового регулирования.</w:t>
      </w: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5904">
        <w:rPr>
          <w:rFonts w:ascii="Times New Roman" w:hAnsi="Times New Roman" w:cs="Times New Roman"/>
          <w:sz w:val="26"/>
          <w:szCs w:val="26"/>
        </w:rPr>
        <w:t>Меры муниципального и правового регулирования, а так же предлагаемые к реализации меры в текущем году и плановом периоде не планировались.</w:t>
      </w: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5904">
        <w:rPr>
          <w:rFonts w:ascii="Times New Roman" w:hAnsi="Times New Roman" w:cs="Times New Roman"/>
          <w:b/>
          <w:sz w:val="26"/>
          <w:szCs w:val="26"/>
        </w:rPr>
        <w:t xml:space="preserve">Раздел </w:t>
      </w:r>
      <w:r w:rsidR="005531B3">
        <w:rPr>
          <w:rFonts w:ascii="Times New Roman" w:hAnsi="Times New Roman" w:cs="Times New Roman"/>
          <w:b/>
          <w:sz w:val="26"/>
          <w:szCs w:val="26"/>
        </w:rPr>
        <w:t>4</w:t>
      </w:r>
      <w:r w:rsidRPr="00745904">
        <w:rPr>
          <w:rFonts w:ascii="Times New Roman" w:hAnsi="Times New Roman" w:cs="Times New Roman"/>
          <w:b/>
          <w:sz w:val="26"/>
          <w:szCs w:val="26"/>
        </w:rPr>
        <w:t>.</w:t>
      </w: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5904">
        <w:rPr>
          <w:rFonts w:ascii="Times New Roman" w:hAnsi="Times New Roman" w:cs="Times New Roman"/>
          <w:b/>
          <w:sz w:val="26"/>
          <w:szCs w:val="26"/>
        </w:rPr>
        <w:t xml:space="preserve"> Информация о внесенных ответственным исполнителем изменениях </w:t>
      </w: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5904">
        <w:rPr>
          <w:rFonts w:ascii="Times New Roman" w:hAnsi="Times New Roman" w:cs="Times New Roman"/>
          <w:b/>
          <w:sz w:val="26"/>
          <w:szCs w:val="26"/>
        </w:rPr>
        <w:t>в муниципальную программу.</w:t>
      </w: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5904">
        <w:rPr>
          <w:rFonts w:ascii="Times New Roman" w:hAnsi="Times New Roman" w:cs="Times New Roman"/>
          <w:sz w:val="26"/>
          <w:szCs w:val="26"/>
        </w:rPr>
        <w:t>В 201</w:t>
      </w:r>
      <w:r w:rsidR="0075138D">
        <w:rPr>
          <w:rFonts w:ascii="Times New Roman" w:hAnsi="Times New Roman" w:cs="Times New Roman"/>
          <w:sz w:val="26"/>
          <w:szCs w:val="26"/>
        </w:rPr>
        <w:t>8</w:t>
      </w:r>
      <w:r w:rsidRPr="00745904">
        <w:rPr>
          <w:rFonts w:ascii="Times New Roman" w:hAnsi="Times New Roman" w:cs="Times New Roman"/>
          <w:sz w:val="26"/>
          <w:szCs w:val="26"/>
        </w:rPr>
        <w:t xml:space="preserve"> год</w:t>
      </w:r>
      <w:r w:rsidR="0088488D">
        <w:rPr>
          <w:rFonts w:ascii="Times New Roman" w:hAnsi="Times New Roman" w:cs="Times New Roman"/>
          <w:sz w:val="26"/>
          <w:szCs w:val="26"/>
        </w:rPr>
        <w:t>у</w:t>
      </w:r>
      <w:r w:rsidRPr="00745904">
        <w:rPr>
          <w:rFonts w:ascii="Times New Roman" w:hAnsi="Times New Roman" w:cs="Times New Roman"/>
          <w:sz w:val="26"/>
          <w:szCs w:val="26"/>
        </w:rPr>
        <w:t xml:space="preserve"> ответственным исполнителем</w:t>
      </w:r>
      <w:r w:rsidR="00DC3CFE">
        <w:rPr>
          <w:rFonts w:ascii="Times New Roman" w:hAnsi="Times New Roman" w:cs="Times New Roman"/>
          <w:sz w:val="26"/>
          <w:szCs w:val="26"/>
        </w:rPr>
        <w:t xml:space="preserve"> не </w:t>
      </w:r>
      <w:r w:rsidRPr="00745904">
        <w:rPr>
          <w:rFonts w:ascii="Times New Roman" w:hAnsi="Times New Roman" w:cs="Times New Roman"/>
          <w:sz w:val="26"/>
          <w:szCs w:val="26"/>
        </w:rPr>
        <w:t xml:space="preserve"> вносились </w:t>
      </w:r>
      <w:r w:rsidR="00690900">
        <w:rPr>
          <w:rFonts w:ascii="Times New Roman" w:hAnsi="Times New Roman" w:cs="Times New Roman"/>
          <w:sz w:val="26"/>
          <w:szCs w:val="26"/>
        </w:rPr>
        <w:t>мероприятия</w:t>
      </w:r>
      <w:r w:rsidRPr="00745904">
        <w:rPr>
          <w:rFonts w:ascii="Times New Roman" w:hAnsi="Times New Roman" w:cs="Times New Roman"/>
          <w:sz w:val="26"/>
          <w:szCs w:val="26"/>
        </w:rPr>
        <w:t xml:space="preserve"> </w:t>
      </w:r>
      <w:r w:rsidR="00690900">
        <w:rPr>
          <w:rFonts w:ascii="Times New Roman" w:hAnsi="Times New Roman" w:cs="Times New Roman"/>
          <w:sz w:val="26"/>
          <w:szCs w:val="26"/>
        </w:rPr>
        <w:t xml:space="preserve">по </w:t>
      </w:r>
      <w:r w:rsidR="00DC3CFE">
        <w:rPr>
          <w:rFonts w:ascii="Times New Roman" w:hAnsi="Times New Roman" w:cs="Times New Roman"/>
          <w:sz w:val="26"/>
          <w:szCs w:val="26"/>
        </w:rPr>
        <w:t>изменению</w:t>
      </w:r>
      <w:r w:rsidR="00690900">
        <w:rPr>
          <w:rFonts w:ascii="Times New Roman" w:hAnsi="Times New Roman" w:cs="Times New Roman"/>
          <w:sz w:val="26"/>
          <w:szCs w:val="26"/>
        </w:rPr>
        <w:t xml:space="preserve"> муниципальной программы</w:t>
      </w:r>
      <w:r w:rsidRPr="00745904">
        <w:rPr>
          <w:rFonts w:ascii="Times New Roman" w:hAnsi="Times New Roman" w:cs="Times New Roman"/>
          <w:sz w:val="26"/>
          <w:szCs w:val="26"/>
        </w:rPr>
        <w:t xml:space="preserve"> </w:t>
      </w:r>
      <w:r w:rsidR="005531B3">
        <w:rPr>
          <w:rFonts w:ascii="Times New Roman" w:hAnsi="Times New Roman" w:cs="Times New Roman"/>
          <w:sz w:val="26"/>
          <w:szCs w:val="26"/>
        </w:rPr>
        <w:t>Гигантовского</w:t>
      </w:r>
      <w:r w:rsidRPr="00745904">
        <w:rPr>
          <w:rFonts w:ascii="Times New Roman" w:hAnsi="Times New Roman" w:cs="Times New Roman"/>
          <w:sz w:val="26"/>
          <w:szCs w:val="26"/>
        </w:rPr>
        <w:t xml:space="preserve"> сельского пос</w:t>
      </w:r>
      <w:r w:rsidR="00DC3CFE">
        <w:rPr>
          <w:rFonts w:ascii="Times New Roman" w:hAnsi="Times New Roman" w:cs="Times New Roman"/>
          <w:sz w:val="26"/>
          <w:szCs w:val="26"/>
        </w:rPr>
        <w:t>еления «Муниципальная политика»</w:t>
      </w: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5904">
        <w:rPr>
          <w:rFonts w:ascii="Times New Roman" w:hAnsi="Times New Roman" w:cs="Times New Roman"/>
          <w:b/>
          <w:sz w:val="26"/>
          <w:szCs w:val="26"/>
        </w:rPr>
        <w:t xml:space="preserve">Раздел </w:t>
      </w:r>
      <w:r w:rsidR="005531B3">
        <w:rPr>
          <w:rFonts w:ascii="Times New Roman" w:hAnsi="Times New Roman" w:cs="Times New Roman"/>
          <w:b/>
          <w:sz w:val="26"/>
          <w:szCs w:val="26"/>
        </w:rPr>
        <w:t>5</w:t>
      </w:r>
      <w:r w:rsidRPr="00745904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5904">
        <w:rPr>
          <w:rFonts w:ascii="Times New Roman" w:hAnsi="Times New Roman" w:cs="Times New Roman"/>
          <w:b/>
          <w:sz w:val="26"/>
          <w:szCs w:val="26"/>
        </w:rPr>
        <w:t>Предложения по дальнейшей реализации муниципальной программы.</w:t>
      </w:r>
    </w:p>
    <w:p w:rsidR="00745904" w:rsidRPr="00745904" w:rsidRDefault="00745904" w:rsidP="00745904">
      <w:pPr>
        <w:pStyle w:val="ConsPlusNonformat"/>
        <w:tabs>
          <w:tab w:val="left" w:pos="690"/>
        </w:tabs>
        <w:rPr>
          <w:rFonts w:ascii="Times New Roman" w:hAnsi="Times New Roman" w:cs="Times New Roman"/>
          <w:sz w:val="26"/>
          <w:szCs w:val="26"/>
        </w:rPr>
      </w:pPr>
      <w:r w:rsidRPr="00745904">
        <w:rPr>
          <w:rFonts w:ascii="Times New Roman" w:hAnsi="Times New Roman" w:cs="Times New Roman"/>
          <w:sz w:val="26"/>
          <w:szCs w:val="26"/>
        </w:rPr>
        <w:tab/>
      </w:r>
    </w:p>
    <w:p w:rsidR="00745904" w:rsidRPr="00745904" w:rsidRDefault="00745904" w:rsidP="00745904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45904">
        <w:rPr>
          <w:rFonts w:ascii="Times New Roman" w:hAnsi="Times New Roman" w:cs="Times New Roman"/>
          <w:sz w:val="26"/>
          <w:szCs w:val="26"/>
        </w:rPr>
        <w:t>В целях оценки эффективности реализации муниципальной программы в соответствии с утвержденной методикой была проведена оценка</w:t>
      </w:r>
      <w:r w:rsidRPr="00745904">
        <w:rPr>
          <w:rFonts w:ascii="Times New Roman" w:hAnsi="Times New Roman" w:cs="Times New Roman"/>
          <w:kern w:val="2"/>
          <w:sz w:val="26"/>
          <w:szCs w:val="26"/>
        </w:rPr>
        <w:t xml:space="preserve"> степени достижения целей и решения задач муниципальной программы в целом и ее подпрограмм,  степени соответствия запланированному уровню затрат и эффективности использования бюджетных ресурсов и  общей эффективности и результативности муниципальной программы.</w:t>
      </w:r>
    </w:p>
    <w:p w:rsidR="00745904" w:rsidRPr="00745904" w:rsidRDefault="00745904" w:rsidP="007459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745904">
        <w:rPr>
          <w:rFonts w:ascii="Times New Roman" w:hAnsi="Times New Roman" w:cs="Times New Roman"/>
          <w:sz w:val="26"/>
          <w:szCs w:val="26"/>
        </w:rPr>
        <w:t xml:space="preserve">В результате по некоторым показателям наблюдаются отклонения фактических результатов от запланированных, поэтому при дальнейшей реализации муниципальной программы необходимо изменение плановых значений показателей (индикаторов) на предстоящий период. </w:t>
      </w:r>
    </w:p>
    <w:p w:rsidR="00745904" w:rsidRDefault="00745904" w:rsidP="00745904">
      <w:pPr>
        <w:autoSpaceDE w:val="0"/>
        <w:autoSpaceDN w:val="0"/>
        <w:adjustRightInd w:val="0"/>
        <w:ind w:firstLine="540"/>
        <w:jc w:val="both"/>
        <w:sectPr w:rsidR="00745904" w:rsidSect="00745904">
          <w:footerReference w:type="default" r:id="rId9"/>
          <w:type w:val="continuous"/>
          <w:pgSz w:w="11905" w:h="16838" w:code="9"/>
          <w:pgMar w:top="992" w:right="567" w:bottom="822" w:left="1418" w:header="720" w:footer="720" w:gutter="0"/>
          <w:pgNumType w:start="31"/>
          <w:cols w:space="720"/>
          <w:noEndnote/>
          <w:docGrid w:linePitch="326"/>
        </w:sectPr>
      </w:pPr>
    </w:p>
    <w:p w:rsidR="00C071AA" w:rsidRPr="00C071AA" w:rsidRDefault="001433F6" w:rsidP="00C071AA">
      <w:pPr>
        <w:jc w:val="right"/>
        <w:rPr>
          <w:rFonts w:ascii="Times New Roman" w:hAnsi="Times New Roman" w:cs="Times New Roman"/>
        </w:rPr>
      </w:pPr>
      <w:r w:rsidRPr="00C071AA">
        <w:rPr>
          <w:rFonts w:ascii="Times New Roman" w:hAnsi="Times New Roman" w:cs="Times New Roman"/>
        </w:rPr>
        <w:lastRenderedPageBreak/>
        <w:t xml:space="preserve">Приложение к распоряжению </w:t>
      </w:r>
    </w:p>
    <w:p w:rsidR="00C071AA" w:rsidRPr="00C071AA" w:rsidRDefault="00C071AA" w:rsidP="00C071AA">
      <w:pPr>
        <w:jc w:val="right"/>
        <w:rPr>
          <w:rFonts w:ascii="Times New Roman" w:hAnsi="Times New Roman" w:cs="Times New Roman"/>
        </w:rPr>
      </w:pPr>
      <w:r w:rsidRPr="00C071AA">
        <w:rPr>
          <w:rFonts w:ascii="Times New Roman" w:hAnsi="Times New Roman" w:cs="Times New Roman"/>
        </w:rPr>
        <w:t xml:space="preserve">Администрации </w:t>
      </w:r>
      <w:r w:rsidR="00D474C9">
        <w:rPr>
          <w:rFonts w:ascii="Times New Roman" w:hAnsi="Times New Roman" w:cs="Times New Roman"/>
        </w:rPr>
        <w:t xml:space="preserve">Гигантовского </w:t>
      </w:r>
      <w:r w:rsidRPr="00C071AA">
        <w:rPr>
          <w:rFonts w:ascii="Times New Roman" w:hAnsi="Times New Roman" w:cs="Times New Roman"/>
        </w:rPr>
        <w:t xml:space="preserve"> сельского </w:t>
      </w:r>
    </w:p>
    <w:p w:rsidR="00C071AA" w:rsidRPr="00C071AA" w:rsidRDefault="00C071AA" w:rsidP="00C071AA">
      <w:pPr>
        <w:jc w:val="right"/>
        <w:rPr>
          <w:rFonts w:ascii="Times New Roman" w:hAnsi="Times New Roman" w:cs="Times New Roman"/>
        </w:rPr>
      </w:pPr>
      <w:r w:rsidRPr="00C071AA">
        <w:rPr>
          <w:rFonts w:ascii="Times New Roman" w:hAnsi="Times New Roman" w:cs="Times New Roman"/>
        </w:rPr>
        <w:t xml:space="preserve">поселения </w:t>
      </w:r>
      <w:r w:rsidRPr="001A2187">
        <w:rPr>
          <w:rFonts w:ascii="Times New Roman" w:hAnsi="Times New Roman" w:cs="Times New Roman"/>
        </w:rPr>
        <w:t xml:space="preserve">от </w:t>
      </w:r>
      <w:r w:rsidR="0075138D">
        <w:rPr>
          <w:rFonts w:ascii="Times New Roman" w:hAnsi="Times New Roman" w:cs="Times New Roman"/>
          <w:color w:val="auto"/>
        </w:rPr>
        <w:t>27.12.</w:t>
      </w:r>
      <w:r w:rsidR="0088488D">
        <w:rPr>
          <w:rFonts w:ascii="Times New Roman" w:hAnsi="Times New Roman" w:cs="Times New Roman"/>
          <w:color w:val="auto"/>
        </w:rPr>
        <w:t>2018</w:t>
      </w:r>
      <w:r w:rsidR="00473146" w:rsidRPr="0003337B">
        <w:rPr>
          <w:rFonts w:ascii="Times New Roman" w:hAnsi="Times New Roman" w:cs="Times New Roman"/>
          <w:color w:val="auto"/>
        </w:rPr>
        <w:t xml:space="preserve"> </w:t>
      </w:r>
      <w:r w:rsidRPr="0003337B">
        <w:rPr>
          <w:rFonts w:ascii="Times New Roman" w:hAnsi="Times New Roman" w:cs="Times New Roman"/>
          <w:color w:val="auto"/>
        </w:rPr>
        <w:t xml:space="preserve"> №</w:t>
      </w:r>
      <w:r w:rsidR="00745904" w:rsidRPr="0003337B">
        <w:rPr>
          <w:rFonts w:ascii="Times New Roman" w:hAnsi="Times New Roman" w:cs="Times New Roman"/>
          <w:color w:val="auto"/>
        </w:rPr>
        <w:t xml:space="preserve"> </w:t>
      </w:r>
      <w:r w:rsidR="0075138D">
        <w:rPr>
          <w:rFonts w:ascii="Times New Roman" w:hAnsi="Times New Roman" w:cs="Times New Roman"/>
          <w:color w:val="auto"/>
        </w:rPr>
        <w:t>175</w:t>
      </w:r>
    </w:p>
    <w:p w:rsidR="00745904" w:rsidRDefault="004E23C2" w:rsidP="00C071AA">
      <w:pPr>
        <w:jc w:val="center"/>
        <w:rPr>
          <w:rFonts w:ascii="Times New Roman" w:hAnsi="Times New Roman" w:cs="Times New Roman"/>
          <w:sz w:val="28"/>
        </w:rPr>
      </w:pPr>
      <w:bookmarkStart w:id="0" w:name="bookmark3"/>
      <w:r>
        <w:rPr>
          <w:rFonts w:ascii="Times New Roman" w:hAnsi="Times New Roman" w:cs="Times New Roman"/>
          <w:sz w:val="28"/>
        </w:rPr>
        <w:t>О</w:t>
      </w:r>
      <w:r w:rsidR="00076AA9">
        <w:rPr>
          <w:rFonts w:ascii="Times New Roman" w:hAnsi="Times New Roman" w:cs="Times New Roman"/>
          <w:sz w:val="28"/>
        </w:rPr>
        <w:t xml:space="preserve">тчет </w:t>
      </w:r>
    </w:p>
    <w:p w:rsidR="00745904" w:rsidRDefault="00076AA9" w:rsidP="00C071A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</w:t>
      </w:r>
      <w:r w:rsidR="001433F6" w:rsidRPr="00C071AA">
        <w:rPr>
          <w:rFonts w:ascii="Times New Roman" w:hAnsi="Times New Roman" w:cs="Times New Roman"/>
          <w:sz w:val="28"/>
        </w:rPr>
        <w:t xml:space="preserve">реализации </w:t>
      </w:r>
      <w:r w:rsidR="00C071AA" w:rsidRPr="00C071AA">
        <w:rPr>
          <w:rFonts w:ascii="Times New Roman" w:hAnsi="Times New Roman" w:cs="Times New Roman"/>
          <w:sz w:val="28"/>
        </w:rPr>
        <w:t>муниципальной</w:t>
      </w:r>
      <w:r w:rsidR="001433F6" w:rsidRPr="00C071AA">
        <w:rPr>
          <w:rFonts w:ascii="Times New Roman" w:hAnsi="Times New Roman" w:cs="Times New Roman"/>
          <w:sz w:val="28"/>
        </w:rPr>
        <w:t xml:space="preserve"> программы </w:t>
      </w:r>
      <w:r w:rsidR="00745904">
        <w:rPr>
          <w:rFonts w:ascii="Times New Roman" w:hAnsi="Times New Roman" w:cs="Times New Roman"/>
          <w:sz w:val="28"/>
        </w:rPr>
        <w:t>Гигантовского</w:t>
      </w:r>
      <w:r w:rsidR="00C071AA" w:rsidRPr="00C071AA">
        <w:rPr>
          <w:rFonts w:ascii="Times New Roman" w:hAnsi="Times New Roman" w:cs="Times New Roman"/>
          <w:sz w:val="28"/>
        </w:rPr>
        <w:t xml:space="preserve"> сельского поселения</w:t>
      </w:r>
      <w:r w:rsidR="001433F6" w:rsidRPr="00C071AA">
        <w:rPr>
          <w:rFonts w:ascii="Times New Roman" w:hAnsi="Times New Roman" w:cs="Times New Roman"/>
          <w:sz w:val="28"/>
        </w:rPr>
        <w:t xml:space="preserve"> </w:t>
      </w:r>
    </w:p>
    <w:p w:rsidR="001433F6" w:rsidRDefault="001433F6" w:rsidP="00C071AA">
      <w:pPr>
        <w:jc w:val="center"/>
        <w:rPr>
          <w:rFonts w:ascii="Times New Roman" w:hAnsi="Times New Roman" w:cs="Times New Roman"/>
          <w:sz w:val="28"/>
        </w:rPr>
      </w:pPr>
      <w:r w:rsidRPr="00C071AA">
        <w:rPr>
          <w:rFonts w:ascii="Times New Roman" w:hAnsi="Times New Roman" w:cs="Times New Roman"/>
          <w:sz w:val="28"/>
        </w:rPr>
        <w:t>«</w:t>
      </w:r>
      <w:r w:rsidR="00805ABA">
        <w:rPr>
          <w:rFonts w:ascii="Times New Roman" w:hAnsi="Times New Roman" w:cs="Times New Roman"/>
          <w:sz w:val="28"/>
        </w:rPr>
        <w:t>Муниципальная политика</w:t>
      </w:r>
      <w:r w:rsidRPr="00C071AA">
        <w:rPr>
          <w:rFonts w:ascii="Times New Roman" w:hAnsi="Times New Roman" w:cs="Times New Roman"/>
          <w:sz w:val="28"/>
        </w:rPr>
        <w:t>»</w:t>
      </w:r>
      <w:bookmarkStart w:id="1" w:name="bookmark4"/>
      <w:bookmarkEnd w:id="0"/>
      <w:r w:rsidR="00C071AA" w:rsidRPr="00C071AA">
        <w:rPr>
          <w:rFonts w:ascii="Times New Roman" w:hAnsi="Times New Roman" w:cs="Times New Roman"/>
          <w:sz w:val="28"/>
        </w:rPr>
        <w:t xml:space="preserve"> </w:t>
      </w:r>
      <w:r w:rsidR="00076AA9">
        <w:rPr>
          <w:rFonts w:ascii="Times New Roman" w:hAnsi="Times New Roman" w:cs="Times New Roman"/>
          <w:sz w:val="28"/>
        </w:rPr>
        <w:t>з</w:t>
      </w:r>
      <w:r w:rsidRPr="00C071AA">
        <w:rPr>
          <w:rFonts w:ascii="Times New Roman" w:hAnsi="Times New Roman" w:cs="Times New Roman"/>
          <w:sz w:val="28"/>
        </w:rPr>
        <w:t>а 201</w:t>
      </w:r>
      <w:r w:rsidR="0075138D">
        <w:rPr>
          <w:rFonts w:ascii="Times New Roman" w:hAnsi="Times New Roman" w:cs="Times New Roman"/>
          <w:sz w:val="28"/>
        </w:rPr>
        <w:t>8</w:t>
      </w:r>
      <w:r w:rsidR="00D474C9">
        <w:rPr>
          <w:rFonts w:ascii="Times New Roman" w:hAnsi="Times New Roman" w:cs="Times New Roman"/>
          <w:sz w:val="28"/>
        </w:rPr>
        <w:t xml:space="preserve"> </w:t>
      </w:r>
      <w:r w:rsidRPr="00C071AA">
        <w:rPr>
          <w:rFonts w:ascii="Times New Roman" w:hAnsi="Times New Roman" w:cs="Times New Roman"/>
          <w:sz w:val="28"/>
        </w:rPr>
        <w:t xml:space="preserve"> год</w:t>
      </w:r>
      <w:bookmarkEnd w:id="1"/>
    </w:p>
    <w:tbl>
      <w:tblPr>
        <w:tblW w:w="15413" w:type="dxa"/>
        <w:tblInd w:w="-1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03"/>
        <w:gridCol w:w="1931"/>
        <w:gridCol w:w="3544"/>
        <w:gridCol w:w="1349"/>
        <w:gridCol w:w="876"/>
        <w:gridCol w:w="1417"/>
        <w:gridCol w:w="970"/>
        <w:gridCol w:w="893"/>
        <w:gridCol w:w="895"/>
        <w:gridCol w:w="35"/>
      </w:tblGrid>
      <w:tr w:rsidR="004B59AD" w:rsidRPr="005263FC" w:rsidTr="00AC25BB">
        <w:tc>
          <w:tcPr>
            <w:tcW w:w="3503" w:type="dxa"/>
            <w:vMerge w:val="restart"/>
          </w:tcPr>
          <w:p w:rsidR="004B59AD" w:rsidRPr="005263FC" w:rsidRDefault="004B59AD" w:rsidP="00FD014C">
            <w:pPr>
              <w:jc w:val="center"/>
              <w:rPr>
                <w:rFonts w:ascii="Times New Roman" w:hAnsi="Times New Roman" w:cs="Times New Roman"/>
              </w:rPr>
            </w:pPr>
            <w:r w:rsidRPr="005263FC">
              <w:rPr>
                <w:rFonts w:ascii="Times New Roman" w:hAnsi="Times New Roman" w:cs="Times New Roman"/>
              </w:rPr>
              <w:t>Наименование подпрограммы, основного мероприятия, мероприятия ведомствен</w:t>
            </w:r>
            <w:r w:rsidRPr="005263FC">
              <w:rPr>
                <w:rFonts w:ascii="Times New Roman" w:hAnsi="Times New Roman" w:cs="Times New Roman"/>
              </w:rPr>
              <w:softHyphen/>
              <w:t>ной целевой программы, контрольного события программы</w:t>
            </w:r>
          </w:p>
        </w:tc>
        <w:tc>
          <w:tcPr>
            <w:tcW w:w="1931" w:type="dxa"/>
            <w:vMerge w:val="restart"/>
          </w:tcPr>
          <w:p w:rsidR="004B59AD" w:rsidRPr="005263FC" w:rsidRDefault="004B59AD" w:rsidP="00FD014C">
            <w:pPr>
              <w:pStyle w:val="13"/>
              <w:shd w:val="clear" w:color="auto" w:fill="auto"/>
              <w:jc w:val="center"/>
              <w:rPr>
                <w:sz w:val="24"/>
                <w:szCs w:val="24"/>
              </w:rPr>
            </w:pPr>
            <w:r w:rsidRPr="005263FC">
              <w:rPr>
                <w:sz w:val="24"/>
                <w:szCs w:val="24"/>
              </w:rPr>
              <w:t>Ответственный исполнитель (ФИО)</w:t>
            </w:r>
          </w:p>
        </w:tc>
        <w:tc>
          <w:tcPr>
            <w:tcW w:w="3544" w:type="dxa"/>
            <w:vMerge w:val="restart"/>
          </w:tcPr>
          <w:p w:rsidR="004B59AD" w:rsidRPr="005263FC" w:rsidRDefault="004B59AD" w:rsidP="00FD014C">
            <w:pPr>
              <w:pStyle w:val="13"/>
              <w:shd w:val="clear" w:color="auto" w:fill="auto"/>
              <w:jc w:val="center"/>
              <w:rPr>
                <w:sz w:val="24"/>
                <w:szCs w:val="24"/>
              </w:rPr>
            </w:pPr>
            <w:r w:rsidRPr="005263FC">
              <w:rPr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349" w:type="dxa"/>
            <w:vMerge w:val="restart"/>
          </w:tcPr>
          <w:p w:rsidR="004B59AD" w:rsidRPr="005263FC" w:rsidRDefault="004B59AD" w:rsidP="00FD014C">
            <w:pPr>
              <w:pStyle w:val="13"/>
              <w:shd w:val="clear" w:color="auto" w:fill="auto"/>
              <w:jc w:val="center"/>
              <w:rPr>
                <w:sz w:val="24"/>
                <w:szCs w:val="24"/>
              </w:rPr>
            </w:pPr>
            <w:r w:rsidRPr="005263FC">
              <w:rPr>
                <w:sz w:val="24"/>
                <w:szCs w:val="24"/>
              </w:rPr>
              <w:t>Срок реализа</w:t>
            </w:r>
            <w:r w:rsidRPr="005263FC">
              <w:rPr>
                <w:sz w:val="24"/>
                <w:szCs w:val="24"/>
              </w:rPr>
              <w:softHyphen/>
              <w:t>ции (дата)</w:t>
            </w:r>
          </w:p>
        </w:tc>
        <w:tc>
          <w:tcPr>
            <w:tcW w:w="5086" w:type="dxa"/>
            <w:gridSpan w:val="6"/>
          </w:tcPr>
          <w:p w:rsidR="004B59AD" w:rsidRPr="005263FC" w:rsidRDefault="004B59AD" w:rsidP="00033389">
            <w:pPr>
              <w:jc w:val="center"/>
              <w:rPr>
                <w:rFonts w:ascii="Times New Roman" w:hAnsi="Times New Roman" w:cs="Times New Roman"/>
              </w:rPr>
            </w:pPr>
            <w:r w:rsidRPr="005263FC">
              <w:rPr>
                <w:rFonts w:ascii="Times New Roman" w:hAnsi="Times New Roman" w:cs="Times New Roman"/>
              </w:rPr>
              <w:t xml:space="preserve">Объем расходов </w:t>
            </w:r>
            <w:r w:rsidR="00E66B51">
              <w:rPr>
                <w:rFonts w:ascii="Times New Roman" w:hAnsi="Times New Roman" w:cs="Times New Roman"/>
              </w:rPr>
              <w:t>з</w:t>
            </w:r>
            <w:r w:rsidRPr="005263FC">
              <w:rPr>
                <w:rFonts w:ascii="Times New Roman" w:hAnsi="Times New Roman" w:cs="Times New Roman"/>
              </w:rPr>
              <w:t xml:space="preserve">а </w:t>
            </w:r>
            <w:r w:rsidR="004F70B1">
              <w:rPr>
                <w:rFonts w:ascii="Times New Roman" w:hAnsi="Times New Roman" w:cs="Times New Roman"/>
              </w:rPr>
              <w:t xml:space="preserve"> </w:t>
            </w:r>
            <w:r w:rsidRPr="005263FC">
              <w:rPr>
                <w:rFonts w:ascii="Times New Roman" w:hAnsi="Times New Roman" w:cs="Times New Roman"/>
              </w:rPr>
              <w:t>201</w:t>
            </w:r>
            <w:r w:rsidR="0075138D">
              <w:rPr>
                <w:rFonts w:ascii="Times New Roman" w:hAnsi="Times New Roman" w:cs="Times New Roman"/>
              </w:rPr>
              <w:t>8</w:t>
            </w:r>
            <w:r w:rsidRPr="005263FC">
              <w:rPr>
                <w:rFonts w:ascii="Times New Roman" w:hAnsi="Times New Roman" w:cs="Times New Roman"/>
              </w:rPr>
              <w:t xml:space="preserve"> год [тыс. руб.)</w:t>
            </w:r>
          </w:p>
        </w:tc>
      </w:tr>
      <w:tr w:rsidR="0023375D" w:rsidRPr="005263FC" w:rsidTr="00AC25BB">
        <w:tc>
          <w:tcPr>
            <w:tcW w:w="3503" w:type="dxa"/>
            <w:vMerge/>
          </w:tcPr>
          <w:p w:rsidR="004B59AD" w:rsidRPr="005263FC" w:rsidRDefault="004B59AD" w:rsidP="00FD01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Merge/>
          </w:tcPr>
          <w:p w:rsidR="004B59AD" w:rsidRPr="005263FC" w:rsidRDefault="004B59AD" w:rsidP="004B5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4B59AD" w:rsidRPr="005263FC" w:rsidRDefault="004B59AD" w:rsidP="004B5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</w:tcPr>
          <w:p w:rsidR="004B59AD" w:rsidRPr="005263FC" w:rsidRDefault="004B59AD" w:rsidP="004B5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4B59AD" w:rsidRPr="005263FC" w:rsidRDefault="004B59AD" w:rsidP="00FD014C">
            <w:pPr>
              <w:pStyle w:val="1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263FC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4B59AD" w:rsidRPr="005263FC" w:rsidRDefault="004B59AD" w:rsidP="00FD014C">
            <w:pPr>
              <w:pStyle w:val="13"/>
              <w:shd w:val="clear" w:color="auto" w:fill="auto"/>
              <w:ind w:right="140"/>
              <w:jc w:val="center"/>
              <w:rPr>
                <w:sz w:val="24"/>
                <w:szCs w:val="24"/>
              </w:rPr>
            </w:pPr>
            <w:r w:rsidRPr="005263F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70" w:type="dxa"/>
          </w:tcPr>
          <w:p w:rsidR="004B59AD" w:rsidRPr="005263FC" w:rsidRDefault="004B59AD" w:rsidP="00FD014C">
            <w:pPr>
              <w:pStyle w:val="13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5263FC">
              <w:rPr>
                <w:sz w:val="24"/>
                <w:szCs w:val="24"/>
              </w:rPr>
              <w:t>феде</w:t>
            </w:r>
            <w:r w:rsidRPr="005263FC">
              <w:rPr>
                <w:sz w:val="24"/>
                <w:szCs w:val="24"/>
              </w:rPr>
              <w:softHyphen/>
              <w:t>раль</w:t>
            </w:r>
            <w:r w:rsidRPr="005263FC">
              <w:rPr>
                <w:sz w:val="24"/>
                <w:szCs w:val="24"/>
              </w:rPr>
              <w:softHyphen/>
              <w:t>ный бюд</w:t>
            </w:r>
            <w:r w:rsidRPr="005263FC">
              <w:rPr>
                <w:sz w:val="24"/>
                <w:szCs w:val="24"/>
              </w:rPr>
              <w:softHyphen/>
              <w:t>жет</w:t>
            </w:r>
          </w:p>
        </w:tc>
        <w:tc>
          <w:tcPr>
            <w:tcW w:w="893" w:type="dxa"/>
          </w:tcPr>
          <w:p w:rsidR="004B59AD" w:rsidRPr="005263FC" w:rsidRDefault="004B59AD" w:rsidP="00FD014C">
            <w:pPr>
              <w:pStyle w:val="13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5263FC">
              <w:rPr>
                <w:sz w:val="24"/>
                <w:szCs w:val="24"/>
              </w:rPr>
              <w:t>мест</w:t>
            </w:r>
            <w:r w:rsidRPr="005263FC">
              <w:rPr>
                <w:sz w:val="24"/>
                <w:szCs w:val="24"/>
              </w:rPr>
              <w:softHyphen/>
              <w:t>ный бюд</w:t>
            </w:r>
            <w:r w:rsidRPr="005263FC">
              <w:rPr>
                <w:sz w:val="24"/>
                <w:szCs w:val="24"/>
              </w:rPr>
              <w:softHyphen/>
              <w:t>жет</w:t>
            </w:r>
          </w:p>
        </w:tc>
        <w:tc>
          <w:tcPr>
            <w:tcW w:w="930" w:type="dxa"/>
            <w:gridSpan w:val="2"/>
          </w:tcPr>
          <w:p w:rsidR="004B59AD" w:rsidRPr="005263FC" w:rsidRDefault="004B59AD" w:rsidP="00FD014C">
            <w:pPr>
              <w:pStyle w:val="13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5263FC">
              <w:rPr>
                <w:sz w:val="24"/>
                <w:szCs w:val="24"/>
              </w:rPr>
              <w:t>вне- бюд- жет- ные источ</w:t>
            </w:r>
            <w:r w:rsidRPr="005263FC">
              <w:rPr>
                <w:sz w:val="24"/>
                <w:szCs w:val="24"/>
              </w:rPr>
              <w:softHyphen/>
              <w:t>ники</w:t>
            </w:r>
          </w:p>
        </w:tc>
      </w:tr>
      <w:tr w:rsidR="00532927" w:rsidRPr="005263FC" w:rsidTr="00982BC1">
        <w:tc>
          <w:tcPr>
            <w:tcW w:w="15413" w:type="dxa"/>
            <w:gridSpan w:val="10"/>
            <w:vAlign w:val="center"/>
          </w:tcPr>
          <w:p w:rsidR="00532927" w:rsidRPr="00805ABA" w:rsidRDefault="00532927" w:rsidP="003E37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05ABA">
              <w:rPr>
                <w:rFonts w:ascii="Times New Roman" w:eastAsia="MS Mincho" w:hAnsi="Times New Roman" w:cs="Times New Roman"/>
                <w:bCs/>
                <w:lang w:eastAsia="ar-SA"/>
              </w:rPr>
              <w:t>подпрограмма «</w:t>
            </w:r>
            <w:r w:rsidR="00805ABA" w:rsidRPr="00805ABA">
              <w:rPr>
                <w:rFonts w:ascii="Times New Roman" w:hAnsi="Times New Roman" w:cs="Times New Roman"/>
              </w:rPr>
              <w:t>Развитие муниципальной службы</w:t>
            </w:r>
            <w:r w:rsidRPr="00805ABA">
              <w:rPr>
                <w:rFonts w:ascii="Times New Roman" w:eastAsia="MS Mincho" w:hAnsi="Times New Roman" w:cs="Times New Roman"/>
                <w:bCs/>
                <w:lang w:eastAsia="ar-SA"/>
              </w:rPr>
              <w:t>»</w:t>
            </w:r>
          </w:p>
        </w:tc>
      </w:tr>
      <w:tr w:rsidR="00DB7DF7" w:rsidRPr="005263FC" w:rsidTr="00982BC1">
        <w:trPr>
          <w:gridAfter w:val="1"/>
          <w:wAfter w:w="35" w:type="dxa"/>
        </w:trPr>
        <w:tc>
          <w:tcPr>
            <w:tcW w:w="3503" w:type="dxa"/>
          </w:tcPr>
          <w:p w:rsidR="00DB7DF7" w:rsidRPr="00805ABA" w:rsidRDefault="00DB7DF7" w:rsidP="00982BC1">
            <w:pPr>
              <w:rPr>
                <w:rFonts w:ascii="Times New Roman" w:hAnsi="Times New Roman" w:cs="Times New Roman"/>
              </w:rPr>
            </w:pPr>
            <w:r w:rsidRPr="00805ABA">
              <w:rPr>
                <w:rFonts w:ascii="Times New Roman" w:hAnsi="Times New Roman" w:cs="Times New Roman"/>
              </w:rPr>
              <w:t>Совершенствование правовой основы муниципальной службы</w:t>
            </w:r>
          </w:p>
        </w:tc>
        <w:tc>
          <w:tcPr>
            <w:tcW w:w="1931" w:type="dxa"/>
            <w:vMerge w:val="restart"/>
          </w:tcPr>
          <w:p w:rsidR="00DB7DF7" w:rsidRPr="00394199" w:rsidRDefault="00745904" w:rsidP="00D474C9">
            <w:pPr>
              <w:pStyle w:val="13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</w:t>
            </w:r>
            <w:r w:rsidR="00DB7DF7">
              <w:rPr>
                <w:sz w:val="24"/>
                <w:szCs w:val="24"/>
              </w:rPr>
              <w:t xml:space="preserve">пециалист </w:t>
            </w:r>
            <w:r w:rsidR="00D474C9">
              <w:rPr>
                <w:sz w:val="24"/>
                <w:szCs w:val="24"/>
              </w:rPr>
              <w:t>Кожухова С.Н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DB7DF7" w:rsidRPr="00F07E00" w:rsidRDefault="00DB7DF7" w:rsidP="0023375D">
            <w:pPr>
              <w:pStyle w:val="13"/>
              <w:shd w:val="clear" w:color="auto" w:fill="auto"/>
              <w:jc w:val="both"/>
              <w:rPr>
                <w:sz w:val="24"/>
                <w:szCs w:val="24"/>
              </w:rPr>
            </w:pPr>
            <w:r w:rsidRPr="00A62B9D">
              <w:rPr>
                <w:sz w:val="24"/>
                <w:szCs w:val="24"/>
              </w:rPr>
              <w:t>Усовершенствование  муниципальной нормативной правовой базы в сфере муниципальной службы</w:t>
            </w:r>
          </w:p>
        </w:tc>
        <w:tc>
          <w:tcPr>
            <w:tcW w:w="1349" w:type="dxa"/>
            <w:vMerge w:val="restart"/>
          </w:tcPr>
          <w:p w:rsidR="00DB7DF7" w:rsidRPr="005263FC" w:rsidRDefault="00DB7DF7" w:rsidP="00FD014C">
            <w:pPr>
              <w:pStyle w:val="13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5263FC">
              <w:rPr>
                <w:sz w:val="24"/>
                <w:szCs w:val="24"/>
              </w:rPr>
              <w:t>весь период</w:t>
            </w:r>
          </w:p>
        </w:tc>
        <w:tc>
          <w:tcPr>
            <w:tcW w:w="5051" w:type="dxa"/>
            <w:gridSpan w:val="5"/>
            <w:vMerge w:val="restart"/>
          </w:tcPr>
          <w:p w:rsidR="00DB7DF7" w:rsidRPr="005263FC" w:rsidRDefault="00DB7DF7" w:rsidP="00FD01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 данного мероприятия не предусматривается</w:t>
            </w:r>
          </w:p>
        </w:tc>
      </w:tr>
      <w:tr w:rsidR="00DB7DF7" w:rsidRPr="005263FC" w:rsidTr="00982BC1">
        <w:trPr>
          <w:gridAfter w:val="1"/>
          <w:wAfter w:w="35" w:type="dxa"/>
        </w:trPr>
        <w:tc>
          <w:tcPr>
            <w:tcW w:w="3503" w:type="dxa"/>
          </w:tcPr>
          <w:p w:rsidR="00DB7DF7" w:rsidRPr="00805ABA" w:rsidRDefault="00DB7DF7" w:rsidP="00982BC1">
            <w:pPr>
              <w:jc w:val="both"/>
              <w:rPr>
                <w:rFonts w:ascii="Times New Roman" w:hAnsi="Times New Roman" w:cs="Times New Roman"/>
              </w:rPr>
            </w:pPr>
            <w:r w:rsidRPr="00805ABA">
              <w:rPr>
                <w:rFonts w:ascii="Times New Roman" w:hAnsi="Times New Roman" w:cs="Times New Roman"/>
              </w:rPr>
              <w:t>Совершенствование организационных и правовых механизмов профессиональной служебной деятельности муниципальных служащих</w:t>
            </w:r>
          </w:p>
        </w:tc>
        <w:tc>
          <w:tcPr>
            <w:tcW w:w="1931" w:type="dxa"/>
            <w:vMerge/>
          </w:tcPr>
          <w:p w:rsidR="00DB7DF7" w:rsidRDefault="00DB7DF7" w:rsidP="00CA4F91">
            <w:pPr>
              <w:pStyle w:val="13"/>
              <w:shd w:val="clear" w:color="auto" w:fill="auto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B7DF7" w:rsidRPr="00F07E00" w:rsidRDefault="00DB7DF7" w:rsidP="00745904">
            <w:pPr>
              <w:pStyle w:val="13"/>
              <w:shd w:val="clear" w:color="auto" w:fill="auto"/>
              <w:jc w:val="both"/>
              <w:rPr>
                <w:sz w:val="24"/>
                <w:szCs w:val="24"/>
              </w:rPr>
            </w:pPr>
            <w:r w:rsidRPr="00A62B9D">
              <w:rPr>
                <w:sz w:val="24"/>
                <w:szCs w:val="24"/>
              </w:rPr>
              <w:t>Повышение мотивации труда муниципальных служащих, совершенствование регламентации исполнения обязанностей муницип</w:t>
            </w:r>
            <w:r w:rsidR="00745904">
              <w:rPr>
                <w:sz w:val="24"/>
                <w:szCs w:val="24"/>
              </w:rPr>
              <w:t xml:space="preserve">альными </w:t>
            </w:r>
            <w:r w:rsidRPr="00A62B9D">
              <w:rPr>
                <w:sz w:val="24"/>
                <w:szCs w:val="24"/>
              </w:rPr>
              <w:t>служащими.</w:t>
            </w:r>
          </w:p>
        </w:tc>
        <w:tc>
          <w:tcPr>
            <w:tcW w:w="1349" w:type="dxa"/>
            <w:vMerge/>
          </w:tcPr>
          <w:p w:rsidR="00DB7DF7" w:rsidRPr="005263FC" w:rsidRDefault="00DB7DF7" w:rsidP="00FD014C">
            <w:pPr>
              <w:pStyle w:val="13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5"/>
            <w:vMerge/>
          </w:tcPr>
          <w:p w:rsidR="00DB7DF7" w:rsidRDefault="00DB7DF7" w:rsidP="00FD01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7DF7" w:rsidRPr="005263FC" w:rsidTr="00982BC1">
        <w:trPr>
          <w:gridAfter w:val="1"/>
          <w:wAfter w:w="35" w:type="dxa"/>
        </w:trPr>
        <w:tc>
          <w:tcPr>
            <w:tcW w:w="3503" w:type="dxa"/>
          </w:tcPr>
          <w:p w:rsidR="00DB7DF7" w:rsidRPr="00805ABA" w:rsidRDefault="00DB7DF7" w:rsidP="00982BC1">
            <w:pPr>
              <w:rPr>
                <w:rFonts w:ascii="Times New Roman" w:hAnsi="Times New Roman" w:cs="Times New Roman"/>
              </w:rPr>
            </w:pPr>
            <w:r w:rsidRPr="00805ABA">
              <w:rPr>
                <w:rFonts w:ascii="Times New Roman" w:hAnsi="Times New Roman" w:cs="Times New Roman"/>
              </w:rPr>
              <w:t>Развитие системы подготовки кадров для  муниципальной службы, дополнительного профессионального образования  муниципальных служащих</w:t>
            </w:r>
          </w:p>
        </w:tc>
        <w:tc>
          <w:tcPr>
            <w:tcW w:w="1931" w:type="dxa"/>
            <w:vMerge/>
          </w:tcPr>
          <w:p w:rsidR="00DB7DF7" w:rsidRDefault="00DB7DF7" w:rsidP="00CA4F91">
            <w:pPr>
              <w:pStyle w:val="13"/>
              <w:shd w:val="clear" w:color="auto" w:fill="auto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B7DF7" w:rsidRPr="00F07E00" w:rsidRDefault="00DB7DF7" w:rsidP="0023375D">
            <w:pPr>
              <w:pStyle w:val="13"/>
              <w:shd w:val="clear" w:color="auto" w:fill="auto"/>
              <w:jc w:val="both"/>
              <w:rPr>
                <w:sz w:val="24"/>
                <w:szCs w:val="24"/>
              </w:rPr>
            </w:pPr>
            <w:r w:rsidRPr="00A62B9D">
              <w:rPr>
                <w:sz w:val="24"/>
                <w:szCs w:val="24"/>
              </w:rPr>
              <w:t>Системное усовершенствование знаний муниципальных служащих, используемых ими в работе</w:t>
            </w:r>
          </w:p>
        </w:tc>
        <w:tc>
          <w:tcPr>
            <w:tcW w:w="1349" w:type="dxa"/>
            <w:vMerge/>
          </w:tcPr>
          <w:p w:rsidR="00DB7DF7" w:rsidRPr="005263FC" w:rsidRDefault="00DB7DF7" w:rsidP="00FD014C">
            <w:pPr>
              <w:pStyle w:val="13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5"/>
            <w:vMerge/>
          </w:tcPr>
          <w:p w:rsidR="00DB7DF7" w:rsidRDefault="00DB7DF7" w:rsidP="00FD01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7DF7" w:rsidRPr="005263FC" w:rsidTr="00982BC1">
        <w:trPr>
          <w:gridAfter w:val="1"/>
          <w:wAfter w:w="35" w:type="dxa"/>
        </w:trPr>
        <w:tc>
          <w:tcPr>
            <w:tcW w:w="3503" w:type="dxa"/>
          </w:tcPr>
          <w:p w:rsidR="00DB7DF7" w:rsidRPr="00805ABA" w:rsidRDefault="00DB7DF7" w:rsidP="00982BC1">
            <w:pPr>
              <w:jc w:val="both"/>
              <w:rPr>
                <w:rFonts w:ascii="Times New Roman" w:hAnsi="Times New Roman" w:cs="Times New Roman"/>
              </w:rPr>
            </w:pPr>
            <w:r w:rsidRPr="00805ABA">
              <w:rPr>
                <w:rFonts w:ascii="Times New Roman" w:hAnsi="Times New Roman" w:cs="Times New Roman"/>
              </w:rPr>
              <w:t xml:space="preserve">Применение антикоррупционных механизмов и механизмов выявления и разрешения конфликтов интересов на </w:t>
            </w:r>
            <w:r w:rsidRPr="00805ABA">
              <w:rPr>
                <w:rFonts w:ascii="Times New Roman" w:hAnsi="Times New Roman" w:cs="Times New Roman"/>
              </w:rPr>
              <w:lastRenderedPageBreak/>
              <w:t>муниципальной службе</w:t>
            </w:r>
          </w:p>
        </w:tc>
        <w:tc>
          <w:tcPr>
            <w:tcW w:w="1931" w:type="dxa"/>
            <w:vMerge/>
          </w:tcPr>
          <w:p w:rsidR="00DB7DF7" w:rsidRDefault="00DB7DF7" w:rsidP="00CA4F91">
            <w:pPr>
              <w:pStyle w:val="13"/>
              <w:shd w:val="clear" w:color="auto" w:fill="auto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B7DF7" w:rsidRPr="00F07E00" w:rsidRDefault="00DB7DF7" w:rsidP="0023375D">
            <w:pPr>
              <w:pStyle w:val="13"/>
              <w:shd w:val="clear" w:color="auto" w:fill="auto"/>
              <w:jc w:val="both"/>
              <w:rPr>
                <w:sz w:val="24"/>
                <w:szCs w:val="24"/>
              </w:rPr>
            </w:pPr>
            <w:r w:rsidRPr="00A62B9D">
              <w:rPr>
                <w:sz w:val="24"/>
                <w:szCs w:val="24"/>
              </w:rPr>
              <w:t>Отсутствие коррупционных проявлений на муниципальной службе</w:t>
            </w:r>
          </w:p>
        </w:tc>
        <w:tc>
          <w:tcPr>
            <w:tcW w:w="1349" w:type="dxa"/>
            <w:vMerge/>
          </w:tcPr>
          <w:p w:rsidR="00DB7DF7" w:rsidRPr="005263FC" w:rsidRDefault="00DB7DF7" w:rsidP="00FD014C">
            <w:pPr>
              <w:pStyle w:val="13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5"/>
            <w:vMerge/>
          </w:tcPr>
          <w:p w:rsidR="00DB7DF7" w:rsidRDefault="00DB7DF7" w:rsidP="00FD01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7DF7" w:rsidRPr="005263FC" w:rsidTr="00982BC1">
        <w:trPr>
          <w:gridAfter w:val="1"/>
          <w:wAfter w:w="35" w:type="dxa"/>
        </w:trPr>
        <w:tc>
          <w:tcPr>
            <w:tcW w:w="3503" w:type="dxa"/>
          </w:tcPr>
          <w:p w:rsidR="00DB7DF7" w:rsidRPr="00805ABA" w:rsidRDefault="00DB7DF7" w:rsidP="00982BC1">
            <w:pPr>
              <w:jc w:val="both"/>
              <w:rPr>
                <w:rFonts w:ascii="Times New Roman" w:hAnsi="Times New Roman" w:cs="Times New Roman"/>
              </w:rPr>
            </w:pPr>
            <w:r w:rsidRPr="00805ABA">
              <w:rPr>
                <w:rFonts w:ascii="Times New Roman" w:hAnsi="Times New Roman" w:cs="Times New Roman"/>
              </w:rPr>
              <w:lastRenderedPageBreak/>
              <w:t>Привлечение на муниципальную службу квалифицированных молодых специалистов, укрепление кадрового потенциала органов местного самоуправления</w:t>
            </w:r>
          </w:p>
        </w:tc>
        <w:tc>
          <w:tcPr>
            <w:tcW w:w="1931" w:type="dxa"/>
            <w:vMerge/>
          </w:tcPr>
          <w:p w:rsidR="00DB7DF7" w:rsidRDefault="00DB7DF7" w:rsidP="00CA4F91">
            <w:pPr>
              <w:pStyle w:val="13"/>
              <w:shd w:val="clear" w:color="auto" w:fill="auto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B7DF7" w:rsidRPr="00F07E00" w:rsidRDefault="00DB7DF7" w:rsidP="0023375D">
            <w:pPr>
              <w:pStyle w:val="13"/>
              <w:shd w:val="clear" w:color="auto" w:fill="auto"/>
              <w:jc w:val="both"/>
              <w:rPr>
                <w:sz w:val="24"/>
                <w:szCs w:val="24"/>
              </w:rPr>
            </w:pPr>
            <w:r w:rsidRPr="00A62B9D">
              <w:rPr>
                <w:sz w:val="24"/>
                <w:szCs w:val="24"/>
              </w:rPr>
              <w:t>Увеличение доли квалифицированных специалистов</w:t>
            </w:r>
          </w:p>
        </w:tc>
        <w:tc>
          <w:tcPr>
            <w:tcW w:w="1349" w:type="dxa"/>
            <w:vMerge/>
          </w:tcPr>
          <w:p w:rsidR="00DB7DF7" w:rsidRPr="005263FC" w:rsidRDefault="00DB7DF7" w:rsidP="00FD014C">
            <w:pPr>
              <w:pStyle w:val="13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5"/>
            <w:vMerge/>
          </w:tcPr>
          <w:p w:rsidR="00DB7DF7" w:rsidRDefault="00DB7DF7" w:rsidP="00FD01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7080" w:rsidRPr="005263FC" w:rsidTr="00982BC1">
        <w:trPr>
          <w:gridAfter w:val="1"/>
          <w:wAfter w:w="35" w:type="dxa"/>
        </w:trPr>
        <w:tc>
          <w:tcPr>
            <w:tcW w:w="3503" w:type="dxa"/>
          </w:tcPr>
          <w:p w:rsidR="00977080" w:rsidRPr="00DB7DF7" w:rsidRDefault="00977080" w:rsidP="002678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977080">
              <w:rPr>
                <w:rFonts w:ascii="Times New Roman" w:hAnsi="Times New Roman" w:cs="Times New Roman"/>
              </w:rPr>
              <w:t>Организация повышения квалификации</w:t>
            </w:r>
            <w:r w:rsidRPr="00977080">
              <w:rPr>
                <w:rFonts w:ascii="Times New Roman" w:hAnsi="Times New Roman" w:cs="Times New Roman"/>
              </w:rPr>
              <w:br/>
              <w:t>муниципальных служащих</w:t>
            </w:r>
            <w:r w:rsidRPr="00977080">
              <w:rPr>
                <w:rFonts w:ascii="Times New Roman" w:hAnsi="Times New Roman" w:cs="Times New Roman"/>
              </w:rPr>
              <w:br/>
              <w:t>(с получением</w:t>
            </w:r>
            <w:r w:rsidRPr="00977080">
              <w:rPr>
                <w:rFonts w:ascii="Times New Roman" w:hAnsi="Times New Roman" w:cs="Times New Roman"/>
              </w:rPr>
              <w:br/>
              <w:t>удостоверения, свидетельства, сертификата</w:t>
            </w:r>
            <w:r w:rsidRPr="00977080">
              <w:rPr>
                <w:rFonts w:ascii="Times New Roman" w:hAnsi="Times New Roman" w:cs="Times New Roman"/>
              </w:rPr>
              <w:br/>
              <w:t>государственного</w:t>
            </w:r>
            <w:r w:rsidRPr="00977080">
              <w:rPr>
                <w:rFonts w:ascii="Times New Roman" w:hAnsi="Times New Roman" w:cs="Times New Roman"/>
              </w:rPr>
              <w:br/>
              <w:t>образца</w:t>
            </w:r>
            <w:r>
              <w:t>)</w:t>
            </w:r>
          </w:p>
        </w:tc>
        <w:tc>
          <w:tcPr>
            <w:tcW w:w="1931" w:type="dxa"/>
          </w:tcPr>
          <w:p w:rsidR="00977080" w:rsidRPr="00DB7DF7" w:rsidRDefault="00977080" w:rsidP="004F70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</w:t>
            </w:r>
            <w:r w:rsidR="004F70B1">
              <w:rPr>
                <w:rFonts w:ascii="Times New Roman" w:hAnsi="Times New Roman" w:cs="Times New Roman"/>
              </w:rPr>
              <w:t>Кожухова С.Н.</w:t>
            </w:r>
          </w:p>
        </w:tc>
        <w:tc>
          <w:tcPr>
            <w:tcW w:w="3544" w:type="dxa"/>
          </w:tcPr>
          <w:p w:rsidR="00977080" w:rsidRPr="00A62B9D" w:rsidRDefault="00977080" w:rsidP="0023375D">
            <w:pPr>
              <w:pStyle w:val="13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доли муниципальных служащих прошедших повышение квалификации</w:t>
            </w:r>
          </w:p>
        </w:tc>
        <w:tc>
          <w:tcPr>
            <w:tcW w:w="1349" w:type="dxa"/>
          </w:tcPr>
          <w:p w:rsidR="00977080" w:rsidRPr="005263FC" w:rsidRDefault="00977080" w:rsidP="00FD014C">
            <w:pPr>
              <w:pStyle w:val="13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5051" w:type="dxa"/>
            <w:gridSpan w:val="5"/>
          </w:tcPr>
          <w:p w:rsidR="00977080" w:rsidRDefault="0075138D" w:rsidP="0075138D">
            <w:pPr>
              <w:tabs>
                <w:tab w:val="center" w:pos="2417"/>
                <w:tab w:val="left" w:pos="3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</w:t>
            </w:r>
            <w:r w:rsidR="004F70B1">
              <w:rPr>
                <w:rFonts w:ascii="Times New Roman" w:hAnsi="Times New Roman" w:cs="Times New Roman"/>
              </w:rPr>
              <w:t xml:space="preserve">              </w:t>
            </w:r>
            <w:r w:rsidR="00473146">
              <w:rPr>
                <w:rFonts w:ascii="Times New Roman" w:hAnsi="Times New Roman" w:cs="Times New Roman"/>
              </w:rPr>
              <w:t xml:space="preserve"> -               -</w:t>
            </w:r>
            <w:r w:rsidR="00473146">
              <w:rPr>
                <w:rFonts w:ascii="Times New Roman" w:hAnsi="Times New Roman" w:cs="Times New Roman"/>
              </w:rPr>
              <w:tab/>
              <w:t xml:space="preserve">                  </w:t>
            </w:r>
            <w:r>
              <w:rPr>
                <w:rFonts w:ascii="Times New Roman" w:hAnsi="Times New Roman" w:cs="Times New Roman"/>
              </w:rPr>
              <w:t>11,0</w:t>
            </w:r>
            <w:r w:rsidR="004F70B1">
              <w:rPr>
                <w:rFonts w:ascii="Times New Roman" w:hAnsi="Times New Roman" w:cs="Times New Roman"/>
              </w:rPr>
              <w:t xml:space="preserve">       </w:t>
            </w:r>
            <w:r w:rsidR="00473146">
              <w:rPr>
                <w:rFonts w:ascii="Times New Roman" w:hAnsi="Times New Roman" w:cs="Times New Roman"/>
              </w:rPr>
              <w:t>-</w:t>
            </w:r>
          </w:p>
        </w:tc>
      </w:tr>
      <w:tr w:rsidR="00977080" w:rsidRPr="005263FC" w:rsidTr="00982BC1">
        <w:trPr>
          <w:gridAfter w:val="1"/>
          <w:wAfter w:w="35" w:type="dxa"/>
        </w:trPr>
        <w:tc>
          <w:tcPr>
            <w:tcW w:w="15378" w:type="dxa"/>
            <w:gridSpan w:val="9"/>
          </w:tcPr>
          <w:p w:rsidR="00977080" w:rsidRPr="00805ABA" w:rsidRDefault="00977080" w:rsidP="00805ABA">
            <w:pPr>
              <w:jc w:val="center"/>
              <w:rPr>
                <w:rFonts w:ascii="Times New Roman" w:hAnsi="Times New Roman" w:cs="Times New Roman"/>
              </w:rPr>
            </w:pPr>
            <w:r w:rsidRPr="00805ABA">
              <w:rPr>
                <w:rFonts w:ascii="Times New Roman" w:hAnsi="Times New Roman" w:cs="Times New Roman"/>
              </w:rPr>
              <w:t>Подпрограмма «Содействие развитию институтов и инициатив гражданского общества»</w:t>
            </w:r>
          </w:p>
        </w:tc>
      </w:tr>
      <w:tr w:rsidR="00977080" w:rsidRPr="005263FC" w:rsidTr="00982BC1">
        <w:trPr>
          <w:gridAfter w:val="1"/>
          <w:wAfter w:w="35" w:type="dxa"/>
        </w:trPr>
        <w:tc>
          <w:tcPr>
            <w:tcW w:w="3503" w:type="dxa"/>
          </w:tcPr>
          <w:p w:rsidR="00977080" w:rsidRPr="00DB7DF7" w:rsidRDefault="00977080" w:rsidP="00982B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B7DF7">
              <w:rPr>
                <w:rFonts w:ascii="Times New Roman" w:hAnsi="Times New Roman" w:cs="Times New Roman"/>
                <w:shd w:val="clear" w:color="auto" w:fill="FFFFFF"/>
              </w:rPr>
              <w:t xml:space="preserve">Повышение гражданской компетентности   у населения  </w:t>
            </w:r>
          </w:p>
        </w:tc>
        <w:tc>
          <w:tcPr>
            <w:tcW w:w="1931" w:type="dxa"/>
            <w:vMerge w:val="restart"/>
          </w:tcPr>
          <w:p w:rsidR="00977080" w:rsidRPr="00745904" w:rsidRDefault="00977080" w:rsidP="004F70B1">
            <w:pPr>
              <w:rPr>
                <w:rFonts w:ascii="Times New Roman" w:hAnsi="Times New Roman" w:cs="Times New Roman"/>
              </w:rPr>
            </w:pPr>
            <w:r w:rsidRPr="00745904">
              <w:rPr>
                <w:rFonts w:ascii="Times New Roman" w:hAnsi="Times New Roman" w:cs="Times New Roman"/>
              </w:rPr>
              <w:t xml:space="preserve">Ведущий специалист </w:t>
            </w:r>
            <w:r w:rsidR="004F70B1">
              <w:rPr>
                <w:rFonts w:ascii="Times New Roman" w:hAnsi="Times New Roman" w:cs="Times New Roman"/>
              </w:rPr>
              <w:t>Кожухова С.Н.</w:t>
            </w:r>
          </w:p>
        </w:tc>
        <w:tc>
          <w:tcPr>
            <w:tcW w:w="3544" w:type="dxa"/>
          </w:tcPr>
          <w:p w:rsidR="00977080" w:rsidRPr="00DB7DF7" w:rsidRDefault="00977080" w:rsidP="00982B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B7DF7">
              <w:rPr>
                <w:rFonts w:ascii="Times New Roman" w:hAnsi="Times New Roman" w:cs="Times New Roman"/>
              </w:rPr>
              <w:t>Увеличение активности населения в  решении вопросов местного значения</w:t>
            </w:r>
          </w:p>
        </w:tc>
        <w:tc>
          <w:tcPr>
            <w:tcW w:w="1349" w:type="dxa"/>
            <w:vMerge w:val="restart"/>
          </w:tcPr>
          <w:p w:rsidR="00977080" w:rsidRPr="005263FC" w:rsidRDefault="00977080" w:rsidP="00FD014C">
            <w:pPr>
              <w:pStyle w:val="13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5263FC">
              <w:rPr>
                <w:sz w:val="24"/>
                <w:szCs w:val="24"/>
              </w:rPr>
              <w:t>весь период</w:t>
            </w:r>
          </w:p>
          <w:p w:rsidR="00977080" w:rsidRPr="005263FC" w:rsidRDefault="00977080" w:rsidP="00FD014C">
            <w:pPr>
              <w:pStyle w:val="13"/>
              <w:spacing w:line="27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5"/>
            <w:vMerge w:val="restart"/>
          </w:tcPr>
          <w:p w:rsidR="00977080" w:rsidRPr="005263FC" w:rsidRDefault="00977080" w:rsidP="00FD01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 данного мероприятия не предусматривается</w:t>
            </w:r>
          </w:p>
        </w:tc>
      </w:tr>
      <w:tr w:rsidR="00977080" w:rsidRPr="005263FC" w:rsidTr="00982BC1">
        <w:trPr>
          <w:gridAfter w:val="1"/>
          <w:wAfter w:w="35" w:type="dxa"/>
        </w:trPr>
        <w:tc>
          <w:tcPr>
            <w:tcW w:w="3503" w:type="dxa"/>
          </w:tcPr>
          <w:p w:rsidR="00977080" w:rsidRPr="00DB7DF7" w:rsidRDefault="00977080" w:rsidP="00982B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931" w:type="dxa"/>
            <w:vMerge/>
          </w:tcPr>
          <w:p w:rsidR="00977080" w:rsidRPr="00745904" w:rsidRDefault="009770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77080" w:rsidRPr="00DB7DF7" w:rsidRDefault="00977080" w:rsidP="00982B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</w:tcPr>
          <w:p w:rsidR="00977080" w:rsidRPr="005263FC" w:rsidRDefault="00977080" w:rsidP="00FD014C">
            <w:pPr>
              <w:pStyle w:val="13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5"/>
            <w:vMerge/>
          </w:tcPr>
          <w:p w:rsidR="00977080" w:rsidRDefault="00977080" w:rsidP="00FD01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7080" w:rsidRPr="005263FC" w:rsidTr="00982BC1">
        <w:trPr>
          <w:gridAfter w:val="1"/>
          <w:wAfter w:w="35" w:type="dxa"/>
        </w:trPr>
        <w:tc>
          <w:tcPr>
            <w:tcW w:w="3503" w:type="dxa"/>
          </w:tcPr>
          <w:p w:rsidR="00977080" w:rsidRPr="00DB7DF7" w:rsidRDefault="00977080" w:rsidP="00982B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B7DF7">
              <w:rPr>
                <w:rFonts w:ascii="Times New Roman" w:hAnsi="Times New Roman" w:cs="Times New Roman"/>
                <w:shd w:val="clear" w:color="auto" w:fill="FFFFFF"/>
              </w:rPr>
              <w:t>Содействие формированию информационного пространства, способствующего развитию гражданских инициатив</w:t>
            </w:r>
          </w:p>
        </w:tc>
        <w:tc>
          <w:tcPr>
            <w:tcW w:w="1931" w:type="dxa"/>
            <w:vMerge/>
          </w:tcPr>
          <w:p w:rsidR="00977080" w:rsidRPr="00DB7DF7" w:rsidRDefault="009770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77080" w:rsidRPr="00DB7DF7" w:rsidRDefault="00977080" w:rsidP="00982B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B7DF7">
              <w:rPr>
                <w:rFonts w:ascii="Times New Roman" w:hAnsi="Times New Roman" w:cs="Times New Roman"/>
              </w:rPr>
              <w:t>Формирование гражданской позиции, информированность граждан об участии в жизни общества.</w:t>
            </w:r>
          </w:p>
        </w:tc>
        <w:tc>
          <w:tcPr>
            <w:tcW w:w="1349" w:type="dxa"/>
            <w:vMerge/>
          </w:tcPr>
          <w:p w:rsidR="00977080" w:rsidRPr="005263FC" w:rsidRDefault="00977080" w:rsidP="00FD014C">
            <w:pPr>
              <w:pStyle w:val="13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5"/>
            <w:vMerge/>
          </w:tcPr>
          <w:p w:rsidR="00977080" w:rsidRPr="005263FC" w:rsidRDefault="00977080" w:rsidP="00FD01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B59AD" w:rsidRPr="005263FC" w:rsidRDefault="004B59AD" w:rsidP="00C071AA">
      <w:pPr>
        <w:jc w:val="center"/>
        <w:rPr>
          <w:rFonts w:ascii="Times New Roman" w:hAnsi="Times New Roman" w:cs="Times New Roman"/>
        </w:rPr>
      </w:pPr>
    </w:p>
    <w:p w:rsidR="004B59AD" w:rsidRPr="005263FC" w:rsidRDefault="004B59AD" w:rsidP="00C071AA">
      <w:pPr>
        <w:jc w:val="center"/>
        <w:rPr>
          <w:rFonts w:ascii="Times New Roman" w:hAnsi="Times New Roman" w:cs="Times New Roman"/>
        </w:rPr>
      </w:pPr>
    </w:p>
    <w:sectPr w:rsidR="004B59AD" w:rsidRPr="005263FC" w:rsidSect="001433F6">
      <w:footerReference w:type="even" r:id="rId10"/>
      <w:footerReference w:type="default" r:id="rId11"/>
      <w:type w:val="continuous"/>
      <w:pgSz w:w="16837" w:h="11905" w:orient="landscape"/>
      <w:pgMar w:top="1418" w:right="1945" w:bottom="567" w:left="2325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93C" w:rsidRDefault="00DB593C" w:rsidP="00C360D0">
      <w:r>
        <w:separator/>
      </w:r>
    </w:p>
  </w:endnote>
  <w:endnote w:type="continuationSeparator" w:id="1">
    <w:p w:rsidR="00DB593C" w:rsidRDefault="00DB593C" w:rsidP="00C360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0D0" w:rsidRDefault="003819F5">
    <w:pPr>
      <w:pStyle w:val="a5"/>
      <w:framePr w:w="11581" w:h="166" w:wrap="none" w:vAnchor="text" w:hAnchor="page" w:x="335" w:y="-2108"/>
      <w:shd w:val="clear" w:color="auto" w:fill="auto"/>
      <w:ind w:left="11103"/>
    </w:pPr>
    <w:r>
      <w:rPr>
        <w:rStyle w:val="12pt"/>
      </w:rPr>
      <w:t>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904" w:rsidRDefault="00745904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3F6" w:rsidRDefault="00B220BE">
    <w:pPr>
      <w:pStyle w:val="a5"/>
      <w:framePr w:w="16567" w:h="151" w:wrap="none" w:vAnchor="text" w:hAnchor="page" w:x="136" w:y="-584"/>
      <w:shd w:val="clear" w:color="auto" w:fill="auto"/>
      <w:ind w:left="15692"/>
    </w:pPr>
    <w:fldSimple w:instr=" PAGE \* MERGEFORMAT ">
      <w:r w:rsidR="001433F6" w:rsidRPr="00DC56F0">
        <w:rPr>
          <w:rStyle w:val="105pt"/>
          <w:noProof/>
        </w:rPr>
        <w:t>8</w:t>
      </w:r>
    </w:fldSimple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3F6" w:rsidRDefault="00B220BE">
    <w:pPr>
      <w:pStyle w:val="a5"/>
      <w:framePr w:w="16567" w:h="151" w:wrap="none" w:vAnchor="text" w:hAnchor="page" w:x="136" w:y="-584"/>
      <w:shd w:val="clear" w:color="auto" w:fill="auto"/>
      <w:ind w:left="15692"/>
    </w:pPr>
    <w:fldSimple w:instr=" PAGE \* MERGEFORMAT ">
      <w:r w:rsidR="0075138D" w:rsidRPr="0075138D">
        <w:rPr>
          <w:rStyle w:val="105pt"/>
          <w:noProof/>
        </w:rPr>
        <w:t>34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93C" w:rsidRDefault="00DB593C"/>
  </w:footnote>
  <w:footnote w:type="continuationSeparator" w:id="1">
    <w:p w:rsidR="00DB593C" w:rsidRDefault="00DB593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4BAC"/>
    <w:multiLevelType w:val="multilevel"/>
    <w:tmpl w:val="A1501E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13750D2"/>
    <w:multiLevelType w:val="multilevel"/>
    <w:tmpl w:val="A1501E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60D0"/>
    <w:rsid w:val="000105A4"/>
    <w:rsid w:val="00023505"/>
    <w:rsid w:val="0003337B"/>
    <w:rsid w:val="00033389"/>
    <w:rsid w:val="00076AA9"/>
    <w:rsid w:val="000B62B4"/>
    <w:rsid w:val="000C6CAE"/>
    <w:rsid w:val="00116D46"/>
    <w:rsid w:val="001433F6"/>
    <w:rsid w:val="001764E7"/>
    <w:rsid w:val="0018219C"/>
    <w:rsid w:val="001A2187"/>
    <w:rsid w:val="001D0C49"/>
    <w:rsid w:val="001D62E9"/>
    <w:rsid w:val="0023375D"/>
    <w:rsid w:val="002678D8"/>
    <w:rsid w:val="0028120E"/>
    <w:rsid w:val="002962A8"/>
    <w:rsid w:val="00296404"/>
    <w:rsid w:val="00301C62"/>
    <w:rsid w:val="00360AEA"/>
    <w:rsid w:val="003819F5"/>
    <w:rsid w:val="00394199"/>
    <w:rsid w:val="003C1FAA"/>
    <w:rsid w:val="003E3785"/>
    <w:rsid w:val="00437309"/>
    <w:rsid w:val="00473146"/>
    <w:rsid w:val="0049624D"/>
    <w:rsid w:val="004B59AD"/>
    <w:rsid w:val="004D18DF"/>
    <w:rsid w:val="004E23C2"/>
    <w:rsid w:val="004F70B1"/>
    <w:rsid w:val="00504050"/>
    <w:rsid w:val="005263FC"/>
    <w:rsid w:val="00532927"/>
    <w:rsid w:val="005531B3"/>
    <w:rsid w:val="005E30D8"/>
    <w:rsid w:val="00652D8B"/>
    <w:rsid w:val="00690900"/>
    <w:rsid w:val="006A3A7D"/>
    <w:rsid w:val="006B1C22"/>
    <w:rsid w:val="006D0AF8"/>
    <w:rsid w:val="00745904"/>
    <w:rsid w:val="0075138D"/>
    <w:rsid w:val="00776E06"/>
    <w:rsid w:val="007B7A23"/>
    <w:rsid w:val="007F32A2"/>
    <w:rsid w:val="00804C08"/>
    <w:rsid w:val="00805ABA"/>
    <w:rsid w:val="0088488D"/>
    <w:rsid w:val="008A00BA"/>
    <w:rsid w:val="008B20B4"/>
    <w:rsid w:val="008D79F7"/>
    <w:rsid w:val="008F2989"/>
    <w:rsid w:val="00935AAC"/>
    <w:rsid w:val="009455D7"/>
    <w:rsid w:val="009635BF"/>
    <w:rsid w:val="00977080"/>
    <w:rsid w:val="00982BC1"/>
    <w:rsid w:val="009C2932"/>
    <w:rsid w:val="009C7819"/>
    <w:rsid w:val="009D2268"/>
    <w:rsid w:val="00A45636"/>
    <w:rsid w:val="00A756CD"/>
    <w:rsid w:val="00A95826"/>
    <w:rsid w:val="00AC25BB"/>
    <w:rsid w:val="00AE0AF0"/>
    <w:rsid w:val="00B0347E"/>
    <w:rsid w:val="00B220BE"/>
    <w:rsid w:val="00B37453"/>
    <w:rsid w:val="00BC4179"/>
    <w:rsid w:val="00C071AA"/>
    <w:rsid w:val="00C360D0"/>
    <w:rsid w:val="00C61B27"/>
    <w:rsid w:val="00C9187E"/>
    <w:rsid w:val="00CA4F91"/>
    <w:rsid w:val="00CB016F"/>
    <w:rsid w:val="00D474C9"/>
    <w:rsid w:val="00D72775"/>
    <w:rsid w:val="00DB593C"/>
    <w:rsid w:val="00DB7DF7"/>
    <w:rsid w:val="00DC3CFE"/>
    <w:rsid w:val="00E41486"/>
    <w:rsid w:val="00E66B51"/>
    <w:rsid w:val="00E83D00"/>
    <w:rsid w:val="00F07E00"/>
    <w:rsid w:val="00FD0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0D0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C071AA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imes New Roman" w:eastAsia="Times New Roman" w:hAnsi="Times New Roman" w:cs="Times New Roman"/>
      <w:b/>
      <w:color w:val="auto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360D0"/>
    <w:rPr>
      <w:color w:val="000080"/>
      <w:u w:val="single"/>
    </w:rPr>
  </w:style>
  <w:style w:type="character" w:customStyle="1" w:styleId="11">
    <w:name w:val="Заголовок №1_"/>
    <w:basedOn w:val="a0"/>
    <w:link w:val="12"/>
    <w:rsid w:val="00C360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4">
    <w:name w:val="Колонтитул_"/>
    <w:basedOn w:val="a0"/>
    <w:link w:val="a5"/>
    <w:rsid w:val="00C360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2pt">
    <w:name w:val="Колонтитул + 12 pt"/>
    <w:basedOn w:val="a4"/>
    <w:rsid w:val="00C360D0"/>
    <w:rPr>
      <w:sz w:val="24"/>
      <w:szCs w:val="24"/>
    </w:rPr>
  </w:style>
  <w:style w:type="character" w:customStyle="1" w:styleId="2">
    <w:name w:val="Заголовок №2_"/>
    <w:basedOn w:val="a0"/>
    <w:link w:val="20"/>
    <w:rsid w:val="00C360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8"/>
      <w:szCs w:val="28"/>
    </w:rPr>
  </w:style>
  <w:style w:type="character" w:customStyle="1" w:styleId="21">
    <w:name w:val="Основной текст (2)_"/>
    <w:basedOn w:val="a0"/>
    <w:link w:val="22"/>
    <w:rsid w:val="00C360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3"/>
      <w:szCs w:val="33"/>
    </w:rPr>
  </w:style>
  <w:style w:type="character" w:customStyle="1" w:styleId="214pt0pt">
    <w:name w:val="Основной текст (2) + 14 pt;Не курсив;Интервал 0 pt"/>
    <w:basedOn w:val="21"/>
    <w:rsid w:val="00C360D0"/>
    <w:rPr>
      <w:i/>
      <w:iCs/>
      <w:spacing w:val="0"/>
      <w:sz w:val="28"/>
      <w:szCs w:val="28"/>
    </w:rPr>
  </w:style>
  <w:style w:type="character" w:customStyle="1" w:styleId="216pt0pt">
    <w:name w:val="Основной текст (2) + 16 pt;Полужирный;Не курсив;Интервал 0 pt"/>
    <w:basedOn w:val="21"/>
    <w:rsid w:val="00C360D0"/>
    <w:rPr>
      <w:b/>
      <w:bCs/>
      <w:i/>
      <w:iCs/>
      <w:spacing w:val="0"/>
      <w:sz w:val="32"/>
      <w:szCs w:val="32"/>
      <w:u w:val="single"/>
    </w:rPr>
  </w:style>
  <w:style w:type="character" w:customStyle="1" w:styleId="23">
    <w:name w:val="Основной текст (2)"/>
    <w:basedOn w:val="21"/>
    <w:rsid w:val="00C360D0"/>
    <w:rPr>
      <w:u w:val="single"/>
    </w:rPr>
  </w:style>
  <w:style w:type="character" w:customStyle="1" w:styleId="a6">
    <w:name w:val="Основной текст_"/>
    <w:basedOn w:val="a0"/>
    <w:link w:val="13"/>
    <w:rsid w:val="00C360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Подпись к картинке_"/>
    <w:basedOn w:val="a0"/>
    <w:link w:val="a8"/>
    <w:rsid w:val="00C360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sid w:val="00C360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2">
    <w:name w:val="Заголовок №1"/>
    <w:basedOn w:val="a"/>
    <w:link w:val="11"/>
    <w:rsid w:val="00C360D0"/>
    <w:pPr>
      <w:shd w:val="clear" w:color="auto" w:fill="FFFFFF"/>
      <w:spacing w:after="600" w:line="0" w:lineRule="atLeas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5">
    <w:name w:val="Колонтитул"/>
    <w:basedOn w:val="a"/>
    <w:link w:val="a4"/>
    <w:rsid w:val="00C360D0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Заголовок №2"/>
    <w:basedOn w:val="a"/>
    <w:link w:val="2"/>
    <w:rsid w:val="00C360D0"/>
    <w:pPr>
      <w:shd w:val="clear" w:color="auto" w:fill="FFFFFF"/>
      <w:spacing w:before="600" w:line="0" w:lineRule="atLeast"/>
      <w:outlineLvl w:val="1"/>
    </w:pPr>
    <w:rPr>
      <w:rFonts w:ascii="Times New Roman" w:eastAsia="Times New Roman" w:hAnsi="Times New Roman" w:cs="Times New Roman"/>
      <w:b/>
      <w:bCs/>
      <w:spacing w:val="50"/>
      <w:sz w:val="28"/>
      <w:szCs w:val="28"/>
    </w:rPr>
  </w:style>
  <w:style w:type="paragraph" w:customStyle="1" w:styleId="22">
    <w:name w:val="Основной текст (2)"/>
    <w:basedOn w:val="a"/>
    <w:link w:val="21"/>
    <w:rsid w:val="00C360D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sz w:val="33"/>
      <w:szCs w:val="33"/>
    </w:rPr>
  </w:style>
  <w:style w:type="paragraph" w:customStyle="1" w:styleId="13">
    <w:name w:val="Основной текст1"/>
    <w:basedOn w:val="a"/>
    <w:link w:val="a6"/>
    <w:rsid w:val="00C360D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8">
    <w:name w:val="Подпись к картинке"/>
    <w:basedOn w:val="a"/>
    <w:link w:val="a7"/>
    <w:rsid w:val="00C360D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C360D0"/>
    <w:pPr>
      <w:shd w:val="clear" w:color="auto" w:fill="FFFFFF"/>
      <w:spacing w:before="900" w:line="270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05pt">
    <w:name w:val="Колонтитул + 10.5 pt"/>
    <w:basedOn w:val="a4"/>
    <w:rsid w:val="001433F6"/>
    <w:rPr>
      <w:spacing w:val="0"/>
      <w:sz w:val="21"/>
      <w:szCs w:val="21"/>
    </w:rPr>
  </w:style>
  <w:style w:type="character" w:customStyle="1" w:styleId="10">
    <w:name w:val="Заголовок 1 Знак"/>
    <w:basedOn w:val="a0"/>
    <w:link w:val="1"/>
    <w:rsid w:val="00C071AA"/>
    <w:rPr>
      <w:rFonts w:ascii="Times New Roman" w:eastAsia="Times New Roman" w:hAnsi="Times New Roman" w:cs="Times New Roman"/>
      <w:b/>
      <w:sz w:val="36"/>
      <w:szCs w:val="20"/>
    </w:rPr>
  </w:style>
  <w:style w:type="paragraph" w:styleId="a9">
    <w:name w:val="No Spacing"/>
    <w:uiPriority w:val="1"/>
    <w:qFormat/>
    <w:rsid w:val="00C071AA"/>
    <w:rPr>
      <w:color w:val="000000"/>
      <w:sz w:val="24"/>
      <w:szCs w:val="24"/>
    </w:rPr>
  </w:style>
  <w:style w:type="paragraph" w:customStyle="1" w:styleId="ConsNonformat">
    <w:name w:val="ConsNonformat"/>
    <w:rsid w:val="00C071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List Paragraph"/>
    <w:basedOn w:val="a"/>
    <w:uiPriority w:val="34"/>
    <w:qFormat/>
    <w:rsid w:val="00C071AA"/>
    <w:pPr>
      <w:ind w:left="720"/>
      <w:contextualSpacing/>
    </w:pPr>
  </w:style>
  <w:style w:type="table" w:styleId="ab">
    <w:name w:val="Table Grid"/>
    <w:basedOn w:val="a1"/>
    <w:uiPriority w:val="59"/>
    <w:rsid w:val="004B59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link w:val="ad"/>
    <w:uiPriority w:val="99"/>
    <w:qFormat/>
    <w:rsid w:val="005263FC"/>
    <w:pPr>
      <w:jc w:val="center"/>
    </w:pPr>
    <w:rPr>
      <w:rFonts w:ascii="Times New Roman" w:eastAsia="Times New Roman" w:hAnsi="Times New Roman" w:cs="Times New Roman"/>
      <w:color w:val="auto"/>
    </w:rPr>
  </w:style>
  <w:style w:type="character" w:customStyle="1" w:styleId="ad">
    <w:name w:val="Название Знак"/>
    <w:basedOn w:val="a0"/>
    <w:link w:val="ac"/>
    <w:uiPriority w:val="99"/>
    <w:rsid w:val="005263FC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804C0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04C08"/>
    <w:rPr>
      <w:rFonts w:ascii="Tahoma" w:hAnsi="Tahoma" w:cs="Tahoma"/>
      <w:color w:val="000000"/>
      <w:sz w:val="16"/>
      <w:szCs w:val="16"/>
    </w:rPr>
  </w:style>
  <w:style w:type="paragraph" w:styleId="af0">
    <w:name w:val="header"/>
    <w:basedOn w:val="a"/>
    <w:link w:val="af1"/>
    <w:rsid w:val="00745904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af1">
    <w:name w:val="Верхний колонтитул Знак"/>
    <w:basedOn w:val="a0"/>
    <w:link w:val="af0"/>
    <w:rsid w:val="00745904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uiPriority w:val="99"/>
    <w:rsid w:val="00745904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af3">
    <w:name w:val="Нижний колонтитул Знак"/>
    <w:basedOn w:val="a0"/>
    <w:link w:val="af2"/>
    <w:uiPriority w:val="99"/>
    <w:rsid w:val="0074590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7459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4D314-0F8D-4246-B4DC-23A0D36E0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1785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11943</CharactersWithSpaces>
  <SharedDoc>false</SharedDoc>
  <HLinks>
    <vt:vector size="6" baseType="variant">
      <vt:variant>
        <vt:i4>6422582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Par1422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Сандатовское сп</dc:creator>
  <cp:keywords/>
  <cp:lastModifiedBy>Админ</cp:lastModifiedBy>
  <cp:revision>5</cp:revision>
  <cp:lastPrinted>2017-09-26T14:30:00Z</cp:lastPrinted>
  <dcterms:created xsi:type="dcterms:W3CDTF">2018-12-28T06:52:00Z</dcterms:created>
  <dcterms:modified xsi:type="dcterms:W3CDTF">2019-01-09T07:38:00Z</dcterms:modified>
</cp:coreProperties>
</file>