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C071AA" w:rsidP="00C071AA">
      <w:pPr>
        <w:jc w:val="center"/>
        <w:rPr>
          <w:b/>
          <w:sz w:val="26"/>
          <w:szCs w:val="26"/>
        </w:rPr>
      </w:pPr>
      <w:r w:rsidRPr="00CB016F"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CB016F" w:rsidRDefault="00C071AA" w:rsidP="00C071AA">
      <w:pPr>
        <w:jc w:val="both"/>
        <w:rPr>
          <w:sz w:val="26"/>
          <w:szCs w:val="26"/>
          <w:lang w:val="en-US"/>
        </w:rPr>
      </w:pPr>
      <w:r w:rsidRPr="00CB016F">
        <w:rPr>
          <w:sz w:val="26"/>
          <w:szCs w:val="26"/>
        </w:rPr>
        <w:tab/>
      </w:r>
    </w:p>
    <w:p w:rsidR="00C071AA" w:rsidRPr="00CB016F" w:rsidRDefault="00473146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30.12.</w:t>
      </w:r>
      <w:r w:rsidR="00690900">
        <w:rPr>
          <w:rFonts w:ascii="Times New Roman" w:hAnsi="Times New Roman" w:cs="Times New Roman"/>
          <w:sz w:val="26"/>
          <w:szCs w:val="26"/>
        </w:rPr>
        <w:t>2016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222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201</w:t>
      </w:r>
      <w:r w:rsidR="00473146">
        <w:rPr>
          <w:rFonts w:ascii="Times New Roman" w:hAnsi="Times New Roman" w:cs="Times New Roman"/>
          <w:sz w:val="26"/>
          <w:szCs w:val="26"/>
        </w:rPr>
        <w:t>6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04.10.2013 г. № 356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201</w:t>
      </w:r>
      <w:r w:rsidR="00473146">
        <w:rPr>
          <w:sz w:val="26"/>
          <w:szCs w:val="26"/>
        </w:rPr>
        <w:t>6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473146">
        <w:rPr>
          <w:rFonts w:ascii="Times New Roman" w:hAnsi="Times New Roman" w:cs="Times New Roman"/>
          <w:color w:val="auto"/>
          <w:sz w:val="26"/>
          <w:szCs w:val="26"/>
        </w:rPr>
        <w:t>30.12.</w:t>
      </w:r>
      <w:r w:rsidR="00690900">
        <w:rPr>
          <w:rFonts w:ascii="Times New Roman" w:hAnsi="Times New Roman" w:cs="Times New Roman"/>
          <w:color w:val="auto"/>
          <w:sz w:val="26"/>
          <w:szCs w:val="26"/>
        </w:rPr>
        <w:t>2016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473146">
        <w:rPr>
          <w:rFonts w:ascii="Times New Roman" w:hAnsi="Times New Roman" w:cs="Times New Roman"/>
          <w:color w:val="auto"/>
          <w:sz w:val="26"/>
          <w:szCs w:val="26"/>
        </w:rPr>
        <w:t>222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201</w:t>
      </w:r>
      <w:r w:rsidR="00473146">
        <w:rPr>
          <w:rFonts w:ascii="Times New Roman" w:hAnsi="Times New Roman" w:cs="Times New Roman"/>
          <w:sz w:val="26"/>
          <w:szCs w:val="26"/>
        </w:rPr>
        <w:t>6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достигнутые за отчетный год.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  <w:lang w:val="ru-RU"/>
        </w:rPr>
      </w:pPr>
      <w:r w:rsidRPr="00745904">
        <w:rPr>
          <w:sz w:val="26"/>
          <w:szCs w:val="26"/>
        </w:rPr>
        <w:t xml:space="preserve"> </w:t>
      </w:r>
      <w:r w:rsidRPr="00745904">
        <w:rPr>
          <w:sz w:val="26"/>
          <w:szCs w:val="26"/>
          <w:lang w:val="ru-RU"/>
        </w:rPr>
        <w:t>М</w:t>
      </w:r>
      <w:r w:rsidRPr="00745904">
        <w:rPr>
          <w:sz w:val="26"/>
          <w:szCs w:val="26"/>
        </w:rPr>
        <w:t>униципальная программа «Муниципальная политика»</w:t>
      </w:r>
      <w:r w:rsidRPr="00745904">
        <w:rPr>
          <w:sz w:val="26"/>
          <w:szCs w:val="26"/>
          <w:lang w:val="ru-RU"/>
        </w:rPr>
        <w:t xml:space="preserve"> была утверждена постановлением Администрации </w:t>
      </w:r>
      <w:r w:rsidR="00E83D00">
        <w:rPr>
          <w:sz w:val="26"/>
          <w:szCs w:val="26"/>
          <w:lang w:val="ru-RU"/>
        </w:rPr>
        <w:t>Гигантовского</w:t>
      </w:r>
      <w:r w:rsidRPr="00745904">
        <w:rPr>
          <w:sz w:val="26"/>
          <w:szCs w:val="26"/>
          <w:lang w:val="ru-RU"/>
        </w:rPr>
        <w:t xml:space="preserve"> сельского поселения </w:t>
      </w:r>
      <w:r w:rsidR="00473146">
        <w:rPr>
          <w:sz w:val="26"/>
          <w:szCs w:val="26"/>
          <w:lang w:val="ru-RU"/>
        </w:rPr>
        <w:t xml:space="preserve"> № </w:t>
      </w:r>
      <w:r w:rsidR="00E83D00">
        <w:rPr>
          <w:sz w:val="26"/>
          <w:szCs w:val="26"/>
          <w:lang w:val="ru-RU"/>
        </w:rPr>
        <w:t>378 № 16.10.2013</w:t>
      </w:r>
      <w:r w:rsidRPr="00745904">
        <w:rPr>
          <w:sz w:val="26"/>
          <w:szCs w:val="26"/>
          <w:lang w:val="ru-RU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</w:t>
      </w:r>
      <w:r w:rsidRPr="00745904">
        <w:rPr>
          <w:sz w:val="26"/>
          <w:szCs w:val="26"/>
          <w:lang w:val="ru-RU"/>
        </w:rPr>
        <w:t>Данная программа направлена на достижение следующих целей</w:t>
      </w:r>
      <w:r w:rsidRPr="00745904">
        <w:rPr>
          <w:sz w:val="26"/>
          <w:szCs w:val="26"/>
        </w:rPr>
        <w:t>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  <w:lang w:val="ru-RU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  <w:lang w:val="ru-RU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  <w:lang w:val="ru-RU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 201</w:t>
      </w:r>
      <w:r w:rsidR="00473146">
        <w:rPr>
          <w:rFonts w:ascii="Times New Roman" w:hAnsi="Times New Roman" w:cs="Times New Roman"/>
          <w:sz w:val="26"/>
          <w:szCs w:val="26"/>
        </w:rPr>
        <w:t>6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производилась путем сравнения фактически достигнутых показателей за 201</w:t>
      </w:r>
      <w:r w:rsidR="00473146">
        <w:rPr>
          <w:rFonts w:ascii="Times New Roman" w:hAnsi="Times New Roman" w:cs="Times New Roman"/>
          <w:sz w:val="26"/>
          <w:szCs w:val="26"/>
        </w:rPr>
        <w:t>6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Основное мероприятие 1.2 «Обеспечение повышения квалификации лиц, замещающих выборные муниципальные должности, муниципальных служащих» выполнено в полном объеме,  в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 xml:space="preserve">два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«Контрактная система. Управление государственными и муниципальными закупками».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2015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Основное мероприятие 2.3 «Иные мероприятия в сфере муниципального управления» исполнено на 100 %, за отчетный период был оплачен Членский взнос в Ассоциацию «Совет муниципальных образований»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течение 201</w:t>
      </w:r>
      <w:r w:rsidR="00473146">
        <w:rPr>
          <w:rFonts w:ascii="Times New Roman" w:hAnsi="Times New Roman" w:cs="Times New Roman"/>
          <w:sz w:val="26"/>
          <w:szCs w:val="26"/>
        </w:rPr>
        <w:t>6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года ответственным исполнителем вносились </w:t>
      </w:r>
      <w:r w:rsidR="00690900">
        <w:rPr>
          <w:rFonts w:ascii="Times New Roman" w:hAnsi="Times New Roman" w:cs="Times New Roman"/>
          <w:sz w:val="26"/>
          <w:szCs w:val="26"/>
        </w:rPr>
        <w:t>контролировались 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>по исполнению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политика»: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CA4F91">
        <w:rPr>
          <w:rFonts w:ascii="Times New Roman" w:hAnsi="Times New Roman" w:cs="Times New Roman"/>
        </w:rPr>
        <w:t>Сандатовского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473146">
        <w:rPr>
          <w:rFonts w:ascii="Times New Roman" w:hAnsi="Times New Roman" w:cs="Times New Roman"/>
          <w:color w:val="FF0000"/>
        </w:rPr>
        <w:t xml:space="preserve">30.12.2016 </w:t>
      </w:r>
      <w:r w:rsidRPr="001A2187">
        <w:rPr>
          <w:rFonts w:ascii="Times New Roman" w:hAnsi="Times New Roman" w:cs="Times New Roman"/>
        </w:rPr>
        <w:t xml:space="preserve"> №</w:t>
      </w:r>
      <w:r w:rsidR="00745904">
        <w:rPr>
          <w:rFonts w:ascii="Times New Roman" w:hAnsi="Times New Roman" w:cs="Times New Roman"/>
        </w:rPr>
        <w:t xml:space="preserve"> </w:t>
      </w:r>
      <w:r w:rsidR="00473146">
        <w:rPr>
          <w:rFonts w:ascii="Times New Roman" w:hAnsi="Times New Roman" w:cs="Times New Roman"/>
          <w:color w:val="FF0000"/>
        </w:rPr>
        <w:t>222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201</w:t>
      </w:r>
      <w:r w:rsidR="00473146">
        <w:rPr>
          <w:rFonts w:ascii="Times New Roman" w:hAnsi="Times New Roman" w:cs="Times New Roman"/>
          <w:sz w:val="28"/>
        </w:rPr>
        <w:t>6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473146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>а 201</w:t>
            </w:r>
            <w:r w:rsidR="00473146">
              <w:rPr>
                <w:rFonts w:ascii="Times New Roman" w:hAnsi="Times New Roman" w:cs="Times New Roman"/>
              </w:rPr>
              <w:t>6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>
              <w:rPr>
                <w:sz w:val="24"/>
                <w:szCs w:val="24"/>
              </w:rPr>
              <w:t>Статова Т.В.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конфликтов интересов на </w:t>
            </w:r>
            <w:r w:rsidRPr="00805ABA">
              <w:rPr>
                <w:rFonts w:ascii="Times New Roman" w:hAnsi="Times New Roman" w:cs="Times New Roman"/>
              </w:rPr>
              <w:lastRenderedPageBreak/>
              <w:t>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2678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Статова Т.В.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473146" w:rsidP="00473146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    -               -</w:t>
            </w:r>
            <w:r>
              <w:rPr>
                <w:rFonts w:ascii="Times New Roman" w:hAnsi="Times New Roman" w:cs="Times New Roman"/>
              </w:rPr>
              <w:tab/>
              <w:t xml:space="preserve">                   18,3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>Ведущий специалист Статова Т.В.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989" w:rsidRDefault="008F2989" w:rsidP="00C360D0">
      <w:r>
        <w:separator/>
      </w:r>
    </w:p>
  </w:endnote>
  <w:endnote w:type="continuationSeparator" w:id="1">
    <w:p w:rsidR="008F2989" w:rsidRDefault="008F2989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4148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E41486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473146" w:rsidRPr="00473146">
        <w:rPr>
          <w:rStyle w:val="105pt"/>
          <w:noProof/>
        </w:rPr>
        <w:t>35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989" w:rsidRDefault="008F2989"/>
  </w:footnote>
  <w:footnote w:type="continuationSeparator" w:id="1">
    <w:p w:rsidR="008F2989" w:rsidRDefault="008F298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76AA9"/>
    <w:rsid w:val="00116D46"/>
    <w:rsid w:val="001433F6"/>
    <w:rsid w:val="0018219C"/>
    <w:rsid w:val="001A2187"/>
    <w:rsid w:val="001D62E9"/>
    <w:rsid w:val="0023375D"/>
    <w:rsid w:val="002678D8"/>
    <w:rsid w:val="0028120E"/>
    <w:rsid w:val="00296404"/>
    <w:rsid w:val="00301C62"/>
    <w:rsid w:val="003819F5"/>
    <w:rsid w:val="00394199"/>
    <w:rsid w:val="003C1FAA"/>
    <w:rsid w:val="003E3785"/>
    <w:rsid w:val="00473146"/>
    <w:rsid w:val="0049624D"/>
    <w:rsid w:val="004B59AD"/>
    <w:rsid w:val="004D18DF"/>
    <w:rsid w:val="004E23C2"/>
    <w:rsid w:val="005263FC"/>
    <w:rsid w:val="00532927"/>
    <w:rsid w:val="005531B3"/>
    <w:rsid w:val="005E30D8"/>
    <w:rsid w:val="00652D8B"/>
    <w:rsid w:val="00690900"/>
    <w:rsid w:val="006A3A7D"/>
    <w:rsid w:val="006D0AF8"/>
    <w:rsid w:val="00745904"/>
    <w:rsid w:val="00776E06"/>
    <w:rsid w:val="007F32A2"/>
    <w:rsid w:val="00804C08"/>
    <w:rsid w:val="00805ABA"/>
    <w:rsid w:val="008A00BA"/>
    <w:rsid w:val="008B20B4"/>
    <w:rsid w:val="008D79F7"/>
    <w:rsid w:val="008F2989"/>
    <w:rsid w:val="00935AAC"/>
    <w:rsid w:val="009455D7"/>
    <w:rsid w:val="00977080"/>
    <w:rsid w:val="00982BC1"/>
    <w:rsid w:val="009C2932"/>
    <w:rsid w:val="009C7819"/>
    <w:rsid w:val="009D2268"/>
    <w:rsid w:val="00A45636"/>
    <w:rsid w:val="00A756CD"/>
    <w:rsid w:val="00AC25BB"/>
    <w:rsid w:val="00AE0AF0"/>
    <w:rsid w:val="00B0347E"/>
    <w:rsid w:val="00BC4179"/>
    <w:rsid w:val="00C071AA"/>
    <w:rsid w:val="00C360D0"/>
    <w:rsid w:val="00C61B27"/>
    <w:rsid w:val="00CA4F91"/>
    <w:rsid w:val="00CB016F"/>
    <w:rsid w:val="00DB7DF7"/>
    <w:rsid w:val="00E41486"/>
    <w:rsid w:val="00E66B51"/>
    <w:rsid w:val="00E83D00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7D915-7823-4927-B0F9-1D2D127BA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3</cp:revision>
  <cp:lastPrinted>2017-02-28T14:03:00Z</cp:lastPrinted>
  <dcterms:created xsi:type="dcterms:W3CDTF">2017-02-28T13:55:00Z</dcterms:created>
  <dcterms:modified xsi:type="dcterms:W3CDTF">2017-02-28T14:04:00Z</dcterms:modified>
</cp:coreProperties>
</file>