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CA503A" w:rsidP="00C25F7E">
      <w:pPr>
        <w:jc w:val="center"/>
        <w:rPr>
          <w:b/>
          <w:spacing w:val="38"/>
          <w:sz w:val="32"/>
          <w:szCs w:val="32"/>
        </w:rPr>
      </w:pPr>
      <w:r w:rsidRPr="00CA503A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C336FC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30.09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D165F5">
        <w:rPr>
          <w:sz w:val="28"/>
          <w:szCs w:val="28"/>
        </w:rPr>
        <w:t>83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434F32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C336FC">
        <w:rPr>
          <w:sz w:val="28"/>
          <w:szCs w:val="28"/>
        </w:rPr>
        <w:t>пертно-аналитической группы № 9 от 30</w:t>
      </w:r>
      <w:r w:rsidR="00104CC9">
        <w:rPr>
          <w:sz w:val="28"/>
          <w:szCs w:val="28"/>
        </w:rPr>
        <w:t xml:space="preserve"> </w:t>
      </w:r>
      <w:r w:rsidR="00C336FC">
        <w:rPr>
          <w:sz w:val="28"/>
          <w:szCs w:val="28"/>
        </w:rPr>
        <w:t>сентября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36FC">
        <w:rPr>
          <w:sz w:val="28"/>
          <w:szCs w:val="28"/>
        </w:rPr>
        <w:t>сентябрь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 w:rsidR="00434F32"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C336FC" w:rsidRPr="00C336FC">
        <w:rPr>
          <w:color w:val="000000"/>
          <w:sz w:val="28"/>
          <w:szCs w:val="28"/>
        </w:rPr>
        <w:t>0,25181934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C336FC" w:rsidRPr="00C336FC">
        <w:rPr>
          <w:color w:val="000000"/>
          <w:sz w:val="28"/>
          <w:szCs w:val="28"/>
        </w:rPr>
        <w:t>12120,24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 w:rsidR="00861AD2">
        <w:rPr>
          <w:sz w:val="28"/>
          <w:szCs w:val="28"/>
        </w:rPr>
        <w:t>.</w:t>
      </w:r>
      <w:r w:rsidR="00C336FC">
        <w:rPr>
          <w:sz w:val="28"/>
          <w:szCs w:val="28"/>
        </w:rPr>
        <w:t xml:space="preserve"> (за фактически отработанных 23 дня</w:t>
      </w:r>
      <w:r w:rsidR="00434F32">
        <w:rPr>
          <w:sz w:val="28"/>
          <w:szCs w:val="28"/>
        </w:rPr>
        <w:t>)</w:t>
      </w:r>
      <w:r w:rsidR="009048C1">
        <w:rPr>
          <w:sz w:val="28"/>
          <w:szCs w:val="28"/>
        </w:rPr>
        <w:t>.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</w:t>
      </w:r>
      <w:r w:rsidR="006E4D04">
        <w:rPr>
          <w:sz w:val="28"/>
          <w:szCs w:val="28"/>
        </w:rPr>
        <w:t xml:space="preserve"> </w:t>
      </w:r>
      <w:r w:rsidR="002C6909">
        <w:rPr>
          <w:sz w:val="28"/>
          <w:szCs w:val="28"/>
        </w:rPr>
        <w:t>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424AF2" w:rsidP="00B27EE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424AF2">
        <w:rPr>
          <w:sz w:val="28"/>
          <w:szCs w:val="28"/>
        </w:rPr>
        <w:t>М.А. Карпенко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70</cp:revision>
  <cp:lastPrinted>2019-11-05T08:03:00Z</cp:lastPrinted>
  <dcterms:created xsi:type="dcterms:W3CDTF">2018-07-25T11:55:00Z</dcterms:created>
  <dcterms:modified xsi:type="dcterms:W3CDTF">2022-10-03T09:04:00Z</dcterms:modified>
</cp:coreProperties>
</file>