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46" w:rsidRDefault="009B7046" w:rsidP="002225A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7046" w:rsidRPr="005C22E8" w:rsidRDefault="009B7046" w:rsidP="009B7046">
      <w:pPr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Российская Федерация</w:t>
      </w:r>
    </w:p>
    <w:p w:rsidR="009B7046" w:rsidRPr="005C22E8" w:rsidRDefault="009B7046" w:rsidP="009B7046">
      <w:pPr>
        <w:jc w:val="center"/>
        <w:rPr>
          <w:sz w:val="28"/>
          <w:szCs w:val="28"/>
        </w:rPr>
      </w:pPr>
      <w:r w:rsidRPr="005C22E8">
        <w:rPr>
          <w:sz w:val="28"/>
          <w:szCs w:val="28"/>
        </w:rPr>
        <w:t xml:space="preserve">Ростовская область </w:t>
      </w:r>
      <w:proofErr w:type="spellStart"/>
      <w:r w:rsidRPr="005C22E8">
        <w:rPr>
          <w:sz w:val="28"/>
          <w:szCs w:val="28"/>
        </w:rPr>
        <w:t>Сальский</w:t>
      </w:r>
      <w:proofErr w:type="spellEnd"/>
      <w:r w:rsidRPr="005C22E8">
        <w:rPr>
          <w:sz w:val="28"/>
          <w:szCs w:val="28"/>
        </w:rPr>
        <w:t xml:space="preserve"> район</w:t>
      </w:r>
    </w:p>
    <w:p w:rsidR="009B7046" w:rsidRPr="005C22E8" w:rsidRDefault="009B7046" w:rsidP="009B704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5C22E8">
        <w:rPr>
          <w:sz w:val="28"/>
          <w:szCs w:val="28"/>
        </w:rPr>
        <w:t xml:space="preserve">Администрация </w:t>
      </w:r>
      <w:proofErr w:type="spellStart"/>
      <w:r w:rsidRPr="005C22E8">
        <w:rPr>
          <w:sz w:val="28"/>
          <w:szCs w:val="28"/>
        </w:rPr>
        <w:t>Гигантовского</w:t>
      </w:r>
      <w:proofErr w:type="spellEnd"/>
      <w:r w:rsidRPr="005C22E8">
        <w:rPr>
          <w:sz w:val="28"/>
          <w:szCs w:val="28"/>
        </w:rPr>
        <w:t xml:space="preserve"> сельского поселения</w:t>
      </w:r>
    </w:p>
    <w:p w:rsidR="009B7046" w:rsidRPr="005C22E8" w:rsidRDefault="009B7046" w:rsidP="009B7046">
      <w:pPr>
        <w:jc w:val="center"/>
        <w:rPr>
          <w:b/>
          <w:sz w:val="28"/>
          <w:szCs w:val="28"/>
        </w:rPr>
      </w:pPr>
    </w:p>
    <w:p w:rsidR="009B7046" w:rsidRPr="005C22E8" w:rsidRDefault="009B7046" w:rsidP="009B7046">
      <w:pPr>
        <w:jc w:val="center"/>
        <w:rPr>
          <w:b/>
          <w:sz w:val="28"/>
          <w:szCs w:val="28"/>
        </w:rPr>
      </w:pPr>
    </w:p>
    <w:p w:rsidR="009B7046" w:rsidRPr="005C22E8" w:rsidRDefault="009B7046" w:rsidP="009B7046">
      <w:pPr>
        <w:jc w:val="center"/>
        <w:rPr>
          <w:b/>
          <w:sz w:val="28"/>
          <w:szCs w:val="28"/>
        </w:rPr>
      </w:pPr>
      <w:r w:rsidRPr="005C22E8">
        <w:rPr>
          <w:b/>
          <w:sz w:val="28"/>
          <w:szCs w:val="28"/>
        </w:rPr>
        <w:t>РАСПОРЯЖЕНИЕ</w:t>
      </w:r>
    </w:p>
    <w:p w:rsidR="009B7046" w:rsidRPr="005C22E8" w:rsidRDefault="009B7046" w:rsidP="009B7046">
      <w:pPr>
        <w:jc w:val="center"/>
        <w:rPr>
          <w:b/>
          <w:sz w:val="28"/>
          <w:szCs w:val="28"/>
        </w:rPr>
      </w:pPr>
    </w:p>
    <w:p w:rsidR="009B7046" w:rsidRPr="005C22E8" w:rsidRDefault="005F2CF6" w:rsidP="009B7046">
      <w:pPr>
        <w:jc w:val="both"/>
        <w:rPr>
          <w:sz w:val="28"/>
          <w:szCs w:val="28"/>
        </w:rPr>
      </w:pPr>
      <w:r w:rsidRPr="005C22E8">
        <w:rPr>
          <w:sz w:val="28"/>
          <w:szCs w:val="28"/>
        </w:rPr>
        <w:t>30.12.2021</w:t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B7046" w:rsidRPr="005C22E8">
        <w:rPr>
          <w:sz w:val="28"/>
          <w:szCs w:val="28"/>
        </w:rPr>
        <w:tab/>
      </w:r>
      <w:r w:rsidR="00924585" w:rsidRPr="005C22E8">
        <w:rPr>
          <w:sz w:val="28"/>
          <w:szCs w:val="28"/>
        </w:rPr>
        <w:t>123</w:t>
      </w:r>
    </w:p>
    <w:p w:rsidR="009B7046" w:rsidRPr="005C22E8" w:rsidRDefault="009B7046" w:rsidP="009B7046">
      <w:pPr>
        <w:rPr>
          <w:sz w:val="28"/>
          <w:szCs w:val="28"/>
        </w:rPr>
      </w:pPr>
    </w:p>
    <w:p w:rsidR="009B7046" w:rsidRPr="005C22E8" w:rsidRDefault="009B7046" w:rsidP="009B7046">
      <w:pPr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п</w:t>
      </w:r>
      <w:proofErr w:type="gramStart"/>
      <w:r w:rsidRPr="005C22E8">
        <w:rPr>
          <w:sz w:val="28"/>
          <w:szCs w:val="28"/>
        </w:rPr>
        <w:t>.Г</w:t>
      </w:r>
      <w:proofErr w:type="gramEnd"/>
      <w:r w:rsidRPr="005C22E8">
        <w:rPr>
          <w:sz w:val="28"/>
          <w:szCs w:val="28"/>
        </w:rPr>
        <w:t>игант</w:t>
      </w:r>
    </w:p>
    <w:p w:rsidR="009B7046" w:rsidRPr="005C22E8" w:rsidRDefault="009B7046" w:rsidP="009B7046">
      <w:pPr>
        <w:jc w:val="center"/>
        <w:rPr>
          <w:sz w:val="28"/>
          <w:szCs w:val="28"/>
        </w:rPr>
      </w:pPr>
    </w:p>
    <w:p w:rsidR="009B7046" w:rsidRPr="005C22E8" w:rsidRDefault="009B7046" w:rsidP="009B7046">
      <w:pPr>
        <w:ind w:right="4818"/>
        <w:jc w:val="both"/>
        <w:rPr>
          <w:color w:val="000000" w:themeColor="text1"/>
          <w:sz w:val="28"/>
          <w:szCs w:val="28"/>
        </w:rPr>
      </w:pPr>
      <w:r w:rsidRPr="005C22E8">
        <w:rPr>
          <w:sz w:val="28"/>
          <w:szCs w:val="28"/>
        </w:rPr>
        <w:t xml:space="preserve">Об утверждении порядков уточнения и возврата невыясненных поступлений по главному администратору доходов местного бюджета – </w:t>
      </w:r>
      <w:r w:rsidRPr="005C22E8">
        <w:rPr>
          <w:color w:val="FF0000"/>
          <w:sz w:val="28"/>
          <w:szCs w:val="28"/>
        </w:rPr>
        <w:t xml:space="preserve"> </w:t>
      </w:r>
      <w:r w:rsidRPr="005C22E8">
        <w:rPr>
          <w:color w:val="000000" w:themeColor="text1"/>
          <w:sz w:val="28"/>
          <w:szCs w:val="28"/>
        </w:rPr>
        <w:t xml:space="preserve">«Администрация </w:t>
      </w:r>
      <w:proofErr w:type="spellStart"/>
      <w:r w:rsidRPr="005C22E8">
        <w:rPr>
          <w:color w:val="000000" w:themeColor="text1"/>
          <w:sz w:val="28"/>
          <w:szCs w:val="28"/>
        </w:rPr>
        <w:t>Гигнатовского</w:t>
      </w:r>
      <w:proofErr w:type="spellEnd"/>
      <w:r w:rsidRPr="005C22E8">
        <w:rPr>
          <w:color w:val="000000" w:themeColor="text1"/>
          <w:sz w:val="28"/>
          <w:szCs w:val="28"/>
        </w:rPr>
        <w:t xml:space="preserve"> сельского поселения» </w:t>
      </w:r>
    </w:p>
    <w:p w:rsidR="009B7046" w:rsidRPr="005C22E8" w:rsidRDefault="009B7046" w:rsidP="002225A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7046" w:rsidRPr="005C22E8" w:rsidRDefault="009B7046" w:rsidP="002225A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9B7046" w:rsidRPr="005C22E8" w:rsidRDefault="009B7046" w:rsidP="002225AD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2230D" w:rsidRPr="005C22E8" w:rsidRDefault="0032230D" w:rsidP="0032230D">
      <w:pPr>
        <w:ind w:firstLine="708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В целях ведения единого учета невыясненных поступлений на счетах 03231 «Средства местных бюджетов в системе казначейских платежей» и 03100 «Средства поступлений, являющихся источниками формирования доходов бюджетов бюджетной системы Российской Федерации, в системе казначейских платежей»</w:t>
      </w:r>
      <w:proofErr w:type="gramStart"/>
      <w:r w:rsidRPr="005C22E8">
        <w:rPr>
          <w:sz w:val="28"/>
          <w:szCs w:val="28"/>
        </w:rPr>
        <w:t xml:space="preserve"> </w:t>
      </w:r>
      <w:r w:rsidR="002225AD" w:rsidRPr="005C22E8">
        <w:rPr>
          <w:sz w:val="28"/>
          <w:szCs w:val="28"/>
        </w:rPr>
        <w:t>,</w:t>
      </w:r>
      <w:proofErr w:type="gramEnd"/>
    </w:p>
    <w:p w:rsidR="0032230D" w:rsidRPr="005C22E8" w:rsidRDefault="0032230D" w:rsidP="0032230D">
      <w:pPr>
        <w:ind w:firstLine="708"/>
        <w:jc w:val="both"/>
        <w:rPr>
          <w:sz w:val="28"/>
          <w:szCs w:val="28"/>
        </w:rPr>
      </w:pPr>
    </w:p>
    <w:p w:rsidR="0032230D" w:rsidRPr="005C22E8" w:rsidRDefault="0032230D" w:rsidP="00D362DA">
      <w:pPr>
        <w:numPr>
          <w:ilvl w:val="0"/>
          <w:numId w:val="2"/>
        </w:numPr>
        <w:tabs>
          <w:tab w:val="clear" w:pos="652"/>
          <w:tab w:val="left" w:pos="1276"/>
        </w:tabs>
        <w:ind w:left="0"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Утвердить порядок уточнения и возврата невыясненных поступлений, зачисляемых на счет 03231 «Средства местных бюджетов в системе казначейских платежей» по главному администратору доходов местного бюджета – «</w:t>
      </w:r>
      <w:r w:rsidR="00783AE9" w:rsidRPr="005C22E8">
        <w:rPr>
          <w:sz w:val="28"/>
          <w:szCs w:val="28"/>
        </w:rPr>
        <w:t xml:space="preserve">Администрация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783AE9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» </w:t>
      </w:r>
      <w:r w:rsidR="00D362DA" w:rsidRPr="005C22E8">
        <w:rPr>
          <w:sz w:val="28"/>
          <w:szCs w:val="28"/>
        </w:rPr>
        <w:t>(приложение 1).</w:t>
      </w:r>
    </w:p>
    <w:p w:rsidR="0032230D" w:rsidRPr="005C22E8" w:rsidRDefault="0032230D" w:rsidP="00D362DA">
      <w:pPr>
        <w:numPr>
          <w:ilvl w:val="0"/>
          <w:numId w:val="2"/>
        </w:numPr>
        <w:tabs>
          <w:tab w:val="clear" w:pos="652"/>
        </w:tabs>
        <w:ind w:left="0"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Утвердить порядок уточнения и возврата невыясненных поступлений, зачисляемых на счет 03100 «Средства поступлений, являющихся источниками формирования доходов бюджетов бюджетной системы Российской Федерации, в системе казначейских платежей»  по главному администратору доходов местного бюджета – «</w:t>
      </w:r>
      <w:r w:rsidR="00783AE9" w:rsidRPr="005C22E8">
        <w:rPr>
          <w:sz w:val="28"/>
          <w:szCs w:val="28"/>
        </w:rPr>
        <w:t xml:space="preserve">Администрация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783AE9" w:rsidRPr="005C22E8">
        <w:rPr>
          <w:sz w:val="28"/>
          <w:szCs w:val="28"/>
        </w:rPr>
        <w:t xml:space="preserve"> сельского поселения</w:t>
      </w:r>
      <w:r w:rsidR="003C4897" w:rsidRPr="005C22E8">
        <w:rPr>
          <w:sz w:val="28"/>
          <w:szCs w:val="28"/>
        </w:rPr>
        <w:t xml:space="preserve">» </w:t>
      </w:r>
      <w:r w:rsidR="00D362DA" w:rsidRPr="005C22E8">
        <w:rPr>
          <w:sz w:val="28"/>
          <w:szCs w:val="28"/>
        </w:rPr>
        <w:t>(приложение 2).</w:t>
      </w:r>
    </w:p>
    <w:p w:rsidR="0032230D" w:rsidRPr="005C22E8" w:rsidRDefault="0032230D" w:rsidP="00D362DA">
      <w:pPr>
        <w:numPr>
          <w:ilvl w:val="0"/>
          <w:numId w:val="2"/>
        </w:numPr>
        <w:tabs>
          <w:tab w:val="clear" w:pos="652"/>
          <w:tab w:val="num" w:pos="0"/>
        </w:tabs>
        <w:ind w:left="0" w:firstLine="709"/>
        <w:jc w:val="both"/>
        <w:rPr>
          <w:sz w:val="28"/>
          <w:szCs w:val="28"/>
        </w:rPr>
      </w:pPr>
      <w:proofErr w:type="gramStart"/>
      <w:r w:rsidRPr="005C22E8">
        <w:rPr>
          <w:sz w:val="28"/>
          <w:szCs w:val="28"/>
        </w:rPr>
        <w:t>Контроль за</w:t>
      </w:r>
      <w:proofErr w:type="gramEnd"/>
      <w:r w:rsidRPr="005C22E8">
        <w:rPr>
          <w:sz w:val="28"/>
          <w:szCs w:val="28"/>
        </w:rPr>
        <w:t xml:space="preserve"> исполнением </w:t>
      </w:r>
      <w:r w:rsidR="003C4897" w:rsidRPr="005C22E8">
        <w:rPr>
          <w:sz w:val="28"/>
          <w:szCs w:val="28"/>
        </w:rPr>
        <w:t>распоряжения</w:t>
      </w:r>
      <w:r w:rsidRPr="005C22E8">
        <w:rPr>
          <w:sz w:val="28"/>
          <w:szCs w:val="28"/>
        </w:rPr>
        <w:t xml:space="preserve"> оставляю за собой.</w:t>
      </w:r>
    </w:p>
    <w:p w:rsidR="00746322" w:rsidRPr="005C22E8" w:rsidRDefault="00746322" w:rsidP="0032230D">
      <w:pPr>
        <w:rPr>
          <w:sz w:val="28"/>
          <w:szCs w:val="28"/>
        </w:rPr>
      </w:pPr>
    </w:p>
    <w:p w:rsidR="00746322" w:rsidRPr="005C22E8" w:rsidRDefault="00746322" w:rsidP="0032230D">
      <w:pPr>
        <w:rPr>
          <w:sz w:val="28"/>
          <w:szCs w:val="28"/>
        </w:rPr>
      </w:pPr>
    </w:p>
    <w:p w:rsidR="0032230D" w:rsidRPr="005C22E8" w:rsidRDefault="003C4897" w:rsidP="0032230D">
      <w:pPr>
        <w:spacing w:line="276" w:lineRule="auto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Глава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</w:p>
    <w:p w:rsidR="003C4897" w:rsidRDefault="003C4897" w:rsidP="0032230D">
      <w:pPr>
        <w:spacing w:line="276" w:lineRule="auto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сельского поселения</w:t>
      </w:r>
      <w:r w:rsidRPr="005C22E8">
        <w:rPr>
          <w:sz w:val="28"/>
          <w:szCs w:val="28"/>
        </w:rPr>
        <w:tab/>
      </w:r>
      <w:r w:rsidRPr="005C22E8">
        <w:rPr>
          <w:sz w:val="28"/>
          <w:szCs w:val="28"/>
        </w:rPr>
        <w:tab/>
      </w:r>
      <w:r w:rsidRPr="005C22E8">
        <w:rPr>
          <w:sz w:val="28"/>
          <w:szCs w:val="28"/>
        </w:rPr>
        <w:tab/>
      </w:r>
      <w:r w:rsidRPr="005C22E8">
        <w:rPr>
          <w:sz w:val="28"/>
          <w:szCs w:val="28"/>
        </w:rPr>
        <w:tab/>
      </w:r>
      <w:r w:rsidRPr="005C22E8">
        <w:rPr>
          <w:sz w:val="28"/>
          <w:szCs w:val="28"/>
        </w:rPr>
        <w:tab/>
      </w:r>
      <w:r w:rsidR="003B65DE" w:rsidRPr="005C22E8">
        <w:rPr>
          <w:sz w:val="28"/>
          <w:szCs w:val="28"/>
        </w:rPr>
        <w:t xml:space="preserve">                      </w:t>
      </w:r>
      <w:proofErr w:type="spellStart"/>
      <w:r w:rsidR="009B7046" w:rsidRPr="005C22E8">
        <w:rPr>
          <w:sz w:val="28"/>
          <w:szCs w:val="28"/>
        </w:rPr>
        <w:t>Ю.М.Штельман</w:t>
      </w:r>
      <w:proofErr w:type="spellEnd"/>
    </w:p>
    <w:p w:rsidR="00CD4AFF" w:rsidRPr="005C22E8" w:rsidRDefault="00CD4AFF" w:rsidP="0032230D">
      <w:pPr>
        <w:spacing w:line="276" w:lineRule="auto"/>
        <w:jc w:val="both"/>
        <w:rPr>
          <w:sz w:val="28"/>
          <w:szCs w:val="28"/>
        </w:rPr>
      </w:pPr>
    </w:p>
    <w:p w:rsidR="003C4897" w:rsidRPr="00CD4AFF" w:rsidRDefault="005C22E8" w:rsidP="0032230D">
      <w:pPr>
        <w:spacing w:line="276" w:lineRule="auto"/>
        <w:jc w:val="both"/>
        <w:rPr>
          <w:sz w:val="20"/>
          <w:szCs w:val="20"/>
        </w:rPr>
      </w:pPr>
      <w:r w:rsidRPr="00CD4AFF">
        <w:rPr>
          <w:sz w:val="20"/>
          <w:szCs w:val="20"/>
        </w:rPr>
        <w:t>подготовил ФЭО</w:t>
      </w:r>
    </w:p>
    <w:p w:rsidR="00DC406E" w:rsidRPr="005C22E8" w:rsidRDefault="00DC406E" w:rsidP="00DC406E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6663" w:right="14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lastRenderedPageBreak/>
        <w:t>Приложение 1</w:t>
      </w:r>
    </w:p>
    <w:p w:rsidR="00DC406E" w:rsidRPr="005C22E8" w:rsidRDefault="00DC406E" w:rsidP="00DC406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к распоряжению</w:t>
      </w:r>
    </w:p>
    <w:p w:rsidR="00DC406E" w:rsidRPr="005C22E8" w:rsidRDefault="00DC406E" w:rsidP="00DC406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Администрации</w:t>
      </w:r>
    </w:p>
    <w:p w:rsidR="00DC406E" w:rsidRPr="005C22E8" w:rsidRDefault="009B7046" w:rsidP="00DC406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proofErr w:type="spellStart"/>
      <w:r w:rsidRPr="005C22E8">
        <w:rPr>
          <w:sz w:val="28"/>
          <w:szCs w:val="28"/>
        </w:rPr>
        <w:t>Гигантовского</w:t>
      </w:r>
      <w:proofErr w:type="spellEnd"/>
      <w:r w:rsidR="00DC406E" w:rsidRPr="005C22E8">
        <w:rPr>
          <w:sz w:val="28"/>
          <w:szCs w:val="28"/>
        </w:rPr>
        <w:t xml:space="preserve"> сельского поселения</w:t>
      </w:r>
    </w:p>
    <w:p w:rsidR="00DC406E" w:rsidRPr="005C22E8" w:rsidRDefault="00DC406E" w:rsidP="00DC406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 xml:space="preserve">от </w:t>
      </w:r>
      <w:r w:rsidR="005C22E8" w:rsidRPr="005C22E8">
        <w:rPr>
          <w:sz w:val="28"/>
          <w:szCs w:val="28"/>
        </w:rPr>
        <w:t>30.12.2021 №123</w:t>
      </w:r>
    </w:p>
    <w:p w:rsidR="005C22E8" w:rsidRPr="005C22E8" w:rsidRDefault="005C22E8" w:rsidP="00DC406E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</w:p>
    <w:p w:rsidR="0032230D" w:rsidRPr="005C22E8" w:rsidRDefault="0032230D" w:rsidP="0032230D">
      <w:pPr>
        <w:jc w:val="center"/>
        <w:rPr>
          <w:b/>
          <w:bCs/>
          <w:sz w:val="28"/>
          <w:szCs w:val="28"/>
        </w:rPr>
      </w:pPr>
    </w:p>
    <w:p w:rsidR="00DC406E" w:rsidRPr="005C22E8" w:rsidRDefault="0032230D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 xml:space="preserve">ПОРЯДОК </w:t>
      </w:r>
    </w:p>
    <w:p w:rsidR="0032230D" w:rsidRPr="005C22E8" w:rsidRDefault="00DC406E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>уточнения и возврата невыясненных поступлений, поступивших</w:t>
      </w:r>
    </w:p>
    <w:p w:rsidR="0032230D" w:rsidRPr="005C22E8" w:rsidRDefault="00DC406E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>на счет 03231 «средства местных бюджетов в системе казначейских платежей»</w:t>
      </w:r>
    </w:p>
    <w:p w:rsidR="0032230D" w:rsidRPr="005C22E8" w:rsidRDefault="0032230D" w:rsidP="0032230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2230D" w:rsidRPr="005C22E8" w:rsidRDefault="0032230D" w:rsidP="0032230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C22E8">
        <w:rPr>
          <w:sz w:val="28"/>
          <w:szCs w:val="28"/>
        </w:rPr>
        <w:t>I. Общие положения</w:t>
      </w:r>
    </w:p>
    <w:p w:rsidR="0032230D" w:rsidRPr="005C22E8" w:rsidRDefault="0032230D" w:rsidP="0032230D">
      <w:pPr>
        <w:autoSpaceDE w:val="0"/>
        <w:autoSpaceDN w:val="0"/>
        <w:adjustRightInd w:val="0"/>
        <w:ind w:right="19772"/>
        <w:rPr>
          <w:sz w:val="28"/>
          <w:szCs w:val="28"/>
        </w:rPr>
      </w:pP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1. </w:t>
      </w:r>
      <w:proofErr w:type="gramStart"/>
      <w:r w:rsidRPr="005C22E8">
        <w:rPr>
          <w:sz w:val="28"/>
          <w:szCs w:val="28"/>
        </w:rPr>
        <w:t xml:space="preserve">Настоящий Порядок устанавливает в </w:t>
      </w:r>
      <w:r w:rsidR="003C4897" w:rsidRPr="005C22E8">
        <w:rPr>
          <w:sz w:val="28"/>
          <w:szCs w:val="28"/>
        </w:rPr>
        <w:t xml:space="preserve">Администрации </w:t>
      </w:r>
      <w:proofErr w:type="spellStart"/>
      <w:r w:rsidR="00761AEA" w:rsidRPr="005C22E8">
        <w:rPr>
          <w:sz w:val="28"/>
          <w:szCs w:val="28"/>
        </w:rPr>
        <w:t>Гигантовского</w:t>
      </w:r>
      <w:proofErr w:type="spellEnd"/>
      <w:r w:rsidR="00761AEA" w:rsidRPr="005C22E8">
        <w:rPr>
          <w:sz w:val="28"/>
          <w:szCs w:val="28"/>
        </w:rPr>
        <w:t xml:space="preserve"> сельского поселения</w:t>
      </w:r>
      <w:r w:rsidR="003C4897" w:rsidRPr="005C22E8">
        <w:rPr>
          <w:sz w:val="28"/>
          <w:szCs w:val="28"/>
        </w:rPr>
        <w:t xml:space="preserve"> </w:t>
      </w:r>
      <w:r w:rsidRPr="005C22E8">
        <w:rPr>
          <w:sz w:val="28"/>
          <w:szCs w:val="28"/>
        </w:rPr>
        <w:t xml:space="preserve"> механизм уточнения и возврата доходов бюджета муниципального </w:t>
      </w:r>
      <w:r w:rsidR="003C4897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и платежей, оформленных с нарушением установленного порядка, или средств, ошибочно перечисленных плательщиками со счетов, открытых в кредитных организациях, зачисленных Управлением Федерального казначейства по Ростовской области (далее – УФК по РО) на счет 03231 «Средства местных бюджетов в системе казначейских платежей»  на код </w:t>
      </w:r>
      <w:r w:rsidR="00031ED3" w:rsidRPr="005C22E8">
        <w:rPr>
          <w:sz w:val="28"/>
          <w:szCs w:val="28"/>
        </w:rPr>
        <w:t>951</w:t>
      </w:r>
      <w:r w:rsidR="00031ED3" w:rsidRPr="005C22E8">
        <w:rPr>
          <w:color w:val="000000"/>
          <w:sz w:val="28"/>
          <w:szCs w:val="28"/>
        </w:rPr>
        <w:t xml:space="preserve">11701050100000180 </w:t>
      </w:r>
      <w:r w:rsidRPr="005C22E8">
        <w:rPr>
          <w:sz w:val="28"/>
          <w:szCs w:val="28"/>
        </w:rPr>
        <w:t xml:space="preserve"> «</w:t>
      </w:r>
      <w:r w:rsidR="00031ED3" w:rsidRPr="005C22E8">
        <w:rPr>
          <w:color w:val="000000"/>
          <w:sz w:val="28"/>
          <w:szCs w:val="28"/>
        </w:rPr>
        <w:t>Невыясненные поступления</w:t>
      </w:r>
      <w:proofErr w:type="gramEnd"/>
      <w:r w:rsidR="00031ED3" w:rsidRPr="005C22E8">
        <w:rPr>
          <w:color w:val="000000"/>
          <w:sz w:val="28"/>
          <w:szCs w:val="28"/>
        </w:rPr>
        <w:t xml:space="preserve">, </w:t>
      </w:r>
      <w:proofErr w:type="gramStart"/>
      <w:r w:rsidR="00031ED3" w:rsidRPr="005C22E8">
        <w:rPr>
          <w:color w:val="000000"/>
          <w:sz w:val="28"/>
          <w:szCs w:val="28"/>
        </w:rPr>
        <w:t>зачисляемые в бюджеты сельских поселений</w:t>
      </w:r>
      <w:r w:rsidRPr="005C22E8">
        <w:rPr>
          <w:sz w:val="28"/>
          <w:szCs w:val="28"/>
        </w:rPr>
        <w:t>».</w:t>
      </w:r>
      <w:proofErr w:type="gramEnd"/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2. </w:t>
      </w:r>
      <w:r w:rsidR="00761AEA" w:rsidRPr="005C22E8">
        <w:rPr>
          <w:sz w:val="28"/>
          <w:szCs w:val="28"/>
        </w:rPr>
        <w:t>Финансово-экономический отдел</w:t>
      </w:r>
      <w:r w:rsidR="00031ED3" w:rsidRPr="005C22E8">
        <w:rPr>
          <w:sz w:val="28"/>
          <w:szCs w:val="28"/>
        </w:rPr>
        <w:t xml:space="preserve"> </w:t>
      </w:r>
      <w:r w:rsidRPr="005C22E8">
        <w:rPr>
          <w:sz w:val="28"/>
          <w:szCs w:val="28"/>
        </w:rPr>
        <w:t xml:space="preserve">в течение 5 рабочих дней после получения информации от УФК по РО формирует и направляет главным распорядителям средств бюджета муниципального </w:t>
      </w:r>
      <w:r w:rsidR="00031ED3" w:rsidRPr="005C22E8">
        <w:rPr>
          <w:sz w:val="28"/>
          <w:szCs w:val="28"/>
        </w:rPr>
        <w:t xml:space="preserve">образования </w:t>
      </w:r>
      <w:r w:rsidRPr="005C22E8">
        <w:rPr>
          <w:sz w:val="28"/>
          <w:szCs w:val="28"/>
        </w:rPr>
        <w:t xml:space="preserve"> реестр электронных документов плательщиков (платежных поручений) зачисленные на код невыясненных поступлений (далее - реестр невыясненных поступлений). </w:t>
      </w:r>
    </w:p>
    <w:p w:rsidR="0032230D" w:rsidRPr="005C22E8" w:rsidRDefault="0032230D" w:rsidP="0032230D">
      <w:pPr>
        <w:ind w:firstLine="540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 </w:t>
      </w:r>
    </w:p>
    <w:p w:rsidR="0032230D" w:rsidRPr="005C22E8" w:rsidRDefault="0032230D" w:rsidP="0032230D">
      <w:pPr>
        <w:autoSpaceDE w:val="0"/>
        <w:autoSpaceDN w:val="0"/>
        <w:adjustRightInd w:val="0"/>
        <w:ind w:left="540" w:firstLine="870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 xml:space="preserve">II. Взаимодействие главных распорядителей средств бюджета муниципального </w:t>
      </w:r>
      <w:r w:rsidR="00031ED3" w:rsidRPr="005C22E8">
        <w:rPr>
          <w:sz w:val="28"/>
          <w:szCs w:val="28"/>
        </w:rPr>
        <w:t xml:space="preserve">образования </w:t>
      </w:r>
      <w:r w:rsidRPr="005C22E8">
        <w:rPr>
          <w:sz w:val="28"/>
          <w:szCs w:val="28"/>
        </w:rPr>
        <w:t xml:space="preserve"> и </w:t>
      </w:r>
      <w:r w:rsidR="00761AEA" w:rsidRPr="005C22E8">
        <w:rPr>
          <w:sz w:val="28"/>
          <w:szCs w:val="28"/>
        </w:rPr>
        <w:t>Финансово-экономического отдела</w:t>
      </w:r>
      <w:r w:rsidR="00031ED3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по уточнению невыясненных поступлений на коды бюджетной классификации доходов, возвратам ошибочно перечисленных платежей плательщикам, а также уточнению невыясненных поступлений по денежным средствам бюджета прошлых лет, поступившим в текущем финансовом году.</w:t>
      </w:r>
    </w:p>
    <w:p w:rsidR="0032230D" w:rsidRPr="005C22E8" w:rsidRDefault="0032230D" w:rsidP="0032230D">
      <w:pPr>
        <w:ind w:firstLine="540"/>
        <w:jc w:val="both"/>
        <w:rPr>
          <w:sz w:val="28"/>
          <w:szCs w:val="28"/>
        </w:rPr>
      </w:pP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1. </w:t>
      </w:r>
      <w:proofErr w:type="gramStart"/>
      <w:r w:rsidRPr="005C22E8">
        <w:rPr>
          <w:sz w:val="28"/>
          <w:szCs w:val="28"/>
        </w:rPr>
        <w:t xml:space="preserve">Главные распорядители средств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, получив «реестр невыясненных поступлений», в течение 3 рабочих дней направляют письма банкам, как плательщикам, или иным плательщикам для инициирования ими заявлений по вопросу возврата средств, ошибочно перечисленных в бюджет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>, с указанием всех необходимых реквизитов, кодов бюджетной классификации и кодов главных администраторов доходов, на которые необходимо зачислить указанные средства и не позднее 5</w:t>
      </w:r>
      <w:proofErr w:type="gramEnd"/>
      <w:r w:rsidRPr="005C22E8">
        <w:rPr>
          <w:sz w:val="28"/>
          <w:szCs w:val="28"/>
        </w:rPr>
        <w:t xml:space="preserve"> рабочих дней после получения «Реестра </w:t>
      </w:r>
      <w:r w:rsidRPr="005C22E8">
        <w:rPr>
          <w:sz w:val="28"/>
          <w:szCs w:val="28"/>
        </w:rPr>
        <w:lastRenderedPageBreak/>
        <w:t xml:space="preserve">невыясненных поступлений» формируют и направляют свои предложения по уточнению денежных средств в </w:t>
      </w:r>
      <w:r w:rsidR="00031ED3" w:rsidRPr="005C22E8">
        <w:rPr>
          <w:sz w:val="28"/>
          <w:szCs w:val="28"/>
        </w:rPr>
        <w:t xml:space="preserve">Администрацию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>: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1.1 в случае уточнения «невыясненных поступлений»: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– письма на уточнение «невыясненных поступлений» с указанием всех необходимых реквизитов: наименование плательщика, номер платежного документа, дата зачисления на счет 03231, сумма в руб. коп</w:t>
      </w:r>
      <w:proofErr w:type="gramStart"/>
      <w:r w:rsidRPr="005C22E8">
        <w:rPr>
          <w:sz w:val="28"/>
          <w:szCs w:val="28"/>
        </w:rPr>
        <w:t xml:space="preserve">., </w:t>
      </w:r>
      <w:proofErr w:type="gramEnd"/>
      <w:r w:rsidRPr="005C22E8">
        <w:rPr>
          <w:sz w:val="28"/>
          <w:szCs w:val="28"/>
        </w:rPr>
        <w:t>код бюджетной классификации, на который требуется уточнить денежные средства.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1.2 в случае возврата ошибочно уплаченных сумм плательщикам: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 –  заключения о возврате средств, с приложением письма плательщика. 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Главные распорядители средств местного бюджета осуществляют </w:t>
      </w:r>
      <w:proofErr w:type="gramStart"/>
      <w:r w:rsidRPr="005C22E8">
        <w:rPr>
          <w:sz w:val="28"/>
          <w:szCs w:val="28"/>
        </w:rPr>
        <w:t>контроль за</w:t>
      </w:r>
      <w:proofErr w:type="gramEnd"/>
      <w:r w:rsidRPr="005C22E8">
        <w:rPr>
          <w:sz w:val="28"/>
          <w:szCs w:val="28"/>
        </w:rPr>
        <w:t xml:space="preserve"> возвратом средств банками, как плательщиками, или иными плательщиками в бюджет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по соответствующим кодам бюджетной классификации.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 Главные распорядители средств бюджета </w:t>
      </w:r>
      <w:r w:rsidR="00761AEA" w:rsidRPr="005C22E8">
        <w:rPr>
          <w:sz w:val="28"/>
          <w:szCs w:val="28"/>
        </w:rPr>
        <w:t>муниципального образования</w:t>
      </w:r>
      <w:r w:rsidRPr="005C22E8">
        <w:rPr>
          <w:sz w:val="28"/>
          <w:szCs w:val="28"/>
        </w:rPr>
        <w:t xml:space="preserve"> после поступления средств на счет 03100 вносят предложения в </w:t>
      </w:r>
      <w:r w:rsidR="00031ED3" w:rsidRPr="005C22E8">
        <w:rPr>
          <w:sz w:val="28"/>
          <w:szCs w:val="28"/>
        </w:rPr>
        <w:t xml:space="preserve">Администрацию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по их дальнейшему использованию и отражению.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2. Возврат ошибочно уплаченной суммы по заявлению непосредственно самого плательщика осуществляется на основании копии платёжного документа, подтверждающей уплату платежа, и заявления плательщика с указанием всех банковских реквизитов, необходимых для возврата средств (ИНН, КПП, </w:t>
      </w:r>
      <w:proofErr w:type="spellStart"/>
      <w:proofErr w:type="gramStart"/>
      <w:r w:rsidRPr="005C22E8">
        <w:rPr>
          <w:sz w:val="28"/>
          <w:szCs w:val="28"/>
        </w:rPr>
        <w:t>р</w:t>
      </w:r>
      <w:proofErr w:type="spellEnd"/>
      <w:proofErr w:type="gramEnd"/>
      <w:r w:rsidRPr="005C22E8">
        <w:rPr>
          <w:sz w:val="28"/>
          <w:szCs w:val="28"/>
        </w:rPr>
        <w:t>/</w:t>
      </w:r>
      <w:proofErr w:type="spellStart"/>
      <w:r w:rsidRPr="005C22E8">
        <w:rPr>
          <w:sz w:val="28"/>
          <w:szCs w:val="28"/>
        </w:rPr>
        <w:t>сч</w:t>
      </w:r>
      <w:proofErr w:type="spellEnd"/>
      <w:r w:rsidRPr="005C22E8">
        <w:rPr>
          <w:sz w:val="28"/>
          <w:szCs w:val="28"/>
        </w:rPr>
        <w:t xml:space="preserve">, </w:t>
      </w:r>
      <w:proofErr w:type="spellStart"/>
      <w:r w:rsidRPr="005C22E8">
        <w:rPr>
          <w:sz w:val="28"/>
          <w:szCs w:val="28"/>
        </w:rPr>
        <w:t>кор</w:t>
      </w:r>
      <w:proofErr w:type="spellEnd"/>
      <w:r w:rsidRPr="005C22E8">
        <w:rPr>
          <w:sz w:val="28"/>
          <w:szCs w:val="28"/>
        </w:rPr>
        <w:t>/</w:t>
      </w:r>
      <w:proofErr w:type="spellStart"/>
      <w:r w:rsidRPr="005C22E8">
        <w:rPr>
          <w:sz w:val="28"/>
          <w:szCs w:val="28"/>
        </w:rPr>
        <w:t>сч</w:t>
      </w:r>
      <w:proofErr w:type="spellEnd"/>
      <w:r w:rsidRPr="005C22E8">
        <w:rPr>
          <w:sz w:val="28"/>
          <w:szCs w:val="28"/>
        </w:rPr>
        <w:t>, БИК,ОКАТО).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3. </w:t>
      </w:r>
      <w:r w:rsidR="00761AEA" w:rsidRPr="005C22E8">
        <w:rPr>
          <w:sz w:val="28"/>
          <w:szCs w:val="28"/>
        </w:rPr>
        <w:t>Финансово-экономический отдел</w:t>
      </w:r>
      <w:r w:rsidR="009B5C5A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в течение 2 рабочих дней после получения писем: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- формирует в программе СУФД уведомление об уточнении вида и принадлежности платежа по форме согласно приложению № 24 к Порядку, утвержденному приказом Федерального казначейства от 14.05.2020 № 21н; 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- формирует в программе СУФД заявку на возврат плательщику ошибочно уплаченных средств.</w:t>
      </w:r>
    </w:p>
    <w:p w:rsidR="0032230D" w:rsidRPr="005C22E8" w:rsidRDefault="0032230D" w:rsidP="0032230D">
      <w:pPr>
        <w:ind w:firstLine="540"/>
        <w:jc w:val="both"/>
        <w:rPr>
          <w:sz w:val="28"/>
          <w:szCs w:val="28"/>
        </w:rPr>
      </w:pPr>
    </w:p>
    <w:p w:rsidR="0032230D" w:rsidRPr="005C22E8" w:rsidRDefault="0032230D" w:rsidP="0032230D">
      <w:pPr>
        <w:ind w:firstLine="540"/>
        <w:jc w:val="both"/>
        <w:rPr>
          <w:sz w:val="28"/>
          <w:szCs w:val="28"/>
        </w:rPr>
      </w:pPr>
    </w:p>
    <w:p w:rsidR="0032230D" w:rsidRPr="005C22E8" w:rsidRDefault="0032230D" w:rsidP="0032230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 xml:space="preserve">III. Взаимодействие главных распорядителей средств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и </w:t>
      </w:r>
      <w:r w:rsidR="00761AEA" w:rsidRPr="005C22E8">
        <w:rPr>
          <w:sz w:val="28"/>
          <w:szCs w:val="28"/>
        </w:rPr>
        <w:t>Финансово-экономического отдела</w:t>
      </w:r>
      <w:r w:rsidR="00031ED3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 </w:t>
      </w:r>
      <w:r w:rsidRPr="005C22E8">
        <w:rPr>
          <w:sz w:val="28"/>
          <w:szCs w:val="28"/>
        </w:rPr>
        <w:t xml:space="preserve"> по уточнению невыясненных поступлений на лицевые счета получателей бюджетных средств и иных получателей как восстановление кассовых расходов</w:t>
      </w:r>
    </w:p>
    <w:p w:rsidR="0032230D" w:rsidRPr="005C22E8" w:rsidRDefault="0032230D" w:rsidP="003223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230D" w:rsidRPr="005C22E8" w:rsidRDefault="0032230D" w:rsidP="006C60B7">
      <w:pPr>
        <w:ind w:firstLine="708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1. Восстановлению на лицевом счете получателя бюджетных средств (далее - ПБС) подлежат кассовые расходы, произведенные в текущем финансовом году ПБС или иным получателем, включенным в сводный реестр главных распорядителей, распорядителей и получателей средств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, главных администраторов источников финансирования дефицита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, главных администраторов доходов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>.</w:t>
      </w:r>
    </w:p>
    <w:p w:rsidR="0032230D" w:rsidRPr="005C22E8" w:rsidRDefault="0032230D" w:rsidP="006C60B7">
      <w:pPr>
        <w:ind w:firstLine="708"/>
        <w:jc w:val="both"/>
        <w:rPr>
          <w:sz w:val="28"/>
          <w:szCs w:val="28"/>
        </w:rPr>
      </w:pPr>
      <w:r w:rsidRPr="005C22E8">
        <w:rPr>
          <w:sz w:val="28"/>
          <w:szCs w:val="28"/>
        </w:rPr>
        <w:lastRenderedPageBreak/>
        <w:t xml:space="preserve">2.  Главный распорядитель средств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не позднее 5 рабочих  дней после получения «реестра невыясненных поступлений» формирует и направляет в </w:t>
      </w:r>
      <w:r w:rsidR="00761AEA" w:rsidRPr="005C22E8">
        <w:rPr>
          <w:sz w:val="28"/>
          <w:szCs w:val="28"/>
        </w:rPr>
        <w:t>Финансово-экономический отдел</w:t>
      </w:r>
      <w:r w:rsidR="00031ED3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письмо на восстановление кассовых расходов. </w:t>
      </w:r>
    </w:p>
    <w:p w:rsidR="0032230D" w:rsidRPr="005C22E8" w:rsidRDefault="0032230D" w:rsidP="006C60B7">
      <w:pPr>
        <w:ind w:firstLine="708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3. </w:t>
      </w:r>
      <w:r w:rsidR="00761AEA" w:rsidRPr="005C22E8">
        <w:rPr>
          <w:sz w:val="28"/>
          <w:szCs w:val="28"/>
        </w:rPr>
        <w:t>Финансово-экономический отдел</w:t>
      </w:r>
      <w:r w:rsidR="00031ED3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не позднее 2 рабочих  дней после получения письма на восстановление кассовых расходов формирует уведомление об уточнении вида и принадлежности платежа (форма по КФД 0531809) для отправки в УФК по РО.</w:t>
      </w:r>
    </w:p>
    <w:p w:rsidR="0032230D" w:rsidRPr="005C22E8" w:rsidRDefault="0032230D" w:rsidP="006C60B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4. В случае получения из УФК по РО информации об отказе в исполнении уведомления об уточнении вида и принадлежности платежа </w:t>
      </w:r>
      <w:r w:rsidR="00761AEA" w:rsidRPr="005C22E8">
        <w:rPr>
          <w:sz w:val="28"/>
          <w:szCs w:val="28"/>
        </w:rPr>
        <w:t>Финансово-экономический отдел</w:t>
      </w:r>
      <w:r w:rsidR="00031ED3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031ED3" w:rsidRPr="005C22E8">
        <w:rPr>
          <w:sz w:val="28"/>
          <w:szCs w:val="28"/>
        </w:rPr>
        <w:t xml:space="preserve"> сельского поселения </w:t>
      </w:r>
      <w:r w:rsidRPr="005C22E8">
        <w:rPr>
          <w:sz w:val="28"/>
          <w:szCs w:val="28"/>
        </w:rPr>
        <w:t xml:space="preserve"> направляет её соответствующему главному распорядителю средств бюджета муниципального </w:t>
      </w:r>
      <w:r w:rsidR="00031ED3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для устранения причин отказа.</w:t>
      </w:r>
    </w:p>
    <w:p w:rsidR="0032230D" w:rsidRPr="005C22E8" w:rsidRDefault="0032230D" w:rsidP="00322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2230D" w:rsidRPr="005C22E8" w:rsidRDefault="0032230D" w:rsidP="0032230D">
      <w:pPr>
        <w:ind w:firstLine="540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IV. Порядок уточнения невыясненных поступлений прошлых лет.</w:t>
      </w:r>
    </w:p>
    <w:p w:rsidR="0032230D" w:rsidRPr="005C22E8" w:rsidRDefault="0032230D" w:rsidP="0032230D">
      <w:pPr>
        <w:ind w:firstLine="540"/>
        <w:jc w:val="both"/>
        <w:rPr>
          <w:sz w:val="28"/>
          <w:szCs w:val="28"/>
        </w:rPr>
      </w:pP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1. </w:t>
      </w:r>
      <w:r w:rsidR="00761AEA" w:rsidRPr="005C22E8">
        <w:rPr>
          <w:sz w:val="28"/>
          <w:szCs w:val="28"/>
        </w:rPr>
        <w:t>Финансово-экономический отдел</w:t>
      </w:r>
      <w:r w:rsidR="00B85740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B85740" w:rsidRPr="005C22E8">
        <w:rPr>
          <w:sz w:val="28"/>
          <w:szCs w:val="28"/>
        </w:rPr>
        <w:t xml:space="preserve"> сельского поселения  </w:t>
      </w:r>
      <w:r w:rsidRPr="005C22E8">
        <w:rPr>
          <w:sz w:val="28"/>
          <w:szCs w:val="28"/>
        </w:rPr>
        <w:t xml:space="preserve">производит отражение суммы невыясненных поступлений в остатках средств бюджета муниципального </w:t>
      </w:r>
      <w:r w:rsidR="00B85740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по состоянию на 1 января текущего года.</w:t>
      </w:r>
    </w:p>
    <w:p w:rsidR="0032230D" w:rsidRPr="005C22E8" w:rsidRDefault="0032230D" w:rsidP="006C60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C22E8">
        <w:rPr>
          <w:sz w:val="28"/>
          <w:szCs w:val="28"/>
        </w:rPr>
        <w:t xml:space="preserve">Главные распорядители средств бюджета муниципального </w:t>
      </w:r>
      <w:r w:rsidR="00B85740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в срок до 20 января текущего года направляют в </w:t>
      </w:r>
      <w:r w:rsidR="00761AEA" w:rsidRPr="005C22E8">
        <w:rPr>
          <w:sz w:val="28"/>
          <w:szCs w:val="28"/>
        </w:rPr>
        <w:t>Финансово-экономический отдел</w:t>
      </w:r>
      <w:r w:rsidR="00B85740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B85740" w:rsidRPr="005C22E8">
        <w:rPr>
          <w:sz w:val="28"/>
          <w:szCs w:val="28"/>
        </w:rPr>
        <w:t xml:space="preserve"> сельского поселения  </w:t>
      </w:r>
      <w:r w:rsidRPr="005C22E8">
        <w:rPr>
          <w:sz w:val="28"/>
          <w:szCs w:val="28"/>
        </w:rPr>
        <w:t>информацию об отраженных в реестре невыясненных поступлений безвозмездных поступлениях от других бюджетов бюджетной системы Российской Федерации, государственных (муниципальных) организаций (далее – целевые средства) и предложения по их дальнейшему использованию (возврат в областной бюджет или использование в текущем году на те</w:t>
      </w:r>
      <w:proofErr w:type="gramEnd"/>
      <w:r w:rsidRPr="005C22E8">
        <w:rPr>
          <w:sz w:val="28"/>
          <w:szCs w:val="28"/>
        </w:rPr>
        <w:t xml:space="preserve"> </w:t>
      </w:r>
      <w:proofErr w:type="gramStart"/>
      <w:r w:rsidRPr="005C22E8">
        <w:rPr>
          <w:sz w:val="28"/>
          <w:szCs w:val="28"/>
        </w:rPr>
        <w:t>же</w:t>
      </w:r>
      <w:proofErr w:type="gramEnd"/>
      <w:r w:rsidRPr="005C22E8">
        <w:rPr>
          <w:sz w:val="28"/>
          <w:szCs w:val="28"/>
        </w:rPr>
        <w:t xml:space="preserve"> цели при наличии потребности в них в соответствии с решением главного администратора доходов областного бюджета).</w:t>
      </w:r>
    </w:p>
    <w:p w:rsidR="0032230D" w:rsidRPr="005C22E8" w:rsidRDefault="0032230D" w:rsidP="006C60B7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2. </w:t>
      </w:r>
      <w:proofErr w:type="gramStart"/>
      <w:r w:rsidR="00761AEA" w:rsidRPr="005C22E8">
        <w:rPr>
          <w:sz w:val="28"/>
          <w:szCs w:val="28"/>
        </w:rPr>
        <w:t>Финансово-экономический отдел</w:t>
      </w:r>
      <w:r w:rsidR="00B85740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B85740" w:rsidRPr="005C22E8">
        <w:rPr>
          <w:sz w:val="28"/>
          <w:szCs w:val="28"/>
        </w:rPr>
        <w:t xml:space="preserve"> сельского поселения  </w:t>
      </w:r>
      <w:r w:rsidRPr="005C22E8">
        <w:rPr>
          <w:sz w:val="28"/>
          <w:szCs w:val="28"/>
        </w:rPr>
        <w:t xml:space="preserve">не позднее 2 рабочих дней после поступления информации  производит уменьшение отраженной в остатках средств бюджета муниципального </w:t>
      </w:r>
      <w:r w:rsidR="00B85740" w:rsidRPr="005C22E8">
        <w:rPr>
          <w:sz w:val="28"/>
          <w:szCs w:val="28"/>
        </w:rPr>
        <w:t xml:space="preserve">образования </w:t>
      </w:r>
      <w:r w:rsidRPr="005C22E8">
        <w:rPr>
          <w:sz w:val="28"/>
          <w:szCs w:val="28"/>
        </w:rPr>
        <w:t xml:space="preserve"> суммы невыясненных поступлений прошлых лет на сумму средств, заявленных главными распорядителями средств бюджета муниципального </w:t>
      </w:r>
      <w:r w:rsidR="00B85740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как целевые средства, а также средств бюджета муниципального </w:t>
      </w:r>
      <w:r w:rsidR="00B85740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, необходимых для осуществления кассовых расходов в текущем </w:t>
      </w:r>
      <w:r w:rsidR="009B5C5A" w:rsidRPr="005C22E8">
        <w:rPr>
          <w:sz w:val="28"/>
          <w:szCs w:val="28"/>
        </w:rPr>
        <w:t>году</w:t>
      </w:r>
      <w:r w:rsidRPr="005C22E8">
        <w:rPr>
          <w:sz w:val="28"/>
          <w:szCs w:val="28"/>
        </w:rPr>
        <w:t xml:space="preserve"> и направляет информацию о незаявленных</w:t>
      </w:r>
      <w:proofErr w:type="gramEnd"/>
      <w:r w:rsidRPr="005C22E8">
        <w:rPr>
          <w:sz w:val="28"/>
          <w:szCs w:val="28"/>
        </w:rPr>
        <w:t xml:space="preserve"> </w:t>
      </w:r>
      <w:proofErr w:type="gramStart"/>
      <w:r w:rsidRPr="005C22E8">
        <w:rPr>
          <w:sz w:val="28"/>
          <w:szCs w:val="28"/>
        </w:rPr>
        <w:t xml:space="preserve">невыясненных поступлениях прошлых лет, </w:t>
      </w:r>
      <w:r w:rsidR="00B85740" w:rsidRPr="005C22E8">
        <w:rPr>
          <w:sz w:val="28"/>
          <w:szCs w:val="28"/>
        </w:rPr>
        <w:t xml:space="preserve">главе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B85740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>, вопрос</w:t>
      </w:r>
      <w:r w:rsidR="009B5C5A" w:rsidRPr="005C22E8">
        <w:rPr>
          <w:sz w:val="28"/>
          <w:szCs w:val="28"/>
        </w:rPr>
        <w:t xml:space="preserve"> </w:t>
      </w:r>
      <w:r w:rsidRPr="005C22E8">
        <w:rPr>
          <w:sz w:val="28"/>
          <w:szCs w:val="28"/>
        </w:rPr>
        <w:t xml:space="preserve">об использовании этих средств в качестве источника для покрытия расходов бюджета муниципального </w:t>
      </w:r>
      <w:r w:rsidR="009B5C5A" w:rsidRPr="005C22E8">
        <w:rPr>
          <w:sz w:val="28"/>
          <w:szCs w:val="28"/>
        </w:rPr>
        <w:t>образования</w:t>
      </w:r>
      <w:r w:rsidRPr="005C22E8">
        <w:rPr>
          <w:sz w:val="28"/>
          <w:szCs w:val="28"/>
        </w:rPr>
        <w:t xml:space="preserve"> с последующим внесением изменений в решение о бюджете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9B5C5A" w:rsidRPr="005C22E8">
        <w:rPr>
          <w:sz w:val="28"/>
          <w:szCs w:val="28"/>
        </w:rPr>
        <w:t xml:space="preserve"> сельского поселения </w:t>
      </w:r>
      <w:proofErr w:type="spellStart"/>
      <w:r w:rsidRPr="005C22E8">
        <w:rPr>
          <w:sz w:val="28"/>
          <w:szCs w:val="28"/>
        </w:rPr>
        <w:t>Сальского</w:t>
      </w:r>
      <w:proofErr w:type="spellEnd"/>
      <w:r w:rsidRPr="005C22E8">
        <w:rPr>
          <w:sz w:val="28"/>
          <w:szCs w:val="28"/>
        </w:rPr>
        <w:t xml:space="preserve"> района.</w:t>
      </w:r>
      <w:proofErr w:type="gramEnd"/>
    </w:p>
    <w:p w:rsidR="006C60B7" w:rsidRPr="005C22E8" w:rsidRDefault="006C60B7" w:rsidP="006C60B7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line="317" w:lineRule="exact"/>
        <w:ind w:left="6663" w:right="14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lastRenderedPageBreak/>
        <w:t>Приложение 2</w:t>
      </w:r>
    </w:p>
    <w:p w:rsidR="006C60B7" w:rsidRPr="005C22E8" w:rsidRDefault="006C60B7" w:rsidP="006C60B7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к распоряжению</w:t>
      </w:r>
    </w:p>
    <w:p w:rsidR="006C60B7" w:rsidRPr="005C22E8" w:rsidRDefault="006C60B7" w:rsidP="006C60B7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Администрации</w:t>
      </w:r>
    </w:p>
    <w:p w:rsidR="006C60B7" w:rsidRPr="005C22E8" w:rsidRDefault="009B7046" w:rsidP="006C60B7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proofErr w:type="spellStart"/>
      <w:r w:rsidRPr="005C22E8">
        <w:rPr>
          <w:sz w:val="28"/>
          <w:szCs w:val="28"/>
        </w:rPr>
        <w:t>Гигантовского</w:t>
      </w:r>
      <w:proofErr w:type="spellEnd"/>
      <w:r w:rsidR="006C60B7" w:rsidRPr="005C22E8">
        <w:rPr>
          <w:sz w:val="28"/>
          <w:szCs w:val="28"/>
        </w:rPr>
        <w:t xml:space="preserve"> сельского поселения</w:t>
      </w:r>
    </w:p>
    <w:p w:rsidR="006C60B7" w:rsidRPr="005C22E8" w:rsidRDefault="005C22E8" w:rsidP="006C60B7">
      <w:pPr>
        <w:autoSpaceDE w:val="0"/>
        <w:autoSpaceDN w:val="0"/>
        <w:adjustRightInd w:val="0"/>
        <w:ind w:left="6663"/>
        <w:jc w:val="center"/>
        <w:rPr>
          <w:sz w:val="28"/>
          <w:szCs w:val="28"/>
        </w:rPr>
      </w:pPr>
      <w:r w:rsidRPr="005C22E8">
        <w:rPr>
          <w:sz w:val="28"/>
          <w:szCs w:val="28"/>
        </w:rPr>
        <w:t>от 30.12.2021 №123</w:t>
      </w:r>
    </w:p>
    <w:p w:rsidR="006C60B7" w:rsidRPr="005C22E8" w:rsidRDefault="006C60B7" w:rsidP="0032230D">
      <w:pPr>
        <w:jc w:val="center"/>
        <w:rPr>
          <w:b/>
          <w:bCs/>
          <w:sz w:val="28"/>
          <w:szCs w:val="28"/>
        </w:rPr>
      </w:pPr>
    </w:p>
    <w:p w:rsidR="006C60B7" w:rsidRPr="005C22E8" w:rsidRDefault="0032230D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>ПОРЯДОК</w:t>
      </w:r>
      <w:r w:rsidR="006C60B7" w:rsidRPr="005C22E8">
        <w:rPr>
          <w:bCs/>
          <w:sz w:val="28"/>
          <w:szCs w:val="28"/>
        </w:rPr>
        <w:t xml:space="preserve"> </w:t>
      </w:r>
    </w:p>
    <w:p w:rsidR="0032230D" w:rsidRPr="005C22E8" w:rsidRDefault="006C60B7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>уточнения и возврата невыясненных поступлений, поступивших</w:t>
      </w:r>
    </w:p>
    <w:p w:rsidR="0032230D" w:rsidRPr="005C22E8" w:rsidRDefault="006C60B7" w:rsidP="0032230D">
      <w:pPr>
        <w:jc w:val="center"/>
        <w:rPr>
          <w:bCs/>
          <w:sz w:val="28"/>
          <w:szCs w:val="28"/>
        </w:rPr>
      </w:pPr>
      <w:r w:rsidRPr="005C22E8">
        <w:rPr>
          <w:bCs/>
          <w:sz w:val="28"/>
          <w:szCs w:val="28"/>
        </w:rPr>
        <w:t>на счет 03100 «средства поступлений, являющихся источниками формирования доходов бюджетов бюджетной системы российской федерации, в системе казначейских платежей»</w:t>
      </w:r>
    </w:p>
    <w:p w:rsidR="0032230D" w:rsidRPr="005C22E8" w:rsidRDefault="0032230D" w:rsidP="0032230D">
      <w:pPr>
        <w:autoSpaceDE w:val="0"/>
        <w:autoSpaceDN w:val="0"/>
        <w:adjustRightInd w:val="0"/>
        <w:ind w:right="19772"/>
        <w:rPr>
          <w:sz w:val="28"/>
          <w:szCs w:val="28"/>
        </w:rPr>
      </w:pP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1. </w:t>
      </w:r>
      <w:proofErr w:type="gramStart"/>
      <w:r w:rsidRPr="005C22E8">
        <w:rPr>
          <w:sz w:val="28"/>
          <w:szCs w:val="28"/>
        </w:rPr>
        <w:t xml:space="preserve">Настоящий Порядок определяет механизм уточнения и возврата средств, зачисленных Управлением Федерального казначейства по Ростовской области </w:t>
      </w:r>
      <w:r w:rsidR="00567930" w:rsidRPr="005C22E8">
        <w:rPr>
          <w:sz w:val="28"/>
          <w:szCs w:val="28"/>
        </w:rPr>
        <w:t xml:space="preserve">на счет 03100 «Средства поступлений, являющихся источниками формирования доходов бюджетов бюджетной системы Российской Федерации, в системе казначейских платежей» </w:t>
      </w:r>
      <w:r w:rsidR="004B6019" w:rsidRPr="005C22E8">
        <w:rPr>
          <w:sz w:val="28"/>
          <w:szCs w:val="28"/>
        </w:rPr>
        <w:t xml:space="preserve">на код </w:t>
      </w:r>
      <w:r w:rsidR="008B4471" w:rsidRPr="005C22E8">
        <w:rPr>
          <w:sz w:val="28"/>
          <w:szCs w:val="28"/>
        </w:rPr>
        <w:t>951</w:t>
      </w:r>
      <w:r w:rsidRPr="005C22E8">
        <w:rPr>
          <w:sz w:val="28"/>
          <w:szCs w:val="28"/>
        </w:rPr>
        <w:t xml:space="preserve"> </w:t>
      </w:r>
      <w:r w:rsidR="008B4471" w:rsidRPr="005C22E8">
        <w:rPr>
          <w:color w:val="000000"/>
          <w:sz w:val="28"/>
          <w:szCs w:val="28"/>
        </w:rPr>
        <w:t xml:space="preserve">1 17 01050 10 0000 180 </w:t>
      </w:r>
      <w:r w:rsidRPr="005C22E8">
        <w:rPr>
          <w:sz w:val="28"/>
          <w:szCs w:val="28"/>
        </w:rPr>
        <w:t>«</w:t>
      </w:r>
      <w:r w:rsidR="008B4471" w:rsidRPr="005C22E8">
        <w:rPr>
          <w:color w:val="000000"/>
          <w:sz w:val="28"/>
          <w:szCs w:val="28"/>
        </w:rPr>
        <w:t>Невыясненные поступления, зачисляемые в бюджеты сельских поселений</w:t>
      </w:r>
      <w:r w:rsidRPr="005C22E8">
        <w:rPr>
          <w:sz w:val="28"/>
          <w:szCs w:val="28"/>
        </w:rPr>
        <w:t>» по главному администратору доходов местного бюджета</w:t>
      </w:r>
      <w:r w:rsidR="004B6019" w:rsidRPr="005C22E8">
        <w:rPr>
          <w:sz w:val="28"/>
          <w:szCs w:val="28"/>
        </w:rPr>
        <w:t xml:space="preserve"> </w:t>
      </w:r>
      <w:r w:rsidRPr="005C22E8">
        <w:rPr>
          <w:sz w:val="28"/>
          <w:szCs w:val="28"/>
        </w:rPr>
        <w:t>– «</w:t>
      </w:r>
      <w:r w:rsidR="008B4471" w:rsidRPr="005C22E8">
        <w:rPr>
          <w:sz w:val="28"/>
          <w:szCs w:val="28"/>
        </w:rPr>
        <w:t xml:space="preserve">Администрация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8B4471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>».</w:t>
      </w:r>
      <w:proofErr w:type="gramEnd"/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2. </w:t>
      </w:r>
      <w:proofErr w:type="gramStart"/>
      <w:r w:rsidR="00761AEA" w:rsidRPr="005C22E8">
        <w:rPr>
          <w:sz w:val="28"/>
          <w:szCs w:val="28"/>
        </w:rPr>
        <w:t>Финансово-экономический отдел</w:t>
      </w:r>
      <w:r w:rsidR="008B4471" w:rsidRPr="005C22E8">
        <w:rPr>
          <w:sz w:val="28"/>
          <w:szCs w:val="28"/>
        </w:rPr>
        <w:t xml:space="preserve">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8B4471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в случае поступлений по группе кодов бюджетной классификации «</w:t>
      </w:r>
      <w:r w:rsidR="008B4471" w:rsidRPr="005C22E8">
        <w:rPr>
          <w:color w:val="000000"/>
          <w:sz w:val="28"/>
          <w:szCs w:val="28"/>
        </w:rPr>
        <w:t>Невыясненные поступления, зачисляемые в бюджеты сельских поселений</w:t>
      </w:r>
      <w:r w:rsidRPr="005C22E8">
        <w:rPr>
          <w:sz w:val="28"/>
          <w:szCs w:val="28"/>
        </w:rPr>
        <w:t xml:space="preserve">» формирует уведомление об уточнении вида и принадлежности платежа </w:t>
      </w:r>
      <w:r w:rsidR="00567930" w:rsidRPr="005C22E8">
        <w:rPr>
          <w:sz w:val="28"/>
          <w:szCs w:val="28"/>
        </w:rPr>
        <w:t xml:space="preserve">(форма по КФД 0531809) </w:t>
      </w:r>
      <w:r w:rsidRPr="005C22E8">
        <w:rPr>
          <w:sz w:val="28"/>
          <w:szCs w:val="28"/>
        </w:rPr>
        <w:t xml:space="preserve">в программе </w:t>
      </w:r>
      <w:r w:rsidR="00567930" w:rsidRPr="005C22E8">
        <w:rPr>
          <w:sz w:val="28"/>
          <w:szCs w:val="28"/>
        </w:rPr>
        <w:t>ППО «СУФД-онлайн»</w:t>
      </w:r>
      <w:r w:rsidRPr="005C22E8">
        <w:rPr>
          <w:sz w:val="28"/>
          <w:szCs w:val="28"/>
        </w:rPr>
        <w:t xml:space="preserve"> в течение 3 дней после получения информации из УФК по РО, на основании следующих документов:</w:t>
      </w:r>
      <w:proofErr w:type="gramEnd"/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- выписк</w:t>
      </w:r>
      <w:r w:rsidR="00CF7AE9" w:rsidRPr="005C22E8">
        <w:rPr>
          <w:sz w:val="28"/>
          <w:szCs w:val="28"/>
        </w:rPr>
        <w:t>и</w:t>
      </w:r>
      <w:r w:rsidRPr="005C22E8">
        <w:rPr>
          <w:sz w:val="28"/>
          <w:szCs w:val="28"/>
        </w:rPr>
        <w:t xml:space="preserve"> из сводного реестра поступлений и выбытий по счёту </w:t>
      </w:r>
      <w:r w:rsidR="004B6019" w:rsidRPr="005C22E8">
        <w:rPr>
          <w:sz w:val="28"/>
          <w:szCs w:val="28"/>
        </w:rPr>
        <w:t>03100</w:t>
      </w:r>
      <w:r w:rsidRPr="005C22E8">
        <w:rPr>
          <w:sz w:val="28"/>
          <w:szCs w:val="28"/>
        </w:rPr>
        <w:t xml:space="preserve"> </w:t>
      </w:r>
      <w:r w:rsidR="004B6019" w:rsidRPr="005C22E8">
        <w:rPr>
          <w:sz w:val="28"/>
          <w:szCs w:val="28"/>
        </w:rPr>
        <w:t>по форме согласно приложению № 3</w:t>
      </w:r>
      <w:r w:rsidRPr="005C22E8">
        <w:rPr>
          <w:sz w:val="28"/>
          <w:szCs w:val="28"/>
        </w:rPr>
        <w:t xml:space="preserve"> к «</w:t>
      </w:r>
      <w:r w:rsidR="004B6019" w:rsidRPr="005C22E8">
        <w:rPr>
          <w:sz w:val="28"/>
          <w:szCs w:val="28"/>
        </w:rPr>
        <w:t>Порядку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</w:t>
      </w:r>
      <w:r w:rsidRPr="005C22E8">
        <w:rPr>
          <w:sz w:val="28"/>
          <w:szCs w:val="28"/>
        </w:rPr>
        <w:t xml:space="preserve">», утвержденному Приказом Министерства финансов РФ от </w:t>
      </w:r>
      <w:r w:rsidR="00567930" w:rsidRPr="005C22E8">
        <w:rPr>
          <w:sz w:val="28"/>
          <w:szCs w:val="28"/>
        </w:rPr>
        <w:t xml:space="preserve">13.04.2020 </w:t>
      </w:r>
      <w:r w:rsidRPr="005C22E8">
        <w:rPr>
          <w:sz w:val="28"/>
          <w:szCs w:val="28"/>
        </w:rPr>
        <w:t xml:space="preserve">№ </w:t>
      </w:r>
      <w:r w:rsidR="00567930" w:rsidRPr="005C22E8">
        <w:rPr>
          <w:sz w:val="28"/>
          <w:szCs w:val="28"/>
        </w:rPr>
        <w:t>66</w:t>
      </w:r>
      <w:r w:rsidRPr="005C22E8">
        <w:rPr>
          <w:sz w:val="28"/>
          <w:szCs w:val="28"/>
        </w:rPr>
        <w:t xml:space="preserve">н (далее – Приказ № </w:t>
      </w:r>
      <w:r w:rsidR="00567930" w:rsidRPr="005C22E8">
        <w:rPr>
          <w:sz w:val="28"/>
          <w:szCs w:val="28"/>
        </w:rPr>
        <w:t>66</w:t>
      </w:r>
      <w:r w:rsidRPr="005C22E8">
        <w:rPr>
          <w:sz w:val="28"/>
          <w:szCs w:val="28"/>
        </w:rPr>
        <w:t>н);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>- копий платежных поручений плательщиков, поступивших от УФК по РО по  системе электронного документооборота.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3. Возврат «невыясненных поступлений» со счета </w:t>
      </w:r>
      <w:r w:rsidR="004B6019" w:rsidRPr="005C22E8">
        <w:rPr>
          <w:sz w:val="28"/>
          <w:szCs w:val="28"/>
        </w:rPr>
        <w:t xml:space="preserve">03100 </w:t>
      </w:r>
      <w:r w:rsidRPr="005C22E8">
        <w:rPr>
          <w:sz w:val="28"/>
          <w:szCs w:val="28"/>
        </w:rPr>
        <w:t xml:space="preserve">осуществляется </w:t>
      </w:r>
      <w:r w:rsidR="007B6E78" w:rsidRPr="005C22E8">
        <w:rPr>
          <w:sz w:val="28"/>
          <w:szCs w:val="28"/>
        </w:rPr>
        <w:t xml:space="preserve">сектором экономики и финансов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7B6E78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на основании заявлений плательщиков, в которых указаны банковские реквизиты для перечисления денежных средств, с приложением копий платежных документов, подтверждающих уплату платежей, и </w:t>
      </w:r>
      <w:r w:rsidR="00CD3B6D" w:rsidRPr="005C22E8">
        <w:rPr>
          <w:sz w:val="28"/>
          <w:szCs w:val="28"/>
        </w:rPr>
        <w:t xml:space="preserve">распоряжением Администрации </w:t>
      </w:r>
      <w:proofErr w:type="spellStart"/>
      <w:r w:rsidR="009B7046" w:rsidRPr="005C22E8">
        <w:rPr>
          <w:sz w:val="28"/>
          <w:szCs w:val="28"/>
        </w:rPr>
        <w:t>Гигантовского</w:t>
      </w:r>
      <w:proofErr w:type="spellEnd"/>
      <w:r w:rsidR="00CD3B6D" w:rsidRPr="005C22E8">
        <w:rPr>
          <w:sz w:val="28"/>
          <w:szCs w:val="28"/>
        </w:rPr>
        <w:t xml:space="preserve"> сельского поселения</w:t>
      </w:r>
      <w:r w:rsidRPr="005C22E8">
        <w:rPr>
          <w:sz w:val="28"/>
          <w:szCs w:val="28"/>
        </w:rPr>
        <w:t xml:space="preserve"> о  возврате денежных средств.</w:t>
      </w:r>
    </w:p>
    <w:p w:rsidR="0032230D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4. На основании вышеуказанных документов </w:t>
      </w:r>
      <w:r w:rsidR="00761AEA" w:rsidRPr="005C22E8">
        <w:rPr>
          <w:sz w:val="28"/>
          <w:szCs w:val="28"/>
        </w:rPr>
        <w:t>Финансово-экономический отдел</w:t>
      </w:r>
      <w:r w:rsidRPr="005C22E8">
        <w:rPr>
          <w:sz w:val="28"/>
          <w:szCs w:val="28"/>
        </w:rPr>
        <w:t xml:space="preserve"> формирует в течение  3 рабочих дней со дня их получения в программе </w:t>
      </w:r>
      <w:r w:rsidR="004B6019" w:rsidRPr="005C22E8">
        <w:rPr>
          <w:sz w:val="28"/>
          <w:szCs w:val="28"/>
        </w:rPr>
        <w:lastRenderedPageBreak/>
        <w:t xml:space="preserve">ППО «СУФД-онлайн» </w:t>
      </w:r>
      <w:r w:rsidRPr="005C22E8">
        <w:rPr>
          <w:sz w:val="28"/>
          <w:szCs w:val="28"/>
        </w:rPr>
        <w:t>заявки на возврат плательщикам ошибочно перечисленных денежных средств по форме 0531803.</w:t>
      </w:r>
    </w:p>
    <w:p w:rsidR="00750705" w:rsidRPr="005C22E8" w:rsidRDefault="0032230D" w:rsidP="006C60B7">
      <w:pPr>
        <w:ind w:firstLine="709"/>
        <w:jc w:val="both"/>
        <w:rPr>
          <w:sz w:val="28"/>
          <w:szCs w:val="28"/>
        </w:rPr>
      </w:pPr>
      <w:r w:rsidRPr="005C22E8">
        <w:rPr>
          <w:sz w:val="28"/>
          <w:szCs w:val="28"/>
        </w:rPr>
        <w:t xml:space="preserve">5. Сформированные электронные документы подлежат отправке в УФК по РО  в системе </w:t>
      </w:r>
      <w:r w:rsidR="004B6019" w:rsidRPr="005C22E8">
        <w:rPr>
          <w:sz w:val="28"/>
          <w:szCs w:val="28"/>
        </w:rPr>
        <w:t>ППО «СУФД-онлайн»</w:t>
      </w:r>
      <w:r w:rsidRPr="005C22E8">
        <w:rPr>
          <w:sz w:val="28"/>
          <w:szCs w:val="28"/>
        </w:rPr>
        <w:t>.</w:t>
      </w:r>
      <w:r w:rsidR="00DA44EA" w:rsidRPr="005C22E8">
        <w:rPr>
          <w:sz w:val="28"/>
          <w:szCs w:val="28"/>
        </w:rPr>
        <w:t xml:space="preserve">  </w:t>
      </w:r>
    </w:p>
    <w:sectPr w:rsidR="00750705" w:rsidRPr="005C22E8" w:rsidSect="003B65DE">
      <w:footerReference w:type="even" r:id="rId7"/>
      <w:footerReference w:type="default" r:id="rId8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85B" w:rsidRDefault="007B585B">
      <w:r>
        <w:separator/>
      </w:r>
    </w:p>
  </w:endnote>
  <w:endnote w:type="continuationSeparator" w:id="1">
    <w:p w:rsidR="007B585B" w:rsidRDefault="007B5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34" w:rsidRDefault="00DF6716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0A3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0A34" w:rsidRDefault="00BA0A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A34" w:rsidRDefault="00DF6716" w:rsidP="000953D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0A3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4AFF">
      <w:rPr>
        <w:rStyle w:val="a7"/>
        <w:noProof/>
      </w:rPr>
      <w:t>6</w:t>
    </w:r>
    <w:r>
      <w:rPr>
        <w:rStyle w:val="a7"/>
      </w:rPr>
      <w:fldChar w:fldCharType="end"/>
    </w:r>
  </w:p>
  <w:p w:rsidR="00BA0A34" w:rsidRDefault="00BA0A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85B" w:rsidRDefault="007B585B">
      <w:r>
        <w:separator/>
      </w:r>
    </w:p>
  </w:footnote>
  <w:footnote w:type="continuationSeparator" w:id="1">
    <w:p w:rsidR="007B585B" w:rsidRDefault="007B5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9117C"/>
    <w:multiLevelType w:val="multilevel"/>
    <w:tmpl w:val="B75A8A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542D061B"/>
    <w:multiLevelType w:val="hybridMultilevel"/>
    <w:tmpl w:val="43DA62BC"/>
    <w:lvl w:ilvl="0" w:tplc="DFA8BA86">
      <w:start w:val="1"/>
      <w:numFmt w:val="decimal"/>
      <w:lvlText w:val="%1."/>
      <w:lvlJc w:val="left"/>
      <w:pPr>
        <w:tabs>
          <w:tab w:val="num" w:pos="652"/>
        </w:tabs>
        <w:ind w:left="652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2EDD"/>
    <w:rsid w:val="000064B0"/>
    <w:rsid w:val="00010853"/>
    <w:rsid w:val="0001579E"/>
    <w:rsid w:val="00021AC5"/>
    <w:rsid w:val="00031E55"/>
    <w:rsid w:val="00031ED3"/>
    <w:rsid w:val="0003497E"/>
    <w:rsid w:val="0003587E"/>
    <w:rsid w:val="000548CA"/>
    <w:rsid w:val="00055842"/>
    <w:rsid w:val="00073ABC"/>
    <w:rsid w:val="00073EB4"/>
    <w:rsid w:val="000772F6"/>
    <w:rsid w:val="00084D32"/>
    <w:rsid w:val="00086E03"/>
    <w:rsid w:val="000953D0"/>
    <w:rsid w:val="000A1078"/>
    <w:rsid w:val="000A789A"/>
    <w:rsid w:val="000C1DD3"/>
    <w:rsid w:val="000C6067"/>
    <w:rsid w:val="000C7794"/>
    <w:rsid w:val="000D10B7"/>
    <w:rsid w:val="000D53CD"/>
    <w:rsid w:val="000D5EC7"/>
    <w:rsid w:val="000E0E8B"/>
    <w:rsid w:val="000E4E6D"/>
    <w:rsid w:val="000F0871"/>
    <w:rsid w:val="001131FF"/>
    <w:rsid w:val="00113229"/>
    <w:rsid w:val="0011359E"/>
    <w:rsid w:val="001160C2"/>
    <w:rsid w:val="00116494"/>
    <w:rsid w:val="00120CA4"/>
    <w:rsid w:val="00132CE4"/>
    <w:rsid w:val="00134B41"/>
    <w:rsid w:val="00146414"/>
    <w:rsid w:val="001471AC"/>
    <w:rsid w:val="00147AFD"/>
    <w:rsid w:val="00153A4F"/>
    <w:rsid w:val="00160DD5"/>
    <w:rsid w:val="001638B3"/>
    <w:rsid w:val="00172DC8"/>
    <w:rsid w:val="0019067A"/>
    <w:rsid w:val="0019067D"/>
    <w:rsid w:val="001930D5"/>
    <w:rsid w:val="00197542"/>
    <w:rsid w:val="001A496B"/>
    <w:rsid w:val="001A5491"/>
    <w:rsid w:val="001C2F78"/>
    <w:rsid w:val="001D1D70"/>
    <w:rsid w:val="001E1B36"/>
    <w:rsid w:val="001E28F6"/>
    <w:rsid w:val="00200D6C"/>
    <w:rsid w:val="002225AD"/>
    <w:rsid w:val="00225D5F"/>
    <w:rsid w:val="00227011"/>
    <w:rsid w:val="0022785A"/>
    <w:rsid w:val="002325D7"/>
    <w:rsid w:val="00233D0B"/>
    <w:rsid w:val="00246FFC"/>
    <w:rsid w:val="00251B70"/>
    <w:rsid w:val="00256AAF"/>
    <w:rsid w:val="002659BD"/>
    <w:rsid w:val="002754D9"/>
    <w:rsid w:val="00276A98"/>
    <w:rsid w:val="00280AFB"/>
    <w:rsid w:val="00290F7D"/>
    <w:rsid w:val="00291A90"/>
    <w:rsid w:val="002A368C"/>
    <w:rsid w:val="002B5C8C"/>
    <w:rsid w:val="002C5AAC"/>
    <w:rsid w:val="002E568F"/>
    <w:rsid w:val="002E5ACE"/>
    <w:rsid w:val="002F169E"/>
    <w:rsid w:val="0032230D"/>
    <w:rsid w:val="00330882"/>
    <w:rsid w:val="00342EF8"/>
    <w:rsid w:val="0035045D"/>
    <w:rsid w:val="00351D5F"/>
    <w:rsid w:val="003553E8"/>
    <w:rsid w:val="00357129"/>
    <w:rsid w:val="00357E01"/>
    <w:rsid w:val="00360296"/>
    <w:rsid w:val="0036747A"/>
    <w:rsid w:val="0038463B"/>
    <w:rsid w:val="00387861"/>
    <w:rsid w:val="003930AA"/>
    <w:rsid w:val="003969F6"/>
    <w:rsid w:val="003A02ED"/>
    <w:rsid w:val="003A7899"/>
    <w:rsid w:val="003B65DE"/>
    <w:rsid w:val="003B6616"/>
    <w:rsid w:val="003C2542"/>
    <w:rsid w:val="003C4897"/>
    <w:rsid w:val="003C4B91"/>
    <w:rsid w:val="003D474A"/>
    <w:rsid w:val="003D642B"/>
    <w:rsid w:val="003D764A"/>
    <w:rsid w:val="00412F5E"/>
    <w:rsid w:val="00435952"/>
    <w:rsid w:val="00436200"/>
    <w:rsid w:val="004375CB"/>
    <w:rsid w:val="00441D57"/>
    <w:rsid w:val="0044452E"/>
    <w:rsid w:val="0044597A"/>
    <w:rsid w:val="0045524C"/>
    <w:rsid w:val="004677CF"/>
    <w:rsid w:val="0048133A"/>
    <w:rsid w:val="00483B39"/>
    <w:rsid w:val="00486343"/>
    <w:rsid w:val="004872B6"/>
    <w:rsid w:val="004A24C1"/>
    <w:rsid w:val="004A5539"/>
    <w:rsid w:val="004B6019"/>
    <w:rsid w:val="004C0E5A"/>
    <w:rsid w:val="004C2D77"/>
    <w:rsid w:val="004D033C"/>
    <w:rsid w:val="004D0818"/>
    <w:rsid w:val="004D2951"/>
    <w:rsid w:val="004D52BA"/>
    <w:rsid w:val="004E0AE7"/>
    <w:rsid w:val="004F0F06"/>
    <w:rsid w:val="00504D63"/>
    <w:rsid w:val="00516F1C"/>
    <w:rsid w:val="00522794"/>
    <w:rsid w:val="00537E73"/>
    <w:rsid w:val="00557323"/>
    <w:rsid w:val="00563627"/>
    <w:rsid w:val="0056365A"/>
    <w:rsid w:val="00567930"/>
    <w:rsid w:val="00571D06"/>
    <w:rsid w:val="00572819"/>
    <w:rsid w:val="00581143"/>
    <w:rsid w:val="00585E60"/>
    <w:rsid w:val="005917B6"/>
    <w:rsid w:val="005A1563"/>
    <w:rsid w:val="005A2923"/>
    <w:rsid w:val="005B6556"/>
    <w:rsid w:val="005C22E8"/>
    <w:rsid w:val="005D147B"/>
    <w:rsid w:val="005D2C8A"/>
    <w:rsid w:val="005E3668"/>
    <w:rsid w:val="005E7019"/>
    <w:rsid w:val="005F25E7"/>
    <w:rsid w:val="005F2CF6"/>
    <w:rsid w:val="0060075D"/>
    <w:rsid w:val="00602C39"/>
    <w:rsid w:val="0060521D"/>
    <w:rsid w:val="00605AE0"/>
    <w:rsid w:val="006077E4"/>
    <w:rsid w:val="00617C32"/>
    <w:rsid w:val="00617E74"/>
    <w:rsid w:val="0062618B"/>
    <w:rsid w:val="00631CFB"/>
    <w:rsid w:val="00633E08"/>
    <w:rsid w:val="00640141"/>
    <w:rsid w:val="00643422"/>
    <w:rsid w:val="00646208"/>
    <w:rsid w:val="00646982"/>
    <w:rsid w:val="006641C0"/>
    <w:rsid w:val="006652CF"/>
    <w:rsid w:val="0067136A"/>
    <w:rsid w:val="00671616"/>
    <w:rsid w:val="006727A6"/>
    <w:rsid w:val="00674973"/>
    <w:rsid w:val="006754DF"/>
    <w:rsid w:val="00675CEC"/>
    <w:rsid w:val="006836CA"/>
    <w:rsid w:val="006A1BE3"/>
    <w:rsid w:val="006A4BB2"/>
    <w:rsid w:val="006B114C"/>
    <w:rsid w:val="006C0EEA"/>
    <w:rsid w:val="006C60B7"/>
    <w:rsid w:val="006D08FB"/>
    <w:rsid w:val="006D2EDD"/>
    <w:rsid w:val="006D3A67"/>
    <w:rsid w:val="006D684C"/>
    <w:rsid w:val="006E5F0A"/>
    <w:rsid w:val="006F0BFD"/>
    <w:rsid w:val="006F537A"/>
    <w:rsid w:val="006F631A"/>
    <w:rsid w:val="007008C4"/>
    <w:rsid w:val="00712D90"/>
    <w:rsid w:val="00716B3D"/>
    <w:rsid w:val="00731F69"/>
    <w:rsid w:val="00733017"/>
    <w:rsid w:val="007417DB"/>
    <w:rsid w:val="00743C5C"/>
    <w:rsid w:val="00745880"/>
    <w:rsid w:val="00746322"/>
    <w:rsid w:val="00750705"/>
    <w:rsid w:val="00750B2D"/>
    <w:rsid w:val="00752455"/>
    <w:rsid w:val="0075603E"/>
    <w:rsid w:val="00757534"/>
    <w:rsid w:val="007602EC"/>
    <w:rsid w:val="007612C7"/>
    <w:rsid w:val="00761AEA"/>
    <w:rsid w:val="00767B0A"/>
    <w:rsid w:val="00770771"/>
    <w:rsid w:val="007763A3"/>
    <w:rsid w:val="00776507"/>
    <w:rsid w:val="00783AE9"/>
    <w:rsid w:val="00794065"/>
    <w:rsid w:val="0079491E"/>
    <w:rsid w:val="007957CC"/>
    <w:rsid w:val="007A631A"/>
    <w:rsid w:val="007A6503"/>
    <w:rsid w:val="007B3B5F"/>
    <w:rsid w:val="007B585B"/>
    <w:rsid w:val="007B6097"/>
    <w:rsid w:val="007B6E78"/>
    <w:rsid w:val="007C1EFA"/>
    <w:rsid w:val="007C3102"/>
    <w:rsid w:val="007D05B9"/>
    <w:rsid w:val="007D0E22"/>
    <w:rsid w:val="007D66B4"/>
    <w:rsid w:val="007D67B5"/>
    <w:rsid w:val="007D6F7B"/>
    <w:rsid w:val="007D79B2"/>
    <w:rsid w:val="007E0128"/>
    <w:rsid w:val="007F2B14"/>
    <w:rsid w:val="00804979"/>
    <w:rsid w:val="00820177"/>
    <w:rsid w:val="00824B56"/>
    <w:rsid w:val="00827C60"/>
    <w:rsid w:val="00830A9E"/>
    <w:rsid w:val="008350CF"/>
    <w:rsid w:val="0084756A"/>
    <w:rsid w:val="00855937"/>
    <w:rsid w:val="00856864"/>
    <w:rsid w:val="00862171"/>
    <w:rsid w:val="00867818"/>
    <w:rsid w:val="008718BC"/>
    <w:rsid w:val="0087344A"/>
    <w:rsid w:val="00877719"/>
    <w:rsid w:val="00880239"/>
    <w:rsid w:val="008843F0"/>
    <w:rsid w:val="00896A36"/>
    <w:rsid w:val="008A05E2"/>
    <w:rsid w:val="008A5078"/>
    <w:rsid w:val="008A64F8"/>
    <w:rsid w:val="008B4471"/>
    <w:rsid w:val="008B4C4D"/>
    <w:rsid w:val="008D04DF"/>
    <w:rsid w:val="008E299C"/>
    <w:rsid w:val="008E429B"/>
    <w:rsid w:val="00906A49"/>
    <w:rsid w:val="009225BC"/>
    <w:rsid w:val="00924169"/>
    <w:rsid w:val="00924585"/>
    <w:rsid w:val="0092495E"/>
    <w:rsid w:val="00925F18"/>
    <w:rsid w:val="009309AE"/>
    <w:rsid w:val="009332D4"/>
    <w:rsid w:val="009355E4"/>
    <w:rsid w:val="00937719"/>
    <w:rsid w:val="00941A31"/>
    <w:rsid w:val="009425A1"/>
    <w:rsid w:val="00946F66"/>
    <w:rsid w:val="0095367D"/>
    <w:rsid w:val="0095508D"/>
    <w:rsid w:val="00960500"/>
    <w:rsid w:val="0096485E"/>
    <w:rsid w:val="00970C3B"/>
    <w:rsid w:val="00974FEE"/>
    <w:rsid w:val="00975F8D"/>
    <w:rsid w:val="009833F8"/>
    <w:rsid w:val="009858B7"/>
    <w:rsid w:val="00997250"/>
    <w:rsid w:val="009B0F4A"/>
    <w:rsid w:val="009B3F5C"/>
    <w:rsid w:val="009B3F96"/>
    <w:rsid w:val="009B5C5A"/>
    <w:rsid w:val="009B7046"/>
    <w:rsid w:val="009B7B9D"/>
    <w:rsid w:val="009B7E5D"/>
    <w:rsid w:val="009C1C57"/>
    <w:rsid w:val="009C2E74"/>
    <w:rsid w:val="009D6A72"/>
    <w:rsid w:val="009F0CB4"/>
    <w:rsid w:val="009F19E7"/>
    <w:rsid w:val="009F2643"/>
    <w:rsid w:val="009F37A7"/>
    <w:rsid w:val="00A00DD8"/>
    <w:rsid w:val="00A05014"/>
    <w:rsid w:val="00A13F6E"/>
    <w:rsid w:val="00A1730F"/>
    <w:rsid w:val="00A241B3"/>
    <w:rsid w:val="00A40B0F"/>
    <w:rsid w:val="00A436CE"/>
    <w:rsid w:val="00A51EC9"/>
    <w:rsid w:val="00A55FDE"/>
    <w:rsid w:val="00A66107"/>
    <w:rsid w:val="00A66D8A"/>
    <w:rsid w:val="00A71FC1"/>
    <w:rsid w:val="00A72478"/>
    <w:rsid w:val="00A76665"/>
    <w:rsid w:val="00A80323"/>
    <w:rsid w:val="00A9228D"/>
    <w:rsid w:val="00A94492"/>
    <w:rsid w:val="00A9510D"/>
    <w:rsid w:val="00A95420"/>
    <w:rsid w:val="00A96D70"/>
    <w:rsid w:val="00AA057B"/>
    <w:rsid w:val="00AB7A6C"/>
    <w:rsid w:val="00AC0D66"/>
    <w:rsid w:val="00AD2A10"/>
    <w:rsid w:val="00AD3841"/>
    <w:rsid w:val="00AD58B5"/>
    <w:rsid w:val="00AE76DD"/>
    <w:rsid w:val="00AF6479"/>
    <w:rsid w:val="00AF71D6"/>
    <w:rsid w:val="00B01A70"/>
    <w:rsid w:val="00B02D06"/>
    <w:rsid w:val="00B063B6"/>
    <w:rsid w:val="00B0724A"/>
    <w:rsid w:val="00B1495B"/>
    <w:rsid w:val="00B21609"/>
    <w:rsid w:val="00B23A1F"/>
    <w:rsid w:val="00B25705"/>
    <w:rsid w:val="00B316F3"/>
    <w:rsid w:val="00B347DA"/>
    <w:rsid w:val="00B444ED"/>
    <w:rsid w:val="00B85740"/>
    <w:rsid w:val="00B86E93"/>
    <w:rsid w:val="00B934C0"/>
    <w:rsid w:val="00B95318"/>
    <w:rsid w:val="00B96126"/>
    <w:rsid w:val="00BA0465"/>
    <w:rsid w:val="00BA0A34"/>
    <w:rsid w:val="00BA20CC"/>
    <w:rsid w:val="00BC206A"/>
    <w:rsid w:val="00BC4F97"/>
    <w:rsid w:val="00BF2504"/>
    <w:rsid w:val="00BF300D"/>
    <w:rsid w:val="00C02919"/>
    <w:rsid w:val="00C13716"/>
    <w:rsid w:val="00C15F33"/>
    <w:rsid w:val="00C20B70"/>
    <w:rsid w:val="00C21F21"/>
    <w:rsid w:val="00C26716"/>
    <w:rsid w:val="00C40B5B"/>
    <w:rsid w:val="00C508F8"/>
    <w:rsid w:val="00C50D0E"/>
    <w:rsid w:val="00C5535D"/>
    <w:rsid w:val="00C631F0"/>
    <w:rsid w:val="00C74C8B"/>
    <w:rsid w:val="00C75E77"/>
    <w:rsid w:val="00C80241"/>
    <w:rsid w:val="00C8090A"/>
    <w:rsid w:val="00C85DA8"/>
    <w:rsid w:val="00C867FD"/>
    <w:rsid w:val="00C92153"/>
    <w:rsid w:val="00C94902"/>
    <w:rsid w:val="00C94FCB"/>
    <w:rsid w:val="00C9696E"/>
    <w:rsid w:val="00C96C22"/>
    <w:rsid w:val="00C970C6"/>
    <w:rsid w:val="00CA3E4E"/>
    <w:rsid w:val="00CA4081"/>
    <w:rsid w:val="00CA6AA5"/>
    <w:rsid w:val="00CB24C6"/>
    <w:rsid w:val="00CB2705"/>
    <w:rsid w:val="00CB27C0"/>
    <w:rsid w:val="00CB33B7"/>
    <w:rsid w:val="00CB6DA1"/>
    <w:rsid w:val="00CC0064"/>
    <w:rsid w:val="00CD3B6D"/>
    <w:rsid w:val="00CD4AFF"/>
    <w:rsid w:val="00CD6A60"/>
    <w:rsid w:val="00CE38DD"/>
    <w:rsid w:val="00CF1A98"/>
    <w:rsid w:val="00CF23A5"/>
    <w:rsid w:val="00CF53E3"/>
    <w:rsid w:val="00CF7AE9"/>
    <w:rsid w:val="00D12153"/>
    <w:rsid w:val="00D13A9D"/>
    <w:rsid w:val="00D15916"/>
    <w:rsid w:val="00D22965"/>
    <w:rsid w:val="00D243C5"/>
    <w:rsid w:val="00D24782"/>
    <w:rsid w:val="00D261CF"/>
    <w:rsid w:val="00D32AB5"/>
    <w:rsid w:val="00D362DA"/>
    <w:rsid w:val="00D54C8B"/>
    <w:rsid w:val="00D64486"/>
    <w:rsid w:val="00D64920"/>
    <w:rsid w:val="00D65D44"/>
    <w:rsid w:val="00D764E8"/>
    <w:rsid w:val="00D904AC"/>
    <w:rsid w:val="00DA0D69"/>
    <w:rsid w:val="00DA3E65"/>
    <w:rsid w:val="00DA44EA"/>
    <w:rsid w:val="00DB1938"/>
    <w:rsid w:val="00DB4BB3"/>
    <w:rsid w:val="00DC406E"/>
    <w:rsid w:val="00DC74BD"/>
    <w:rsid w:val="00DE4EF3"/>
    <w:rsid w:val="00DF3612"/>
    <w:rsid w:val="00DF6716"/>
    <w:rsid w:val="00E017C8"/>
    <w:rsid w:val="00E07C5D"/>
    <w:rsid w:val="00E225E8"/>
    <w:rsid w:val="00E2652D"/>
    <w:rsid w:val="00E30C44"/>
    <w:rsid w:val="00E47313"/>
    <w:rsid w:val="00E50477"/>
    <w:rsid w:val="00E54AB8"/>
    <w:rsid w:val="00E5656F"/>
    <w:rsid w:val="00E63A2A"/>
    <w:rsid w:val="00E6515E"/>
    <w:rsid w:val="00E66677"/>
    <w:rsid w:val="00E71D2E"/>
    <w:rsid w:val="00E7785B"/>
    <w:rsid w:val="00E77922"/>
    <w:rsid w:val="00E81C2D"/>
    <w:rsid w:val="00E82527"/>
    <w:rsid w:val="00E91A60"/>
    <w:rsid w:val="00EA5F93"/>
    <w:rsid w:val="00EB3076"/>
    <w:rsid w:val="00ED066B"/>
    <w:rsid w:val="00ED3695"/>
    <w:rsid w:val="00EE1887"/>
    <w:rsid w:val="00EE2B2F"/>
    <w:rsid w:val="00EF1087"/>
    <w:rsid w:val="00F0407E"/>
    <w:rsid w:val="00F0436A"/>
    <w:rsid w:val="00F04E91"/>
    <w:rsid w:val="00F059D0"/>
    <w:rsid w:val="00F13430"/>
    <w:rsid w:val="00F156B1"/>
    <w:rsid w:val="00F213AA"/>
    <w:rsid w:val="00F24A38"/>
    <w:rsid w:val="00F24D40"/>
    <w:rsid w:val="00F31516"/>
    <w:rsid w:val="00F321F5"/>
    <w:rsid w:val="00F34838"/>
    <w:rsid w:val="00F401D8"/>
    <w:rsid w:val="00F461BD"/>
    <w:rsid w:val="00F46386"/>
    <w:rsid w:val="00F47CB1"/>
    <w:rsid w:val="00F51673"/>
    <w:rsid w:val="00F63E55"/>
    <w:rsid w:val="00F64688"/>
    <w:rsid w:val="00F70D10"/>
    <w:rsid w:val="00F7518E"/>
    <w:rsid w:val="00F759A2"/>
    <w:rsid w:val="00F832CC"/>
    <w:rsid w:val="00F849DD"/>
    <w:rsid w:val="00F85713"/>
    <w:rsid w:val="00F963CE"/>
    <w:rsid w:val="00FA3DEF"/>
    <w:rsid w:val="00FA7B00"/>
    <w:rsid w:val="00FB5014"/>
    <w:rsid w:val="00FB5EB3"/>
    <w:rsid w:val="00FC10A8"/>
    <w:rsid w:val="00FD23E9"/>
    <w:rsid w:val="00FD2DFF"/>
    <w:rsid w:val="00FD42F2"/>
    <w:rsid w:val="00FE09DB"/>
    <w:rsid w:val="00FE2F18"/>
    <w:rsid w:val="00FE6D8E"/>
    <w:rsid w:val="00FF31CE"/>
    <w:rsid w:val="00FF4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68C"/>
    <w:rPr>
      <w:sz w:val="24"/>
      <w:szCs w:val="24"/>
    </w:rPr>
  </w:style>
  <w:style w:type="paragraph" w:styleId="1">
    <w:name w:val="heading 1"/>
    <w:basedOn w:val="a"/>
    <w:next w:val="a"/>
    <w:qFormat/>
    <w:rsid w:val="006D2EDD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2EDD"/>
    <w:pPr>
      <w:ind w:firstLine="900"/>
      <w:jc w:val="both"/>
    </w:pPr>
    <w:rPr>
      <w:sz w:val="28"/>
    </w:rPr>
  </w:style>
  <w:style w:type="paragraph" w:customStyle="1" w:styleId="ConsTitle">
    <w:name w:val="ConsTitle"/>
    <w:rsid w:val="006D2ED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67136A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5F25E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footer"/>
    <w:basedOn w:val="a"/>
    <w:rsid w:val="000953D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953D0"/>
  </w:style>
  <w:style w:type="paragraph" w:customStyle="1" w:styleId="ConsPlusNormal">
    <w:name w:val="ConsPlusNormal"/>
    <w:rsid w:val="00C94FCB"/>
    <w:pPr>
      <w:autoSpaceDE w:val="0"/>
      <w:autoSpaceDN w:val="0"/>
      <w:adjustRightInd w:val="0"/>
      <w:ind w:firstLine="720"/>
    </w:pPr>
    <w:rPr>
      <w:sz w:val="24"/>
      <w:szCs w:val="24"/>
    </w:rPr>
  </w:style>
  <w:style w:type="table" w:styleId="a8">
    <w:name w:val="Table Grid"/>
    <w:basedOn w:val="a1"/>
    <w:rsid w:val="00C94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C0291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blk">
    <w:name w:val="blk"/>
    <w:basedOn w:val="a0"/>
    <w:rsid w:val="00E81C2D"/>
  </w:style>
  <w:style w:type="character" w:customStyle="1" w:styleId="f">
    <w:name w:val="f"/>
    <w:basedOn w:val="a0"/>
    <w:rsid w:val="00E81C2D"/>
  </w:style>
  <w:style w:type="paragraph" w:styleId="a9">
    <w:name w:val="List Paragraph"/>
    <w:basedOn w:val="a"/>
    <w:uiPriority w:val="34"/>
    <w:qFormat/>
    <w:rsid w:val="0032230D"/>
    <w:pPr>
      <w:ind w:left="708"/>
    </w:pPr>
  </w:style>
  <w:style w:type="paragraph" w:styleId="aa">
    <w:name w:val="header"/>
    <w:basedOn w:val="a"/>
    <w:link w:val="ab"/>
    <w:rsid w:val="004B601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4B6019"/>
    <w:rPr>
      <w:sz w:val="24"/>
      <w:szCs w:val="24"/>
    </w:rPr>
  </w:style>
  <w:style w:type="paragraph" w:customStyle="1" w:styleId="11">
    <w:name w:val="Без интервала1"/>
    <w:uiPriority w:val="99"/>
    <w:qFormat/>
    <w:rsid w:val="002225AD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2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1314</Words>
  <Characters>10012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кручено-Балковского сп</Company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Чапиковский</dc:creator>
  <cp:lastModifiedBy>1</cp:lastModifiedBy>
  <cp:revision>8</cp:revision>
  <cp:lastPrinted>2023-07-28T06:32:00Z</cp:lastPrinted>
  <dcterms:created xsi:type="dcterms:W3CDTF">2023-07-28T05:35:00Z</dcterms:created>
  <dcterms:modified xsi:type="dcterms:W3CDTF">2023-07-31T05:21:00Z</dcterms:modified>
</cp:coreProperties>
</file>