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9F" w:rsidRDefault="000508F0" w:rsidP="000508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508F0" w:rsidRPr="00454B8D" w:rsidRDefault="000508F0" w:rsidP="000508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54B8D">
        <w:rPr>
          <w:rFonts w:ascii="Times New Roman" w:hAnsi="Times New Roman" w:cs="Times New Roman"/>
          <w:sz w:val="28"/>
          <w:szCs w:val="28"/>
        </w:rPr>
        <w:t>Российская Федерация</w:t>
      </w:r>
    </w:p>
    <w:p w:rsidR="000508F0" w:rsidRPr="00454B8D" w:rsidRDefault="000508F0" w:rsidP="000508F0">
      <w:pPr>
        <w:spacing w:after="0" w:line="240" w:lineRule="auto"/>
        <w:jc w:val="center"/>
        <w:rPr>
          <w:rFonts w:ascii="Times New Roman" w:hAnsi="Times New Roman" w:cs="Times New Roman"/>
          <w:sz w:val="28"/>
          <w:szCs w:val="28"/>
        </w:rPr>
      </w:pPr>
      <w:r w:rsidRPr="00454B8D">
        <w:rPr>
          <w:rFonts w:ascii="Times New Roman" w:hAnsi="Times New Roman" w:cs="Times New Roman"/>
          <w:sz w:val="28"/>
          <w:szCs w:val="28"/>
        </w:rPr>
        <w:t>Ростовская область</w:t>
      </w:r>
    </w:p>
    <w:p w:rsidR="000508F0" w:rsidRPr="00454B8D" w:rsidRDefault="000508F0" w:rsidP="000508F0">
      <w:pPr>
        <w:spacing w:after="0" w:line="240" w:lineRule="auto"/>
        <w:jc w:val="center"/>
        <w:rPr>
          <w:rFonts w:ascii="Times New Roman" w:hAnsi="Times New Roman" w:cs="Times New Roman"/>
          <w:sz w:val="28"/>
          <w:szCs w:val="28"/>
        </w:rPr>
      </w:pPr>
      <w:proofErr w:type="spellStart"/>
      <w:r w:rsidRPr="00454B8D">
        <w:rPr>
          <w:rFonts w:ascii="Times New Roman" w:hAnsi="Times New Roman" w:cs="Times New Roman"/>
          <w:sz w:val="28"/>
          <w:szCs w:val="28"/>
        </w:rPr>
        <w:t>Сальский</w:t>
      </w:r>
      <w:proofErr w:type="spellEnd"/>
      <w:r w:rsidRPr="00454B8D">
        <w:rPr>
          <w:rFonts w:ascii="Times New Roman" w:hAnsi="Times New Roman" w:cs="Times New Roman"/>
          <w:sz w:val="28"/>
          <w:szCs w:val="28"/>
        </w:rPr>
        <w:t xml:space="preserve"> район</w:t>
      </w:r>
    </w:p>
    <w:p w:rsidR="000508F0" w:rsidRPr="00454B8D" w:rsidRDefault="000508F0" w:rsidP="000508F0">
      <w:pPr>
        <w:spacing w:after="0" w:line="240" w:lineRule="auto"/>
        <w:jc w:val="center"/>
        <w:rPr>
          <w:rFonts w:ascii="Times New Roman" w:hAnsi="Times New Roman" w:cs="Times New Roman"/>
          <w:sz w:val="28"/>
          <w:szCs w:val="28"/>
        </w:rPr>
      </w:pPr>
      <w:r w:rsidRPr="00454B8D">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Гигантовского</w:t>
      </w:r>
      <w:proofErr w:type="spellEnd"/>
      <w:r w:rsidRPr="00454B8D">
        <w:rPr>
          <w:rFonts w:ascii="Times New Roman" w:hAnsi="Times New Roman" w:cs="Times New Roman"/>
          <w:sz w:val="28"/>
          <w:szCs w:val="28"/>
        </w:rPr>
        <w:t xml:space="preserve"> сельского поселения</w:t>
      </w:r>
    </w:p>
    <w:p w:rsidR="000508F0" w:rsidRPr="00454B8D" w:rsidRDefault="00095F21" w:rsidP="000508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v:line id="_x0000_s1028" style="position:absolute;left:0;text-align:left;z-index:251663360" from="0,9.5pt" to="459pt,10.1pt" strokecolor="#969696" strokeweight="3pt"/>
        </w:pict>
      </w:r>
    </w:p>
    <w:p w:rsidR="000508F0" w:rsidRPr="00454B8D" w:rsidRDefault="000508F0" w:rsidP="000508F0">
      <w:pPr>
        <w:spacing w:after="0" w:line="240" w:lineRule="auto"/>
        <w:jc w:val="center"/>
        <w:rPr>
          <w:rFonts w:ascii="Times New Roman" w:hAnsi="Times New Roman" w:cs="Times New Roman"/>
          <w:sz w:val="28"/>
          <w:szCs w:val="28"/>
        </w:rPr>
      </w:pPr>
    </w:p>
    <w:p w:rsidR="000508F0" w:rsidRPr="00454B8D" w:rsidRDefault="000508F0" w:rsidP="000508F0">
      <w:pPr>
        <w:spacing w:after="0" w:line="240" w:lineRule="auto"/>
        <w:jc w:val="center"/>
        <w:rPr>
          <w:rFonts w:ascii="Times New Roman" w:hAnsi="Times New Roman" w:cs="Times New Roman"/>
          <w:b/>
          <w:sz w:val="28"/>
          <w:szCs w:val="28"/>
        </w:rPr>
      </w:pPr>
      <w:proofErr w:type="gramStart"/>
      <w:r w:rsidRPr="00454B8D">
        <w:rPr>
          <w:rFonts w:ascii="Times New Roman" w:hAnsi="Times New Roman" w:cs="Times New Roman"/>
          <w:b/>
          <w:sz w:val="28"/>
          <w:szCs w:val="28"/>
        </w:rPr>
        <w:t>Р</w:t>
      </w:r>
      <w:proofErr w:type="gramEnd"/>
      <w:r w:rsidRPr="00454B8D">
        <w:rPr>
          <w:rFonts w:ascii="Times New Roman" w:hAnsi="Times New Roman" w:cs="Times New Roman"/>
          <w:b/>
          <w:sz w:val="28"/>
          <w:szCs w:val="28"/>
        </w:rPr>
        <w:t xml:space="preserve"> А С П О Р Я Ж Е Н И Е</w:t>
      </w:r>
    </w:p>
    <w:p w:rsidR="00536C5E" w:rsidRDefault="00536C5E" w:rsidP="008E7612">
      <w:pPr>
        <w:pStyle w:val="ConsTitle"/>
        <w:jc w:val="center"/>
        <w:rPr>
          <w:rFonts w:ascii="Times New Roman" w:hAnsi="Times New Roman" w:cs="Times New Roman"/>
          <w:b w:val="0"/>
        </w:rPr>
      </w:pPr>
    </w:p>
    <w:p w:rsidR="00536C5E" w:rsidRDefault="00BF640E" w:rsidP="008E7612">
      <w:pPr>
        <w:jc w:val="both"/>
        <w:rPr>
          <w:rFonts w:ascii="Times New Roman" w:hAnsi="Times New Roman"/>
          <w:sz w:val="28"/>
          <w:szCs w:val="28"/>
        </w:rPr>
      </w:pPr>
      <w:r>
        <w:rPr>
          <w:rFonts w:ascii="Times New Roman" w:hAnsi="Times New Roman"/>
          <w:sz w:val="28"/>
          <w:szCs w:val="28"/>
        </w:rPr>
        <w:t>27</w:t>
      </w:r>
      <w:r w:rsidR="00536C5E">
        <w:rPr>
          <w:rFonts w:ascii="Times New Roman" w:hAnsi="Times New Roman"/>
          <w:sz w:val="28"/>
          <w:szCs w:val="28"/>
        </w:rPr>
        <w:t>.12.2021</w:t>
      </w:r>
      <w:r w:rsidR="00536C5E">
        <w:rPr>
          <w:rFonts w:ascii="Times New Roman" w:hAnsi="Times New Roman"/>
          <w:sz w:val="28"/>
          <w:szCs w:val="28"/>
        </w:rPr>
        <w:tab/>
      </w:r>
      <w:r w:rsidR="00536C5E">
        <w:rPr>
          <w:rFonts w:ascii="Times New Roman" w:hAnsi="Times New Roman"/>
          <w:sz w:val="28"/>
          <w:szCs w:val="28"/>
        </w:rPr>
        <w:tab/>
      </w:r>
      <w:r w:rsidR="00536C5E">
        <w:rPr>
          <w:rFonts w:ascii="Times New Roman" w:hAnsi="Times New Roman"/>
          <w:sz w:val="28"/>
          <w:szCs w:val="28"/>
        </w:rPr>
        <w:tab/>
      </w:r>
      <w:r w:rsidR="00536C5E">
        <w:rPr>
          <w:rFonts w:ascii="Times New Roman" w:hAnsi="Times New Roman"/>
          <w:sz w:val="28"/>
          <w:szCs w:val="28"/>
        </w:rPr>
        <w:tab/>
        <w:t xml:space="preserve">                                                </w:t>
      </w:r>
      <w:r>
        <w:rPr>
          <w:rFonts w:ascii="Times New Roman" w:hAnsi="Times New Roman"/>
          <w:sz w:val="28"/>
          <w:szCs w:val="28"/>
        </w:rPr>
        <w:t xml:space="preserve">                            № 110</w:t>
      </w:r>
      <w:r w:rsidR="00536C5E">
        <w:rPr>
          <w:rFonts w:ascii="Times New Roman" w:hAnsi="Times New Roman"/>
          <w:sz w:val="28"/>
          <w:szCs w:val="28"/>
        </w:rPr>
        <w:t xml:space="preserve">                </w:t>
      </w:r>
    </w:p>
    <w:p w:rsidR="00536C5E" w:rsidRDefault="00536C5E" w:rsidP="00BF640E">
      <w:pPr>
        <w:jc w:val="center"/>
        <w:rPr>
          <w:rFonts w:ascii="Times New Roman" w:hAnsi="Times New Roman"/>
          <w:sz w:val="28"/>
          <w:szCs w:val="28"/>
        </w:rPr>
      </w:pPr>
      <w:r>
        <w:rPr>
          <w:rFonts w:ascii="Times New Roman" w:hAnsi="Times New Roman"/>
          <w:sz w:val="28"/>
          <w:szCs w:val="28"/>
        </w:rPr>
        <w:t xml:space="preserve">п.  </w:t>
      </w:r>
      <w:r w:rsidR="00BF640E">
        <w:rPr>
          <w:rFonts w:ascii="Times New Roman" w:hAnsi="Times New Roman"/>
          <w:sz w:val="28"/>
          <w:szCs w:val="28"/>
        </w:rPr>
        <w:t>Гигант</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D96AE8" w:rsidRPr="00907DEB" w:rsidTr="008E197E">
        <w:trPr>
          <w:trHeight w:val="1803"/>
        </w:trPr>
        <w:tc>
          <w:tcPr>
            <w:tcW w:w="4926" w:type="dxa"/>
          </w:tcPr>
          <w:p w:rsidR="00BC7656" w:rsidRPr="00895D95" w:rsidRDefault="00BF640E" w:rsidP="00BF640E">
            <w:pPr>
              <w:rPr>
                <w:rFonts w:ascii="Times New Roman" w:hAnsi="Times New Roman" w:cs="Times New Roman"/>
                <w:sz w:val="24"/>
                <w:szCs w:val="24"/>
              </w:rPr>
            </w:pPr>
            <w:r w:rsidRPr="00895D95">
              <w:rPr>
                <w:rFonts w:ascii="Times New Roman" w:hAnsi="Times New Roman" w:cs="Times New Roman"/>
                <w:sz w:val="24"/>
                <w:szCs w:val="24"/>
              </w:rPr>
              <w:t xml:space="preserve">Об </w:t>
            </w:r>
            <w:r w:rsidR="00D96AE8" w:rsidRPr="00895D95">
              <w:rPr>
                <w:rFonts w:ascii="Times New Roman" w:hAnsi="Times New Roman" w:cs="Times New Roman"/>
                <w:sz w:val="24"/>
                <w:szCs w:val="24"/>
              </w:rPr>
              <w:t xml:space="preserve">утверждении  </w:t>
            </w:r>
            <w:proofErr w:type="gramStart"/>
            <w:r w:rsidR="00D96AE8" w:rsidRPr="00895D95">
              <w:rPr>
                <w:rFonts w:ascii="Times New Roman" w:hAnsi="Times New Roman" w:cs="Times New Roman"/>
                <w:sz w:val="24"/>
                <w:szCs w:val="24"/>
              </w:rPr>
              <w:t>Порядка</w:t>
            </w:r>
            <w:r w:rsidRPr="00895D95">
              <w:rPr>
                <w:rFonts w:ascii="Times New Roman" w:hAnsi="Times New Roman" w:cs="Times New Roman"/>
                <w:sz w:val="24"/>
                <w:szCs w:val="24"/>
              </w:rPr>
              <w:t xml:space="preserve"> </w:t>
            </w:r>
            <w:r w:rsidR="00D96AE8" w:rsidRPr="00895D95">
              <w:rPr>
                <w:rFonts w:ascii="Times New Roman" w:hAnsi="Times New Roman" w:cs="Times New Roman"/>
                <w:sz w:val="24"/>
                <w:szCs w:val="24"/>
              </w:rPr>
              <w:t xml:space="preserve">санкционирования </w:t>
            </w:r>
            <w:r w:rsidR="00866E58" w:rsidRPr="00895D95">
              <w:rPr>
                <w:rFonts w:ascii="Times New Roman" w:hAnsi="Times New Roman" w:cs="Times New Roman"/>
                <w:color w:val="000000"/>
                <w:sz w:val="24"/>
                <w:szCs w:val="24"/>
              </w:rPr>
              <w:t xml:space="preserve">оплаты денежных обязательств </w:t>
            </w:r>
            <w:r w:rsidR="00866E58" w:rsidRPr="00895D95">
              <w:rPr>
                <w:rFonts w:ascii="Times New Roman" w:hAnsi="Times New Roman" w:cs="Times New Roman"/>
                <w:color w:val="000000"/>
                <w:spacing w:val="-10"/>
                <w:sz w:val="24"/>
                <w:szCs w:val="24"/>
              </w:rPr>
              <w:t>получателей средств бюджета</w:t>
            </w:r>
            <w:proofErr w:type="gramEnd"/>
            <w:r w:rsidRPr="00895D95">
              <w:rPr>
                <w:rFonts w:ascii="Times New Roman" w:hAnsi="Times New Roman" w:cs="Times New Roman"/>
                <w:color w:val="000000"/>
                <w:spacing w:val="-10"/>
                <w:sz w:val="24"/>
                <w:szCs w:val="24"/>
              </w:rPr>
              <w:t xml:space="preserve">  </w:t>
            </w:r>
            <w:proofErr w:type="spellStart"/>
            <w:r w:rsidRPr="00895D95">
              <w:rPr>
                <w:rFonts w:ascii="Times New Roman" w:hAnsi="Times New Roman" w:cs="Times New Roman"/>
                <w:color w:val="000000"/>
                <w:spacing w:val="-10"/>
                <w:sz w:val="24"/>
                <w:szCs w:val="24"/>
              </w:rPr>
              <w:t>Гигантовского</w:t>
            </w:r>
            <w:proofErr w:type="spellEnd"/>
            <w:r w:rsidR="002157FD" w:rsidRPr="00895D95">
              <w:rPr>
                <w:rFonts w:ascii="Times New Roman" w:hAnsi="Times New Roman" w:cs="Times New Roman"/>
                <w:color w:val="000000"/>
                <w:spacing w:val="-10"/>
                <w:sz w:val="24"/>
                <w:szCs w:val="24"/>
              </w:rPr>
              <w:t xml:space="preserve"> сельского поселения</w:t>
            </w:r>
            <w:r w:rsidR="00866E58" w:rsidRPr="00895D95">
              <w:rPr>
                <w:rFonts w:ascii="Times New Roman" w:hAnsi="Times New Roman" w:cs="Times New Roman"/>
                <w:color w:val="000000"/>
                <w:spacing w:val="-10"/>
                <w:sz w:val="24"/>
                <w:szCs w:val="24"/>
              </w:rPr>
              <w:t xml:space="preserve"> </w:t>
            </w:r>
            <w:proofErr w:type="spellStart"/>
            <w:r w:rsidR="00866E58" w:rsidRPr="00895D95">
              <w:rPr>
                <w:rFonts w:ascii="Times New Roman" w:hAnsi="Times New Roman" w:cs="Times New Roman"/>
                <w:color w:val="000000"/>
                <w:spacing w:val="-10"/>
                <w:sz w:val="24"/>
                <w:szCs w:val="24"/>
              </w:rPr>
              <w:t>Сальского</w:t>
            </w:r>
            <w:proofErr w:type="spellEnd"/>
            <w:r w:rsidR="00866E58" w:rsidRPr="00895D95">
              <w:rPr>
                <w:rFonts w:ascii="Times New Roman" w:hAnsi="Times New Roman" w:cs="Times New Roman"/>
                <w:color w:val="000000"/>
                <w:spacing w:val="-10"/>
                <w:sz w:val="24"/>
                <w:szCs w:val="24"/>
              </w:rPr>
              <w:t xml:space="preserve"> района и </w:t>
            </w:r>
            <w:r w:rsidR="00866E58" w:rsidRPr="00895D95">
              <w:rPr>
                <w:rFonts w:ascii="Times New Roman" w:hAnsi="Times New Roman" w:cs="Times New Roman"/>
                <w:sz w:val="24"/>
                <w:szCs w:val="24"/>
              </w:rPr>
              <w:t xml:space="preserve">оплаты денежных обязательств, подлежащих исполнению за счет бюджетных ассигнований по источникам финансирования дефицита </w:t>
            </w:r>
            <w:r w:rsidR="00866E58" w:rsidRPr="00895D95">
              <w:rPr>
                <w:rFonts w:ascii="Times New Roman" w:hAnsi="Times New Roman" w:cs="Times New Roman"/>
                <w:bCs/>
                <w:sz w:val="24"/>
                <w:szCs w:val="24"/>
              </w:rPr>
              <w:t xml:space="preserve">бюджета </w:t>
            </w:r>
            <w:proofErr w:type="spellStart"/>
            <w:r w:rsidRPr="00895D95">
              <w:rPr>
                <w:rFonts w:ascii="Times New Roman" w:hAnsi="Times New Roman" w:cs="Times New Roman"/>
                <w:color w:val="000000"/>
                <w:spacing w:val="-10"/>
                <w:sz w:val="24"/>
                <w:szCs w:val="24"/>
              </w:rPr>
              <w:t>Гигантовского</w:t>
            </w:r>
            <w:proofErr w:type="spellEnd"/>
            <w:r w:rsidR="002157FD" w:rsidRPr="00895D95">
              <w:rPr>
                <w:rFonts w:ascii="Times New Roman" w:hAnsi="Times New Roman" w:cs="Times New Roman"/>
                <w:color w:val="000000"/>
                <w:spacing w:val="-10"/>
                <w:sz w:val="24"/>
                <w:szCs w:val="24"/>
              </w:rPr>
              <w:t xml:space="preserve"> сельского поселения</w:t>
            </w:r>
            <w:r w:rsidRPr="00895D95">
              <w:rPr>
                <w:rFonts w:ascii="Times New Roman" w:hAnsi="Times New Roman" w:cs="Times New Roman"/>
                <w:color w:val="000000"/>
                <w:spacing w:val="-10"/>
                <w:sz w:val="24"/>
                <w:szCs w:val="24"/>
              </w:rPr>
              <w:t xml:space="preserve"> </w:t>
            </w:r>
            <w:proofErr w:type="spellStart"/>
            <w:r w:rsidR="00866E58" w:rsidRPr="00895D95">
              <w:rPr>
                <w:rFonts w:ascii="Times New Roman" w:hAnsi="Times New Roman" w:cs="Times New Roman"/>
                <w:bCs/>
                <w:sz w:val="24"/>
                <w:szCs w:val="24"/>
              </w:rPr>
              <w:t>Сальского</w:t>
            </w:r>
            <w:proofErr w:type="spellEnd"/>
            <w:r w:rsidR="00866E58" w:rsidRPr="00895D95">
              <w:rPr>
                <w:rFonts w:ascii="Times New Roman" w:hAnsi="Times New Roman" w:cs="Times New Roman"/>
                <w:bCs/>
                <w:sz w:val="24"/>
                <w:szCs w:val="24"/>
              </w:rPr>
              <w:t xml:space="preserve"> района</w:t>
            </w:r>
          </w:p>
        </w:tc>
      </w:tr>
    </w:tbl>
    <w:p w:rsidR="00866E58" w:rsidRDefault="00866E58" w:rsidP="00D96AE8">
      <w:pPr>
        <w:shd w:val="clear" w:color="auto" w:fill="FFFFFF"/>
        <w:spacing w:after="0" w:line="240" w:lineRule="auto"/>
        <w:ind w:right="317" w:firstLine="713"/>
        <w:jc w:val="both"/>
        <w:rPr>
          <w:rFonts w:ascii="Times New Roman" w:hAnsi="Times New Roman" w:cs="Times New Roman"/>
          <w:color w:val="000000"/>
          <w:spacing w:val="-2"/>
          <w:sz w:val="28"/>
          <w:szCs w:val="28"/>
        </w:rPr>
      </w:pPr>
    </w:p>
    <w:p w:rsidR="00D96AE8" w:rsidRPr="002157FD" w:rsidRDefault="00D96AE8" w:rsidP="002157FD">
      <w:pPr>
        <w:shd w:val="clear" w:color="auto" w:fill="FFFFFF"/>
        <w:spacing w:after="0" w:line="240" w:lineRule="auto"/>
        <w:ind w:right="317" w:firstLine="713"/>
        <w:jc w:val="both"/>
        <w:rPr>
          <w:rFonts w:ascii="Times New Roman" w:hAnsi="Times New Roman" w:cs="Times New Roman"/>
          <w:color w:val="000000"/>
          <w:sz w:val="28"/>
          <w:szCs w:val="28"/>
        </w:rPr>
      </w:pPr>
      <w:r w:rsidRPr="00907DEB">
        <w:rPr>
          <w:rFonts w:ascii="Times New Roman" w:hAnsi="Times New Roman" w:cs="Times New Roman"/>
          <w:color w:val="000000"/>
          <w:spacing w:val="-2"/>
          <w:sz w:val="28"/>
          <w:szCs w:val="28"/>
        </w:rPr>
        <w:t>В соответствии со статьями 219, 219</w:t>
      </w:r>
      <w:r w:rsidRPr="00907DEB">
        <w:rPr>
          <w:rFonts w:ascii="Times New Roman" w:hAnsi="Times New Roman" w:cs="Times New Roman"/>
          <w:color w:val="000000"/>
          <w:spacing w:val="-2"/>
          <w:sz w:val="28"/>
          <w:szCs w:val="28"/>
          <w:vertAlign w:val="superscript"/>
        </w:rPr>
        <w:t>2</w:t>
      </w:r>
      <w:r w:rsidRPr="00907DEB">
        <w:rPr>
          <w:rFonts w:ascii="Times New Roman" w:hAnsi="Times New Roman" w:cs="Times New Roman"/>
          <w:color w:val="000000"/>
          <w:spacing w:val="-2"/>
          <w:sz w:val="28"/>
          <w:szCs w:val="28"/>
        </w:rPr>
        <w:t xml:space="preserve"> и 269</w:t>
      </w:r>
      <w:r w:rsidRPr="00907DEB">
        <w:rPr>
          <w:rFonts w:ascii="Times New Roman" w:hAnsi="Times New Roman" w:cs="Times New Roman"/>
          <w:color w:val="000000"/>
          <w:spacing w:val="-2"/>
          <w:sz w:val="28"/>
          <w:szCs w:val="28"/>
          <w:vertAlign w:val="superscript"/>
        </w:rPr>
        <w:t>1</w:t>
      </w:r>
      <w:r w:rsidRPr="00907DEB">
        <w:rPr>
          <w:rFonts w:ascii="Times New Roman" w:hAnsi="Times New Roman" w:cs="Times New Roman"/>
          <w:color w:val="000000"/>
          <w:spacing w:val="-2"/>
          <w:sz w:val="28"/>
          <w:szCs w:val="28"/>
        </w:rPr>
        <w:t xml:space="preserve"> Бюджетного кодекса </w:t>
      </w:r>
      <w:r w:rsidRPr="00907DEB">
        <w:rPr>
          <w:rFonts w:ascii="Times New Roman" w:hAnsi="Times New Roman" w:cs="Times New Roman"/>
          <w:color w:val="000000"/>
          <w:sz w:val="28"/>
          <w:szCs w:val="28"/>
        </w:rPr>
        <w:t>Российской Федерации</w:t>
      </w:r>
      <w:r w:rsidR="007F31FD">
        <w:rPr>
          <w:rFonts w:ascii="Times New Roman" w:hAnsi="Times New Roman" w:cs="Times New Roman"/>
          <w:color w:val="000000"/>
          <w:sz w:val="28"/>
          <w:szCs w:val="28"/>
        </w:rPr>
        <w:t xml:space="preserve"> и передачей полномочий Управлению Федерального казначейств</w:t>
      </w:r>
      <w:r w:rsidR="00F1604F">
        <w:rPr>
          <w:rFonts w:ascii="Times New Roman" w:hAnsi="Times New Roman" w:cs="Times New Roman"/>
          <w:color w:val="000000"/>
          <w:sz w:val="28"/>
          <w:szCs w:val="28"/>
        </w:rPr>
        <w:t>а</w:t>
      </w:r>
      <w:r w:rsidR="007F31FD">
        <w:rPr>
          <w:rFonts w:ascii="Times New Roman" w:hAnsi="Times New Roman" w:cs="Times New Roman"/>
          <w:color w:val="000000"/>
          <w:sz w:val="28"/>
          <w:szCs w:val="28"/>
        </w:rPr>
        <w:t xml:space="preserve"> по Ростовской области</w:t>
      </w:r>
      <w:r w:rsidR="002157FD">
        <w:rPr>
          <w:rFonts w:ascii="Times New Roman" w:hAnsi="Times New Roman" w:cs="Times New Roman"/>
          <w:color w:val="000000"/>
          <w:sz w:val="28"/>
          <w:szCs w:val="28"/>
        </w:rPr>
        <w:t>:</w:t>
      </w:r>
    </w:p>
    <w:p w:rsidR="00BC7656" w:rsidRDefault="00BC7656" w:rsidP="00D96AE8">
      <w:pPr>
        <w:shd w:val="clear" w:color="auto" w:fill="FFFFFF"/>
        <w:spacing w:after="0" w:line="240" w:lineRule="auto"/>
        <w:ind w:right="317" w:firstLine="713"/>
        <w:jc w:val="both"/>
      </w:pPr>
    </w:p>
    <w:p w:rsidR="00D96AE8" w:rsidRPr="00E95D81" w:rsidRDefault="00D96AE8" w:rsidP="00735DC5">
      <w:pPr>
        <w:shd w:val="clear" w:color="auto" w:fill="FFFFFF"/>
        <w:tabs>
          <w:tab w:val="left" w:pos="994"/>
        </w:tabs>
        <w:spacing w:after="0" w:line="240" w:lineRule="auto"/>
        <w:ind w:firstLine="713"/>
        <w:jc w:val="both"/>
        <w:rPr>
          <w:rFonts w:ascii="Times New Roman" w:hAnsi="Times New Roman" w:cs="Times New Roman"/>
          <w:color w:val="000000"/>
          <w:spacing w:val="-18"/>
          <w:sz w:val="28"/>
          <w:szCs w:val="28"/>
        </w:rPr>
      </w:pPr>
      <w:r w:rsidRPr="00907DEB">
        <w:rPr>
          <w:rFonts w:ascii="Times New Roman" w:hAnsi="Times New Roman" w:cs="Times New Roman"/>
          <w:color w:val="000000"/>
          <w:spacing w:val="-22"/>
          <w:sz w:val="28"/>
          <w:szCs w:val="28"/>
        </w:rPr>
        <w:t>1.</w:t>
      </w:r>
      <w:r w:rsidRPr="00907DEB">
        <w:rPr>
          <w:rFonts w:ascii="Times New Roman" w:hAnsi="Times New Roman" w:cs="Times New Roman"/>
          <w:color w:val="000000"/>
          <w:sz w:val="28"/>
          <w:szCs w:val="28"/>
        </w:rPr>
        <w:tab/>
      </w:r>
      <w:r w:rsidRPr="00907DEB">
        <w:rPr>
          <w:rFonts w:ascii="Times New Roman" w:hAnsi="Times New Roman" w:cs="Times New Roman"/>
          <w:color w:val="000000"/>
          <w:spacing w:val="-11"/>
          <w:sz w:val="28"/>
          <w:szCs w:val="28"/>
        </w:rPr>
        <w:t>Утвердить</w:t>
      </w:r>
      <w:r w:rsidR="003B15F7">
        <w:rPr>
          <w:rFonts w:ascii="Times New Roman" w:hAnsi="Times New Roman" w:cs="Times New Roman"/>
          <w:color w:val="000000"/>
          <w:spacing w:val="-11"/>
          <w:sz w:val="28"/>
          <w:szCs w:val="28"/>
        </w:rPr>
        <w:t xml:space="preserve"> </w:t>
      </w:r>
      <w:r w:rsidRPr="00907DEB">
        <w:rPr>
          <w:rFonts w:ascii="Times New Roman" w:hAnsi="Times New Roman" w:cs="Times New Roman"/>
          <w:color w:val="000000"/>
          <w:sz w:val="28"/>
          <w:szCs w:val="28"/>
        </w:rPr>
        <w:t xml:space="preserve">Порядок </w:t>
      </w:r>
      <w:proofErr w:type="gramStart"/>
      <w:r w:rsidRPr="00907DEB">
        <w:rPr>
          <w:rFonts w:ascii="Times New Roman" w:hAnsi="Times New Roman" w:cs="Times New Roman"/>
          <w:color w:val="000000"/>
          <w:sz w:val="28"/>
          <w:szCs w:val="28"/>
        </w:rPr>
        <w:t xml:space="preserve">санкционирования оплаты денежных обязательств </w:t>
      </w:r>
      <w:r w:rsidR="00992CB6">
        <w:rPr>
          <w:rFonts w:ascii="Times New Roman" w:hAnsi="Times New Roman" w:cs="Times New Roman"/>
          <w:color w:val="000000"/>
          <w:spacing w:val="-10"/>
          <w:sz w:val="28"/>
          <w:szCs w:val="28"/>
        </w:rPr>
        <w:t xml:space="preserve">получателей средств </w:t>
      </w:r>
      <w:r w:rsidRPr="00866E58">
        <w:rPr>
          <w:rFonts w:ascii="Times New Roman" w:hAnsi="Times New Roman" w:cs="Times New Roman"/>
          <w:color w:val="000000"/>
          <w:spacing w:val="-10"/>
          <w:sz w:val="28"/>
          <w:szCs w:val="28"/>
        </w:rPr>
        <w:t>бюджета</w:t>
      </w:r>
      <w:proofErr w:type="gramEnd"/>
      <w:r w:rsidR="007A6ACA">
        <w:rPr>
          <w:rFonts w:ascii="Times New Roman" w:hAnsi="Times New Roman" w:cs="Times New Roman"/>
          <w:color w:val="000000"/>
          <w:spacing w:val="-10"/>
          <w:sz w:val="28"/>
          <w:szCs w:val="28"/>
        </w:rPr>
        <w:t xml:space="preserve"> </w:t>
      </w:r>
      <w:proofErr w:type="spellStart"/>
      <w:r w:rsidR="007A6ACA">
        <w:rPr>
          <w:rFonts w:ascii="Times New Roman" w:hAnsi="Times New Roman" w:cs="Times New Roman"/>
          <w:color w:val="000000"/>
          <w:spacing w:val="-10"/>
          <w:sz w:val="28"/>
          <w:szCs w:val="28"/>
        </w:rPr>
        <w:t>Гигантовского</w:t>
      </w:r>
      <w:proofErr w:type="spellEnd"/>
      <w:r w:rsidR="002157FD">
        <w:rPr>
          <w:rFonts w:ascii="Times New Roman" w:hAnsi="Times New Roman" w:cs="Times New Roman"/>
          <w:color w:val="000000"/>
          <w:spacing w:val="-10"/>
          <w:sz w:val="28"/>
          <w:szCs w:val="28"/>
        </w:rPr>
        <w:t xml:space="preserve"> сельского поселения</w:t>
      </w:r>
      <w:r w:rsidR="007A6ACA">
        <w:rPr>
          <w:rFonts w:ascii="Times New Roman" w:hAnsi="Times New Roman" w:cs="Times New Roman"/>
          <w:color w:val="000000"/>
          <w:spacing w:val="-10"/>
          <w:sz w:val="28"/>
          <w:szCs w:val="28"/>
        </w:rPr>
        <w:t xml:space="preserve"> </w:t>
      </w:r>
      <w:proofErr w:type="spellStart"/>
      <w:r w:rsidRPr="00866E58">
        <w:rPr>
          <w:rFonts w:ascii="Times New Roman" w:hAnsi="Times New Roman" w:cs="Times New Roman"/>
          <w:color w:val="000000"/>
          <w:spacing w:val="-10"/>
          <w:sz w:val="28"/>
          <w:szCs w:val="28"/>
        </w:rPr>
        <w:t>Сальского</w:t>
      </w:r>
      <w:proofErr w:type="spellEnd"/>
      <w:r w:rsidRPr="00866E58">
        <w:rPr>
          <w:rFonts w:ascii="Times New Roman" w:hAnsi="Times New Roman" w:cs="Times New Roman"/>
          <w:color w:val="000000"/>
          <w:spacing w:val="-10"/>
          <w:sz w:val="28"/>
          <w:szCs w:val="28"/>
        </w:rPr>
        <w:t xml:space="preserve"> района </w:t>
      </w:r>
      <w:r w:rsidR="00E95D81" w:rsidRPr="00866E58">
        <w:rPr>
          <w:rFonts w:ascii="Times New Roman" w:hAnsi="Times New Roman" w:cs="Times New Roman"/>
          <w:color w:val="000000"/>
          <w:spacing w:val="-10"/>
          <w:sz w:val="28"/>
          <w:szCs w:val="28"/>
        </w:rPr>
        <w:t xml:space="preserve">и </w:t>
      </w:r>
      <w:r w:rsidR="00E95D81" w:rsidRPr="00866E58">
        <w:rPr>
          <w:rFonts w:ascii="Times New Roman" w:hAnsi="Times New Roman" w:cs="Times New Roman"/>
          <w:sz w:val="28"/>
          <w:szCs w:val="28"/>
        </w:rPr>
        <w:t xml:space="preserve">оплаты денежных обязательств, подлежащих исполнению за счет бюджетных ассигнований по источникам финансирования дефицита </w:t>
      </w:r>
      <w:r w:rsidR="00E95D81" w:rsidRPr="00866E58">
        <w:rPr>
          <w:rFonts w:ascii="Times New Roman" w:hAnsi="Times New Roman" w:cs="Times New Roman"/>
          <w:bCs/>
          <w:sz w:val="28"/>
          <w:szCs w:val="28"/>
        </w:rPr>
        <w:t xml:space="preserve">бюджета </w:t>
      </w:r>
      <w:proofErr w:type="spellStart"/>
      <w:r w:rsidR="007A6ACA">
        <w:rPr>
          <w:rFonts w:ascii="Times New Roman" w:hAnsi="Times New Roman" w:cs="Times New Roman"/>
          <w:color w:val="000000"/>
          <w:spacing w:val="-10"/>
          <w:sz w:val="28"/>
          <w:szCs w:val="28"/>
        </w:rPr>
        <w:t>Гигантовского</w:t>
      </w:r>
      <w:proofErr w:type="spellEnd"/>
      <w:r w:rsidR="002157FD">
        <w:rPr>
          <w:rFonts w:ascii="Times New Roman" w:hAnsi="Times New Roman" w:cs="Times New Roman"/>
          <w:color w:val="000000"/>
          <w:spacing w:val="-10"/>
          <w:sz w:val="28"/>
          <w:szCs w:val="28"/>
        </w:rPr>
        <w:t xml:space="preserve"> сельского поселения</w:t>
      </w:r>
      <w:r w:rsidR="007A6ACA">
        <w:rPr>
          <w:rFonts w:ascii="Times New Roman" w:hAnsi="Times New Roman" w:cs="Times New Roman"/>
          <w:color w:val="000000"/>
          <w:spacing w:val="-10"/>
          <w:sz w:val="28"/>
          <w:szCs w:val="28"/>
        </w:rPr>
        <w:t xml:space="preserve"> </w:t>
      </w:r>
      <w:proofErr w:type="spellStart"/>
      <w:r w:rsidR="00E95D81" w:rsidRPr="00866E58">
        <w:rPr>
          <w:rFonts w:ascii="Times New Roman" w:hAnsi="Times New Roman" w:cs="Times New Roman"/>
          <w:bCs/>
          <w:sz w:val="28"/>
          <w:szCs w:val="28"/>
        </w:rPr>
        <w:t>Сальского</w:t>
      </w:r>
      <w:proofErr w:type="spellEnd"/>
      <w:r w:rsidR="00E95D81" w:rsidRPr="00866E58">
        <w:rPr>
          <w:rFonts w:ascii="Times New Roman" w:hAnsi="Times New Roman" w:cs="Times New Roman"/>
          <w:bCs/>
          <w:sz w:val="28"/>
          <w:szCs w:val="28"/>
        </w:rPr>
        <w:t xml:space="preserve"> района</w:t>
      </w:r>
      <w:bookmarkStart w:id="0" w:name="_Hlk91630620"/>
      <w:r w:rsidR="007A6ACA">
        <w:rPr>
          <w:rFonts w:ascii="Times New Roman" w:hAnsi="Times New Roman" w:cs="Times New Roman"/>
          <w:bCs/>
          <w:sz w:val="28"/>
          <w:szCs w:val="28"/>
        </w:rPr>
        <w:t xml:space="preserve"> </w:t>
      </w:r>
      <w:r w:rsidR="00F1604F" w:rsidRPr="00CF5E4C">
        <w:rPr>
          <w:rFonts w:ascii="Times New Roman" w:hAnsi="Times New Roman" w:cs="Times New Roman"/>
          <w:sz w:val="28"/>
          <w:szCs w:val="28"/>
        </w:rPr>
        <w:t>согласно приложению</w:t>
      </w:r>
      <w:r w:rsidR="00427E5A">
        <w:rPr>
          <w:rFonts w:ascii="Times New Roman" w:hAnsi="Times New Roman" w:cs="Times New Roman"/>
          <w:sz w:val="28"/>
          <w:szCs w:val="28"/>
        </w:rPr>
        <w:t xml:space="preserve"> к настоящему </w:t>
      </w:r>
      <w:bookmarkEnd w:id="0"/>
      <w:proofErr w:type="spellStart"/>
      <w:r w:rsidR="005F5837">
        <w:rPr>
          <w:rFonts w:ascii="Times New Roman" w:hAnsi="Times New Roman" w:cs="Times New Roman"/>
          <w:sz w:val="28"/>
          <w:szCs w:val="28"/>
        </w:rPr>
        <w:t>распоряжениию</w:t>
      </w:r>
      <w:proofErr w:type="spellEnd"/>
      <w:r w:rsidRPr="00E95D81">
        <w:rPr>
          <w:rFonts w:ascii="Times New Roman" w:hAnsi="Times New Roman" w:cs="Times New Roman"/>
          <w:color w:val="000000"/>
          <w:spacing w:val="-10"/>
          <w:sz w:val="28"/>
          <w:szCs w:val="28"/>
        </w:rPr>
        <w:t>.</w:t>
      </w:r>
    </w:p>
    <w:p w:rsidR="00E95D81" w:rsidRPr="00907DEB" w:rsidRDefault="00E95D81" w:rsidP="00E95D81">
      <w:pPr>
        <w:pStyle w:val="ConsTitle"/>
        <w:ind w:right="0"/>
        <w:jc w:val="both"/>
        <w:rPr>
          <w:rFonts w:ascii="Times New Roman" w:hAnsi="Times New Roman" w:cs="Times New Roman"/>
          <w:b w:val="0"/>
          <w:sz w:val="28"/>
          <w:szCs w:val="28"/>
        </w:rPr>
      </w:pPr>
      <w:r>
        <w:rPr>
          <w:rFonts w:ascii="Times New Roman" w:hAnsi="Times New Roman" w:cs="Times New Roman"/>
          <w:color w:val="000000"/>
          <w:sz w:val="28"/>
          <w:szCs w:val="28"/>
        </w:rPr>
        <w:tab/>
      </w:r>
      <w:r w:rsidRPr="00F1604F">
        <w:rPr>
          <w:rFonts w:ascii="Times New Roman" w:hAnsi="Times New Roman" w:cs="Times New Roman"/>
          <w:b w:val="0"/>
          <w:bCs w:val="0"/>
          <w:color w:val="000000"/>
          <w:sz w:val="28"/>
          <w:szCs w:val="28"/>
        </w:rPr>
        <w:t>2.</w:t>
      </w:r>
      <w:r w:rsidR="007A6ACA">
        <w:rPr>
          <w:rFonts w:ascii="Times New Roman" w:hAnsi="Times New Roman" w:cs="Times New Roman"/>
          <w:b w:val="0"/>
          <w:bCs w:val="0"/>
          <w:color w:val="000000"/>
          <w:sz w:val="28"/>
          <w:szCs w:val="28"/>
        </w:rPr>
        <w:t>Признать утратившим</w:t>
      </w:r>
      <w:r w:rsidR="00D96AE8" w:rsidRPr="007D7A5F">
        <w:rPr>
          <w:rFonts w:ascii="Times New Roman" w:hAnsi="Times New Roman" w:cs="Times New Roman"/>
          <w:b w:val="0"/>
          <w:bCs w:val="0"/>
          <w:color w:val="000000"/>
          <w:sz w:val="28"/>
          <w:szCs w:val="28"/>
        </w:rPr>
        <w:t xml:space="preserve"> силу </w:t>
      </w:r>
      <w:r w:rsidR="007D7A5F">
        <w:rPr>
          <w:rFonts w:ascii="Times New Roman" w:hAnsi="Times New Roman" w:cs="Times New Roman"/>
          <w:b w:val="0"/>
          <w:bCs w:val="0"/>
          <w:color w:val="000000"/>
          <w:sz w:val="28"/>
          <w:szCs w:val="28"/>
        </w:rPr>
        <w:t xml:space="preserve">распоряжение Администрации </w:t>
      </w:r>
      <w:proofErr w:type="spellStart"/>
      <w:r w:rsidR="007A6ACA">
        <w:rPr>
          <w:rFonts w:ascii="Times New Roman" w:hAnsi="Times New Roman" w:cs="Times New Roman"/>
          <w:b w:val="0"/>
          <w:bCs w:val="0"/>
          <w:color w:val="000000"/>
          <w:sz w:val="28"/>
          <w:szCs w:val="28"/>
        </w:rPr>
        <w:t>Гигантовского</w:t>
      </w:r>
      <w:proofErr w:type="spellEnd"/>
      <w:r w:rsidR="007D7A5F">
        <w:rPr>
          <w:rFonts w:ascii="Times New Roman" w:hAnsi="Times New Roman" w:cs="Times New Roman"/>
          <w:b w:val="0"/>
          <w:bCs w:val="0"/>
          <w:color w:val="000000"/>
          <w:sz w:val="28"/>
          <w:szCs w:val="28"/>
        </w:rPr>
        <w:t xml:space="preserve"> сельского поселения</w:t>
      </w:r>
      <w:r w:rsidR="007A6ACA">
        <w:rPr>
          <w:rFonts w:ascii="Times New Roman" w:hAnsi="Times New Roman" w:cs="Times New Roman"/>
          <w:b w:val="0"/>
          <w:bCs w:val="0"/>
          <w:color w:val="000000"/>
          <w:sz w:val="28"/>
          <w:szCs w:val="28"/>
        </w:rPr>
        <w:t xml:space="preserve"> </w:t>
      </w:r>
      <w:r w:rsidR="007A6ACA">
        <w:rPr>
          <w:rFonts w:ascii="Times New Roman" w:hAnsi="Times New Roman" w:cs="Times New Roman"/>
          <w:b w:val="0"/>
          <w:bCs w:val="0"/>
          <w:color w:val="000000"/>
          <w:spacing w:val="-10"/>
          <w:sz w:val="28"/>
          <w:szCs w:val="28"/>
        </w:rPr>
        <w:t>от 30</w:t>
      </w:r>
      <w:r w:rsidRPr="007D7A5F">
        <w:rPr>
          <w:rFonts w:ascii="Times New Roman" w:hAnsi="Times New Roman" w:cs="Times New Roman"/>
          <w:b w:val="0"/>
          <w:bCs w:val="0"/>
          <w:color w:val="000000"/>
          <w:spacing w:val="-10"/>
          <w:sz w:val="28"/>
          <w:szCs w:val="28"/>
        </w:rPr>
        <w:t>.</w:t>
      </w:r>
      <w:r w:rsidR="007D7A5F">
        <w:rPr>
          <w:rFonts w:ascii="Times New Roman" w:hAnsi="Times New Roman" w:cs="Times New Roman"/>
          <w:b w:val="0"/>
          <w:bCs w:val="0"/>
          <w:color w:val="000000"/>
          <w:spacing w:val="-10"/>
          <w:sz w:val="28"/>
          <w:szCs w:val="28"/>
        </w:rPr>
        <w:t>12.2020</w:t>
      </w:r>
      <w:r w:rsidRPr="007D7A5F">
        <w:rPr>
          <w:rFonts w:ascii="Times New Roman" w:hAnsi="Times New Roman" w:cs="Times New Roman"/>
          <w:b w:val="0"/>
          <w:bCs w:val="0"/>
          <w:color w:val="000000"/>
          <w:spacing w:val="-10"/>
          <w:sz w:val="28"/>
          <w:szCs w:val="28"/>
        </w:rPr>
        <w:t xml:space="preserve"> № </w:t>
      </w:r>
      <w:r w:rsidR="007D7A5F">
        <w:rPr>
          <w:rFonts w:ascii="Times New Roman" w:hAnsi="Times New Roman" w:cs="Times New Roman"/>
          <w:b w:val="0"/>
          <w:bCs w:val="0"/>
          <w:color w:val="000000"/>
          <w:spacing w:val="-10"/>
          <w:sz w:val="28"/>
          <w:szCs w:val="28"/>
        </w:rPr>
        <w:t>1</w:t>
      </w:r>
      <w:r w:rsidR="007A6ACA">
        <w:rPr>
          <w:rFonts w:ascii="Times New Roman" w:hAnsi="Times New Roman" w:cs="Times New Roman"/>
          <w:b w:val="0"/>
          <w:bCs w:val="0"/>
          <w:color w:val="000000"/>
          <w:spacing w:val="-10"/>
          <w:sz w:val="28"/>
          <w:szCs w:val="28"/>
        </w:rPr>
        <w:t>39</w:t>
      </w:r>
      <w:r w:rsidRPr="007D7A5F">
        <w:rPr>
          <w:rFonts w:ascii="Times New Roman" w:hAnsi="Times New Roman" w:cs="Times New Roman"/>
          <w:color w:val="000000"/>
          <w:spacing w:val="-10"/>
          <w:sz w:val="28"/>
          <w:szCs w:val="28"/>
        </w:rPr>
        <w:t xml:space="preserve"> «</w:t>
      </w:r>
      <w:r w:rsidRPr="007D7A5F">
        <w:rPr>
          <w:rFonts w:ascii="Times New Roman" w:hAnsi="Times New Roman" w:cs="Times New Roman"/>
          <w:b w:val="0"/>
          <w:sz w:val="28"/>
          <w:szCs w:val="28"/>
        </w:rPr>
        <w:t xml:space="preserve">Об утверждении  </w:t>
      </w:r>
      <w:proofErr w:type="gramStart"/>
      <w:r w:rsidRPr="007D7A5F">
        <w:rPr>
          <w:rFonts w:ascii="Times New Roman" w:hAnsi="Times New Roman" w:cs="Times New Roman"/>
          <w:b w:val="0"/>
          <w:sz w:val="28"/>
          <w:szCs w:val="28"/>
        </w:rPr>
        <w:t xml:space="preserve">Порядка санкционирования оплаты денежных средств </w:t>
      </w:r>
      <w:r w:rsidR="00A71B70">
        <w:rPr>
          <w:rFonts w:ascii="Times New Roman" w:hAnsi="Times New Roman" w:cs="Times New Roman"/>
          <w:b w:val="0"/>
          <w:sz w:val="28"/>
          <w:szCs w:val="28"/>
        </w:rPr>
        <w:t xml:space="preserve">получателей средств </w:t>
      </w:r>
      <w:r w:rsidRPr="007D7A5F">
        <w:rPr>
          <w:rFonts w:ascii="Times New Roman" w:hAnsi="Times New Roman" w:cs="Times New Roman"/>
          <w:b w:val="0"/>
          <w:sz w:val="28"/>
          <w:szCs w:val="28"/>
        </w:rPr>
        <w:t>бюджета</w:t>
      </w:r>
      <w:proofErr w:type="gramEnd"/>
      <w:r w:rsidR="00A71B70">
        <w:rPr>
          <w:rFonts w:ascii="Times New Roman" w:hAnsi="Times New Roman" w:cs="Times New Roman"/>
          <w:b w:val="0"/>
          <w:sz w:val="28"/>
          <w:szCs w:val="28"/>
        </w:rPr>
        <w:t xml:space="preserve"> </w:t>
      </w:r>
      <w:proofErr w:type="spellStart"/>
      <w:r w:rsidR="00A71B70">
        <w:rPr>
          <w:rFonts w:ascii="Times New Roman" w:hAnsi="Times New Roman" w:cs="Times New Roman"/>
          <w:b w:val="0"/>
          <w:sz w:val="28"/>
          <w:szCs w:val="28"/>
        </w:rPr>
        <w:t>Гигантовского</w:t>
      </w:r>
      <w:proofErr w:type="spellEnd"/>
      <w:r w:rsidR="007D7A5F">
        <w:rPr>
          <w:rFonts w:ascii="Times New Roman" w:hAnsi="Times New Roman" w:cs="Times New Roman"/>
          <w:b w:val="0"/>
          <w:sz w:val="28"/>
          <w:szCs w:val="28"/>
        </w:rPr>
        <w:t xml:space="preserve"> сельского поселения </w:t>
      </w:r>
      <w:proofErr w:type="spellStart"/>
      <w:r w:rsidRPr="007D7A5F">
        <w:rPr>
          <w:rFonts w:ascii="Times New Roman" w:hAnsi="Times New Roman" w:cs="Times New Roman"/>
          <w:b w:val="0"/>
          <w:sz w:val="28"/>
          <w:szCs w:val="28"/>
        </w:rPr>
        <w:t>Сальского</w:t>
      </w:r>
      <w:proofErr w:type="spellEnd"/>
      <w:r w:rsidRPr="007D7A5F">
        <w:rPr>
          <w:rFonts w:ascii="Times New Roman" w:hAnsi="Times New Roman" w:cs="Times New Roman"/>
          <w:b w:val="0"/>
          <w:sz w:val="28"/>
          <w:szCs w:val="28"/>
        </w:rPr>
        <w:t xml:space="preserve"> района и главных администраторов </w:t>
      </w:r>
      <w:r w:rsidR="007D7A5F">
        <w:rPr>
          <w:rFonts w:ascii="Times New Roman" w:hAnsi="Times New Roman" w:cs="Times New Roman"/>
          <w:b w:val="0"/>
          <w:sz w:val="28"/>
          <w:szCs w:val="28"/>
        </w:rPr>
        <w:t xml:space="preserve">источников финансирования </w:t>
      </w:r>
      <w:r w:rsidRPr="007D7A5F">
        <w:rPr>
          <w:rFonts w:ascii="Times New Roman" w:hAnsi="Times New Roman" w:cs="Times New Roman"/>
          <w:b w:val="0"/>
          <w:sz w:val="28"/>
          <w:szCs w:val="28"/>
        </w:rPr>
        <w:t xml:space="preserve">дефицита бюджета </w:t>
      </w:r>
      <w:proofErr w:type="spellStart"/>
      <w:r w:rsidR="00A71B70">
        <w:rPr>
          <w:rFonts w:ascii="Times New Roman" w:hAnsi="Times New Roman" w:cs="Times New Roman"/>
          <w:b w:val="0"/>
          <w:sz w:val="28"/>
          <w:szCs w:val="28"/>
        </w:rPr>
        <w:t>Гигантовского</w:t>
      </w:r>
      <w:proofErr w:type="spellEnd"/>
      <w:r w:rsidR="007D7A5F">
        <w:rPr>
          <w:rFonts w:ascii="Times New Roman" w:hAnsi="Times New Roman" w:cs="Times New Roman"/>
          <w:b w:val="0"/>
          <w:sz w:val="28"/>
          <w:szCs w:val="28"/>
        </w:rPr>
        <w:t xml:space="preserve"> сельского поселения </w:t>
      </w:r>
      <w:proofErr w:type="spellStart"/>
      <w:r w:rsidRPr="007D7A5F">
        <w:rPr>
          <w:rFonts w:ascii="Times New Roman" w:hAnsi="Times New Roman" w:cs="Times New Roman"/>
          <w:b w:val="0"/>
          <w:sz w:val="28"/>
          <w:szCs w:val="28"/>
        </w:rPr>
        <w:t>Сальского</w:t>
      </w:r>
      <w:proofErr w:type="spellEnd"/>
      <w:r w:rsidRPr="007D7A5F">
        <w:rPr>
          <w:rFonts w:ascii="Times New Roman" w:hAnsi="Times New Roman" w:cs="Times New Roman"/>
          <w:b w:val="0"/>
          <w:sz w:val="28"/>
          <w:szCs w:val="28"/>
        </w:rPr>
        <w:t xml:space="preserve"> района»</w:t>
      </w:r>
      <w:r w:rsidR="00F1604F" w:rsidRPr="007D7A5F">
        <w:rPr>
          <w:rFonts w:ascii="Times New Roman" w:hAnsi="Times New Roman" w:cs="Times New Roman"/>
          <w:b w:val="0"/>
          <w:sz w:val="28"/>
          <w:szCs w:val="28"/>
        </w:rPr>
        <w:t>.</w:t>
      </w:r>
    </w:p>
    <w:p w:rsidR="00D96AE8" w:rsidRPr="00F1604F" w:rsidRDefault="002157FD" w:rsidP="00F1604F">
      <w:pPr>
        <w:pStyle w:val="a3"/>
        <w:widowControl w:val="0"/>
        <w:numPr>
          <w:ilvl w:val="0"/>
          <w:numId w:val="19"/>
        </w:numPr>
        <w:shd w:val="clear" w:color="auto" w:fill="FFFFFF"/>
        <w:tabs>
          <w:tab w:val="left" w:pos="994"/>
        </w:tabs>
        <w:autoSpaceDE w:val="0"/>
        <w:autoSpaceDN w:val="0"/>
        <w:adjustRightInd w:val="0"/>
        <w:spacing w:after="0" w:line="240" w:lineRule="auto"/>
        <w:ind w:right="-18"/>
        <w:jc w:val="both"/>
        <w:rPr>
          <w:rFonts w:ascii="Times New Roman" w:hAnsi="Times New Roman" w:cs="Times New Roman"/>
          <w:color w:val="000000"/>
          <w:spacing w:val="-16"/>
          <w:sz w:val="28"/>
          <w:szCs w:val="28"/>
        </w:rPr>
      </w:pPr>
      <w:r>
        <w:rPr>
          <w:rFonts w:ascii="Times New Roman" w:hAnsi="Times New Roman"/>
          <w:color w:val="000000"/>
          <w:sz w:val="28"/>
          <w:szCs w:val="28"/>
        </w:rPr>
        <w:t xml:space="preserve">Настоящее распоряжение </w:t>
      </w:r>
      <w:r w:rsidR="00D96AE8" w:rsidRPr="00F1604F">
        <w:rPr>
          <w:rFonts w:ascii="Times New Roman" w:hAnsi="Times New Roman" w:cs="Times New Roman"/>
          <w:color w:val="000000"/>
          <w:spacing w:val="-9"/>
          <w:sz w:val="28"/>
          <w:szCs w:val="28"/>
        </w:rPr>
        <w:t>вступает в силу с 01.0</w:t>
      </w:r>
      <w:r w:rsidR="00F1604F">
        <w:rPr>
          <w:rFonts w:ascii="Times New Roman" w:hAnsi="Times New Roman" w:cs="Times New Roman"/>
          <w:color w:val="000000"/>
          <w:spacing w:val="-9"/>
          <w:sz w:val="28"/>
          <w:szCs w:val="28"/>
        </w:rPr>
        <w:t>1</w:t>
      </w:r>
      <w:r w:rsidR="00D96AE8" w:rsidRPr="00F1604F">
        <w:rPr>
          <w:rFonts w:ascii="Times New Roman" w:hAnsi="Times New Roman" w:cs="Times New Roman"/>
          <w:color w:val="000000"/>
          <w:spacing w:val="-9"/>
          <w:sz w:val="28"/>
          <w:szCs w:val="28"/>
        </w:rPr>
        <w:t>.20</w:t>
      </w:r>
      <w:r w:rsidR="00F1604F">
        <w:rPr>
          <w:rFonts w:ascii="Times New Roman" w:hAnsi="Times New Roman" w:cs="Times New Roman"/>
          <w:color w:val="000000"/>
          <w:spacing w:val="-9"/>
          <w:sz w:val="28"/>
          <w:szCs w:val="28"/>
        </w:rPr>
        <w:t>22</w:t>
      </w:r>
      <w:r>
        <w:rPr>
          <w:rFonts w:ascii="Times New Roman" w:hAnsi="Times New Roman" w:cs="Times New Roman"/>
          <w:color w:val="000000"/>
          <w:spacing w:val="-9"/>
          <w:sz w:val="28"/>
          <w:szCs w:val="28"/>
        </w:rPr>
        <w:t xml:space="preserve"> года.</w:t>
      </w:r>
    </w:p>
    <w:p w:rsidR="00D96AE8" w:rsidRPr="00F1604F" w:rsidRDefault="002157FD" w:rsidP="000B7A9E">
      <w:pPr>
        <w:pStyle w:val="a3"/>
        <w:widowControl w:val="0"/>
        <w:numPr>
          <w:ilvl w:val="0"/>
          <w:numId w:val="19"/>
        </w:numPr>
        <w:shd w:val="clear" w:color="auto" w:fill="FFFFFF"/>
        <w:tabs>
          <w:tab w:val="left" w:pos="994"/>
        </w:tabs>
        <w:autoSpaceDE w:val="0"/>
        <w:autoSpaceDN w:val="0"/>
        <w:adjustRightInd w:val="0"/>
        <w:spacing w:after="0" w:line="317" w:lineRule="exact"/>
        <w:ind w:right="-18"/>
        <w:jc w:val="both"/>
        <w:rPr>
          <w:rFonts w:ascii="Times New Roman" w:hAnsi="Times New Roman" w:cs="Times New Roman"/>
          <w:color w:val="000000"/>
          <w:spacing w:val="-16"/>
          <w:sz w:val="28"/>
          <w:szCs w:val="28"/>
        </w:rPr>
      </w:pPr>
      <w:proofErr w:type="gramStart"/>
      <w:r w:rsidRPr="00E913EA">
        <w:rPr>
          <w:rFonts w:ascii="Times New Roman" w:hAnsi="Times New Roman"/>
          <w:color w:val="000000"/>
          <w:sz w:val="28"/>
          <w:szCs w:val="28"/>
        </w:rPr>
        <w:t>Контроль за</w:t>
      </w:r>
      <w:proofErr w:type="gramEnd"/>
      <w:r w:rsidRPr="00E913EA">
        <w:rPr>
          <w:rFonts w:ascii="Times New Roman" w:hAnsi="Times New Roman"/>
          <w:color w:val="000000"/>
          <w:sz w:val="28"/>
          <w:szCs w:val="28"/>
        </w:rPr>
        <w:t xml:space="preserve"> исполнением </w:t>
      </w:r>
      <w:r>
        <w:rPr>
          <w:rFonts w:ascii="Times New Roman" w:hAnsi="Times New Roman"/>
          <w:color w:val="000000"/>
          <w:sz w:val="28"/>
          <w:szCs w:val="28"/>
        </w:rPr>
        <w:t xml:space="preserve">распоряжения </w:t>
      </w:r>
      <w:r w:rsidR="000B7A9E">
        <w:rPr>
          <w:rFonts w:ascii="Times New Roman" w:hAnsi="Times New Roman"/>
          <w:color w:val="000000"/>
          <w:sz w:val="28"/>
          <w:szCs w:val="28"/>
        </w:rPr>
        <w:t xml:space="preserve">возложить на начальника </w:t>
      </w:r>
      <w:r w:rsidR="005F5837">
        <w:rPr>
          <w:rFonts w:ascii="Times New Roman" w:hAnsi="Times New Roman"/>
          <w:color w:val="000000"/>
          <w:sz w:val="28"/>
          <w:szCs w:val="28"/>
        </w:rPr>
        <w:t>финансово-экономического отдела Е.В.Алексееву</w:t>
      </w:r>
      <w:r w:rsidR="00D96AE8" w:rsidRPr="00F1604F">
        <w:rPr>
          <w:rFonts w:ascii="Times New Roman" w:hAnsi="Times New Roman" w:cs="Times New Roman"/>
          <w:color w:val="000000"/>
          <w:spacing w:val="-10"/>
          <w:sz w:val="28"/>
          <w:szCs w:val="28"/>
        </w:rPr>
        <w:t>.</w:t>
      </w:r>
    </w:p>
    <w:p w:rsidR="000B7A9E" w:rsidRDefault="000B7A9E" w:rsidP="002157FD">
      <w:pPr>
        <w:spacing w:after="0" w:line="240" w:lineRule="auto"/>
        <w:ind w:firstLine="709"/>
        <w:rPr>
          <w:rFonts w:ascii="Times New Roman" w:hAnsi="Times New Roman"/>
          <w:sz w:val="28"/>
          <w:szCs w:val="28"/>
        </w:rPr>
      </w:pPr>
    </w:p>
    <w:p w:rsidR="002157FD" w:rsidRDefault="002157FD" w:rsidP="000B7A9E">
      <w:pPr>
        <w:spacing w:after="0" w:line="240" w:lineRule="auto"/>
        <w:rPr>
          <w:rFonts w:ascii="Times New Roman" w:hAnsi="Times New Roman"/>
          <w:sz w:val="28"/>
          <w:szCs w:val="28"/>
        </w:rPr>
      </w:pPr>
      <w:r>
        <w:rPr>
          <w:rFonts w:ascii="Times New Roman" w:hAnsi="Times New Roman"/>
          <w:sz w:val="28"/>
          <w:szCs w:val="28"/>
        </w:rPr>
        <w:t>Глава Администрации</w:t>
      </w:r>
    </w:p>
    <w:p w:rsidR="00AB5078" w:rsidRDefault="00A81B7C" w:rsidP="000B7A9E">
      <w:pPr>
        <w:spacing w:after="0" w:line="240" w:lineRule="auto"/>
        <w:rPr>
          <w:rFonts w:ascii="Times New Roman" w:hAnsi="Times New Roman"/>
          <w:sz w:val="28"/>
          <w:szCs w:val="28"/>
        </w:rPr>
      </w:pPr>
      <w:proofErr w:type="spellStart"/>
      <w:r>
        <w:rPr>
          <w:rFonts w:ascii="Times New Roman" w:hAnsi="Times New Roman"/>
          <w:sz w:val="28"/>
          <w:szCs w:val="28"/>
        </w:rPr>
        <w:t>Гигантовского</w:t>
      </w:r>
      <w:proofErr w:type="spellEnd"/>
      <w:r w:rsidR="002157FD">
        <w:rPr>
          <w:rFonts w:ascii="Times New Roman" w:hAnsi="Times New Roman"/>
          <w:sz w:val="28"/>
          <w:szCs w:val="28"/>
        </w:rPr>
        <w:t xml:space="preserve"> сельского поселения                           </w:t>
      </w:r>
      <w:bookmarkStart w:id="1" w:name="_GoBack"/>
      <w:bookmarkEnd w:id="1"/>
      <w:r w:rsidR="002157FD">
        <w:rPr>
          <w:rFonts w:ascii="Times New Roman" w:hAnsi="Times New Roman"/>
          <w:sz w:val="28"/>
          <w:szCs w:val="28"/>
        </w:rPr>
        <w:t xml:space="preserve">        </w:t>
      </w:r>
      <w:r>
        <w:rPr>
          <w:rFonts w:ascii="Times New Roman" w:hAnsi="Times New Roman"/>
          <w:sz w:val="28"/>
          <w:szCs w:val="28"/>
        </w:rPr>
        <w:t xml:space="preserve">Ю.М. </w:t>
      </w:r>
      <w:proofErr w:type="spellStart"/>
      <w:r>
        <w:rPr>
          <w:rFonts w:ascii="Times New Roman" w:hAnsi="Times New Roman"/>
          <w:sz w:val="28"/>
          <w:szCs w:val="28"/>
        </w:rPr>
        <w:t>Штельман</w:t>
      </w:r>
      <w:proofErr w:type="spellEnd"/>
    </w:p>
    <w:p w:rsidR="00895D95" w:rsidRDefault="00895D95" w:rsidP="000B7A9E">
      <w:pPr>
        <w:spacing w:after="0" w:line="240" w:lineRule="auto"/>
        <w:rPr>
          <w:sz w:val="28"/>
        </w:rPr>
      </w:pPr>
    </w:p>
    <w:p w:rsidR="008237CE" w:rsidRPr="004A247A" w:rsidRDefault="005F5837" w:rsidP="000B7A9E">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Вносит </w:t>
      </w:r>
      <w:r w:rsidR="004A247A" w:rsidRPr="004A247A">
        <w:rPr>
          <w:rFonts w:ascii="Times New Roman" w:hAnsi="Times New Roman" w:cs="Times New Roman"/>
          <w:sz w:val="18"/>
          <w:szCs w:val="18"/>
        </w:rPr>
        <w:t xml:space="preserve"> ФЭО</w:t>
      </w:r>
    </w:p>
    <w:p w:rsidR="004A247A" w:rsidRPr="004A247A" w:rsidRDefault="004A247A" w:rsidP="000B7A9E">
      <w:pPr>
        <w:spacing w:after="0" w:line="240" w:lineRule="auto"/>
        <w:rPr>
          <w:rFonts w:ascii="Times New Roman" w:hAnsi="Times New Roman" w:cs="Times New Roman"/>
          <w:sz w:val="18"/>
          <w:szCs w:val="18"/>
        </w:rPr>
      </w:pPr>
      <w:r w:rsidRPr="004A247A">
        <w:rPr>
          <w:rFonts w:ascii="Times New Roman" w:hAnsi="Times New Roman" w:cs="Times New Roman"/>
          <w:sz w:val="18"/>
          <w:szCs w:val="18"/>
        </w:rPr>
        <w:lastRenderedPageBreak/>
        <w:t>Алексеева Е.В. 78-568</w:t>
      </w:r>
    </w:p>
    <w:p w:rsidR="008237CE" w:rsidRPr="000B7A9E" w:rsidRDefault="008237CE" w:rsidP="000B7A9E">
      <w:pPr>
        <w:spacing w:after="0" w:line="240" w:lineRule="auto"/>
        <w:rPr>
          <w:sz w:val="28"/>
        </w:rPr>
      </w:pPr>
    </w:p>
    <w:tbl>
      <w:tblPr>
        <w:tblStyle w:val="ab"/>
        <w:tblW w:w="0" w:type="auto"/>
        <w:tblInd w:w="5920" w:type="dxa"/>
        <w:tblLook w:val="04A0"/>
      </w:tblPr>
      <w:tblGrid>
        <w:gridCol w:w="4501"/>
      </w:tblGrid>
      <w:tr w:rsidR="00BC7656" w:rsidTr="00BC7656">
        <w:tc>
          <w:tcPr>
            <w:tcW w:w="4501" w:type="dxa"/>
            <w:tcBorders>
              <w:top w:val="nil"/>
              <w:left w:val="nil"/>
              <w:bottom w:val="nil"/>
              <w:right w:val="nil"/>
            </w:tcBorders>
          </w:tcPr>
          <w:p w:rsidR="00BC7656" w:rsidRPr="002157FD" w:rsidRDefault="00BC7656" w:rsidP="00BC7656">
            <w:pPr>
              <w:ind w:right="43"/>
              <w:jc w:val="center"/>
              <w:rPr>
                <w:rFonts w:ascii="Times New Roman" w:hAnsi="Times New Roman" w:cs="Times New Roman"/>
                <w:color w:val="000000"/>
                <w:spacing w:val="-1"/>
                <w:sz w:val="24"/>
                <w:szCs w:val="24"/>
              </w:rPr>
            </w:pPr>
            <w:r w:rsidRPr="002157FD">
              <w:rPr>
                <w:rFonts w:ascii="Times New Roman" w:hAnsi="Times New Roman" w:cs="Times New Roman"/>
                <w:color w:val="000000"/>
                <w:spacing w:val="-1"/>
                <w:sz w:val="24"/>
                <w:szCs w:val="24"/>
              </w:rPr>
              <w:t>Приложение № 1</w:t>
            </w:r>
          </w:p>
          <w:p w:rsidR="00BC7656" w:rsidRPr="002157FD" w:rsidRDefault="002157FD" w:rsidP="00BC7656">
            <w:pPr>
              <w:ind w:right="43"/>
              <w:jc w:val="center"/>
              <w:rPr>
                <w:rFonts w:ascii="Times New Roman" w:hAnsi="Times New Roman" w:cs="Times New Roman"/>
                <w:color w:val="000000"/>
                <w:spacing w:val="-1"/>
                <w:sz w:val="24"/>
                <w:szCs w:val="24"/>
              </w:rPr>
            </w:pPr>
            <w:r w:rsidRPr="002157FD">
              <w:rPr>
                <w:rFonts w:ascii="Times New Roman" w:hAnsi="Times New Roman" w:cs="Times New Roman"/>
                <w:color w:val="000000"/>
                <w:spacing w:val="-1"/>
                <w:sz w:val="24"/>
                <w:szCs w:val="24"/>
              </w:rPr>
              <w:t>к распоряжению Администрации</w:t>
            </w:r>
          </w:p>
          <w:p w:rsidR="00BC7656" w:rsidRPr="002157FD" w:rsidRDefault="00A81B7C" w:rsidP="00BC7656">
            <w:pPr>
              <w:ind w:right="43"/>
              <w:jc w:val="center"/>
              <w:rPr>
                <w:rFonts w:ascii="Times New Roman" w:hAnsi="Times New Roman" w:cs="Times New Roman"/>
                <w:color w:val="000000"/>
                <w:spacing w:val="-1"/>
                <w:sz w:val="24"/>
                <w:szCs w:val="24"/>
              </w:rPr>
            </w:pPr>
            <w:proofErr w:type="spellStart"/>
            <w:r>
              <w:rPr>
                <w:rFonts w:ascii="Times New Roman" w:hAnsi="Times New Roman" w:cs="Times New Roman"/>
                <w:color w:val="000000"/>
                <w:spacing w:val="-1"/>
                <w:sz w:val="24"/>
                <w:szCs w:val="24"/>
              </w:rPr>
              <w:t>Гигантовского</w:t>
            </w:r>
            <w:proofErr w:type="spellEnd"/>
            <w:r w:rsidR="002157FD" w:rsidRPr="002157FD">
              <w:rPr>
                <w:rFonts w:ascii="Times New Roman" w:hAnsi="Times New Roman" w:cs="Times New Roman"/>
                <w:color w:val="000000"/>
                <w:spacing w:val="-1"/>
                <w:sz w:val="24"/>
                <w:szCs w:val="24"/>
              </w:rPr>
              <w:t xml:space="preserve"> сельского поселения</w:t>
            </w:r>
          </w:p>
          <w:p w:rsidR="00BC7656" w:rsidRPr="002157FD" w:rsidRDefault="002157FD" w:rsidP="00A81B7C">
            <w:pPr>
              <w:widowControl w:val="0"/>
              <w:autoSpaceDE w:val="0"/>
              <w:autoSpaceDN w:val="0"/>
              <w:adjustRightInd w:val="0"/>
              <w:jc w:val="center"/>
              <w:rPr>
                <w:rFonts w:ascii="Times New Roman" w:hAnsi="Times New Roman" w:cs="Times New Roman"/>
                <w:bCs/>
                <w:sz w:val="24"/>
                <w:szCs w:val="24"/>
              </w:rPr>
            </w:pPr>
            <w:r>
              <w:rPr>
                <w:rFonts w:ascii="Times New Roman" w:hAnsi="Times New Roman" w:cs="Times New Roman"/>
                <w:color w:val="000000"/>
                <w:spacing w:val="-1"/>
                <w:sz w:val="24"/>
                <w:szCs w:val="24"/>
              </w:rPr>
              <w:t>о</w:t>
            </w:r>
            <w:r w:rsidR="00EE52B2" w:rsidRPr="002157FD">
              <w:rPr>
                <w:rFonts w:ascii="Times New Roman" w:hAnsi="Times New Roman" w:cs="Times New Roman"/>
                <w:color w:val="000000"/>
                <w:spacing w:val="-1"/>
                <w:sz w:val="24"/>
                <w:szCs w:val="24"/>
              </w:rPr>
              <w:t>т</w:t>
            </w:r>
            <w:r w:rsidR="00A81B7C">
              <w:rPr>
                <w:rFonts w:ascii="Times New Roman" w:hAnsi="Times New Roman" w:cs="Times New Roman"/>
                <w:color w:val="000000"/>
                <w:spacing w:val="-1"/>
                <w:sz w:val="24"/>
                <w:szCs w:val="24"/>
              </w:rPr>
              <w:t xml:space="preserve"> 27</w:t>
            </w:r>
            <w:r w:rsidRPr="002157FD">
              <w:rPr>
                <w:rFonts w:ascii="Times New Roman" w:hAnsi="Times New Roman" w:cs="Times New Roman"/>
                <w:color w:val="000000"/>
                <w:spacing w:val="-1"/>
                <w:sz w:val="24"/>
                <w:szCs w:val="24"/>
              </w:rPr>
              <w:t>.12.2021</w:t>
            </w:r>
            <w:r w:rsidR="00BC7656" w:rsidRPr="002157FD">
              <w:rPr>
                <w:rFonts w:ascii="Times New Roman" w:hAnsi="Times New Roman" w:cs="Times New Roman"/>
                <w:color w:val="000000"/>
                <w:spacing w:val="-1"/>
                <w:sz w:val="24"/>
                <w:szCs w:val="24"/>
              </w:rPr>
              <w:t xml:space="preserve"> № </w:t>
            </w:r>
            <w:r w:rsidR="00A81B7C">
              <w:rPr>
                <w:rFonts w:ascii="Times New Roman" w:hAnsi="Times New Roman" w:cs="Times New Roman"/>
                <w:color w:val="000000"/>
                <w:spacing w:val="-1"/>
                <w:sz w:val="24"/>
                <w:szCs w:val="24"/>
              </w:rPr>
              <w:t>110</w:t>
            </w:r>
          </w:p>
        </w:tc>
      </w:tr>
    </w:tbl>
    <w:p w:rsidR="005A49B9" w:rsidRPr="00182B30" w:rsidRDefault="00367A44" w:rsidP="007D7A5F">
      <w:pPr>
        <w:widowControl w:val="0"/>
        <w:tabs>
          <w:tab w:val="left" w:pos="4375"/>
          <w:tab w:val="center" w:pos="5102"/>
        </w:tabs>
        <w:autoSpaceDE w:val="0"/>
        <w:autoSpaceDN w:val="0"/>
        <w:adjustRightInd w:val="0"/>
        <w:spacing w:after="0" w:line="240" w:lineRule="auto"/>
        <w:jc w:val="center"/>
        <w:rPr>
          <w:rFonts w:ascii="Times New Roman" w:hAnsi="Times New Roman" w:cs="Times New Roman"/>
          <w:bCs/>
          <w:sz w:val="28"/>
          <w:szCs w:val="28"/>
        </w:rPr>
      </w:pPr>
      <w:r w:rsidRPr="00182B30">
        <w:rPr>
          <w:rFonts w:ascii="Times New Roman" w:hAnsi="Times New Roman" w:cs="Times New Roman"/>
          <w:bCs/>
          <w:sz w:val="28"/>
          <w:szCs w:val="28"/>
        </w:rPr>
        <w:t>Порядок</w:t>
      </w:r>
    </w:p>
    <w:p w:rsidR="00367A44" w:rsidRPr="00182B30" w:rsidRDefault="00367A44" w:rsidP="00182B30">
      <w:pPr>
        <w:widowControl w:val="0"/>
        <w:autoSpaceDE w:val="0"/>
        <w:autoSpaceDN w:val="0"/>
        <w:adjustRightInd w:val="0"/>
        <w:spacing w:after="0" w:line="240" w:lineRule="auto"/>
        <w:jc w:val="center"/>
        <w:rPr>
          <w:rFonts w:ascii="Times New Roman" w:hAnsi="Times New Roman" w:cs="Times New Roman"/>
          <w:bCs/>
          <w:sz w:val="28"/>
          <w:szCs w:val="28"/>
        </w:rPr>
      </w:pPr>
      <w:r w:rsidRPr="00182B30">
        <w:rPr>
          <w:rFonts w:ascii="Times New Roman" w:hAnsi="Times New Roman" w:cs="Times New Roman"/>
          <w:bCs/>
          <w:sz w:val="28"/>
          <w:szCs w:val="28"/>
        </w:rPr>
        <w:t>санкционирования оплаты денежных обязательств</w:t>
      </w:r>
    </w:p>
    <w:p w:rsidR="00182B30" w:rsidRPr="00182B30" w:rsidRDefault="00367A44" w:rsidP="00182B30">
      <w:pPr>
        <w:pStyle w:val="2"/>
        <w:shd w:val="clear" w:color="auto" w:fill="auto"/>
        <w:spacing w:line="240" w:lineRule="auto"/>
        <w:ind w:firstLine="360"/>
        <w:rPr>
          <w:bCs/>
          <w:sz w:val="28"/>
          <w:szCs w:val="28"/>
        </w:rPr>
      </w:pPr>
      <w:r w:rsidRPr="00182B30">
        <w:rPr>
          <w:bCs/>
          <w:sz w:val="28"/>
          <w:szCs w:val="28"/>
        </w:rPr>
        <w:t>получателей</w:t>
      </w:r>
      <w:r w:rsidR="00A81B7C">
        <w:rPr>
          <w:bCs/>
          <w:sz w:val="28"/>
          <w:szCs w:val="28"/>
        </w:rPr>
        <w:t xml:space="preserve"> </w:t>
      </w:r>
      <w:r w:rsidR="001E151A" w:rsidRPr="00182B30">
        <w:rPr>
          <w:bCs/>
          <w:sz w:val="28"/>
          <w:szCs w:val="28"/>
        </w:rPr>
        <w:t>средств</w:t>
      </w:r>
      <w:r w:rsidRPr="00182B30">
        <w:rPr>
          <w:bCs/>
          <w:sz w:val="28"/>
          <w:szCs w:val="28"/>
        </w:rPr>
        <w:t xml:space="preserve"> бюджета </w:t>
      </w:r>
      <w:proofErr w:type="spellStart"/>
      <w:r w:rsidR="0073695F">
        <w:rPr>
          <w:bCs/>
          <w:sz w:val="28"/>
          <w:szCs w:val="28"/>
        </w:rPr>
        <w:t>Гиг</w:t>
      </w:r>
      <w:r w:rsidR="003B15F7">
        <w:rPr>
          <w:bCs/>
          <w:sz w:val="28"/>
          <w:szCs w:val="28"/>
        </w:rPr>
        <w:t>а</w:t>
      </w:r>
      <w:r w:rsidR="0073695F">
        <w:rPr>
          <w:bCs/>
          <w:sz w:val="28"/>
          <w:szCs w:val="28"/>
        </w:rPr>
        <w:t>нтовского</w:t>
      </w:r>
      <w:proofErr w:type="spellEnd"/>
      <w:r w:rsidR="002157FD">
        <w:rPr>
          <w:bCs/>
          <w:sz w:val="28"/>
          <w:szCs w:val="28"/>
        </w:rPr>
        <w:t xml:space="preserve"> сельского поселения </w:t>
      </w:r>
      <w:proofErr w:type="spellStart"/>
      <w:r w:rsidR="001E151A" w:rsidRPr="00182B30">
        <w:rPr>
          <w:bCs/>
          <w:sz w:val="28"/>
          <w:szCs w:val="28"/>
        </w:rPr>
        <w:t>Сальского</w:t>
      </w:r>
      <w:proofErr w:type="spellEnd"/>
      <w:r w:rsidR="001E151A" w:rsidRPr="00182B30">
        <w:rPr>
          <w:bCs/>
          <w:sz w:val="28"/>
          <w:szCs w:val="28"/>
        </w:rPr>
        <w:t xml:space="preserve"> района </w:t>
      </w:r>
      <w:r w:rsidR="00182B30" w:rsidRPr="00182B30">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sidR="00182B30" w:rsidRPr="00182B30">
        <w:rPr>
          <w:bCs/>
          <w:sz w:val="28"/>
          <w:szCs w:val="28"/>
        </w:rPr>
        <w:t xml:space="preserve">бюджета </w:t>
      </w:r>
      <w:proofErr w:type="spellStart"/>
      <w:r w:rsidR="0073695F">
        <w:rPr>
          <w:bCs/>
          <w:sz w:val="28"/>
          <w:szCs w:val="28"/>
        </w:rPr>
        <w:t>Гигантовского</w:t>
      </w:r>
      <w:proofErr w:type="spellEnd"/>
      <w:r w:rsidR="002157FD">
        <w:rPr>
          <w:bCs/>
          <w:sz w:val="28"/>
          <w:szCs w:val="28"/>
        </w:rPr>
        <w:t xml:space="preserve"> сельского поселения </w:t>
      </w:r>
      <w:proofErr w:type="spellStart"/>
      <w:r w:rsidR="00182B30" w:rsidRPr="00182B30">
        <w:rPr>
          <w:bCs/>
          <w:sz w:val="28"/>
          <w:szCs w:val="28"/>
        </w:rPr>
        <w:t>Сальского</w:t>
      </w:r>
      <w:proofErr w:type="spellEnd"/>
      <w:r w:rsidR="00182B30" w:rsidRPr="00182B30">
        <w:rPr>
          <w:bCs/>
          <w:sz w:val="28"/>
          <w:szCs w:val="28"/>
        </w:rPr>
        <w:t xml:space="preserve"> района</w:t>
      </w:r>
    </w:p>
    <w:p w:rsidR="00182B30" w:rsidRDefault="00182B30" w:rsidP="00182B30">
      <w:pPr>
        <w:pStyle w:val="50"/>
        <w:shd w:val="clear" w:color="auto" w:fill="auto"/>
        <w:jc w:val="both"/>
      </w:pPr>
    </w:p>
    <w:p w:rsidR="00182B30" w:rsidRPr="00182B30" w:rsidRDefault="00182B30" w:rsidP="00182B30">
      <w:pPr>
        <w:pStyle w:val="2"/>
        <w:numPr>
          <w:ilvl w:val="0"/>
          <w:numId w:val="14"/>
        </w:numPr>
        <w:shd w:val="clear" w:color="auto" w:fill="auto"/>
        <w:tabs>
          <w:tab w:val="left" w:pos="1028"/>
        </w:tabs>
        <w:spacing w:line="240" w:lineRule="auto"/>
        <w:ind w:firstLine="360"/>
        <w:jc w:val="both"/>
        <w:rPr>
          <w:sz w:val="28"/>
          <w:szCs w:val="28"/>
        </w:rPr>
      </w:pPr>
      <w:proofErr w:type="gramStart"/>
      <w:r w:rsidRPr="00182B30">
        <w:rPr>
          <w:sz w:val="28"/>
          <w:szCs w:val="28"/>
        </w:rPr>
        <w:t xml:space="preserve">Настоящий Порядок разработан в соответствии </w:t>
      </w:r>
      <w:hyperlink r:id="rId8" w:history="1">
        <w:r w:rsidRPr="00B04330">
          <w:rPr>
            <w:sz w:val="28"/>
            <w:szCs w:val="28"/>
          </w:rPr>
          <w:t>статей 219</w:t>
        </w:r>
      </w:hyperlink>
      <w:r w:rsidRPr="00B04330">
        <w:rPr>
          <w:sz w:val="28"/>
          <w:szCs w:val="28"/>
        </w:rPr>
        <w:t xml:space="preserve">и </w:t>
      </w:r>
      <w:r w:rsidRPr="00866E58">
        <w:rPr>
          <w:color w:val="000000"/>
          <w:spacing w:val="-2"/>
          <w:sz w:val="28"/>
          <w:szCs w:val="28"/>
        </w:rPr>
        <w:t>269</w:t>
      </w:r>
      <w:r w:rsidRPr="00866E58">
        <w:rPr>
          <w:color w:val="000000"/>
          <w:spacing w:val="-2"/>
          <w:sz w:val="28"/>
          <w:szCs w:val="28"/>
          <w:vertAlign w:val="superscript"/>
        </w:rPr>
        <w:t>1</w:t>
      </w:r>
      <w:r>
        <w:rPr>
          <w:sz w:val="28"/>
          <w:szCs w:val="28"/>
        </w:rPr>
        <w:t>Б</w:t>
      </w:r>
      <w:r w:rsidRPr="00182B30">
        <w:rPr>
          <w:sz w:val="28"/>
          <w:szCs w:val="28"/>
        </w:rPr>
        <w:t xml:space="preserve">юджетного кодекса Российской Федерации и устанавливает порядок санкционирования Управлением Федерального казначейства по </w:t>
      </w:r>
      <w:r>
        <w:rPr>
          <w:sz w:val="28"/>
          <w:szCs w:val="28"/>
        </w:rPr>
        <w:t>Ростовской области</w:t>
      </w:r>
      <w:r w:rsidRPr="00182B30">
        <w:rPr>
          <w:sz w:val="28"/>
          <w:szCs w:val="28"/>
        </w:rPr>
        <w:t xml:space="preserve"> (далее - УФК по </w:t>
      </w:r>
      <w:r>
        <w:rPr>
          <w:sz w:val="28"/>
          <w:szCs w:val="28"/>
        </w:rPr>
        <w:t>Ростовской области</w:t>
      </w:r>
      <w:r w:rsidRPr="00182B30">
        <w:rPr>
          <w:sz w:val="28"/>
          <w:szCs w:val="28"/>
        </w:rPr>
        <w:t xml:space="preserve">) оплаты за счет средств бюджета </w:t>
      </w:r>
      <w:proofErr w:type="spellStart"/>
      <w:r w:rsidR="0073695F">
        <w:rPr>
          <w:bCs/>
          <w:sz w:val="28"/>
          <w:szCs w:val="28"/>
        </w:rPr>
        <w:t>Гигантовского</w:t>
      </w:r>
      <w:proofErr w:type="spellEnd"/>
      <w:r w:rsidR="002157FD">
        <w:rPr>
          <w:bCs/>
          <w:sz w:val="28"/>
          <w:szCs w:val="28"/>
        </w:rPr>
        <w:t xml:space="preserve"> сельского поселения </w:t>
      </w:r>
      <w:proofErr w:type="spellStart"/>
      <w:r w:rsidRPr="00182B30">
        <w:rPr>
          <w:bCs/>
          <w:sz w:val="28"/>
          <w:szCs w:val="28"/>
        </w:rPr>
        <w:t>Сальского</w:t>
      </w:r>
      <w:proofErr w:type="spellEnd"/>
      <w:r w:rsidRPr="00182B30">
        <w:rPr>
          <w:bCs/>
          <w:sz w:val="28"/>
          <w:szCs w:val="28"/>
        </w:rPr>
        <w:t xml:space="preserve"> района </w:t>
      </w:r>
      <w:r w:rsidRPr="00182B30">
        <w:rPr>
          <w:sz w:val="28"/>
          <w:szCs w:val="28"/>
        </w:rPr>
        <w:t xml:space="preserve">денежных обязательств получателей бюджетных средств </w:t>
      </w:r>
      <w:r w:rsidRPr="00182B30">
        <w:rPr>
          <w:bCs/>
          <w:sz w:val="28"/>
          <w:szCs w:val="28"/>
        </w:rPr>
        <w:t xml:space="preserve">бюджета </w:t>
      </w:r>
      <w:proofErr w:type="spellStart"/>
      <w:r w:rsidR="0073695F">
        <w:rPr>
          <w:bCs/>
          <w:sz w:val="28"/>
          <w:szCs w:val="28"/>
        </w:rPr>
        <w:t>Гигантовского</w:t>
      </w:r>
      <w:proofErr w:type="spellEnd"/>
      <w:r w:rsidR="002157FD">
        <w:rPr>
          <w:bCs/>
          <w:sz w:val="28"/>
          <w:szCs w:val="28"/>
        </w:rPr>
        <w:t xml:space="preserve"> сельского поселения </w:t>
      </w:r>
      <w:proofErr w:type="spellStart"/>
      <w:r w:rsidRPr="00182B30">
        <w:rPr>
          <w:bCs/>
          <w:sz w:val="28"/>
          <w:szCs w:val="28"/>
        </w:rPr>
        <w:t>Сальского</w:t>
      </w:r>
      <w:proofErr w:type="spellEnd"/>
      <w:r w:rsidRPr="00182B30">
        <w:rPr>
          <w:bCs/>
          <w:sz w:val="28"/>
          <w:szCs w:val="28"/>
        </w:rPr>
        <w:t xml:space="preserve"> района </w:t>
      </w:r>
      <w:r w:rsidRPr="00182B30">
        <w:rPr>
          <w:sz w:val="28"/>
          <w:szCs w:val="28"/>
        </w:rPr>
        <w:t>и оплаты денежных обязательств, подлежащих исполнению за счет бюджетных ассигнований по источникам</w:t>
      </w:r>
      <w:proofErr w:type="gramEnd"/>
      <w:r w:rsidRPr="00182B30">
        <w:rPr>
          <w:sz w:val="28"/>
          <w:szCs w:val="28"/>
        </w:rPr>
        <w:t xml:space="preserve"> финансирования дефицита </w:t>
      </w:r>
      <w:r>
        <w:rPr>
          <w:sz w:val="28"/>
          <w:szCs w:val="28"/>
        </w:rPr>
        <w:t xml:space="preserve">местного </w:t>
      </w:r>
      <w:r w:rsidRPr="00182B30">
        <w:rPr>
          <w:sz w:val="28"/>
          <w:szCs w:val="28"/>
        </w:rPr>
        <w:t>бюджета.</w:t>
      </w:r>
    </w:p>
    <w:p w:rsidR="00182B30" w:rsidRPr="00182B30" w:rsidRDefault="00182B30" w:rsidP="00182B30">
      <w:pPr>
        <w:pStyle w:val="2"/>
        <w:numPr>
          <w:ilvl w:val="0"/>
          <w:numId w:val="14"/>
        </w:numPr>
        <w:shd w:val="clear" w:color="auto" w:fill="auto"/>
        <w:tabs>
          <w:tab w:val="left" w:pos="961"/>
        </w:tabs>
        <w:spacing w:line="240" w:lineRule="auto"/>
        <w:ind w:firstLine="360"/>
        <w:jc w:val="both"/>
        <w:rPr>
          <w:sz w:val="28"/>
          <w:szCs w:val="28"/>
        </w:rPr>
      </w:pPr>
      <w:proofErr w:type="gramStart"/>
      <w:r w:rsidRPr="00182B30">
        <w:rPr>
          <w:sz w:val="28"/>
          <w:szCs w:val="28"/>
        </w:rPr>
        <w:t xml:space="preserve">Для оплаты денежных обязательств получатель бюджетных средств </w:t>
      </w:r>
      <w:r w:rsidRPr="00182B30">
        <w:rPr>
          <w:bCs/>
          <w:sz w:val="28"/>
          <w:szCs w:val="28"/>
        </w:rPr>
        <w:t>бюджета</w:t>
      </w:r>
      <w:r w:rsidR="00B2094D">
        <w:rPr>
          <w:bCs/>
          <w:sz w:val="28"/>
          <w:szCs w:val="28"/>
        </w:rPr>
        <w:t xml:space="preserve"> </w:t>
      </w:r>
      <w:proofErr w:type="spellStart"/>
      <w:r w:rsidR="00B2094D">
        <w:rPr>
          <w:bCs/>
          <w:sz w:val="28"/>
          <w:szCs w:val="28"/>
        </w:rPr>
        <w:t>Гигантовского</w:t>
      </w:r>
      <w:proofErr w:type="spellEnd"/>
      <w:r w:rsidR="002157FD">
        <w:rPr>
          <w:bCs/>
          <w:sz w:val="28"/>
          <w:szCs w:val="28"/>
        </w:rPr>
        <w:t xml:space="preserve"> сельского поселения</w:t>
      </w:r>
      <w:r w:rsidRPr="00182B30">
        <w:rPr>
          <w:bCs/>
          <w:sz w:val="28"/>
          <w:szCs w:val="28"/>
        </w:rPr>
        <w:t xml:space="preserve"> </w:t>
      </w:r>
      <w:proofErr w:type="spellStart"/>
      <w:r w:rsidRPr="00182B30">
        <w:rPr>
          <w:bCs/>
          <w:sz w:val="28"/>
          <w:szCs w:val="28"/>
        </w:rPr>
        <w:t>Сальского</w:t>
      </w:r>
      <w:proofErr w:type="spellEnd"/>
      <w:r w:rsidRPr="00182B30">
        <w:rPr>
          <w:bCs/>
          <w:sz w:val="28"/>
          <w:szCs w:val="28"/>
        </w:rPr>
        <w:t xml:space="preserve"> района </w:t>
      </w:r>
      <w:r w:rsidRPr="00182B30">
        <w:rPr>
          <w:sz w:val="28"/>
          <w:szCs w:val="28"/>
        </w:rPr>
        <w:t xml:space="preserve">(администратор источников финансирования дефицита бюджета </w:t>
      </w:r>
      <w:proofErr w:type="spellStart"/>
      <w:r w:rsidR="00B2094D">
        <w:rPr>
          <w:bCs/>
          <w:sz w:val="28"/>
          <w:szCs w:val="28"/>
        </w:rPr>
        <w:t>Гигантовского</w:t>
      </w:r>
      <w:proofErr w:type="spellEnd"/>
      <w:r w:rsidR="002157FD">
        <w:rPr>
          <w:bCs/>
          <w:sz w:val="28"/>
          <w:szCs w:val="28"/>
        </w:rPr>
        <w:t xml:space="preserve"> сельского поселения </w:t>
      </w:r>
      <w:proofErr w:type="spellStart"/>
      <w:r w:rsidRPr="00182B30">
        <w:rPr>
          <w:bCs/>
          <w:sz w:val="28"/>
          <w:szCs w:val="28"/>
        </w:rPr>
        <w:t>Сальского</w:t>
      </w:r>
      <w:proofErr w:type="spellEnd"/>
      <w:r w:rsidRPr="00182B30">
        <w:rPr>
          <w:bCs/>
          <w:sz w:val="28"/>
          <w:szCs w:val="28"/>
        </w:rPr>
        <w:t xml:space="preserve"> района</w:t>
      </w:r>
      <w:r w:rsidRPr="00182B30">
        <w:rPr>
          <w:sz w:val="28"/>
          <w:szCs w:val="28"/>
        </w:rPr>
        <w:t xml:space="preserve">) представляет в УФК </w:t>
      </w:r>
      <w:r>
        <w:rPr>
          <w:sz w:val="28"/>
          <w:szCs w:val="28"/>
        </w:rPr>
        <w:t>Ростовской области</w:t>
      </w:r>
      <w:r w:rsidRPr="00182B30">
        <w:rPr>
          <w:sz w:val="28"/>
          <w:szCs w:val="28"/>
        </w:rPr>
        <w:t xml:space="preserve"> по месту обслуживания лицевого счета получателя бюджетных средств </w:t>
      </w:r>
      <w:bookmarkStart w:id="2" w:name="_Hlk91628215"/>
      <w:r w:rsidRPr="00182B30">
        <w:rPr>
          <w:bCs/>
          <w:sz w:val="28"/>
          <w:szCs w:val="28"/>
        </w:rPr>
        <w:t xml:space="preserve">бюджета </w:t>
      </w:r>
      <w:proofErr w:type="spellStart"/>
      <w:r w:rsidR="00B2094D">
        <w:rPr>
          <w:bCs/>
          <w:sz w:val="28"/>
          <w:szCs w:val="28"/>
        </w:rPr>
        <w:t>Гигантовского</w:t>
      </w:r>
      <w:proofErr w:type="spellEnd"/>
      <w:r w:rsidR="002157FD">
        <w:rPr>
          <w:bCs/>
          <w:sz w:val="28"/>
          <w:szCs w:val="28"/>
        </w:rPr>
        <w:t xml:space="preserve"> сельского поселения </w:t>
      </w:r>
      <w:proofErr w:type="spellStart"/>
      <w:r w:rsidRPr="00182B30">
        <w:rPr>
          <w:bCs/>
          <w:sz w:val="28"/>
          <w:szCs w:val="28"/>
        </w:rPr>
        <w:t>Сальского</w:t>
      </w:r>
      <w:proofErr w:type="spellEnd"/>
      <w:r w:rsidRPr="00182B30">
        <w:rPr>
          <w:bCs/>
          <w:sz w:val="28"/>
          <w:szCs w:val="28"/>
        </w:rPr>
        <w:t xml:space="preserve"> района </w:t>
      </w:r>
      <w:bookmarkEnd w:id="2"/>
      <w:r w:rsidRPr="00182B30">
        <w:rPr>
          <w:sz w:val="28"/>
          <w:szCs w:val="28"/>
        </w:rPr>
        <w:t xml:space="preserve">(администратора источников финансирования дефицита бюджета </w:t>
      </w:r>
      <w:proofErr w:type="spellStart"/>
      <w:r w:rsidR="00E62C63">
        <w:rPr>
          <w:bCs/>
          <w:sz w:val="28"/>
          <w:szCs w:val="28"/>
        </w:rPr>
        <w:t>Гигантовского</w:t>
      </w:r>
      <w:proofErr w:type="spellEnd"/>
      <w:r w:rsidR="002157FD">
        <w:rPr>
          <w:bCs/>
          <w:sz w:val="28"/>
          <w:szCs w:val="28"/>
        </w:rPr>
        <w:t xml:space="preserve"> сельского поселения </w:t>
      </w:r>
      <w:proofErr w:type="spellStart"/>
      <w:r w:rsidRPr="00182B30">
        <w:rPr>
          <w:bCs/>
          <w:sz w:val="28"/>
          <w:szCs w:val="28"/>
        </w:rPr>
        <w:t>Сальского</w:t>
      </w:r>
      <w:proofErr w:type="spellEnd"/>
      <w:r w:rsidRPr="00182B30">
        <w:rPr>
          <w:bCs/>
          <w:sz w:val="28"/>
          <w:szCs w:val="28"/>
        </w:rPr>
        <w:t xml:space="preserve"> района</w:t>
      </w:r>
      <w:r w:rsidRPr="00182B30">
        <w:rPr>
          <w:sz w:val="28"/>
          <w:szCs w:val="28"/>
        </w:rPr>
        <w:t>), лицевого счета для учета операций по переданным полномочиям</w:t>
      </w:r>
      <w:proofErr w:type="gramEnd"/>
      <w:r w:rsidRPr="00182B30">
        <w:rPr>
          <w:sz w:val="28"/>
          <w:szCs w:val="28"/>
        </w:rPr>
        <w:t xml:space="preserve">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182B30" w:rsidRPr="00182B30" w:rsidRDefault="00182B30" w:rsidP="00182B30">
      <w:pPr>
        <w:pStyle w:val="2"/>
        <w:numPr>
          <w:ilvl w:val="0"/>
          <w:numId w:val="14"/>
        </w:numPr>
        <w:shd w:val="clear" w:color="auto" w:fill="auto"/>
        <w:tabs>
          <w:tab w:val="left" w:pos="913"/>
        </w:tabs>
        <w:spacing w:line="240" w:lineRule="auto"/>
        <w:ind w:firstLine="360"/>
        <w:jc w:val="both"/>
        <w:rPr>
          <w:sz w:val="28"/>
          <w:szCs w:val="28"/>
        </w:rPr>
      </w:pPr>
      <w:proofErr w:type="gramStart"/>
      <w:r w:rsidRPr="00182B30">
        <w:rPr>
          <w:sz w:val="28"/>
          <w:szCs w:val="28"/>
        </w:rPr>
        <w:t xml:space="preserve">УФК по </w:t>
      </w:r>
      <w:r>
        <w:rPr>
          <w:sz w:val="28"/>
          <w:szCs w:val="28"/>
        </w:rPr>
        <w:t>Ростовской области</w:t>
      </w:r>
      <w:r w:rsidRPr="00182B30">
        <w:rPr>
          <w:sz w:val="28"/>
          <w:szCs w:val="28"/>
        </w:rPr>
        <w:t xml:space="preserve">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7 - 8 </w:t>
      </w:r>
      <w:r w:rsidR="00FA3CF6">
        <w:rPr>
          <w:sz w:val="28"/>
          <w:szCs w:val="28"/>
        </w:rPr>
        <w:t>настоящего Порядка в срок</w:t>
      </w:r>
      <w:r w:rsidRPr="00182B30">
        <w:rPr>
          <w:sz w:val="28"/>
          <w:szCs w:val="28"/>
        </w:rPr>
        <w:t xml:space="preserve"> не позднее второго рабочего дня, следующего за днем представления Распоряжения получателем</w:t>
      </w:r>
      <w:proofErr w:type="gramEnd"/>
      <w:r w:rsidRPr="00182B30">
        <w:rPr>
          <w:sz w:val="28"/>
          <w:szCs w:val="28"/>
        </w:rPr>
        <w:t xml:space="preserve"> бюджетных средств (администратором источников финансирования дефицита </w:t>
      </w:r>
      <w:r w:rsidRPr="00182B30">
        <w:rPr>
          <w:bCs/>
          <w:sz w:val="28"/>
          <w:szCs w:val="28"/>
        </w:rPr>
        <w:t xml:space="preserve">бюджета </w:t>
      </w:r>
      <w:proofErr w:type="spellStart"/>
      <w:r w:rsidR="00E62C63">
        <w:rPr>
          <w:bCs/>
          <w:sz w:val="28"/>
          <w:szCs w:val="28"/>
        </w:rPr>
        <w:t>Гигантовкого</w:t>
      </w:r>
      <w:proofErr w:type="spellEnd"/>
      <w:r w:rsidR="002157FD">
        <w:rPr>
          <w:bCs/>
          <w:sz w:val="28"/>
          <w:szCs w:val="28"/>
        </w:rPr>
        <w:t xml:space="preserve"> сельского поселения </w:t>
      </w:r>
      <w:proofErr w:type="spellStart"/>
      <w:r w:rsidRPr="00182B30">
        <w:rPr>
          <w:bCs/>
          <w:sz w:val="28"/>
          <w:szCs w:val="28"/>
        </w:rPr>
        <w:t>Сальского</w:t>
      </w:r>
      <w:proofErr w:type="spellEnd"/>
      <w:r w:rsidRPr="00182B30">
        <w:rPr>
          <w:bCs/>
          <w:sz w:val="28"/>
          <w:szCs w:val="28"/>
        </w:rPr>
        <w:t xml:space="preserve"> района</w:t>
      </w:r>
      <w:r w:rsidRPr="00182B30">
        <w:rPr>
          <w:sz w:val="28"/>
          <w:szCs w:val="28"/>
        </w:rPr>
        <w:t xml:space="preserve">) Распоряжения в УФК по </w:t>
      </w:r>
      <w:r>
        <w:rPr>
          <w:sz w:val="28"/>
          <w:szCs w:val="28"/>
        </w:rPr>
        <w:t>Ростовской области</w:t>
      </w:r>
      <w:r w:rsidRPr="00182B30">
        <w:rPr>
          <w:sz w:val="28"/>
          <w:szCs w:val="28"/>
        </w:rPr>
        <w:t>;</w:t>
      </w:r>
    </w:p>
    <w:p w:rsidR="00182B30" w:rsidRPr="00182B30" w:rsidRDefault="00182B30" w:rsidP="00182B30">
      <w:pPr>
        <w:pStyle w:val="2"/>
        <w:numPr>
          <w:ilvl w:val="0"/>
          <w:numId w:val="14"/>
        </w:numPr>
        <w:shd w:val="clear" w:color="auto" w:fill="auto"/>
        <w:tabs>
          <w:tab w:val="left" w:pos="903"/>
        </w:tabs>
        <w:spacing w:line="240" w:lineRule="auto"/>
        <w:ind w:firstLine="360"/>
        <w:jc w:val="both"/>
        <w:rPr>
          <w:sz w:val="28"/>
          <w:szCs w:val="28"/>
        </w:rPr>
      </w:pPr>
      <w:r w:rsidRPr="00182B30">
        <w:rPr>
          <w:sz w:val="28"/>
          <w:szCs w:val="28"/>
        </w:rPr>
        <w:t>Распоряжение проверяется на наличие в нем следующих реквизитов и показателей:</w:t>
      </w:r>
    </w:p>
    <w:p w:rsidR="00182B30" w:rsidRPr="00182B30" w:rsidRDefault="00182B30" w:rsidP="00182B30">
      <w:pPr>
        <w:pStyle w:val="2"/>
        <w:numPr>
          <w:ilvl w:val="0"/>
          <w:numId w:val="15"/>
        </w:numPr>
        <w:shd w:val="clear" w:color="auto" w:fill="auto"/>
        <w:tabs>
          <w:tab w:val="left" w:pos="994"/>
        </w:tabs>
        <w:spacing w:line="240" w:lineRule="auto"/>
        <w:ind w:firstLine="360"/>
        <w:jc w:val="both"/>
        <w:rPr>
          <w:sz w:val="28"/>
          <w:szCs w:val="28"/>
        </w:rPr>
      </w:pPr>
      <w:proofErr w:type="gramStart"/>
      <w:r w:rsidRPr="00182B30">
        <w:rPr>
          <w:sz w:val="28"/>
          <w:szCs w:val="28"/>
        </w:rPr>
        <w:t xml:space="preserve">подписей, соответствующих имеющимся образцам, представленным </w:t>
      </w:r>
      <w:r w:rsidRPr="00182B30">
        <w:rPr>
          <w:sz w:val="28"/>
          <w:szCs w:val="28"/>
        </w:rPr>
        <w:lastRenderedPageBreak/>
        <w:t xml:space="preserve">получателем бюджетных средств </w:t>
      </w:r>
      <w:r w:rsidRPr="00182B30">
        <w:rPr>
          <w:bCs/>
          <w:sz w:val="28"/>
          <w:szCs w:val="28"/>
        </w:rPr>
        <w:t>бюджета</w:t>
      </w:r>
      <w:r w:rsidR="00506283">
        <w:rPr>
          <w:bCs/>
          <w:sz w:val="28"/>
          <w:szCs w:val="28"/>
        </w:rPr>
        <w:t xml:space="preserve"> </w:t>
      </w:r>
      <w:proofErr w:type="spellStart"/>
      <w:r w:rsidR="00506283">
        <w:rPr>
          <w:bCs/>
          <w:sz w:val="28"/>
          <w:szCs w:val="28"/>
        </w:rPr>
        <w:t>Гигантовского</w:t>
      </w:r>
      <w:proofErr w:type="spellEnd"/>
      <w:r w:rsidR="002157FD">
        <w:rPr>
          <w:bCs/>
          <w:sz w:val="28"/>
          <w:szCs w:val="28"/>
        </w:rPr>
        <w:t xml:space="preserve"> сельского поселения</w:t>
      </w:r>
      <w:r w:rsidR="00506283">
        <w:rPr>
          <w:bCs/>
          <w:sz w:val="28"/>
          <w:szCs w:val="28"/>
        </w:rPr>
        <w:t xml:space="preserve"> </w:t>
      </w:r>
      <w:proofErr w:type="spellStart"/>
      <w:r w:rsidRPr="00182B30">
        <w:rPr>
          <w:bCs/>
          <w:sz w:val="28"/>
          <w:szCs w:val="28"/>
        </w:rPr>
        <w:t>Сальского</w:t>
      </w:r>
      <w:proofErr w:type="spellEnd"/>
      <w:r w:rsidRPr="00182B30">
        <w:rPr>
          <w:bCs/>
          <w:sz w:val="28"/>
          <w:szCs w:val="28"/>
        </w:rPr>
        <w:t xml:space="preserve"> района </w:t>
      </w:r>
      <w:r w:rsidRPr="00182B30">
        <w:rPr>
          <w:sz w:val="28"/>
          <w:szCs w:val="28"/>
        </w:rPr>
        <w:t xml:space="preserve">(администратором источников финансирования дефицита </w:t>
      </w:r>
      <w:r w:rsidRPr="00182B30">
        <w:rPr>
          <w:bCs/>
          <w:sz w:val="28"/>
          <w:szCs w:val="28"/>
        </w:rPr>
        <w:t xml:space="preserve">бюджета </w:t>
      </w:r>
      <w:proofErr w:type="spellStart"/>
      <w:r w:rsidR="00506283">
        <w:rPr>
          <w:bCs/>
          <w:sz w:val="28"/>
          <w:szCs w:val="28"/>
        </w:rPr>
        <w:t>Гигантовского</w:t>
      </w:r>
      <w:proofErr w:type="spellEnd"/>
      <w:r w:rsidR="002157FD">
        <w:rPr>
          <w:bCs/>
          <w:sz w:val="28"/>
          <w:szCs w:val="28"/>
        </w:rPr>
        <w:t xml:space="preserve"> сельского поселения </w:t>
      </w:r>
      <w:proofErr w:type="spellStart"/>
      <w:r w:rsidRPr="00182B30">
        <w:rPr>
          <w:bCs/>
          <w:sz w:val="28"/>
          <w:szCs w:val="28"/>
        </w:rPr>
        <w:t>Сальского</w:t>
      </w:r>
      <w:proofErr w:type="spellEnd"/>
      <w:r w:rsidRPr="00182B30">
        <w:rPr>
          <w:bCs/>
          <w:sz w:val="28"/>
          <w:szCs w:val="28"/>
        </w:rPr>
        <w:t xml:space="preserve"> района</w:t>
      </w:r>
      <w:r w:rsidRPr="00182B30">
        <w:rPr>
          <w:sz w:val="28"/>
          <w:szCs w:val="28"/>
        </w:rPr>
        <w:t>) для открытия соответствующего лицевого счета в порядке, установленным Федеральным казначейством;</w:t>
      </w:r>
      <w:proofErr w:type="gramEnd"/>
    </w:p>
    <w:p w:rsidR="00182B30" w:rsidRPr="00182B30" w:rsidRDefault="00182B30" w:rsidP="00182B30">
      <w:pPr>
        <w:pStyle w:val="2"/>
        <w:numPr>
          <w:ilvl w:val="0"/>
          <w:numId w:val="15"/>
        </w:numPr>
        <w:shd w:val="clear" w:color="auto" w:fill="auto"/>
        <w:tabs>
          <w:tab w:val="left" w:pos="1004"/>
        </w:tabs>
        <w:spacing w:line="240" w:lineRule="auto"/>
        <w:ind w:firstLine="360"/>
        <w:jc w:val="both"/>
        <w:rPr>
          <w:sz w:val="28"/>
          <w:szCs w:val="28"/>
        </w:rPr>
      </w:pPr>
      <w:r w:rsidRPr="00182B30">
        <w:rPr>
          <w:sz w:val="28"/>
          <w:szCs w:val="28"/>
        </w:rPr>
        <w:t xml:space="preserve">уникального кода получателя бюджетных средств </w:t>
      </w:r>
      <w:r w:rsidRPr="00182B30">
        <w:rPr>
          <w:bCs/>
          <w:sz w:val="28"/>
          <w:szCs w:val="28"/>
        </w:rPr>
        <w:t xml:space="preserve">бюджета </w:t>
      </w:r>
      <w:proofErr w:type="spellStart"/>
      <w:r w:rsidR="00506283">
        <w:rPr>
          <w:bCs/>
          <w:sz w:val="28"/>
          <w:szCs w:val="28"/>
        </w:rPr>
        <w:t>Гигантовского</w:t>
      </w:r>
      <w:proofErr w:type="spellEnd"/>
      <w:r w:rsidR="00522F5F">
        <w:rPr>
          <w:bCs/>
          <w:sz w:val="28"/>
          <w:szCs w:val="28"/>
        </w:rPr>
        <w:t xml:space="preserve"> сельского поселения </w:t>
      </w:r>
      <w:proofErr w:type="spellStart"/>
      <w:r w:rsidRPr="00182B30">
        <w:rPr>
          <w:bCs/>
          <w:sz w:val="28"/>
          <w:szCs w:val="28"/>
        </w:rPr>
        <w:t>Сальского</w:t>
      </w:r>
      <w:proofErr w:type="spellEnd"/>
      <w:r w:rsidRPr="00182B30">
        <w:rPr>
          <w:bCs/>
          <w:sz w:val="28"/>
          <w:szCs w:val="28"/>
        </w:rPr>
        <w:t xml:space="preserve"> района </w:t>
      </w:r>
      <w:r w:rsidRPr="00182B30">
        <w:rPr>
          <w:sz w:val="28"/>
          <w:szCs w:val="28"/>
        </w:rPr>
        <w:t>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182B30" w:rsidRPr="00182B30" w:rsidRDefault="00182B30" w:rsidP="00182B30">
      <w:pPr>
        <w:pStyle w:val="2"/>
        <w:numPr>
          <w:ilvl w:val="0"/>
          <w:numId w:val="15"/>
        </w:numPr>
        <w:shd w:val="clear" w:color="auto" w:fill="auto"/>
        <w:tabs>
          <w:tab w:val="left" w:pos="937"/>
        </w:tabs>
        <w:spacing w:line="240" w:lineRule="auto"/>
        <w:ind w:firstLine="360"/>
        <w:jc w:val="both"/>
        <w:rPr>
          <w:sz w:val="28"/>
          <w:szCs w:val="28"/>
        </w:rPr>
      </w:pPr>
      <w:r w:rsidRPr="00182B30">
        <w:rPr>
          <w:sz w:val="28"/>
          <w:szCs w:val="28"/>
        </w:rPr>
        <w:t xml:space="preserve">кодов классификации расходов бюджетов (классификации источников финансирования дефицитов бюджетов),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бюджетных средств </w:t>
      </w:r>
      <w:r w:rsidRPr="00182B30">
        <w:rPr>
          <w:bCs/>
          <w:sz w:val="28"/>
          <w:szCs w:val="28"/>
        </w:rPr>
        <w:t xml:space="preserve">бюджета </w:t>
      </w:r>
      <w:proofErr w:type="spellStart"/>
      <w:r w:rsidR="00506283">
        <w:rPr>
          <w:bCs/>
          <w:sz w:val="28"/>
          <w:szCs w:val="28"/>
        </w:rPr>
        <w:t>Гигантовского</w:t>
      </w:r>
      <w:proofErr w:type="spellEnd"/>
      <w:r w:rsidR="00522F5F">
        <w:rPr>
          <w:bCs/>
          <w:sz w:val="28"/>
          <w:szCs w:val="28"/>
        </w:rPr>
        <w:t xml:space="preserve"> сельского поселения </w:t>
      </w:r>
      <w:proofErr w:type="spellStart"/>
      <w:r w:rsidRPr="00182B30">
        <w:rPr>
          <w:bCs/>
          <w:sz w:val="28"/>
          <w:szCs w:val="28"/>
        </w:rPr>
        <w:t>Сальского</w:t>
      </w:r>
      <w:proofErr w:type="spellEnd"/>
      <w:r w:rsidRPr="00182B30">
        <w:rPr>
          <w:bCs/>
          <w:sz w:val="28"/>
          <w:szCs w:val="28"/>
        </w:rPr>
        <w:t xml:space="preserve"> района </w:t>
      </w:r>
      <w:r w:rsidRPr="00182B30">
        <w:rPr>
          <w:sz w:val="28"/>
          <w:szCs w:val="28"/>
        </w:rPr>
        <w:t>(при наличии), а также текстового назначения платежа;</w:t>
      </w:r>
    </w:p>
    <w:p w:rsidR="00182B30" w:rsidRPr="00182B30" w:rsidRDefault="00182B30" w:rsidP="00182B30">
      <w:pPr>
        <w:pStyle w:val="2"/>
        <w:numPr>
          <w:ilvl w:val="0"/>
          <w:numId w:val="15"/>
        </w:numPr>
        <w:shd w:val="clear" w:color="auto" w:fill="auto"/>
        <w:tabs>
          <w:tab w:val="left" w:pos="918"/>
        </w:tabs>
        <w:spacing w:line="240" w:lineRule="auto"/>
        <w:ind w:firstLine="360"/>
        <w:jc w:val="both"/>
        <w:rPr>
          <w:sz w:val="28"/>
          <w:szCs w:val="28"/>
        </w:rPr>
      </w:pPr>
      <w:proofErr w:type="gramStart"/>
      <w:r w:rsidRPr="00182B30">
        <w:rPr>
          <w:sz w:val="28"/>
          <w:szCs w:val="28"/>
        </w:rPr>
        <w:t>суммы перечисления и кода валюты в соответствии с Общероссийским классификатором валют, в которой он должен быть произведен;</w:t>
      </w:r>
      <w:proofErr w:type="gramEnd"/>
    </w:p>
    <w:p w:rsidR="00182B30" w:rsidRPr="00182B30" w:rsidRDefault="00182B30" w:rsidP="00182B30">
      <w:pPr>
        <w:pStyle w:val="2"/>
        <w:numPr>
          <w:ilvl w:val="0"/>
          <w:numId w:val="15"/>
        </w:numPr>
        <w:shd w:val="clear" w:color="auto" w:fill="auto"/>
        <w:tabs>
          <w:tab w:val="left" w:pos="979"/>
        </w:tabs>
        <w:spacing w:line="240" w:lineRule="auto"/>
        <w:ind w:firstLine="360"/>
        <w:jc w:val="both"/>
        <w:rPr>
          <w:sz w:val="28"/>
          <w:szCs w:val="28"/>
        </w:rPr>
      </w:pPr>
      <w:r w:rsidRPr="00182B30">
        <w:rPr>
          <w:sz w:val="28"/>
          <w:szCs w:val="28"/>
        </w:rPr>
        <w:t>суммы перечисления в валюте Российской Федерации, в рублевом эквиваленте, исчисленном на дату оформления Распоряжения;</w:t>
      </w:r>
    </w:p>
    <w:p w:rsidR="00182B30" w:rsidRPr="00182B30" w:rsidRDefault="00182B30" w:rsidP="00182B30">
      <w:pPr>
        <w:pStyle w:val="2"/>
        <w:numPr>
          <w:ilvl w:val="0"/>
          <w:numId w:val="15"/>
        </w:numPr>
        <w:shd w:val="clear" w:color="auto" w:fill="auto"/>
        <w:tabs>
          <w:tab w:val="left" w:pos="878"/>
        </w:tabs>
        <w:spacing w:line="240" w:lineRule="auto"/>
        <w:ind w:firstLine="360"/>
        <w:jc w:val="both"/>
        <w:rPr>
          <w:sz w:val="28"/>
          <w:szCs w:val="28"/>
        </w:rPr>
      </w:pPr>
      <w:r w:rsidRPr="00182B30">
        <w:rPr>
          <w:sz w:val="28"/>
          <w:szCs w:val="28"/>
        </w:rPr>
        <w:t>вида средств (средства бюджета);</w:t>
      </w:r>
    </w:p>
    <w:p w:rsidR="00182B30" w:rsidRPr="00182B30" w:rsidRDefault="00182B30" w:rsidP="00182B30">
      <w:pPr>
        <w:pStyle w:val="2"/>
        <w:numPr>
          <w:ilvl w:val="0"/>
          <w:numId w:val="15"/>
        </w:numPr>
        <w:shd w:val="clear" w:color="auto" w:fill="auto"/>
        <w:tabs>
          <w:tab w:val="left" w:pos="979"/>
        </w:tabs>
        <w:spacing w:line="240" w:lineRule="auto"/>
        <w:ind w:firstLine="360"/>
        <w:jc w:val="both"/>
        <w:rPr>
          <w:sz w:val="28"/>
          <w:szCs w:val="28"/>
        </w:rPr>
      </w:pPr>
      <w:r w:rsidRPr="00182B30">
        <w:rPr>
          <w:sz w:val="28"/>
          <w:szCs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182B30">
        <w:rPr>
          <w:sz w:val="28"/>
          <w:szCs w:val="28"/>
        </w:rPr>
        <w:t>дств в Р</w:t>
      </w:r>
      <w:proofErr w:type="gramEnd"/>
      <w:r w:rsidRPr="00182B30">
        <w:rPr>
          <w:sz w:val="28"/>
          <w:szCs w:val="28"/>
        </w:rPr>
        <w:t>аспоряжении;</w:t>
      </w:r>
    </w:p>
    <w:p w:rsidR="00182B30" w:rsidRPr="00182B30" w:rsidRDefault="00182B30" w:rsidP="00182B30">
      <w:pPr>
        <w:pStyle w:val="2"/>
        <w:numPr>
          <w:ilvl w:val="0"/>
          <w:numId w:val="15"/>
        </w:numPr>
        <w:shd w:val="clear" w:color="auto" w:fill="auto"/>
        <w:tabs>
          <w:tab w:val="left" w:pos="859"/>
        </w:tabs>
        <w:spacing w:line="240" w:lineRule="auto"/>
        <w:ind w:firstLine="360"/>
        <w:jc w:val="both"/>
        <w:rPr>
          <w:sz w:val="28"/>
          <w:szCs w:val="28"/>
        </w:rPr>
      </w:pPr>
      <w:r w:rsidRPr="00182B30">
        <w:rPr>
          <w:sz w:val="28"/>
          <w:szCs w:val="28"/>
        </w:rPr>
        <w:t>номера учтенного в УФК по Р</w:t>
      </w:r>
      <w:r w:rsidR="00E207D6">
        <w:rPr>
          <w:sz w:val="28"/>
          <w:szCs w:val="28"/>
        </w:rPr>
        <w:t>остовской области</w:t>
      </w:r>
      <w:r w:rsidRPr="00182B30">
        <w:rPr>
          <w:sz w:val="28"/>
          <w:szCs w:val="28"/>
        </w:rPr>
        <w:t xml:space="preserve"> бюджетного обязательства и номера денежного обязательства получателя бюджетных средств </w:t>
      </w:r>
      <w:r w:rsidR="00E207D6" w:rsidRPr="00182B30">
        <w:rPr>
          <w:bCs/>
          <w:sz w:val="28"/>
          <w:szCs w:val="28"/>
        </w:rPr>
        <w:t xml:space="preserve">бюджета </w:t>
      </w:r>
      <w:proofErr w:type="spellStart"/>
      <w:r w:rsidR="00805BB3">
        <w:rPr>
          <w:bCs/>
          <w:sz w:val="28"/>
          <w:szCs w:val="28"/>
        </w:rPr>
        <w:t>Гигантовского</w:t>
      </w:r>
      <w:proofErr w:type="spellEnd"/>
      <w:r w:rsidR="00522F5F">
        <w:rPr>
          <w:bCs/>
          <w:sz w:val="28"/>
          <w:szCs w:val="28"/>
        </w:rPr>
        <w:t xml:space="preserve"> сельского поселения </w:t>
      </w:r>
      <w:proofErr w:type="spellStart"/>
      <w:r w:rsidR="00E207D6" w:rsidRPr="00182B30">
        <w:rPr>
          <w:bCs/>
          <w:sz w:val="28"/>
          <w:szCs w:val="28"/>
        </w:rPr>
        <w:t>Сальского</w:t>
      </w:r>
      <w:proofErr w:type="spellEnd"/>
      <w:r w:rsidR="00E207D6" w:rsidRPr="00182B30">
        <w:rPr>
          <w:bCs/>
          <w:sz w:val="28"/>
          <w:szCs w:val="28"/>
        </w:rPr>
        <w:t xml:space="preserve"> района </w:t>
      </w:r>
      <w:r w:rsidRPr="00182B30">
        <w:rPr>
          <w:sz w:val="28"/>
          <w:szCs w:val="28"/>
        </w:rPr>
        <w:t>(при наличии);</w:t>
      </w:r>
    </w:p>
    <w:p w:rsidR="00182B30" w:rsidRPr="00182B30" w:rsidRDefault="00182B30" w:rsidP="00182B30">
      <w:pPr>
        <w:pStyle w:val="2"/>
        <w:numPr>
          <w:ilvl w:val="0"/>
          <w:numId w:val="15"/>
        </w:numPr>
        <w:shd w:val="clear" w:color="auto" w:fill="auto"/>
        <w:tabs>
          <w:tab w:val="left" w:pos="878"/>
        </w:tabs>
        <w:spacing w:line="240" w:lineRule="auto"/>
        <w:ind w:firstLine="360"/>
        <w:jc w:val="both"/>
        <w:rPr>
          <w:sz w:val="28"/>
          <w:szCs w:val="28"/>
        </w:rPr>
      </w:pPr>
      <w:r w:rsidRPr="00182B30">
        <w:rPr>
          <w:sz w:val="28"/>
          <w:szCs w:val="28"/>
        </w:rPr>
        <w:t>номера и серии чека;</w:t>
      </w:r>
    </w:p>
    <w:p w:rsidR="00182B30" w:rsidRPr="00182B30" w:rsidRDefault="00182B30" w:rsidP="00182B30">
      <w:pPr>
        <w:pStyle w:val="2"/>
        <w:numPr>
          <w:ilvl w:val="0"/>
          <w:numId w:val="15"/>
        </w:numPr>
        <w:shd w:val="clear" w:color="auto" w:fill="auto"/>
        <w:tabs>
          <w:tab w:val="left" w:pos="998"/>
        </w:tabs>
        <w:spacing w:line="240" w:lineRule="auto"/>
        <w:ind w:firstLine="360"/>
        <w:jc w:val="both"/>
        <w:rPr>
          <w:sz w:val="28"/>
          <w:szCs w:val="28"/>
        </w:rPr>
      </w:pPr>
      <w:r w:rsidRPr="00182B30">
        <w:rPr>
          <w:sz w:val="28"/>
          <w:szCs w:val="28"/>
        </w:rPr>
        <w:t>срока действия чека;</w:t>
      </w:r>
    </w:p>
    <w:p w:rsidR="00182B30" w:rsidRPr="00182B30" w:rsidRDefault="00182B30" w:rsidP="00182B30">
      <w:pPr>
        <w:pStyle w:val="2"/>
        <w:numPr>
          <w:ilvl w:val="0"/>
          <w:numId w:val="15"/>
        </w:numPr>
        <w:shd w:val="clear" w:color="auto" w:fill="auto"/>
        <w:tabs>
          <w:tab w:val="left" w:pos="1002"/>
        </w:tabs>
        <w:spacing w:line="240" w:lineRule="auto"/>
        <w:ind w:firstLine="360"/>
        <w:jc w:val="both"/>
        <w:rPr>
          <w:sz w:val="28"/>
          <w:szCs w:val="28"/>
        </w:rPr>
      </w:pPr>
      <w:r w:rsidRPr="00182B30">
        <w:rPr>
          <w:sz w:val="28"/>
          <w:szCs w:val="28"/>
        </w:rPr>
        <w:t>фамилии, имени и отчества получателя средств по чеку;</w:t>
      </w:r>
    </w:p>
    <w:p w:rsidR="00182B30" w:rsidRPr="00182B30" w:rsidRDefault="00182B30" w:rsidP="00182B30">
      <w:pPr>
        <w:pStyle w:val="2"/>
        <w:numPr>
          <w:ilvl w:val="0"/>
          <w:numId w:val="15"/>
        </w:numPr>
        <w:shd w:val="clear" w:color="auto" w:fill="auto"/>
        <w:tabs>
          <w:tab w:val="left" w:pos="1017"/>
        </w:tabs>
        <w:spacing w:line="240" w:lineRule="auto"/>
        <w:ind w:firstLine="360"/>
        <w:jc w:val="both"/>
        <w:rPr>
          <w:sz w:val="28"/>
          <w:szCs w:val="28"/>
        </w:rPr>
      </w:pPr>
      <w:r w:rsidRPr="00182B30">
        <w:rPr>
          <w:sz w:val="28"/>
          <w:szCs w:val="28"/>
        </w:rPr>
        <w:t xml:space="preserve">данных документов, удостоверяющих личность получателя средств </w:t>
      </w:r>
      <w:proofErr w:type="gramStart"/>
      <w:r w:rsidRPr="00182B30">
        <w:rPr>
          <w:sz w:val="28"/>
          <w:szCs w:val="28"/>
        </w:rPr>
        <w:t>по</w:t>
      </w:r>
      <w:proofErr w:type="gramEnd"/>
    </w:p>
    <w:p w:rsidR="00182B30" w:rsidRPr="00182B30" w:rsidRDefault="00182B30" w:rsidP="00182B30">
      <w:pPr>
        <w:pStyle w:val="2"/>
        <w:shd w:val="clear" w:color="auto" w:fill="auto"/>
        <w:spacing w:line="240" w:lineRule="auto"/>
        <w:jc w:val="both"/>
        <w:rPr>
          <w:sz w:val="28"/>
          <w:szCs w:val="28"/>
        </w:rPr>
      </w:pPr>
      <w:r w:rsidRPr="00182B30">
        <w:rPr>
          <w:sz w:val="28"/>
          <w:szCs w:val="28"/>
        </w:rPr>
        <w:t>чеку;</w:t>
      </w:r>
    </w:p>
    <w:p w:rsidR="00182B30" w:rsidRPr="00182B30" w:rsidRDefault="00182B30" w:rsidP="00182B30">
      <w:pPr>
        <w:pStyle w:val="2"/>
        <w:numPr>
          <w:ilvl w:val="0"/>
          <w:numId w:val="15"/>
        </w:numPr>
        <w:shd w:val="clear" w:color="auto" w:fill="auto"/>
        <w:tabs>
          <w:tab w:val="left" w:pos="1013"/>
        </w:tabs>
        <w:spacing w:line="240" w:lineRule="auto"/>
        <w:ind w:firstLine="360"/>
        <w:jc w:val="both"/>
        <w:rPr>
          <w:sz w:val="28"/>
          <w:szCs w:val="28"/>
        </w:rPr>
      </w:pPr>
      <w:r w:rsidRPr="00182B30">
        <w:rPr>
          <w:sz w:val="28"/>
          <w:szCs w:val="28"/>
        </w:rP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182B30" w:rsidRPr="00182B30" w:rsidRDefault="00182B30" w:rsidP="00182B30">
      <w:pPr>
        <w:pStyle w:val="2"/>
        <w:numPr>
          <w:ilvl w:val="0"/>
          <w:numId w:val="15"/>
        </w:numPr>
        <w:shd w:val="clear" w:color="auto" w:fill="auto"/>
        <w:tabs>
          <w:tab w:val="left" w:pos="1142"/>
        </w:tabs>
        <w:spacing w:line="240" w:lineRule="auto"/>
        <w:ind w:firstLine="360"/>
        <w:jc w:val="both"/>
        <w:rPr>
          <w:sz w:val="28"/>
          <w:szCs w:val="28"/>
        </w:rPr>
      </w:pPr>
      <w:proofErr w:type="gramStart"/>
      <w:r w:rsidRPr="00182B30">
        <w:rPr>
          <w:sz w:val="28"/>
          <w:szCs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бюджетных средств </w:t>
      </w:r>
      <w:r w:rsidR="00E207D6" w:rsidRPr="00182B30">
        <w:rPr>
          <w:bCs/>
          <w:sz w:val="28"/>
          <w:szCs w:val="28"/>
        </w:rPr>
        <w:t xml:space="preserve">бюджета </w:t>
      </w:r>
      <w:proofErr w:type="spellStart"/>
      <w:r w:rsidR="00805BB3">
        <w:rPr>
          <w:bCs/>
          <w:sz w:val="28"/>
          <w:szCs w:val="28"/>
        </w:rPr>
        <w:t>Гигантовского</w:t>
      </w:r>
      <w:proofErr w:type="spellEnd"/>
      <w:r w:rsidR="00522F5F">
        <w:rPr>
          <w:bCs/>
          <w:sz w:val="28"/>
          <w:szCs w:val="28"/>
        </w:rPr>
        <w:t xml:space="preserve"> сельского поселения </w:t>
      </w:r>
      <w:proofErr w:type="spellStart"/>
      <w:r w:rsidR="00E207D6" w:rsidRPr="00182B30">
        <w:rPr>
          <w:bCs/>
          <w:sz w:val="28"/>
          <w:szCs w:val="28"/>
        </w:rPr>
        <w:t>Сальского</w:t>
      </w:r>
      <w:proofErr w:type="spellEnd"/>
      <w:r w:rsidR="00E207D6" w:rsidRPr="00182B30">
        <w:rPr>
          <w:bCs/>
          <w:sz w:val="28"/>
          <w:szCs w:val="28"/>
        </w:rPr>
        <w:t xml:space="preserve"> района</w:t>
      </w:r>
      <w:r w:rsidRPr="00182B30">
        <w:rPr>
          <w:sz w:val="28"/>
          <w:szCs w:val="28"/>
        </w:rPr>
        <w:t xml:space="preserve">, и документов, подтверждающих возникновение денежных обязательств получателей бюджетных средств </w:t>
      </w:r>
      <w:r w:rsidR="00E207D6" w:rsidRPr="00182B30">
        <w:rPr>
          <w:bCs/>
          <w:sz w:val="28"/>
          <w:szCs w:val="28"/>
        </w:rPr>
        <w:t xml:space="preserve">бюджета </w:t>
      </w:r>
      <w:proofErr w:type="spellStart"/>
      <w:r w:rsidR="00805BB3">
        <w:rPr>
          <w:bCs/>
          <w:sz w:val="28"/>
          <w:szCs w:val="28"/>
        </w:rPr>
        <w:t>Гигантовского</w:t>
      </w:r>
      <w:proofErr w:type="spellEnd"/>
      <w:r w:rsidR="00522F5F">
        <w:rPr>
          <w:bCs/>
          <w:sz w:val="28"/>
          <w:szCs w:val="28"/>
        </w:rPr>
        <w:t xml:space="preserve"> сельского поселения </w:t>
      </w:r>
      <w:proofErr w:type="spellStart"/>
      <w:r w:rsidR="00E207D6" w:rsidRPr="00182B30">
        <w:rPr>
          <w:bCs/>
          <w:sz w:val="28"/>
          <w:szCs w:val="28"/>
        </w:rPr>
        <w:t>Сальского</w:t>
      </w:r>
      <w:proofErr w:type="spellEnd"/>
      <w:r w:rsidR="00E207D6" w:rsidRPr="00182B30">
        <w:rPr>
          <w:bCs/>
          <w:sz w:val="28"/>
          <w:szCs w:val="28"/>
        </w:rPr>
        <w:t xml:space="preserve"> района</w:t>
      </w:r>
      <w:r w:rsidRPr="00182B30">
        <w:rPr>
          <w:sz w:val="28"/>
          <w:szCs w:val="28"/>
        </w:rPr>
        <w:t xml:space="preserve">, предоставляемых получателями бюджетных средств </w:t>
      </w:r>
      <w:r w:rsidR="00E207D6" w:rsidRPr="00182B30">
        <w:rPr>
          <w:bCs/>
          <w:sz w:val="28"/>
          <w:szCs w:val="28"/>
        </w:rPr>
        <w:t xml:space="preserve">бюджета </w:t>
      </w:r>
      <w:proofErr w:type="spellStart"/>
      <w:r w:rsidR="00805BB3">
        <w:rPr>
          <w:bCs/>
          <w:sz w:val="28"/>
          <w:szCs w:val="28"/>
        </w:rPr>
        <w:t>Гигантовского</w:t>
      </w:r>
      <w:proofErr w:type="spellEnd"/>
      <w:r w:rsidR="00805BB3">
        <w:rPr>
          <w:bCs/>
          <w:sz w:val="28"/>
          <w:szCs w:val="28"/>
        </w:rPr>
        <w:t xml:space="preserve"> </w:t>
      </w:r>
      <w:r w:rsidR="00522F5F">
        <w:rPr>
          <w:bCs/>
          <w:sz w:val="28"/>
          <w:szCs w:val="28"/>
        </w:rPr>
        <w:t xml:space="preserve">сельского поселения </w:t>
      </w:r>
      <w:proofErr w:type="spellStart"/>
      <w:r w:rsidR="00E207D6" w:rsidRPr="00182B30">
        <w:rPr>
          <w:bCs/>
          <w:sz w:val="28"/>
          <w:szCs w:val="28"/>
        </w:rPr>
        <w:lastRenderedPageBreak/>
        <w:t>Сальского</w:t>
      </w:r>
      <w:proofErr w:type="spellEnd"/>
      <w:r w:rsidR="00E207D6" w:rsidRPr="00182B30">
        <w:rPr>
          <w:bCs/>
          <w:sz w:val="28"/>
          <w:szCs w:val="28"/>
        </w:rPr>
        <w:t xml:space="preserve"> района </w:t>
      </w:r>
      <w:r w:rsidRPr="00182B30">
        <w:rPr>
          <w:sz w:val="28"/>
          <w:szCs w:val="28"/>
        </w:rPr>
        <w:t>при постановке на учет бюджетных и денежных обязательств в соответствии</w:t>
      </w:r>
      <w:proofErr w:type="gramEnd"/>
      <w:r w:rsidRPr="00182B30">
        <w:rPr>
          <w:sz w:val="28"/>
          <w:szCs w:val="28"/>
        </w:rPr>
        <w:t xml:space="preserve"> с порядком учета Управлением Федерального казначейства по </w:t>
      </w:r>
      <w:r w:rsidR="00E207D6">
        <w:rPr>
          <w:sz w:val="28"/>
          <w:szCs w:val="28"/>
        </w:rPr>
        <w:t>Ростовской области</w:t>
      </w:r>
      <w:r w:rsidRPr="00182B30">
        <w:rPr>
          <w:sz w:val="28"/>
          <w:szCs w:val="28"/>
        </w:rPr>
        <w:t xml:space="preserve"> бюджетных и денежных обязательств получателей бюджетных средств </w:t>
      </w:r>
      <w:r w:rsidR="00E207D6" w:rsidRPr="00182B30">
        <w:rPr>
          <w:bCs/>
          <w:sz w:val="28"/>
          <w:szCs w:val="28"/>
        </w:rPr>
        <w:t xml:space="preserve">бюджета </w:t>
      </w:r>
      <w:proofErr w:type="spellStart"/>
      <w:r w:rsidR="00622A4B">
        <w:rPr>
          <w:bCs/>
          <w:sz w:val="28"/>
          <w:szCs w:val="28"/>
        </w:rPr>
        <w:t>Гигантовского</w:t>
      </w:r>
      <w:proofErr w:type="spellEnd"/>
      <w:r w:rsidR="00522F5F">
        <w:rPr>
          <w:bCs/>
          <w:sz w:val="28"/>
          <w:szCs w:val="28"/>
        </w:rPr>
        <w:t xml:space="preserve"> сельского поселения </w:t>
      </w:r>
      <w:proofErr w:type="spellStart"/>
      <w:r w:rsidR="00E207D6" w:rsidRPr="00182B30">
        <w:rPr>
          <w:bCs/>
          <w:sz w:val="28"/>
          <w:szCs w:val="28"/>
        </w:rPr>
        <w:t>Сальского</w:t>
      </w:r>
      <w:proofErr w:type="spellEnd"/>
      <w:r w:rsidR="00E207D6" w:rsidRPr="00182B30">
        <w:rPr>
          <w:bCs/>
          <w:sz w:val="28"/>
          <w:szCs w:val="28"/>
        </w:rPr>
        <w:t xml:space="preserve"> района</w:t>
      </w:r>
      <w:r w:rsidRPr="00182B30">
        <w:rPr>
          <w:sz w:val="28"/>
          <w:szCs w:val="28"/>
        </w:rPr>
        <w:t>, (далее - порядок учета обязательств);</w:t>
      </w:r>
    </w:p>
    <w:p w:rsidR="00182B30" w:rsidRPr="00182B30" w:rsidRDefault="00182B30" w:rsidP="00182B30">
      <w:pPr>
        <w:pStyle w:val="2"/>
        <w:numPr>
          <w:ilvl w:val="0"/>
          <w:numId w:val="15"/>
        </w:numPr>
        <w:shd w:val="clear" w:color="auto" w:fill="auto"/>
        <w:tabs>
          <w:tab w:val="left" w:pos="1243"/>
        </w:tabs>
        <w:spacing w:line="240" w:lineRule="auto"/>
        <w:ind w:firstLine="360"/>
        <w:jc w:val="both"/>
        <w:rPr>
          <w:sz w:val="28"/>
          <w:szCs w:val="28"/>
        </w:rPr>
      </w:pPr>
      <w:proofErr w:type="gramStart"/>
      <w:r w:rsidRPr="00182B30">
        <w:rPr>
          <w:sz w:val="28"/>
          <w:szCs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 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w:t>
      </w:r>
      <w:proofErr w:type="gramEnd"/>
      <w:r w:rsidRPr="00182B30">
        <w:rPr>
          <w:sz w:val="28"/>
          <w:szCs w:val="28"/>
        </w:rPr>
        <w:t xml:space="preserve"> реквизитов документов, подтверждающих возникновение денежных обязатель</w:t>
      </w:r>
      <w:proofErr w:type="gramStart"/>
      <w:r w:rsidRPr="00182B30">
        <w:rPr>
          <w:sz w:val="28"/>
          <w:szCs w:val="28"/>
        </w:rPr>
        <w:t>ств в сл</w:t>
      </w:r>
      <w:proofErr w:type="gramEnd"/>
      <w:r w:rsidRPr="00182B30">
        <w:rPr>
          <w:sz w:val="28"/>
          <w:szCs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16) кода источника поступлений целевых сре</w:t>
      </w:r>
      <w:proofErr w:type="gramStart"/>
      <w:r w:rsidRPr="00182B30">
        <w:rPr>
          <w:sz w:val="28"/>
          <w:szCs w:val="28"/>
        </w:rPr>
        <w:t>дств в сл</w:t>
      </w:r>
      <w:proofErr w:type="gramEnd"/>
      <w:r w:rsidRPr="00182B30">
        <w:rPr>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182B30" w:rsidRPr="00182B30" w:rsidRDefault="00182B30" w:rsidP="00182B30">
      <w:pPr>
        <w:pStyle w:val="2"/>
        <w:numPr>
          <w:ilvl w:val="0"/>
          <w:numId w:val="14"/>
        </w:numPr>
        <w:shd w:val="clear" w:color="auto" w:fill="auto"/>
        <w:tabs>
          <w:tab w:val="left" w:pos="970"/>
        </w:tabs>
        <w:spacing w:line="240" w:lineRule="auto"/>
        <w:ind w:firstLine="360"/>
        <w:jc w:val="both"/>
        <w:rPr>
          <w:sz w:val="28"/>
          <w:szCs w:val="28"/>
        </w:rPr>
      </w:pPr>
      <w:r w:rsidRPr="00182B30">
        <w:rPr>
          <w:sz w:val="28"/>
          <w:szCs w:val="28"/>
        </w:rPr>
        <w:t>Требования подпунктов 14 - 16 пункта 4 настоящего Порядка не применяются в отношении:</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Распоряжения при перечислении сре</w:t>
      </w:r>
      <w:proofErr w:type="gramStart"/>
      <w:r w:rsidRPr="00182B30">
        <w:rPr>
          <w:sz w:val="28"/>
          <w:szCs w:val="28"/>
        </w:rPr>
        <w:t>дств стр</w:t>
      </w:r>
      <w:proofErr w:type="gramEnd"/>
      <w:r w:rsidRPr="00182B30">
        <w:rPr>
          <w:sz w:val="28"/>
          <w:szCs w:val="28"/>
        </w:rPr>
        <w:t xml:space="preserve">уктурным (обособленным) подразделениям получателей средств бюджета </w:t>
      </w:r>
      <w:proofErr w:type="spellStart"/>
      <w:r w:rsidR="00622A4B">
        <w:rPr>
          <w:bCs/>
          <w:sz w:val="28"/>
          <w:szCs w:val="28"/>
        </w:rPr>
        <w:t>Гигантовского</w:t>
      </w:r>
      <w:proofErr w:type="spellEnd"/>
      <w:r w:rsidR="00622A4B">
        <w:rPr>
          <w:bCs/>
          <w:sz w:val="28"/>
          <w:szCs w:val="28"/>
        </w:rPr>
        <w:t xml:space="preserve"> </w:t>
      </w:r>
      <w:r w:rsidR="00522F5F">
        <w:rPr>
          <w:bCs/>
          <w:sz w:val="28"/>
          <w:szCs w:val="28"/>
        </w:rPr>
        <w:t xml:space="preserve">сельского поселения </w:t>
      </w:r>
      <w:proofErr w:type="spellStart"/>
      <w:r w:rsidR="00E207D6" w:rsidRPr="00182B30">
        <w:rPr>
          <w:bCs/>
          <w:sz w:val="28"/>
          <w:szCs w:val="28"/>
        </w:rPr>
        <w:t>Сальского</w:t>
      </w:r>
      <w:proofErr w:type="spellEnd"/>
      <w:r w:rsidR="00E207D6" w:rsidRPr="00182B30">
        <w:rPr>
          <w:bCs/>
          <w:sz w:val="28"/>
          <w:szCs w:val="28"/>
        </w:rPr>
        <w:t xml:space="preserve"> района</w:t>
      </w:r>
      <w:r w:rsidRPr="00182B30">
        <w:rPr>
          <w:sz w:val="28"/>
          <w:szCs w:val="28"/>
        </w:rPr>
        <w:t>, не наделенным полномочиями по ведению бюджетного учета;</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Распоряжения при перечислении сре</w:t>
      </w:r>
      <w:proofErr w:type="gramStart"/>
      <w:r w:rsidRPr="00182B30">
        <w:rPr>
          <w:sz w:val="28"/>
          <w:szCs w:val="28"/>
        </w:rPr>
        <w:t>дств пр</w:t>
      </w:r>
      <w:proofErr w:type="gramEnd"/>
      <w:r w:rsidRPr="00182B30">
        <w:rPr>
          <w:sz w:val="28"/>
          <w:szCs w:val="28"/>
        </w:rPr>
        <w:t>и оплате по договору на оказание услуг, выполнение работ, заключенному получателем бюджетных средств с физическим лицом, не являющимся индивидуальным предпринимателем;</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Распоряжения на получение наличных денег (Распоряжения на получение денежных средств, перечисляемых на карту</w:t>
      </w:r>
      <w:r w:rsidR="00E87EBD">
        <w:rPr>
          <w:sz w:val="28"/>
          <w:szCs w:val="28"/>
        </w:rPr>
        <w:t>)</w:t>
      </w:r>
      <w:r w:rsidRPr="00182B30">
        <w:rPr>
          <w:sz w:val="28"/>
          <w:szCs w:val="28"/>
        </w:rPr>
        <w:t>;</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Распоряжения на уплату налогов и сборов;</w:t>
      </w:r>
    </w:p>
    <w:p w:rsidR="00182B30" w:rsidRPr="00182B30" w:rsidRDefault="00182B30" w:rsidP="00182B30">
      <w:pPr>
        <w:pStyle w:val="2"/>
        <w:shd w:val="clear" w:color="auto" w:fill="auto"/>
        <w:spacing w:line="240" w:lineRule="auto"/>
        <w:ind w:firstLine="360"/>
        <w:jc w:val="both"/>
        <w:rPr>
          <w:sz w:val="28"/>
          <w:szCs w:val="28"/>
        </w:rPr>
      </w:pPr>
      <w:proofErr w:type="gramStart"/>
      <w:r w:rsidRPr="00182B30">
        <w:rPr>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Требования подпункта 15 пункта 4 настоящего Порядка не применяются в отношении:</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осуществления авансовых платежей в соответствии с условиями договора (муниципального контракта);</w:t>
      </w:r>
    </w:p>
    <w:p w:rsidR="00182B30" w:rsidRPr="00182B30" w:rsidRDefault="00182B30" w:rsidP="00182B30">
      <w:pPr>
        <w:pStyle w:val="2"/>
        <w:shd w:val="clear" w:color="auto" w:fill="auto"/>
        <w:spacing w:line="240" w:lineRule="auto"/>
        <w:ind w:firstLine="360"/>
        <w:jc w:val="both"/>
        <w:rPr>
          <w:sz w:val="28"/>
          <w:szCs w:val="28"/>
        </w:rPr>
      </w:pPr>
      <w:proofErr w:type="gramStart"/>
      <w:r w:rsidRPr="00182B30">
        <w:rPr>
          <w:sz w:val="28"/>
          <w:szCs w:val="28"/>
        </w:rPr>
        <w:t xml:space="preserve">перечисления средств в соответствии с соглашением на предоставление межбюджетных трансфертов, соглашением на предоставление субсидий </w:t>
      </w:r>
      <w:r w:rsidRPr="00182B30">
        <w:rPr>
          <w:sz w:val="28"/>
          <w:szCs w:val="28"/>
        </w:rPr>
        <w:lastRenderedPageBreak/>
        <w:t>б</w:t>
      </w:r>
      <w:r w:rsidR="0053638E">
        <w:rPr>
          <w:sz w:val="28"/>
          <w:szCs w:val="28"/>
        </w:rPr>
        <w:t xml:space="preserve">юджетным </w:t>
      </w:r>
      <w:r w:rsidRPr="00182B30">
        <w:rPr>
          <w:sz w:val="28"/>
          <w:szCs w:val="28"/>
        </w:rPr>
        <w:t xml:space="preserve">учреждениям </w:t>
      </w:r>
      <w:r w:rsidR="00E207D6" w:rsidRPr="00182B30">
        <w:rPr>
          <w:bCs/>
          <w:sz w:val="28"/>
          <w:szCs w:val="28"/>
        </w:rPr>
        <w:t>бюджета</w:t>
      </w:r>
      <w:r w:rsidR="0053638E">
        <w:rPr>
          <w:bCs/>
          <w:sz w:val="28"/>
          <w:szCs w:val="28"/>
        </w:rPr>
        <w:t xml:space="preserve"> </w:t>
      </w:r>
      <w:proofErr w:type="spellStart"/>
      <w:r w:rsidR="0053638E">
        <w:rPr>
          <w:bCs/>
          <w:sz w:val="28"/>
          <w:szCs w:val="28"/>
        </w:rPr>
        <w:t>Гигантовского</w:t>
      </w:r>
      <w:proofErr w:type="spellEnd"/>
      <w:r w:rsidR="00522F5F">
        <w:rPr>
          <w:bCs/>
          <w:sz w:val="28"/>
          <w:szCs w:val="28"/>
        </w:rPr>
        <w:t xml:space="preserve"> сельского поселения</w:t>
      </w:r>
      <w:r w:rsidR="00E207D6" w:rsidRPr="00182B30">
        <w:rPr>
          <w:bCs/>
          <w:sz w:val="28"/>
          <w:szCs w:val="28"/>
        </w:rPr>
        <w:t xml:space="preserve"> </w:t>
      </w:r>
      <w:proofErr w:type="spellStart"/>
      <w:r w:rsidR="00E207D6" w:rsidRPr="00182B30">
        <w:rPr>
          <w:bCs/>
          <w:sz w:val="28"/>
          <w:szCs w:val="28"/>
        </w:rPr>
        <w:t>Сальского</w:t>
      </w:r>
      <w:proofErr w:type="spellEnd"/>
      <w:r w:rsidR="00E207D6" w:rsidRPr="00182B30">
        <w:rPr>
          <w:bCs/>
          <w:sz w:val="28"/>
          <w:szCs w:val="28"/>
        </w:rPr>
        <w:t xml:space="preserve"> района</w:t>
      </w:r>
      <w:r w:rsidRPr="00182B30">
        <w:rPr>
          <w:sz w:val="28"/>
          <w:szCs w:val="28"/>
        </w:rPr>
        <w:t xml:space="preserve">, соглашением на предоставление субсидий муниципальным унитарным предприятиям </w:t>
      </w:r>
      <w:r w:rsidR="00E207D6" w:rsidRPr="00182B30">
        <w:rPr>
          <w:bCs/>
          <w:sz w:val="28"/>
          <w:szCs w:val="28"/>
        </w:rPr>
        <w:t xml:space="preserve">бюджета </w:t>
      </w:r>
      <w:proofErr w:type="spellStart"/>
      <w:r w:rsidR="0053638E">
        <w:rPr>
          <w:bCs/>
          <w:sz w:val="28"/>
          <w:szCs w:val="28"/>
        </w:rPr>
        <w:t>Гигантовского</w:t>
      </w:r>
      <w:proofErr w:type="spellEnd"/>
      <w:r w:rsidR="00522F5F">
        <w:rPr>
          <w:bCs/>
          <w:sz w:val="28"/>
          <w:szCs w:val="28"/>
        </w:rPr>
        <w:t xml:space="preserve"> сельского поселения </w:t>
      </w:r>
      <w:proofErr w:type="spellStart"/>
      <w:r w:rsidR="00E207D6" w:rsidRPr="00182B30">
        <w:rPr>
          <w:bCs/>
          <w:sz w:val="28"/>
          <w:szCs w:val="28"/>
        </w:rPr>
        <w:t>Сальского</w:t>
      </w:r>
      <w:proofErr w:type="spellEnd"/>
      <w:r w:rsidR="00E207D6" w:rsidRPr="00182B30">
        <w:rPr>
          <w:bCs/>
          <w:sz w:val="28"/>
          <w:szCs w:val="28"/>
        </w:rPr>
        <w:t xml:space="preserve"> района </w:t>
      </w:r>
      <w:r w:rsidRPr="00182B30">
        <w:rPr>
          <w:sz w:val="28"/>
          <w:szCs w:val="28"/>
        </w:rPr>
        <w:t xml:space="preserve">на осуществление капитальных вложений в объекты муниципальной собственности </w:t>
      </w:r>
      <w:r w:rsidR="00E207D6" w:rsidRPr="00182B30">
        <w:rPr>
          <w:bCs/>
          <w:sz w:val="28"/>
          <w:szCs w:val="28"/>
        </w:rPr>
        <w:t>бюджета</w:t>
      </w:r>
      <w:r w:rsidR="0053638E">
        <w:rPr>
          <w:bCs/>
          <w:sz w:val="28"/>
          <w:szCs w:val="28"/>
        </w:rPr>
        <w:t xml:space="preserve"> </w:t>
      </w:r>
      <w:proofErr w:type="spellStart"/>
      <w:r w:rsidR="0053638E">
        <w:rPr>
          <w:bCs/>
          <w:sz w:val="28"/>
          <w:szCs w:val="28"/>
        </w:rPr>
        <w:t>Гигантовского</w:t>
      </w:r>
      <w:proofErr w:type="spellEnd"/>
      <w:r w:rsidR="00522F5F">
        <w:rPr>
          <w:bCs/>
          <w:sz w:val="28"/>
          <w:szCs w:val="28"/>
        </w:rPr>
        <w:t xml:space="preserve"> сельского поселения</w:t>
      </w:r>
      <w:r w:rsidR="00E207D6" w:rsidRPr="00182B30">
        <w:rPr>
          <w:bCs/>
          <w:sz w:val="28"/>
          <w:szCs w:val="28"/>
        </w:rPr>
        <w:t xml:space="preserve"> </w:t>
      </w:r>
      <w:proofErr w:type="spellStart"/>
      <w:r w:rsidR="00E207D6" w:rsidRPr="00182B30">
        <w:rPr>
          <w:bCs/>
          <w:sz w:val="28"/>
          <w:szCs w:val="28"/>
        </w:rPr>
        <w:t>Сальского</w:t>
      </w:r>
      <w:proofErr w:type="spellEnd"/>
      <w:r w:rsidR="00E207D6" w:rsidRPr="00182B30">
        <w:rPr>
          <w:bCs/>
          <w:sz w:val="28"/>
          <w:szCs w:val="28"/>
        </w:rPr>
        <w:t xml:space="preserve"> района</w:t>
      </w:r>
      <w:r w:rsidRPr="00182B30">
        <w:rPr>
          <w:sz w:val="28"/>
          <w:szCs w:val="28"/>
        </w:rPr>
        <w:t>, соглашений на предоставление субсидий (грантов) юридическим лицам;</w:t>
      </w:r>
      <w:proofErr w:type="gramEnd"/>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перечисления сре</w:t>
      </w:r>
      <w:proofErr w:type="gramStart"/>
      <w:r w:rsidRPr="00182B30">
        <w:rPr>
          <w:sz w:val="28"/>
          <w:szCs w:val="28"/>
        </w:rPr>
        <w:t>дств в с</w:t>
      </w:r>
      <w:proofErr w:type="gramEnd"/>
      <w:r w:rsidRPr="00182B30">
        <w:rPr>
          <w:sz w:val="28"/>
          <w:szCs w:val="28"/>
        </w:rPr>
        <w:t>оответствии с договором, заключенным в связи с предоставлением бюджетных инвестиций юридическому лицу в соответствии со статьей 80 Бюджетного кодекса Российской Федерации;</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перечисления сре</w:t>
      </w:r>
      <w:proofErr w:type="gramStart"/>
      <w:r w:rsidRPr="00182B30">
        <w:rPr>
          <w:sz w:val="28"/>
          <w:szCs w:val="28"/>
        </w:rPr>
        <w:t>дств в с</w:t>
      </w:r>
      <w:proofErr w:type="gramEnd"/>
      <w:r w:rsidRPr="00182B30">
        <w:rPr>
          <w:sz w:val="28"/>
          <w:szCs w:val="28"/>
        </w:rPr>
        <w:t>оответствии с нормативным правовым актом о предоставлении субсидии юридическому лицу;</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перечисления сре</w:t>
      </w:r>
      <w:proofErr w:type="gramStart"/>
      <w:r w:rsidRPr="00182B30">
        <w:rPr>
          <w:sz w:val="28"/>
          <w:szCs w:val="28"/>
        </w:rPr>
        <w:t>дств в с</w:t>
      </w:r>
      <w:proofErr w:type="gramEnd"/>
      <w:r w:rsidRPr="00182B30">
        <w:rPr>
          <w:sz w:val="28"/>
          <w:szCs w:val="28"/>
        </w:rPr>
        <w:t>оответствии с нормативным правовым актом о предоставлении межбюджетного трансферта.</w:t>
      </w:r>
    </w:p>
    <w:p w:rsidR="00182B30" w:rsidRPr="00182B30" w:rsidRDefault="00182B30" w:rsidP="00182B30">
      <w:pPr>
        <w:pStyle w:val="2"/>
        <w:shd w:val="clear" w:color="auto" w:fill="auto"/>
        <w:spacing w:line="240" w:lineRule="auto"/>
        <w:ind w:firstLine="360"/>
        <w:jc w:val="both"/>
        <w:rPr>
          <w:sz w:val="28"/>
          <w:szCs w:val="28"/>
        </w:rPr>
      </w:pPr>
      <w:r w:rsidRPr="00182B30">
        <w:rPr>
          <w:sz w:val="28"/>
          <w:szCs w:val="28"/>
        </w:rPr>
        <w:t xml:space="preserve">В одном Распоряжении может содержаться несколько сумм перечислений по разным кодам классификации расходов бюджетов (классификации источников финансирования дефицитов бюджета) в рамках одного денежного обязательства получателя бюджетных средств </w:t>
      </w:r>
      <w:r w:rsidR="00E207D6" w:rsidRPr="00182B30">
        <w:rPr>
          <w:bCs/>
          <w:sz w:val="28"/>
          <w:szCs w:val="28"/>
        </w:rPr>
        <w:t xml:space="preserve">бюджета </w:t>
      </w:r>
      <w:proofErr w:type="spellStart"/>
      <w:r w:rsidR="00F04068">
        <w:rPr>
          <w:bCs/>
          <w:sz w:val="28"/>
          <w:szCs w:val="28"/>
        </w:rPr>
        <w:t>Гигантовского</w:t>
      </w:r>
      <w:proofErr w:type="spellEnd"/>
      <w:r w:rsidR="00522F5F">
        <w:rPr>
          <w:bCs/>
          <w:sz w:val="28"/>
          <w:szCs w:val="28"/>
        </w:rPr>
        <w:t xml:space="preserve"> сельского поселения </w:t>
      </w:r>
      <w:proofErr w:type="spellStart"/>
      <w:r w:rsidR="00E207D6" w:rsidRPr="00182B30">
        <w:rPr>
          <w:bCs/>
          <w:sz w:val="28"/>
          <w:szCs w:val="28"/>
        </w:rPr>
        <w:t>Сальского</w:t>
      </w:r>
      <w:proofErr w:type="spellEnd"/>
      <w:r w:rsidR="00E207D6" w:rsidRPr="00182B30">
        <w:rPr>
          <w:bCs/>
          <w:sz w:val="28"/>
          <w:szCs w:val="28"/>
        </w:rPr>
        <w:t xml:space="preserve"> района</w:t>
      </w:r>
      <w:r w:rsidRPr="00182B30">
        <w:rPr>
          <w:sz w:val="28"/>
          <w:szCs w:val="28"/>
        </w:rPr>
        <w:t xml:space="preserve"> (администратора источников финансирования дефицита </w:t>
      </w:r>
      <w:r w:rsidR="00E207D6" w:rsidRPr="00182B30">
        <w:rPr>
          <w:bCs/>
          <w:sz w:val="28"/>
          <w:szCs w:val="28"/>
        </w:rPr>
        <w:t xml:space="preserve">бюджета </w:t>
      </w:r>
      <w:proofErr w:type="spellStart"/>
      <w:r w:rsidR="00F04068">
        <w:rPr>
          <w:bCs/>
          <w:sz w:val="28"/>
          <w:szCs w:val="28"/>
        </w:rPr>
        <w:t>Гигантовского</w:t>
      </w:r>
      <w:proofErr w:type="spellEnd"/>
      <w:r w:rsidR="00522F5F">
        <w:rPr>
          <w:bCs/>
          <w:sz w:val="28"/>
          <w:szCs w:val="28"/>
        </w:rPr>
        <w:t xml:space="preserve"> сельского поселения </w:t>
      </w:r>
      <w:proofErr w:type="spellStart"/>
      <w:r w:rsidR="00E207D6" w:rsidRPr="00182B30">
        <w:rPr>
          <w:bCs/>
          <w:sz w:val="28"/>
          <w:szCs w:val="28"/>
        </w:rPr>
        <w:t>Сальского</w:t>
      </w:r>
      <w:proofErr w:type="spellEnd"/>
      <w:r w:rsidR="00E207D6" w:rsidRPr="00182B30">
        <w:rPr>
          <w:bCs/>
          <w:sz w:val="28"/>
          <w:szCs w:val="28"/>
        </w:rPr>
        <w:t xml:space="preserve"> района</w:t>
      </w:r>
      <w:r w:rsidRPr="00182B30">
        <w:rPr>
          <w:sz w:val="28"/>
          <w:szCs w:val="28"/>
        </w:rPr>
        <w:t>).</w:t>
      </w:r>
    </w:p>
    <w:p w:rsidR="00182B30" w:rsidRPr="00182B30" w:rsidRDefault="00182B30" w:rsidP="00182B30">
      <w:pPr>
        <w:pStyle w:val="2"/>
        <w:numPr>
          <w:ilvl w:val="0"/>
          <w:numId w:val="14"/>
        </w:numPr>
        <w:shd w:val="clear" w:color="auto" w:fill="auto"/>
        <w:tabs>
          <w:tab w:val="left" w:pos="884"/>
        </w:tabs>
        <w:spacing w:line="240" w:lineRule="auto"/>
        <w:ind w:firstLine="360"/>
        <w:jc w:val="both"/>
        <w:rPr>
          <w:sz w:val="28"/>
          <w:szCs w:val="28"/>
        </w:rPr>
      </w:pPr>
      <w:r w:rsidRPr="00182B30">
        <w:rPr>
          <w:sz w:val="28"/>
          <w:szCs w:val="28"/>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182B30" w:rsidRPr="00182B30" w:rsidRDefault="00182B30" w:rsidP="00182B30">
      <w:pPr>
        <w:pStyle w:val="2"/>
        <w:numPr>
          <w:ilvl w:val="0"/>
          <w:numId w:val="16"/>
        </w:numPr>
        <w:shd w:val="clear" w:color="auto" w:fill="auto"/>
        <w:tabs>
          <w:tab w:val="left" w:pos="903"/>
        </w:tabs>
        <w:spacing w:line="240" w:lineRule="auto"/>
        <w:ind w:firstLine="360"/>
        <w:jc w:val="both"/>
        <w:rPr>
          <w:sz w:val="28"/>
          <w:szCs w:val="28"/>
        </w:rPr>
      </w:pPr>
      <w:r w:rsidRPr="00182B30">
        <w:rPr>
          <w:sz w:val="28"/>
          <w:szCs w:val="28"/>
        </w:rPr>
        <w:t>соответствие указанных в Распоряжении кодов классификации расходов кодам бюджетной классификации Российской Федерации, действующим в текущем финансовом году на момент представления Распоряжения;</w:t>
      </w:r>
    </w:p>
    <w:p w:rsidR="00182B30" w:rsidRPr="00182B30" w:rsidRDefault="00182B30" w:rsidP="00182B30">
      <w:pPr>
        <w:pStyle w:val="2"/>
        <w:numPr>
          <w:ilvl w:val="0"/>
          <w:numId w:val="16"/>
        </w:numPr>
        <w:shd w:val="clear" w:color="auto" w:fill="auto"/>
        <w:tabs>
          <w:tab w:val="left" w:pos="898"/>
        </w:tabs>
        <w:spacing w:line="240" w:lineRule="auto"/>
        <w:ind w:firstLine="360"/>
        <w:jc w:val="both"/>
        <w:rPr>
          <w:sz w:val="28"/>
          <w:szCs w:val="28"/>
        </w:rPr>
      </w:pPr>
      <w:r w:rsidRPr="00182B30">
        <w:rPr>
          <w:sz w:val="28"/>
          <w:szCs w:val="28"/>
        </w:rPr>
        <w:t>соответствие содержания операции, исходя из денежного обязательства, содержанию текста назначения платежа, указанному в Распоряжении;</w:t>
      </w:r>
    </w:p>
    <w:p w:rsidR="00182B30" w:rsidRPr="00182B30" w:rsidRDefault="00182B30" w:rsidP="00182B30">
      <w:pPr>
        <w:pStyle w:val="2"/>
        <w:numPr>
          <w:ilvl w:val="0"/>
          <w:numId w:val="16"/>
        </w:numPr>
        <w:shd w:val="clear" w:color="auto" w:fill="auto"/>
        <w:tabs>
          <w:tab w:val="left" w:pos="1066"/>
        </w:tabs>
        <w:spacing w:line="240" w:lineRule="auto"/>
        <w:ind w:firstLine="360"/>
        <w:jc w:val="both"/>
        <w:rPr>
          <w:sz w:val="28"/>
          <w:szCs w:val="28"/>
        </w:rPr>
      </w:pPr>
      <w:r w:rsidRPr="00182B30">
        <w:rPr>
          <w:sz w:val="28"/>
          <w:szCs w:val="28"/>
        </w:rPr>
        <w:t xml:space="preserve">соответствие указанных в Распоряжении </w:t>
      </w:r>
      <w:proofErr w:type="gramStart"/>
      <w:r w:rsidRPr="00182B30">
        <w:rPr>
          <w:sz w:val="28"/>
          <w:szCs w:val="28"/>
        </w:rPr>
        <w:t>кодов видов расходов классификации расходов</w:t>
      </w:r>
      <w:proofErr w:type="gramEnd"/>
      <w:r w:rsidRPr="00182B30">
        <w:rPr>
          <w:sz w:val="28"/>
          <w:szCs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182B30" w:rsidRPr="00182B30" w:rsidRDefault="00182B30" w:rsidP="00182B30">
      <w:pPr>
        <w:pStyle w:val="2"/>
        <w:numPr>
          <w:ilvl w:val="0"/>
          <w:numId w:val="16"/>
        </w:numPr>
        <w:shd w:val="clear" w:color="auto" w:fill="auto"/>
        <w:tabs>
          <w:tab w:val="left" w:pos="1057"/>
        </w:tabs>
        <w:spacing w:line="240" w:lineRule="auto"/>
        <w:ind w:firstLine="360"/>
        <w:jc w:val="both"/>
        <w:rPr>
          <w:sz w:val="28"/>
          <w:szCs w:val="28"/>
        </w:rPr>
      </w:pPr>
      <w:r w:rsidRPr="00182B30">
        <w:rPr>
          <w:sz w:val="28"/>
          <w:szCs w:val="28"/>
        </w:rPr>
        <w:t>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(при наличии);</w:t>
      </w:r>
    </w:p>
    <w:p w:rsidR="00182B30" w:rsidRPr="00182B30" w:rsidRDefault="00182B30" w:rsidP="00182B30">
      <w:pPr>
        <w:pStyle w:val="2"/>
        <w:numPr>
          <w:ilvl w:val="0"/>
          <w:numId w:val="16"/>
        </w:numPr>
        <w:shd w:val="clear" w:color="auto" w:fill="auto"/>
        <w:tabs>
          <w:tab w:val="left" w:pos="994"/>
        </w:tabs>
        <w:spacing w:line="240" w:lineRule="auto"/>
        <w:ind w:firstLine="360"/>
        <w:jc w:val="both"/>
        <w:rPr>
          <w:sz w:val="28"/>
          <w:szCs w:val="28"/>
        </w:rPr>
      </w:pPr>
      <w:r w:rsidRPr="00182B30">
        <w:rPr>
          <w:sz w:val="28"/>
          <w:szCs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182B30" w:rsidRPr="00182B30" w:rsidRDefault="00182B30" w:rsidP="00182B30">
      <w:pPr>
        <w:pStyle w:val="2"/>
        <w:numPr>
          <w:ilvl w:val="0"/>
          <w:numId w:val="16"/>
        </w:numPr>
        <w:shd w:val="clear" w:color="auto" w:fill="auto"/>
        <w:tabs>
          <w:tab w:val="left" w:pos="1076"/>
        </w:tabs>
        <w:spacing w:line="240" w:lineRule="auto"/>
        <w:ind w:firstLine="360"/>
        <w:jc w:val="both"/>
        <w:rPr>
          <w:sz w:val="28"/>
          <w:szCs w:val="28"/>
        </w:rPr>
      </w:pPr>
      <w:r w:rsidRPr="00182B30">
        <w:rPr>
          <w:sz w:val="28"/>
          <w:szCs w:val="28"/>
        </w:rPr>
        <w:t>соответствие реквизитов Распоряжения требованиям бюджетного законодательства Российской Федерации о перечислении средств на соответствующие казначейские счета;</w:t>
      </w:r>
    </w:p>
    <w:p w:rsidR="00182B30" w:rsidRPr="00182B30" w:rsidRDefault="00182B30" w:rsidP="00182B30">
      <w:pPr>
        <w:pStyle w:val="2"/>
        <w:numPr>
          <w:ilvl w:val="0"/>
          <w:numId w:val="16"/>
        </w:numPr>
        <w:shd w:val="clear" w:color="auto" w:fill="auto"/>
        <w:tabs>
          <w:tab w:val="left" w:pos="879"/>
        </w:tabs>
        <w:spacing w:line="240" w:lineRule="auto"/>
        <w:ind w:firstLine="360"/>
        <w:jc w:val="both"/>
        <w:rPr>
          <w:sz w:val="28"/>
          <w:szCs w:val="28"/>
        </w:rPr>
      </w:pPr>
      <w:r w:rsidRPr="00182B30">
        <w:rPr>
          <w:sz w:val="28"/>
          <w:szCs w:val="28"/>
        </w:rPr>
        <w:lastRenderedPageBreak/>
        <w:t>идентичность кода участника бюджетного процесса по Сводному реестру по денежному обязательству и платежу;</w:t>
      </w:r>
    </w:p>
    <w:p w:rsidR="00182B30" w:rsidRPr="00182B30" w:rsidRDefault="00182B30" w:rsidP="00182B30">
      <w:pPr>
        <w:pStyle w:val="2"/>
        <w:numPr>
          <w:ilvl w:val="0"/>
          <w:numId w:val="16"/>
        </w:numPr>
        <w:shd w:val="clear" w:color="auto" w:fill="auto"/>
        <w:tabs>
          <w:tab w:val="left" w:pos="1014"/>
        </w:tabs>
        <w:spacing w:line="240" w:lineRule="auto"/>
        <w:ind w:firstLine="360"/>
        <w:jc w:val="both"/>
        <w:rPr>
          <w:sz w:val="28"/>
          <w:szCs w:val="28"/>
        </w:rPr>
      </w:pPr>
      <w:r w:rsidRPr="00182B30">
        <w:rPr>
          <w:sz w:val="28"/>
          <w:szCs w:val="28"/>
        </w:rPr>
        <w:t>идентичность кода (кодов) классификации расходов бюджетов по денежному обязательству и платежу;</w:t>
      </w:r>
    </w:p>
    <w:p w:rsidR="00182B30" w:rsidRPr="00182B30" w:rsidRDefault="00182B30" w:rsidP="00182B30">
      <w:pPr>
        <w:pStyle w:val="2"/>
        <w:numPr>
          <w:ilvl w:val="0"/>
          <w:numId w:val="16"/>
        </w:numPr>
        <w:shd w:val="clear" w:color="auto" w:fill="auto"/>
        <w:tabs>
          <w:tab w:val="left" w:pos="903"/>
        </w:tabs>
        <w:spacing w:line="240" w:lineRule="auto"/>
        <w:ind w:firstLine="360"/>
        <w:jc w:val="both"/>
        <w:rPr>
          <w:sz w:val="28"/>
          <w:szCs w:val="28"/>
        </w:rPr>
      </w:pPr>
      <w:r w:rsidRPr="00182B30">
        <w:rPr>
          <w:sz w:val="28"/>
          <w:szCs w:val="28"/>
        </w:rPr>
        <w:t>идентичность кода валюты, в которой принято денежное обязательство, и кода валюты, в которой должен быть осуществлен платеж по Распоряжению;</w:t>
      </w:r>
    </w:p>
    <w:p w:rsidR="00182B30" w:rsidRPr="00182B30" w:rsidRDefault="00182B30" w:rsidP="00182B30">
      <w:pPr>
        <w:pStyle w:val="2"/>
        <w:numPr>
          <w:ilvl w:val="0"/>
          <w:numId w:val="16"/>
        </w:numPr>
        <w:shd w:val="clear" w:color="auto" w:fill="auto"/>
        <w:tabs>
          <w:tab w:val="left" w:pos="1124"/>
        </w:tabs>
        <w:spacing w:line="240" w:lineRule="auto"/>
        <w:ind w:firstLine="360"/>
        <w:jc w:val="both"/>
        <w:rPr>
          <w:sz w:val="28"/>
          <w:szCs w:val="28"/>
        </w:rPr>
      </w:pPr>
      <w:proofErr w:type="gramStart"/>
      <w:r w:rsidRPr="00182B30">
        <w:rPr>
          <w:sz w:val="28"/>
          <w:szCs w:val="28"/>
        </w:rPr>
        <w:t>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182B30" w:rsidRPr="00182B30" w:rsidRDefault="00182B30" w:rsidP="00182B30">
      <w:pPr>
        <w:pStyle w:val="2"/>
        <w:numPr>
          <w:ilvl w:val="0"/>
          <w:numId w:val="16"/>
        </w:numPr>
        <w:shd w:val="clear" w:color="auto" w:fill="auto"/>
        <w:tabs>
          <w:tab w:val="left" w:pos="1076"/>
        </w:tabs>
        <w:spacing w:line="240" w:lineRule="auto"/>
        <w:ind w:firstLine="360"/>
        <w:jc w:val="both"/>
        <w:rPr>
          <w:sz w:val="28"/>
          <w:szCs w:val="28"/>
        </w:rPr>
      </w:pPr>
      <w:r w:rsidRPr="00182B30">
        <w:rPr>
          <w:sz w:val="28"/>
          <w:szCs w:val="28"/>
        </w:rPr>
        <w:t>соответствие кода классификации расходов бюджетов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182B30" w:rsidRPr="00182B30" w:rsidRDefault="00182B30" w:rsidP="00182B30">
      <w:pPr>
        <w:pStyle w:val="2"/>
        <w:numPr>
          <w:ilvl w:val="0"/>
          <w:numId w:val="14"/>
        </w:numPr>
        <w:shd w:val="clear" w:color="auto" w:fill="auto"/>
        <w:tabs>
          <w:tab w:val="left" w:pos="942"/>
        </w:tabs>
        <w:spacing w:line="240" w:lineRule="auto"/>
        <w:ind w:firstLine="360"/>
        <w:jc w:val="both"/>
        <w:rPr>
          <w:sz w:val="28"/>
          <w:szCs w:val="28"/>
        </w:rPr>
      </w:pPr>
      <w:r w:rsidRPr="00182B30">
        <w:rPr>
          <w:sz w:val="28"/>
          <w:szCs w:val="28"/>
        </w:rPr>
        <w:t>В случае если Распоряжение представляется для оплаты денежного обязательства, сформированного УФК по Р</w:t>
      </w:r>
      <w:r w:rsidR="00E207D6">
        <w:rPr>
          <w:sz w:val="28"/>
          <w:szCs w:val="28"/>
        </w:rPr>
        <w:t>остовской области</w:t>
      </w:r>
      <w:r w:rsidRPr="00182B30">
        <w:rPr>
          <w:sz w:val="28"/>
          <w:szCs w:val="28"/>
        </w:rPr>
        <w:t xml:space="preserve"> в соответствии с порядком учета обязательств, получатель бюджетных средств </w:t>
      </w:r>
      <w:r w:rsidR="00E207D6" w:rsidRPr="00182B30">
        <w:rPr>
          <w:bCs/>
          <w:sz w:val="28"/>
          <w:szCs w:val="28"/>
        </w:rPr>
        <w:t>бюджета</w:t>
      </w:r>
      <w:r w:rsidR="00422F3F">
        <w:rPr>
          <w:bCs/>
          <w:sz w:val="28"/>
          <w:szCs w:val="28"/>
        </w:rPr>
        <w:t xml:space="preserve"> </w:t>
      </w:r>
      <w:proofErr w:type="spellStart"/>
      <w:r w:rsidR="00422F3F">
        <w:rPr>
          <w:bCs/>
          <w:sz w:val="28"/>
          <w:szCs w:val="28"/>
        </w:rPr>
        <w:t>Гигантовского</w:t>
      </w:r>
      <w:proofErr w:type="spellEnd"/>
      <w:r w:rsidR="00522F5F">
        <w:rPr>
          <w:bCs/>
          <w:sz w:val="28"/>
          <w:szCs w:val="28"/>
        </w:rPr>
        <w:t xml:space="preserve"> сельского поселения</w:t>
      </w:r>
      <w:r w:rsidR="00E207D6" w:rsidRPr="00182B30">
        <w:rPr>
          <w:bCs/>
          <w:sz w:val="28"/>
          <w:szCs w:val="28"/>
        </w:rPr>
        <w:t xml:space="preserve"> </w:t>
      </w:r>
      <w:proofErr w:type="spellStart"/>
      <w:r w:rsidR="00E207D6" w:rsidRPr="00182B30">
        <w:rPr>
          <w:bCs/>
          <w:sz w:val="28"/>
          <w:szCs w:val="28"/>
        </w:rPr>
        <w:t>Сальского</w:t>
      </w:r>
      <w:proofErr w:type="spellEnd"/>
      <w:r w:rsidR="00E207D6" w:rsidRPr="00182B30">
        <w:rPr>
          <w:bCs/>
          <w:sz w:val="28"/>
          <w:szCs w:val="28"/>
        </w:rPr>
        <w:t xml:space="preserve"> района</w:t>
      </w:r>
      <w:r w:rsidRPr="00182B30">
        <w:rPr>
          <w:sz w:val="28"/>
          <w:szCs w:val="28"/>
        </w:rPr>
        <w:t xml:space="preserve"> представляет в УФК по Р</w:t>
      </w:r>
      <w:r w:rsidR="00E207D6">
        <w:rPr>
          <w:sz w:val="28"/>
          <w:szCs w:val="28"/>
        </w:rPr>
        <w:t>остовской области</w:t>
      </w:r>
      <w:r w:rsidRPr="00182B30">
        <w:rPr>
          <w:sz w:val="28"/>
          <w:szCs w:val="28"/>
        </w:rPr>
        <w:t xml:space="preserve"> вместе с Распоряжением указанный в нем документ, подтверждающий возникновение денежного обязательства.</w:t>
      </w:r>
    </w:p>
    <w:p w:rsidR="00182B30" w:rsidRPr="00182B30" w:rsidRDefault="00182B30" w:rsidP="00182B30">
      <w:pPr>
        <w:pStyle w:val="2"/>
        <w:numPr>
          <w:ilvl w:val="0"/>
          <w:numId w:val="14"/>
        </w:numPr>
        <w:shd w:val="clear" w:color="auto" w:fill="auto"/>
        <w:tabs>
          <w:tab w:val="left" w:pos="1105"/>
        </w:tabs>
        <w:spacing w:line="240" w:lineRule="auto"/>
        <w:ind w:firstLine="360"/>
        <w:jc w:val="both"/>
        <w:rPr>
          <w:sz w:val="28"/>
          <w:szCs w:val="28"/>
        </w:rPr>
      </w:pPr>
      <w:proofErr w:type="gramStart"/>
      <w:r w:rsidRPr="00182B30">
        <w:rPr>
          <w:sz w:val="28"/>
          <w:szCs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бюджетных средств </w:t>
      </w:r>
      <w:r w:rsidR="00E207D6" w:rsidRPr="00182B30">
        <w:rPr>
          <w:bCs/>
          <w:sz w:val="28"/>
          <w:szCs w:val="28"/>
        </w:rPr>
        <w:t xml:space="preserve">бюджета </w:t>
      </w:r>
      <w:proofErr w:type="spellStart"/>
      <w:r w:rsidR="00422F3F">
        <w:rPr>
          <w:bCs/>
          <w:sz w:val="28"/>
          <w:szCs w:val="28"/>
        </w:rPr>
        <w:t>Гигантовского</w:t>
      </w:r>
      <w:proofErr w:type="spellEnd"/>
      <w:r w:rsidR="00522F5F">
        <w:rPr>
          <w:bCs/>
          <w:sz w:val="28"/>
          <w:szCs w:val="28"/>
        </w:rPr>
        <w:t xml:space="preserve"> сельского поселения </w:t>
      </w:r>
      <w:proofErr w:type="spellStart"/>
      <w:r w:rsidR="00E207D6" w:rsidRPr="00182B30">
        <w:rPr>
          <w:bCs/>
          <w:sz w:val="28"/>
          <w:szCs w:val="28"/>
        </w:rPr>
        <w:t>Сальского</w:t>
      </w:r>
      <w:proofErr w:type="spellEnd"/>
      <w:r w:rsidR="00E207D6" w:rsidRPr="00182B30">
        <w:rPr>
          <w:bCs/>
          <w:sz w:val="28"/>
          <w:szCs w:val="28"/>
        </w:rPr>
        <w:t xml:space="preserve"> района </w:t>
      </w:r>
      <w:r w:rsidRPr="00182B30">
        <w:rPr>
          <w:sz w:val="28"/>
          <w:szCs w:val="28"/>
        </w:rPr>
        <w:t xml:space="preserve">-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соответствующего бюджета, получатель бюджетных средств </w:t>
      </w:r>
      <w:r w:rsidR="00E207D6" w:rsidRPr="00182B30">
        <w:rPr>
          <w:bCs/>
          <w:sz w:val="28"/>
          <w:szCs w:val="28"/>
        </w:rPr>
        <w:t xml:space="preserve">бюджета </w:t>
      </w:r>
      <w:proofErr w:type="spellStart"/>
      <w:r w:rsidR="00422F3F">
        <w:rPr>
          <w:bCs/>
          <w:sz w:val="28"/>
          <w:szCs w:val="28"/>
        </w:rPr>
        <w:t>Гигантовского</w:t>
      </w:r>
      <w:proofErr w:type="spellEnd"/>
      <w:proofErr w:type="gramEnd"/>
      <w:r w:rsidR="00522F5F">
        <w:rPr>
          <w:bCs/>
          <w:sz w:val="28"/>
          <w:szCs w:val="28"/>
        </w:rPr>
        <w:t xml:space="preserve"> сельского поселения </w:t>
      </w:r>
      <w:proofErr w:type="spellStart"/>
      <w:r w:rsidR="00E207D6" w:rsidRPr="00182B30">
        <w:rPr>
          <w:bCs/>
          <w:sz w:val="28"/>
          <w:szCs w:val="28"/>
        </w:rPr>
        <w:t>Сальского</w:t>
      </w:r>
      <w:proofErr w:type="spellEnd"/>
      <w:r w:rsidR="00E207D6" w:rsidRPr="00182B30">
        <w:rPr>
          <w:bCs/>
          <w:sz w:val="28"/>
          <w:szCs w:val="28"/>
        </w:rPr>
        <w:t xml:space="preserve"> района</w:t>
      </w:r>
      <w:r w:rsidRPr="00182B30">
        <w:rPr>
          <w:sz w:val="28"/>
          <w:szCs w:val="28"/>
        </w:rPr>
        <w:t xml:space="preserve"> представляет в УФК по Р</w:t>
      </w:r>
      <w:r w:rsidR="00E207D6">
        <w:rPr>
          <w:sz w:val="28"/>
          <w:szCs w:val="28"/>
        </w:rPr>
        <w:t>остовской области</w:t>
      </w:r>
      <w:r w:rsidRPr="00182B30">
        <w:rPr>
          <w:sz w:val="28"/>
          <w:szCs w:val="28"/>
        </w:rPr>
        <w:t xml:space="preserve"> не позднее представления Распоряжения на оплату денежного обязательства по договору (муниципальному контракту) Распоряжение на перечисление в доход соответствующего бюджета суммы неустойки (штрафа, пеней) по данному договору (муниципальному контракту).</w:t>
      </w:r>
    </w:p>
    <w:p w:rsidR="00182B30" w:rsidRPr="00182B30" w:rsidRDefault="00182B30" w:rsidP="00182B30">
      <w:pPr>
        <w:pStyle w:val="2"/>
        <w:numPr>
          <w:ilvl w:val="0"/>
          <w:numId w:val="14"/>
        </w:numPr>
        <w:shd w:val="clear" w:color="auto" w:fill="auto"/>
        <w:tabs>
          <w:tab w:val="left" w:pos="869"/>
        </w:tabs>
        <w:spacing w:line="240" w:lineRule="auto"/>
        <w:ind w:firstLine="360"/>
        <w:jc w:val="both"/>
        <w:rPr>
          <w:sz w:val="28"/>
          <w:szCs w:val="28"/>
        </w:rPr>
      </w:pPr>
      <w:r w:rsidRPr="00182B30">
        <w:rPr>
          <w:sz w:val="28"/>
          <w:szCs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182B30" w:rsidRPr="00182B30" w:rsidRDefault="00182B30" w:rsidP="00182B30">
      <w:pPr>
        <w:pStyle w:val="2"/>
        <w:numPr>
          <w:ilvl w:val="0"/>
          <w:numId w:val="17"/>
        </w:numPr>
        <w:shd w:val="clear" w:color="auto" w:fill="auto"/>
        <w:tabs>
          <w:tab w:val="left" w:pos="888"/>
        </w:tabs>
        <w:spacing w:line="240" w:lineRule="auto"/>
        <w:ind w:firstLine="360"/>
        <w:jc w:val="both"/>
        <w:rPr>
          <w:sz w:val="28"/>
          <w:szCs w:val="28"/>
        </w:rPr>
      </w:pPr>
      <w:r w:rsidRPr="00182B30">
        <w:rPr>
          <w:sz w:val="28"/>
          <w:szCs w:val="28"/>
        </w:rPr>
        <w:t xml:space="preserve">соответствие указанных в Распоряжении кодов классификации расходов бюджета </w:t>
      </w:r>
      <w:proofErr w:type="spellStart"/>
      <w:r w:rsidR="00422F3F">
        <w:rPr>
          <w:bCs/>
          <w:sz w:val="28"/>
          <w:szCs w:val="28"/>
        </w:rPr>
        <w:t>Гигантовского</w:t>
      </w:r>
      <w:proofErr w:type="spellEnd"/>
      <w:r w:rsidR="00522F5F">
        <w:rPr>
          <w:bCs/>
          <w:sz w:val="28"/>
          <w:szCs w:val="28"/>
        </w:rPr>
        <w:t xml:space="preserve"> сельского поселения </w:t>
      </w:r>
      <w:proofErr w:type="spellStart"/>
      <w:r w:rsidR="00E207D6" w:rsidRPr="00182B30">
        <w:rPr>
          <w:bCs/>
          <w:sz w:val="28"/>
          <w:szCs w:val="28"/>
        </w:rPr>
        <w:t>Сальского</w:t>
      </w:r>
      <w:proofErr w:type="spellEnd"/>
      <w:r w:rsidR="00E207D6" w:rsidRPr="00182B30">
        <w:rPr>
          <w:bCs/>
          <w:sz w:val="28"/>
          <w:szCs w:val="28"/>
        </w:rPr>
        <w:t xml:space="preserve"> района </w:t>
      </w:r>
      <w:r w:rsidRPr="00182B30">
        <w:rPr>
          <w:sz w:val="28"/>
          <w:szCs w:val="28"/>
        </w:rPr>
        <w:t>кодам бюджетной классификации Российской Федерации, действующим в текущем финансовом году на момент представления Распоряжения;</w:t>
      </w:r>
    </w:p>
    <w:p w:rsidR="00182B30" w:rsidRPr="00182B30" w:rsidRDefault="00182B30" w:rsidP="00182B30">
      <w:pPr>
        <w:pStyle w:val="2"/>
        <w:numPr>
          <w:ilvl w:val="0"/>
          <w:numId w:val="17"/>
        </w:numPr>
        <w:shd w:val="clear" w:color="auto" w:fill="auto"/>
        <w:tabs>
          <w:tab w:val="left" w:pos="1051"/>
        </w:tabs>
        <w:spacing w:line="240" w:lineRule="auto"/>
        <w:ind w:firstLine="360"/>
        <w:jc w:val="both"/>
        <w:rPr>
          <w:sz w:val="28"/>
          <w:szCs w:val="28"/>
        </w:rPr>
      </w:pPr>
      <w:r w:rsidRPr="00182B30">
        <w:rPr>
          <w:sz w:val="28"/>
          <w:szCs w:val="28"/>
        </w:rPr>
        <w:t xml:space="preserve">соответствие указанных в Распоряжении </w:t>
      </w:r>
      <w:proofErr w:type="gramStart"/>
      <w:r w:rsidRPr="00182B30">
        <w:rPr>
          <w:sz w:val="28"/>
          <w:szCs w:val="28"/>
        </w:rPr>
        <w:t>кодов видов расходов классификации расходов бюджета</w:t>
      </w:r>
      <w:proofErr w:type="gramEnd"/>
      <w:r w:rsidR="00255923">
        <w:rPr>
          <w:bCs/>
          <w:sz w:val="28"/>
          <w:szCs w:val="28"/>
        </w:rPr>
        <w:t xml:space="preserve"> </w:t>
      </w:r>
      <w:proofErr w:type="spellStart"/>
      <w:r w:rsidR="00255923">
        <w:rPr>
          <w:bCs/>
          <w:sz w:val="28"/>
          <w:szCs w:val="28"/>
        </w:rPr>
        <w:t>Гигантовского</w:t>
      </w:r>
      <w:proofErr w:type="spellEnd"/>
      <w:r w:rsidR="00522F5F">
        <w:rPr>
          <w:bCs/>
          <w:sz w:val="28"/>
          <w:szCs w:val="28"/>
        </w:rPr>
        <w:t xml:space="preserve"> сельского </w:t>
      </w:r>
      <w:proofErr w:type="spellStart"/>
      <w:r w:rsidR="00522F5F">
        <w:rPr>
          <w:bCs/>
          <w:sz w:val="28"/>
          <w:szCs w:val="28"/>
        </w:rPr>
        <w:t>поселения</w:t>
      </w:r>
      <w:r w:rsidR="00E207D6" w:rsidRPr="00182B30">
        <w:rPr>
          <w:bCs/>
          <w:sz w:val="28"/>
          <w:szCs w:val="28"/>
        </w:rPr>
        <w:t>Сальского</w:t>
      </w:r>
      <w:proofErr w:type="spellEnd"/>
      <w:r w:rsidR="00E207D6" w:rsidRPr="00182B30">
        <w:rPr>
          <w:bCs/>
          <w:sz w:val="28"/>
          <w:szCs w:val="28"/>
        </w:rPr>
        <w:t xml:space="preserve"> района </w:t>
      </w:r>
      <w:r w:rsidRPr="00182B30">
        <w:rPr>
          <w:sz w:val="28"/>
          <w:szCs w:val="28"/>
        </w:rPr>
        <w:t xml:space="preserve">текстовому назначению платежа, исходя из содержания текста назначения </w:t>
      </w:r>
      <w:r w:rsidRPr="00182B30">
        <w:rPr>
          <w:sz w:val="28"/>
          <w:szCs w:val="28"/>
        </w:rPr>
        <w:lastRenderedPageBreak/>
        <w:t>платежа, в соответствии с порядком применения бюджетной классификации;</w:t>
      </w:r>
    </w:p>
    <w:p w:rsidR="00182B30" w:rsidRPr="00182B30" w:rsidRDefault="00182B30" w:rsidP="00182B30">
      <w:pPr>
        <w:pStyle w:val="2"/>
        <w:numPr>
          <w:ilvl w:val="0"/>
          <w:numId w:val="17"/>
        </w:numPr>
        <w:shd w:val="clear" w:color="auto" w:fill="auto"/>
        <w:tabs>
          <w:tab w:val="left" w:pos="994"/>
        </w:tabs>
        <w:spacing w:line="240" w:lineRule="auto"/>
        <w:ind w:firstLine="360"/>
        <w:jc w:val="both"/>
        <w:rPr>
          <w:sz w:val="28"/>
          <w:szCs w:val="28"/>
        </w:rPr>
      </w:pPr>
      <w:r w:rsidRPr="00182B30">
        <w:rPr>
          <w:sz w:val="28"/>
          <w:szCs w:val="28"/>
        </w:rPr>
        <w:t>не 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182B30" w:rsidRPr="00182B30" w:rsidRDefault="00182B30" w:rsidP="00182B30">
      <w:pPr>
        <w:pStyle w:val="2"/>
        <w:numPr>
          <w:ilvl w:val="0"/>
          <w:numId w:val="14"/>
        </w:numPr>
        <w:shd w:val="clear" w:color="auto" w:fill="auto"/>
        <w:tabs>
          <w:tab w:val="left" w:pos="1258"/>
        </w:tabs>
        <w:spacing w:line="240" w:lineRule="auto"/>
        <w:ind w:firstLine="360"/>
        <w:jc w:val="both"/>
        <w:rPr>
          <w:sz w:val="28"/>
          <w:szCs w:val="28"/>
        </w:rPr>
      </w:pPr>
      <w:r w:rsidRPr="00182B30">
        <w:rPr>
          <w:sz w:val="28"/>
          <w:szCs w:val="28"/>
        </w:rPr>
        <w:t>При санкционировании оплаты денежных обязательств по перечислениям по источникам финансирования дефицита бюджета</w:t>
      </w:r>
      <w:r w:rsidR="00CA332B">
        <w:rPr>
          <w:sz w:val="28"/>
          <w:szCs w:val="28"/>
        </w:rPr>
        <w:t xml:space="preserve"> </w:t>
      </w:r>
      <w:proofErr w:type="spellStart"/>
      <w:r w:rsidR="00CA332B">
        <w:rPr>
          <w:sz w:val="28"/>
          <w:szCs w:val="28"/>
        </w:rPr>
        <w:t>Гигантовского</w:t>
      </w:r>
      <w:proofErr w:type="spellEnd"/>
      <w:r w:rsidR="00522F5F">
        <w:rPr>
          <w:bCs/>
          <w:sz w:val="28"/>
          <w:szCs w:val="28"/>
        </w:rPr>
        <w:t xml:space="preserve"> сельского поселения</w:t>
      </w:r>
      <w:r w:rsidR="00CA332B">
        <w:rPr>
          <w:bCs/>
          <w:sz w:val="28"/>
          <w:szCs w:val="28"/>
        </w:rPr>
        <w:t xml:space="preserve"> </w:t>
      </w:r>
      <w:proofErr w:type="spellStart"/>
      <w:r w:rsidR="00E95D81" w:rsidRPr="00182B30">
        <w:rPr>
          <w:bCs/>
          <w:sz w:val="28"/>
          <w:szCs w:val="28"/>
        </w:rPr>
        <w:t>Сальского</w:t>
      </w:r>
      <w:proofErr w:type="spellEnd"/>
      <w:r w:rsidR="00E95D81" w:rsidRPr="00182B30">
        <w:rPr>
          <w:bCs/>
          <w:sz w:val="28"/>
          <w:szCs w:val="28"/>
        </w:rPr>
        <w:t xml:space="preserve"> района </w:t>
      </w:r>
      <w:r w:rsidRPr="00182B30">
        <w:rPr>
          <w:sz w:val="28"/>
          <w:szCs w:val="28"/>
        </w:rPr>
        <w:t>осуществляется проверка Распоряжения по следующим направлениям:</w:t>
      </w:r>
    </w:p>
    <w:p w:rsidR="00182B30" w:rsidRPr="00182B30" w:rsidRDefault="00182B30" w:rsidP="00182B30">
      <w:pPr>
        <w:pStyle w:val="2"/>
        <w:numPr>
          <w:ilvl w:val="0"/>
          <w:numId w:val="18"/>
        </w:numPr>
        <w:shd w:val="clear" w:color="auto" w:fill="auto"/>
        <w:tabs>
          <w:tab w:val="left" w:pos="1080"/>
        </w:tabs>
        <w:spacing w:line="240" w:lineRule="auto"/>
        <w:ind w:firstLine="360"/>
        <w:jc w:val="both"/>
        <w:rPr>
          <w:sz w:val="28"/>
          <w:szCs w:val="28"/>
        </w:rPr>
      </w:pPr>
      <w:r w:rsidRPr="00182B30">
        <w:rPr>
          <w:sz w:val="28"/>
          <w:szCs w:val="28"/>
        </w:rPr>
        <w:t xml:space="preserve">соответствие указанных в Распоряжении </w:t>
      </w:r>
      <w:proofErr w:type="gramStart"/>
      <w:r w:rsidRPr="00182B30">
        <w:rPr>
          <w:sz w:val="28"/>
          <w:szCs w:val="28"/>
        </w:rPr>
        <w:t xml:space="preserve">кодов классификации источников финансирования дефицита </w:t>
      </w:r>
      <w:r w:rsidR="00E95D81" w:rsidRPr="00182B30">
        <w:rPr>
          <w:bCs/>
          <w:sz w:val="28"/>
          <w:szCs w:val="28"/>
        </w:rPr>
        <w:t>бюджета</w:t>
      </w:r>
      <w:proofErr w:type="gramEnd"/>
      <w:r w:rsidR="00CA332B">
        <w:rPr>
          <w:bCs/>
          <w:sz w:val="28"/>
          <w:szCs w:val="28"/>
        </w:rPr>
        <w:t xml:space="preserve"> </w:t>
      </w:r>
      <w:proofErr w:type="spellStart"/>
      <w:r w:rsidR="00CA332B">
        <w:rPr>
          <w:bCs/>
          <w:sz w:val="28"/>
          <w:szCs w:val="28"/>
        </w:rPr>
        <w:t>Гигантовского</w:t>
      </w:r>
      <w:proofErr w:type="spellEnd"/>
      <w:r w:rsidR="00522F5F">
        <w:rPr>
          <w:bCs/>
          <w:sz w:val="28"/>
          <w:szCs w:val="28"/>
        </w:rPr>
        <w:t xml:space="preserve"> сельского поселения</w:t>
      </w:r>
      <w:r w:rsidR="00E95D81" w:rsidRPr="00182B30">
        <w:rPr>
          <w:bCs/>
          <w:sz w:val="28"/>
          <w:szCs w:val="28"/>
        </w:rPr>
        <w:t xml:space="preserve"> </w:t>
      </w:r>
      <w:proofErr w:type="spellStart"/>
      <w:r w:rsidR="00E95D81" w:rsidRPr="00182B30">
        <w:rPr>
          <w:bCs/>
          <w:sz w:val="28"/>
          <w:szCs w:val="28"/>
        </w:rPr>
        <w:t>Сальского</w:t>
      </w:r>
      <w:proofErr w:type="spellEnd"/>
      <w:r w:rsidR="00E95D81" w:rsidRPr="00182B30">
        <w:rPr>
          <w:bCs/>
          <w:sz w:val="28"/>
          <w:szCs w:val="28"/>
        </w:rPr>
        <w:t xml:space="preserve"> района</w:t>
      </w:r>
      <w:r w:rsidRPr="00182B30">
        <w:rPr>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182B30" w:rsidRPr="00182B30" w:rsidRDefault="00182B30" w:rsidP="00182B30">
      <w:pPr>
        <w:pStyle w:val="2"/>
        <w:numPr>
          <w:ilvl w:val="0"/>
          <w:numId w:val="18"/>
        </w:numPr>
        <w:shd w:val="clear" w:color="auto" w:fill="auto"/>
        <w:tabs>
          <w:tab w:val="left" w:pos="922"/>
        </w:tabs>
        <w:spacing w:line="240" w:lineRule="auto"/>
        <w:ind w:firstLine="360"/>
        <w:jc w:val="both"/>
        <w:rPr>
          <w:sz w:val="28"/>
          <w:szCs w:val="28"/>
        </w:rPr>
      </w:pPr>
      <w:r w:rsidRPr="00182B30">
        <w:rPr>
          <w:sz w:val="28"/>
          <w:szCs w:val="28"/>
        </w:rPr>
        <w:t xml:space="preserve">соответствие указанных в Распоряжении </w:t>
      </w:r>
      <w:proofErr w:type="gramStart"/>
      <w:r w:rsidRPr="00182B30">
        <w:rPr>
          <w:sz w:val="28"/>
          <w:szCs w:val="28"/>
        </w:rPr>
        <w:t>кодов аналитической группы вида источника финансирования дефицита бюджета</w:t>
      </w:r>
      <w:proofErr w:type="gramEnd"/>
      <w:r w:rsidRPr="00182B30">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82B30" w:rsidRPr="00182B30" w:rsidRDefault="00182B30" w:rsidP="00182B30">
      <w:pPr>
        <w:pStyle w:val="2"/>
        <w:numPr>
          <w:ilvl w:val="0"/>
          <w:numId w:val="18"/>
        </w:numPr>
        <w:shd w:val="clear" w:color="auto" w:fill="auto"/>
        <w:tabs>
          <w:tab w:val="left" w:pos="1142"/>
        </w:tabs>
        <w:spacing w:line="240" w:lineRule="auto"/>
        <w:ind w:firstLine="360"/>
        <w:jc w:val="both"/>
        <w:rPr>
          <w:sz w:val="28"/>
          <w:szCs w:val="28"/>
        </w:rPr>
      </w:pPr>
      <w:proofErr w:type="spellStart"/>
      <w:r w:rsidRPr="00182B30">
        <w:rPr>
          <w:sz w:val="28"/>
          <w:szCs w:val="28"/>
        </w:rPr>
        <w:t>непревышение</w:t>
      </w:r>
      <w:proofErr w:type="spellEnd"/>
      <w:r w:rsidRPr="00182B30">
        <w:rPr>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182B30" w:rsidRPr="00182B30" w:rsidRDefault="00182B30" w:rsidP="00182B30">
      <w:pPr>
        <w:pStyle w:val="2"/>
        <w:numPr>
          <w:ilvl w:val="0"/>
          <w:numId w:val="14"/>
        </w:numPr>
        <w:shd w:val="clear" w:color="auto" w:fill="auto"/>
        <w:tabs>
          <w:tab w:val="left" w:pos="994"/>
        </w:tabs>
        <w:spacing w:line="240" w:lineRule="auto"/>
        <w:ind w:firstLine="360"/>
        <w:jc w:val="both"/>
        <w:rPr>
          <w:sz w:val="28"/>
          <w:szCs w:val="28"/>
        </w:rPr>
      </w:pPr>
      <w:proofErr w:type="gramStart"/>
      <w:r w:rsidRPr="00182B30">
        <w:rPr>
          <w:sz w:val="28"/>
          <w:szCs w:val="28"/>
        </w:rPr>
        <w:t>В случае если информация, указанная в Распоряжении, или его форма не соответствуют требованиям, установленным пункт</w:t>
      </w:r>
      <w:r w:rsidR="00781897">
        <w:rPr>
          <w:sz w:val="28"/>
          <w:szCs w:val="28"/>
        </w:rPr>
        <w:t>ами 3, 4, подпунктами 1 - 11</w:t>
      </w:r>
      <w:r w:rsidRPr="00182B30">
        <w:rPr>
          <w:sz w:val="28"/>
          <w:szCs w:val="28"/>
        </w:rPr>
        <w:t xml:space="preserve"> пункта 6, пунктами 7, 9 и 10 настоящего Порядка, или в случае установления нарушения получателем бюджетных средств </w:t>
      </w:r>
      <w:r w:rsidR="00E95D81" w:rsidRPr="00182B30">
        <w:rPr>
          <w:bCs/>
          <w:sz w:val="28"/>
          <w:szCs w:val="28"/>
        </w:rPr>
        <w:t>бюджета</w:t>
      </w:r>
      <w:r w:rsidR="00CA332B">
        <w:rPr>
          <w:bCs/>
          <w:sz w:val="28"/>
          <w:szCs w:val="28"/>
        </w:rPr>
        <w:t xml:space="preserve"> </w:t>
      </w:r>
      <w:proofErr w:type="spellStart"/>
      <w:r w:rsidR="00CA332B">
        <w:rPr>
          <w:bCs/>
          <w:sz w:val="28"/>
          <w:szCs w:val="28"/>
        </w:rPr>
        <w:t>Гигантовского</w:t>
      </w:r>
      <w:proofErr w:type="spellEnd"/>
      <w:r w:rsidR="00522F5F">
        <w:rPr>
          <w:bCs/>
          <w:sz w:val="28"/>
          <w:szCs w:val="28"/>
        </w:rPr>
        <w:t xml:space="preserve"> сельского поселения</w:t>
      </w:r>
      <w:r w:rsidR="00E95D81" w:rsidRPr="00182B30">
        <w:rPr>
          <w:bCs/>
          <w:sz w:val="28"/>
          <w:szCs w:val="28"/>
        </w:rPr>
        <w:t xml:space="preserve"> </w:t>
      </w:r>
      <w:proofErr w:type="spellStart"/>
      <w:r w:rsidR="00E95D81" w:rsidRPr="00182B30">
        <w:rPr>
          <w:bCs/>
          <w:sz w:val="28"/>
          <w:szCs w:val="28"/>
        </w:rPr>
        <w:t>Сальского</w:t>
      </w:r>
      <w:proofErr w:type="spellEnd"/>
      <w:r w:rsidR="00E95D81" w:rsidRPr="00182B30">
        <w:rPr>
          <w:bCs/>
          <w:sz w:val="28"/>
          <w:szCs w:val="28"/>
        </w:rPr>
        <w:t xml:space="preserve"> района </w:t>
      </w:r>
      <w:r w:rsidRPr="00182B30">
        <w:rPr>
          <w:sz w:val="28"/>
          <w:szCs w:val="28"/>
        </w:rPr>
        <w:t>условий, установленных пунктом 8 настоящего Порядка, УФК по Р</w:t>
      </w:r>
      <w:r w:rsidR="00E95D81">
        <w:rPr>
          <w:sz w:val="28"/>
          <w:szCs w:val="28"/>
        </w:rPr>
        <w:t>остовской области</w:t>
      </w:r>
      <w:r w:rsidRPr="00182B30">
        <w:rPr>
          <w:sz w:val="28"/>
          <w:szCs w:val="28"/>
        </w:rPr>
        <w:t xml:space="preserve"> не позднее сроков, установленных пунктом 3 настоящего</w:t>
      </w:r>
      <w:proofErr w:type="gramEnd"/>
      <w:r w:rsidRPr="00182B30">
        <w:rPr>
          <w:sz w:val="28"/>
          <w:szCs w:val="28"/>
        </w:rPr>
        <w:t xml:space="preserve"> Порядка, направляет получателю бюджетных средств </w:t>
      </w:r>
      <w:r w:rsidR="00E95D81" w:rsidRPr="00182B30">
        <w:rPr>
          <w:bCs/>
          <w:sz w:val="28"/>
          <w:szCs w:val="28"/>
        </w:rPr>
        <w:t xml:space="preserve">бюджета </w:t>
      </w:r>
      <w:proofErr w:type="spellStart"/>
      <w:r w:rsidR="00CA332B">
        <w:rPr>
          <w:bCs/>
          <w:sz w:val="28"/>
          <w:szCs w:val="28"/>
        </w:rPr>
        <w:t>Гигантовского</w:t>
      </w:r>
      <w:proofErr w:type="spellEnd"/>
      <w:r w:rsidR="00522F5F">
        <w:rPr>
          <w:bCs/>
          <w:sz w:val="28"/>
          <w:szCs w:val="28"/>
        </w:rPr>
        <w:t xml:space="preserve"> сельского поселения </w:t>
      </w:r>
      <w:proofErr w:type="spellStart"/>
      <w:r w:rsidR="00E95D81" w:rsidRPr="00182B30">
        <w:rPr>
          <w:bCs/>
          <w:sz w:val="28"/>
          <w:szCs w:val="28"/>
        </w:rPr>
        <w:t>Сальского</w:t>
      </w:r>
      <w:proofErr w:type="spellEnd"/>
      <w:r w:rsidR="00E95D81" w:rsidRPr="00182B30">
        <w:rPr>
          <w:bCs/>
          <w:sz w:val="28"/>
          <w:szCs w:val="28"/>
        </w:rPr>
        <w:t xml:space="preserve"> района</w:t>
      </w:r>
      <w:r w:rsidRPr="00182B30">
        <w:rPr>
          <w:sz w:val="28"/>
          <w:szCs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FB5F0A" w:rsidRPr="007D7A5F" w:rsidRDefault="00182B30" w:rsidP="007D7A5F">
      <w:pPr>
        <w:pStyle w:val="2"/>
        <w:numPr>
          <w:ilvl w:val="0"/>
          <w:numId w:val="14"/>
        </w:numPr>
        <w:shd w:val="clear" w:color="auto" w:fill="auto"/>
        <w:tabs>
          <w:tab w:val="left" w:pos="1234"/>
        </w:tabs>
        <w:spacing w:line="240" w:lineRule="auto"/>
        <w:ind w:firstLine="360"/>
        <w:jc w:val="both"/>
        <w:rPr>
          <w:sz w:val="28"/>
          <w:szCs w:val="28"/>
        </w:rPr>
      </w:pPr>
      <w:proofErr w:type="gramStart"/>
      <w:r w:rsidRPr="00182B30">
        <w:rPr>
          <w:sz w:val="28"/>
          <w:szCs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УФК по </w:t>
      </w:r>
      <w:r w:rsidR="00E95D81">
        <w:rPr>
          <w:sz w:val="28"/>
          <w:szCs w:val="28"/>
        </w:rPr>
        <w:t>Ростовской области</w:t>
      </w:r>
      <w:r w:rsidRPr="00182B30">
        <w:rPr>
          <w:sz w:val="28"/>
          <w:szCs w:val="28"/>
        </w:rPr>
        <w:t xml:space="preserve"> проставляет отметку, подтверждающую санкционирование оплаты денежных обязательств получателя бюджетных средств </w:t>
      </w:r>
      <w:r w:rsidR="00E95D81" w:rsidRPr="00182B30">
        <w:rPr>
          <w:bCs/>
          <w:sz w:val="28"/>
          <w:szCs w:val="28"/>
        </w:rPr>
        <w:t xml:space="preserve">бюджета </w:t>
      </w:r>
      <w:proofErr w:type="spellStart"/>
      <w:r w:rsidR="00CA332B">
        <w:rPr>
          <w:bCs/>
          <w:sz w:val="28"/>
          <w:szCs w:val="28"/>
        </w:rPr>
        <w:t>Гигантовского</w:t>
      </w:r>
      <w:proofErr w:type="spellEnd"/>
      <w:r w:rsidR="00CA332B">
        <w:rPr>
          <w:bCs/>
          <w:sz w:val="28"/>
          <w:szCs w:val="28"/>
        </w:rPr>
        <w:t xml:space="preserve"> </w:t>
      </w:r>
      <w:r w:rsidR="00522F5F">
        <w:rPr>
          <w:bCs/>
          <w:sz w:val="28"/>
          <w:szCs w:val="28"/>
        </w:rPr>
        <w:t xml:space="preserve">сельского поселения </w:t>
      </w:r>
      <w:proofErr w:type="spellStart"/>
      <w:r w:rsidR="00E95D81" w:rsidRPr="00182B30">
        <w:rPr>
          <w:bCs/>
          <w:sz w:val="28"/>
          <w:szCs w:val="28"/>
        </w:rPr>
        <w:t>Сальского</w:t>
      </w:r>
      <w:proofErr w:type="spellEnd"/>
      <w:r w:rsidR="00E95D81" w:rsidRPr="00182B30">
        <w:rPr>
          <w:bCs/>
          <w:sz w:val="28"/>
          <w:szCs w:val="28"/>
        </w:rPr>
        <w:t xml:space="preserve"> района</w:t>
      </w:r>
      <w:r w:rsidRPr="00182B30">
        <w:rPr>
          <w:sz w:val="28"/>
          <w:szCs w:val="28"/>
        </w:rPr>
        <w:t xml:space="preserve"> (администратора источников финансирования дефицита </w:t>
      </w:r>
      <w:r w:rsidR="00E95D81" w:rsidRPr="00182B30">
        <w:rPr>
          <w:bCs/>
          <w:sz w:val="28"/>
          <w:szCs w:val="28"/>
        </w:rPr>
        <w:t xml:space="preserve">бюджета </w:t>
      </w:r>
      <w:proofErr w:type="spellStart"/>
      <w:r w:rsidR="00CA332B">
        <w:rPr>
          <w:bCs/>
          <w:sz w:val="28"/>
          <w:szCs w:val="28"/>
        </w:rPr>
        <w:t>Гигантовского</w:t>
      </w:r>
      <w:proofErr w:type="spellEnd"/>
      <w:r w:rsidR="00CA332B">
        <w:rPr>
          <w:bCs/>
          <w:sz w:val="28"/>
          <w:szCs w:val="28"/>
        </w:rPr>
        <w:t xml:space="preserve"> </w:t>
      </w:r>
      <w:r w:rsidR="00522F5F">
        <w:rPr>
          <w:bCs/>
          <w:sz w:val="28"/>
          <w:szCs w:val="28"/>
        </w:rPr>
        <w:t xml:space="preserve">сельского поселения </w:t>
      </w:r>
      <w:proofErr w:type="spellStart"/>
      <w:r w:rsidR="00E95D81" w:rsidRPr="00182B30">
        <w:rPr>
          <w:bCs/>
          <w:sz w:val="28"/>
          <w:szCs w:val="28"/>
        </w:rPr>
        <w:t>Сальского</w:t>
      </w:r>
      <w:proofErr w:type="spellEnd"/>
      <w:r w:rsidR="00E95D81" w:rsidRPr="00182B30">
        <w:rPr>
          <w:bCs/>
          <w:sz w:val="28"/>
          <w:szCs w:val="28"/>
        </w:rPr>
        <w:t xml:space="preserve"> района</w:t>
      </w:r>
      <w:r w:rsidRPr="00182B30">
        <w:rPr>
          <w:sz w:val="28"/>
          <w:szCs w:val="28"/>
        </w:rPr>
        <w:t>) с указанием даты, подписи, расшифровки подписи, содержащей фамилию, инициалы ответственного исполнителя УФК по</w:t>
      </w:r>
      <w:proofErr w:type="gramEnd"/>
      <w:r w:rsidRPr="00182B30">
        <w:rPr>
          <w:sz w:val="28"/>
          <w:szCs w:val="28"/>
        </w:rPr>
        <w:t xml:space="preserve"> Р</w:t>
      </w:r>
      <w:r w:rsidR="00E95D81">
        <w:rPr>
          <w:sz w:val="28"/>
          <w:szCs w:val="28"/>
        </w:rPr>
        <w:t>остовской области</w:t>
      </w:r>
      <w:r w:rsidRPr="00182B30">
        <w:rPr>
          <w:sz w:val="28"/>
          <w:szCs w:val="28"/>
        </w:rPr>
        <w:t>, и Распоряжение принимается к исполнению.</w:t>
      </w:r>
    </w:p>
    <w:sectPr w:rsidR="00FB5F0A" w:rsidRPr="007D7A5F" w:rsidSect="0011496D">
      <w:footerReference w:type="default" r:id="rId9"/>
      <w:footerReference w:type="first" r:id="rId10"/>
      <w:pgSz w:w="11906" w:h="16838"/>
      <w:pgMar w:top="1134" w:right="567"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AB3" w:rsidRDefault="00A13AB3" w:rsidP="00F8348A">
      <w:pPr>
        <w:spacing w:after="0" w:line="240" w:lineRule="auto"/>
      </w:pPr>
      <w:r>
        <w:separator/>
      </w:r>
    </w:p>
  </w:endnote>
  <w:endnote w:type="continuationSeparator" w:id="1">
    <w:p w:rsidR="00A13AB3" w:rsidRDefault="00A13AB3" w:rsidP="00F83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30" w:rsidRDefault="00182B3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B30" w:rsidRDefault="00182B30" w:rsidP="00E6141D">
    <w:pPr>
      <w:pStyle w:val="a7"/>
      <w:tabs>
        <w:tab w:val="clear" w:pos="4677"/>
        <w:tab w:val="clear" w:pos="9355"/>
        <w:tab w:val="left" w:pos="138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AB3" w:rsidRDefault="00A13AB3" w:rsidP="00F8348A">
      <w:pPr>
        <w:spacing w:after="0" w:line="240" w:lineRule="auto"/>
      </w:pPr>
      <w:r>
        <w:separator/>
      </w:r>
    </w:p>
  </w:footnote>
  <w:footnote w:type="continuationSeparator" w:id="1">
    <w:p w:rsidR="00A13AB3" w:rsidRDefault="00A13AB3" w:rsidP="00F834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32C1"/>
    <w:multiLevelType w:val="hybridMultilevel"/>
    <w:tmpl w:val="B93E07EE"/>
    <w:lvl w:ilvl="0" w:tplc="16FAC37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86165"/>
    <w:multiLevelType w:val="hybridMultilevel"/>
    <w:tmpl w:val="A2E01548"/>
    <w:lvl w:ilvl="0" w:tplc="969A2B1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3F22D4"/>
    <w:multiLevelType w:val="multilevel"/>
    <w:tmpl w:val="C0B47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60A47"/>
    <w:multiLevelType w:val="multilevel"/>
    <w:tmpl w:val="CD26A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B448B"/>
    <w:multiLevelType w:val="hybridMultilevel"/>
    <w:tmpl w:val="40D45C88"/>
    <w:lvl w:ilvl="0" w:tplc="9C5022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AB49F6"/>
    <w:multiLevelType w:val="multilevel"/>
    <w:tmpl w:val="32901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A611C"/>
    <w:multiLevelType w:val="singleLevel"/>
    <w:tmpl w:val="2738DA1C"/>
    <w:lvl w:ilvl="0">
      <w:start w:val="1"/>
      <w:numFmt w:val="decimal"/>
      <w:lvlText w:val="%1."/>
      <w:legacy w:legacy="1" w:legacySpace="0" w:legacyIndent="281"/>
      <w:lvlJc w:val="left"/>
      <w:rPr>
        <w:rFonts w:ascii="Times New Roman" w:hAnsi="Times New Roman" w:cs="Times New Roman" w:hint="default"/>
      </w:rPr>
    </w:lvl>
  </w:abstractNum>
  <w:abstractNum w:abstractNumId="7">
    <w:nsid w:val="2749434D"/>
    <w:multiLevelType w:val="multilevel"/>
    <w:tmpl w:val="4112E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8649E"/>
    <w:multiLevelType w:val="singleLevel"/>
    <w:tmpl w:val="2738DA1C"/>
    <w:lvl w:ilvl="0">
      <w:start w:val="1"/>
      <w:numFmt w:val="decimal"/>
      <w:lvlText w:val="%1."/>
      <w:legacy w:legacy="1" w:legacySpace="0" w:legacyIndent="281"/>
      <w:lvlJc w:val="left"/>
      <w:rPr>
        <w:rFonts w:ascii="Times New Roman" w:hAnsi="Times New Roman" w:cs="Times New Roman" w:hint="default"/>
      </w:rPr>
    </w:lvl>
  </w:abstractNum>
  <w:abstractNum w:abstractNumId="9">
    <w:nsid w:val="2DA70DB5"/>
    <w:multiLevelType w:val="hybridMultilevel"/>
    <w:tmpl w:val="6F548428"/>
    <w:lvl w:ilvl="0" w:tplc="9DEE37A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49D3BAA"/>
    <w:multiLevelType w:val="multilevel"/>
    <w:tmpl w:val="72FCA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8C1E63"/>
    <w:multiLevelType w:val="hybridMultilevel"/>
    <w:tmpl w:val="E7ECEEBA"/>
    <w:lvl w:ilvl="0" w:tplc="1940F37A">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F62D3E">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A0D74">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085CC">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06D808">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DEEA16">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749708">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301220">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E8A64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9C041A5"/>
    <w:multiLevelType w:val="singleLevel"/>
    <w:tmpl w:val="4E3A9F16"/>
    <w:lvl w:ilvl="0">
      <w:start w:val="1"/>
      <w:numFmt w:val="decimal"/>
      <w:lvlText w:val="1.%1."/>
      <w:legacy w:legacy="1" w:legacySpace="0" w:legacyIndent="475"/>
      <w:lvlJc w:val="left"/>
      <w:rPr>
        <w:rFonts w:ascii="Times New Roman" w:hAnsi="Times New Roman" w:cs="Times New Roman" w:hint="default"/>
      </w:rPr>
    </w:lvl>
  </w:abstractNum>
  <w:abstractNum w:abstractNumId="13">
    <w:nsid w:val="4C2F78D0"/>
    <w:multiLevelType w:val="multilevel"/>
    <w:tmpl w:val="08DA0116"/>
    <w:lvl w:ilvl="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3ED7F64"/>
    <w:multiLevelType w:val="hybridMultilevel"/>
    <w:tmpl w:val="C2ACEE6E"/>
    <w:lvl w:ilvl="0" w:tplc="B9883460">
      <w:start w:val="3"/>
      <w:numFmt w:val="decimal"/>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15">
    <w:nsid w:val="565E2E76"/>
    <w:multiLevelType w:val="hybridMultilevel"/>
    <w:tmpl w:val="F8BAB654"/>
    <w:lvl w:ilvl="0" w:tplc="09DA538E">
      <w:start w:val="1"/>
      <w:numFmt w:val="decimal"/>
      <w:lvlText w:val="%1."/>
      <w:lvlJc w:val="left"/>
      <w:pPr>
        <w:ind w:left="1330" w:hanging="360"/>
      </w:pPr>
      <w:rPr>
        <w:rFonts w:hint="default"/>
      </w:r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16">
    <w:nsid w:val="60346BBD"/>
    <w:multiLevelType w:val="hybridMultilevel"/>
    <w:tmpl w:val="4036D74A"/>
    <w:lvl w:ilvl="0" w:tplc="7F6AAD98">
      <w:start w:val="1"/>
      <w:numFmt w:val="decimal"/>
      <w:lvlText w:val="%1."/>
      <w:lvlJc w:val="left"/>
      <w:pPr>
        <w:ind w:left="1266"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31C671C"/>
    <w:multiLevelType w:val="hybridMultilevel"/>
    <w:tmpl w:val="53FECDF0"/>
    <w:lvl w:ilvl="0" w:tplc="C6AC67B0">
      <w:start w:val="1"/>
      <w:numFmt w:val="decimal"/>
      <w:lvlText w:val="%1."/>
      <w:lvlJc w:val="left"/>
      <w:pPr>
        <w:ind w:left="1069"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18">
    <w:nsid w:val="676565B4"/>
    <w:multiLevelType w:val="hybridMultilevel"/>
    <w:tmpl w:val="D8827E50"/>
    <w:lvl w:ilvl="0" w:tplc="4B7C6128">
      <w:start w:val="1"/>
      <w:numFmt w:val="decimal"/>
      <w:lvlText w:val="%1."/>
      <w:lvlJc w:val="left"/>
      <w:pPr>
        <w:ind w:left="1425" w:hanging="885"/>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8AB418E"/>
    <w:multiLevelType w:val="multilevel"/>
    <w:tmpl w:val="E80CA1C0"/>
    <w:lvl w:ilvl="0">
      <w:start w:val="2"/>
      <w:numFmt w:val="decimal"/>
      <w:lvlText w:val="%1."/>
      <w:legacy w:legacy="1" w:legacySpace="0" w:legacyIndent="281"/>
      <w:lvlJc w:val="left"/>
      <w:rPr>
        <w:rFonts w:ascii="Times New Roman" w:hAnsi="Times New Roman" w:cs="Times New Roman" w:hint="default"/>
      </w:rPr>
    </w:lvl>
    <w:lvl w:ilvl="1">
      <w:start w:val="3"/>
      <w:numFmt w:val="decimal"/>
      <w:isLgl/>
      <w:lvlText w:val="%1.%2."/>
      <w:lvlJc w:val="left"/>
      <w:pPr>
        <w:ind w:left="1913" w:hanging="1200"/>
      </w:pPr>
      <w:rPr>
        <w:rFonts w:hint="default"/>
      </w:rPr>
    </w:lvl>
    <w:lvl w:ilvl="2">
      <w:start w:val="1"/>
      <w:numFmt w:val="decimal"/>
      <w:isLgl/>
      <w:lvlText w:val="%1.%2.%3."/>
      <w:lvlJc w:val="left"/>
      <w:pPr>
        <w:ind w:left="2626" w:hanging="1200"/>
      </w:pPr>
      <w:rPr>
        <w:rFonts w:hint="default"/>
      </w:rPr>
    </w:lvl>
    <w:lvl w:ilvl="3">
      <w:start w:val="1"/>
      <w:numFmt w:val="decimal"/>
      <w:isLgl/>
      <w:lvlText w:val="%1.%2.%3.%4."/>
      <w:lvlJc w:val="left"/>
      <w:pPr>
        <w:ind w:left="3339" w:hanging="1200"/>
      </w:pPr>
      <w:rPr>
        <w:rFonts w:hint="default"/>
      </w:rPr>
    </w:lvl>
    <w:lvl w:ilvl="4">
      <w:start w:val="1"/>
      <w:numFmt w:val="decimal"/>
      <w:isLgl/>
      <w:lvlText w:val="%1.%2.%3.%4.%5."/>
      <w:lvlJc w:val="left"/>
      <w:pPr>
        <w:ind w:left="4052" w:hanging="1200"/>
      </w:pPr>
      <w:rPr>
        <w:rFonts w:hint="default"/>
      </w:rPr>
    </w:lvl>
    <w:lvl w:ilvl="5">
      <w:start w:val="1"/>
      <w:numFmt w:val="decimal"/>
      <w:isLgl/>
      <w:lvlText w:val="%1.%2.%3.%4.%5.%6."/>
      <w:lvlJc w:val="left"/>
      <w:pPr>
        <w:ind w:left="5005" w:hanging="1440"/>
      </w:pPr>
      <w:rPr>
        <w:rFonts w:hint="default"/>
      </w:rPr>
    </w:lvl>
    <w:lvl w:ilvl="6">
      <w:start w:val="1"/>
      <w:numFmt w:val="decimal"/>
      <w:isLgl/>
      <w:lvlText w:val="%1.%2.%3.%4.%5.%6.%7."/>
      <w:lvlJc w:val="left"/>
      <w:pPr>
        <w:ind w:left="6078" w:hanging="1800"/>
      </w:pPr>
      <w:rPr>
        <w:rFonts w:hint="default"/>
      </w:rPr>
    </w:lvl>
    <w:lvl w:ilvl="7">
      <w:start w:val="1"/>
      <w:numFmt w:val="decimal"/>
      <w:isLgl/>
      <w:lvlText w:val="%1.%2.%3.%4.%5.%6.%7.%8."/>
      <w:lvlJc w:val="left"/>
      <w:pPr>
        <w:ind w:left="6791" w:hanging="1800"/>
      </w:pPr>
      <w:rPr>
        <w:rFonts w:hint="default"/>
      </w:rPr>
    </w:lvl>
    <w:lvl w:ilvl="8">
      <w:start w:val="1"/>
      <w:numFmt w:val="decimal"/>
      <w:isLgl/>
      <w:lvlText w:val="%1.%2.%3.%4.%5.%6.%7.%8.%9."/>
      <w:lvlJc w:val="left"/>
      <w:pPr>
        <w:ind w:left="7864" w:hanging="2160"/>
      </w:pPr>
      <w:rPr>
        <w:rFonts w:hint="default"/>
      </w:rPr>
    </w:lvl>
  </w:abstractNum>
  <w:abstractNum w:abstractNumId="20">
    <w:nsid w:val="6A27190C"/>
    <w:multiLevelType w:val="multilevel"/>
    <w:tmpl w:val="F8685D14"/>
    <w:lvl w:ilvl="0">
      <w:start w:val="7"/>
      <w:numFmt w:val="decimal"/>
      <w:lvlText w:val="%1."/>
      <w:lvlJc w:val="left"/>
      <w:pPr>
        <w:ind w:left="786" w:hanging="360"/>
      </w:pPr>
      <w:rPr>
        <w:rFonts w:hint="default"/>
      </w:rPr>
    </w:lvl>
    <w:lvl w:ilvl="1">
      <w:start w:val="1"/>
      <w:numFmt w:val="decimal"/>
      <w:isLgl/>
      <w:lvlText w:val="%1.%2."/>
      <w:lvlJc w:val="left"/>
      <w:pPr>
        <w:ind w:left="1346" w:hanging="495"/>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21">
    <w:nsid w:val="7D8A5D2A"/>
    <w:multiLevelType w:val="multilevel"/>
    <w:tmpl w:val="BBB21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4"/>
  </w:num>
  <w:num w:numId="4">
    <w:abstractNumId w:val="18"/>
  </w:num>
  <w:num w:numId="5">
    <w:abstractNumId w:val="17"/>
  </w:num>
  <w:num w:numId="6">
    <w:abstractNumId w:val="12"/>
  </w:num>
  <w:num w:numId="7">
    <w:abstractNumId w:val="19"/>
  </w:num>
  <w:num w:numId="8">
    <w:abstractNumId w:val="6"/>
  </w:num>
  <w:num w:numId="9">
    <w:abstractNumId w:val="8"/>
  </w:num>
  <w:num w:numId="10">
    <w:abstractNumId w:val="15"/>
  </w:num>
  <w:num w:numId="11">
    <w:abstractNumId w:val="20"/>
  </w:num>
  <w:num w:numId="12">
    <w:abstractNumId w:val="9"/>
  </w:num>
  <w:num w:numId="13">
    <w:abstractNumId w:val="3"/>
  </w:num>
  <w:num w:numId="14">
    <w:abstractNumId w:val="7"/>
  </w:num>
  <w:num w:numId="15">
    <w:abstractNumId w:val="21"/>
  </w:num>
  <w:num w:numId="16">
    <w:abstractNumId w:val="5"/>
  </w:num>
  <w:num w:numId="17">
    <w:abstractNumId w:val="2"/>
  </w:num>
  <w:num w:numId="18">
    <w:abstractNumId w:val="10"/>
  </w:num>
  <w:num w:numId="19">
    <w:abstractNumId w:val="14"/>
  </w:num>
  <w:num w:numId="20">
    <w:abstractNumId w:val="0"/>
  </w:num>
  <w:num w:numId="21">
    <w:abstractNumId w:val="1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34817"/>
  </w:hdrShapeDefaults>
  <w:footnotePr>
    <w:footnote w:id="0"/>
    <w:footnote w:id="1"/>
  </w:footnotePr>
  <w:endnotePr>
    <w:endnote w:id="0"/>
    <w:endnote w:id="1"/>
  </w:endnotePr>
  <w:compat>
    <w:useFELayout/>
  </w:compat>
  <w:rsids>
    <w:rsidRoot w:val="005A49B9"/>
    <w:rsid w:val="00000072"/>
    <w:rsid w:val="000003FA"/>
    <w:rsid w:val="00001135"/>
    <w:rsid w:val="000047D7"/>
    <w:rsid w:val="000064A6"/>
    <w:rsid w:val="0001341F"/>
    <w:rsid w:val="00014808"/>
    <w:rsid w:val="000158C9"/>
    <w:rsid w:val="00015CCD"/>
    <w:rsid w:val="00020904"/>
    <w:rsid w:val="00020F75"/>
    <w:rsid w:val="00025119"/>
    <w:rsid w:val="000254C3"/>
    <w:rsid w:val="00026088"/>
    <w:rsid w:val="00035252"/>
    <w:rsid w:val="00035AEF"/>
    <w:rsid w:val="00035B94"/>
    <w:rsid w:val="00035D62"/>
    <w:rsid w:val="00043D70"/>
    <w:rsid w:val="000508F0"/>
    <w:rsid w:val="00065463"/>
    <w:rsid w:val="0006569C"/>
    <w:rsid w:val="00073D6A"/>
    <w:rsid w:val="00075EC3"/>
    <w:rsid w:val="00077050"/>
    <w:rsid w:val="00085E5C"/>
    <w:rsid w:val="00085E84"/>
    <w:rsid w:val="00087B35"/>
    <w:rsid w:val="00091209"/>
    <w:rsid w:val="00091998"/>
    <w:rsid w:val="00091AD5"/>
    <w:rsid w:val="00092DDC"/>
    <w:rsid w:val="00095F21"/>
    <w:rsid w:val="000A056E"/>
    <w:rsid w:val="000A15AF"/>
    <w:rsid w:val="000A66C1"/>
    <w:rsid w:val="000A76E3"/>
    <w:rsid w:val="000A7ABB"/>
    <w:rsid w:val="000A7F3F"/>
    <w:rsid w:val="000B260B"/>
    <w:rsid w:val="000B6352"/>
    <w:rsid w:val="000B7A9E"/>
    <w:rsid w:val="000C5226"/>
    <w:rsid w:val="000C79AC"/>
    <w:rsid w:val="000D010A"/>
    <w:rsid w:val="000F354F"/>
    <w:rsid w:val="001007FB"/>
    <w:rsid w:val="00106A48"/>
    <w:rsid w:val="00107277"/>
    <w:rsid w:val="0011496D"/>
    <w:rsid w:val="00116405"/>
    <w:rsid w:val="00117A06"/>
    <w:rsid w:val="001264EA"/>
    <w:rsid w:val="00133433"/>
    <w:rsid w:val="001339CB"/>
    <w:rsid w:val="00133F44"/>
    <w:rsid w:val="00141FBA"/>
    <w:rsid w:val="00145724"/>
    <w:rsid w:val="001457E5"/>
    <w:rsid w:val="00147FFB"/>
    <w:rsid w:val="001605D7"/>
    <w:rsid w:val="00160F9E"/>
    <w:rsid w:val="00161E96"/>
    <w:rsid w:val="0016330F"/>
    <w:rsid w:val="00164043"/>
    <w:rsid w:val="00167B96"/>
    <w:rsid w:val="001740FE"/>
    <w:rsid w:val="00174D15"/>
    <w:rsid w:val="00176786"/>
    <w:rsid w:val="00180607"/>
    <w:rsid w:val="0018188D"/>
    <w:rsid w:val="00182B30"/>
    <w:rsid w:val="00184468"/>
    <w:rsid w:val="00193A21"/>
    <w:rsid w:val="001979B4"/>
    <w:rsid w:val="001A2DEE"/>
    <w:rsid w:val="001A30F4"/>
    <w:rsid w:val="001A34D4"/>
    <w:rsid w:val="001A5FC4"/>
    <w:rsid w:val="001D1934"/>
    <w:rsid w:val="001D699F"/>
    <w:rsid w:val="001D7043"/>
    <w:rsid w:val="001E151A"/>
    <w:rsid w:val="00203EDF"/>
    <w:rsid w:val="00210A8E"/>
    <w:rsid w:val="00211DD4"/>
    <w:rsid w:val="0021490E"/>
    <w:rsid w:val="002157FD"/>
    <w:rsid w:val="00216086"/>
    <w:rsid w:val="0021761B"/>
    <w:rsid w:val="00226506"/>
    <w:rsid w:val="0023439D"/>
    <w:rsid w:val="00234EC1"/>
    <w:rsid w:val="00235C81"/>
    <w:rsid w:val="00245100"/>
    <w:rsid w:val="00246582"/>
    <w:rsid w:val="002473AD"/>
    <w:rsid w:val="002507F4"/>
    <w:rsid w:val="002515C4"/>
    <w:rsid w:val="00255025"/>
    <w:rsid w:val="00255923"/>
    <w:rsid w:val="00256DA1"/>
    <w:rsid w:val="002724E4"/>
    <w:rsid w:val="00275A2F"/>
    <w:rsid w:val="00276FC2"/>
    <w:rsid w:val="00281FFA"/>
    <w:rsid w:val="00282D61"/>
    <w:rsid w:val="00290B97"/>
    <w:rsid w:val="002921D1"/>
    <w:rsid w:val="002B7062"/>
    <w:rsid w:val="002B718A"/>
    <w:rsid w:val="002C28D8"/>
    <w:rsid w:val="002C3A24"/>
    <w:rsid w:val="002C7281"/>
    <w:rsid w:val="002D35F1"/>
    <w:rsid w:val="002E1D9F"/>
    <w:rsid w:val="002E2C35"/>
    <w:rsid w:val="002E332A"/>
    <w:rsid w:val="002E4778"/>
    <w:rsid w:val="002E70F6"/>
    <w:rsid w:val="0030200F"/>
    <w:rsid w:val="00331566"/>
    <w:rsid w:val="003326DF"/>
    <w:rsid w:val="003514C3"/>
    <w:rsid w:val="0035675E"/>
    <w:rsid w:val="0036290C"/>
    <w:rsid w:val="003630BE"/>
    <w:rsid w:val="00367A44"/>
    <w:rsid w:val="00371C7F"/>
    <w:rsid w:val="00381DD2"/>
    <w:rsid w:val="003A266A"/>
    <w:rsid w:val="003A5E39"/>
    <w:rsid w:val="003B0279"/>
    <w:rsid w:val="003B15F7"/>
    <w:rsid w:val="003B2E43"/>
    <w:rsid w:val="003B59F2"/>
    <w:rsid w:val="003C1BD5"/>
    <w:rsid w:val="003C32EF"/>
    <w:rsid w:val="003C54C8"/>
    <w:rsid w:val="003C6BED"/>
    <w:rsid w:val="003D0A76"/>
    <w:rsid w:val="003D2BCD"/>
    <w:rsid w:val="003D6205"/>
    <w:rsid w:val="003E143B"/>
    <w:rsid w:val="003E4F72"/>
    <w:rsid w:val="003E7499"/>
    <w:rsid w:val="003F0B78"/>
    <w:rsid w:val="003F2EC1"/>
    <w:rsid w:val="003F3CEC"/>
    <w:rsid w:val="003F3FD9"/>
    <w:rsid w:val="003F7631"/>
    <w:rsid w:val="00404539"/>
    <w:rsid w:val="004068A4"/>
    <w:rsid w:val="004107AF"/>
    <w:rsid w:val="00422F3F"/>
    <w:rsid w:val="00427E5A"/>
    <w:rsid w:val="00440AB6"/>
    <w:rsid w:val="00445FBD"/>
    <w:rsid w:val="00453645"/>
    <w:rsid w:val="004561FF"/>
    <w:rsid w:val="004606A7"/>
    <w:rsid w:val="004707EE"/>
    <w:rsid w:val="00475A1C"/>
    <w:rsid w:val="004822BE"/>
    <w:rsid w:val="004844C2"/>
    <w:rsid w:val="00490E69"/>
    <w:rsid w:val="00492E39"/>
    <w:rsid w:val="00494B54"/>
    <w:rsid w:val="004A247A"/>
    <w:rsid w:val="004B13AB"/>
    <w:rsid w:val="004C0BE8"/>
    <w:rsid w:val="004D54DE"/>
    <w:rsid w:val="004D7F58"/>
    <w:rsid w:val="004E4229"/>
    <w:rsid w:val="004E4F60"/>
    <w:rsid w:val="004E64B3"/>
    <w:rsid w:val="004E6CCD"/>
    <w:rsid w:val="004F4D01"/>
    <w:rsid w:val="004F677C"/>
    <w:rsid w:val="00500D76"/>
    <w:rsid w:val="00503834"/>
    <w:rsid w:val="00506283"/>
    <w:rsid w:val="0051149C"/>
    <w:rsid w:val="00511587"/>
    <w:rsid w:val="00514C48"/>
    <w:rsid w:val="00514E47"/>
    <w:rsid w:val="0052259C"/>
    <w:rsid w:val="00522F5F"/>
    <w:rsid w:val="005273AC"/>
    <w:rsid w:val="00527541"/>
    <w:rsid w:val="005318B5"/>
    <w:rsid w:val="00532116"/>
    <w:rsid w:val="0053638E"/>
    <w:rsid w:val="00536C5E"/>
    <w:rsid w:val="00540507"/>
    <w:rsid w:val="00541A6C"/>
    <w:rsid w:val="00542574"/>
    <w:rsid w:val="0054276E"/>
    <w:rsid w:val="00544872"/>
    <w:rsid w:val="00545B11"/>
    <w:rsid w:val="00545F0C"/>
    <w:rsid w:val="00546FF9"/>
    <w:rsid w:val="00553354"/>
    <w:rsid w:val="005539FF"/>
    <w:rsid w:val="00556CA7"/>
    <w:rsid w:val="00565C1B"/>
    <w:rsid w:val="00571235"/>
    <w:rsid w:val="005840CE"/>
    <w:rsid w:val="005874A2"/>
    <w:rsid w:val="00591856"/>
    <w:rsid w:val="00591B42"/>
    <w:rsid w:val="00594D7D"/>
    <w:rsid w:val="00595973"/>
    <w:rsid w:val="00596E2C"/>
    <w:rsid w:val="00597FF6"/>
    <w:rsid w:val="005A49B9"/>
    <w:rsid w:val="005A7D96"/>
    <w:rsid w:val="005B0CAE"/>
    <w:rsid w:val="005B7891"/>
    <w:rsid w:val="005C0609"/>
    <w:rsid w:val="005C4182"/>
    <w:rsid w:val="005C5655"/>
    <w:rsid w:val="005C6429"/>
    <w:rsid w:val="005C69BA"/>
    <w:rsid w:val="005D6791"/>
    <w:rsid w:val="005D7917"/>
    <w:rsid w:val="005E20DA"/>
    <w:rsid w:val="005E6B97"/>
    <w:rsid w:val="005F0410"/>
    <w:rsid w:val="005F2F67"/>
    <w:rsid w:val="005F30E3"/>
    <w:rsid w:val="005F5837"/>
    <w:rsid w:val="00603EA4"/>
    <w:rsid w:val="00604258"/>
    <w:rsid w:val="0060433B"/>
    <w:rsid w:val="00605B1B"/>
    <w:rsid w:val="00606227"/>
    <w:rsid w:val="00610770"/>
    <w:rsid w:val="00610A64"/>
    <w:rsid w:val="00613FB1"/>
    <w:rsid w:val="00622A4B"/>
    <w:rsid w:val="00623820"/>
    <w:rsid w:val="00630817"/>
    <w:rsid w:val="0063593C"/>
    <w:rsid w:val="006370D7"/>
    <w:rsid w:val="00640D93"/>
    <w:rsid w:val="0065150A"/>
    <w:rsid w:val="00654250"/>
    <w:rsid w:val="00655AF4"/>
    <w:rsid w:val="00655B8A"/>
    <w:rsid w:val="00663434"/>
    <w:rsid w:val="0066759A"/>
    <w:rsid w:val="0067186C"/>
    <w:rsid w:val="0068191D"/>
    <w:rsid w:val="00683AC0"/>
    <w:rsid w:val="00685244"/>
    <w:rsid w:val="0068617C"/>
    <w:rsid w:val="00690CE7"/>
    <w:rsid w:val="006933E4"/>
    <w:rsid w:val="006A3DA7"/>
    <w:rsid w:val="006A46E7"/>
    <w:rsid w:val="006B3C71"/>
    <w:rsid w:val="006B73F0"/>
    <w:rsid w:val="006D0FEE"/>
    <w:rsid w:val="006D1219"/>
    <w:rsid w:val="006D2402"/>
    <w:rsid w:val="006D2540"/>
    <w:rsid w:val="006D39CD"/>
    <w:rsid w:val="006E71C6"/>
    <w:rsid w:val="006E7698"/>
    <w:rsid w:val="00704424"/>
    <w:rsid w:val="00707255"/>
    <w:rsid w:val="007102FC"/>
    <w:rsid w:val="00720193"/>
    <w:rsid w:val="00722316"/>
    <w:rsid w:val="0072338E"/>
    <w:rsid w:val="00726B4A"/>
    <w:rsid w:val="00735DC5"/>
    <w:rsid w:val="0073695F"/>
    <w:rsid w:val="007438D3"/>
    <w:rsid w:val="007455C8"/>
    <w:rsid w:val="00745B1B"/>
    <w:rsid w:val="00752E54"/>
    <w:rsid w:val="00753136"/>
    <w:rsid w:val="00761E16"/>
    <w:rsid w:val="00767D1A"/>
    <w:rsid w:val="00775839"/>
    <w:rsid w:val="0078186B"/>
    <w:rsid w:val="00781897"/>
    <w:rsid w:val="0078517A"/>
    <w:rsid w:val="00785B75"/>
    <w:rsid w:val="00786C08"/>
    <w:rsid w:val="00790D4B"/>
    <w:rsid w:val="00791D8F"/>
    <w:rsid w:val="00797457"/>
    <w:rsid w:val="007A6ACA"/>
    <w:rsid w:val="007B012F"/>
    <w:rsid w:val="007B0329"/>
    <w:rsid w:val="007B21A2"/>
    <w:rsid w:val="007B4590"/>
    <w:rsid w:val="007C40B7"/>
    <w:rsid w:val="007C51C3"/>
    <w:rsid w:val="007C624B"/>
    <w:rsid w:val="007D4C3A"/>
    <w:rsid w:val="007D7A5F"/>
    <w:rsid w:val="007E16E1"/>
    <w:rsid w:val="007E17CD"/>
    <w:rsid w:val="007F2582"/>
    <w:rsid w:val="007F31FD"/>
    <w:rsid w:val="00800502"/>
    <w:rsid w:val="00805BB3"/>
    <w:rsid w:val="0080659B"/>
    <w:rsid w:val="00807A2D"/>
    <w:rsid w:val="0081049A"/>
    <w:rsid w:val="00810F83"/>
    <w:rsid w:val="00811C80"/>
    <w:rsid w:val="0081212A"/>
    <w:rsid w:val="00814CA8"/>
    <w:rsid w:val="00817133"/>
    <w:rsid w:val="008237CE"/>
    <w:rsid w:val="00831A2D"/>
    <w:rsid w:val="008324AF"/>
    <w:rsid w:val="00833995"/>
    <w:rsid w:val="0083708C"/>
    <w:rsid w:val="00837D31"/>
    <w:rsid w:val="008419D6"/>
    <w:rsid w:val="0084255C"/>
    <w:rsid w:val="0084507C"/>
    <w:rsid w:val="00845250"/>
    <w:rsid w:val="0085119F"/>
    <w:rsid w:val="0085132B"/>
    <w:rsid w:val="00851872"/>
    <w:rsid w:val="00851A4B"/>
    <w:rsid w:val="0085220B"/>
    <w:rsid w:val="00852CC7"/>
    <w:rsid w:val="00866E58"/>
    <w:rsid w:val="0086793D"/>
    <w:rsid w:val="008762B8"/>
    <w:rsid w:val="008809C0"/>
    <w:rsid w:val="00880A02"/>
    <w:rsid w:val="00885F94"/>
    <w:rsid w:val="008861F4"/>
    <w:rsid w:val="00895D95"/>
    <w:rsid w:val="008A3CD2"/>
    <w:rsid w:val="008A5C6F"/>
    <w:rsid w:val="008A5F99"/>
    <w:rsid w:val="008A6240"/>
    <w:rsid w:val="008A6746"/>
    <w:rsid w:val="008B0CEE"/>
    <w:rsid w:val="008B0DFD"/>
    <w:rsid w:val="008B466C"/>
    <w:rsid w:val="008B66BE"/>
    <w:rsid w:val="008C15BC"/>
    <w:rsid w:val="008C17EA"/>
    <w:rsid w:val="008C1F4A"/>
    <w:rsid w:val="008C32F5"/>
    <w:rsid w:val="008D3CF6"/>
    <w:rsid w:val="008D44D9"/>
    <w:rsid w:val="008E049C"/>
    <w:rsid w:val="008E103C"/>
    <w:rsid w:val="008E197E"/>
    <w:rsid w:val="008E249E"/>
    <w:rsid w:val="008E2DC6"/>
    <w:rsid w:val="008F5F37"/>
    <w:rsid w:val="009004AA"/>
    <w:rsid w:val="0090522E"/>
    <w:rsid w:val="00907DEB"/>
    <w:rsid w:val="009120B5"/>
    <w:rsid w:val="00914334"/>
    <w:rsid w:val="00921DD1"/>
    <w:rsid w:val="00927A3B"/>
    <w:rsid w:val="00930157"/>
    <w:rsid w:val="00934A68"/>
    <w:rsid w:val="0094791D"/>
    <w:rsid w:val="00951DEA"/>
    <w:rsid w:val="00954DC1"/>
    <w:rsid w:val="00955454"/>
    <w:rsid w:val="009625A0"/>
    <w:rsid w:val="00970068"/>
    <w:rsid w:val="00970AC4"/>
    <w:rsid w:val="00976120"/>
    <w:rsid w:val="00986B1F"/>
    <w:rsid w:val="00990C67"/>
    <w:rsid w:val="00992CB6"/>
    <w:rsid w:val="00993667"/>
    <w:rsid w:val="00995F68"/>
    <w:rsid w:val="00997FE1"/>
    <w:rsid w:val="009A316E"/>
    <w:rsid w:val="009A4047"/>
    <w:rsid w:val="009A4773"/>
    <w:rsid w:val="009B79CE"/>
    <w:rsid w:val="009C6C3F"/>
    <w:rsid w:val="009C6D84"/>
    <w:rsid w:val="009C7B50"/>
    <w:rsid w:val="009D5827"/>
    <w:rsid w:val="009D58D8"/>
    <w:rsid w:val="009D6EE0"/>
    <w:rsid w:val="009E1ACA"/>
    <w:rsid w:val="009E31EE"/>
    <w:rsid w:val="009E7426"/>
    <w:rsid w:val="009F33DF"/>
    <w:rsid w:val="009F39C8"/>
    <w:rsid w:val="009F4879"/>
    <w:rsid w:val="009F5297"/>
    <w:rsid w:val="009F686A"/>
    <w:rsid w:val="009F6A88"/>
    <w:rsid w:val="00A00582"/>
    <w:rsid w:val="00A02888"/>
    <w:rsid w:val="00A13AB3"/>
    <w:rsid w:val="00A1590E"/>
    <w:rsid w:val="00A15976"/>
    <w:rsid w:val="00A17220"/>
    <w:rsid w:val="00A2009B"/>
    <w:rsid w:val="00A230A3"/>
    <w:rsid w:val="00A2438E"/>
    <w:rsid w:val="00A338E6"/>
    <w:rsid w:val="00A3553B"/>
    <w:rsid w:val="00A413EB"/>
    <w:rsid w:val="00A45183"/>
    <w:rsid w:val="00A53296"/>
    <w:rsid w:val="00A555F3"/>
    <w:rsid w:val="00A5650D"/>
    <w:rsid w:val="00A57AA1"/>
    <w:rsid w:val="00A65CB5"/>
    <w:rsid w:val="00A71B70"/>
    <w:rsid w:val="00A720E7"/>
    <w:rsid w:val="00A72714"/>
    <w:rsid w:val="00A73041"/>
    <w:rsid w:val="00A81B7C"/>
    <w:rsid w:val="00A83687"/>
    <w:rsid w:val="00A86E1C"/>
    <w:rsid w:val="00A9376A"/>
    <w:rsid w:val="00AA23A2"/>
    <w:rsid w:val="00AA6916"/>
    <w:rsid w:val="00AA77F0"/>
    <w:rsid w:val="00AB0F1D"/>
    <w:rsid w:val="00AB5078"/>
    <w:rsid w:val="00AB530E"/>
    <w:rsid w:val="00AB5A87"/>
    <w:rsid w:val="00AC04EF"/>
    <w:rsid w:val="00AC2D9C"/>
    <w:rsid w:val="00AD16F3"/>
    <w:rsid w:val="00AD5427"/>
    <w:rsid w:val="00AD556C"/>
    <w:rsid w:val="00AE15A0"/>
    <w:rsid w:val="00AE661A"/>
    <w:rsid w:val="00AF292B"/>
    <w:rsid w:val="00AF6895"/>
    <w:rsid w:val="00B00E9F"/>
    <w:rsid w:val="00B03E53"/>
    <w:rsid w:val="00B04330"/>
    <w:rsid w:val="00B04C38"/>
    <w:rsid w:val="00B128DF"/>
    <w:rsid w:val="00B201F2"/>
    <w:rsid w:val="00B2094D"/>
    <w:rsid w:val="00B31ECF"/>
    <w:rsid w:val="00B3287A"/>
    <w:rsid w:val="00B40DE3"/>
    <w:rsid w:val="00B43C2F"/>
    <w:rsid w:val="00B44A9E"/>
    <w:rsid w:val="00B44BCB"/>
    <w:rsid w:val="00B45CC0"/>
    <w:rsid w:val="00B52823"/>
    <w:rsid w:val="00B65A79"/>
    <w:rsid w:val="00B6707C"/>
    <w:rsid w:val="00B722C1"/>
    <w:rsid w:val="00B75F11"/>
    <w:rsid w:val="00B81099"/>
    <w:rsid w:val="00B8230A"/>
    <w:rsid w:val="00B860E0"/>
    <w:rsid w:val="00B86C3A"/>
    <w:rsid w:val="00B9759E"/>
    <w:rsid w:val="00BA4E00"/>
    <w:rsid w:val="00BA4E03"/>
    <w:rsid w:val="00BB09A2"/>
    <w:rsid w:val="00BB0FC0"/>
    <w:rsid w:val="00BB1C98"/>
    <w:rsid w:val="00BB39A7"/>
    <w:rsid w:val="00BB4CB4"/>
    <w:rsid w:val="00BC57A1"/>
    <w:rsid w:val="00BC7656"/>
    <w:rsid w:val="00BD0080"/>
    <w:rsid w:val="00BD166E"/>
    <w:rsid w:val="00BE2600"/>
    <w:rsid w:val="00BE6538"/>
    <w:rsid w:val="00BF232C"/>
    <w:rsid w:val="00BF469F"/>
    <w:rsid w:val="00BF57C9"/>
    <w:rsid w:val="00BF640E"/>
    <w:rsid w:val="00C04332"/>
    <w:rsid w:val="00C06CCD"/>
    <w:rsid w:val="00C1173C"/>
    <w:rsid w:val="00C13C24"/>
    <w:rsid w:val="00C16847"/>
    <w:rsid w:val="00C30674"/>
    <w:rsid w:val="00C30988"/>
    <w:rsid w:val="00C31086"/>
    <w:rsid w:val="00C317FA"/>
    <w:rsid w:val="00C3283D"/>
    <w:rsid w:val="00C33DE9"/>
    <w:rsid w:val="00C378DD"/>
    <w:rsid w:val="00C40E3C"/>
    <w:rsid w:val="00C44314"/>
    <w:rsid w:val="00C47ACE"/>
    <w:rsid w:val="00C51E42"/>
    <w:rsid w:val="00C53945"/>
    <w:rsid w:val="00C553F8"/>
    <w:rsid w:val="00C6323B"/>
    <w:rsid w:val="00C660F4"/>
    <w:rsid w:val="00C663C2"/>
    <w:rsid w:val="00C668B9"/>
    <w:rsid w:val="00C67484"/>
    <w:rsid w:val="00C70AD6"/>
    <w:rsid w:val="00C736F8"/>
    <w:rsid w:val="00C7370E"/>
    <w:rsid w:val="00C7715E"/>
    <w:rsid w:val="00C92262"/>
    <w:rsid w:val="00C94D88"/>
    <w:rsid w:val="00C9689B"/>
    <w:rsid w:val="00CA332B"/>
    <w:rsid w:val="00CA4897"/>
    <w:rsid w:val="00CA5CC3"/>
    <w:rsid w:val="00CB4C88"/>
    <w:rsid w:val="00CC1904"/>
    <w:rsid w:val="00CC23D0"/>
    <w:rsid w:val="00CC265D"/>
    <w:rsid w:val="00CC4722"/>
    <w:rsid w:val="00CC7ECC"/>
    <w:rsid w:val="00CD2937"/>
    <w:rsid w:val="00CD467F"/>
    <w:rsid w:val="00CD614F"/>
    <w:rsid w:val="00CE15AE"/>
    <w:rsid w:val="00CE5275"/>
    <w:rsid w:val="00CE64EB"/>
    <w:rsid w:val="00CF4B62"/>
    <w:rsid w:val="00CF5C10"/>
    <w:rsid w:val="00D27069"/>
    <w:rsid w:val="00D32A04"/>
    <w:rsid w:val="00D32A37"/>
    <w:rsid w:val="00D33AD4"/>
    <w:rsid w:val="00D36891"/>
    <w:rsid w:val="00D36A92"/>
    <w:rsid w:val="00D40C5F"/>
    <w:rsid w:val="00D433FA"/>
    <w:rsid w:val="00D44D54"/>
    <w:rsid w:val="00D45AE2"/>
    <w:rsid w:val="00D45C32"/>
    <w:rsid w:val="00D55624"/>
    <w:rsid w:val="00D744CD"/>
    <w:rsid w:val="00D85AC8"/>
    <w:rsid w:val="00D866F2"/>
    <w:rsid w:val="00D866FD"/>
    <w:rsid w:val="00D92728"/>
    <w:rsid w:val="00D96AE8"/>
    <w:rsid w:val="00DA5EB7"/>
    <w:rsid w:val="00DB19B5"/>
    <w:rsid w:val="00DB2BBF"/>
    <w:rsid w:val="00DB3843"/>
    <w:rsid w:val="00DB56BD"/>
    <w:rsid w:val="00DB645B"/>
    <w:rsid w:val="00DB700A"/>
    <w:rsid w:val="00DC4CBA"/>
    <w:rsid w:val="00DD0315"/>
    <w:rsid w:val="00DD0665"/>
    <w:rsid w:val="00DD2E75"/>
    <w:rsid w:val="00DD4A51"/>
    <w:rsid w:val="00DD5955"/>
    <w:rsid w:val="00DD5C39"/>
    <w:rsid w:val="00DD5DBE"/>
    <w:rsid w:val="00DE160B"/>
    <w:rsid w:val="00DE5B4D"/>
    <w:rsid w:val="00DE6BD6"/>
    <w:rsid w:val="00DE6E96"/>
    <w:rsid w:val="00DF0417"/>
    <w:rsid w:val="00DF2D3A"/>
    <w:rsid w:val="00DF4373"/>
    <w:rsid w:val="00DF5D3A"/>
    <w:rsid w:val="00DF663D"/>
    <w:rsid w:val="00DF7968"/>
    <w:rsid w:val="00E001C4"/>
    <w:rsid w:val="00E0041F"/>
    <w:rsid w:val="00E005FC"/>
    <w:rsid w:val="00E01CC7"/>
    <w:rsid w:val="00E06E30"/>
    <w:rsid w:val="00E13BD5"/>
    <w:rsid w:val="00E13C3B"/>
    <w:rsid w:val="00E143F6"/>
    <w:rsid w:val="00E145DB"/>
    <w:rsid w:val="00E15B20"/>
    <w:rsid w:val="00E17EBF"/>
    <w:rsid w:val="00E207D6"/>
    <w:rsid w:val="00E20863"/>
    <w:rsid w:val="00E21842"/>
    <w:rsid w:val="00E22C42"/>
    <w:rsid w:val="00E2387D"/>
    <w:rsid w:val="00E25470"/>
    <w:rsid w:val="00E257E3"/>
    <w:rsid w:val="00E373FE"/>
    <w:rsid w:val="00E40394"/>
    <w:rsid w:val="00E4666F"/>
    <w:rsid w:val="00E47BA5"/>
    <w:rsid w:val="00E52B85"/>
    <w:rsid w:val="00E53750"/>
    <w:rsid w:val="00E5769F"/>
    <w:rsid w:val="00E57F4D"/>
    <w:rsid w:val="00E6141D"/>
    <w:rsid w:val="00E62C63"/>
    <w:rsid w:val="00E71749"/>
    <w:rsid w:val="00E725E5"/>
    <w:rsid w:val="00E7303F"/>
    <w:rsid w:val="00E74589"/>
    <w:rsid w:val="00E82300"/>
    <w:rsid w:val="00E82B70"/>
    <w:rsid w:val="00E82E61"/>
    <w:rsid w:val="00E87EBD"/>
    <w:rsid w:val="00E9071F"/>
    <w:rsid w:val="00E9167D"/>
    <w:rsid w:val="00E959E7"/>
    <w:rsid w:val="00E95D81"/>
    <w:rsid w:val="00E95E6D"/>
    <w:rsid w:val="00E96976"/>
    <w:rsid w:val="00E96F48"/>
    <w:rsid w:val="00EA22BC"/>
    <w:rsid w:val="00EA5D6F"/>
    <w:rsid w:val="00EB52FF"/>
    <w:rsid w:val="00EB6282"/>
    <w:rsid w:val="00EB799F"/>
    <w:rsid w:val="00EC6F2A"/>
    <w:rsid w:val="00ED007E"/>
    <w:rsid w:val="00ED3E21"/>
    <w:rsid w:val="00ED6040"/>
    <w:rsid w:val="00EE1A43"/>
    <w:rsid w:val="00EE1FA1"/>
    <w:rsid w:val="00EE3DF6"/>
    <w:rsid w:val="00EE464D"/>
    <w:rsid w:val="00EE52B2"/>
    <w:rsid w:val="00EE5B40"/>
    <w:rsid w:val="00EE61AB"/>
    <w:rsid w:val="00EE7F9F"/>
    <w:rsid w:val="00EF244F"/>
    <w:rsid w:val="00F04068"/>
    <w:rsid w:val="00F11C9A"/>
    <w:rsid w:val="00F11D7B"/>
    <w:rsid w:val="00F11FF4"/>
    <w:rsid w:val="00F138FA"/>
    <w:rsid w:val="00F14E9F"/>
    <w:rsid w:val="00F1604F"/>
    <w:rsid w:val="00F20CD1"/>
    <w:rsid w:val="00F27E43"/>
    <w:rsid w:val="00F36A0B"/>
    <w:rsid w:val="00F51D66"/>
    <w:rsid w:val="00F525F3"/>
    <w:rsid w:val="00F55E7C"/>
    <w:rsid w:val="00F57AAA"/>
    <w:rsid w:val="00F70C3C"/>
    <w:rsid w:val="00F74B07"/>
    <w:rsid w:val="00F80FE6"/>
    <w:rsid w:val="00F8172B"/>
    <w:rsid w:val="00F820E7"/>
    <w:rsid w:val="00F8348A"/>
    <w:rsid w:val="00F847D5"/>
    <w:rsid w:val="00F84BCF"/>
    <w:rsid w:val="00F8523E"/>
    <w:rsid w:val="00F87CE7"/>
    <w:rsid w:val="00F949DF"/>
    <w:rsid w:val="00FA3CF6"/>
    <w:rsid w:val="00FA582A"/>
    <w:rsid w:val="00FB174A"/>
    <w:rsid w:val="00FB4B2B"/>
    <w:rsid w:val="00FB5971"/>
    <w:rsid w:val="00FB5F0A"/>
    <w:rsid w:val="00FB79A9"/>
    <w:rsid w:val="00FB7E84"/>
    <w:rsid w:val="00FC0AE3"/>
    <w:rsid w:val="00FC1C01"/>
    <w:rsid w:val="00FC4074"/>
    <w:rsid w:val="00FC49CC"/>
    <w:rsid w:val="00FC6334"/>
    <w:rsid w:val="00FC7CCA"/>
    <w:rsid w:val="00FD1F3E"/>
    <w:rsid w:val="00FE1C42"/>
    <w:rsid w:val="00FE39F6"/>
    <w:rsid w:val="00FE4428"/>
    <w:rsid w:val="00FE6489"/>
    <w:rsid w:val="00FE785E"/>
    <w:rsid w:val="00FE7B78"/>
    <w:rsid w:val="00FF0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A49B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A49B9"/>
    <w:pPr>
      <w:widowControl w:val="0"/>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link w:val="a4"/>
    <w:qFormat/>
    <w:rsid w:val="00970068"/>
    <w:pPr>
      <w:ind w:left="720"/>
      <w:contextualSpacing/>
    </w:pPr>
  </w:style>
  <w:style w:type="paragraph" w:customStyle="1" w:styleId="ConsPlusNormal">
    <w:name w:val="ConsPlusNormal"/>
    <w:qFormat/>
    <w:rsid w:val="00970068"/>
    <w:pPr>
      <w:autoSpaceDE w:val="0"/>
      <w:autoSpaceDN w:val="0"/>
      <w:adjustRightInd w:val="0"/>
      <w:spacing w:after="0" w:line="240" w:lineRule="auto"/>
    </w:pPr>
    <w:rPr>
      <w:rFonts w:ascii="Arial" w:hAnsi="Arial" w:cs="Arial"/>
      <w:sz w:val="20"/>
      <w:szCs w:val="20"/>
    </w:rPr>
  </w:style>
  <w:style w:type="paragraph" w:styleId="a5">
    <w:name w:val="header"/>
    <w:basedOn w:val="a"/>
    <w:link w:val="a6"/>
    <w:uiPriority w:val="99"/>
    <w:unhideWhenUsed/>
    <w:rsid w:val="00F834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348A"/>
  </w:style>
  <w:style w:type="paragraph" w:styleId="a7">
    <w:name w:val="footer"/>
    <w:basedOn w:val="a"/>
    <w:link w:val="a8"/>
    <w:uiPriority w:val="99"/>
    <w:unhideWhenUsed/>
    <w:rsid w:val="00F834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348A"/>
  </w:style>
  <w:style w:type="character" w:customStyle="1" w:styleId="a9">
    <w:name w:val="Основной текст Знак"/>
    <w:basedOn w:val="a0"/>
    <w:link w:val="aa"/>
    <w:rsid w:val="00C1173C"/>
    <w:rPr>
      <w:sz w:val="28"/>
    </w:rPr>
  </w:style>
  <w:style w:type="paragraph" w:styleId="aa">
    <w:name w:val="Body Text"/>
    <w:basedOn w:val="a"/>
    <w:link w:val="a9"/>
    <w:rsid w:val="00C1173C"/>
    <w:pPr>
      <w:spacing w:after="0" w:line="240" w:lineRule="auto"/>
      <w:jc w:val="both"/>
    </w:pPr>
    <w:rPr>
      <w:sz w:val="28"/>
    </w:rPr>
  </w:style>
  <w:style w:type="character" w:customStyle="1" w:styleId="1">
    <w:name w:val="Основной текст Знак1"/>
    <w:basedOn w:val="a0"/>
    <w:uiPriority w:val="99"/>
    <w:semiHidden/>
    <w:rsid w:val="00C1173C"/>
  </w:style>
  <w:style w:type="paragraph" w:customStyle="1" w:styleId="ConsTitle">
    <w:name w:val="ConsTitle"/>
    <w:qFormat/>
    <w:rsid w:val="00C1173C"/>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ConsNonformat">
    <w:name w:val="ConsNonformat"/>
    <w:rsid w:val="00D96AE8"/>
    <w:pPr>
      <w:widowControl w:val="0"/>
      <w:autoSpaceDE w:val="0"/>
      <w:autoSpaceDN w:val="0"/>
      <w:adjustRightInd w:val="0"/>
      <w:spacing w:after="0" w:line="240" w:lineRule="auto"/>
      <w:ind w:right="19772"/>
    </w:pPr>
    <w:rPr>
      <w:rFonts w:ascii="Courier New" w:eastAsia="Times New Roman" w:hAnsi="Courier New" w:cs="Courier New"/>
    </w:rPr>
  </w:style>
  <w:style w:type="table" w:styleId="ab">
    <w:name w:val="Table Grid"/>
    <w:basedOn w:val="a1"/>
    <w:rsid w:val="00D96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uiPriority w:val="99"/>
    <w:semiHidden/>
    <w:unhideWhenUsed/>
    <w:rsid w:val="00C04332"/>
    <w:pPr>
      <w:spacing w:after="120"/>
      <w:ind w:left="283"/>
    </w:pPr>
  </w:style>
  <w:style w:type="character" w:customStyle="1" w:styleId="ad">
    <w:name w:val="Основной текст с отступом Знак"/>
    <w:basedOn w:val="a0"/>
    <w:link w:val="ac"/>
    <w:rsid w:val="00C04332"/>
  </w:style>
  <w:style w:type="character" w:styleId="ae">
    <w:name w:val="Hyperlink"/>
    <w:basedOn w:val="a0"/>
    <w:rsid w:val="00182B30"/>
    <w:rPr>
      <w:color w:val="000080"/>
      <w:u w:val="single"/>
    </w:rPr>
  </w:style>
  <w:style w:type="character" w:customStyle="1" w:styleId="af">
    <w:name w:val="Основной текст_"/>
    <w:basedOn w:val="a0"/>
    <w:link w:val="2"/>
    <w:rsid w:val="00182B30"/>
    <w:rPr>
      <w:rFonts w:ascii="Times New Roman" w:eastAsia="Times New Roman" w:hAnsi="Times New Roman" w:cs="Times New Roman"/>
      <w:sz w:val="27"/>
      <w:szCs w:val="27"/>
      <w:shd w:val="clear" w:color="auto" w:fill="FFFFFF"/>
    </w:rPr>
  </w:style>
  <w:style w:type="character" w:customStyle="1" w:styleId="af0">
    <w:name w:val="Колонтитул_"/>
    <w:basedOn w:val="a0"/>
    <w:rsid w:val="00182B30"/>
    <w:rPr>
      <w:rFonts w:ascii="Times New Roman" w:eastAsia="Times New Roman" w:hAnsi="Times New Roman" w:cs="Times New Roman"/>
      <w:b w:val="0"/>
      <w:bCs w:val="0"/>
      <w:i w:val="0"/>
      <w:iCs w:val="0"/>
      <w:smallCaps w:val="0"/>
      <w:strike w:val="0"/>
      <w:sz w:val="20"/>
      <w:szCs w:val="20"/>
      <w:u w:val="none"/>
    </w:rPr>
  </w:style>
  <w:style w:type="character" w:customStyle="1" w:styleId="af1">
    <w:name w:val="Колонтитул"/>
    <w:basedOn w:val="af0"/>
    <w:rsid w:val="00182B3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
    <w:name w:val="Основной текст1"/>
    <w:basedOn w:val="a0"/>
    <w:rsid w:val="00182B3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182B30"/>
    <w:rPr>
      <w:rFonts w:ascii="Times New Roman" w:eastAsia="Times New Roman" w:hAnsi="Times New Roman" w:cs="Times New Roman"/>
      <w:b/>
      <w:bCs/>
      <w:sz w:val="19"/>
      <w:szCs w:val="19"/>
      <w:shd w:val="clear" w:color="auto" w:fill="FFFFFF"/>
    </w:rPr>
  </w:style>
  <w:style w:type="character" w:customStyle="1" w:styleId="4">
    <w:name w:val="Основной текст (4)_"/>
    <w:basedOn w:val="a0"/>
    <w:link w:val="40"/>
    <w:rsid w:val="00182B30"/>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182B30"/>
    <w:rPr>
      <w:rFonts w:ascii="Times New Roman" w:eastAsia="Times New Roman" w:hAnsi="Times New Roman" w:cs="Times New Roman"/>
      <w:b/>
      <w:bCs/>
      <w:sz w:val="27"/>
      <w:szCs w:val="27"/>
      <w:shd w:val="clear" w:color="auto" w:fill="FFFFFF"/>
    </w:rPr>
  </w:style>
  <w:style w:type="paragraph" w:customStyle="1" w:styleId="2">
    <w:name w:val="Основной текст2"/>
    <w:basedOn w:val="a"/>
    <w:link w:val="af"/>
    <w:rsid w:val="00182B30"/>
    <w:pPr>
      <w:widowControl w:val="0"/>
      <w:shd w:val="clear" w:color="auto" w:fill="FFFFFF"/>
      <w:spacing w:after="0" w:line="398" w:lineRule="exac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82B30"/>
    <w:pPr>
      <w:widowControl w:val="0"/>
      <w:shd w:val="clear" w:color="auto" w:fill="FFFFFF"/>
      <w:spacing w:after="0" w:line="288" w:lineRule="exact"/>
    </w:pPr>
    <w:rPr>
      <w:rFonts w:ascii="Times New Roman" w:eastAsia="Times New Roman" w:hAnsi="Times New Roman" w:cs="Times New Roman"/>
      <w:b/>
      <w:bCs/>
      <w:sz w:val="19"/>
      <w:szCs w:val="19"/>
    </w:rPr>
  </w:style>
  <w:style w:type="paragraph" w:customStyle="1" w:styleId="40">
    <w:name w:val="Основной текст (4)"/>
    <w:basedOn w:val="a"/>
    <w:link w:val="4"/>
    <w:rsid w:val="00182B30"/>
    <w:pPr>
      <w:widowControl w:val="0"/>
      <w:shd w:val="clear" w:color="auto" w:fill="FFFFFF"/>
      <w:spacing w:after="0" w:line="336" w:lineRule="exact"/>
    </w:pPr>
    <w:rPr>
      <w:rFonts w:ascii="Times New Roman" w:eastAsia="Times New Roman" w:hAnsi="Times New Roman" w:cs="Times New Roman"/>
      <w:sz w:val="23"/>
      <w:szCs w:val="23"/>
    </w:rPr>
  </w:style>
  <w:style w:type="paragraph" w:customStyle="1" w:styleId="50">
    <w:name w:val="Основной текст (5)"/>
    <w:basedOn w:val="a"/>
    <w:link w:val="5"/>
    <w:rsid w:val="00182B30"/>
    <w:pPr>
      <w:widowControl w:val="0"/>
      <w:shd w:val="clear" w:color="auto" w:fill="FFFFFF"/>
      <w:spacing w:after="0" w:line="394" w:lineRule="exact"/>
      <w:jc w:val="center"/>
    </w:pPr>
    <w:rPr>
      <w:rFonts w:ascii="Times New Roman" w:eastAsia="Times New Roman" w:hAnsi="Times New Roman" w:cs="Times New Roman"/>
      <w:b/>
      <w:bCs/>
      <w:sz w:val="27"/>
      <w:szCs w:val="27"/>
    </w:rPr>
  </w:style>
  <w:style w:type="paragraph" w:styleId="af2">
    <w:name w:val="Balloon Text"/>
    <w:basedOn w:val="a"/>
    <w:link w:val="af3"/>
    <w:uiPriority w:val="99"/>
    <w:semiHidden/>
    <w:unhideWhenUsed/>
    <w:rsid w:val="000B7A9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B7A9E"/>
    <w:rPr>
      <w:rFonts w:ascii="Tahoma" w:hAnsi="Tahoma" w:cs="Tahoma"/>
      <w:sz w:val="16"/>
      <w:szCs w:val="16"/>
    </w:rPr>
  </w:style>
  <w:style w:type="character" w:customStyle="1" w:styleId="a4">
    <w:name w:val="Абзац списка Знак"/>
    <w:basedOn w:val="a0"/>
    <w:link w:val="a3"/>
    <w:rsid w:val="00EE1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A49B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5A49B9"/>
    <w:pPr>
      <w:widowControl w:val="0"/>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970068"/>
    <w:pPr>
      <w:ind w:left="720"/>
      <w:contextualSpacing/>
    </w:pPr>
  </w:style>
  <w:style w:type="paragraph" w:customStyle="1" w:styleId="ConsPlusNormal">
    <w:name w:val="ConsPlusNormal"/>
    <w:qFormat/>
    <w:rsid w:val="00970068"/>
    <w:pPr>
      <w:autoSpaceDE w:val="0"/>
      <w:autoSpaceDN w:val="0"/>
      <w:adjustRightInd w:val="0"/>
      <w:spacing w:after="0" w:line="240" w:lineRule="auto"/>
    </w:pPr>
    <w:rPr>
      <w:rFonts w:ascii="Arial" w:hAnsi="Arial" w:cs="Arial"/>
      <w:sz w:val="20"/>
      <w:szCs w:val="20"/>
    </w:rPr>
  </w:style>
  <w:style w:type="paragraph" w:styleId="a4">
    <w:name w:val="header"/>
    <w:basedOn w:val="a"/>
    <w:link w:val="a5"/>
    <w:uiPriority w:val="99"/>
    <w:unhideWhenUsed/>
    <w:rsid w:val="00F834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348A"/>
  </w:style>
  <w:style w:type="paragraph" w:styleId="a6">
    <w:name w:val="footer"/>
    <w:basedOn w:val="a"/>
    <w:link w:val="a7"/>
    <w:uiPriority w:val="99"/>
    <w:unhideWhenUsed/>
    <w:rsid w:val="00F834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348A"/>
  </w:style>
  <w:style w:type="character" w:customStyle="1" w:styleId="a8">
    <w:name w:val="Основной текст Знак"/>
    <w:basedOn w:val="a0"/>
    <w:link w:val="a9"/>
    <w:rsid w:val="00C1173C"/>
    <w:rPr>
      <w:sz w:val="28"/>
    </w:rPr>
  </w:style>
  <w:style w:type="paragraph" w:styleId="a9">
    <w:name w:val="Body Text"/>
    <w:basedOn w:val="a"/>
    <w:link w:val="a8"/>
    <w:rsid w:val="00C1173C"/>
    <w:pPr>
      <w:spacing w:after="0" w:line="240" w:lineRule="auto"/>
      <w:jc w:val="both"/>
    </w:pPr>
    <w:rPr>
      <w:sz w:val="28"/>
    </w:rPr>
  </w:style>
  <w:style w:type="character" w:customStyle="1" w:styleId="1">
    <w:name w:val="Основной текст Знак1"/>
    <w:basedOn w:val="a0"/>
    <w:uiPriority w:val="99"/>
    <w:semiHidden/>
    <w:rsid w:val="00C1173C"/>
  </w:style>
  <w:style w:type="paragraph" w:customStyle="1" w:styleId="ConsTitle">
    <w:name w:val="ConsTitle"/>
    <w:qFormat/>
    <w:rsid w:val="00C1173C"/>
    <w:pPr>
      <w:widowControl w:val="0"/>
      <w:autoSpaceDE w:val="0"/>
      <w:autoSpaceDN w:val="0"/>
      <w:adjustRightInd w:val="0"/>
      <w:spacing w:after="0" w:line="240" w:lineRule="auto"/>
      <w:ind w:right="19772"/>
    </w:pPr>
    <w:rPr>
      <w:rFonts w:ascii="Arial" w:eastAsia="Times New Roman" w:hAnsi="Arial" w:cs="Arial"/>
      <w:b/>
      <w:bCs/>
      <w:sz w:val="18"/>
      <w:szCs w:val="18"/>
    </w:rPr>
  </w:style>
  <w:style w:type="paragraph" w:customStyle="1" w:styleId="ConsNonformat">
    <w:name w:val="ConsNonformat"/>
    <w:rsid w:val="00D96AE8"/>
    <w:pPr>
      <w:widowControl w:val="0"/>
      <w:autoSpaceDE w:val="0"/>
      <w:autoSpaceDN w:val="0"/>
      <w:adjustRightInd w:val="0"/>
      <w:spacing w:after="0" w:line="240" w:lineRule="auto"/>
      <w:ind w:right="19772"/>
    </w:pPr>
    <w:rPr>
      <w:rFonts w:ascii="Courier New" w:eastAsia="Times New Roman" w:hAnsi="Courier New" w:cs="Courier New"/>
    </w:rPr>
  </w:style>
  <w:style w:type="table" w:styleId="aa">
    <w:name w:val="Table Grid"/>
    <w:basedOn w:val="a1"/>
    <w:rsid w:val="00D96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C04332"/>
    <w:pPr>
      <w:spacing w:after="120"/>
      <w:ind w:left="283"/>
    </w:pPr>
  </w:style>
  <w:style w:type="character" w:customStyle="1" w:styleId="ac">
    <w:name w:val="Основной текст с отступом Знак"/>
    <w:basedOn w:val="a0"/>
    <w:link w:val="ab"/>
    <w:rsid w:val="00C04332"/>
  </w:style>
  <w:style w:type="character" w:styleId="ad">
    <w:name w:val="Hyperlink"/>
    <w:basedOn w:val="a0"/>
    <w:rsid w:val="00182B30"/>
    <w:rPr>
      <w:color w:val="000080"/>
      <w:u w:val="single"/>
    </w:rPr>
  </w:style>
  <w:style w:type="character" w:customStyle="1" w:styleId="ae">
    <w:name w:val="Основной текст_"/>
    <w:basedOn w:val="a0"/>
    <w:link w:val="2"/>
    <w:rsid w:val="00182B30"/>
    <w:rPr>
      <w:rFonts w:ascii="Times New Roman" w:eastAsia="Times New Roman" w:hAnsi="Times New Roman" w:cs="Times New Roman"/>
      <w:sz w:val="27"/>
      <w:szCs w:val="27"/>
      <w:shd w:val="clear" w:color="auto" w:fill="FFFFFF"/>
    </w:rPr>
  </w:style>
  <w:style w:type="character" w:customStyle="1" w:styleId="af">
    <w:name w:val="Колонтитул_"/>
    <w:basedOn w:val="a0"/>
    <w:rsid w:val="00182B30"/>
    <w:rPr>
      <w:rFonts w:ascii="Times New Roman" w:eastAsia="Times New Roman" w:hAnsi="Times New Roman" w:cs="Times New Roman"/>
      <w:b w:val="0"/>
      <w:bCs w:val="0"/>
      <w:i w:val="0"/>
      <w:iCs w:val="0"/>
      <w:smallCaps w:val="0"/>
      <w:strike w:val="0"/>
      <w:sz w:val="20"/>
      <w:szCs w:val="20"/>
      <w:u w:val="none"/>
    </w:rPr>
  </w:style>
  <w:style w:type="character" w:customStyle="1" w:styleId="af0">
    <w:name w:val="Колонтитул"/>
    <w:basedOn w:val="af"/>
    <w:rsid w:val="00182B3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
    <w:name w:val="Основной текст1"/>
    <w:basedOn w:val="a0"/>
    <w:rsid w:val="00182B30"/>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182B30"/>
    <w:rPr>
      <w:rFonts w:ascii="Times New Roman" w:eastAsia="Times New Roman" w:hAnsi="Times New Roman" w:cs="Times New Roman"/>
      <w:b/>
      <w:bCs/>
      <w:sz w:val="19"/>
      <w:szCs w:val="19"/>
      <w:shd w:val="clear" w:color="auto" w:fill="FFFFFF"/>
    </w:rPr>
  </w:style>
  <w:style w:type="character" w:customStyle="1" w:styleId="4">
    <w:name w:val="Основной текст (4)_"/>
    <w:basedOn w:val="a0"/>
    <w:link w:val="40"/>
    <w:rsid w:val="00182B30"/>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182B30"/>
    <w:rPr>
      <w:rFonts w:ascii="Times New Roman" w:eastAsia="Times New Roman" w:hAnsi="Times New Roman" w:cs="Times New Roman"/>
      <w:b/>
      <w:bCs/>
      <w:sz w:val="27"/>
      <w:szCs w:val="27"/>
      <w:shd w:val="clear" w:color="auto" w:fill="FFFFFF"/>
    </w:rPr>
  </w:style>
  <w:style w:type="paragraph" w:customStyle="1" w:styleId="2">
    <w:name w:val="Основной текст2"/>
    <w:basedOn w:val="a"/>
    <w:link w:val="ae"/>
    <w:rsid w:val="00182B30"/>
    <w:pPr>
      <w:widowControl w:val="0"/>
      <w:shd w:val="clear" w:color="auto" w:fill="FFFFFF"/>
      <w:spacing w:after="0" w:line="398" w:lineRule="exac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82B30"/>
    <w:pPr>
      <w:widowControl w:val="0"/>
      <w:shd w:val="clear" w:color="auto" w:fill="FFFFFF"/>
      <w:spacing w:after="0" w:line="288" w:lineRule="exact"/>
    </w:pPr>
    <w:rPr>
      <w:rFonts w:ascii="Times New Roman" w:eastAsia="Times New Roman" w:hAnsi="Times New Roman" w:cs="Times New Roman"/>
      <w:b/>
      <w:bCs/>
      <w:sz w:val="19"/>
      <w:szCs w:val="19"/>
    </w:rPr>
  </w:style>
  <w:style w:type="paragraph" w:customStyle="1" w:styleId="40">
    <w:name w:val="Основной текст (4)"/>
    <w:basedOn w:val="a"/>
    <w:link w:val="4"/>
    <w:rsid w:val="00182B30"/>
    <w:pPr>
      <w:widowControl w:val="0"/>
      <w:shd w:val="clear" w:color="auto" w:fill="FFFFFF"/>
      <w:spacing w:after="0" w:line="336" w:lineRule="exact"/>
    </w:pPr>
    <w:rPr>
      <w:rFonts w:ascii="Times New Roman" w:eastAsia="Times New Roman" w:hAnsi="Times New Roman" w:cs="Times New Roman"/>
      <w:sz w:val="23"/>
      <w:szCs w:val="23"/>
    </w:rPr>
  </w:style>
  <w:style w:type="paragraph" w:customStyle="1" w:styleId="50">
    <w:name w:val="Основной текст (5)"/>
    <w:basedOn w:val="a"/>
    <w:link w:val="5"/>
    <w:rsid w:val="00182B30"/>
    <w:pPr>
      <w:widowControl w:val="0"/>
      <w:shd w:val="clear" w:color="auto" w:fill="FFFFFF"/>
      <w:spacing w:after="0" w:line="394" w:lineRule="exact"/>
      <w:jc w:val="center"/>
    </w:pPr>
    <w:rPr>
      <w:rFonts w:ascii="Times New Roman" w:eastAsia="Times New Roman" w:hAnsi="Times New Roman" w:cs="Times New Roman"/>
      <w:b/>
      <w:bCs/>
      <w:sz w:val="27"/>
      <w:szCs w:val="27"/>
    </w:rPr>
  </w:style>
  <w:style w:type="paragraph" w:styleId="af1">
    <w:name w:val="Balloon Text"/>
    <w:basedOn w:val="a"/>
    <w:link w:val="af2"/>
    <w:uiPriority w:val="99"/>
    <w:semiHidden/>
    <w:unhideWhenUsed/>
    <w:rsid w:val="000B7A9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B7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013188">
      <w:bodyDiv w:val="1"/>
      <w:marLeft w:val="0"/>
      <w:marRight w:val="0"/>
      <w:marTop w:val="0"/>
      <w:marBottom w:val="0"/>
      <w:divBdr>
        <w:top w:val="none" w:sz="0" w:space="0" w:color="auto"/>
        <w:left w:val="none" w:sz="0" w:space="0" w:color="auto"/>
        <w:bottom w:val="none" w:sz="0" w:space="0" w:color="auto"/>
        <w:right w:val="none" w:sz="0" w:space="0" w:color="auto"/>
      </w:divBdr>
      <w:divsChild>
        <w:div w:id="396783647">
          <w:marLeft w:val="0"/>
          <w:marRight w:val="0"/>
          <w:marTop w:val="15"/>
          <w:marBottom w:val="0"/>
          <w:divBdr>
            <w:top w:val="single" w:sz="48" w:space="0" w:color="auto"/>
            <w:left w:val="single" w:sz="48" w:space="0" w:color="auto"/>
            <w:bottom w:val="single" w:sz="48" w:space="0" w:color="auto"/>
            <w:right w:val="single" w:sz="48" w:space="0" w:color="auto"/>
          </w:divBdr>
          <w:divsChild>
            <w:div w:id="793838463">
              <w:marLeft w:val="0"/>
              <w:marRight w:val="0"/>
              <w:marTop w:val="0"/>
              <w:marBottom w:val="0"/>
              <w:divBdr>
                <w:top w:val="none" w:sz="0" w:space="0" w:color="auto"/>
                <w:left w:val="none" w:sz="0" w:space="0" w:color="auto"/>
                <w:bottom w:val="none" w:sz="0" w:space="0" w:color="auto"/>
                <w:right w:val="none" w:sz="0" w:space="0" w:color="auto"/>
              </w:divBdr>
              <w:divsChild>
                <w:div w:id="424886030">
                  <w:marLeft w:val="0"/>
                  <w:marRight w:val="0"/>
                  <w:marTop w:val="0"/>
                  <w:marBottom w:val="0"/>
                  <w:divBdr>
                    <w:top w:val="none" w:sz="0" w:space="0" w:color="auto"/>
                    <w:left w:val="none" w:sz="0" w:space="0" w:color="auto"/>
                    <w:bottom w:val="none" w:sz="0" w:space="0" w:color="auto"/>
                    <w:right w:val="none" w:sz="0" w:space="0" w:color="auto"/>
                  </w:divBdr>
                </w:div>
                <w:div w:id="170923563">
                  <w:marLeft w:val="0"/>
                  <w:marRight w:val="0"/>
                  <w:marTop w:val="0"/>
                  <w:marBottom w:val="0"/>
                  <w:divBdr>
                    <w:top w:val="none" w:sz="0" w:space="0" w:color="auto"/>
                    <w:left w:val="none" w:sz="0" w:space="0" w:color="auto"/>
                    <w:bottom w:val="none" w:sz="0" w:space="0" w:color="auto"/>
                    <w:right w:val="none" w:sz="0" w:space="0" w:color="auto"/>
                  </w:divBdr>
                </w:div>
                <w:div w:id="99957900">
                  <w:marLeft w:val="0"/>
                  <w:marRight w:val="0"/>
                  <w:marTop w:val="0"/>
                  <w:marBottom w:val="0"/>
                  <w:divBdr>
                    <w:top w:val="none" w:sz="0" w:space="0" w:color="auto"/>
                    <w:left w:val="none" w:sz="0" w:space="0" w:color="auto"/>
                    <w:bottom w:val="none" w:sz="0" w:space="0" w:color="auto"/>
                    <w:right w:val="none" w:sz="0" w:space="0" w:color="auto"/>
                  </w:divBdr>
                </w:div>
                <w:div w:id="1557203147">
                  <w:marLeft w:val="0"/>
                  <w:marRight w:val="0"/>
                  <w:marTop w:val="0"/>
                  <w:marBottom w:val="0"/>
                  <w:divBdr>
                    <w:top w:val="none" w:sz="0" w:space="0" w:color="auto"/>
                    <w:left w:val="none" w:sz="0" w:space="0" w:color="auto"/>
                    <w:bottom w:val="none" w:sz="0" w:space="0" w:color="auto"/>
                    <w:right w:val="none" w:sz="0" w:space="0" w:color="auto"/>
                  </w:divBdr>
                </w:div>
                <w:div w:id="1880973998">
                  <w:marLeft w:val="0"/>
                  <w:marRight w:val="0"/>
                  <w:marTop w:val="0"/>
                  <w:marBottom w:val="0"/>
                  <w:divBdr>
                    <w:top w:val="none" w:sz="0" w:space="0" w:color="auto"/>
                    <w:left w:val="none" w:sz="0" w:space="0" w:color="auto"/>
                    <w:bottom w:val="none" w:sz="0" w:space="0" w:color="auto"/>
                    <w:right w:val="none" w:sz="0" w:space="0" w:color="auto"/>
                  </w:divBdr>
                </w:div>
                <w:div w:id="1687780295">
                  <w:marLeft w:val="0"/>
                  <w:marRight w:val="0"/>
                  <w:marTop w:val="0"/>
                  <w:marBottom w:val="0"/>
                  <w:divBdr>
                    <w:top w:val="none" w:sz="0" w:space="0" w:color="auto"/>
                    <w:left w:val="none" w:sz="0" w:space="0" w:color="auto"/>
                    <w:bottom w:val="none" w:sz="0" w:space="0" w:color="auto"/>
                    <w:right w:val="none" w:sz="0" w:space="0" w:color="auto"/>
                  </w:divBdr>
                </w:div>
                <w:div w:id="534467785">
                  <w:marLeft w:val="0"/>
                  <w:marRight w:val="0"/>
                  <w:marTop w:val="0"/>
                  <w:marBottom w:val="0"/>
                  <w:divBdr>
                    <w:top w:val="none" w:sz="0" w:space="0" w:color="auto"/>
                    <w:left w:val="none" w:sz="0" w:space="0" w:color="auto"/>
                    <w:bottom w:val="none" w:sz="0" w:space="0" w:color="auto"/>
                    <w:right w:val="none" w:sz="0" w:space="0" w:color="auto"/>
                  </w:divBdr>
                </w:div>
                <w:div w:id="1215584489">
                  <w:marLeft w:val="0"/>
                  <w:marRight w:val="0"/>
                  <w:marTop w:val="0"/>
                  <w:marBottom w:val="0"/>
                  <w:divBdr>
                    <w:top w:val="none" w:sz="0" w:space="0" w:color="auto"/>
                    <w:left w:val="none" w:sz="0" w:space="0" w:color="auto"/>
                    <w:bottom w:val="none" w:sz="0" w:space="0" w:color="auto"/>
                    <w:right w:val="none" w:sz="0" w:space="0" w:color="auto"/>
                  </w:divBdr>
                </w:div>
                <w:div w:id="1925645429">
                  <w:marLeft w:val="0"/>
                  <w:marRight w:val="0"/>
                  <w:marTop w:val="0"/>
                  <w:marBottom w:val="0"/>
                  <w:divBdr>
                    <w:top w:val="none" w:sz="0" w:space="0" w:color="auto"/>
                    <w:left w:val="none" w:sz="0" w:space="0" w:color="auto"/>
                    <w:bottom w:val="none" w:sz="0" w:space="0" w:color="auto"/>
                    <w:right w:val="none" w:sz="0" w:space="0" w:color="auto"/>
                  </w:divBdr>
                </w:div>
                <w:div w:id="147481982">
                  <w:marLeft w:val="0"/>
                  <w:marRight w:val="0"/>
                  <w:marTop w:val="0"/>
                  <w:marBottom w:val="0"/>
                  <w:divBdr>
                    <w:top w:val="none" w:sz="0" w:space="0" w:color="auto"/>
                    <w:left w:val="none" w:sz="0" w:space="0" w:color="auto"/>
                    <w:bottom w:val="none" w:sz="0" w:space="0" w:color="auto"/>
                    <w:right w:val="none" w:sz="0" w:space="0" w:color="auto"/>
                  </w:divBdr>
                </w:div>
                <w:div w:id="812408425">
                  <w:marLeft w:val="0"/>
                  <w:marRight w:val="0"/>
                  <w:marTop w:val="0"/>
                  <w:marBottom w:val="0"/>
                  <w:divBdr>
                    <w:top w:val="none" w:sz="0" w:space="0" w:color="auto"/>
                    <w:left w:val="none" w:sz="0" w:space="0" w:color="auto"/>
                    <w:bottom w:val="none" w:sz="0" w:space="0" w:color="auto"/>
                    <w:right w:val="none" w:sz="0" w:space="0" w:color="auto"/>
                  </w:divBdr>
                </w:div>
                <w:div w:id="242957004">
                  <w:marLeft w:val="0"/>
                  <w:marRight w:val="0"/>
                  <w:marTop w:val="0"/>
                  <w:marBottom w:val="0"/>
                  <w:divBdr>
                    <w:top w:val="none" w:sz="0" w:space="0" w:color="auto"/>
                    <w:left w:val="none" w:sz="0" w:space="0" w:color="auto"/>
                    <w:bottom w:val="none" w:sz="0" w:space="0" w:color="auto"/>
                    <w:right w:val="none" w:sz="0" w:space="0" w:color="auto"/>
                  </w:divBdr>
                </w:div>
                <w:div w:id="973408907">
                  <w:marLeft w:val="0"/>
                  <w:marRight w:val="0"/>
                  <w:marTop w:val="0"/>
                  <w:marBottom w:val="0"/>
                  <w:divBdr>
                    <w:top w:val="none" w:sz="0" w:space="0" w:color="auto"/>
                    <w:left w:val="none" w:sz="0" w:space="0" w:color="auto"/>
                    <w:bottom w:val="none" w:sz="0" w:space="0" w:color="auto"/>
                    <w:right w:val="none" w:sz="0" w:space="0" w:color="auto"/>
                  </w:divBdr>
                </w:div>
                <w:div w:id="2079862900">
                  <w:marLeft w:val="0"/>
                  <w:marRight w:val="0"/>
                  <w:marTop w:val="0"/>
                  <w:marBottom w:val="0"/>
                  <w:divBdr>
                    <w:top w:val="none" w:sz="0" w:space="0" w:color="auto"/>
                    <w:left w:val="none" w:sz="0" w:space="0" w:color="auto"/>
                    <w:bottom w:val="none" w:sz="0" w:space="0" w:color="auto"/>
                    <w:right w:val="none" w:sz="0" w:space="0" w:color="auto"/>
                  </w:divBdr>
                </w:div>
                <w:div w:id="1701665054">
                  <w:marLeft w:val="0"/>
                  <w:marRight w:val="0"/>
                  <w:marTop w:val="0"/>
                  <w:marBottom w:val="0"/>
                  <w:divBdr>
                    <w:top w:val="none" w:sz="0" w:space="0" w:color="auto"/>
                    <w:left w:val="none" w:sz="0" w:space="0" w:color="auto"/>
                    <w:bottom w:val="none" w:sz="0" w:space="0" w:color="auto"/>
                    <w:right w:val="none" w:sz="0" w:space="0" w:color="auto"/>
                  </w:divBdr>
                </w:div>
                <w:div w:id="2116169707">
                  <w:marLeft w:val="0"/>
                  <w:marRight w:val="0"/>
                  <w:marTop w:val="0"/>
                  <w:marBottom w:val="0"/>
                  <w:divBdr>
                    <w:top w:val="none" w:sz="0" w:space="0" w:color="auto"/>
                    <w:left w:val="none" w:sz="0" w:space="0" w:color="auto"/>
                    <w:bottom w:val="none" w:sz="0" w:space="0" w:color="auto"/>
                    <w:right w:val="none" w:sz="0" w:space="0" w:color="auto"/>
                  </w:divBdr>
                </w:div>
                <w:div w:id="1679886726">
                  <w:marLeft w:val="0"/>
                  <w:marRight w:val="0"/>
                  <w:marTop w:val="0"/>
                  <w:marBottom w:val="0"/>
                  <w:divBdr>
                    <w:top w:val="none" w:sz="0" w:space="0" w:color="auto"/>
                    <w:left w:val="none" w:sz="0" w:space="0" w:color="auto"/>
                    <w:bottom w:val="none" w:sz="0" w:space="0" w:color="auto"/>
                    <w:right w:val="none" w:sz="0" w:space="0" w:color="auto"/>
                  </w:divBdr>
                </w:div>
                <w:div w:id="1698311146">
                  <w:marLeft w:val="0"/>
                  <w:marRight w:val="0"/>
                  <w:marTop w:val="0"/>
                  <w:marBottom w:val="0"/>
                  <w:divBdr>
                    <w:top w:val="none" w:sz="0" w:space="0" w:color="auto"/>
                    <w:left w:val="none" w:sz="0" w:space="0" w:color="auto"/>
                    <w:bottom w:val="none" w:sz="0" w:space="0" w:color="auto"/>
                    <w:right w:val="none" w:sz="0" w:space="0" w:color="auto"/>
                  </w:divBdr>
                </w:div>
                <w:div w:id="1409157009">
                  <w:marLeft w:val="0"/>
                  <w:marRight w:val="0"/>
                  <w:marTop w:val="0"/>
                  <w:marBottom w:val="0"/>
                  <w:divBdr>
                    <w:top w:val="none" w:sz="0" w:space="0" w:color="auto"/>
                    <w:left w:val="none" w:sz="0" w:space="0" w:color="auto"/>
                    <w:bottom w:val="none" w:sz="0" w:space="0" w:color="auto"/>
                    <w:right w:val="none" w:sz="0" w:space="0" w:color="auto"/>
                  </w:divBdr>
                </w:div>
                <w:div w:id="1536653088">
                  <w:marLeft w:val="0"/>
                  <w:marRight w:val="0"/>
                  <w:marTop w:val="0"/>
                  <w:marBottom w:val="0"/>
                  <w:divBdr>
                    <w:top w:val="none" w:sz="0" w:space="0" w:color="auto"/>
                    <w:left w:val="none" w:sz="0" w:space="0" w:color="auto"/>
                    <w:bottom w:val="none" w:sz="0" w:space="0" w:color="auto"/>
                    <w:right w:val="none" w:sz="0" w:space="0" w:color="auto"/>
                  </w:divBdr>
                </w:div>
                <w:div w:id="601838829">
                  <w:marLeft w:val="0"/>
                  <w:marRight w:val="0"/>
                  <w:marTop w:val="0"/>
                  <w:marBottom w:val="0"/>
                  <w:divBdr>
                    <w:top w:val="none" w:sz="0" w:space="0" w:color="auto"/>
                    <w:left w:val="none" w:sz="0" w:space="0" w:color="auto"/>
                    <w:bottom w:val="none" w:sz="0" w:space="0" w:color="auto"/>
                    <w:right w:val="none" w:sz="0" w:space="0" w:color="auto"/>
                  </w:divBdr>
                </w:div>
                <w:div w:id="609120475">
                  <w:marLeft w:val="0"/>
                  <w:marRight w:val="0"/>
                  <w:marTop w:val="0"/>
                  <w:marBottom w:val="0"/>
                  <w:divBdr>
                    <w:top w:val="none" w:sz="0" w:space="0" w:color="auto"/>
                    <w:left w:val="none" w:sz="0" w:space="0" w:color="auto"/>
                    <w:bottom w:val="none" w:sz="0" w:space="0" w:color="auto"/>
                    <w:right w:val="none" w:sz="0" w:space="0" w:color="auto"/>
                  </w:divBdr>
                </w:div>
                <w:div w:id="838617183">
                  <w:marLeft w:val="0"/>
                  <w:marRight w:val="0"/>
                  <w:marTop w:val="0"/>
                  <w:marBottom w:val="0"/>
                  <w:divBdr>
                    <w:top w:val="none" w:sz="0" w:space="0" w:color="auto"/>
                    <w:left w:val="none" w:sz="0" w:space="0" w:color="auto"/>
                    <w:bottom w:val="none" w:sz="0" w:space="0" w:color="auto"/>
                    <w:right w:val="none" w:sz="0" w:space="0" w:color="auto"/>
                  </w:divBdr>
                </w:div>
                <w:div w:id="22902086">
                  <w:marLeft w:val="0"/>
                  <w:marRight w:val="0"/>
                  <w:marTop w:val="0"/>
                  <w:marBottom w:val="0"/>
                  <w:divBdr>
                    <w:top w:val="none" w:sz="0" w:space="0" w:color="auto"/>
                    <w:left w:val="none" w:sz="0" w:space="0" w:color="auto"/>
                    <w:bottom w:val="none" w:sz="0" w:space="0" w:color="auto"/>
                    <w:right w:val="none" w:sz="0" w:space="0" w:color="auto"/>
                  </w:divBdr>
                </w:div>
                <w:div w:id="716704088">
                  <w:marLeft w:val="0"/>
                  <w:marRight w:val="0"/>
                  <w:marTop w:val="0"/>
                  <w:marBottom w:val="0"/>
                  <w:divBdr>
                    <w:top w:val="none" w:sz="0" w:space="0" w:color="auto"/>
                    <w:left w:val="none" w:sz="0" w:space="0" w:color="auto"/>
                    <w:bottom w:val="none" w:sz="0" w:space="0" w:color="auto"/>
                    <w:right w:val="none" w:sz="0" w:space="0" w:color="auto"/>
                  </w:divBdr>
                </w:div>
                <w:div w:id="2139908261">
                  <w:marLeft w:val="0"/>
                  <w:marRight w:val="0"/>
                  <w:marTop w:val="0"/>
                  <w:marBottom w:val="0"/>
                  <w:divBdr>
                    <w:top w:val="none" w:sz="0" w:space="0" w:color="auto"/>
                    <w:left w:val="none" w:sz="0" w:space="0" w:color="auto"/>
                    <w:bottom w:val="none" w:sz="0" w:space="0" w:color="auto"/>
                    <w:right w:val="none" w:sz="0" w:space="0" w:color="auto"/>
                  </w:divBdr>
                </w:div>
                <w:div w:id="719670754">
                  <w:marLeft w:val="0"/>
                  <w:marRight w:val="0"/>
                  <w:marTop w:val="0"/>
                  <w:marBottom w:val="0"/>
                  <w:divBdr>
                    <w:top w:val="none" w:sz="0" w:space="0" w:color="auto"/>
                    <w:left w:val="none" w:sz="0" w:space="0" w:color="auto"/>
                    <w:bottom w:val="none" w:sz="0" w:space="0" w:color="auto"/>
                    <w:right w:val="none" w:sz="0" w:space="0" w:color="auto"/>
                  </w:divBdr>
                </w:div>
                <w:div w:id="7097237">
                  <w:marLeft w:val="0"/>
                  <w:marRight w:val="0"/>
                  <w:marTop w:val="0"/>
                  <w:marBottom w:val="0"/>
                  <w:divBdr>
                    <w:top w:val="none" w:sz="0" w:space="0" w:color="auto"/>
                    <w:left w:val="none" w:sz="0" w:space="0" w:color="auto"/>
                    <w:bottom w:val="none" w:sz="0" w:space="0" w:color="auto"/>
                    <w:right w:val="none" w:sz="0" w:space="0" w:color="auto"/>
                  </w:divBdr>
                </w:div>
                <w:div w:id="931544917">
                  <w:marLeft w:val="0"/>
                  <w:marRight w:val="0"/>
                  <w:marTop w:val="0"/>
                  <w:marBottom w:val="0"/>
                  <w:divBdr>
                    <w:top w:val="none" w:sz="0" w:space="0" w:color="auto"/>
                    <w:left w:val="none" w:sz="0" w:space="0" w:color="auto"/>
                    <w:bottom w:val="none" w:sz="0" w:space="0" w:color="auto"/>
                    <w:right w:val="none" w:sz="0" w:space="0" w:color="auto"/>
                  </w:divBdr>
                </w:div>
                <w:div w:id="763385113">
                  <w:marLeft w:val="0"/>
                  <w:marRight w:val="0"/>
                  <w:marTop w:val="0"/>
                  <w:marBottom w:val="0"/>
                  <w:divBdr>
                    <w:top w:val="none" w:sz="0" w:space="0" w:color="auto"/>
                    <w:left w:val="none" w:sz="0" w:space="0" w:color="auto"/>
                    <w:bottom w:val="none" w:sz="0" w:space="0" w:color="auto"/>
                    <w:right w:val="none" w:sz="0" w:space="0" w:color="auto"/>
                  </w:divBdr>
                </w:div>
                <w:div w:id="950628463">
                  <w:marLeft w:val="0"/>
                  <w:marRight w:val="0"/>
                  <w:marTop w:val="0"/>
                  <w:marBottom w:val="0"/>
                  <w:divBdr>
                    <w:top w:val="none" w:sz="0" w:space="0" w:color="auto"/>
                    <w:left w:val="none" w:sz="0" w:space="0" w:color="auto"/>
                    <w:bottom w:val="none" w:sz="0" w:space="0" w:color="auto"/>
                    <w:right w:val="none" w:sz="0" w:space="0" w:color="auto"/>
                  </w:divBdr>
                </w:div>
                <w:div w:id="108279091">
                  <w:marLeft w:val="0"/>
                  <w:marRight w:val="0"/>
                  <w:marTop w:val="0"/>
                  <w:marBottom w:val="0"/>
                  <w:divBdr>
                    <w:top w:val="none" w:sz="0" w:space="0" w:color="auto"/>
                    <w:left w:val="none" w:sz="0" w:space="0" w:color="auto"/>
                    <w:bottom w:val="none" w:sz="0" w:space="0" w:color="auto"/>
                    <w:right w:val="none" w:sz="0" w:space="0" w:color="auto"/>
                  </w:divBdr>
                </w:div>
                <w:div w:id="265968833">
                  <w:marLeft w:val="0"/>
                  <w:marRight w:val="0"/>
                  <w:marTop w:val="0"/>
                  <w:marBottom w:val="0"/>
                  <w:divBdr>
                    <w:top w:val="none" w:sz="0" w:space="0" w:color="auto"/>
                    <w:left w:val="none" w:sz="0" w:space="0" w:color="auto"/>
                    <w:bottom w:val="none" w:sz="0" w:space="0" w:color="auto"/>
                    <w:right w:val="none" w:sz="0" w:space="0" w:color="auto"/>
                  </w:divBdr>
                </w:div>
                <w:div w:id="1931230511">
                  <w:marLeft w:val="0"/>
                  <w:marRight w:val="0"/>
                  <w:marTop w:val="0"/>
                  <w:marBottom w:val="0"/>
                  <w:divBdr>
                    <w:top w:val="none" w:sz="0" w:space="0" w:color="auto"/>
                    <w:left w:val="none" w:sz="0" w:space="0" w:color="auto"/>
                    <w:bottom w:val="none" w:sz="0" w:space="0" w:color="auto"/>
                    <w:right w:val="none" w:sz="0" w:space="0" w:color="auto"/>
                  </w:divBdr>
                </w:div>
                <w:div w:id="1526283247">
                  <w:marLeft w:val="0"/>
                  <w:marRight w:val="0"/>
                  <w:marTop w:val="0"/>
                  <w:marBottom w:val="0"/>
                  <w:divBdr>
                    <w:top w:val="none" w:sz="0" w:space="0" w:color="auto"/>
                    <w:left w:val="none" w:sz="0" w:space="0" w:color="auto"/>
                    <w:bottom w:val="none" w:sz="0" w:space="0" w:color="auto"/>
                    <w:right w:val="none" w:sz="0" w:space="0" w:color="auto"/>
                  </w:divBdr>
                </w:div>
                <w:div w:id="1717773098">
                  <w:marLeft w:val="0"/>
                  <w:marRight w:val="0"/>
                  <w:marTop w:val="0"/>
                  <w:marBottom w:val="0"/>
                  <w:divBdr>
                    <w:top w:val="none" w:sz="0" w:space="0" w:color="auto"/>
                    <w:left w:val="none" w:sz="0" w:space="0" w:color="auto"/>
                    <w:bottom w:val="none" w:sz="0" w:space="0" w:color="auto"/>
                    <w:right w:val="none" w:sz="0" w:space="0" w:color="auto"/>
                  </w:divBdr>
                </w:div>
                <w:div w:id="638615084">
                  <w:marLeft w:val="0"/>
                  <w:marRight w:val="0"/>
                  <w:marTop w:val="0"/>
                  <w:marBottom w:val="0"/>
                  <w:divBdr>
                    <w:top w:val="none" w:sz="0" w:space="0" w:color="auto"/>
                    <w:left w:val="none" w:sz="0" w:space="0" w:color="auto"/>
                    <w:bottom w:val="none" w:sz="0" w:space="0" w:color="auto"/>
                    <w:right w:val="none" w:sz="0" w:space="0" w:color="auto"/>
                  </w:divBdr>
                </w:div>
                <w:div w:id="2049212052">
                  <w:marLeft w:val="0"/>
                  <w:marRight w:val="0"/>
                  <w:marTop w:val="0"/>
                  <w:marBottom w:val="0"/>
                  <w:divBdr>
                    <w:top w:val="none" w:sz="0" w:space="0" w:color="auto"/>
                    <w:left w:val="none" w:sz="0" w:space="0" w:color="auto"/>
                    <w:bottom w:val="none" w:sz="0" w:space="0" w:color="auto"/>
                    <w:right w:val="none" w:sz="0" w:space="0" w:color="auto"/>
                  </w:divBdr>
                </w:div>
                <w:div w:id="510294289">
                  <w:marLeft w:val="0"/>
                  <w:marRight w:val="0"/>
                  <w:marTop w:val="0"/>
                  <w:marBottom w:val="0"/>
                  <w:divBdr>
                    <w:top w:val="none" w:sz="0" w:space="0" w:color="auto"/>
                    <w:left w:val="none" w:sz="0" w:space="0" w:color="auto"/>
                    <w:bottom w:val="none" w:sz="0" w:space="0" w:color="auto"/>
                    <w:right w:val="none" w:sz="0" w:space="0" w:color="auto"/>
                  </w:divBdr>
                </w:div>
                <w:div w:id="471100974">
                  <w:marLeft w:val="0"/>
                  <w:marRight w:val="0"/>
                  <w:marTop w:val="0"/>
                  <w:marBottom w:val="0"/>
                  <w:divBdr>
                    <w:top w:val="none" w:sz="0" w:space="0" w:color="auto"/>
                    <w:left w:val="none" w:sz="0" w:space="0" w:color="auto"/>
                    <w:bottom w:val="none" w:sz="0" w:space="0" w:color="auto"/>
                    <w:right w:val="none" w:sz="0" w:space="0" w:color="auto"/>
                  </w:divBdr>
                </w:div>
                <w:div w:id="331571332">
                  <w:marLeft w:val="0"/>
                  <w:marRight w:val="0"/>
                  <w:marTop w:val="0"/>
                  <w:marBottom w:val="0"/>
                  <w:divBdr>
                    <w:top w:val="none" w:sz="0" w:space="0" w:color="auto"/>
                    <w:left w:val="none" w:sz="0" w:space="0" w:color="auto"/>
                    <w:bottom w:val="none" w:sz="0" w:space="0" w:color="auto"/>
                    <w:right w:val="none" w:sz="0" w:space="0" w:color="auto"/>
                  </w:divBdr>
                </w:div>
                <w:div w:id="1382557259">
                  <w:marLeft w:val="0"/>
                  <w:marRight w:val="0"/>
                  <w:marTop w:val="0"/>
                  <w:marBottom w:val="0"/>
                  <w:divBdr>
                    <w:top w:val="none" w:sz="0" w:space="0" w:color="auto"/>
                    <w:left w:val="none" w:sz="0" w:space="0" w:color="auto"/>
                    <w:bottom w:val="none" w:sz="0" w:space="0" w:color="auto"/>
                    <w:right w:val="none" w:sz="0" w:space="0" w:color="auto"/>
                  </w:divBdr>
                </w:div>
                <w:div w:id="438525545">
                  <w:marLeft w:val="0"/>
                  <w:marRight w:val="0"/>
                  <w:marTop w:val="0"/>
                  <w:marBottom w:val="0"/>
                  <w:divBdr>
                    <w:top w:val="none" w:sz="0" w:space="0" w:color="auto"/>
                    <w:left w:val="none" w:sz="0" w:space="0" w:color="auto"/>
                    <w:bottom w:val="none" w:sz="0" w:space="0" w:color="auto"/>
                    <w:right w:val="none" w:sz="0" w:space="0" w:color="auto"/>
                  </w:divBdr>
                </w:div>
                <w:div w:id="63918025">
                  <w:marLeft w:val="0"/>
                  <w:marRight w:val="0"/>
                  <w:marTop w:val="0"/>
                  <w:marBottom w:val="0"/>
                  <w:divBdr>
                    <w:top w:val="none" w:sz="0" w:space="0" w:color="auto"/>
                    <w:left w:val="none" w:sz="0" w:space="0" w:color="auto"/>
                    <w:bottom w:val="none" w:sz="0" w:space="0" w:color="auto"/>
                    <w:right w:val="none" w:sz="0" w:space="0" w:color="auto"/>
                  </w:divBdr>
                </w:div>
                <w:div w:id="19556604">
                  <w:marLeft w:val="0"/>
                  <w:marRight w:val="0"/>
                  <w:marTop w:val="0"/>
                  <w:marBottom w:val="0"/>
                  <w:divBdr>
                    <w:top w:val="none" w:sz="0" w:space="0" w:color="auto"/>
                    <w:left w:val="none" w:sz="0" w:space="0" w:color="auto"/>
                    <w:bottom w:val="none" w:sz="0" w:space="0" w:color="auto"/>
                    <w:right w:val="none" w:sz="0" w:space="0" w:color="auto"/>
                  </w:divBdr>
                </w:div>
                <w:div w:id="823161099">
                  <w:marLeft w:val="0"/>
                  <w:marRight w:val="0"/>
                  <w:marTop w:val="0"/>
                  <w:marBottom w:val="0"/>
                  <w:divBdr>
                    <w:top w:val="none" w:sz="0" w:space="0" w:color="auto"/>
                    <w:left w:val="none" w:sz="0" w:space="0" w:color="auto"/>
                    <w:bottom w:val="none" w:sz="0" w:space="0" w:color="auto"/>
                    <w:right w:val="none" w:sz="0" w:space="0" w:color="auto"/>
                  </w:divBdr>
                </w:div>
                <w:div w:id="1797410910">
                  <w:marLeft w:val="0"/>
                  <w:marRight w:val="0"/>
                  <w:marTop w:val="0"/>
                  <w:marBottom w:val="0"/>
                  <w:divBdr>
                    <w:top w:val="none" w:sz="0" w:space="0" w:color="auto"/>
                    <w:left w:val="none" w:sz="0" w:space="0" w:color="auto"/>
                    <w:bottom w:val="none" w:sz="0" w:space="0" w:color="auto"/>
                    <w:right w:val="none" w:sz="0" w:space="0" w:color="auto"/>
                  </w:divBdr>
                </w:div>
                <w:div w:id="974289719">
                  <w:marLeft w:val="0"/>
                  <w:marRight w:val="0"/>
                  <w:marTop w:val="0"/>
                  <w:marBottom w:val="0"/>
                  <w:divBdr>
                    <w:top w:val="none" w:sz="0" w:space="0" w:color="auto"/>
                    <w:left w:val="none" w:sz="0" w:space="0" w:color="auto"/>
                    <w:bottom w:val="none" w:sz="0" w:space="0" w:color="auto"/>
                    <w:right w:val="none" w:sz="0" w:space="0" w:color="auto"/>
                  </w:divBdr>
                </w:div>
                <w:div w:id="174271406">
                  <w:marLeft w:val="0"/>
                  <w:marRight w:val="0"/>
                  <w:marTop w:val="0"/>
                  <w:marBottom w:val="0"/>
                  <w:divBdr>
                    <w:top w:val="none" w:sz="0" w:space="0" w:color="auto"/>
                    <w:left w:val="none" w:sz="0" w:space="0" w:color="auto"/>
                    <w:bottom w:val="none" w:sz="0" w:space="0" w:color="auto"/>
                    <w:right w:val="none" w:sz="0" w:space="0" w:color="auto"/>
                  </w:divBdr>
                </w:div>
                <w:div w:id="1443111879">
                  <w:marLeft w:val="0"/>
                  <w:marRight w:val="0"/>
                  <w:marTop w:val="0"/>
                  <w:marBottom w:val="0"/>
                  <w:divBdr>
                    <w:top w:val="none" w:sz="0" w:space="0" w:color="auto"/>
                    <w:left w:val="none" w:sz="0" w:space="0" w:color="auto"/>
                    <w:bottom w:val="none" w:sz="0" w:space="0" w:color="auto"/>
                    <w:right w:val="none" w:sz="0" w:space="0" w:color="auto"/>
                  </w:divBdr>
                </w:div>
                <w:div w:id="651906947">
                  <w:marLeft w:val="0"/>
                  <w:marRight w:val="0"/>
                  <w:marTop w:val="0"/>
                  <w:marBottom w:val="0"/>
                  <w:divBdr>
                    <w:top w:val="none" w:sz="0" w:space="0" w:color="auto"/>
                    <w:left w:val="none" w:sz="0" w:space="0" w:color="auto"/>
                    <w:bottom w:val="none" w:sz="0" w:space="0" w:color="auto"/>
                    <w:right w:val="none" w:sz="0" w:space="0" w:color="auto"/>
                  </w:divBdr>
                </w:div>
                <w:div w:id="2022514068">
                  <w:marLeft w:val="0"/>
                  <w:marRight w:val="0"/>
                  <w:marTop w:val="0"/>
                  <w:marBottom w:val="0"/>
                  <w:divBdr>
                    <w:top w:val="none" w:sz="0" w:space="0" w:color="auto"/>
                    <w:left w:val="none" w:sz="0" w:space="0" w:color="auto"/>
                    <w:bottom w:val="none" w:sz="0" w:space="0" w:color="auto"/>
                    <w:right w:val="none" w:sz="0" w:space="0" w:color="auto"/>
                  </w:divBdr>
                </w:div>
                <w:div w:id="1015152826">
                  <w:marLeft w:val="0"/>
                  <w:marRight w:val="0"/>
                  <w:marTop w:val="0"/>
                  <w:marBottom w:val="0"/>
                  <w:divBdr>
                    <w:top w:val="none" w:sz="0" w:space="0" w:color="auto"/>
                    <w:left w:val="none" w:sz="0" w:space="0" w:color="auto"/>
                    <w:bottom w:val="none" w:sz="0" w:space="0" w:color="auto"/>
                    <w:right w:val="none" w:sz="0" w:space="0" w:color="auto"/>
                  </w:divBdr>
                </w:div>
                <w:div w:id="1605068569">
                  <w:marLeft w:val="0"/>
                  <w:marRight w:val="0"/>
                  <w:marTop w:val="0"/>
                  <w:marBottom w:val="0"/>
                  <w:divBdr>
                    <w:top w:val="none" w:sz="0" w:space="0" w:color="auto"/>
                    <w:left w:val="none" w:sz="0" w:space="0" w:color="auto"/>
                    <w:bottom w:val="none" w:sz="0" w:space="0" w:color="auto"/>
                    <w:right w:val="none" w:sz="0" w:space="0" w:color="auto"/>
                  </w:divBdr>
                </w:div>
                <w:div w:id="1571191572">
                  <w:marLeft w:val="0"/>
                  <w:marRight w:val="0"/>
                  <w:marTop w:val="0"/>
                  <w:marBottom w:val="0"/>
                  <w:divBdr>
                    <w:top w:val="none" w:sz="0" w:space="0" w:color="auto"/>
                    <w:left w:val="none" w:sz="0" w:space="0" w:color="auto"/>
                    <w:bottom w:val="none" w:sz="0" w:space="0" w:color="auto"/>
                    <w:right w:val="none" w:sz="0" w:space="0" w:color="auto"/>
                  </w:divBdr>
                </w:div>
                <w:div w:id="1827941477">
                  <w:marLeft w:val="0"/>
                  <w:marRight w:val="0"/>
                  <w:marTop w:val="0"/>
                  <w:marBottom w:val="0"/>
                  <w:divBdr>
                    <w:top w:val="none" w:sz="0" w:space="0" w:color="auto"/>
                    <w:left w:val="none" w:sz="0" w:space="0" w:color="auto"/>
                    <w:bottom w:val="none" w:sz="0" w:space="0" w:color="auto"/>
                    <w:right w:val="none" w:sz="0" w:space="0" w:color="auto"/>
                  </w:divBdr>
                </w:div>
                <w:div w:id="1059859364">
                  <w:marLeft w:val="0"/>
                  <w:marRight w:val="0"/>
                  <w:marTop w:val="0"/>
                  <w:marBottom w:val="0"/>
                  <w:divBdr>
                    <w:top w:val="none" w:sz="0" w:space="0" w:color="auto"/>
                    <w:left w:val="none" w:sz="0" w:space="0" w:color="auto"/>
                    <w:bottom w:val="none" w:sz="0" w:space="0" w:color="auto"/>
                    <w:right w:val="none" w:sz="0" w:space="0" w:color="auto"/>
                  </w:divBdr>
                </w:div>
                <w:div w:id="1307052058">
                  <w:marLeft w:val="0"/>
                  <w:marRight w:val="0"/>
                  <w:marTop w:val="0"/>
                  <w:marBottom w:val="0"/>
                  <w:divBdr>
                    <w:top w:val="none" w:sz="0" w:space="0" w:color="auto"/>
                    <w:left w:val="none" w:sz="0" w:space="0" w:color="auto"/>
                    <w:bottom w:val="none" w:sz="0" w:space="0" w:color="auto"/>
                    <w:right w:val="none" w:sz="0" w:space="0" w:color="auto"/>
                  </w:divBdr>
                </w:div>
                <w:div w:id="1217737489">
                  <w:marLeft w:val="0"/>
                  <w:marRight w:val="0"/>
                  <w:marTop w:val="0"/>
                  <w:marBottom w:val="0"/>
                  <w:divBdr>
                    <w:top w:val="none" w:sz="0" w:space="0" w:color="auto"/>
                    <w:left w:val="none" w:sz="0" w:space="0" w:color="auto"/>
                    <w:bottom w:val="none" w:sz="0" w:space="0" w:color="auto"/>
                    <w:right w:val="none" w:sz="0" w:space="0" w:color="auto"/>
                  </w:divBdr>
                </w:div>
                <w:div w:id="608199993">
                  <w:marLeft w:val="0"/>
                  <w:marRight w:val="0"/>
                  <w:marTop w:val="0"/>
                  <w:marBottom w:val="0"/>
                  <w:divBdr>
                    <w:top w:val="none" w:sz="0" w:space="0" w:color="auto"/>
                    <w:left w:val="none" w:sz="0" w:space="0" w:color="auto"/>
                    <w:bottom w:val="none" w:sz="0" w:space="0" w:color="auto"/>
                    <w:right w:val="none" w:sz="0" w:space="0" w:color="auto"/>
                  </w:divBdr>
                </w:div>
                <w:div w:id="1560828208">
                  <w:marLeft w:val="0"/>
                  <w:marRight w:val="0"/>
                  <w:marTop w:val="0"/>
                  <w:marBottom w:val="0"/>
                  <w:divBdr>
                    <w:top w:val="none" w:sz="0" w:space="0" w:color="auto"/>
                    <w:left w:val="none" w:sz="0" w:space="0" w:color="auto"/>
                    <w:bottom w:val="none" w:sz="0" w:space="0" w:color="auto"/>
                    <w:right w:val="none" w:sz="0" w:space="0" w:color="auto"/>
                  </w:divBdr>
                </w:div>
                <w:div w:id="680594064">
                  <w:marLeft w:val="0"/>
                  <w:marRight w:val="0"/>
                  <w:marTop w:val="0"/>
                  <w:marBottom w:val="0"/>
                  <w:divBdr>
                    <w:top w:val="none" w:sz="0" w:space="0" w:color="auto"/>
                    <w:left w:val="none" w:sz="0" w:space="0" w:color="auto"/>
                    <w:bottom w:val="none" w:sz="0" w:space="0" w:color="auto"/>
                    <w:right w:val="none" w:sz="0" w:space="0" w:color="auto"/>
                  </w:divBdr>
                </w:div>
                <w:div w:id="941719022">
                  <w:marLeft w:val="0"/>
                  <w:marRight w:val="0"/>
                  <w:marTop w:val="0"/>
                  <w:marBottom w:val="0"/>
                  <w:divBdr>
                    <w:top w:val="none" w:sz="0" w:space="0" w:color="auto"/>
                    <w:left w:val="none" w:sz="0" w:space="0" w:color="auto"/>
                    <w:bottom w:val="none" w:sz="0" w:space="0" w:color="auto"/>
                    <w:right w:val="none" w:sz="0" w:space="0" w:color="auto"/>
                  </w:divBdr>
                </w:div>
                <w:div w:id="1052316289">
                  <w:marLeft w:val="0"/>
                  <w:marRight w:val="0"/>
                  <w:marTop w:val="0"/>
                  <w:marBottom w:val="0"/>
                  <w:divBdr>
                    <w:top w:val="none" w:sz="0" w:space="0" w:color="auto"/>
                    <w:left w:val="none" w:sz="0" w:space="0" w:color="auto"/>
                    <w:bottom w:val="none" w:sz="0" w:space="0" w:color="auto"/>
                    <w:right w:val="none" w:sz="0" w:space="0" w:color="auto"/>
                  </w:divBdr>
                </w:div>
                <w:div w:id="2014451958">
                  <w:marLeft w:val="0"/>
                  <w:marRight w:val="0"/>
                  <w:marTop w:val="0"/>
                  <w:marBottom w:val="0"/>
                  <w:divBdr>
                    <w:top w:val="none" w:sz="0" w:space="0" w:color="auto"/>
                    <w:left w:val="none" w:sz="0" w:space="0" w:color="auto"/>
                    <w:bottom w:val="none" w:sz="0" w:space="0" w:color="auto"/>
                    <w:right w:val="none" w:sz="0" w:space="0" w:color="auto"/>
                  </w:divBdr>
                </w:div>
                <w:div w:id="7134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7840">
          <w:marLeft w:val="0"/>
          <w:marRight w:val="0"/>
          <w:marTop w:val="15"/>
          <w:marBottom w:val="0"/>
          <w:divBdr>
            <w:top w:val="single" w:sz="48" w:space="0" w:color="auto"/>
            <w:left w:val="single" w:sz="48" w:space="0" w:color="auto"/>
            <w:bottom w:val="single" w:sz="48" w:space="0" w:color="auto"/>
            <w:right w:val="single" w:sz="48" w:space="0" w:color="auto"/>
          </w:divBdr>
          <w:divsChild>
            <w:div w:id="1673336065">
              <w:marLeft w:val="0"/>
              <w:marRight w:val="0"/>
              <w:marTop w:val="0"/>
              <w:marBottom w:val="0"/>
              <w:divBdr>
                <w:top w:val="none" w:sz="0" w:space="0" w:color="auto"/>
                <w:left w:val="none" w:sz="0" w:space="0" w:color="auto"/>
                <w:bottom w:val="none" w:sz="0" w:space="0" w:color="auto"/>
                <w:right w:val="none" w:sz="0" w:space="0" w:color="auto"/>
              </w:divBdr>
              <w:divsChild>
                <w:div w:id="189994987">
                  <w:marLeft w:val="0"/>
                  <w:marRight w:val="0"/>
                  <w:marTop w:val="0"/>
                  <w:marBottom w:val="0"/>
                  <w:divBdr>
                    <w:top w:val="none" w:sz="0" w:space="0" w:color="auto"/>
                    <w:left w:val="none" w:sz="0" w:space="0" w:color="auto"/>
                    <w:bottom w:val="none" w:sz="0" w:space="0" w:color="auto"/>
                    <w:right w:val="none" w:sz="0" w:space="0" w:color="auto"/>
                  </w:divBdr>
                </w:div>
                <w:div w:id="432866891">
                  <w:marLeft w:val="0"/>
                  <w:marRight w:val="0"/>
                  <w:marTop w:val="0"/>
                  <w:marBottom w:val="0"/>
                  <w:divBdr>
                    <w:top w:val="none" w:sz="0" w:space="0" w:color="auto"/>
                    <w:left w:val="none" w:sz="0" w:space="0" w:color="auto"/>
                    <w:bottom w:val="none" w:sz="0" w:space="0" w:color="auto"/>
                    <w:right w:val="none" w:sz="0" w:space="0" w:color="auto"/>
                  </w:divBdr>
                </w:div>
                <w:div w:id="2139176300">
                  <w:marLeft w:val="0"/>
                  <w:marRight w:val="0"/>
                  <w:marTop w:val="0"/>
                  <w:marBottom w:val="0"/>
                  <w:divBdr>
                    <w:top w:val="none" w:sz="0" w:space="0" w:color="auto"/>
                    <w:left w:val="none" w:sz="0" w:space="0" w:color="auto"/>
                    <w:bottom w:val="none" w:sz="0" w:space="0" w:color="auto"/>
                    <w:right w:val="none" w:sz="0" w:space="0" w:color="auto"/>
                  </w:divBdr>
                </w:div>
                <w:div w:id="1825509616">
                  <w:marLeft w:val="0"/>
                  <w:marRight w:val="0"/>
                  <w:marTop w:val="0"/>
                  <w:marBottom w:val="0"/>
                  <w:divBdr>
                    <w:top w:val="none" w:sz="0" w:space="0" w:color="auto"/>
                    <w:left w:val="none" w:sz="0" w:space="0" w:color="auto"/>
                    <w:bottom w:val="none" w:sz="0" w:space="0" w:color="auto"/>
                    <w:right w:val="none" w:sz="0" w:space="0" w:color="auto"/>
                  </w:divBdr>
                </w:div>
                <w:div w:id="1128620619">
                  <w:marLeft w:val="0"/>
                  <w:marRight w:val="0"/>
                  <w:marTop w:val="0"/>
                  <w:marBottom w:val="0"/>
                  <w:divBdr>
                    <w:top w:val="none" w:sz="0" w:space="0" w:color="auto"/>
                    <w:left w:val="none" w:sz="0" w:space="0" w:color="auto"/>
                    <w:bottom w:val="none" w:sz="0" w:space="0" w:color="auto"/>
                    <w:right w:val="none" w:sz="0" w:space="0" w:color="auto"/>
                  </w:divBdr>
                </w:div>
                <w:div w:id="2027562815">
                  <w:marLeft w:val="0"/>
                  <w:marRight w:val="0"/>
                  <w:marTop w:val="0"/>
                  <w:marBottom w:val="0"/>
                  <w:divBdr>
                    <w:top w:val="none" w:sz="0" w:space="0" w:color="auto"/>
                    <w:left w:val="none" w:sz="0" w:space="0" w:color="auto"/>
                    <w:bottom w:val="none" w:sz="0" w:space="0" w:color="auto"/>
                    <w:right w:val="none" w:sz="0" w:space="0" w:color="auto"/>
                  </w:divBdr>
                </w:div>
                <w:div w:id="830561490">
                  <w:marLeft w:val="0"/>
                  <w:marRight w:val="0"/>
                  <w:marTop w:val="0"/>
                  <w:marBottom w:val="0"/>
                  <w:divBdr>
                    <w:top w:val="none" w:sz="0" w:space="0" w:color="auto"/>
                    <w:left w:val="none" w:sz="0" w:space="0" w:color="auto"/>
                    <w:bottom w:val="none" w:sz="0" w:space="0" w:color="auto"/>
                    <w:right w:val="none" w:sz="0" w:space="0" w:color="auto"/>
                  </w:divBdr>
                </w:div>
                <w:div w:id="334384726">
                  <w:marLeft w:val="0"/>
                  <w:marRight w:val="0"/>
                  <w:marTop w:val="0"/>
                  <w:marBottom w:val="0"/>
                  <w:divBdr>
                    <w:top w:val="none" w:sz="0" w:space="0" w:color="auto"/>
                    <w:left w:val="none" w:sz="0" w:space="0" w:color="auto"/>
                    <w:bottom w:val="none" w:sz="0" w:space="0" w:color="auto"/>
                    <w:right w:val="none" w:sz="0" w:space="0" w:color="auto"/>
                  </w:divBdr>
                </w:div>
                <w:div w:id="1169516697">
                  <w:marLeft w:val="0"/>
                  <w:marRight w:val="0"/>
                  <w:marTop w:val="0"/>
                  <w:marBottom w:val="0"/>
                  <w:divBdr>
                    <w:top w:val="none" w:sz="0" w:space="0" w:color="auto"/>
                    <w:left w:val="none" w:sz="0" w:space="0" w:color="auto"/>
                    <w:bottom w:val="none" w:sz="0" w:space="0" w:color="auto"/>
                    <w:right w:val="none" w:sz="0" w:space="0" w:color="auto"/>
                  </w:divBdr>
                </w:div>
                <w:div w:id="1471098201">
                  <w:marLeft w:val="0"/>
                  <w:marRight w:val="0"/>
                  <w:marTop w:val="0"/>
                  <w:marBottom w:val="0"/>
                  <w:divBdr>
                    <w:top w:val="none" w:sz="0" w:space="0" w:color="auto"/>
                    <w:left w:val="none" w:sz="0" w:space="0" w:color="auto"/>
                    <w:bottom w:val="none" w:sz="0" w:space="0" w:color="auto"/>
                    <w:right w:val="none" w:sz="0" w:space="0" w:color="auto"/>
                  </w:divBdr>
                </w:div>
                <w:div w:id="1353651370">
                  <w:marLeft w:val="0"/>
                  <w:marRight w:val="0"/>
                  <w:marTop w:val="0"/>
                  <w:marBottom w:val="0"/>
                  <w:divBdr>
                    <w:top w:val="none" w:sz="0" w:space="0" w:color="auto"/>
                    <w:left w:val="none" w:sz="0" w:space="0" w:color="auto"/>
                    <w:bottom w:val="none" w:sz="0" w:space="0" w:color="auto"/>
                    <w:right w:val="none" w:sz="0" w:space="0" w:color="auto"/>
                  </w:divBdr>
                </w:div>
                <w:div w:id="1439107865">
                  <w:marLeft w:val="0"/>
                  <w:marRight w:val="0"/>
                  <w:marTop w:val="0"/>
                  <w:marBottom w:val="0"/>
                  <w:divBdr>
                    <w:top w:val="none" w:sz="0" w:space="0" w:color="auto"/>
                    <w:left w:val="none" w:sz="0" w:space="0" w:color="auto"/>
                    <w:bottom w:val="none" w:sz="0" w:space="0" w:color="auto"/>
                    <w:right w:val="none" w:sz="0" w:space="0" w:color="auto"/>
                  </w:divBdr>
                </w:div>
                <w:div w:id="1174803298">
                  <w:marLeft w:val="0"/>
                  <w:marRight w:val="0"/>
                  <w:marTop w:val="0"/>
                  <w:marBottom w:val="0"/>
                  <w:divBdr>
                    <w:top w:val="none" w:sz="0" w:space="0" w:color="auto"/>
                    <w:left w:val="none" w:sz="0" w:space="0" w:color="auto"/>
                    <w:bottom w:val="none" w:sz="0" w:space="0" w:color="auto"/>
                    <w:right w:val="none" w:sz="0" w:space="0" w:color="auto"/>
                  </w:divBdr>
                </w:div>
                <w:div w:id="546917341">
                  <w:marLeft w:val="0"/>
                  <w:marRight w:val="0"/>
                  <w:marTop w:val="0"/>
                  <w:marBottom w:val="0"/>
                  <w:divBdr>
                    <w:top w:val="none" w:sz="0" w:space="0" w:color="auto"/>
                    <w:left w:val="none" w:sz="0" w:space="0" w:color="auto"/>
                    <w:bottom w:val="none" w:sz="0" w:space="0" w:color="auto"/>
                    <w:right w:val="none" w:sz="0" w:space="0" w:color="auto"/>
                  </w:divBdr>
                </w:div>
                <w:div w:id="176041704">
                  <w:marLeft w:val="0"/>
                  <w:marRight w:val="0"/>
                  <w:marTop w:val="0"/>
                  <w:marBottom w:val="0"/>
                  <w:divBdr>
                    <w:top w:val="none" w:sz="0" w:space="0" w:color="auto"/>
                    <w:left w:val="none" w:sz="0" w:space="0" w:color="auto"/>
                    <w:bottom w:val="none" w:sz="0" w:space="0" w:color="auto"/>
                    <w:right w:val="none" w:sz="0" w:space="0" w:color="auto"/>
                  </w:divBdr>
                </w:div>
                <w:div w:id="334116038">
                  <w:marLeft w:val="0"/>
                  <w:marRight w:val="0"/>
                  <w:marTop w:val="0"/>
                  <w:marBottom w:val="0"/>
                  <w:divBdr>
                    <w:top w:val="none" w:sz="0" w:space="0" w:color="auto"/>
                    <w:left w:val="none" w:sz="0" w:space="0" w:color="auto"/>
                    <w:bottom w:val="none" w:sz="0" w:space="0" w:color="auto"/>
                    <w:right w:val="none" w:sz="0" w:space="0" w:color="auto"/>
                  </w:divBdr>
                </w:div>
                <w:div w:id="645355078">
                  <w:marLeft w:val="0"/>
                  <w:marRight w:val="0"/>
                  <w:marTop w:val="0"/>
                  <w:marBottom w:val="0"/>
                  <w:divBdr>
                    <w:top w:val="none" w:sz="0" w:space="0" w:color="auto"/>
                    <w:left w:val="none" w:sz="0" w:space="0" w:color="auto"/>
                    <w:bottom w:val="none" w:sz="0" w:space="0" w:color="auto"/>
                    <w:right w:val="none" w:sz="0" w:space="0" w:color="auto"/>
                  </w:divBdr>
                </w:div>
                <w:div w:id="1311835191">
                  <w:marLeft w:val="0"/>
                  <w:marRight w:val="0"/>
                  <w:marTop w:val="0"/>
                  <w:marBottom w:val="0"/>
                  <w:divBdr>
                    <w:top w:val="none" w:sz="0" w:space="0" w:color="auto"/>
                    <w:left w:val="none" w:sz="0" w:space="0" w:color="auto"/>
                    <w:bottom w:val="none" w:sz="0" w:space="0" w:color="auto"/>
                    <w:right w:val="none" w:sz="0" w:space="0" w:color="auto"/>
                  </w:divBdr>
                </w:div>
                <w:div w:id="812336825">
                  <w:marLeft w:val="0"/>
                  <w:marRight w:val="0"/>
                  <w:marTop w:val="0"/>
                  <w:marBottom w:val="0"/>
                  <w:divBdr>
                    <w:top w:val="none" w:sz="0" w:space="0" w:color="auto"/>
                    <w:left w:val="none" w:sz="0" w:space="0" w:color="auto"/>
                    <w:bottom w:val="none" w:sz="0" w:space="0" w:color="auto"/>
                    <w:right w:val="none" w:sz="0" w:space="0" w:color="auto"/>
                  </w:divBdr>
                </w:div>
                <w:div w:id="946230168">
                  <w:marLeft w:val="0"/>
                  <w:marRight w:val="0"/>
                  <w:marTop w:val="0"/>
                  <w:marBottom w:val="0"/>
                  <w:divBdr>
                    <w:top w:val="none" w:sz="0" w:space="0" w:color="auto"/>
                    <w:left w:val="none" w:sz="0" w:space="0" w:color="auto"/>
                    <w:bottom w:val="none" w:sz="0" w:space="0" w:color="auto"/>
                    <w:right w:val="none" w:sz="0" w:space="0" w:color="auto"/>
                  </w:divBdr>
                </w:div>
                <w:div w:id="295990920">
                  <w:marLeft w:val="0"/>
                  <w:marRight w:val="0"/>
                  <w:marTop w:val="0"/>
                  <w:marBottom w:val="0"/>
                  <w:divBdr>
                    <w:top w:val="none" w:sz="0" w:space="0" w:color="auto"/>
                    <w:left w:val="none" w:sz="0" w:space="0" w:color="auto"/>
                    <w:bottom w:val="none" w:sz="0" w:space="0" w:color="auto"/>
                    <w:right w:val="none" w:sz="0" w:space="0" w:color="auto"/>
                  </w:divBdr>
                </w:div>
                <w:div w:id="1900166455">
                  <w:marLeft w:val="0"/>
                  <w:marRight w:val="0"/>
                  <w:marTop w:val="0"/>
                  <w:marBottom w:val="0"/>
                  <w:divBdr>
                    <w:top w:val="none" w:sz="0" w:space="0" w:color="auto"/>
                    <w:left w:val="none" w:sz="0" w:space="0" w:color="auto"/>
                    <w:bottom w:val="none" w:sz="0" w:space="0" w:color="auto"/>
                    <w:right w:val="none" w:sz="0" w:space="0" w:color="auto"/>
                  </w:divBdr>
                </w:div>
                <w:div w:id="1869752456">
                  <w:marLeft w:val="0"/>
                  <w:marRight w:val="0"/>
                  <w:marTop w:val="0"/>
                  <w:marBottom w:val="0"/>
                  <w:divBdr>
                    <w:top w:val="none" w:sz="0" w:space="0" w:color="auto"/>
                    <w:left w:val="none" w:sz="0" w:space="0" w:color="auto"/>
                    <w:bottom w:val="none" w:sz="0" w:space="0" w:color="auto"/>
                    <w:right w:val="none" w:sz="0" w:space="0" w:color="auto"/>
                  </w:divBdr>
                </w:div>
                <w:div w:id="62526358">
                  <w:marLeft w:val="0"/>
                  <w:marRight w:val="0"/>
                  <w:marTop w:val="0"/>
                  <w:marBottom w:val="0"/>
                  <w:divBdr>
                    <w:top w:val="none" w:sz="0" w:space="0" w:color="auto"/>
                    <w:left w:val="none" w:sz="0" w:space="0" w:color="auto"/>
                    <w:bottom w:val="none" w:sz="0" w:space="0" w:color="auto"/>
                    <w:right w:val="none" w:sz="0" w:space="0" w:color="auto"/>
                  </w:divBdr>
                </w:div>
                <w:div w:id="1951467070">
                  <w:marLeft w:val="0"/>
                  <w:marRight w:val="0"/>
                  <w:marTop w:val="0"/>
                  <w:marBottom w:val="0"/>
                  <w:divBdr>
                    <w:top w:val="none" w:sz="0" w:space="0" w:color="auto"/>
                    <w:left w:val="none" w:sz="0" w:space="0" w:color="auto"/>
                    <w:bottom w:val="none" w:sz="0" w:space="0" w:color="auto"/>
                    <w:right w:val="none" w:sz="0" w:space="0" w:color="auto"/>
                  </w:divBdr>
                </w:div>
                <w:div w:id="1960916557">
                  <w:marLeft w:val="0"/>
                  <w:marRight w:val="0"/>
                  <w:marTop w:val="0"/>
                  <w:marBottom w:val="0"/>
                  <w:divBdr>
                    <w:top w:val="none" w:sz="0" w:space="0" w:color="auto"/>
                    <w:left w:val="none" w:sz="0" w:space="0" w:color="auto"/>
                    <w:bottom w:val="none" w:sz="0" w:space="0" w:color="auto"/>
                    <w:right w:val="none" w:sz="0" w:space="0" w:color="auto"/>
                  </w:divBdr>
                </w:div>
                <w:div w:id="884176271">
                  <w:marLeft w:val="0"/>
                  <w:marRight w:val="0"/>
                  <w:marTop w:val="0"/>
                  <w:marBottom w:val="0"/>
                  <w:divBdr>
                    <w:top w:val="none" w:sz="0" w:space="0" w:color="auto"/>
                    <w:left w:val="none" w:sz="0" w:space="0" w:color="auto"/>
                    <w:bottom w:val="none" w:sz="0" w:space="0" w:color="auto"/>
                    <w:right w:val="none" w:sz="0" w:space="0" w:color="auto"/>
                  </w:divBdr>
                </w:div>
                <w:div w:id="644823823">
                  <w:marLeft w:val="0"/>
                  <w:marRight w:val="0"/>
                  <w:marTop w:val="0"/>
                  <w:marBottom w:val="0"/>
                  <w:divBdr>
                    <w:top w:val="none" w:sz="0" w:space="0" w:color="auto"/>
                    <w:left w:val="none" w:sz="0" w:space="0" w:color="auto"/>
                    <w:bottom w:val="none" w:sz="0" w:space="0" w:color="auto"/>
                    <w:right w:val="none" w:sz="0" w:space="0" w:color="auto"/>
                  </w:divBdr>
                </w:div>
                <w:div w:id="1360468214">
                  <w:marLeft w:val="0"/>
                  <w:marRight w:val="0"/>
                  <w:marTop w:val="0"/>
                  <w:marBottom w:val="0"/>
                  <w:divBdr>
                    <w:top w:val="none" w:sz="0" w:space="0" w:color="auto"/>
                    <w:left w:val="none" w:sz="0" w:space="0" w:color="auto"/>
                    <w:bottom w:val="none" w:sz="0" w:space="0" w:color="auto"/>
                    <w:right w:val="none" w:sz="0" w:space="0" w:color="auto"/>
                  </w:divBdr>
                </w:div>
                <w:div w:id="815033696">
                  <w:marLeft w:val="0"/>
                  <w:marRight w:val="0"/>
                  <w:marTop w:val="0"/>
                  <w:marBottom w:val="0"/>
                  <w:divBdr>
                    <w:top w:val="none" w:sz="0" w:space="0" w:color="auto"/>
                    <w:left w:val="none" w:sz="0" w:space="0" w:color="auto"/>
                    <w:bottom w:val="none" w:sz="0" w:space="0" w:color="auto"/>
                    <w:right w:val="none" w:sz="0" w:space="0" w:color="auto"/>
                  </w:divBdr>
                </w:div>
                <w:div w:id="775516356">
                  <w:marLeft w:val="0"/>
                  <w:marRight w:val="0"/>
                  <w:marTop w:val="0"/>
                  <w:marBottom w:val="0"/>
                  <w:divBdr>
                    <w:top w:val="none" w:sz="0" w:space="0" w:color="auto"/>
                    <w:left w:val="none" w:sz="0" w:space="0" w:color="auto"/>
                    <w:bottom w:val="none" w:sz="0" w:space="0" w:color="auto"/>
                    <w:right w:val="none" w:sz="0" w:space="0" w:color="auto"/>
                  </w:divBdr>
                </w:div>
                <w:div w:id="1163621660">
                  <w:marLeft w:val="0"/>
                  <w:marRight w:val="0"/>
                  <w:marTop w:val="0"/>
                  <w:marBottom w:val="0"/>
                  <w:divBdr>
                    <w:top w:val="none" w:sz="0" w:space="0" w:color="auto"/>
                    <w:left w:val="none" w:sz="0" w:space="0" w:color="auto"/>
                    <w:bottom w:val="none" w:sz="0" w:space="0" w:color="auto"/>
                    <w:right w:val="none" w:sz="0" w:space="0" w:color="auto"/>
                  </w:divBdr>
                </w:div>
                <w:div w:id="1681203011">
                  <w:marLeft w:val="0"/>
                  <w:marRight w:val="0"/>
                  <w:marTop w:val="0"/>
                  <w:marBottom w:val="0"/>
                  <w:divBdr>
                    <w:top w:val="none" w:sz="0" w:space="0" w:color="auto"/>
                    <w:left w:val="none" w:sz="0" w:space="0" w:color="auto"/>
                    <w:bottom w:val="none" w:sz="0" w:space="0" w:color="auto"/>
                    <w:right w:val="none" w:sz="0" w:space="0" w:color="auto"/>
                  </w:divBdr>
                </w:div>
                <w:div w:id="1754089211">
                  <w:marLeft w:val="0"/>
                  <w:marRight w:val="0"/>
                  <w:marTop w:val="0"/>
                  <w:marBottom w:val="0"/>
                  <w:divBdr>
                    <w:top w:val="none" w:sz="0" w:space="0" w:color="auto"/>
                    <w:left w:val="none" w:sz="0" w:space="0" w:color="auto"/>
                    <w:bottom w:val="none" w:sz="0" w:space="0" w:color="auto"/>
                    <w:right w:val="none" w:sz="0" w:space="0" w:color="auto"/>
                  </w:divBdr>
                </w:div>
                <w:div w:id="944458812">
                  <w:marLeft w:val="0"/>
                  <w:marRight w:val="0"/>
                  <w:marTop w:val="0"/>
                  <w:marBottom w:val="0"/>
                  <w:divBdr>
                    <w:top w:val="none" w:sz="0" w:space="0" w:color="auto"/>
                    <w:left w:val="none" w:sz="0" w:space="0" w:color="auto"/>
                    <w:bottom w:val="none" w:sz="0" w:space="0" w:color="auto"/>
                    <w:right w:val="none" w:sz="0" w:space="0" w:color="auto"/>
                  </w:divBdr>
                </w:div>
                <w:div w:id="1179154930">
                  <w:marLeft w:val="0"/>
                  <w:marRight w:val="0"/>
                  <w:marTop w:val="0"/>
                  <w:marBottom w:val="0"/>
                  <w:divBdr>
                    <w:top w:val="none" w:sz="0" w:space="0" w:color="auto"/>
                    <w:left w:val="none" w:sz="0" w:space="0" w:color="auto"/>
                    <w:bottom w:val="none" w:sz="0" w:space="0" w:color="auto"/>
                    <w:right w:val="none" w:sz="0" w:space="0" w:color="auto"/>
                  </w:divBdr>
                </w:div>
                <w:div w:id="1973559883">
                  <w:marLeft w:val="0"/>
                  <w:marRight w:val="0"/>
                  <w:marTop w:val="0"/>
                  <w:marBottom w:val="0"/>
                  <w:divBdr>
                    <w:top w:val="none" w:sz="0" w:space="0" w:color="auto"/>
                    <w:left w:val="none" w:sz="0" w:space="0" w:color="auto"/>
                    <w:bottom w:val="none" w:sz="0" w:space="0" w:color="auto"/>
                    <w:right w:val="none" w:sz="0" w:space="0" w:color="auto"/>
                  </w:divBdr>
                </w:div>
                <w:div w:id="381945752">
                  <w:marLeft w:val="0"/>
                  <w:marRight w:val="0"/>
                  <w:marTop w:val="0"/>
                  <w:marBottom w:val="0"/>
                  <w:divBdr>
                    <w:top w:val="none" w:sz="0" w:space="0" w:color="auto"/>
                    <w:left w:val="none" w:sz="0" w:space="0" w:color="auto"/>
                    <w:bottom w:val="none" w:sz="0" w:space="0" w:color="auto"/>
                    <w:right w:val="none" w:sz="0" w:space="0" w:color="auto"/>
                  </w:divBdr>
                </w:div>
                <w:div w:id="1342660770">
                  <w:marLeft w:val="0"/>
                  <w:marRight w:val="0"/>
                  <w:marTop w:val="0"/>
                  <w:marBottom w:val="0"/>
                  <w:divBdr>
                    <w:top w:val="none" w:sz="0" w:space="0" w:color="auto"/>
                    <w:left w:val="none" w:sz="0" w:space="0" w:color="auto"/>
                    <w:bottom w:val="none" w:sz="0" w:space="0" w:color="auto"/>
                    <w:right w:val="none" w:sz="0" w:space="0" w:color="auto"/>
                  </w:divBdr>
                </w:div>
                <w:div w:id="988166052">
                  <w:marLeft w:val="0"/>
                  <w:marRight w:val="0"/>
                  <w:marTop w:val="0"/>
                  <w:marBottom w:val="0"/>
                  <w:divBdr>
                    <w:top w:val="none" w:sz="0" w:space="0" w:color="auto"/>
                    <w:left w:val="none" w:sz="0" w:space="0" w:color="auto"/>
                    <w:bottom w:val="none" w:sz="0" w:space="0" w:color="auto"/>
                    <w:right w:val="none" w:sz="0" w:space="0" w:color="auto"/>
                  </w:divBdr>
                </w:div>
                <w:div w:id="354843799">
                  <w:marLeft w:val="0"/>
                  <w:marRight w:val="0"/>
                  <w:marTop w:val="0"/>
                  <w:marBottom w:val="0"/>
                  <w:divBdr>
                    <w:top w:val="none" w:sz="0" w:space="0" w:color="auto"/>
                    <w:left w:val="none" w:sz="0" w:space="0" w:color="auto"/>
                    <w:bottom w:val="none" w:sz="0" w:space="0" w:color="auto"/>
                    <w:right w:val="none" w:sz="0" w:space="0" w:color="auto"/>
                  </w:divBdr>
                </w:div>
                <w:div w:id="1266426815">
                  <w:marLeft w:val="0"/>
                  <w:marRight w:val="0"/>
                  <w:marTop w:val="0"/>
                  <w:marBottom w:val="0"/>
                  <w:divBdr>
                    <w:top w:val="none" w:sz="0" w:space="0" w:color="auto"/>
                    <w:left w:val="none" w:sz="0" w:space="0" w:color="auto"/>
                    <w:bottom w:val="none" w:sz="0" w:space="0" w:color="auto"/>
                    <w:right w:val="none" w:sz="0" w:space="0" w:color="auto"/>
                  </w:divBdr>
                </w:div>
                <w:div w:id="1731148717">
                  <w:marLeft w:val="0"/>
                  <w:marRight w:val="0"/>
                  <w:marTop w:val="0"/>
                  <w:marBottom w:val="0"/>
                  <w:divBdr>
                    <w:top w:val="none" w:sz="0" w:space="0" w:color="auto"/>
                    <w:left w:val="none" w:sz="0" w:space="0" w:color="auto"/>
                    <w:bottom w:val="none" w:sz="0" w:space="0" w:color="auto"/>
                    <w:right w:val="none" w:sz="0" w:space="0" w:color="auto"/>
                  </w:divBdr>
                </w:div>
                <w:div w:id="2034106513">
                  <w:marLeft w:val="0"/>
                  <w:marRight w:val="0"/>
                  <w:marTop w:val="0"/>
                  <w:marBottom w:val="0"/>
                  <w:divBdr>
                    <w:top w:val="none" w:sz="0" w:space="0" w:color="auto"/>
                    <w:left w:val="none" w:sz="0" w:space="0" w:color="auto"/>
                    <w:bottom w:val="none" w:sz="0" w:space="0" w:color="auto"/>
                    <w:right w:val="none" w:sz="0" w:space="0" w:color="auto"/>
                  </w:divBdr>
                </w:div>
                <w:div w:id="1233194287">
                  <w:marLeft w:val="0"/>
                  <w:marRight w:val="0"/>
                  <w:marTop w:val="0"/>
                  <w:marBottom w:val="0"/>
                  <w:divBdr>
                    <w:top w:val="none" w:sz="0" w:space="0" w:color="auto"/>
                    <w:left w:val="none" w:sz="0" w:space="0" w:color="auto"/>
                    <w:bottom w:val="none" w:sz="0" w:space="0" w:color="auto"/>
                    <w:right w:val="none" w:sz="0" w:space="0" w:color="auto"/>
                  </w:divBdr>
                </w:div>
                <w:div w:id="1055546658">
                  <w:marLeft w:val="0"/>
                  <w:marRight w:val="0"/>
                  <w:marTop w:val="0"/>
                  <w:marBottom w:val="0"/>
                  <w:divBdr>
                    <w:top w:val="none" w:sz="0" w:space="0" w:color="auto"/>
                    <w:left w:val="none" w:sz="0" w:space="0" w:color="auto"/>
                    <w:bottom w:val="none" w:sz="0" w:space="0" w:color="auto"/>
                    <w:right w:val="none" w:sz="0" w:space="0" w:color="auto"/>
                  </w:divBdr>
                </w:div>
                <w:div w:id="1995253188">
                  <w:marLeft w:val="0"/>
                  <w:marRight w:val="0"/>
                  <w:marTop w:val="0"/>
                  <w:marBottom w:val="0"/>
                  <w:divBdr>
                    <w:top w:val="none" w:sz="0" w:space="0" w:color="auto"/>
                    <w:left w:val="none" w:sz="0" w:space="0" w:color="auto"/>
                    <w:bottom w:val="none" w:sz="0" w:space="0" w:color="auto"/>
                    <w:right w:val="none" w:sz="0" w:space="0" w:color="auto"/>
                  </w:divBdr>
                </w:div>
                <w:div w:id="1803186316">
                  <w:marLeft w:val="0"/>
                  <w:marRight w:val="0"/>
                  <w:marTop w:val="0"/>
                  <w:marBottom w:val="0"/>
                  <w:divBdr>
                    <w:top w:val="none" w:sz="0" w:space="0" w:color="auto"/>
                    <w:left w:val="none" w:sz="0" w:space="0" w:color="auto"/>
                    <w:bottom w:val="none" w:sz="0" w:space="0" w:color="auto"/>
                    <w:right w:val="none" w:sz="0" w:space="0" w:color="auto"/>
                  </w:divBdr>
                </w:div>
                <w:div w:id="1271740473">
                  <w:marLeft w:val="0"/>
                  <w:marRight w:val="0"/>
                  <w:marTop w:val="0"/>
                  <w:marBottom w:val="0"/>
                  <w:divBdr>
                    <w:top w:val="none" w:sz="0" w:space="0" w:color="auto"/>
                    <w:left w:val="none" w:sz="0" w:space="0" w:color="auto"/>
                    <w:bottom w:val="none" w:sz="0" w:space="0" w:color="auto"/>
                    <w:right w:val="none" w:sz="0" w:space="0" w:color="auto"/>
                  </w:divBdr>
                </w:div>
                <w:div w:id="1862744986">
                  <w:marLeft w:val="0"/>
                  <w:marRight w:val="0"/>
                  <w:marTop w:val="0"/>
                  <w:marBottom w:val="0"/>
                  <w:divBdr>
                    <w:top w:val="none" w:sz="0" w:space="0" w:color="auto"/>
                    <w:left w:val="none" w:sz="0" w:space="0" w:color="auto"/>
                    <w:bottom w:val="none" w:sz="0" w:space="0" w:color="auto"/>
                    <w:right w:val="none" w:sz="0" w:space="0" w:color="auto"/>
                  </w:divBdr>
                </w:div>
                <w:div w:id="529949489">
                  <w:marLeft w:val="0"/>
                  <w:marRight w:val="0"/>
                  <w:marTop w:val="0"/>
                  <w:marBottom w:val="0"/>
                  <w:divBdr>
                    <w:top w:val="none" w:sz="0" w:space="0" w:color="auto"/>
                    <w:left w:val="none" w:sz="0" w:space="0" w:color="auto"/>
                    <w:bottom w:val="none" w:sz="0" w:space="0" w:color="auto"/>
                    <w:right w:val="none" w:sz="0" w:space="0" w:color="auto"/>
                  </w:divBdr>
                </w:div>
                <w:div w:id="1713847871">
                  <w:marLeft w:val="0"/>
                  <w:marRight w:val="0"/>
                  <w:marTop w:val="0"/>
                  <w:marBottom w:val="0"/>
                  <w:divBdr>
                    <w:top w:val="none" w:sz="0" w:space="0" w:color="auto"/>
                    <w:left w:val="none" w:sz="0" w:space="0" w:color="auto"/>
                    <w:bottom w:val="none" w:sz="0" w:space="0" w:color="auto"/>
                    <w:right w:val="none" w:sz="0" w:space="0" w:color="auto"/>
                  </w:divBdr>
                </w:div>
                <w:div w:id="548566299">
                  <w:marLeft w:val="0"/>
                  <w:marRight w:val="0"/>
                  <w:marTop w:val="0"/>
                  <w:marBottom w:val="0"/>
                  <w:divBdr>
                    <w:top w:val="none" w:sz="0" w:space="0" w:color="auto"/>
                    <w:left w:val="none" w:sz="0" w:space="0" w:color="auto"/>
                    <w:bottom w:val="none" w:sz="0" w:space="0" w:color="auto"/>
                    <w:right w:val="none" w:sz="0" w:space="0" w:color="auto"/>
                  </w:divBdr>
                </w:div>
                <w:div w:id="636640730">
                  <w:marLeft w:val="0"/>
                  <w:marRight w:val="0"/>
                  <w:marTop w:val="0"/>
                  <w:marBottom w:val="0"/>
                  <w:divBdr>
                    <w:top w:val="none" w:sz="0" w:space="0" w:color="auto"/>
                    <w:left w:val="none" w:sz="0" w:space="0" w:color="auto"/>
                    <w:bottom w:val="none" w:sz="0" w:space="0" w:color="auto"/>
                    <w:right w:val="none" w:sz="0" w:space="0" w:color="auto"/>
                  </w:divBdr>
                </w:div>
                <w:div w:id="401291594">
                  <w:marLeft w:val="0"/>
                  <w:marRight w:val="0"/>
                  <w:marTop w:val="0"/>
                  <w:marBottom w:val="0"/>
                  <w:divBdr>
                    <w:top w:val="none" w:sz="0" w:space="0" w:color="auto"/>
                    <w:left w:val="none" w:sz="0" w:space="0" w:color="auto"/>
                    <w:bottom w:val="none" w:sz="0" w:space="0" w:color="auto"/>
                    <w:right w:val="none" w:sz="0" w:space="0" w:color="auto"/>
                  </w:divBdr>
                </w:div>
                <w:div w:id="1723216941">
                  <w:marLeft w:val="0"/>
                  <w:marRight w:val="0"/>
                  <w:marTop w:val="0"/>
                  <w:marBottom w:val="0"/>
                  <w:divBdr>
                    <w:top w:val="none" w:sz="0" w:space="0" w:color="auto"/>
                    <w:left w:val="none" w:sz="0" w:space="0" w:color="auto"/>
                    <w:bottom w:val="none" w:sz="0" w:space="0" w:color="auto"/>
                    <w:right w:val="none" w:sz="0" w:space="0" w:color="auto"/>
                  </w:divBdr>
                </w:div>
                <w:div w:id="1200512137">
                  <w:marLeft w:val="0"/>
                  <w:marRight w:val="0"/>
                  <w:marTop w:val="0"/>
                  <w:marBottom w:val="0"/>
                  <w:divBdr>
                    <w:top w:val="none" w:sz="0" w:space="0" w:color="auto"/>
                    <w:left w:val="none" w:sz="0" w:space="0" w:color="auto"/>
                    <w:bottom w:val="none" w:sz="0" w:space="0" w:color="auto"/>
                    <w:right w:val="none" w:sz="0" w:space="0" w:color="auto"/>
                  </w:divBdr>
                </w:div>
                <w:div w:id="2744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3878">
          <w:marLeft w:val="0"/>
          <w:marRight w:val="0"/>
          <w:marTop w:val="15"/>
          <w:marBottom w:val="0"/>
          <w:divBdr>
            <w:top w:val="single" w:sz="48" w:space="0" w:color="auto"/>
            <w:left w:val="single" w:sz="48" w:space="0" w:color="auto"/>
            <w:bottom w:val="single" w:sz="48" w:space="0" w:color="auto"/>
            <w:right w:val="single" w:sz="48" w:space="0" w:color="auto"/>
          </w:divBdr>
          <w:divsChild>
            <w:div w:id="1832017430">
              <w:marLeft w:val="0"/>
              <w:marRight w:val="0"/>
              <w:marTop w:val="0"/>
              <w:marBottom w:val="0"/>
              <w:divBdr>
                <w:top w:val="none" w:sz="0" w:space="0" w:color="auto"/>
                <w:left w:val="none" w:sz="0" w:space="0" w:color="auto"/>
                <w:bottom w:val="none" w:sz="0" w:space="0" w:color="auto"/>
                <w:right w:val="none" w:sz="0" w:space="0" w:color="auto"/>
              </w:divBdr>
              <w:divsChild>
                <w:div w:id="2052338060">
                  <w:marLeft w:val="0"/>
                  <w:marRight w:val="0"/>
                  <w:marTop w:val="0"/>
                  <w:marBottom w:val="0"/>
                  <w:divBdr>
                    <w:top w:val="none" w:sz="0" w:space="0" w:color="auto"/>
                    <w:left w:val="none" w:sz="0" w:space="0" w:color="auto"/>
                    <w:bottom w:val="none" w:sz="0" w:space="0" w:color="auto"/>
                    <w:right w:val="none" w:sz="0" w:space="0" w:color="auto"/>
                  </w:divBdr>
                </w:div>
                <w:div w:id="1534268949">
                  <w:marLeft w:val="0"/>
                  <w:marRight w:val="0"/>
                  <w:marTop w:val="0"/>
                  <w:marBottom w:val="0"/>
                  <w:divBdr>
                    <w:top w:val="none" w:sz="0" w:space="0" w:color="auto"/>
                    <w:left w:val="none" w:sz="0" w:space="0" w:color="auto"/>
                    <w:bottom w:val="none" w:sz="0" w:space="0" w:color="auto"/>
                    <w:right w:val="none" w:sz="0" w:space="0" w:color="auto"/>
                  </w:divBdr>
                </w:div>
                <w:div w:id="789594796">
                  <w:marLeft w:val="0"/>
                  <w:marRight w:val="0"/>
                  <w:marTop w:val="0"/>
                  <w:marBottom w:val="0"/>
                  <w:divBdr>
                    <w:top w:val="none" w:sz="0" w:space="0" w:color="auto"/>
                    <w:left w:val="none" w:sz="0" w:space="0" w:color="auto"/>
                    <w:bottom w:val="none" w:sz="0" w:space="0" w:color="auto"/>
                    <w:right w:val="none" w:sz="0" w:space="0" w:color="auto"/>
                  </w:divBdr>
                </w:div>
                <w:div w:id="1719818671">
                  <w:marLeft w:val="0"/>
                  <w:marRight w:val="0"/>
                  <w:marTop w:val="0"/>
                  <w:marBottom w:val="0"/>
                  <w:divBdr>
                    <w:top w:val="none" w:sz="0" w:space="0" w:color="auto"/>
                    <w:left w:val="none" w:sz="0" w:space="0" w:color="auto"/>
                    <w:bottom w:val="none" w:sz="0" w:space="0" w:color="auto"/>
                    <w:right w:val="none" w:sz="0" w:space="0" w:color="auto"/>
                  </w:divBdr>
                </w:div>
                <w:div w:id="627050177">
                  <w:marLeft w:val="0"/>
                  <w:marRight w:val="0"/>
                  <w:marTop w:val="0"/>
                  <w:marBottom w:val="0"/>
                  <w:divBdr>
                    <w:top w:val="none" w:sz="0" w:space="0" w:color="auto"/>
                    <w:left w:val="none" w:sz="0" w:space="0" w:color="auto"/>
                    <w:bottom w:val="none" w:sz="0" w:space="0" w:color="auto"/>
                    <w:right w:val="none" w:sz="0" w:space="0" w:color="auto"/>
                  </w:divBdr>
                </w:div>
                <w:div w:id="360208373">
                  <w:marLeft w:val="0"/>
                  <w:marRight w:val="0"/>
                  <w:marTop w:val="0"/>
                  <w:marBottom w:val="0"/>
                  <w:divBdr>
                    <w:top w:val="none" w:sz="0" w:space="0" w:color="auto"/>
                    <w:left w:val="none" w:sz="0" w:space="0" w:color="auto"/>
                    <w:bottom w:val="none" w:sz="0" w:space="0" w:color="auto"/>
                    <w:right w:val="none" w:sz="0" w:space="0" w:color="auto"/>
                  </w:divBdr>
                </w:div>
                <w:div w:id="2077360450">
                  <w:marLeft w:val="0"/>
                  <w:marRight w:val="0"/>
                  <w:marTop w:val="0"/>
                  <w:marBottom w:val="0"/>
                  <w:divBdr>
                    <w:top w:val="none" w:sz="0" w:space="0" w:color="auto"/>
                    <w:left w:val="none" w:sz="0" w:space="0" w:color="auto"/>
                    <w:bottom w:val="none" w:sz="0" w:space="0" w:color="auto"/>
                    <w:right w:val="none" w:sz="0" w:space="0" w:color="auto"/>
                  </w:divBdr>
                </w:div>
                <w:div w:id="1395814722">
                  <w:marLeft w:val="0"/>
                  <w:marRight w:val="0"/>
                  <w:marTop w:val="0"/>
                  <w:marBottom w:val="0"/>
                  <w:divBdr>
                    <w:top w:val="none" w:sz="0" w:space="0" w:color="auto"/>
                    <w:left w:val="none" w:sz="0" w:space="0" w:color="auto"/>
                    <w:bottom w:val="none" w:sz="0" w:space="0" w:color="auto"/>
                    <w:right w:val="none" w:sz="0" w:space="0" w:color="auto"/>
                  </w:divBdr>
                </w:div>
                <w:div w:id="769202948">
                  <w:marLeft w:val="0"/>
                  <w:marRight w:val="0"/>
                  <w:marTop w:val="0"/>
                  <w:marBottom w:val="0"/>
                  <w:divBdr>
                    <w:top w:val="none" w:sz="0" w:space="0" w:color="auto"/>
                    <w:left w:val="none" w:sz="0" w:space="0" w:color="auto"/>
                    <w:bottom w:val="none" w:sz="0" w:space="0" w:color="auto"/>
                    <w:right w:val="none" w:sz="0" w:space="0" w:color="auto"/>
                  </w:divBdr>
                </w:div>
                <w:div w:id="81531563">
                  <w:marLeft w:val="0"/>
                  <w:marRight w:val="0"/>
                  <w:marTop w:val="0"/>
                  <w:marBottom w:val="0"/>
                  <w:divBdr>
                    <w:top w:val="none" w:sz="0" w:space="0" w:color="auto"/>
                    <w:left w:val="none" w:sz="0" w:space="0" w:color="auto"/>
                    <w:bottom w:val="none" w:sz="0" w:space="0" w:color="auto"/>
                    <w:right w:val="none" w:sz="0" w:space="0" w:color="auto"/>
                  </w:divBdr>
                </w:div>
                <w:div w:id="704478066">
                  <w:marLeft w:val="0"/>
                  <w:marRight w:val="0"/>
                  <w:marTop w:val="0"/>
                  <w:marBottom w:val="0"/>
                  <w:divBdr>
                    <w:top w:val="none" w:sz="0" w:space="0" w:color="auto"/>
                    <w:left w:val="none" w:sz="0" w:space="0" w:color="auto"/>
                    <w:bottom w:val="none" w:sz="0" w:space="0" w:color="auto"/>
                    <w:right w:val="none" w:sz="0" w:space="0" w:color="auto"/>
                  </w:divBdr>
                </w:div>
                <w:div w:id="35009595">
                  <w:marLeft w:val="0"/>
                  <w:marRight w:val="0"/>
                  <w:marTop w:val="0"/>
                  <w:marBottom w:val="0"/>
                  <w:divBdr>
                    <w:top w:val="none" w:sz="0" w:space="0" w:color="auto"/>
                    <w:left w:val="none" w:sz="0" w:space="0" w:color="auto"/>
                    <w:bottom w:val="none" w:sz="0" w:space="0" w:color="auto"/>
                    <w:right w:val="none" w:sz="0" w:space="0" w:color="auto"/>
                  </w:divBdr>
                </w:div>
                <w:div w:id="1372879968">
                  <w:marLeft w:val="0"/>
                  <w:marRight w:val="0"/>
                  <w:marTop w:val="0"/>
                  <w:marBottom w:val="0"/>
                  <w:divBdr>
                    <w:top w:val="none" w:sz="0" w:space="0" w:color="auto"/>
                    <w:left w:val="none" w:sz="0" w:space="0" w:color="auto"/>
                    <w:bottom w:val="none" w:sz="0" w:space="0" w:color="auto"/>
                    <w:right w:val="none" w:sz="0" w:space="0" w:color="auto"/>
                  </w:divBdr>
                </w:div>
                <w:div w:id="221645509">
                  <w:marLeft w:val="0"/>
                  <w:marRight w:val="0"/>
                  <w:marTop w:val="0"/>
                  <w:marBottom w:val="0"/>
                  <w:divBdr>
                    <w:top w:val="none" w:sz="0" w:space="0" w:color="auto"/>
                    <w:left w:val="none" w:sz="0" w:space="0" w:color="auto"/>
                    <w:bottom w:val="none" w:sz="0" w:space="0" w:color="auto"/>
                    <w:right w:val="none" w:sz="0" w:space="0" w:color="auto"/>
                  </w:divBdr>
                </w:div>
                <w:div w:id="893547365">
                  <w:marLeft w:val="0"/>
                  <w:marRight w:val="0"/>
                  <w:marTop w:val="0"/>
                  <w:marBottom w:val="0"/>
                  <w:divBdr>
                    <w:top w:val="none" w:sz="0" w:space="0" w:color="auto"/>
                    <w:left w:val="none" w:sz="0" w:space="0" w:color="auto"/>
                    <w:bottom w:val="none" w:sz="0" w:space="0" w:color="auto"/>
                    <w:right w:val="none" w:sz="0" w:space="0" w:color="auto"/>
                  </w:divBdr>
                </w:div>
                <w:div w:id="292443498">
                  <w:marLeft w:val="0"/>
                  <w:marRight w:val="0"/>
                  <w:marTop w:val="0"/>
                  <w:marBottom w:val="0"/>
                  <w:divBdr>
                    <w:top w:val="none" w:sz="0" w:space="0" w:color="auto"/>
                    <w:left w:val="none" w:sz="0" w:space="0" w:color="auto"/>
                    <w:bottom w:val="none" w:sz="0" w:space="0" w:color="auto"/>
                    <w:right w:val="none" w:sz="0" w:space="0" w:color="auto"/>
                  </w:divBdr>
                </w:div>
                <w:div w:id="1375422103">
                  <w:marLeft w:val="0"/>
                  <w:marRight w:val="0"/>
                  <w:marTop w:val="0"/>
                  <w:marBottom w:val="0"/>
                  <w:divBdr>
                    <w:top w:val="none" w:sz="0" w:space="0" w:color="auto"/>
                    <w:left w:val="none" w:sz="0" w:space="0" w:color="auto"/>
                    <w:bottom w:val="none" w:sz="0" w:space="0" w:color="auto"/>
                    <w:right w:val="none" w:sz="0" w:space="0" w:color="auto"/>
                  </w:divBdr>
                </w:div>
                <w:div w:id="987518935">
                  <w:marLeft w:val="0"/>
                  <w:marRight w:val="0"/>
                  <w:marTop w:val="0"/>
                  <w:marBottom w:val="0"/>
                  <w:divBdr>
                    <w:top w:val="none" w:sz="0" w:space="0" w:color="auto"/>
                    <w:left w:val="none" w:sz="0" w:space="0" w:color="auto"/>
                    <w:bottom w:val="none" w:sz="0" w:space="0" w:color="auto"/>
                    <w:right w:val="none" w:sz="0" w:space="0" w:color="auto"/>
                  </w:divBdr>
                </w:div>
                <w:div w:id="1770618341">
                  <w:marLeft w:val="0"/>
                  <w:marRight w:val="0"/>
                  <w:marTop w:val="0"/>
                  <w:marBottom w:val="0"/>
                  <w:divBdr>
                    <w:top w:val="none" w:sz="0" w:space="0" w:color="auto"/>
                    <w:left w:val="none" w:sz="0" w:space="0" w:color="auto"/>
                    <w:bottom w:val="none" w:sz="0" w:space="0" w:color="auto"/>
                    <w:right w:val="none" w:sz="0" w:space="0" w:color="auto"/>
                  </w:divBdr>
                </w:div>
                <w:div w:id="1531382958">
                  <w:marLeft w:val="0"/>
                  <w:marRight w:val="0"/>
                  <w:marTop w:val="0"/>
                  <w:marBottom w:val="0"/>
                  <w:divBdr>
                    <w:top w:val="none" w:sz="0" w:space="0" w:color="auto"/>
                    <w:left w:val="none" w:sz="0" w:space="0" w:color="auto"/>
                    <w:bottom w:val="none" w:sz="0" w:space="0" w:color="auto"/>
                    <w:right w:val="none" w:sz="0" w:space="0" w:color="auto"/>
                  </w:divBdr>
                </w:div>
                <w:div w:id="170948682">
                  <w:marLeft w:val="0"/>
                  <w:marRight w:val="0"/>
                  <w:marTop w:val="0"/>
                  <w:marBottom w:val="0"/>
                  <w:divBdr>
                    <w:top w:val="none" w:sz="0" w:space="0" w:color="auto"/>
                    <w:left w:val="none" w:sz="0" w:space="0" w:color="auto"/>
                    <w:bottom w:val="none" w:sz="0" w:space="0" w:color="auto"/>
                    <w:right w:val="none" w:sz="0" w:space="0" w:color="auto"/>
                  </w:divBdr>
                </w:div>
                <w:div w:id="1620599236">
                  <w:marLeft w:val="0"/>
                  <w:marRight w:val="0"/>
                  <w:marTop w:val="0"/>
                  <w:marBottom w:val="0"/>
                  <w:divBdr>
                    <w:top w:val="none" w:sz="0" w:space="0" w:color="auto"/>
                    <w:left w:val="none" w:sz="0" w:space="0" w:color="auto"/>
                    <w:bottom w:val="none" w:sz="0" w:space="0" w:color="auto"/>
                    <w:right w:val="none" w:sz="0" w:space="0" w:color="auto"/>
                  </w:divBdr>
                </w:div>
                <w:div w:id="973296017">
                  <w:marLeft w:val="0"/>
                  <w:marRight w:val="0"/>
                  <w:marTop w:val="0"/>
                  <w:marBottom w:val="0"/>
                  <w:divBdr>
                    <w:top w:val="none" w:sz="0" w:space="0" w:color="auto"/>
                    <w:left w:val="none" w:sz="0" w:space="0" w:color="auto"/>
                    <w:bottom w:val="none" w:sz="0" w:space="0" w:color="auto"/>
                    <w:right w:val="none" w:sz="0" w:space="0" w:color="auto"/>
                  </w:divBdr>
                </w:div>
                <w:div w:id="1094667231">
                  <w:marLeft w:val="0"/>
                  <w:marRight w:val="0"/>
                  <w:marTop w:val="0"/>
                  <w:marBottom w:val="0"/>
                  <w:divBdr>
                    <w:top w:val="none" w:sz="0" w:space="0" w:color="auto"/>
                    <w:left w:val="none" w:sz="0" w:space="0" w:color="auto"/>
                    <w:bottom w:val="none" w:sz="0" w:space="0" w:color="auto"/>
                    <w:right w:val="none" w:sz="0" w:space="0" w:color="auto"/>
                  </w:divBdr>
                </w:div>
                <w:div w:id="1202668254">
                  <w:marLeft w:val="0"/>
                  <w:marRight w:val="0"/>
                  <w:marTop w:val="0"/>
                  <w:marBottom w:val="0"/>
                  <w:divBdr>
                    <w:top w:val="none" w:sz="0" w:space="0" w:color="auto"/>
                    <w:left w:val="none" w:sz="0" w:space="0" w:color="auto"/>
                    <w:bottom w:val="none" w:sz="0" w:space="0" w:color="auto"/>
                    <w:right w:val="none" w:sz="0" w:space="0" w:color="auto"/>
                  </w:divBdr>
                </w:div>
                <w:div w:id="1832676726">
                  <w:marLeft w:val="0"/>
                  <w:marRight w:val="0"/>
                  <w:marTop w:val="0"/>
                  <w:marBottom w:val="0"/>
                  <w:divBdr>
                    <w:top w:val="none" w:sz="0" w:space="0" w:color="auto"/>
                    <w:left w:val="none" w:sz="0" w:space="0" w:color="auto"/>
                    <w:bottom w:val="none" w:sz="0" w:space="0" w:color="auto"/>
                    <w:right w:val="none" w:sz="0" w:space="0" w:color="auto"/>
                  </w:divBdr>
                </w:div>
                <w:div w:id="2047680350">
                  <w:marLeft w:val="0"/>
                  <w:marRight w:val="0"/>
                  <w:marTop w:val="0"/>
                  <w:marBottom w:val="0"/>
                  <w:divBdr>
                    <w:top w:val="none" w:sz="0" w:space="0" w:color="auto"/>
                    <w:left w:val="none" w:sz="0" w:space="0" w:color="auto"/>
                    <w:bottom w:val="none" w:sz="0" w:space="0" w:color="auto"/>
                    <w:right w:val="none" w:sz="0" w:space="0" w:color="auto"/>
                  </w:divBdr>
                </w:div>
                <w:div w:id="1568372343">
                  <w:marLeft w:val="0"/>
                  <w:marRight w:val="0"/>
                  <w:marTop w:val="0"/>
                  <w:marBottom w:val="0"/>
                  <w:divBdr>
                    <w:top w:val="none" w:sz="0" w:space="0" w:color="auto"/>
                    <w:left w:val="none" w:sz="0" w:space="0" w:color="auto"/>
                    <w:bottom w:val="none" w:sz="0" w:space="0" w:color="auto"/>
                    <w:right w:val="none" w:sz="0" w:space="0" w:color="auto"/>
                  </w:divBdr>
                </w:div>
                <w:div w:id="1566910579">
                  <w:marLeft w:val="0"/>
                  <w:marRight w:val="0"/>
                  <w:marTop w:val="0"/>
                  <w:marBottom w:val="0"/>
                  <w:divBdr>
                    <w:top w:val="none" w:sz="0" w:space="0" w:color="auto"/>
                    <w:left w:val="none" w:sz="0" w:space="0" w:color="auto"/>
                    <w:bottom w:val="none" w:sz="0" w:space="0" w:color="auto"/>
                    <w:right w:val="none" w:sz="0" w:space="0" w:color="auto"/>
                  </w:divBdr>
                </w:div>
                <w:div w:id="1572081486">
                  <w:marLeft w:val="0"/>
                  <w:marRight w:val="0"/>
                  <w:marTop w:val="0"/>
                  <w:marBottom w:val="0"/>
                  <w:divBdr>
                    <w:top w:val="none" w:sz="0" w:space="0" w:color="auto"/>
                    <w:left w:val="none" w:sz="0" w:space="0" w:color="auto"/>
                    <w:bottom w:val="none" w:sz="0" w:space="0" w:color="auto"/>
                    <w:right w:val="none" w:sz="0" w:space="0" w:color="auto"/>
                  </w:divBdr>
                </w:div>
                <w:div w:id="616252863">
                  <w:marLeft w:val="0"/>
                  <w:marRight w:val="0"/>
                  <w:marTop w:val="0"/>
                  <w:marBottom w:val="0"/>
                  <w:divBdr>
                    <w:top w:val="none" w:sz="0" w:space="0" w:color="auto"/>
                    <w:left w:val="none" w:sz="0" w:space="0" w:color="auto"/>
                    <w:bottom w:val="none" w:sz="0" w:space="0" w:color="auto"/>
                    <w:right w:val="none" w:sz="0" w:space="0" w:color="auto"/>
                  </w:divBdr>
                </w:div>
                <w:div w:id="1150369902">
                  <w:marLeft w:val="0"/>
                  <w:marRight w:val="0"/>
                  <w:marTop w:val="0"/>
                  <w:marBottom w:val="0"/>
                  <w:divBdr>
                    <w:top w:val="none" w:sz="0" w:space="0" w:color="auto"/>
                    <w:left w:val="none" w:sz="0" w:space="0" w:color="auto"/>
                    <w:bottom w:val="none" w:sz="0" w:space="0" w:color="auto"/>
                    <w:right w:val="none" w:sz="0" w:space="0" w:color="auto"/>
                  </w:divBdr>
                </w:div>
                <w:div w:id="1171796653">
                  <w:marLeft w:val="0"/>
                  <w:marRight w:val="0"/>
                  <w:marTop w:val="0"/>
                  <w:marBottom w:val="0"/>
                  <w:divBdr>
                    <w:top w:val="none" w:sz="0" w:space="0" w:color="auto"/>
                    <w:left w:val="none" w:sz="0" w:space="0" w:color="auto"/>
                    <w:bottom w:val="none" w:sz="0" w:space="0" w:color="auto"/>
                    <w:right w:val="none" w:sz="0" w:space="0" w:color="auto"/>
                  </w:divBdr>
                </w:div>
                <w:div w:id="631599959">
                  <w:marLeft w:val="0"/>
                  <w:marRight w:val="0"/>
                  <w:marTop w:val="0"/>
                  <w:marBottom w:val="0"/>
                  <w:divBdr>
                    <w:top w:val="none" w:sz="0" w:space="0" w:color="auto"/>
                    <w:left w:val="none" w:sz="0" w:space="0" w:color="auto"/>
                    <w:bottom w:val="none" w:sz="0" w:space="0" w:color="auto"/>
                    <w:right w:val="none" w:sz="0" w:space="0" w:color="auto"/>
                  </w:divBdr>
                </w:div>
                <w:div w:id="234559276">
                  <w:marLeft w:val="0"/>
                  <w:marRight w:val="0"/>
                  <w:marTop w:val="0"/>
                  <w:marBottom w:val="0"/>
                  <w:divBdr>
                    <w:top w:val="none" w:sz="0" w:space="0" w:color="auto"/>
                    <w:left w:val="none" w:sz="0" w:space="0" w:color="auto"/>
                    <w:bottom w:val="none" w:sz="0" w:space="0" w:color="auto"/>
                    <w:right w:val="none" w:sz="0" w:space="0" w:color="auto"/>
                  </w:divBdr>
                </w:div>
                <w:div w:id="1875000890">
                  <w:marLeft w:val="0"/>
                  <w:marRight w:val="0"/>
                  <w:marTop w:val="0"/>
                  <w:marBottom w:val="0"/>
                  <w:divBdr>
                    <w:top w:val="none" w:sz="0" w:space="0" w:color="auto"/>
                    <w:left w:val="none" w:sz="0" w:space="0" w:color="auto"/>
                    <w:bottom w:val="none" w:sz="0" w:space="0" w:color="auto"/>
                    <w:right w:val="none" w:sz="0" w:space="0" w:color="auto"/>
                  </w:divBdr>
                </w:div>
                <w:div w:id="1475297440">
                  <w:marLeft w:val="0"/>
                  <w:marRight w:val="0"/>
                  <w:marTop w:val="0"/>
                  <w:marBottom w:val="0"/>
                  <w:divBdr>
                    <w:top w:val="none" w:sz="0" w:space="0" w:color="auto"/>
                    <w:left w:val="none" w:sz="0" w:space="0" w:color="auto"/>
                    <w:bottom w:val="none" w:sz="0" w:space="0" w:color="auto"/>
                    <w:right w:val="none" w:sz="0" w:space="0" w:color="auto"/>
                  </w:divBdr>
                </w:div>
                <w:div w:id="1740203801">
                  <w:marLeft w:val="0"/>
                  <w:marRight w:val="0"/>
                  <w:marTop w:val="0"/>
                  <w:marBottom w:val="0"/>
                  <w:divBdr>
                    <w:top w:val="none" w:sz="0" w:space="0" w:color="auto"/>
                    <w:left w:val="none" w:sz="0" w:space="0" w:color="auto"/>
                    <w:bottom w:val="none" w:sz="0" w:space="0" w:color="auto"/>
                    <w:right w:val="none" w:sz="0" w:space="0" w:color="auto"/>
                  </w:divBdr>
                </w:div>
                <w:div w:id="1349479471">
                  <w:marLeft w:val="0"/>
                  <w:marRight w:val="0"/>
                  <w:marTop w:val="0"/>
                  <w:marBottom w:val="0"/>
                  <w:divBdr>
                    <w:top w:val="none" w:sz="0" w:space="0" w:color="auto"/>
                    <w:left w:val="none" w:sz="0" w:space="0" w:color="auto"/>
                    <w:bottom w:val="none" w:sz="0" w:space="0" w:color="auto"/>
                    <w:right w:val="none" w:sz="0" w:space="0" w:color="auto"/>
                  </w:divBdr>
                </w:div>
                <w:div w:id="1757092232">
                  <w:marLeft w:val="0"/>
                  <w:marRight w:val="0"/>
                  <w:marTop w:val="0"/>
                  <w:marBottom w:val="0"/>
                  <w:divBdr>
                    <w:top w:val="none" w:sz="0" w:space="0" w:color="auto"/>
                    <w:left w:val="none" w:sz="0" w:space="0" w:color="auto"/>
                    <w:bottom w:val="none" w:sz="0" w:space="0" w:color="auto"/>
                    <w:right w:val="none" w:sz="0" w:space="0" w:color="auto"/>
                  </w:divBdr>
                </w:div>
                <w:div w:id="145441622">
                  <w:marLeft w:val="0"/>
                  <w:marRight w:val="0"/>
                  <w:marTop w:val="0"/>
                  <w:marBottom w:val="0"/>
                  <w:divBdr>
                    <w:top w:val="none" w:sz="0" w:space="0" w:color="auto"/>
                    <w:left w:val="none" w:sz="0" w:space="0" w:color="auto"/>
                    <w:bottom w:val="none" w:sz="0" w:space="0" w:color="auto"/>
                    <w:right w:val="none" w:sz="0" w:space="0" w:color="auto"/>
                  </w:divBdr>
                </w:div>
                <w:div w:id="1289512077">
                  <w:marLeft w:val="0"/>
                  <w:marRight w:val="0"/>
                  <w:marTop w:val="0"/>
                  <w:marBottom w:val="0"/>
                  <w:divBdr>
                    <w:top w:val="none" w:sz="0" w:space="0" w:color="auto"/>
                    <w:left w:val="none" w:sz="0" w:space="0" w:color="auto"/>
                    <w:bottom w:val="none" w:sz="0" w:space="0" w:color="auto"/>
                    <w:right w:val="none" w:sz="0" w:space="0" w:color="auto"/>
                  </w:divBdr>
                </w:div>
                <w:div w:id="595525735">
                  <w:marLeft w:val="0"/>
                  <w:marRight w:val="0"/>
                  <w:marTop w:val="0"/>
                  <w:marBottom w:val="0"/>
                  <w:divBdr>
                    <w:top w:val="none" w:sz="0" w:space="0" w:color="auto"/>
                    <w:left w:val="none" w:sz="0" w:space="0" w:color="auto"/>
                    <w:bottom w:val="none" w:sz="0" w:space="0" w:color="auto"/>
                    <w:right w:val="none" w:sz="0" w:space="0" w:color="auto"/>
                  </w:divBdr>
                </w:div>
                <w:div w:id="108471117">
                  <w:marLeft w:val="0"/>
                  <w:marRight w:val="0"/>
                  <w:marTop w:val="0"/>
                  <w:marBottom w:val="0"/>
                  <w:divBdr>
                    <w:top w:val="none" w:sz="0" w:space="0" w:color="auto"/>
                    <w:left w:val="none" w:sz="0" w:space="0" w:color="auto"/>
                    <w:bottom w:val="none" w:sz="0" w:space="0" w:color="auto"/>
                    <w:right w:val="none" w:sz="0" w:space="0" w:color="auto"/>
                  </w:divBdr>
                </w:div>
                <w:div w:id="1484159126">
                  <w:marLeft w:val="0"/>
                  <w:marRight w:val="0"/>
                  <w:marTop w:val="0"/>
                  <w:marBottom w:val="0"/>
                  <w:divBdr>
                    <w:top w:val="none" w:sz="0" w:space="0" w:color="auto"/>
                    <w:left w:val="none" w:sz="0" w:space="0" w:color="auto"/>
                    <w:bottom w:val="none" w:sz="0" w:space="0" w:color="auto"/>
                    <w:right w:val="none" w:sz="0" w:space="0" w:color="auto"/>
                  </w:divBdr>
                </w:div>
                <w:div w:id="1309088686">
                  <w:marLeft w:val="0"/>
                  <w:marRight w:val="0"/>
                  <w:marTop w:val="0"/>
                  <w:marBottom w:val="0"/>
                  <w:divBdr>
                    <w:top w:val="none" w:sz="0" w:space="0" w:color="auto"/>
                    <w:left w:val="none" w:sz="0" w:space="0" w:color="auto"/>
                    <w:bottom w:val="none" w:sz="0" w:space="0" w:color="auto"/>
                    <w:right w:val="none" w:sz="0" w:space="0" w:color="auto"/>
                  </w:divBdr>
                </w:div>
                <w:div w:id="1623531134">
                  <w:marLeft w:val="0"/>
                  <w:marRight w:val="0"/>
                  <w:marTop w:val="0"/>
                  <w:marBottom w:val="0"/>
                  <w:divBdr>
                    <w:top w:val="none" w:sz="0" w:space="0" w:color="auto"/>
                    <w:left w:val="none" w:sz="0" w:space="0" w:color="auto"/>
                    <w:bottom w:val="none" w:sz="0" w:space="0" w:color="auto"/>
                    <w:right w:val="none" w:sz="0" w:space="0" w:color="auto"/>
                  </w:divBdr>
                </w:div>
                <w:div w:id="1531600697">
                  <w:marLeft w:val="0"/>
                  <w:marRight w:val="0"/>
                  <w:marTop w:val="0"/>
                  <w:marBottom w:val="0"/>
                  <w:divBdr>
                    <w:top w:val="none" w:sz="0" w:space="0" w:color="auto"/>
                    <w:left w:val="none" w:sz="0" w:space="0" w:color="auto"/>
                    <w:bottom w:val="none" w:sz="0" w:space="0" w:color="auto"/>
                    <w:right w:val="none" w:sz="0" w:space="0" w:color="auto"/>
                  </w:divBdr>
                </w:div>
                <w:div w:id="1050617140">
                  <w:marLeft w:val="0"/>
                  <w:marRight w:val="0"/>
                  <w:marTop w:val="0"/>
                  <w:marBottom w:val="0"/>
                  <w:divBdr>
                    <w:top w:val="none" w:sz="0" w:space="0" w:color="auto"/>
                    <w:left w:val="none" w:sz="0" w:space="0" w:color="auto"/>
                    <w:bottom w:val="none" w:sz="0" w:space="0" w:color="auto"/>
                    <w:right w:val="none" w:sz="0" w:space="0" w:color="auto"/>
                  </w:divBdr>
                </w:div>
                <w:div w:id="1242987351">
                  <w:marLeft w:val="0"/>
                  <w:marRight w:val="0"/>
                  <w:marTop w:val="0"/>
                  <w:marBottom w:val="0"/>
                  <w:divBdr>
                    <w:top w:val="none" w:sz="0" w:space="0" w:color="auto"/>
                    <w:left w:val="none" w:sz="0" w:space="0" w:color="auto"/>
                    <w:bottom w:val="none" w:sz="0" w:space="0" w:color="auto"/>
                    <w:right w:val="none" w:sz="0" w:space="0" w:color="auto"/>
                  </w:divBdr>
                </w:div>
                <w:div w:id="1387725076">
                  <w:marLeft w:val="0"/>
                  <w:marRight w:val="0"/>
                  <w:marTop w:val="0"/>
                  <w:marBottom w:val="0"/>
                  <w:divBdr>
                    <w:top w:val="none" w:sz="0" w:space="0" w:color="auto"/>
                    <w:left w:val="none" w:sz="0" w:space="0" w:color="auto"/>
                    <w:bottom w:val="none" w:sz="0" w:space="0" w:color="auto"/>
                    <w:right w:val="none" w:sz="0" w:space="0" w:color="auto"/>
                  </w:divBdr>
                </w:div>
                <w:div w:id="1721248700">
                  <w:marLeft w:val="0"/>
                  <w:marRight w:val="0"/>
                  <w:marTop w:val="0"/>
                  <w:marBottom w:val="0"/>
                  <w:divBdr>
                    <w:top w:val="none" w:sz="0" w:space="0" w:color="auto"/>
                    <w:left w:val="none" w:sz="0" w:space="0" w:color="auto"/>
                    <w:bottom w:val="none" w:sz="0" w:space="0" w:color="auto"/>
                    <w:right w:val="none" w:sz="0" w:space="0" w:color="auto"/>
                  </w:divBdr>
                </w:div>
                <w:div w:id="1426462314">
                  <w:marLeft w:val="0"/>
                  <w:marRight w:val="0"/>
                  <w:marTop w:val="0"/>
                  <w:marBottom w:val="0"/>
                  <w:divBdr>
                    <w:top w:val="none" w:sz="0" w:space="0" w:color="auto"/>
                    <w:left w:val="none" w:sz="0" w:space="0" w:color="auto"/>
                    <w:bottom w:val="none" w:sz="0" w:space="0" w:color="auto"/>
                    <w:right w:val="none" w:sz="0" w:space="0" w:color="auto"/>
                  </w:divBdr>
                </w:div>
                <w:div w:id="1625231594">
                  <w:marLeft w:val="0"/>
                  <w:marRight w:val="0"/>
                  <w:marTop w:val="0"/>
                  <w:marBottom w:val="0"/>
                  <w:divBdr>
                    <w:top w:val="none" w:sz="0" w:space="0" w:color="auto"/>
                    <w:left w:val="none" w:sz="0" w:space="0" w:color="auto"/>
                    <w:bottom w:val="none" w:sz="0" w:space="0" w:color="auto"/>
                    <w:right w:val="none" w:sz="0" w:space="0" w:color="auto"/>
                  </w:divBdr>
                </w:div>
                <w:div w:id="1878545925">
                  <w:marLeft w:val="0"/>
                  <w:marRight w:val="0"/>
                  <w:marTop w:val="0"/>
                  <w:marBottom w:val="0"/>
                  <w:divBdr>
                    <w:top w:val="none" w:sz="0" w:space="0" w:color="auto"/>
                    <w:left w:val="none" w:sz="0" w:space="0" w:color="auto"/>
                    <w:bottom w:val="none" w:sz="0" w:space="0" w:color="auto"/>
                    <w:right w:val="none" w:sz="0" w:space="0" w:color="auto"/>
                  </w:divBdr>
                </w:div>
                <w:div w:id="761150478">
                  <w:marLeft w:val="0"/>
                  <w:marRight w:val="0"/>
                  <w:marTop w:val="0"/>
                  <w:marBottom w:val="0"/>
                  <w:divBdr>
                    <w:top w:val="none" w:sz="0" w:space="0" w:color="auto"/>
                    <w:left w:val="none" w:sz="0" w:space="0" w:color="auto"/>
                    <w:bottom w:val="none" w:sz="0" w:space="0" w:color="auto"/>
                    <w:right w:val="none" w:sz="0" w:space="0" w:color="auto"/>
                  </w:divBdr>
                </w:div>
                <w:div w:id="2050908856">
                  <w:marLeft w:val="0"/>
                  <w:marRight w:val="0"/>
                  <w:marTop w:val="0"/>
                  <w:marBottom w:val="0"/>
                  <w:divBdr>
                    <w:top w:val="none" w:sz="0" w:space="0" w:color="auto"/>
                    <w:left w:val="none" w:sz="0" w:space="0" w:color="auto"/>
                    <w:bottom w:val="none" w:sz="0" w:space="0" w:color="auto"/>
                    <w:right w:val="none" w:sz="0" w:space="0" w:color="auto"/>
                  </w:divBdr>
                </w:div>
                <w:div w:id="1494908803">
                  <w:marLeft w:val="0"/>
                  <w:marRight w:val="0"/>
                  <w:marTop w:val="0"/>
                  <w:marBottom w:val="0"/>
                  <w:divBdr>
                    <w:top w:val="none" w:sz="0" w:space="0" w:color="auto"/>
                    <w:left w:val="none" w:sz="0" w:space="0" w:color="auto"/>
                    <w:bottom w:val="none" w:sz="0" w:space="0" w:color="auto"/>
                    <w:right w:val="none" w:sz="0" w:space="0" w:color="auto"/>
                  </w:divBdr>
                </w:div>
                <w:div w:id="2063477611">
                  <w:marLeft w:val="0"/>
                  <w:marRight w:val="0"/>
                  <w:marTop w:val="0"/>
                  <w:marBottom w:val="0"/>
                  <w:divBdr>
                    <w:top w:val="none" w:sz="0" w:space="0" w:color="auto"/>
                    <w:left w:val="none" w:sz="0" w:space="0" w:color="auto"/>
                    <w:bottom w:val="none" w:sz="0" w:space="0" w:color="auto"/>
                    <w:right w:val="none" w:sz="0" w:space="0" w:color="auto"/>
                  </w:divBdr>
                </w:div>
                <w:div w:id="1039167165">
                  <w:marLeft w:val="0"/>
                  <w:marRight w:val="0"/>
                  <w:marTop w:val="0"/>
                  <w:marBottom w:val="0"/>
                  <w:divBdr>
                    <w:top w:val="none" w:sz="0" w:space="0" w:color="auto"/>
                    <w:left w:val="none" w:sz="0" w:space="0" w:color="auto"/>
                    <w:bottom w:val="none" w:sz="0" w:space="0" w:color="auto"/>
                    <w:right w:val="none" w:sz="0" w:space="0" w:color="auto"/>
                  </w:divBdr>
                </w:div>
                <w:div w:id="1940410915">
                  <w:marLeft w:val="0"/>
                  <w:marRight w:val="0"/>
                  <w:marTop w:val="0"/>
                  <w:marBottom w:val="0"/>
                  <w:divBdr>
                    <w:top w:val="none" w:sz="0" w:space="0" w:color="auto"/>
                    <w:left w:val="none" w:sz="0" w:space="0" w:color="auto"/>
                    <w:bottom w:val="none" w:sz="0" w:space="0" w:color="auto"/>
                    <w:right w:val="none" w:sz="0" w:space="0" w:color="auto"/>
                  </w:divBdr>
                </w:div>
                <w:div w:id="975453963">
                  <w:marLeft w:val="0"/>
                  <w:marRight w:val="0"/>
                  <w:marTop w:val="0"/>
                  <w:marBottom w:val="0"/>
                  <w:divBdr>
                    <w:top w:val="none" w:sz="0" w:space="0" w:color="auto"/>
                    <w:left w:val="none" w:sz="0" w:space="0" w:color="auto"/>
                    <w:bottom w:val="none" w:sz="0" w:space="0" w:color="auto"/>
                    <w:right w:val="none" w:sz="0" w:space="0" w:color="auto"/>
                  </w:divBdr>
                </w:div>
                <w:div w:id="341517962">
                  <w:marLeft w:val="0"/>
                  <w:marRight w:val="0"/>
                  <w:marTop w:val="0"/>
                  <w:marBottom w:val="0"/>
                  <w:divBdr>
                    <w:top w:val="none" w:sz="0" w:space="0" w:color="auto"/>
                    <w:left w:val="none" w:sz="0" w:space="0" w:color="auto"/>
                    <w:bottom w:val="none" w:sz="0" w:space="0" w:color="auto"/>
                    <w:right w:val="none" w:sz="0" w:space="0" w:color="auto"/>
                  </w:divBdr>
                </w:div>
                <w:div w:id="97454514">
                  <w:marLeft w:val="0"/>
                  <w:marRight w:val="0"/>
                  <w:marTop w:val="0"/>
                  <w:marBottom w:val="0"/>
                  <w:divBdr>
                    <w:top w:val="none" w:sz="0" w:space="0" w:color="auto"/>
                    <w:left w:val="none" w:sz="0" w:space="0" w:color="auto"/>
                    <w:bottom w:val="none" w:sz="0" w:space="0" w:color="auto"/>
                    <w:right w:val="none" w:sz="0" w:space="0" w:color="auto"/>
                  </w:divBdr>
                </w:div>
                <w:div w:id="46148207">
                  <w:marLeft w:val="0"/>
                  <w:marRight w:val="0"/>
                  <w:marTop w:val="0"/>
                  <w:marBottom w:val="0"/>
                  <w:divBdr>
                    <w:top w:val="none" w:sz="0" w:space="0" w:color="auto"/>
                    <w:left w:val="none" w:sz="0" w:space="0" w:color="auto"/>
                    <w:bottom w:val="none" w:sz="0" w:space="0" w:color="auto"/>
                    <w:right w:val="none" w:sz="0" w:space="0" w:color="auto"/>
                  </w:divBdr>
                </w:div>
                <w:div w:id="1926912802">
                  <w:marLeft w:val="0"/>
                  <w:marRight w:val="0"/>
                  <w:marTop w:val="0"/>
                  <w:marBottom w:val="0"/>
                  <w:divBdr>
                    <w:top w:val="none" w:sz="0" w:space="0" w:color="auto"/>
                    <w:left w:val="none" w:sz="0" w:space="0" w:color="auto"/>
                    <w:bottom w:val="none" w:sz="0" w:space="0" w:color="auto"/>
                    <w:right w:val="none" w:sz="0" w:space="0" w:color="auto"/>
                  </w:divBdr>
                </w:div>
                <w:div w:id="994454815">
                  <w:marLeft w:val="0"/>
                  <w:marRight w:val="0"/>
                  <w:marTop w:val="0"/>
                  <w:marBottom w:val="0"/>
                  <w:divBdr>
                    <w:top w:val="none" w:sz="0" w:space="0" w:color="auto"/>
                    <w:left w:val="none" w:sz="0" w:space="0" w:color="auto"/>
                    <w:bottom w:val="none" w:sz="0" w:space="0" w:color="auto"/>
                    <w:right w:val="none" w:sz="0" w:space="0" w:color="auto"/>
                  </w:divBdr>
                </w:div>
                <w:div w:id="495996826">
                  <w:marLeft w:val="0"/>
                  <w:marRight w:val="0"/>
                  <w:marTop w:val="0"/>
                  <w:marBottom w:val="0"/>
                  <w:divBdr>
                    <w:top w:val="none" w:sz="0" w:space="0" w:color="auto"/>
                    <w:left w:val="none" w:sz="0" w:space="0" w:color="auto"/>
                    <w:bottom w:val="none" w:sz="0" w:space="0" w:color="auto"/>
                    <w:right w:val="none" w:sz="0" w:space="0" w:color="auto"/>
                  </w:divBdr>
                </w:div>
                <w:div w:id="1441023734">
                  <w:marLeft w:val="0"/>
                  <w:marRight w:val="0"/>
                  <w:marTop w:val="0"/>
                  <w:marBottom w:val="0"/>
                  <w:divBdr>
                    <w:top w:val="none" w:sz="0" w:space="0" w:color="auto"/>
                    <w:left w:val="none" w:sz="0" w:space="0" w:color="auto"/>
                    <w:bottom w:val="none" w:sz="0" w:space="0" w:color="auto"/>
                    <w:right w:val="none" w:sz="0" w:space="0" w:color="auto"/>
                  </w:divBdr>
                </w:div>
                <w:div w:id="1576040644">
                  <w:marLeft w:val="0"/>
                  <w:marRight w:val="0"/>
                  <w:marTop w:val="0"/>
                  <w:marBottom w:val="0"/>
                  <w:divBdr>
                    <w:top w:val="none" w:sz="0" w:space="0" w:color="auto"/>
                    <w:left w:val="none" w:sz="0" w:space="0" w:color="auto"/>
                    <w:bottom w:val="none" w:sz="0" w:space="0" w:color="auto"/>
                    <w:right w:val="none" w:sz="0" w:space="0" w:color="auto"/>
                  </w:divBdr>
                </w:div>
                <w:div w:id="898370240">
                  <w:marLeft w:val="0"/>
                  <w:marRight w:val="0"/>
                  <w:marTop w:val="0"/>
                  <w:marBottom w:val="0"/>
                  <w:divBdr>
                    <w:top w:val="none" w:sz="0" w:space="0" w:color="auto"/>
                    <w:left w:val="none" w:sz="0" w:space="0" w:color="auto"/>
                    <w:bottom w:val="none" w:sz="0" w:space="0" w:color="auto"/>
                    <w:right w:val="none" w:sz="0" w:space="0" w:color="auto"/>
                  </w:divBdr>
                </w:div>
                <w:div w:id="1655911210">
                  <w:marLeft w:val="0"/>
                  <w:marRight w:val="0"/>
                  <w:marTop w:val="0"/>
                  <w:marBottom w:val="0"/>
                  <w:divBdr>
                    <w:top w:val="none" w:sz="0" w:space="0" w:color="auto"/>
                    <w:left w:val="none" w:sz="0" w:space="0" w:color="auto"/>
                    <w:bottom w:val="none" w:sz="0" w:space="0" w:color="auto"/>
                    <w:right w:val="none" w:sz="0" w:space="0" w:color="auto"/>
                  </w:divBdr>
                </w:div>
                <w:div w:id="2013297680">
                  <w:marLeft w:val="0"/>
                  <w:marRight w:val="0"/>
                  <w:marTop w:val="0"/>
                  <w:marBottom w:val="0"/>
                  <w:divBdr>
                    <w:top w:val="none" w:sz="0" w:space="0" w:color="auto"/>
                    <w:left w:val="none" w:sz="0" w:space="0" w:color="auto"/>
                    <w:bottom w:val="none" w:sz="0" w:space="0" w:color="auto"/>
                    <w:right w:val="none" w:sz="0" w:space="0" w:color="auto"/>
                  </w:divBdr>
                </w:div>
                <w:div w:id="475683404">
                  <w:marLeft w:val="0"/>
                  <w:marRight w:val="0"/>
                  <w:marTop w:val="0"/>
                  <w:marBottom w:val="0"/>
                  <w:divBdr>
                    <w:top w:val="none" w:sz="0" w:space="0" w:color="auto"/>
                    <w:left w:val="none" w:sz="0" w:space="0" w:color="auto"/>
                    <w:bottom w:val="none" w:sz="0" w:space="0" w:color="auto"/>
                    <w:right w:val="none" w:sz="0" w:space="0" w:color="auto"/>
                  </w:divBdr>
                </w:div>
                <w:div w:id="672956036">
                  <w:marLeft w:val="0"/>
                  <w:marRight w:val="0"/>
                  <w:marTop w:val="0"/>
                  <w:marBottom w:val="0"/>
                  <w:divBdr>
                    <w:top w:val="none" w:sz="0" w:space="0" w:color="auto"/>
                    <w:left w:val="none" w:sz="0" w:space="0" w:color="auto"/>
                    <w:bottom w:val="none" w:sz="0" w:space="0" w:color="auto"/>
                    <w:right w:val="none" w:sz="0" w:space="0" w:color="auto"/>
                  </w:divBdr>
                </w:div>
                <w:div w:id="1224482967">
                  <w:marLeft w:val="0"/>
                  <w:marRight w:val="0"/>
                  <w:marTop w:val="0"/>
                  <w:marBottom w:val="0"/>
                  <w:divBdr>
                    <w:top w:val="none" w:sz="0" w:space="0" w:color="auto"/>
                    <w:left w:val="none" w:sz="0" w:space="0" w:color="auto"/>
                    <w:bottom w:val="none" w:sz="0" w:space="0" w:color="auto"/>
                    <w:right w:val="none" w:sz="0" w:space="0" w:color="auto"/>
                  </w:divBdr>
                </w:div>
                <w:div w:id="1120614702">
                  <w:marLeft w:val="0"/>
                  <w:marRight w:val="0"/>
                  <w:marTop w:val="0"/>
                  <w:marBottom w:val="0"/>
                  <w:divBdr>
                    <w:top w:val="none" w:sz="0" w:space="0" w:color="auto"/>
                    <w:left w:val="none" w:sz="0" w:space="0" w:color="auto"/>
                    <w:bottom w:val="none" w:sz="0" w:space="0" w:color="auto"/>
                    <w:right w:val="none" w:sz="0" w:space="0" w:color="auto"/>
                  </w:divBdr>
                </w:div>
                <w:div w:id="6438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4050">
          <w:marLeft w:val="0"/>
          <w:marRight w:val="0"/>
          <w:marTop w:val="15"/>
          <w:marBottom w:val="0"/>
          <w:divBdr>
            <w:top w:val="single" w:sz="48" w:space="0" w:color="auto"/>
            <w:left w:val="single" w:sz="48" w:space="0" w:color="auto"/>
            <w:bottom w:val="single" w:sz="48" w:space="0" w:color="auto"/>
            <w:right w:val="single" w:sz="48" w:space="0" w:color="auto"/>
          </w:divBdr>
          <w:divsChild>
            <w:div w:id="1864975271">
              <w:marLeft w:val="0"/>
              <w:marRight w:val="0"/>
              <w:marTop w:val="0"/>
              <w:marBottom w:val="0"/>
              <w:divBdr>
                <w:top w:val="none" w:sz="0" w:space="0" w:color="auto"/>
                <w:left w:val="none" w:sz="0" w:space="0" w:color="auto"/>
                <w:bottom w:val="none" w:sz="0" w:space="0" w:color="auto"/>
                <w:right w:val="none" w:sz="0" w:space="0" w:color="auto"/>
              </w:divBdr>
              <w:divsChild>
                <w:div w:id="1416709171">
                  <w:marLeft w:val="0"/>
                  <w:marRight w:val="0"/>
                  <w:marTop w:val="0"/>
                  <w:marBottom w:val="0"/>
                  <w:divBdr>
                    <w:top w:val="none" w:sz="0" w:space="0" w:color="auto"/>
                    <w:left w:val="none" w:sz="0" w:space="0" w:color="auto"/>
                    <w:bottom w:val="none" w:sz="0" w:space="0" w:color="auto"/>
                    <w:right w:val="none" w:sz="0" w:space="0" w:color="auto"/>
                  </w:divBdr>
                </w:div>
                <w:div w:id="1746760446">
                  <w:marLeft w:val="0"/>
                  <w:marRight w:val="0"/>
                  <w:marTop w:val="0"/>
                  <w:marBottom w:val="0"/>
                  <w:divBdr>
                    <w:top w:val="none" w:sz="0" w:space="0" w:color="auto"/>
                    <w:left w:val="none" w:sz="0" w:space="0" w:color="auto"/>
                    <w:bottom w:val="none" w:sz="0" w:space="0" w:color="auto"/>
                    <w:right w:val="none" w:sz="0" w:space="0" w:color="auto"/>
                  </w:divBdr>
                </w:div>
                <w:div w:id="786512753">
                  <w:marLeft w:val="0"/>
                  <w:marRight w:val="0"/>
                  <w:marTop w:val="0"/>
                  <w:marBottom w:val="0"/>
                  <w:divBdr>
                    <w:top w:val="none" w:sz="0" w:space="0" w:color="auto"/>
                    <w:left w:val="none" w:sz="0" w:space="0" w:color="auto"/>
                    <w:bottom w:val="none" w:sz="0" w:space="0" w:color="auto"/>
                    <w:right w:val="none" w:sz="0" w:space="0" w:color="auto"/>
                  </w:divBdr>
                </w:div>
                <w:div w:id="124205920">
                  <w:marLeft w:val="0"/>
                  <w:marRight w:val="0"/>
                  <w:marTop w:val="0"/>
                  <w:marBottom w:val="0"/>
                  <w:divBdr>
                    <w:top w:val="none" w:sz="0" w:space="0" w:color="auto"/>
                    <w:left w:val="none" w:sz="0" w:space="0" w:color="auto"/>
                    <w:bottom w:val="none" w:sz="0" w:space="0" w:color="auto"/>
                    <w:right w:val="none" w:sz="0" w:space="0" w:color="auto"/>
                  </w:divBdr>
                </w:div>
                <w:div w:id="1610964176">
                  <w:marLeft w:val="0"/>
                  <w:marRight w:val="0"/>
                  <w:marTop w:val="0"/>
                  <w:marBottom w:val="0"/>
                  <w:divBdr>
                    <w:top w:val="none" w:sz="0" w:space="0" w:color="auto"/>
                    <w:left w:val="none" w:sz="0" w:space="0" w:color="auto"/>
                    <w:bottom w:val="none" w:sz="0" w:space="0" w:color="auto"/>
                    <w:right w:val="none" w:sz="0" w:space="0" w:color="auto"/>
                  </w:divBdr>
                </w:div>
                <w:div w:id="945116316">
                  <w:marLeft w:val="0"/>
                  <w:marRight w:val="0"/>
                  <w:marTop w:val="0"/>
                  <w:marBottom w:val="0"/>
                  <w:divBdr>
                    <w:top w:val="none" w:sz="0" w:space="0" w:color="auto"/>
                    <w:left w:val="none" w:sz="0" w:space="0" w:color="auto"/>
                    <w:bottom w:val="none" w:sz="0" w:space="0" w:color="auto"/>
                    <w:right w:val="none" w:sz="0" w:space="0" w:color="auto"/>
                  </w:divBdr>
                </w:div>
                <w:div w:id="143664518">
                  <w:marLeft w:val="0"/>
                  <w:marRight w:val="0"/>
                  <w:marTop w:val="0"/>
                  <w:marBottom w:val="0"/>
                  <w:divBdr>
                    <w:top w:val="none" w:sz="0" w:space="0" w:color="auto"/>
                    <w:left w:val="none" w:sz="0" w:space="0" w:color="auto"/>
                    <w:bottom w:val="none" w:sz="0" w:space="0" w:color="auto"/>
                    <w:right w:val="none" w:sz="0" w:space="0" w:color="auto"/>
                  </w:divBdr>
                </w:div>
                <w:div w:id="499781699">
                  <w:marLeft w:val="0"/>
                  <w:marRight w:val="0"/>
                  <w:marTop w:val="0"/>
                  <w:marBottom w:val="0"/>
                  <w:divBdr>
                    <w:top w:val="none" w:sz="0" w:space="0" w:color="auto"/>
                    <w:left w:val="none" w:sz="0" w:space="0" w:color="auto"/>
                    <w:bottom w:val="none" w:sz="0" w:space="0" w:color="auto"/>
                    <w:right w:val="none" w:sz="0" w:space="0" w:color="auto"/>
                  </w:divBdr>
                </w:div>
                <w:div w:id="1432360193">
                  <w:marLeft w:val="0"/>
                  <w:marRight w:val="0"/>
                  <w:marTop w:val="0"/>
                  <w:marBottom w:val="0"/>
                  <w:divBdr>
                    <w:top w:val="none" w:sz="0" w:space="0" w:color="auto"/>
                    <w:left w:val="none" w:sz="0" w:space="0" w:color="auto"/>
                    <w:bottom w:val="none" w:sz="0" w:space="0" w:color="auto"/>
                    <w:right w:val="none" w:sz="0" w:space="0" w:color="auto"/>
                  </w:divBdr>
                </w:div>
                <w:div w:id="1530407795">
                  <w:marLeft w:val="0"/>
                  <w:marRight w:val="0"/>
                  <w:marTop w:val="0"/>
                  <w:marBottom w:val="0"/>
                  <w:divBdr>
                    <w:top w:val="none" w:sz="0" w:space="0" w:color="auto"/>
                    <w:left w:val="none" w:sz="0" w:space="0" w:color="auto"/>
                    <w:bottom w:val="none" w:sz="0" w:space="0" w:color="auto"/>
                    <w:right w:val="none" w:sz="0" w:space="0" w:color="auto"/>
                  </w:divBdr>
                </w:div>
                <w:div w:id="1792746609">
                  <w:marLeft w:val="0"/>
                  <w:marRight w:val="0"/>
                  <w:marTop w:val="0"/>
                  <w:marBottom w:val="0"/>
                  <w:divBdr>
                    <w:top w:val="none" w:sz="0" w:space="0" w:color="auto"/>
                    <w:left w:val="none" w:sz="0" w:space="0" w:color="auto"/>
                    <w:bottom w:val="none" w:sz="0" w:space="0" w:color="auto"/>
                    <w:right w:val="none" w:sz="0" w:space="0" w:color="auto"/>
                  </w:divBdr>
                </w:div>
                <w:div w:id="110367442">
                  <w:marLeft w:val="0"/>
                  <w:marRight w:val="0"/>
                  <w:marTop w:val="0"/>
                  <w:marBottom w:val="0"/>
                  <w:divBdr>
                    <w:top w:val="none" w:sz="0" w:space="0" w:color="auto"/>
                    <w:left w:val="none" w:sz="0" w:space="0" w:color="auto"/>
                    <w:bottom w:val="none" w:sz="0" w:space="0" w:color="auto"/>
                    <w:right w:val="none" w:sz="0" w:space="0" w:color="auto"/>
                  </w:divBdr>
                </w:div>
                <w:div w:id="361439481">
                  <w:marLeft w:val="0"/>
                  <w:marRight w:val="0"/>
                  <w:marTop w:val="0"/>
                  <w:marBottom w:val="0"/>
                  <w:divBdr>
                    <w:top w:val="none" w:sz="0" w:space="0" w:color="auto"/>
                    <w:left w:val="none" w:sz="0" w:space="0" w:color="auto"/>
                    <w:bottom w:val="none" w:sz="0" w:space="0" w:color="auto"/>
                    <w:right w:val="none" w:sz="0" w:space="0" w:color="auto"/>
                  </w:divBdr>
                </w:div>
                <w:div w:id="328557116">
                  <w:marLeft w:val="0"/>
                  <w:marRight w:val="0"/>
                  <w:marTop w:val="0"/>
                  <w:marBottom w:val="0"/>
                  <w:divBdr>
                    <w:top w:val="none" w:sz="0" w:space="0" w:color="auto"/>
                    <w:left w:val="none" w:sz="0" w:space="0" w:color="auto"/>
                    <w:bottom w:val="none" w:sz="0" w:space="0" w:color="auto"/>
                    <w:right w:val="none" w:sz="0" w:space="0" w:color="auto"/>
                  </w:divBdr>
                </w:div>
                <w:div w:id="1135026532">
                  <w:marLeft w:val="0"/>
                  <w:marRight w:val="0"/>
                  <w:marTop w:val="0"/>
                  <w:marBottom w:val="0"/>
                  <w:divBdr>
                    <w:top w:val="none" w:sz="0" w:space="0" w:color="auto"/>
                    <w:left w:val="none" w:sz="0" w:space="0" w:color="auto"/>
                    <w:bottom w:val="none" w:sz="0" w:space="0" w:color="auto"/>
                    <w:right w:val="none" w:sz="0" w:space="0" w:color="auto"/>
                  </w:divBdr>
                </w:div>
                <w:div w:id="2039618679">
                  <w:marLeft w:val="0"/>
                  <w:marRight w:val="0"/>
                  <w:marTop w:val="0"/>
                  <w:marBottom w:val="0"/>
                  <w:divBdr>
                    <w:top w:val="none" w:sz="0" w:space="0" w:color="auto"/>
                    <w:left w:val="none" w:sz="0" w:space="0" w:color="auto"/>
                    <w:bottom w:val="none" w:sz="0" w:space="0" w:color="auto"/>
                    <w:right w:val="none" w:sz="0" w:space="0" w:color="auto"/>
                  </w:divBdr>
                </w:div>
                <w:div w:id="260339461">
                  <w:marLeft w:val="0"/>
                  <w:marRight w:val="0"/>
                  <w:marTop w:val="0"/>
                  <w:marBottom w:val="0"/>
                  <w:divBdr>
                    <w:top w:val="none" w:sz="0" w:space="0" w:color="auto"/>
                    <w:left w:val="none" w:sz="0" w:space="0" w:color="auto"/>
                    <w:bottom w:val="none" w:sz="0" w:space="0" w:color="auto"/>
                    <w:right w:val="none" w:sz="0" w:space="0" w:color="auto"/>
                  </w:divBdr>
                </w:div>
                <w:div w:id="804545331">
                  <w:marLeft w:val="0"/>
                  <w:marRight w:val="0"/>
                  <w:marTop w:val="0"/>
                  <w:marBottom w:val="0"/>
                  <w:divBdr>
                    <w:top w:val="none" w:sz="0" w:space="0" w:color="auto"/>
                    <w:left w:val="none" w:sz="0" w:space="0" w:color="auto"/>
                    <w:bottom w:val="none" w:sz="0" w:space="0" w:color="auto"/>
                    <w:right w:val="none" w:sz="0" w:space="0" w:color="auto"/>
                  </w:divBdr>
                </w:div>
                <w:div w:id="1252811385">
                  <w:marLeft w:val="0"/>
                  <w:marRight w:val="0"/>
                  <w:marTop w:val="0"/>
                  <w:marBottom w:val="0"/>
                  <w:divBdr>
                    <w:top w:val="none" w:sz="0" w:space="0" w:color="auto"/>
                    <w:left w:val="none" w:sz="0" w:space="0" w:color="auto"/>
                    <w:bottom w:val="none" w:sz="0" w:space="0" w:color="auto"/>
                    <w:right w:val="none" w:sz="0" w:space="0" w:color="auto"/>
                  </w:divBdr>
                </w:div>
                <w:div w:id="1830368698">
                  <w:marLeft w:val="0"/>
                  <w:marRight w:val="0"/>
                  <w:marTop w:val="0"/>
                  <w:marBottom w:val="0"/>
                  <w:divBdr>
                    <w:top w:val="none" w:sz="0" w:space="0" w:color="auto"/>
                    <w:left w:val="none" w:sz="0" w:space="0" w:color="auto"/>
                    <w:bottom w:val="none" w:sz="0" w:space="0" w:color="auto"/>
                    <w:right w:val="none" w:sz="0" w:space="0" w:color="auto"/>
                  </w:divBdr>
                </w:div>
                <w:div w:id="831798777">
                  <w:marLeft w:val="0"/>
                  <w:marRight w:val="0"/>
                  <w:marTop w:val="0"/>
                  <w:marBottom w:val="0"/>
                  <w:divBdr>
                    <w:top w:val="none" w:sz="0" w:space="0" w:color="auto"/>
                    <w:left w:val="none" w:sz="0" w:space="0" w:color="auto"/>
                    <w:bottom w:val="none" w:sz="0" w:space="0" w:color="auto"/>
                    <w:right w:val="none" w:sz="0" w:space="0" w:color="auto"/>
                  </w:divBdr>
                </w:div>
                <w:div w:id="80302854">
                  <w:marLeft w:val="0"/>
                  <w:marRight w:val="0"/>
                  <w:marTop w:val="0"/>
                  <w:marBottom w:val="0"/>
                  <w:divBdr>
                    <w:top w:val="none" w:sz="0" w:space="0" w:color="auto"/>
                    <w:left w:val="none" w:sz="0" w:space="0" w:color="auto"/>
                    <w:bottom w:val="none" w:sz="0" w:space="0" w:color="auto"/>
                    <w:right w:val="none" w:sz="0" w:space="0" w:color="auto"/>
                  </w:divBdr>
                </w:div>
                <w:div w:id="727344147">
                  <w:marLeft w:val="0"/>
                  <w:marRight w:val="0"/>
                  <w:marTop w:val="0"/>
                  <w:marBottom w:val="0"/>
                  <w:divBdr>
                    <w:top w:val="none" w:sz="0" w:space="0" w:color="auto"/>
                    <w:left w:val="none" w:sz="0" w:space="0" w:color="auto"/>
                    <w:bottom w:val="none" w:sz="0" w:space="0" w:color="auto"/>
                    <w:right w:val="none" w:sz="0" w:space="0" w:color="auto"/>
                  </w:divBdr>
                </w:div>
                <w:div w:id="1370106894">
                  <w:marLeft w:val="0"/>
                  <w:marRight w:val="0"/>
                  <w:marTop w:val="0"/>
                  <w:marBottom w:val="0"/>
                  <w:divBdr>
                    <w:top w:val="none" w:sz="0" w:space="0" w:color="auto"/>
                    <w:left w:val="none" w:sz="0" w:space="0" w:color="auto"/>
                    <w:bottom w:val="none" w:sz="0" w:space="0" w:color="auto"/>
                    <w:right w:val="none" w:sz="0" w:space="0" w:color="auto"/>
                  </w:divBdr>
                </w:div>
                <w:div w:id="413599239">
                  <w:marLeft w:val="0"/>
                  <w:marRight w:val="0"/>
                  <w:marTop w:val="0"/>
                  <w:marBottom w:val="0"/>
                  <w:divBdr>
                    <w:top w:val="none" w:sz="0" w:space="0" w:color="auto"/>
                    <w:left w:val="none" w:sz="0" w:space="0" w:color="auto"/>
                    <w:bottom w:val="none" w:sz="0" w:space="0" w:color="auto"/>
                    <w:right w:val="none" w:sz="0" w:space="0" w:color="auto"/>
                  </w:divBdr>
                </w:div>
                <w:div w:id="1148478165">
                  <w:marLeft w:val="0"/>
                  <w:marRight w:val="0"/>
                  <w:marTop w:val="0"/>
                  <w:marBottom w:val="0"/>
                  <w:divBdr>
                    <w:top w:val="none" w:sz="0" w:space="0" w:color="auto"/>
                    <w:left w:val="none" w:sz="0" w:space="0" w:color="auto"/>
                    <w:bottom w:val="none" w:sz="0" w:space="0" w:color="auto"/>
                    <w:right w:val="none" w:sz="0" w:space="0" w:color="auto"/>
                  </w:divBdr>
                </w:div>
                <w:div w:id="574248058">
                  <w:marLeft w:val="0"/>
                  <w:marRight w:val="0"/>
                  <w:marTop w:val="0"/>
                  <w:marBottom w:val="0"/>
                  <w:divBdr>
                    <w:top w:val="none" w:sz="0" w:space="0" w:color="auto"/>
                    <w:left w:val="none" w:sz="0" w:space="0" w:color="auto"/>
                    <w:bottom w:val="none" w:sz="0" w:space="0" w:color="auto"/>
                    <w:right w:val="none" w:sz="0" w:space="0" w:color="auto"/>
                  </w:divBdr>
                </w:div>
                <w:div w:id="1939824153">
                  <w:marLeft w:val="0"/>
                  <w:marRight w:val="0"/>
                  <w:marTop w:val="0"/>
                  <w:marBottom w:val="0"/>
                  <w:divBdr>
                    <w:top w:val="none" w:sz="0" w:space="0" w:color="auto"/>
                    <w:left w:val="none" w:sz="0" w:space="0" w:color="auto"/>
                    <w:bottom w:val="none" w:sz="0" w:space="0" w:color="auto"/>
                    <w:right w:val="none" w:sz="0" w:space="0" w:color="auto"/>
                  </w:divBdr>
                </w:div>
                <w:div w:id="374890008">
                  <w:marLeft w:val="0"/>
                  <w:marRight w:val="0"/>
                  <w:marTop w:val="0"/>
                  <w:marBottom w:val="0"/>
                  <w:divBdr>
                    <w:top w:val="none" w:sz="0" w:space="0" w:color="auto"/>
                    <w:left w:val="none" w:sz="0" w:space="0" w:color="auto"/>
                    <w:bottom w:val="none" w:sz="0" w:space="0" w:color="auto"/>
                    <w:right w:val="none" w:sz="0" w:space="0" w:color="auto"/>
                  </w:divBdr>
                </w:div>
                <w:div w:id="1927763770">
                  <w:marLeft w:val="0"/>
                  <w:marRight w:val="0"/>
                  <w:marTop w:val="0"/>
                  <w:marBottom w:val="0"/>
                  <w:divBdr>
                    <w:top w:val="none" w:sz="0" w:space="0" w:color="auto"/>
                    <w:left w:val="none" w:sz="0" w:space="0" w:color="auto"/>
                    <w:bottom w:val="none" w:sz="0" w:space="0" w:color="auto"/>
                    <w:right w:val="none" w:sz="0" w:space="0" w:color="auto"/>
                  </w:divBdr>
                </w:div>
                <w:div w:id="1702902678">
                  <w:marLeft w:val="0"/>
                  <w:marRight w:val="0"/>
                  <w:marTop w:val="0"/>
                  <w:marBottom w:val="0"/>
                  <w:divBdr>
                    <w:top w:val="none" w:sz="0" w:space="0" w:color="auto"/>
                    <w:left w:val="none" w:sz="0" w:space="0" w:color="auto"/>
                    <w:bottom w:val="none" w:sz="0" w:space="0" w:color="auto"/>
                    <w:right w:val="none" w:sz="0" w:space="0" w:color="auto"/>
                  </w:divBdr>
                </w:div>
                <w:div w:id="1885753213">
                  <w:marLeft w:val="0"/>
                  <w:marRight w:val="0"/>
                  <w:marTop w:val="0"/>
                  <w:marBottom w:val="0"/>
                  <w:divBdr>
                    <w:top w:val="none" w:sz="0" w:space="0" w:color="auto"/>
                    <w:left w:val="none" w:sz="0" w:space="0" w:color="auto"/>
                    <w:bottom w:val="none" w:sz="0" w:space="0" w:color="auto"/>
                    <w:right w:val="none" w:sz="0" w:space="0" w:color="auto"/>
                  </w:divBdr>
                </w:div>
                <w:div w:id="254633300">
                  <w:marLeft w:val="0"/>
                  <w:marRight w:val="0"/>
                  <w:marTop w:val="0"/>
                  <w:marBottom w:val="0"/>
                  <w:divBdr>
                    <w:top w:val="none" w:sz="0" w:space="0" w:color="auto"/>
                    <w:left w:val="none" w:sz="0" w:space="0" w:color="auto"/>
                    <w:bottom w:val="none" w:sz="0" w:space="0" w:color="auto"/>
                    <w:right w:val="none" w:sz="0" w:space="0" w:color="auto"/>
                  </w:divBdr>
                </w:div>
                <w:div w:id="1885364312">
                  <w:marLeft w:val="0"/>
                  <w:marRight w:val="0"/>
                  <w:marTop w:val="0"/>
                  <w:marBottom w:val="0"/>
                  <w:divBdr>
                    <w:top w:val="none" w:sz="0" w:space="0" w:color="auto"/>
                    <w:left w:val="none" w:sz="0" w:space="0" w:color="auto"/>
                    <w:bottom w:val="none" w:sz="0" w:space="0" w:color="auto"/>
                    <w:right w:val="none" w:sz="0" w:space="0" w:color="auto"/>
                  </w:divBdr>
                </w:div>
                <w:div w:id="1172841567">
                  <w:marLeft w:val="0"/>
                  <w:marRight w:val="0"/>
                  <w:marTop w:val="0"/>
                  <w:marBottom w:val="0"/>
                  <w:divBdr>
                    <w:top w:val="none" w:sz="0" w:space="0" w:color="auto"/>
                    <w:left w:val="none" w:sz="0" w:space="0" w:color="auto"/>
                    <w:bottom w:val="none" w:sz="0" w:space="0" w:color="auto"/>
                    <w:right w:val="none" w:sz="0" w:space="0" w:color="auto"/>
                  </w:divBdr>
                </w:div>
                <w:div w:id="1640961414">
                  <w:marLeft w:val="0"/>
                  <w:marRight w:val="0"/>
                  <w:marTop w:val="0"/>
                  <w:marBottom w:val="0"/>
                  <w:divBdr>
                    <w:top w:val="none" w:sz="0" w:space="0" w:color="auto"/>
                    <w:left w:val="none" w:sz="0" w:space="0" w:color="auto"/>
                    <w:bottom w:val="none" w:sz="0" w:space="0" w:color="auto"/>
                    <w:right w:val="none" w:sz="0" w:space="0" w:color="auto"/>
                  </w:divBdr>
                </w:div>
                <w:div w:id="1445348998">
                  <w:marLeft w:val="0"/>
                  <w:marRight w:val="0"/>
                  <w:marTop w:val="0"/>
                  <w:marBottom w:val="0"/>
                  <w:divBdr>
                    <w:top w:val="none" w:sz="0" w:space="0" w:color="auto"/>
                    <w:left w:val="none" w:sz="0" w:space="0" w:color="auto"/>
                    <w:bottom w:val="none" w:sz="0" w:space="0" w:color="auto"/>
                    <w:right w:val="none" w:sz="0" w:space="0" w:color="auto"/>
                  </w:divBdr>
                </w:div>
                <w:div w:id="481313301">
                  <w:marLeft w:val="0"/>
                  <w:marRight w:val="0"/>
                  <w:marTop w:val="0"/>
                  <w:marBottom w:val="0"/>
                  <w:divBdr>
                    <w:top w:val="none" w:sz="0" w:space="0" w:color="auto"/>
                    <w:left w:val="none" w:sz="0" w:space="0" w:color="auto"/>
                    <w:bottom w:val="none" w:sz="0" w:space="0" w:color="auto"/>
                    <w:right w:val="none" w:sz="0" w:space="0" w:color="auto"/>
                  </w:divBdr>
                </w:div>
                <w:div w:id="974598913">
                  <w:marLeft w:val="0"/>
                  <w:marRight w:val="0"/>
                  <w:marTop w:val="0"/>
                  <w:marBottom w:val="0"/>
                  <w:divBdr>
                    <w:top w:val="none" w:sz="0" w:space="0" w:color="auto"/>
                    <w:left w:val="none" w:sz="0" w:space="0" w:color="auto"/>
                    <w:bottom w:val="none" w:sz="0" w:space="0" w:color="auto"/>
                    <w:right w:val="none" w:sz="0" w:space="0" w:color="auto"/>
                  </w:divBdr>
                </w:div>
                <w:div w:id="1122530028">
                  <w:marLeft w:val="0"/>
                  <w:marRight w:val="0"/>
                  <w:marTop w:val="0"/>
                  <w:marBottom w:val="0"/>
                  <w:divBdr>
                    <w:top w:val="none" w:sz="0" w:space="0" w:color="auto"/>
                    <w:left w:val="none" w:sz="0" w:space="0" w:color="auto"/>
                    <w:bottom w:val="none" w:sz="0" w:space="0" w:color="auto"/>
                    <w:right w:val="none" w:sz="0" w:space="0" w:color="auto"/>
                  </w:divBdr>
                </w:div>
                <w:div w:id="1892115662">
                  <w:marLeft w:val="0"/>
                  <w:marRight w:val="0"/>
                  <w:marTop w:val="0"/>
                  <w:marBottom w:val="0"/>
                  <w:divBdr>
                    <w:top w:val="none" w:sz="0" w:space="0" w:color="auto"/>
                    <w:left w:val="none" w:sz="0" w:space="0" w:color="auto"/>
                    <w:bottom w:val="none" w:sz="0" w:space="0" w:color="auto"/>
                    <w:right w:val="none" w:sz="0" w:space="0" w:color="auto"/>
                  </w:divBdr>
                </w:div>
                <w:div w:id="1231307032">
                  <w:marLeft w:val="0"/>
                  <w:marRight w:val="0"/>
                  <w:marTop w:val="0"/>
                  <w:marBottom w:val="0"/>
                  <w:divBdr>
                    <w:top w:val="none" w:sz="0" w:space="0" w:color="auto"/>
                    <w:left w:val="none" w:sz="0" w:space="0" w:color="auto"/>
                    <w:bottom w:val="none" w:sz="0" w:space="0" w:color="auto"/>
                    <w:right w:val="none" w:sz="0" w:space="0" w:color="auto"/>
                  </w:divBdr>
                </w:div>
                <w:div w:id="1085808873">
                  <w:marLeft w:val="0"/>
                  <w:marRight w:val="0"/>
                  <w:marTop w:val="0"/>
                  <w:marBottom w:val="0"/>
                  <w:divBdr>
                    <w:top w:val="none" w:sz="0" w:space="0" w:color="auto"/>
                    <w:left w:val="none" w:sz="0" w:space="0" w:color="auto"/>
                    <w:bottom w:val="none" w:sz="0" w:space="0" w:color="auto"/>
                    <w:right w:val="none" w:sz="0" w:space="0" w:color="auto"/>
                  </w:divBdr>
                </w:div>
                <w:div w:id="749741066">
                  <w:marLeft w:val="0"/>
                  <w:marRight w:val="0"/>
                  <w:marTop w:val="0"/>
                  <w:marBottom w:val="0"/>
                  <w:divBdr>
                    <w:top w:val="none" w:sz="0" w:space="0" w:color="auto"/>
                    <w:left w:val="none" w:sz="0" w:space="0" w:color="auto"/>
                    <w:bottom w:val="none" w:sz="0" w:space="0" w:color="auto"/>
                    <w:right w:val="none" w:sz="0" w:space="0" w:color="auto"/>
                  </w:divBdr>
                </w:div>
                <w:div w:id="496458761">
                  <w:marLeft w:val="0"/>
                  <w:marRight w:val="0"/>
                  <w:marTop w:val="0"/>
                  <w:marBottom w:val="0"/>
                  <w:divBdr>
                    <w:top w:val="none" w:sz="0" w:space="0" w:color="auto"/>
                    <w:left w:val="none" w:sz="0" w:space="0" w:color="auto"/>
                    <w:bottom w:val="none" w:sz="0" w:space="0" w:color="auto"/>
                    <w:right w:val="none" w:sz="0" w:space="0" w:color="auto"/>
                  </w:divBdr>
                </w:div>
                <w:div w:id="1472942558">
                  <w:marLeft w:val="0"/>
                  <w:marRight w:val="0"/>
                  <w:marTop w:val="0"/>
                  <w:marBottom w:val="0"/>
                  <w:divBdr>
                    <w:top w:val="none" w:sz="0" w:space="0" w:color="auto"/>
                    <w:left w:val="none" w:sz="0" w:space="0" w:color="auto"/>
                    <w:bottom w:val="none" w:sz="0" w:space="0" w:color="auto"/>
                    <w:right w:val="none" w:sz="0" w:space="0" w:color="auto"/>
                  </w:divBdr>
                </w:div>
                <w:div w:id="1478457002">
                  <w:marLeft w:val="0"/>
                  <w:marRight w:val="0"/>
                  <w:marTop w:val="0"/>
                  <w:marBottom w:val="0"/>
                  <w:divBdr>
                    <w:top w:val="none" w:sz="0" w:space="0" w:color="auto"/>
                    <w:left w:val="none" w:sz="0" w:space="0" w:color="auto"/>
                    <w:bottom w:val="none" w:sz="0" w:space="0" w:color="auto"/>
                    <w:right w:val="none" w:sz="0" w:space="0" w:color="auto"/>
                  </w:divBdr>
                </w:div>
                <w:div w:id="259603931">
                  <w:marLeft w:val="0"/>
                  <w:marRight w:val="0"/>
                  <w:marTop w:val="0"/>
                  <w:marBottom w:val="0"/>
                  <w:divBdr>
                    <w:top w:val="none" w:sz="0" w:space="0" w:color="auto"/>
                    <w:left w:val="none" w:sz="0" w:space="0" w:color="auto"/>
                    <w:bottom w:val="none" w:sz="0" w:space="0" w:color="auto"/>
                    <w:right w:val="none" w:sz="0" w:space="0" w:color="auto"/>
                  </w:divBdr>
                </w:div>
                <w:div w:id="450365259">
                  <w:marLeft w:val="0"/>
                  <w:marRight w:val="0"/>
                  <w:marTop w:val="0"/>
                  <w:marBottom w:val="0"/>
                  <w:divBdr>
                    <w:top w:val="none" w:sz="0" w:space="0" w:color="auto"/>
                    <w:left w:val="none" w:sz="0" w:space="0" w:color="auto"/>
                    <w:bottom w:val="none" w:sz="0" w:space="0" w:color="auto"/>
                    <w:right w:val="none" w:sz="0" w:space="0" w:color="auto"/>
                  </w:divBdr>
                </w:div>
                <w:div w:id="1121877983">
                  <w:marLeft w:val="0"/>
                  <w:marRight w:val="0"/>
                  <w:marTop w:val="0"/>
                  <w:marBottom w:val="0"/>
                  <w:divBdr>
                    <w:top w:val="none" w:sz="0" w:space="0" w:color="auto"/>
                    <w:left w:val="none" w:sz="0" w:space="0" w:color="auto"/>
                    <w:bottom w:val="none" w:sz="0" w:space="0" w:color="auto"/>
                    <w:right w:val="none" w:sz="0" w:space="0" w:color="auto"/>
                  </w:divBdr>
                </w:div>
                <w:div w:id="1000082282">
                  <w:marLeft w:val="0"/>
                  <w:marRight w:val="0"/>
                  <w:marTop w:val="0"/>
                  <w:marBottom w:val="0"/>
                  <w:divBdr>
                    <w:top w:val="none" w:sz="0" w:space="0" w:color="auto"/>
                    <w:left w:val="none" w:sz="0" w:space="0" w:color="auto"/>
                    <w:bottom w:val="none" w:sz="0" w:space="0" w:color="auto"/>
                    <w:right w:val="none" w:sz="0" w:space="0" w:color="auto"/>
                  </w:divBdr>
                </w:div>
                <w:div w:id="1601834824">
                  <w:marLeft w:val="0"/>
                  <w:marRight w:val="0"/>
                  <w:marTop w:val="0"/>
                  <w:marBottom w:val="0"/>
                  <w:divBdr>
                    <w:top w:val="none" w:sz="0" w:space="0" w:color="auto"/>
                    <w:left w:val="none" w:sz="0" w:space="0" w:color="auto"/>
                    <w:bottom w:val="none" w:sz="0" w:space="0" w:color="auto"/>
                    <w:right w:val="none" w:sz="0" w:space="0" w:color="auto"/>
                  </w:divBdr>
                </w:div>
                <w:div w:id="1114594684">
                  <w:marLeft w:val="0"/>
                  <w:marRight w:val="0"/>
                  <w:marTop w:val="0"/>
                  <w:marBottom w:val="0"/>
                  <w:divBdr>
                    <w:top w:val="none" w:sz="0" w:space="0" w:color="auto"/>
                    <w:left w:val="none" w:sz="0" w:space="0" w:color="auto"/>
                    <w:bottom w:val="none" w:sz="0" w:space="0" w:color="auto"/>
                    <w:right w:val="none" w:sz="0" w:space="0" w:color="auto"/>
                  </w:divBdr>
                </w:div>
                <w:div w:id="2013098966">
                  <w:marLeft w:val="0"/>
                  <w:marRight w:val="0"/>
                  <w:marTop w:val="0"/>
                  <w:marBottom w:val="0"/>
                  <w:divBdr>
                    <w:top w:val="none" w:sz="0" w:space="0" w:color="auto"/>
                    <w:left w:val="none" w:sz="0" w:space="0" w:color="auto"/>
                    <w:bottom w:val="none" w:sz="0" w:space="0" w:color="auto"/>
                    <w:right w:val="none" w:sz="0" w:space="0" w:color="auto"/>
                  </w:divBdr>
                </w:div>
                <w:div w:id="172692117">
                  <w:marLeft w:val="0"/>
                  <w:marRight w:val="0"/>
                  <w:marTop w:val="0"/>
                  <w:marBottom w:val="0"/>
                  <w:divBdr>
                    <w:top w:val="none" w:sz="0" w:space="0" w:color="auto"/>
                    <w:left w:val="none" w:sz="0" w:space="0" w:color="auto"/>
                    <w:bottom w:val="none" w:sz="0" w:space="0" w:color="auto"/>
                    <w:right w:val="none" w:sz="0" w:space="0" w:color="auto"/>
                  </w:divBdr>
                </w:div>
                <w:div w:id="1735424712">
                  <w:marLeft w:val="0"/>
                  <w:marRight w:val="0"/>
                  <w:marTop w:val="0"/>
                  <w:marBottom w:val="0"/>
                  <w:divBdr>
                    <w:top w:val="none" w:sz="0" w:space="0" w:color="auto"/>
                    <w:left w:val="none" w:sz="0" w:space="0" w:color="auto"/>
                    <w:bottom w:val="none" w:sz="0" w:space="0" w:color="auto"/>
                    <w:right w:val="none" w:sz="0" w:space="0" w:color="auto"/>
                  </w:divBdr>
                </w:div>
                <w:div w:id="1691563568">
                  <w:marLeft w:val="0"/>
                  <w:marRight w:val="0"/>
                  <w:marTop w:val="0"/>
                  <w:marBottom w:val="0"/>
                  <w:divBdr>
                    <w:top w:val="none" w:sz="0" w:space="0" w:color="auto"/>
                    <w:left w:val="none" w:sz="0" w:space="0" w:color="auto"/>
                    <w:bottom w:val="none" w:sz="0" w:space="0" w:color="auto"/>
                    <w:right w:val="none" w:sz="0" w:space="0" w:color="auto"/>
                  </w:divBdr>
                </w:div>
                <w:div w:id="1459639231">
                  <w:marLeft w:val="0"/>
                  <w:marRight w:val="0"/>
                  <w:marTop w:val="0"/>
                  <w:marBottom w:val="0"/>
                  <w:divBdr>
                    <w:top w:val="none" w:sz="0" w:space="0" w:color="auto"/>
                    <w:left w:val="none" w:sz="0" w:space="0" w:color="auto"/>
                    <w:bottom w:val="none" w:sz="0" w:space="0" w:color="auto"/>
                    <w:right w:val="none" w:sz="0" w:space="0" w:color="auto"/>
                  </w:divBdr>
                </w:div>
                <w:div w:id="1887253328">
                  <w:marLeft w:val="0"/>
                  <w:marRight w:val="0"/>
                  <w:marTop w:val="0"/>
                  <w:marBottom w:val="0"/>
                  <w:divBdr>
                    <w:top w:val="none" w:sz="0" w:space="0" w:color="auto"/>
                    <w:left w:val="none" w:sz="0" w:space="0" w:color="auto"/>
                    <w:bottom w:val="none" w:sz="0" w:space="0" w:color="auto"/>
                    <w:right w:val="none" w:sz="0" w:space="0" w:color="auto"/>
                  </w:divBdr>
                </w:div>
                <w:div w:id="657147382">
                  <w:marLeft w:val="0"/>
                  <w:marRight w:val="0"/>
                  <w:marTop w:val="0"/>
                  <w:marBottom w:val="0"/>
                  <w:divBdr>
                    <w:top w:val="none" w:sz="0" w:space="0" w:color="auto"/>
                    <w:left w:val="none" w:sz="0" w:space="0" w:color="auto"/>
                    <w:bottom w:val="none" w:sz="0" w:space="0" w:color="auto"/>
                    <w:right w:val="none" w:sz="0" w:space="0" w:color="auto"/>
                  </w:divBdr>
                </w:div>
                <w:div w:id="458954321">
                  <w:marLeft w:val="0"/>
                  <w:marRight w:val="0"/>
                  <w:marTop w:val="0"/>
                  <w:marBottom w:val="0"/>
                  <w:divBdr>
                    <w:top w:val="none" w:sz="0" w:space="0" w:color="auto"/>
                    <w:left w:val="none" w:sz="0" w:space="0" w:color="auto"/>
                    <w:bottom w:val="none" w:sz="0" w:space="0" w:color="auto"/>
                    <w:right w:val="none" w:sz="0" w:space="0" w:color="auto"/>
                  </w:divBdr>
                </w:div>
                <w:div w:id="807476865">
                  <w:marLeft w:val="0"/>
                  <w:marRight w:val="0"/>
                  <w:marTop w:val="0"/>
                  <w:marBottom w:val="0"/>
                  <w:divBdr>
                    <w:top w:val="none" w:sz="0" w:space="0" w:color="auto"/>
                    <w:left w:val="none" w:sz="0" w:space="0" w:color="auto"/>
                    <w:bottom w:val="none" w:sz="0" w:space="0" w:color="auto"/>
                    <w:right w:val="none" w:sz="0" w:space="0" w:color="auto"/>
                  </w:divBdr>
                </w:div>
                <w:div w:id="1427530206">
                  <w:marLeft w:val="0"/>
                  <w:marRight w:val="0"/>
                  <w:marTop w:val="0"/>
                  <w:marBottom w:val="0"/>
                  <w:divBdr>
                    <w:top w:val="none" w:sz="0" w:space="0" w:color="auto"/>
                    <w:left w:val="none" w:sz="0" w:space="0" w:color="auto"/>
                    <w:bottom w:val="none" w:sz="0" w:space="0" w:color="auto"/>
                    <w:right w:val="none" w:sz="0" w:space="0" w:color="auto"/>
                  </w:divBdr>
                </w:div>
                <w:div w:id="553548512">
                  <w:marLeft w:val="0"/>
                  <w:marRight w:val="0"/>
                  <w:marTop w:val="0"/>
                  <w:marBottom w:val="0"/>
                  <w:divBdr>
                    <w:top w:val="none" w:sz="0" w:space="0" w:color="auto"/>
                    <w:left w:val="none" w:sz="0" w:space="0" w:color="auto"/>
                    <w:bottom w:val="none" w:sz="0" w:space="0" w:color="auto"/>
                    <w:right w:val="none" w:sz="0" w:space="0" w:color="auto"/>
                  </w:divBdr>
                </w:div>
                <w:div w:id="40912057">
                  <w:marLeft w:val="0"/>
                  <w:marRight w:val="0"/>
                  <w:marTop w:val="0"/>
                  <w:marBottom w:val="0"/>
                  <w:divBdr>
                    <w:top w:val="none" w:sz="0" w:space="0" w:color="auto"/>
                    <w:left w:val="none" w:sz="0" w:space="0" w:color="auto"/>
                    <w:bottom w:val="none" w:sz="0" w:space="0" w:color="auto"/>
                    <w:right w:val="none" w:sz="0" w:space="0" w:color="auto"/>
                  </w:divBdr>
                </w:div>
                <w:div w:id="468018014">
                  <w:marLeft w:val="0"/>
                  <w:marRight w:val="0"/>
                  <w:marTop w:val="0"/>
                  <w:marBottom w:val="0"/>
                  <w:divBdr>
                    <w:top w:val="none" w:sz="0" w:space="0" w:color="auto"/>
                    <w:left w:val="none" w:sz="0" w:space="0" w:color="auto"/>
                    <w:bottom w:val="none" w:sz="0" w:space="0" w:color="auto"/>
                    <w:right w:val="none" w:sz="0" w:space="0" w:color="auto"/>
                  </w:divBdr>
                </w:div>
                <w:div w:id="1120997837">
                  <w:marLeft w:val="0"/>
                  <w:marRight w:val="0"/>
                  <w:marTop w:val="0"/>
                  <w:marBottom w:val="0"/>
                  <w:divBdr>
                    <w:top w:val="none" w:sz="0" w:space="0" w:color="auto"/>
                    <w:left w:val="none" w:sz="0" w:space="0" w:color="auto"/>
                    <w:bottom w:val="none" w:sz="0" w:space="0" w:color="auto"/>
                    <w:right w:val="none" w:sz="0" w:space="0" w:color="auto"/>
                  </w:divBdr>
                </w:div>
                <w:div w:id="11418978">
                  <w:marLeft w:val="0"/>
                  <w:marRight w:val="0"/>
                  <w:marTop w:val="0"/>
                  <w:marBottom w:val="0"/>
                  <w:divBdr>
                    <w:top w:val="none" w:sz="0" w:space="0" w:color="auto"/>
                    <w:left w:val="none" w:sz="0" w:space="0" w:color="auto"/>
                    <w:bottom w:val="none" w:sz="0" w:space="0" w:color="auto"/>
                    <w:right w:val="none" w:sz="0" w:space="0" w:color="auto"/>
                  </w:divBdr>
                </w:div>
                <w:div w:id="1871257557">
                  <w:marLeft w:val="0"/>
                  <w:marRight w:val="0"/>
                  <w:marTop w:val="0"/>
                  <w:marBottom w:val="0"/>
                  <w:divBdr>
                    <w:top w:val="none" w:sz="0" w:space="0" w:color="auto"/>
                    <w:left w:val="none" w:sz="0" w:space="0" w:color="auto"/>
                    <w:bottom w:val="none" w:sz="0" w:space="0" w:color="auto"/>
                    <w:right w:val="none" w:sz="0" w:space="0" w:color="auto"/>
                  </w:divBdr>
                </w:div>
                <w:div w:id="1049500022">
                  <w:marLeft w:val="0"/>
                  <w:marRight w:val="0"/>
                  <w:marTop w:val="0"/>
                  <w:marBottom w:val="0"/>
                  <w:divBdr>
                    <w:top w:val="none" w:sz="0" w:space="0" w:color="auto"/>
                    <w:left w:val="none" w:sz="0" w:space="0" w:color="auto"/>
                    <w:bottom w:val="none" w:sz="0" w:space="0" w:color="auto"/>
                    <w:right w:val="none" w:sz="0" w:space="0" w:color="auto"/>
                  </w:divBdr>
                </w:div>
                <w:div w:id="1165897977">
                  <w:marLeft w:val="0"/>
                  <w:marRight w:val="0"/>
                  <w:marTop w:val="0"/>
                  <w:marBottom w:val="0"/>
                  <w:divBdr>
                    <w:top w:val="none" w:sz="0" w:space="0" w:color="auto"/>
                    <w:left w:val="none" w:sz="0" w:space="0" w:color="auto"/>
                    <w:bottom w:val="none" w:sz="0" w:space="0" w:color="auto"/>
                    <w:right w:val="none" w:sz="0" w:space="0" w:color="auto"/>
                  </w:divBdr>
                </w:div>
                <w:div w:id="1557739732">
                  <w:marLeft w:val="0"/>
                  <w:marRight w:val="0"/>
                  <w:marTop w:val="0"/>
                  <w:marBottom w:val="0"/>
                  <w:divBdr>
                    <w:top w:val="none" w:sz="0" w:space="0" w:color="auto"/>
                    <w:left w:val="none" w:sz="0" w:space="0" w:color="auto"/>
                    <w:bottom w:val="none" w:sz="0" w:space="0" w:color="auto"/>
                    <w:right w:val="none" w:sz="0" w:space="0" w:color="auto"/>
                  </w:divBdr>
                </w:div>
                <w:div w:id="827593042">
                  <w:marLeft w:val="0"/>
                  <w:marRight w:val="0"/>
                  <w:marTop w:val="0"/>
                  <w:marBottom w:val="0"/>
                  <w:divBdr>
                    <w:top w:val="none" w:sz="0" w:space="0" w:color="auto"/>
                    <w:left w:val="none" w:sz="0" w:space="0" w:color="auto"/>
                    <w:bottom w:val="none" w:sz="0" w:space="0" w:color="auto"/>
                    <w:right w:val="none" w:sz="0" w:space="0" w:color="auto"/>
                  </w:divBdr>
                </w:div>
                <w:div w:id="370765044">
                  <w:marLeft w:val="0"/>
                  <w:marRight w:val="0"/>
                  <w:marTop w:val="0"/>
                  <w:marBottom w:val="0"/>
                  <w:divBdr>
                    <w:top w:val="none" w:sz="0" w:space="0" w:color="auto"/>
                    <w:left w:val="none" w:sz="0" w:space="0" w:color="auto"/>
                    <w:bottom w:val="none" w:sz="0" w:space="0" w:color="auto"/>
                    <w:right w:val="none" w:sz="0" w:space="0" w:color="auto"/>
                  </w:divBdr>
                </w:div>
                <w:div w:id="17983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973">
          <w:marLeft w:val="0"/>
          <w:marRight w:val="0"/>
          <w:marTop w:val="15"/>
          <w:marBottom w:val="0"/>
          <w:divBdr>
            <w:top w:val="single" w:sz="48" w:space="0" w:color="auto"/>
            <w:left w:val="single" w:sz="48" w:space="0" w:color="auto"/>
            <w:bottom w:val="single" w:sz="48" w:space="0" w:color="auto"/>
            <w:right w:val="single" w:sz="48" w:space="0" w:color="auto"/>
          </w:divBdr>
          <w:divsChild>
            <w:div w:id="782650337">
              <w:marLeft w:val="0"/>
              <w:marRight w:val="0"/>
              <w:marTop w:val="0"/>
              <w:marBottom w:val="0"/>
              <w:divBdr>
                <w:top w:val="none" w:sz="0" w:space="0" w:color="auto"/>
                <w:left w:val="none" w:sz="0" w:space="0" w:color="auto"/>
                <w:bottom w:val="none" w:sz="0" w:space="0" w:color="auto"/>
                <w:right w:val="none" w:sz="0" w:space="0" w:color="auto"/>
              </w:divBdr>
              <w:divsChild>
                <w:div w:id="347607309">
                  <w:marLeft w:val="0"/>
                  <w:marRight w:val="0"/>
                  <w:marTop w:val="0"/>
                  <w:marBottom w:val="0"/>
                  <w:divBdr>
                    <w:top w:val="none" w:sz="0" w:space="0" w:color="auto"/>
                    <w:left w:val="none" w:sz="0" w:space="0" w:color="auto"/>
                    <w:bottom w:val="none" w:sz="0" w:space="0" w:color="auto"/>
                    <w:right w:val="none" w:sz="0" w:space="0" w:color="auto"/>
                  </w:divBdr>
                </w:div>
                <w:div w:id="510797987">
                  <w:marLeft w:val="0"/>
                  <w:marRight w:val="0"/>
                  <w:marTop w:val="0"/>
                  <w:marBottom w:val="0"/>
                  <w:divBdr>
                    <w:top w:val="none" w:sz="0" w:space="0" w:color="auto"/>
                    <w:left w:val="none" w:sz="0" w:space="0" w:color="auto"/>
                    <w:bottom w:val="none" w:sz="0" w:space="0" w:color="auto"/>
                    <w:right w:val="none" w:sz="0" w:space="0" w:color="auto"/>
                  </w:divBdr>
                </w:div>
                <w:div w:id="249311603">
                  <w:marLeft w:val="0"/>
                  <w:marRight w:val="0"/>
                  <w:marTop w:val="0"/>
                  <w:marBottom w:val="0"/>
                  <w:divBdr>
                    <w:top w:val="none" w:sz="0" w:space="0" w:color="auto"/>
                    <w:left w:val="none" w:sz="0" w:space="0" w:color="auto"/>
                    <w:bottom w:val="none" w:sz="0" w:space="0" w:color="auto"/>
                    <w:right w:val="none" w:sz="0" w:space="0" w:color="auto"/>
                  </w:divBdr>
                </w:div>
                <w:div w:id="337120340">
                  <w:marLeft w:val="0"/>
                  <w:marRight w:val="0"/>
                  <w:marTop w:val="0"/>
                  <w:marBottom w:val="0"/>
                  <w:divBdr>
                    <w:top w:val="none" w:sz="0" w:space="0" w:color="auto"/>
                    <w:left w:val="none" w:sz="0" w:space="0" w:color="auto"/>
                    <w:bottom w:val="none" w:sz="0" w:space="0" w:color="auto"/>
                    <w:right w:val="none" w:sz="0" w:space="0" w:color="auto"/>
                  </w:divBdr>
                </w:div>
                <w:div w:id="64840688">
                  <w:marLeft w:val="0"/>
                  <w:marRight w:val="0"/>
                  <w:marTop w:val="0"/>
                  <w:marBottom w:val="0"/>
                  <w:divBdr>
                    <w:top w:val="none" w:sz="0" w:space="0" w:color="auto"/>
                    <w:left w:val="none" w:sz="0" w:space="0" w:color="auto"/>
                    <w:bottom w:val="none" w:sz="0" w:space="0" w:color="auto"/>
                    <w:right w:val="none" w:sz="0" w:space="0" w:color="auto"/>
                  </w:divBdr>
                </w:div>
                <w:div w:id="543251791">
                  <w:marLeft w:val="0"/>
                  <w:marRight w:val="0"/>
                  <w:marTop w:val="0"/>
                  <w:marBottom w:val="0"/>
                  <w:divBdr>
                    <w:top w:val="none" w:sz="0" w:space="0" w:color="auto"/>
                    <w:left w:val="none" w:sz="0" w:space="0" w:color="auto"/>
                    <w:bottom w:val="none" w:sz="0" w:space="0" w:color="auto"/>
                    <w:right w:val="none" w:sz="0" w:space="0" w:color="auto"/>
                  </w:divBdr>
                </w:div>
                <w:div w:id="947658425">
                  <w:marLeft w:val="0"/>
                  <w:marRight w:val="0"/>
                  <w:marTop w:val="0"/>
                  <w:marBottom w:val="0"/>
                  <w:divBdr>
                    <w:top w:val="none" w:sz="0" w:space="0" w:color="auto"/>
                    <w:left w:val="none" w:sz="0" w:space="0" w:color="auto"/>
                    <w:bottom w:val="none" w:sz="0" w:space="0" w:color="auto"/>
                    <w:right w:val="none" w:sz="0" w:space="0" w:color="auto"/>
                  </w:divBdr>
                </w:div>
                <w:div w:id="766463436">
                  <w:marLeft w:val="0"/>
                  <w:marRight w:val="0"/>
                  <w:marTop w:val="0"/>
                  <w:marBottom w:val="0"/>
                  <w:divBdr>
                    <w:top w:val="none" w:sz="0" w:space="0" w:color="auto"/>
                    <w:left w:val="none" w:sz="0" w:space="0" w:color="auto"/>
                    <w:bottom w:val="none" w:sz="0" w:space="0" w:color="auto"/>
                    <w:right w:val="none" w:sz="0" w:space="0" w:color="auto"/>
                  </w:divBdr>
                </w:div>
                <w:div w:id="572203607">
                  <w:marLeft w:val="0"/>
                  <w:marRight w:val="0"/>
                  <w:marTop w:val="0"/>
                  <w:marBottom w:val="0"/>
                  <w:divBdr>
                    <w:top w:val="none" w:sz="0" w:space="0" w:color="auto"/>
                    <w:left w:val="none" w:sz="0" w:space="0" w:color="auto"/>
                    <w:bottom w:val="none" w:sz="0" w:space="0" w:color="auto"/>
                    <w:right w:val="none" w:sz="0" w:space="0" w:color="auto"/>
                  </w:divBdr>
                </w:div>
                <w:div w:id="99498296">
                  <w:marLeft w:val="0"/>
                  <w:marRight w:val="0"/>
                  <w:marTop w:val="0"/>
                  <w:marBottom w:val="0"/>
                  <w:divBdr>
                    <w:top w:val="none" w:sz="0" w:space="0" w:color="auto"/>
                    <w:left w:val="none" w:sz="0" w:space="0" w:color="auto"/>
                    <w:bottom w:val="none" w:sz="0" w:space="0" w:color="auto"/>
                    <w:right w:val="none" w:sz="0" w:space="0" w:color="auto"/>
                  </w:divBdr>
                </w:div>
                <w:div w:id="556015387">
                  <w:marLeft w:val="0"/>
                  <w:marRight w:val="0"/>
                  <w:marTop w:val="0"/>
                  <w:marBottom w:val="0"/>
                  <w:divBdr>
                    <w:top w:val="none" w:sz="0" w:space="0" w:color="auto"/>
                    <w:left w:val="none" w:sz="0" w:space="0" w:color="auto"/>
                    <w:bottom w:val="none" w:sz="0" w:space="0" w:color="auto"/>
                    <w:right w:val="none" w:sz="0" w:space="0" w:color="auto"/>
                  </w:divBdr>
                </w:div>
                <w:div w:id="1463963259">
                  <w:marLeft w:val="0"/>
                  <w:marRight w:val="0"/>
                  <w:marTop w:val="0"/>
                  <w:marBottom w:val="0"/>
                  <w:divBdr>
                    <w:top w:val="none" w:sz="0" w:space="0" w:color="auto"/>
                    <w:left w:val="none" w:sz="0" w:space="0" w:color="auto"/>
                    <w:bottom w:val="none" w:sz="0" w:space="0" w:color="auto"/>
                    <w:right w:val="none" w:sz="0" w:space="0" w:color="auto"/>
                  </w:divBdr>
                </w:div>
                <w:div w:id="1730105677">
                  <w:marLeft w:val="0"/>
                  <w:marRight w:val="0"/>
                  <w:marTop w:val="0"/>
                  <w:marBottom w:val="0"/>
                  <w:divBdr>
                    <w:top w:val="none" w:sz="0" w:space="0" w:color="auto"/>
                    <w:left w:val="none" w:sz="0" w:space="0" w:color="auto"/>
                    <w:bottom w:val="none" w:sz="0" w:space="0" w:color="auto"/>
                    <w:right w:val="none" w:sz="0" w:space="0" w:color="auto"/>
                  </w:divBdr>
                </w:div>
                <w:div w:id="654140867">
                  <w:marLeft w:val="0"/>
                  <w:marRight w:val="0"/>
                  <w:marTop w:val="0"/>
                  <w:marBottom w:val="0"/>
                  <w:divBdr>
                    <w:top w:val="none" w:sz="0" w:space="0" w:color="auto"/>
                    <w:left w:val="none" w:sz="0" w:space="0" w:color="auto"/>
                    <w:bottom w:val="none" w:sz="0" w:space="0" w:color="auto"/>
                    <w:right w:val="none" w:sz="0" w:space="0" w:color="auto"/>
                  </w:divBdr>
                </w:div>
                <w:div w:id="468278727">
                  <w:marLeft w:val="0"/>
                  <w:marRight w:val="0"/>
                  <w:marTop w:val="0"/>
                  <w:marBottom w:val="0"/>
                  <w:divBdr>
                    <w:top w:val="none" w:sz="0" w:space="0" w:color="auto"/>
                    <w:left w:val="none" w:sz="0" w:space="0" w:color="auto"/>
                    <w:bottom w:val="none" w:sz="0" w:space="0" w:color="auto"/>
                    <w:right w:val="none" w:sz="0" w:space="0" w:color="auto"/>
                  </w:divBdr>
                </w:div>
                <w:div w:id="856306393">
                  <w:marLeft w:val="0"/>
                  <w:marRight w:val="0"/>
                  <w:marTop w:val="0"/>
                  <w:marBottom w:val="0"/>
                  <w:divBdr>
                    <w:top w:val="none" w:sz="0" w:space="0" w:color="auto"/>
                    <w:left w:val="none" w:sz="0" w:space="0" w:color="auto"/>
                    <w:bottom w:val="none" w:sz="0" w:space="0" w:color="auto"/>
                    <w:right w:val="none" w:sz="0" w:space="0" w:color="auto"/>
                  </w:divBdr>
                </w:div>
                <w:div w:id="1099644911">
                  <w:marLeft w:val="0"/>
                  <w:marRight w:val="0"/>
                  <w:marTop w:val="0"/>
                  <w:marBottom w:val="0"/>
                  <w:divBdr>
                    <w:top w:val="none" w:sz="0" w:space="0" w:color="auto"/>
                    <w:left w:val="none" w:sz="0" w:space="0" w:color="auto"/>
                    <w:bottom w:val="none" w:sz="0" w:space="0" w:color="auto"/>
                    <w:right w:val="none" w:sz="0" w:space="0" w:color="auto"/>
                  </w:divBdr>
                </w:div>
                <w:div w:id="1195188666">
                  <w:marLeft w:val="0"/>
                  <w:marRight w:val="0"/>
                  <w:marTop w:val="0"/>
                  <w:marBottom w:val="0"/>
                  <w:divBdr>
                    <w:top w:val="none" w:sz="0" w:space="0" w:color="auto"/>
                    <w:left w:val="none" w:sz="0" w:space="0" w:color="auto"/>
                    <w:bottom w:val="none" w:sz="0" w:space="0" w:color="auto"/>
                    <w:right w:val="none" w:sz="0" w:space="0" w:color="auto"/>
                  </w:divBdr>
                </w:div>
                <w:div w:id="2087728125">
                  <w:marLeft w:val="0"/>
                  <w:marRight w:val="0"/>
                  <w:marTop w:val="0"/>
                  <w:marBottom w:val="0"/>
                  <w:divBdr>
                    <w:top w:val="none" w:sz="0" w:space="0" w:color="auto"/>
                    <w:left w:val="none" w:sz="0" w:space="0" w:color="auto"/>
                    <w:bottom w:val="none" w:sz="0" w:space="0" w:color="auto"/>
                    <w:right w:val="none" w:sz="0" w:space="0" w:color="auto"/>
                  </w:divBdr>
                </w:div>
                <w:div w:id="451635669">
                  <w:marLeft w:val="0"/>
                  <w:marRight w:val="0"/>
                  <w:marTop w:val="0"/>
                  <w:marBottom w:val="0"/>
                  <w:divBdr>
                    <w:top w:val="none" w:sz="0" w:space="0" w:color="auto"/>
                    <w:left w:val="none" w:sz="0" w:space="0" w:color="auto"/>
                    <w:bottom w:val="none" w:sz="0" w:space="0" w:color="auto"/>
                    <w:right w:val="none" w:sz="0" w:space="0" w:color="auto"/>
                  </w:divBdr>
                </w:div>
                <w:div w:id="1110661740">
                  <w:marLeft w:val="0"/>
                  <w:marRight w:val="0"/>
                  <w:marTop w:val="0"/>
                  <w:marBottom w:val="0"/>
                  <w:divBdr>
                    <w:top w:val="none" w:sz="0" w:space="0" w:color="auto"/>
                    <w:left w:val="none" w:sz="0" w:space="0" w:color="auto"/>
                    <w:bottom w:val="none" w:sz="0" w:space="0" w:color="auto"/>
                    <w:right w:val="none" w:sz="0" w:space="0" w:color="auto"/>
                  </w:divBdr>
                </w:div>
                <w:div w:id="297104752">
                  <w:marLeft w:val="0"/>
                  <w:marRight w:val="0"/>
                  <w:marTop w:val="0"/>
                  <w:marBottom w:val="0"/>
                  <w:divBdr>
                    <w:top w:val="none" w:sz="0" w:space="0" w:color="auto"/>
                    <w:left w:val="none" w:sz="0" w:space="0" w:color="auto"/>
                    <w:bottom w:val="none" w:sz="0" w:space="0" w:color="auto"/>
                    <w:right w:val="none" w:sz="0" w:space="0" w:color="auto"/>
                  </w:divBdr>
                </w:div>
                <w:div w:id="2102677650">
                  <w:marLeft w:val="0"/>
                  <w:marRight w:val="0"/>
                  <w:marTop w:val="0"/>
                  <w:marBottom w:val="0"/>
                  <w:divBdr>
                    <w:top w:val="none" w:sz="0" w:space="0" w:color="auto"/>
                    <w:left w:val="none" w:sz="0" w:space="0" w:color="auto"/>
                    <w:bottom w:val="none" w:sz="0" w:space="0" w:color="auto"/>
                    <w:right w:val="none" w:sz="0" w:space="0" w:color="auto"/>
                  </w:divBdr>
                </w:div>
                <w:div w:id="69619127">
                  <w:marLeft w:val="0"/>
                  <w:marRight w:val="0"/>
                  <w:marTop w:val="0"/>
                  <w:marBottom w:val="0"/>
                  <w:divBdr>
                    <w:top w:val="none" w:sz="0" w:space="0" w:color="auto"/>
                    <w:left w:val="none" w:sz="0" w:space="0" w:color="auto"/>
                    <w:bottom w:val="none" w:sz="0" w:space="0" w:color="auto"/>
                    <w:right w:val="none" w:sz="0" w:space="0" w:color="auto"/>
                  </w:divBdr>
                </w:div>
                <w:div w:id="1984386388">
                  <w:marLeft w:val="0"/>
                  <w:marRight w:val="0"/>
                  <w:marTop w:val="0"/>
                  <w:marBottom w:val="0"/>
                  <w:divBdr>
                    <w:top w:val="none" w:sz="0" w:space="0" w:color="auto"/>
                    <w:left w:val="none" w:sz="0" w:space="0" w:color="auto"/>
                    <w:bottom w:val="none" w:sz="0" w:space="0" w:color="auto"/>
                    <w:right w:val="none" w:sz="0" w:space="0" w:color="auto"/>
                  </w:divBdr>
                </w:div>
                <w:div w:id="510527744">
                  <w:marLeft w:val="0"/>
                  <w:marRight w:val="0"/>
                  <w:marTop w:val="0"/>
                  <w:marBottom w:val="0"/>
                  <w:divBdr>
                    <w:top w:val="none" w:sz="0" w:space="0" w:color="auto"/>
                    <w:left w:val="none" w:sz="0" w:space="0" w:color="auto"/>
                    <w:bottom w:val="none" w:sz="0" w:space="0" w:color="auto"/>
                    <w:right w:val="none" w:sz="0" w:space="0" w:color="auto"/>
                  </w:divBdr>
                </w:div>
                <w:div w:id="1113138358">
                  <w:marLeft w:val="0"/>
                  <w:marRight w:val="0"/>
                  <w:marTop w:val="0"/>
                  <w:marBottom w:val="0"/>
                  <w:divBdr>
                    <w:top w:val="none" w:sz="0" w:space="0" w:color="auto"/>
                    <w:left w:val="none" w:sz="0" w:space="0" w:color="auto"/>
                    <w:bottom w:val="none" w:sz="0" w:space="0" w:color="auto"/>
                    <w:right w:val="none" w:sz="0" w:space="0" w:color="auto"/>
                  </w:divBdr>
                </w:div>
                <w:div w:id="2127850719">
                  <w:marLeft w:val="0"/>
                  <w:marRight w:val="0"/>
                  <w:marTop w:val="0"/>
                  <w:marBottom w:val="0"/>
                  <w:divBdr>
                    <w:top w:val="none" w:sz="0" w:space="0" w:color="auto"/>
                    <w:left w:val="none" w:sz="0" w:space="0" w:color="auto"/>
                    <w:bottom w:val="none" w:sz="0" w:space="0" w:color="auto"/>
                    <w:right w:val="none" w:sz="0" w:space="0" w:color="auto"/>
                  </w:divBdr>
                </w:div>
                <w:div w:id="1456369185">
                  <w:marLeft w:val="0"/>
                  <w:marRight w:val="0"/>
                  <w:marTop w:val="0"/>
                  <w:marBottom w:val="0"/>
                  <w:divBdr>
                    <w:top w:val="none" w:sz="0" w:space="0" w:color="auto"/>
                    <w:left w:val="none" w:sz="0" w:space="0" w:color="auto"/>
                    <w:bottom w:val="none" w:sz="0" w:space="0" w:color="auto"/>
                    <w:right w:val="none" w:sz="0" w:space="0" w:color="auto"/>
                  </w:divBdr>
                </w:div>
                <w:div w:id="139542912">
                  <w:marLeft w:val="0"/>
                  <w:marRight w:val="0"/>
                  <w:marTop w:val="0"/>
                  <w:marBottom w:val="0"/>
                  <w:divBdr>
                    <w:top w:val="none" w:sz="0" w:space="0" w:color="auto"/>
                    <w:left w:val="none" w:sz="0" w:space="0" w:color="auto"/>
                    <w:bottom w:val="none" w:sz="0" w:space="0" w:color="auto"/>
                    <w:right w:val="none" w:sz="0" w:space="0" w:color="auto"/>
                  </w:divBdr>
                </w:div>
                <w:div w:id="1529299724">
                  <w:marLeft w:val="0"/>
                  <w:marRight w:val="0"/>
                  <w:marTop w:val="0"/>
                  <w:marBottom w:val="0"/>
                  <w:divBdr>
                    <w:top w:val="none" w:sz="0" w:space="0" w:color="auto"/>
                    <w:left w:val="none" w:sz="0" w:space="0" w:color="auto"/>
                    <w:bottom w:val="none" w:sz="0" w:space="0" w:color="auto"/>
                    <w:right w:val="none" w:sz="0" w:space="0" w:color="auto"/>
                  </w:divBdr>
                </w:div>
                <w:div w:id="902568342">
                  <w:marLeft w:val="0"/>
                  <w:marRight w:val="0"/>
                  <w:marTop w:val="0"/>
                  <w:marBottom w:val="0"/>
                  <w:divBdr>
                    <w:top w:val="none" w:sz="0" w:space="0" w:color="auto"/>
                    <w:left w:val="none" w:sz="0" w:space="0" w:color="auto"/>
                    <w:bottom w:val="none" w:sz="0" w:space="0" w:color="auto"/>
                    <w:right w:val="none" w:sz="0" w:space="0" w:color="auto"/>
                  </w:divBdr>
                </w:div>
                <w:div w:id="619647516">
                  <w:marLeft w:val="0"/>
                  <w:marRight w:val="0"/>
                  <w:marTop w:val="0"/>
                  <w:marBottom w:val="0"/>
                  <w:divBdr>
                    <w:top w:val="none" w:sz="0" w:space="0" w:color="auto"/>
                    <w:left w:val="none" w:sz="0" w:space="0" w:color="auto"/>
                    <w:bottom w:val="none" w:sz="0" w:space="0" w:color="auto"/>
                    <w:right w:val="none" w:sz="0" w:space="0" w:color="auto"/>
                  </w:divBdr>
                </w:div>
                <w:div w:id="1107310203">
                  <w:marLeft w:val="0"/>
                  <w:marRight w:val="0"/>
                  <w:marTop w:val="0"/>
                  <w:marBottom w:val="0"/>
                  <w:divBdr>
                    <w:top w:val="none" w:sz="0" w:space="0" w:color="auto"/>
                    <w:left w:val="none" w:sz="0" w:space="0" w:color="auto"/>
                    <w:bottom w:val="none" w:sz="0" w:space="0" w:color="auto"/>
                    <w:right w:val="none" w:sz="0" w:space="0" w:color="auto"/>
                  </w:divBdr>
                </w:div>
                <w:div w:id="870190342">
                  <w:marLeft w:val="0"/>
                  <w:marRight w:val="0"/>
                  <w:marTop w:val="0"/>
                  <w:marBottom w:val="0"/>
                  <w:divBdr>
                    <w:top w:val="none" w:sz="0" w:space="0" w:color="auto"/>
                    <w:left w:val="none" w:sz="0" w:space="0" w:color="auto"/>
                    <w:bottom w:val="none" w:sz="0" w:space="0" w:color="auto"/>
                    <w:right w:val="none" w:sz="0" w:space="0" w:color="auto"/>
                  </w:divBdr>
                </w:div>
                <w:div w:id="701630002">
                  <w:marLeft w:val="0"/>
                  <w:marRight w:val="0"/>
                  <w:marTop w:val="0"/>
                  <w:marBottom w:val="0"/>
                  <w:divBdr>
                    <w:top w:val="none" w:sz="0" w:space="0" w:color="auto"/>
                    <w:left w:val="none" w:sz="0" w:space="0" w:color="auto"/>
                    <w:bottom w:val="none" w:sz="0" w:space="0" w:color="auto"/>
                    <w:right w:val="none" w:sz="0" w:space="0" w:color="auto"/>
                  </w:divBdr>
                </w:div>
                <w:div w:id="725497122">
                  <w:marLeft w:val="0"/>
                  <w:marRight w:val="0"/>
                  <w:marTop w:val="0"/>
                  <w:marBottom w:val="0"/>
                  <w:divBdr>
                    <w:top w:val="none" w:sz="0" w:space="0" w:color="auto"/>
                    <w:left w:val="none" w:sz="0" w:space="0" w:color="auto"/>
                    <w:bottom w:val="none" w:sz="0" w:space="0" w:color="auto"/>
                    <w:right w:val="none" w:sz="0" w:space="0" w:color="auto"/>
                  </w:divBdr>
                </w:div>
                <w:div w:id="66460546">
                  <w:marLeft w:val="0"/>
                  <w:marRight w:val="0"/>
                  <w:marTop w:val="0"/>
                  <w:marBottom w:val="0"/>
                  <w:divBdr>
                    <w:top w:val="none" w:sz="0" w:space="0" w:color="auto"/>
                    <w:left w:val="none" w:sz="0" w:space="0" w:color="auto"/>
                    <w:bottom w:val="none" w:sz="0" w:space="0" w:color="auto"/>
                    <w:right w:val="none" w:sz="0" w:space="0" w:color="auto"/>
                  </w:divBdr>
                </w:div>
                <w:div w:id="1251619300">
                  <w:marLeft w:val="0"/>
                  <w:marRight w:val="0"/>
                  <w:marTop w:val="0"/>
                  <w:marBottom w:val="0"/>
                  <w:divBdr>
                    <w:top w:val="none" w:sz="0" w:space="0" w:color="auto"/>
                    <w:left w:val="none" w:sz="0" w:space="0" w:color="auto"/>
                    <w:bottom w:val="none" w:sz="0" w:space="0" w:color="auto"/>
                    <w:right w:val="none" w:sz="0" w:space="0" w:color="auto"/>
                  </w:divBdr>
                </w:div>
                <w:div w:id="46417591">
                  <w:marLeft w:val="0"/>
                  <w:marRight w:val="0"/>
                  <w:marTop w:val="0"/>
                  <w:marBottom w:val="0"/>
                  <w:divBdr>
                    <w:top w:val="none" w:sz="0" w:space="0" w:color="auto"/>
                    <w:left w:val="none" w:sz="0" w:space="0" w:color="auto"/>
                    <w:bottom w:val="none" w:sz="0" w:space="0" w:color="auto"/>
                    <w:right w:val="none" w:sz="0" w:space="0" w:color="auto"/>
                  </w:divBdr>
                </w:div>
                <w:div w:id="1899704199">
                  <w:marLeft w:val="0"/>
                  <w:marRight w:val="0"/>
                  <w:marTop w:val="0"/>
                  <w:marBottom w:val="0"/>
                  <w:divBdr>
                    <w:top w:val="none" w:sz="0" w:space="0" w:color="auto"/>
                    <w:left w:val="none" w:sz="0" w:space="0" w:color="auto"/>
                    <w:bottom w:val="none" w:sz="0" w:space="0" w:color="auto"/>
                    <w:right w:val="none" w:sz="0" w:space="0" w:color="auto"/>
                  </w:divBdr>
                </w:div>
                <w:div w:id="1754817427">
                  <w:marLeft w:val="0"/>
                  <w:marRight w:val="0"/>
                  <w:marTop w:val="0"/>
                  <w:marBottom w:val="0"/>
                  <w:divBdr>
                    <w:top w:val="none" w:sz="0" w:space="0" w:color="auto"/>
                    <w:left w:val="none" w:sz="0" w:space="0" w:color="auto"/>
                    <w:bottom w:val="none" w:sz="0" w:space="0" w:color="auto"/>
                    <w:right w:val="none" w:sz="0" w:space="0" w:color="auto"/>
                  </w:divBdr>
                </w:div>
                <w:div w:id="402608437">
                  <w:marLeft w:val="0"/>
                  <w:marRight w:val="0"/>
                  <w:marTop w:val="0"/>
                  <w:marBottom w:val="0"/>
                  <w:divBdr>
                    <w:top w:val="none" w:sz="0" w:space="0" w:color="auto"/>
                    <w:left w:val="none" w:sz="0" w:space="0" w:color="auto"/>
                    <w:bottom w:val="none" w:sz="0" w:space="0" w:color="auto"/>
                    <w:right w:val="none" w:sz="0" w:space="0" w:color="auto"/>
                  </w:divBdr>
                </w:div>
                <w:div w:id="219754639">
                  <w:marLeft w:val="0"/>
                  <w:marRight w:val="0"/>
                  <w:marTop w:val="0"/>
                  <w:marBottom w:val="0"/>
                  <w:divBdr>
                    <w:top w:val="none" w:sz="0" w:space="0" w:color="auto"/>
                    <w:left w:val="none" w:sz="0" w:space="0" w:color="auto"/>
                    <w:bottom w:val="none" w:sz="0" w:space="0" w:color="auto"/>
                    <w:right w:val="none" w:sz="0" w:space="0" w:color="auto"/>
                  </w:divBdr>
                </w:div>
                <w:div w:id="2139835617">
                  <w:marLeft w:val="0"/>
                  <w:marRight w:val="0"/>
                  <w:marTop w:val="0"/>
                  <w:marBottom w:val="0"/>
                  <w:divBdr>
                    <w:top w:val="none" w:sz="0" w:space="0" w:color="auto"/>
                    <w:left w:val="none" w:sz="0" w:space="0" w:color="auto"/>
                    <w:bottom w:val="none" w:sz="0" w:space="0" w:color="auto"/>
                    <w:right w:val="none" w:sz="0" w:space="0" w:color="auto"/>
                  </w:divBdr>
                </w:div>
                <w:div w:id="1984970114">
                  <w:marLeft w:val="0"/>
                  <w:marRight w:val="0"/>
                  <w:marTop w:val="0"/>
                  <w:marBottom w:val="0"/>
                  <w:divBdr>
                    <w:top w:val="none" w:sz="0" w:space="0" w:color="auto"/>
                    <w:left w:val="none" w:sz="0" w:space="0" w:color="auto"/>
                    <w:bottom w:val="none" w:sz="0" w:space="0" w:color="auto"/>
                    <w:right w:val="none" w:sz="0" w:space="0" w:color="auto"/>
                  </w:divBdr>
                </w:div>
                <w:div w:id="1147669212">
                  <w:marLeft w:val="0"/>
                  <w:marRight w:val="0"/>
                  <w:marTop w:val="0"/>
                  <w:marBottom w:val="0"/>
                  <w:divBdr>
                    <w:top w:val="none" w:sz="0" w:space="0" w:color="auto"/>
                    <w:left w:val="none" w:sz="0" w:space="0" w:color="auto"/>
                    <w:bottom w:val="none" w:sz="0" w:space="0" w:color="auto"/>
                    <w:right w:val="none" w:sz="0" w:space="0" w:color="auto"/>
                  </w:divBdr>
                </w:div>
                <w:div w:id="354695260">
                  <w:marLeft w:val="0"/>
                  <w:marRight w:val="0"/>
                  <w:marTop w:val="0"/>
                  <w:marBottom w:val="0"/>
                  <w:divBdr>
                    <w:top w:val="none" w:sz="0" w:space="0" w:color="auto"/>
                    <w:left w:val="none" w:sz="0" w:space="0" w:color="auto"/>
                    <w:bottom w:val="none" w:sz="0" w:space="0" w:color="auto"/>
                    <w:right w:val="none" w:sz="0" w:space="0" w:color="auto"/>
                  </w:divBdr>
                </w:div>
                <w:div w:id="984626736">
                  <w:marLeft w:val="0"/>
                  <w:marRight w:val="0"/>
                  <w:marTop w:val="0"/>
                  <w:marBottom w:val="0"/>
                  <w:divBdr>
                    <w:top w:val="none" w:sz="0" w:space="0" w:color="auto"/>
                    <w:left w:val="none" w:sz="0" w:space="0" w:color="auto"/>
                    <w:bottom w:val="none" w:sz="0" w:space="0" w:color="auto"/>
                    <w:right w:val="none" w:sz="0" w:space="0" w:color="auto"/>
                  </w:divBdr>
                </w:div>
                <w:div w:id="1489976602">
                  <w:marLeft w:val="0"/>
                  <w:marRight w:val="0"/>
                  <w:marTop w:val="0"/>
                  <w:marBottom w:val="0"/>
                  <w:divBdr>
                    <w:top w:val="none" w:sz="0" w:space="0" w:color="auto"/>
                    <w:left w:val="none" w:sz="0" w:space="0" w:color="auto"/>
                    <w:bottom w:val="none" w:sz="0" w:space="0" w:color="auto"/>
                    <w:right w:val="none" w:sz="0" w:space="0" w:color="auto"/>
                  </w:divBdr>
                </w:div>
                <w:div w:id="412821636">
                  <w:marLeft w:val="0"/>
                  <w:marRight w:val="0"/>
                  <w:marTop w:val="0"/>
                  <w:marBottom w:val="0"/>
                  <w:divBdr>
                    <w:top w:val="none" w:sz="0" w:space="0" w:color="auto"/>
                    <w:left w:val="none" w:sz="0" w:space="0" w:color="auto"/>
                    <w:bottom w:val="none" w:sz="0" w:space="0" w:color="auto"/>
                    <w:right w:val="none" w:sz="0" w:space="0" w:color="auto"/>
                  </w:divBdr>
                </w:div>
                <w:div w:id="1856189971">
                  <w:marLeft w:val="0"/>
                  <w:marRight w:val="0"/>
                  <w:marTop w:val="0"/>
                  <w:marBottom w:val="0"/>
                  <w:divBdr>
                    <w:top w:val="none" w:sz="0" w:space="0" w:color="auto"/>
                    <w:left w:val="none" w:sz="0" w:space="0" w:color="auto"/>
                    <w:bottom w:val="none" w:sz="0" w:space="0" w:color="auto"/>
                    <w:right w:val="none" w:sz="0" w:space="0" w:color="auto"/>
                  </w:divBdr>
                </w:div>
                <w:div w:id="414671261">
                  <w:marLeft w:val="0"/>
                  <w:marRight w:val="0"/>
                  <w:marTop w:val="0"/>
                  <w:marBottom w:val="0"/>
                  <w:divBdr>
                    <w:top w:val="none" w:sz="0" w:space="0" w:color="auto"/>
                    <w:left w:val="none" w:sz="0" w:space="0" w:color="auto"/>
                    <w:bottom w:val="none" w:sz="0" w:space="0" w:color="auto"/>
                    <w:right w:val="none" w:sz="0" w:space="0" w:color="auto"/>
                  </w:divBdr>
                </w:div>
                <w:div w:id="1840805791">
                  <w:marLeft w:val="0"/>
                  <w:marRight w:val="0"/>
                  <w:marTop w:val="0"/>
                  <w:marBottom w:val="0"/>
                  <w:divBdr>
                    <w:top w:val="none" w:sz="0" w:space="0" w:color="auto"/>
                    <w:left w:val="none" w:sz="0" w:space="0" w:color="auto"/>
                    <w:bottom w:val="none" w:sz="0" w:space="0" w:color="auto"/>
                    <w:right w:val="none" w:sz="0" w:space="0" w:color="auto"/>
                  </w:divBdr>
                </w:div>
                <w:div w:id="1082528326">
                  <w:marLeft w:val="0"/>
                  <w:marRight w:val="0"/>
                  <w:marTop w:val="0"/>
                  <w:marBottom w:val="0"/>
                  <w:divBdr>
                    <w:top w:val="none" w:sz="0" w:space="0" w:color="auto"/>
                    <w:left w:val="none" w:sz="0" w:space="0" w:color="auto"/>
                    <w:bottom w:val="none" w:sz="0" w:space="0" w:color="auto"/>
                    <w:right w:val="none" w:sz="0" w:space="0" w:color="auto"/>
                  </w:divBdr>
                </w:div>
                <w:div w:id="335420769">
                  <w:marLeft w:val="0"/>
                  <w:marRight w:val="0"/>
                  <w:marTop w:val="0"/>
                  <w:marBottom w:val="0"/>
                  <w:divBdr>
                    <w:top w:val="none" w:sz="0" w:space="0" w:color="auto"/>
                    <w:left w:val="none" w:sz="0" w:space="0" w:color="auto"/>
                    <w:bottom w:val="none" w:sz="0" w:space="0" w:color="auto"/>
                    <w:right w:val="none" w:sz="0" w:space="0" w:color="auto"/>
                  </w:divBdr>
                </w:div>
                <w:div w:id="410469478">
                  <w:marLeft w:val="0"/>
                  <w:marRight w:val="0"/>
                  <w:marTop w:val="0"/>
                  <w:marBottom w:val="0"/>
                  <w:divBdr>
                    <w:top w:val="none" w:sz="0" w:space="0" w:color="auto"/>
                    <w:left w:val="none" w:sz="0" w:space="0" w:color="auto"/>
                    <w:bottom w:val="none" w:sz="0" w:space="0" w:color="auto"/>
                    <w:right w:val="none" w:sz="0" w:space="0" w:color="auto"/>
                  </w:divBdr>
                </w:div>
                <w:div w:id="406921139">
                  <w:marLeft w:val="0"/>
                  <w:marRight w:val="0"/>
                  <w:marTop w:val="0"/>
                  <w:marBottom w:val="0"/>
                  <w:divBdr>
                    <w:top w:val="none" w:sz="0" w:space="0" w:color="auto"/>
                    <w:left w:val="none" w:sz="0" w:space="0" w:color="auto"/>
                    <w:bottom w:val="none" w:sz="0" w:space="0" w:color="auto"/>
                    <w:right w:val="none" w:sz="0" w:space="0" w:color="auto"/>
                  </w:divBdr>
                </w:div>
                <w:div w:id="484662130">
                  <w:marLeft w:val="0"/>
                  <w:marRight w:val="0"/>
                  <w:marTop w:val="0"/>
                  <w:marBottom w:val="0"/>
                  <w:divBdr>
                    <w:top w:val="none" w:sz="0" w:space="0" w:color="auto"/>
                    <w:left w:val="none" w:sz="0" w:space="0" w:color="auto"/>
                    <w:bottom w:val="none" w:sz="0" w:space="0" w:color="auto"/>
                    <w:right w:val="none" w:sz="0" w:space="0" w:color="auto"/>
                  </w:divBdr>
                </w:div>
                <w:div w:id="13484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48975">
          <w:marLeft w:val="0"/>
          <w:marRight w:val="0"/>
          <w:marTop w:val="15"/>
          <w:marBottom w:val="0"/>
          <w:divBdr>
            <w:top w:val="single" w:sz="48" w:space="0" w:color="auto"/>
            <w:left w:val="single" w:sz="48" w:space="0" w:color="auto"/>
            <w:bottom w:val="single" w:sz="48" w:space="0" w:color="auto"/>
            <w:right w:val="single" w:sz="48" w:space="0" w:color="auto"/>
          </w:divBdr>
          <w:divsChild>
            <w:div w:id="1328677725">
              <w:marLeft w:val="0"/>
              <w:marRight w:val="0"/>
              <w:marTop w:val="0"/>
              <w:marBottom w:val="0"/>
              <w:divBdr>
                <w:top w:val="none" w:sz="0" w:space="0" w:color="auto"/>
                <w:left w:val="none" w:sz="0" w:space="0" w:color="auto"/>
                <w:bottom w:val="none" w:sz="0" w:space="0" w:color="auto"/>
                <w:right w:val="none" w:sz="0" w:space="0" w:color="auto"/>
              </w:divBdr>
              <w:divsChild>
                <w:div w:id="1775780198">
                  <w:marLeft w:val="0"/>
                  <w:marRight w:val="0"/>
                  <w:marTop w:val="0"/>
                  <w:marBottom w:val="0"/>
                  <w:divBdr>
                    <w:top w:val="none" w:sz="0" w:space="0" w:color="auto"/>
                    <w:left w:val="none" w:sz="0" w:space="0" w:color="auto"/>
                    <w:bottom w:val="none" w:sz="0" w:space="0" w:color="auto"/>
                    <w:right w:val="none" w:sz="0" w:space="0" w:color="auto"/>
                  </w:divBdr>
                </w:div>
                <w:div w:id="2057851716">
                  <w:marLeft w:val="0"/>
                  <w:marRight w:val="0"/>
                  <w:marTop w:val="0"/>
                  <w:marBottom w:val="0"/>
                  <w:divBdr>
                    <w:top w:val="none" w:sz="0" w:space="0" w:color="auto"/>
                    <w:left w:val="none" w:sz="0" w:space="0" w:color="auto"/>
                    <w:bottom w:val="none" w:sz="0" w:space="0" w:color="auto"/>
                    <w:right w:val="none" w:sz="0" w:space="0" w:color="auto"/>
                  </w:divBdr>
                </w:div>
                <w:div w:id="2107604806">
                  <w:marLeft w:val="0"/>
                  <w:marRight w:val="0"/>
                  <w:marTop w:val="0"/>
                  <w:marBottom w:val="0"/>
                  <w:divBdr>
                    <w:top w:val="none" w:sz="0" w:space="0" w:color="auto"/>
                    <w:left w:val="none" w:sz="0" w:space="0" w:color="auto"/>
                    <w:bottom w:val="none" w:sz="0" w:space="0" w:color="auto"/>
                    <w:right w:val="none" w:sz="0" w:space="0" w:color="auto"/>
                  </w:divBdr>
                </w:div>
                <w:div w:id="1235044246">
                  <w:marLeft w:val="0"/>
                  <w:marRight w:val="0"/>
                  <w:marTop w:val="0"/>
                  <w:marBottom w:val="0"/>
                  <w:divBdr>
                    <w:top w:val="none" w:sz="0" w:space="0" w:color="auto"/>
                    <w:left w:val="none" w:sz="0" w:space="0" w:color="auto"/>
                    <w:bottom w:val="none" w:sz="0" w:space="0" w:color="auto"/>
                    <w:right w:val="none" w:sz="0" w:space="0" w:color="auto"/>
                  </w:divBdr>
                </w:div>
                <w:div w:id="1941402549">
                  <w:marLeft w:val="0"/>
                  <w:marRight w:val="0"/>
                  <w:marTop w:val="0"/>
                  <w:marBottom w:val="0"/>
                  <w:divBdr>
                    <w:top w:val="none" w:sz="0" w:space="0" w:color="auto"/>
                    <w:left w:val="none" w:sz="0" w:space="0" w:color="auto"/>
                    <w:bottom w:val="none" w:sz="0" w:space="0" w:color="auto"/>
                    <w:right w:val="none" w:sz="0" w:space="0" w:color="auto"/>
                  </w:divBdr>
                </w:div>
                <w:div w:id="596718817">
                  <w:marLeft w:val="0"/>
                  <w:marRight w:val="0"/>
                  <w:marTop w:val="0"/>
                  <w:marBottom w:val="0"/>
                  <w:divBdr>
                    <w:top w:val="none" w:sz="0" w:space="0" w:color="auto"/>
                    <w:left w:val="none" w:sz="0" w:space="0" w:color="auto"/>
                    <w:bottom w:val="none" w:sz="0" w:space="0" w:color="auto"/>
                    <w:right w:val="none" w:sz="0" w:space="0" w:color="auto"/>
                  </w:divBdr>
                </w:div>
                <w:div w:id="777064651">
                  <w:marLeft w:val="0"/>
                  <w:marRight w:val="0"/>
                  <w:marTop w:val="0"/>
                  <w:marBottom w:val="0"/>
                  <w:divBdr>
                    <w:top w:val="none" w:sz="0" w:space="0" w:color="auto"/>
                    <w:left w:val="none" w:sz="0" w:space="0" w:color="auto"/>
                    <w:bottom w:val="none" w:sz="0" w:space="0" w:color="auto"/>
                    <w:right w:val="none" w:sz="0" w:space="0" w:color="auto"/>
                  </w:divBdr>
                </w:div>
                <w:div w:id="1390377041">
                  <w:marLeft w:val="0"/>
                  <w:marRight w:val="0"/>
                  <w:marTop w:val="0"/>
                  <w:marBottom w:val="0"/>
                  <w:divBdr>
                    <w:top w:val="none" w:sz="0" w:space="0" w:color="auto"/>
                    <w:left w:val="none" w:sz="0" w:space="0" w:color="auto"/>
                    <w:bottom w:val="none" w:sz="0" w:space="0" w:color="auto"/>
                    <w:right w:val="none" w:sz="0" w:space="0" w:color="auto"/>
                  </w:divBdr>
                </w:div>
                <w:div w:id="1484347186">
                  <w:marLeft w:val="0"/>
                  <w:marRight w:val="0"/>
                  <w:marTop w:val="0"/>
                  <w:marBottom w:val="0"/>
                  <w:divBdr>
                    <w:top w:val="none" w:sz="0" w:space="0" w:color="auto"/>
                    <w:left w:val="none" w:sz="0" w:space="0" w:color="auto"/>
                    <w:bottom w:val="none" w:sz="0" w:space="0" w:color="auto"/>
                    <w:right w:val="none" w:sz="0" w:space="0" w:color="auto"/>
                  </w:divBdr>
                </w:div>
                <w:div w:id="1175924996">
                  <w:marLeft w:val="0"/>
                  <w:marRight w:val="0"/>
                  <w:marTop w:val="0"/>
                  <w:marBottom w:val="0"/>
                  <w:divBdr>
                    <w:top w:val="none" w:sz="0" w:space="0" w:color="auto"/>
                    <w:left w:val="none" w:sz="0" w:space="0" w:color="auto"/>
                    <w:bottom w:val="none" w:sz="0" w:space="0" w:color="auto"/>
                    <w:right w:val="none" w:sz="0" w:space="0" w:color="auto"/>
                  </w:divBdr>
                </w:div>
                <w:div w:id="135463578">
                  <w:marLeft w:val="0"/>
                  <w:marRight w:val="0"/>
                  <w:marTop w:val="0"/>
                  <w:marBottom w:val="0"/>
                  <w:divBdr>
                    <w:top w:val="none" w:sz="0" w:space="0" w:color="auto"/>
                    <w:left w:val="none" w:sz="0" w:space="0" w:color="auto"/>
                    <w:bottom w:val="none" w:sz="0" w:space="0" w:color="auto"/>
                    <w:right w:val="none" w:sz="0" w:space="0" w:color="auto"/>
                  </w:divBdr>
                </w:div>
                <w:div w:id="1520121803">
                  <w:marLeft w:val="0"/>
                  <w:marRight w:val="0"/>
                  <w:marTop w:val="0"/>
                  <w:marBottom w:val="0"/>
                  <w:divBdr>
                    <w:top w:val="none" w:sz="0" w:space="0" w:color="auto"/>
                    <w:left w:val="none" w:sz="0" w:space="0" w:color="auto"/>
                    <w:bottom w:val="none" w:sz="0" w:space="0" w:color="auto"/>
                    <w:right w:val="none" w:sz="0" w:space="0" w:color="auto"/>
                  </w:divBdr>
                </w:div>
                <w:div w:id="1936594664">
                  <w:marLeft w:val="0"/>
                  <w:marRight w:val="0"/>
                  <w:marTop w:val="0"/>
                  <w:marBottom w:val="0"/>
                  <w:divBdr>
                    <w:top w:val="none" w:sz="0" w:space="0" w:color="auto"/>
                    <w:left w:val="none" w:sz="0" w:space="0" w:color="auto"/>
                    <w:bottom w:val="none" w:sz="0" w:space="0" w:color="auto"/>
                    <w:right w:val="none" w:sz="0" w:space="0" w:color="auto"/>
                  </w:divBdr>
                </w:div>
                <w:div w:id="1092093434">
                  <w:marLeft w:val="0"/>
                  <w:marRight w:val="0"/>
                  <w:marTop w:val="0"/>
                  <w:marBottom w:val="0"/>
                  <w:divBdr>
                    <w:top w:val="none" w:sz="0" w:space="0" w:color="auto"/>
                    <w:left w:val="none" w:sz="0" w:space="0" w:color="auto"/>
                    <w:bottom w:val="none" w:sz="0" w:space="0" w:color="auto"/>
                    <w:right w:val="none" w:sz="0" w:space="0" w:color="auto"/>
                  </w:divBdr>
                </w:div>
                <w:div w:id="1619602306">
                  <w:marLeft w:val="0"/>
                  <w:marRight w:val="0"/>
                  <w:marTop w:val="0"/>
                  <w:marBottom w:val="0"/>
                  <w:divBdr>
                    <w:top w:val="none" w:sz="0" w:space="0" w:color="auto"/>
                    <w:left w:val="none" w:sz="0" w:space="0" w:color="auto"/>
                    <w:bottom w:val="none" w:sz="0" w:space="0" w:color="auto"/>
                    <w:right w:val="none" w:sz="0" w:space="0" w:color="auto"/>
                  </w:divBdr>
                </w:div>
                <w:div w:id="1008024388">
                  <w:marLeft w:val="0"/>
                  <w:marRight w:val="0"/>
                  <w:marTop w:val="0"/>
                  <w:marBottom w:val="0"/>
                  <w:divBdr>
                    <w:top w:val="none" w:sz="0" w:space="0" w:color="auto"/>
                    <w:left w:val="none" w:sz="0" w:space="0" w:color="auto"/>
                    <w:bottom w:val="none" w:sz="0" w:space="0" w:color="auto"/>
                    <w:right w:val="none" w:sz="0" w:space="0" w:color="auto"/>
                  </w:divBdr>
                </w:div>
                <w:div w:id="878249850">
                  <w:marLeft w:val="0"/>
                  <w:marRight w:val="0"/>
                  <w:marTop w:val="0"/>
                  <w:marBottom w:val="0"/>
                  <w:divBdr>
                    <w:top w:val="none" w:sz="0" w:space="0" w:color="auto"/>
                    <w:left w:val="none" w:sz="0" w:space="0" w:color="auto"/>
                    <w:bottom w:val="none" w:sz="0" w:space="0" w:color="auto"/>
                    <w:right w:val="none" w:sz="0" w:space="0" w:color="auto"/>
                  </w:divBdr>
                </w:div>
                <w:div w:id="1685281678">
                  <w:marLeft w:val="0"/>
                  <w:marRight w:val="0"/>
                  <w:marTop w:val="0"/>
                  <w:marBottom w:val="0"/>
                  <w:divBdr>
                    <w:top w:val="none" w:sz="0" w:space="0" w:color="auto"/>
                    <w:left w:val="none" w:sz="0" w:space="0" w:color="auto"/>
                    <w:bottom w:val="none" w:sz="0" w:space="0" w:color="auto"/>
                    <w:right w:val="none" w:sz="0" w:space="0" w:color="auto"/>
                  </w:divBdr>
                </w:div>
                <w:div w:id="1873423196">
                  <w:marLeft w:val="0"/>
                  <w:marRight w:val="0"/>
                  <w:marTop w:val="0"/>
                  <w:marBottom w:val="0"/>
                  <w:divBdr>
                    <w:top w:val="none" w:sz="0" w:space="0" w:color="auto"/>
                    <w:left w:val="none" w:sz="0" w:space="0" w:color="auto"/>
                    <w:bottom w:val="none" w:sz="0" w:space="0" w:color="auto"/>
                    <w:right w:val="none" w:sz="0" w:space="0" w:color="auto"/>
                  </w:divBdr>
                </w:div>
                <w:div w:id="1852572992">
                  <w:marLeft w:val="0"/>
                  <w:marRight w:val="0"/>
                  <w:marTop w:val="0"/>
                  <w:marBottom w:val="0"/>
                  <w:divBdr>
                    <w:top w:val="none" w:sz="0" w:space="0" w:color="auto"/>
                    <w:left w:val="none" w:sz="0" w:space="0" w:color="auto"/>
                    <w:bottom w:val="none" w:sz="0" w:space="0" w:color="auto"/>
                    <w:right w:val="none" w:sz="0" w:space="0" w:color="auto"/>
                  </w:divBdr>
                </w:div>
                <w:div w:id="2137680888">
                  <w:marLeft w:val="0"/>
                  <w:marRight w:val="0"/>
                  <w:marTop w:val="0"/>
                  <w:marBottom w:val="0"/>
                  <w:divBdr>
                    <w:top w:val="none" w:sz="0" w:space="0" w:color="auto"/>
                    <w:left w:val="none" w:sz="0" w:space="0" w:color="auto"/>
                    <w:bottom w:val="none" w:sz="0" w:space="0" w:color="auto"/>
                    <w:right w:val="none" w:sz="0" w:space="0" w:color="auto"/>
                  </w:divBdr>
                </w:div>
                <w:div w:id="661356270">
                  <w:marLeft w:val="0"/>
                  <w:marRight w:val="0"/>
                  <w:marTop w:val="0"/>
                  <w:marBottom w:val="0"/>
                  <w:divBdr>
                    <w:top w:val="none" w:sz="0" w:space="0" w:color="auto"/>
                    <w:left w:val="none" w:sz="0" w:space="0" w:color="auto"/>
                    <w:bottom w:val="none" w:sz="0" w:space="0" w:color="auto"/>
                    <w:right w:val="none" w:sz="0" w:space="0" w:color="auto"/>
                  </w:divBdr>
                </w:div>
                <w:div w:id="237637610">
                  <w:marLeft w:val="0"/>
                  <w:marRight w:val="0"/>
                  <w:marTop w:val="0"/>
                  <w:marBottom w:val="0"/>
                  <w:divBdr>
                    <w:top w:val="none" w:sz="0" w:space="0" w:color="auto"/>
                    <w:left w:val="none" w:sz="0" w:space="0" w:color="auto"/>
                    <w:bottom w:val="none" w:sz="0" w:space="0" w:color="auto"/>
                    <w:right w:val="none" w:sz="0" w:space="0" w:color="auto"/>
                  </w:divBdr>
                </w:div>
                <w:div w:id="460272369">
                  <w:marLeft w:val="0"/>
                  <w:marRight w:val="0"/>
                  <w:marTop w:val="0"/>
                  <w:marBottom w:val="0"/>
                  <w:divBdr>
                    <w:top w:val="none" w:sz="0" w:space="0" w:color="auto"/>
                    <w:left w:val="none" w:sz="0" w:space="0" w:color="auto"/>
                    <w:bottom w:val="none" w:sz="0" w:space="0" w:color="auto"/>
                    <w:right w:val="none" w:sz="0" w:space="0" w:color="auto"/>
                  </w:divBdr>
                </w:div>
                <w:div w:id="1799910150">
                  <w:marLeft w:val="0"/>
                  <w:marRight w:val="0"/>
                  <w:marTop w:val="0"/>
                  <w:marBottom w:val="0"/>
                  <w:divBdr>
                    <w:top w:val="none" w:sz="0" w:space="0" w:color="auto"/>
                    <w:left w:val="none" w:sz="0" w:space="0" w:color="auto"/>
                    <w:bottom w:val="none" w:sz="0" w:space="0" w:color="auto"/>
                    <w:right w:val="none" w:sz="0" w:space="0" w:color="auto"/>
                  </w:divBdr>
                </w:div>
                <w:div w:id="1675104220">
                  <w:marLeft w:val="0"/>
                  <w:marRight w:val="0"/>
                  <w:marTop w:val="0"/>
                  <w:marBottom w:val="0"/>
                  <w:divBdr>
                    <w:top w:val="none" w:sz="0" w:space="0" w:color="auto"/>
                    <w:left w:val="none" w:sz="0" w:space="0" w:color="auto"/>
                    <w:bottom w:val="none" w:sz="0" w:space="0" w:color="auto"/>
                    <w:right w:val="none" w:sz="0" w:space="0" w:color="auto"/>
                  </w:divBdr>
                </w:div>
                <w:div w:id="1695687262">
                  <w:marLeft w:val="0"/>
                  <w:marRight w:val="0"/>
                  <w:marTop w:val="0"/>
                  <w:marBottom w:val="0"/>
                  <w:divBdr>
                    <w:top w:val="none" w:sz="0" w:space="0" w:color="auto"/>
                    <w:left w:val="none" w:sz="0" w:space="0" w:color="auto"/>
                    <w:bottom w:val="none" w:sz="0" w:space="0" w:color="auto"/>
                    <w:right w:val="none" w:sz="0" w:space="0" w:color="auto"/>
                  </w:divBdr>
                </w:div>
                <w:div w:id="308091538">
                  <w:marLeft w:val="0"/>
                  <w:marRight w:val="0"/>
                  <w:marTop w:val="0"/>
                  <w:marBottom w:val="0"/>
                  <w:divBdr>
                    <w:top w:val="none" w:sz="0" w:space="0" w:color="auto"/>
                    <w:left w:val="none" w:sz="0" w:space="0" w:color="auto"/>
                    <w:bottom w:val="none" w:sz="0" w:space="0" w:color="auto"/>
                    <w:right w:val="none" w:sz="0" w:space="0" w:color="auto"/>
                  </w:divBdr>
                </w:div>
                <w:div w:id="1688944666">
                  <w:marLeft w:val="0"/>
                  <w:marRight w:val="0"/>
                  <w:marTop w:val="0"/>
                  <w:marBottom w:val="0"/>
                  <w:divBdr>
                    <w:top w:val="none" w:sz="0" w:space="0" w:color="auto"/>
                    <w:left w:val="none" w:sz="0" w:space="0" w:color="auto"/>
                    <w:bottom w:val="none" w:sz="0" w:space="0" w:color="auto"/>
                    <w:right w:val="none" w:sz="0" w:space="0" w:color="auto"/>
                  </w:divBdr>
                </w:div>
                <w:div w:id="1170295391">
                  <w:marLeft w:val="0"/>
                  <w:marRight w:val="0"/>
                  <w:marTop w:val="0"/>
                  <w:marBottom w:val="0"/>
                  <w:divBdr>
                    <w:top w:val="none" w:sz="0" w:space="0" w:color="auto"/>
                    <w:left w:val="none" w:sz="0" w:space="0" w:color="auto"/>
                    <w:bottom w:val="none" w:sz="0" w:space="0" w:color="auto"/>
                    <w:right w:val="none" w:sz="0" w:space="0" w:color="auto"/>
                  </w:divBdr>
                </w:div>
                <w:div w:id="1312753391">
                  <w:marLeft w:val="0"/>
                  <w:marRight w:val="0"/>
                  <w:marTop w:val="0"/>
                  <w:marBottom w:val="0"/>
                  <w:divBdr>
                    <w:top w:val="none" w:sz="0" w:space="0" w:color="auto"/>
                    <w:left w:val="none" w:sz="0" w:space="0" w:color="auto"/>
                    <w:bottom w:val="none" w:sz="0" w:space="0" w:color="auto"/>
                    <w:right w:val="none" w:sz="0" w:space="0" w:color="auto"/>
                  </w:divBdr>
                </w:div>
                <w:div w:id="387849876">
                  <w:marLeft w:val="0"/>
                  <w:marRight w:val="0"/>
                  <w:marTop w:val="0"/>
                  <w:marBottom w:val="0"/>
                  <w:divBdr>
                    <w:top w:val="none" w:sz="0" w:space="0" w:color="auto"/>
                    <w:left w:val="none" w:sz="0" w:space="0" w:color="auto"/>
                    <w:bottom w:val="none" w:sz="0" w:space="0" w:color="auto"/>
                    <w:right w:val="none" w:sz="0" w:space="0" w:color="auto"/>
                  </w:divBdr>
                </w:div>
                <w:div w:id="893279220">
                  <w:marLeft w:val="0"/>
                  <w:marRight w:val="0"/>
                  <w:marTop w:val="0"/>
                  <w:marBottom w:val="0"/>
                  <w:divBdr>
                    <w:top w:val="none" w:sz="0" w:space="0" w:color="auto"/>
                    <w:left w:val="none" w:sz="0" w:space="0" w:color="auto"/>
                    <w:bottom w:val="none" w:sz="0" w:space="0" w:color="auto"/>
                    <w:right w:val="none" w:sz="0" w:space="0" w:color="auto"/>
                  </w:divBdr>
                </w:div>
                <w:div w:id="1354064793">
                  <w:marLeft w:val="0"/>
                  <w:marRight w:val="0"/>
                  <w:marTop w:val="0"/>
                  <w:marBottom w:val="0"/>
                  <w:divBdr>
                    <w:top w:val="none" w:sz="0" w:space="0" w:color="auto"/>
                    <w:left w:val="none" w:sz="0" w:space="0" w:color="auto"/>
                    <w:bottom w:val="none" w:sz="0" w:space="0" w:color="auto"/>
                    <w:right w:val="none" w:sz="0" w:space="0" w:color="auto"/>
                  </w:divBdr>
                </w:div>
                <w:div w:id="98574713">
                  <w:marLeft w:val="0"/>
                  <w:marRight w:val="0"/>
                  <w:marTop w:val="0"/>
                  <w:marBottom w:val="0"/>
                  <w:divBdr>
                    <w:top w:val="none" w:sz="0" w:space="0" w:color="auto"/>
                    <w:left w:val="none" w:sz="0" w:space="0" w:color="auto"/>
                    <w:bottom w:val="none" w:sz="0" w:space="0" w:color="auto"/>
                    <w:right w:val="none" w:sz="0" w:space="0" w:color="auto"/>
                  </w:divBdr>
                </w:div>
                <w:div w:id="957420214">
                  <w:marLeft w:val="0"/>
                  <w:marRight w:val="0"/>
                  <w:marTop w:val="0"/>
                  <w:marBottom w:val="0"/>
                  <w:divBdr>
                    <w:top w:val="none" w:sz="0" w:space="0" w:color="auto"/>
                    <w:left w:val="none" w:sz="0" w:space="0" w:color="auto"/>
                    <w:bottom w:val="none" w:sz="0" w:space="0" w:color="auto"/>
                    <w:right w:val="none" w:sz="0" w:space="0" w:color="auto"/>
                  </w:divBdr>
                </w:div>
                <w:div w:id="1798837547">
                  <w:marLeft w:val="0"/>
                  <w:marRight w:val="0"/>
                  <w:marTop w:val="0"/>
                  <w:marBottom w:val="0"/>
                  <w:divBdr>
                    <w:top w:val="none" w:sz="0" w:space="0" w:color="auto"/>
                    <w:left w:val="none" w:sz="0" w:space="0" w:color="auto"/>
                    <w:bottom w:val="none" w:sz="0" w:space="0" w:color="auto"/>
                    <w:right w:val="none" w:sz="0" w:space="0" w:color="auto"/>
                  </w:divBdr>
                </w:div>
                <w:div w:id="338700194">
                  <w:marLeft w:val="0"/>
                  <w:marRight w:val="0"/>
                  <w:marTop w:val="0"/>
                  <w:marBottom w:val="0"/>
                  <w:divBdr>
                    <w:top w:val="none" w:sz="0" w:space="0" w:color="auto"/>
                    <w:left w:val="none" w:sz="0" w:space="0" w:color="auto"/>
                    <w:bottom w:val="none" w:sz="0" w:space="0" w:color="auto"/>
                    <w:right w:val="none" w:sz="0" w:space="0" w:color="auto"/>
                  </w:divBdr>
                </w:div>
                <w:div w:id="354813098">
                  <w:marLeft w:val="0"/>
                  <w:marRight w:val="0"/>
                  <w:marTop w:val="0"/>
                  <w:marBottom w:val="0"/>
                  <w:divBdr>
                    <w:top w:val="none" w:sz="0" w:space="0" w:color="auto"/>
                    <w:left w:val="none" w:sz="0" w:space="0" w:color="auto"/>
                    <w:bottom w:val="none" w:sz="0" w:space="0" w:color="auto"/>
                    <w:right w:val="none" w:sz="0" w:space="0" w:color="auto"/>
                  </w:divBdr>
                </w:div>
                <w:div w:id="154608418">
                  <w:marLeft w:val="0"/>
                  <w:marRight w:val="0"/>
                  <w:marTop w:val="0"/>
                  <w:marBottom w:val="0"/>
                  <w:divBdr>
                    <w:top w:val="none" w:sz="0" w:space="0" w:color="auto"/>
                    <w:left w:val="none" w:sz="0" w:space="0" w:color="auto"/>
                    <w:bottom w:val="none" w:sz="0" w:space="0" w:color="auto"/>
                    <w:right w:val="none" w:sz="0" w:space="0" w:color="auto"/>
                  </w:divBdr>
                </w:div>
                <w:div w:id="1546871867">
                  <w:marLeft w:val="0"/>
                  <w:marRight w:val="0"/>
                  <w:marTop w:val="0"/>
                  <w:marBottom w:val="0"/>
                  <w:divBdr>
                    <w:top w:val="none" w:sz="0" w:space="0" w:color="auto"/>
                    <w:left w:val="none" w:sz="0" w:space="0" w:color="auto"/>
                    <w:bottom w:val="none" w:sz="0" w:space="0" w:color="auto"/>
                    <w:right w:val="none" w:sz="0" w:space="0" w:color="auto"/>
                  </w:divBdr>
                </w:div>
                <w:div w:id="1364596481">
                  <w:marLeft w:val="0"/>
                  <w:marRight w:val="0"/>
                  <w:marTop w:val="0"/>
                  <w:marBottom w:val="0"/>
                  <w:divBdr>
                    <w:top w:val="none" w:sz="0" w:space="0" w:color="auto"/>
                    <w:left w:val="none" w:sz="0" w:space="0" w:color="auto"/>
                    <w:bottom w:val="none" w:sz="0" w:space="0" w:color="auto"/>
                    <w:right w:val="none" w:sz="0" w:space="0" w:color="auto"/>
                  </w:divBdr>
                </w:div>
                <w:div w:id="529027354">
                  <w:marLeft w:val="0"/>
                  <w:marRight w:val="0"/>
                  <w:marTop w:val="0"/>
                  <w:marBottom w:val="0"/>
                  <w:divBdr>
                    <w:top w:val="none" w:sz="0" w:space="0" w:color="auto"/>
                    <w:left w:val="none" w:sz="0" w:space="0" w:color="auto"/>
                    <w:bottom w:val="none" w:sz="0" w:space="0" w:color="auto"/>
                    <w:right w:val="none" w:sz="0" w:space="0" w:color="auto"/>
                  </w:divBdr>
                </w:div>
                <w:div w:id="2142527885">
                  <w:marLeft w:val="0"/>
                  <w:marRight w:val="0"/>
                  <w:marTop w:val="0"/>
                  <w:marBottom w:val="0"/>
                  <w:divBdr>
                    <w:top w:val="none" w:sz="0" w:space="0" w:color="auto"/>
                    <w:left w:val="none" w:sz="0" w:space="0" w:color="auto"/>
                    <w:bottom w:val="none" w:sz="0" w:space="0" w:color="auto"/>
                    <w:right w:val="none" w:sz="0" w:space="0" w:color="auto"/>
                  </w:divBdr>
                </w:div>
                <w:div w:id="275913709">
                  <w:marLeft w:val="0"/>
                  <w:marRight w:val="0"/>
                  <w:marTop w:val="0"/>
                  <w:marBottom w:val="0"/>
                  <w:divBdr>
                    <w:top w:val="none" w:sz="0" w:space="0" w:color="auto"/>
                    <w:left w:val="none" w:sz="0" w:space="0" w:color="auto"/>
                    <w:bottom w:val="none" w:sz="0" w:space="0" w:color="auto"/>
                    <w:right w:val="none" w:sz="0" w:space="0" w:color="auto"/>
                  </w:divBdr>
                </w:div>
                <w:div w:id="1380205957">
                  <w:marLeft w:val="0"/>
                  <w:marRight w:val="0"/>
                  <w:marTop w:val="0"/>
                  <w:marBottom w:val="0"/>
                  <w:divBdr>
                    <w:top w:val="none" w:sz="0" w:space="0" w:color="auto"/>
                    <w:left w:val="none" w:sz="0" w:space="0" w:color="auto"/>
                    <w:bottom w:val="none" w:sz="0" w:space="0" w:color="auto"/>
                    <w:right w:val="none" w:sz="0" w:space="0" w:color="auto"/>
                  </w:divBdr>
                </w:div>
                <w:div w:id="357699382">
                  <w:marLeft w:val="0"/>
                  <w:marRight w:val="0"/>
                  <w:marTop w:val="0"/>
                  <w:marBottom w:val="0"/>
                  <w:divBdr>
                    <w:top w:val="none" w:sz="0" w:space="0" w:color="auto"/>
                    <w:left w:val="none" w:sz="0" w:space="0" w:color="auto"/>
                    <w:bottom w:val="none" w:sz="0" w:space="0" w:color="auto"/>
                    <w:right w:val="none" w:sz="0" w:space="0" w:color="auto"/>
                  </w:divBdr>
                </w:div>
                <w:div w:id="102464263">
                  <w:marLeft w:val="0"/>
                  <w:marRight w:val="0"/>
                  <w:marTop w:val="0"/>
                  <w:marBottom w:val="0"/>
                  <w:divBdr>
                    <w:top w:val="none" w:sz="0" w:space="0" w:color="auto"/>
                    <w:left w:val="none" w:sz="0" w:space="0" w:color="auto"/>
                    <w:bottom w:val="none" w:sz="0" w:space="0" w:color="auto"/>
                    <w:right w:val="none" w:sz="0" w:space="0" w:color="auto"/>
                  </w:divBdr>
                </w:div>
                <w:div w:id="1895384508">
                  <w:marLeft w:val="0"/>
                  <w:marRight w:val="0"/>
                  <w:marTop w:val="0"/>
                  <w:marBottom w:val="0"/>
                  <w:divBdr>
                    <w:top w:val="none" w:sz="0" w:space="0" w:color="auto"/>
                    <w:left w:val="none" w:sz="0" w:space="0" w:color="auto"/>
                    <w:bottom w:val="none" w:sz="0" w:space="0" w:color="auto"/>
                    <w:right w:val="none" w:sz="0" w:space="0" w:color="auto"/>
                  </w:divBdr>
                </w:div>
                <w:div w:id="1203521069">
                  <w:marLeft w:val="0"/>
                  <w:marRight w:val="0"/>
                  <w:marTop w:val="0"/>
                  <w:marBottom w:val="0"/>
                  <w:divBdr>
                    <w:top w:val="none" w:sz="0" w:space="0" w:color="auto"/>
                    <w:left w:val="none" w:sz="0" w:space="0" w:color="auto"/>
                    <w:bottom w:val="none" w:sz="0" w:space="0" w:color="auto"/>
                    <w:right w:val="none" w:sz="0" w:space="0" w:color="auto"/>
                  </w:divBdr>
                </w:div>
                <w:div w:id="1480421315">
                  <w:marLeft w:val="0"/>
                  <w:marRight w:val="0"/>
                  <w:marTop w:val="0"/>
                  <w:marBottom w:val="0"/>
                  <w:divBdr>
                    <w:top w:val="none" w:sz="0" w:space="0" w:color="auto"/>
                    <w:left w:val="none" w:sz="0" w:space="0" w:color="auto"/>
                    <w:bottom w:val="none" w:sz="0" w:space="0" w:color="auto"/>
                    <w:right w:val="none" w:sz="0" w:space="0" w:color="auto"/>
                  </w:divBdr>
                </w:div>
                <w:div w:id="1008143173">
                  <w:marLeft w:val="0"/>
                  <w:marRight w:val="0"/>
                  <w:marTop w:val="0"/>
                  <w:marBottom w:val="0"/>
                  <w:divBdr>
                    <w:top w:val="none" w:sz="0" w:space="0" w:color="auto"/>
                    <w:left w:val="none" w:sz="0" w:space="0" w:color="auto"/>
                    <w:bottom w:val="none" w:sz="0" w:space="0" w:color="auto"/>
                    <w:right w:val="none" w:sz="0" w:space="0" w:color="auto"/>
                  </w:divBdr>
                </w:div>
                <w:div w:id="1507280893">
                  <w:marLeft w:val="0"/>
                  <w:marRight w:val="0"/>
                  <w:marTop w:val="0"/>
                  <w:marBottom w:val="0"/>
                  <w:divBdr>
                    <w:top w:val="none" w:sz="0" w:space="0" w:color="auto"/>
                    <w:left w:val="none" w:sz="0" w:space="0" w:color="auto"/>
                    <w:bottom w:val="none" w:sz="0" w:space="0" w:color="auto"/>
                    <w:right w:val="none" w:sz="0" w:space="0" w:color="auto"/>
                  </w:divBdr>
                </w:div>
                <w:div w:id="1670861639">
                  <w:marLeft w:val="0"/>
                  <w:marRight w:val="0"/>
                  <w:marTop w:val="0"/>
                  <w:marBottom w:val="0"/>
                  <w:divBdr>
                    <w:top w:val="none" w:sz="0" w:space="0" w:color="auto"/>
                    <w:left w:val="none" w:sz="0" w:space="0" w:color="auto"/>
                    <w:bottom w:val="none" w:sz="0" w:space="0" w:color="auto"/>
                    <w:right w:val="none" w:sz="0" w:space="0" w:color="auto"/>
                  </w:divBdr>
                </w:div>
                <w:div w:id="1647471354">
                  <w:marLeft w:val="0"/>
                  <w:marRight w:val="0"/>
                  <w:marTop w:val="0"/>
                  <w:marBottom w:val="0"/>
                  <w:divBdr>
                    <w:top w:val="none" w:sz="0" w:space="0" w:color="auto"/>
                    <w:left w:val="none" w:sz="0" w:space="0" w:color="auto"/>
                    <w:bottom w:val="none" w:sz="0" w:space="0" w:color="auto"/>
                    <w:right w:val="none" w:sz="0" w:space="0" w:color="auto"/>
                  </w:divBdr>
                </w:div>
                <w:div w:id="853769885">
                  <w:marLeft w:val="0"/>
                  <w:marRight w:val="0"/>
                  <w:marTop w:val="0"/>
                  <w:marBottom w:val="0"/>
                  <w:divBdr>
                    <w:top w:val="none" w:sz="0" w:space="0" w:color="auto"/>
                    <w:left w:val="none" w:sz="0" w:space="0" w:color="auto"/>
                    <w:bottom w:val="none" w:sz="0" w:space="0" w:color="auto"/>
                    <w:right w:val="none" w:sz="0" w:space="0" w:color="auto"/>
                  </w:divBdr>
                </w:div>
                <w:div w:id="1872452352">
                  <w:marLeft w:val="0"/>
                  <w:marRight w:val="0"/>
                  <w:marTop w:val="0"/>
                  <w:marBottom w:val="0"/>
                  <w:divBdr>
                    <w:top w:val="none" w:sz="0" w:space="0" w:color="auto"/>
                    <w:left w:val="none" w:sz="0" w:space="0" w:color="auto"/>
                    <w:bottom w:val="none" w:sz="0" w:space="0" w:color="auto"/>
                    <w:right w:val="none" w:sz="0" w:space="0" w:color="auto"/>
                  </w:divBdr>
                </w:div>
                <w:div w:id="653414756">
                  <w:marLeft w:val="0"/>
                  <w:marRight w:val="0"/>
                  <w:marTop w:val="0"/>
                  <w:marBottom w:val="0"/>
                  <w:divBdr>
                    <w:top w:val="none" w:sz="0" w:space="0" w:color="auto"/>
                    <w:left w:val="none" w:sz="0" w:space="0" w:color="auto"/>
                    <w:bottom w:val="none" w:sz="0" w:space="0" w:color="auto"/>
                    <w:right w:val="none" w:sz="0" w:space="0" w:color="auto"/>
                  </w:divBdr>
                </w:div>
                <w:div w:id="1989435015">
                  <w:marLeft w:val="0"/>
                  <w:marRight w:val="0"/>
                  <w:marTop w:val="0"/>
                  <w:marBottom w:val="0"/>
                  <w:divBdr>
                    <w:top w:val="none" w:sz="0" w:space="0" w:color="auto"/>
                    <w:left w:val="none" w:sz="0" w:space="0" w:color="auto"/>
                    <w:bottom w:val="none" w:sz="0" w:space="0" w:color="auto"/>
                    <w:right w:val="none" w:sz="0" w:space="0" w:color="auto"/>
                  </w:divBdr>
                </w:div>
                <w:div w:id="126094796">
                  <w:marLeft w:val="0"/>
                  <w:marRight w:val="0"/>
                  <w:marTop w:val="0"/>
                  <w:marBottom w:val="0"/>
                  <w:divBdr>
                    <w:top w:val="none" w:sz="0" w:space="0" w:color="auto"/>
                    <w:left w:val="none" w:sz="0" w:space="0" w:color="auto"/>
                    <w:bottom w:val="none" w:sz="0" w:space="0" w:color="auto"/>
                    <w:right w:val="none" w:sz="0" w:space="0" w:color="auto"/>
                  </w:divBdr>
                </w:div>
                <w:div w:id="1309868392">
                  <w:marLeft w:val="0"/>
                  <w:marRight w:val="0"/>
                  <w:marTop w:val="0"/>
                  <w:marBottom w:val="0"/>
                  <w:divBdr>
                    <w:top w:val="none" w:sz="0" w:space="0" w:color="auto"/>
                    <w:left w:val="none" w:sz="0" w:space="0" w:color="auto"/>
                    <w:bottom w:val="none" w:sz="0" w:space="0" w:color="auto"/>
                    <w:right w:val="none" w:sz="0" w:space="0" w:color="auto"/>
                  </w:divBdr>
                </w:div>
                <w:div w:id="1964463665">
                  <w:marLeft w:val="0"/>
                  <w:marRight w:val="0"/>
                  <w:marTop w:val="0"/>
                  <w:marBottom w:val="0"/>
                  <w:divBdr>
                    <w:top w:val="none" w:sz="0" w:space="0" w:color="auto"/>
                    <w:left w:val="none" w:sz="0" w:space="0" w:color="auto"/>
                    <w:bottom w:val="none" w:sz="0" w:space="0" w:color="auto"/>
                    <w:right w:val="none" w:sz="0" w:space="0" w:color="auto"/>
                  </w:divBdr>
                </w:div>
                <w:div w:id="1036807317">
                  <w:marLeft w:val="0"/>
                  <w:marRight w:val="0"/>
                  <w:marTop w:val="0"/>
                  <w:marBottom w:val="0"/>
                  <w:divBdr>
                    <w:top w:val="none" w:sz="0" w:space="0" w:color="auto"/>
                    <w:left w:val="none" w:sz="0" w:space="0" w:color="auto"/>
                    <w:bottom w:val="none" w:sz="0" w:space="0" w:color="auto"/>
                    <w:right w:val="none" w:sz="0" w:space="0" w:color="auto"/>
                  </w:divBdr>
                </w:div>
                <w:div w:id="1146315129">
                  <w:marLeft w:val="0"/>
                  <w:marRight w:val="0"/>
                  <w:marTop w:val="0"/>
                  <w:marBottom w:val="0"/>
                  <w:divBdr>
                    <w:top w:val="none" w:sz="0" w:space="0" w:color="auto"/>
                    <w:left w:val="none" w:sz="0" w:space="0" w:color="auto"/>
                    <w:bottom w:val="none" w:sz="0" w:space="0" w:color="auto"/>
                    <w:right w:val="none" w:sz="0" w:space="0" w:color="auto"/>
                  </w:divBdr>
                </w:div>
                <w:div w:id="278803166">
                  <w:marLeft w:val="0"/>
                  <w:marRight w:val="0"/>
                  <w:marTop w:val="0"/>
                  <w:marBottom w:val="0"/>
                  <w:divBdr>
                    <w:top w:val="none" w:sz="0" w:space="0" w:color="auto"/>
                    <w:left w:val="none" w:sz="0" w:space="0" w:color="auto"/>
                    <w:bottom w:val="none" w:sz="0" w:space="0" w:color="auto"/>
                    <w:right w:val="none" w:sz="0" w:space="0" w:color="auto"/>
                  </w:divBdr>
                </w:div>
                <w:div w:id="316149464">
                  <w:marLeft w:val="0"/>
                  <w:marRight w:val="0"/>
                  <w:marTop w:val="0"/>
                  <w:marBottom w:val="0"/>
                  <w:divBdr>
                    <w:top w:val="none" w:sz="0" w:space="0" w:color="auto"/>
                    <w:left w:val="none" w:sz="0" w:space="0" w:color="auto"/>
                    <w:bottom w:val="none" w:sz="0" w:space="0" w:color="auto"/>
                    <w:right w:val="none" w:sz="0" w:space="0" w:color="auto"/>
                  </w:divBdr>
                </w:div>
                <w:div w:id="1875844752">
                  <w:marLeft w:val="0"/>
                  <w:marRight w:val="0"/>
                  <w:marTop w:val="0"/>
                  <w:marBottom w:val="0"/>
                  <w:divBdr>
                    <w:top w:val="none" w:sz="0" w:space="0" w:color="auto"/>
                    <w:left w:val="none" w:sz="0" w:space="0" w:color="auto"/>
                    <w:bottom w:val="none" w:sz="0" w:space="0" w:color="auto"/>
                    <w:right w:val="none" w:sz="0" w:space="0" w:color="auto"/>
                  </w:divBdr>
                </w:div>
                <w:div w:id="145517073">
                  <w:marLeft w:val="0"/>
                  <w:marRight w:val="0"/>
                  <w:marTop w:val="0"/>
                  <w:marBottom w:val="0"/>
                  <w:divBdr>
                    <w:top w:val="none" w:sz="0" w:space="0" w:color="auto"/>
                    <w:left w:val="none" w:sz="0" w:space="0" w:color="auto"/>
                    <w:bottom w:val="none" w:sz="0" w:space="0" w:color="auto"/>
                    <w:right w:val="none" w:sz="0" w:space="0" w:color="auto"/>
                  </w:divBdr>
                </w:div>
                <w:div w:id="632515296">
                  <w:marLeft w:val="0"/>
                  <w:marRight w:val="0"/>
                  <w:marTop w:val="0"/>
                  <w:marBottom w:val="0"/>
                  <w:divBdr>
                    <w:top w:val="none" w:sz="0" w:space="0" w:color="auto"/>
                    <w:left w:val="none" w:sz="0" w:space="0" w:color="auto"/>
                    <w:bottom w:val="none" w:sz="0" w:space="0" w:color="auto"/>
                    <w:right w:val="none" w:sz="0" w:space="0" w:color="auto"/>
                  </w:divBdr>
                </w:div>
                <w:div w:id="10400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4366">
          <w:marLeft w:val="0"/>
          <w:marRight w:val="0"/>
          <w:marTop w:val="15"/>
          <w:marBottom w:val="0"/>
          <w:divBdr>
            <w:top w:val="single" w:sz="48" w:space="0" w:color="auto"/>
            <w:left w:val="single" w:sz="48" w:space="0" w:color="auto"/>
            <w:bottom w:val="single" w:sz="48" w:space="0" w:color="auto"/>
            <w:right w:val="single" w:sz="48" w:space="0" w:color="auto"/>
          </w:divBdr>
          <w:divsChild>
            <w:div w:id="384455763">
              <w:marLeft w:val="0"/>
              <w:marRight w:val="0"/>
              <w:marTop w:val="0"/>
              <w:marBottom w:val="0"/>
              <w:divBdr>
                <w:top w:val="none" w:sz="0" w:space="0" w:color="auto"/>
                <w:left w:val="none" w:sz="0" w:space="0" w:color="auto"/>
                <w:bottom w:val="none" w:sz="0" w:space="0" w:color="auto"/>
                <w:right w:val="none" w:sz="0" w:space="0" w:color="auto"/>
              </w:divBdr>
              <w:divsChild>
                <w:div w:id="1591816544">
                  <w:marLeft w:val="0"/>
                  <w:marRight w:val="0"/>
                  <w:marTop w:val="0"/>
                  <w:marBottom w:val="0"/>
                  <w:divBdr>
                    <w:top w:val="none" w:sz="0" w:space="0" w:color="auto"/>
                    <w:left w:val="none" w:sz="0" w:space="0" w:color="auto"/>
                    <w:bottom w:val="none" w:sz="0" w:space="0" w:color="auto"/>
                    <w:right w:val="none" w:sz="0" w:space="0" w:color="auto"/>
                  </w:divBdr>
                </w:div>
                <w:div w:id="923729975">
                  <w:marLeft w:val="0"/>
                  <w:marRight w:val="0"/>
                  <w:marTop w:val="0"/>
                  <w:marBottom w:val="0"/>
                  <w:divBdr>
                    <w:top w:val="none" w:sz="0" w:space="0" w:color="auto"/>
                    <w:left w:val="none" w:sz="0" w:space="0" w:color="auto"/>
                    <w:bottom w:val="none" w:sz="0" w:space="0" w:color="auto"/>
                    <w:right w:val="none" w:sz="0" w:space="0" w:color="auto"/>
                  </w:divBdr>
                </w:div>
                <w:div w:id="1238394131">
                  <w:marLeft w:val="0"/>
                  <w:marRight w:val="0"/>
                  <w:marTop w:val="0"/>
                  <w:marBottom w:val="0"/>
                  <w:divBdr>
                    <w:top w:val="none" w:sz="0" w:space="0" w:color="auto"/>
                    <w:left w:val="none" w:sz="0" w:space="0" w:color="auto"/>
                    <w:bottom w:val="none" w:sz="0" w:space="0" w:color="auto"/>
                    <w:right w:val="none" w:sz="0" w:space="0" w:color="auto"/>
                  </w:divBdr>
                </w:div>
                <w:div w:id="745498177">
                  <w:marLeft w:val="0"/>
                  <w:marRight w:val="0"/>
                  <w:marTop w:val="0"/>
                  <w:marBottom w:val="0"/>
                  <w:divBdr>
                    <w:top w:val="none" w:sz="0" w:space="0" w:color="auto"/>
                    <w:left w:val="none" w:sz="0" w:space="0" w:color="auto"/>
                    <w:bottom w:val="none" w:sz="0" w:space="0" w:color="auto"/>
                    <w:right w:val="none" w:sz="0" w:space="0" w:color="auto"/>
                  </w:divBdr>
                </w:div>
                <w:div w:id="1923567205">
                  <w:marLeft w:val="0"/>
                  <w:marRight w:val="0"/>
                  <w:marTop w:val="0"/>
                  <w:marBottom w:val="0"/>
                  <w:divBdr>
                    <w:top w:val="none" w:sz="0" w:space="0" w:color="auto"/>
                    <w:left w:val="none" w:sz="0" w:space="0" w:color="auto"/>
                    <w:bottom w:val="none" w:sz="0" w:space="0" w:color="auto"/>
                    <w:right w:val="none" w:sz="0" w:space="0" w:color="auto"/>
                  </w:divBdr>
                </w:div>
                <w:div w:id="513612462">
                  <w:marLeft w:val="0"/>
                  <w:marRight w:val="0"/>
                  <w:marTop w:val="0"/>
                  <w:marBottom w:val="0"/>
                  <w:divBdr>
                    <w:top w:val="none" w:sz="0" w:space="0" w:color="auto"/>
                    <w:left w:val="none" w:sz="0" w:space="0" w:color="auto"/>
                    <w:bottom w:val="none" w:sz="0" w:space="0" w:color="auto"/>
                    <w:right w:val="none" w:sz="0" w:space="0" w:color="auto"/>
                  </w:divBdr>
                </w:div>
                <w:div w:id="432744184">
                  <w:marLeft w:val="0"/>
                  <w:marRight w:val="0"/>
                  <w:marTop w:val="0"/>
                  <w:marBottom w:val="0"/>
                  <w:divBdr>
                    <w:top w:val="none" w:sz="0" w:space="0" w:color="auto"/>
                    <w:left w:val="none" w:sz="0" w:space="0" w:color="auto"/>
                    <w:bottom w:val="none" w:sz="0" w:space="0" w:color="auto"/>
                    <w:right w:val="none" w:sz="0" w:space="0" w:color="auto"/>
                  </w:divBdr>
                </w:div>
                <w:div w:id="69237251">
                  <w:marLeft w:val="0"/>
                  <w:marRight w:val="0"/>
                  <w:marTop w:val="0"/>
                  <w:marBottom w:val="0"/>
                  <w:divBdr>
                    <w:top w:val="none" w:sz="0" w:space="0" w:color="auto"/>
                    <w:left w:val="none" w:sz="0" w:space="0" w:color="auto"/>
                    <w:bottom w:val="none" w:sz="0" w:space="0" w:color="auto"/>
                    <w:right w:val="none" w:sz="0" w:space="0" w:color="auto"/>
                  </w:divBdr>
                </w:div>
                <w:div w:id="2034452324">
                  <w:marLeft w:val="0"/>
                  <w:marRight w:val="0"/>
                  <w:marTop w:val="0"/>
                  <w:marBottom w:val="0"/>
                  <w:divBdr>
                    <w:top w:val="none" w:sz="0" w:space="0" w:color="auto"/>
                    <w:left w:val="none" w:sz="0" w:space="0" w:color="auto"/>
                    <w:bottom w:val="none" w:sz="0" w:space="0" w:color="auto"/>
                    <w:right w:val="none" w:sz="0" w:space="0" w:color="auto"/>
                  </w:divBdr>
                </w:div>
                <w:div w:id="1948197284">
                  <w:marLeft w:val="0"/>
                  <w:marRight w:val="0"/>
                  <w:marTop w:val="0"/>
                  <w:marBottom w:val="0"/>
                  <w:divBdr>
                    <w:top w:val="none" w:sz="0" w:space="0" w:color="auto"/>
                    <w:left w:val="none" w:sz="0" w:space="0" w:color="auto"/>
                    <w:bottom w:val="none" w:sz="0" w:space="0" w:color="auto"/>
                    <w:right w:val="none" w:sz="0" w:space="0" w:color="auto"/>
                  </w:divBdr>
                </w:div>
                <w:div w:id="817496798">
                  <w:marLeft w:val="0"/>
                  <w:marRight w:val="0"/>
                  <w:marTop w:val="0"/>
                  <w:marBottom w:val="0"/>
                  <w:divBdr>
                    <w:top w:val="none" w:sz="0" w:space="0" w:color="auto"/>
                    <w:left w:val="none" w:sz="0" w:space="0" w:color="auto"/>
                    <w:bottom w:val="none" w:sz="0" w:space="0" w:color="auto"/>
                    <w:right w:val="none" w:sz="0" w:space="0" w:color="auto"/>
                  </w:divBdr>
                </w:div>
                <w:div w:id="172569706">
                  <w:marLeft w:val="0"/>
                  <w:marRight w:val="0"/>
                  <w:marTop w:val="0"/>
                  <w:marBottom w:val="0"/>
                  <w:divBdr>
                    <w:top w:val="none" w:sz="0" w:space="0" w:color="auto"/>
                    <w:left w:val="none" w:sz="0" w:space="0" w:color="auto"/>
                    <w:bottom w:val="none" w:sz="0" w:space="0" w:color="auto"/>
                    <w:right w:val="none" w:sz="0" w:space="0" w:color="auto"/>
                  </w:divBdr>
                </w:div>
                <w:div w:id="1850675308">
                  <w:marLeft w:val="0"/>
                  <w:marRight w:val="0"/>
                  <w:marTop w:val="0"/>
                  <w:marBottom w:val="0"/>
                  <w:divBdr>
                    <w:top w:val="none" w:sz="0" w:space="0" w:color="auto"/>
                    <w:left w:val="none" w:sz="0" w:space="0" w:color="auto"/>
                    <w:bottom w:val="none" w:sz="0" w:space="0" w:color="auto"/>
                    <w:right w:val="none" w:sz="0" w:space="0" w:color="auto"/>
                  </w:divBdr>
                </w:div>
                <w:div w:id="54858645">
                  <w:marLeft w:val="0"/>
                  <w:marRight w:val="0"/>
                  <w:marTop w:val="0"/>
                  <w:marBottom w:val="0"/>
                  <w:divBdr>
                    <w:top w:val="none" w:sz="0" w:space="0" w:color="auto"/>
                    <w:left w:val="none" w:sz="0" w:space="0" w:color="auto"/>
                    <w:bottom w:val="none" w:sz="0" w:space="0" w:color="auto"/>
                    <w:right w:val="none" w:sz="0" w:space="0" w:color="auto"/>
                  </w:divBdr>
                </w:div>
                <w:div w:id="1256936250">
                  <w:marLeft w:val="0"/>
                  <w:marRight w:val="0"/>
                  <w:marTop w:val="0"/>
                  <w:marBottom w:val="0"/>
                  <w:divBdr>
                    <w:top w:val="none" w:sz="0" w:space="0" w:color="auto"/>
                    <w:left w:val="none" w:sz="0" w:space="0" w:color="auto"/>
                    <w:bottom w:val="none" w:sz="0" w:space="0" w:color="auto"/>
                    <w:right w:val="none" w:sz="0" w:space="0" w:color="auto"/>
                  </w:divBdr>
                </w:div>
                <w:div w:id="2003000034">
                  <w:marLeft w:val="0"/>
                  <w:marRight w:val="0"/>
                  <w:marTop w:val="0"/>
                  <w:marBottom w:val="0"/>
                  <w:divBdr>
                    <w:top w:val="none" w:sz="0" w:space="0" w:color="auto"/>
                    <w:left w:val="none" w:sz="0" w:space="0" w:color="auto"/>
                    <w:bottom w:val="none" w:sz="0" w:space="0" w:color="auto"/>
                    <w:right w:val="none" w:sz="0" w:space="0" w:color="auto"/>
                  </w:divBdr>
                </w:div>
                <w:div w:id="944270932">
                  <w:marLeft w:val="0"/>
                  <w:marRight w:val="0"/>
                  <w:marTop w:val="0"/>
                  <w:marBottom w:val="0"/>
                  <w:divBdr>
                    <w:top w:val="none" w:sz="0" w:space="0" w:color="auto"/>
                    <w:left w:val="none" w:sz="0" w:space="0" w:color="auto"/>
                    <w:bottom w:val="none" w:sz="0" w:space="0" w:color="auto"/>
                    <w:right w:val="none" w:sz="0" w:space="0" w:color="auto"/>
                  </w:divBdr>
                </w:div>
                <w:div w:id="1038702736">
                  <w:marLeft w:val="0"/>
                  <w:marRight w:val="0"/>
                  <w:marTop w:val="0"/>
                  <w:marBottom w:val="0"/>
                  <w:divBdr>
                    <w:top w:val="none" w:sz="0" w:space="0" w:color="auto"/>
                    <w:left w:val="none" w:sz="0" w:space="0" w:color="auto"/>
                    <w:bottom w:val="none" w:sz="0" w:space="0" w:color="auto"/>
                    <w:right w:val="none" w:sz="0" w:space="0" w:color="auto"/>
                  </w:divBdr>
                </w:div>
                <w:div w:id="683749145">
                  <w:marLeft w:val="0"/>
                  <w:marRight w:val="0"/>
                  <w:marTop w:val="0"/>
                  <w:marBottom w:val="0"/>
                  <w:divBdr>
                    <w:top w:val="none" w:sz="0" w:space="0" w:color="auto"/>
                    <w:left w:val="none" w:sz="0" w:space="0" w:color="auto"/>
                    <w:bottom w:val="none" w:sz="0" w:space="0" w:color="auto"/>
                    <w:right w:val="none" w:sz="0" w:space="0" w:color="auto"/>
                  </w:divBdr>
                </w:div>
                <w:div w:id="1732341365">
                  <w:marLeft w:val="0"/>
                  <w:marRight w:val="0"/>
                  <w:marTop w:val="0"/>
                  <w:marBottom w:val="0"/>
                  <w:divBdr>
                    <w:top w:val="none" w:sz="0" w:space="0" w:color="auto"/>
                    <w:left w:val="none" w:sz="0" w:space="0" w:color="auto"/>
                    <w:bottom w:val="none" w:sz="0" w:space="0" w:color="auto"/>
                    <w:right w:val="none" w:sz="0" w:space="0" w:color="auto"/>
                  </w:divBdr>
                </w:div>
                <w:div w:id="548078099">
                  <w:marLeft w:val="0"/>
                  <w:marRight w:val="0"/>
                  <w:marTop w:val="0"/>
                  <w:marBottom w:val="0"/>
                  <w:divBdr>
                    <w:top w:val="none" w:sz="0" w:space="0" w:color="auto"/>
                    <w:left w:val="none" w:sz="0" w:space="0" w:color="auto"/>
                    <w:bottom w:val="none" w:sz="0" w:space="0" w:color="auto"/>
                    <w:right w:val="none" w:sz="0" w:space="0" w:color="auto"/>
                  </w:divBdr>
                </w:div>
                <w:div w:id="417485480">
                  <w:marLeft w:val="0"/>
                  <w:marRight w:val="0"/>
                  <w:marTop w:val="0"/>
                  <w:marBottom w:val="0"/>
                  <w:divBdr>
                    <w:top w:val="none" w:sz="0" w:space="0" w:color="auto"/>
                    <w:left w:val="none" w:sz="0" w:space="0" w:color="auto"/>
                    <w:bottom w:val="none" w:sz="0" w:space="0" w:color="auto"/>
                    <w:right w:val="none" w:sz="0" w:space="0" w:color="auto"/>
                  </w:divBdr>
                </w:div>
                <w:div w:id="463738619">
                  <w:marLeft w:val="0"/>
                  <w:marRight w:val="0"/>
                  <w:marTop w:val="0"/>
                  <w:marBottom w:val="0"/>
                  <w:divBdr>
                    <w:top w:val="none" w:sz="0" w:space="0" w:color="auto"/>
                    <w:left w:val="none" w:sz="0" w:space="0" w:color="auto"/>
                    <w:bottom w:val="none" w:sz="0" w:space="0" w:color="auto"/>
                    <w:right w:val="none" w:sz="0" w:space="0" w:color="auto"/>
                  </w:divBdr>
                </w:div>
                <w:div w:id="563492675">
                  <w:marLeft w:val="0"/>
                  <w:marRight w:val="0"/>
                  <w:marTop w:val="0"/>
                  <w:marBottom w:val="0"/>
                  <w:divBdr>
                    <w:top w:val="none" w:sz="0" w:space="0" w:color="auto"/>
                    <w:left w:val="none" w:sz="0" w:space="0" w:color="auto"/>
                    <w:bottom w:val="none" w:sz="0" w:space="0" w:color="auto"/>
                    <w:right w:val="none" w:sz="0" w:space="0" w:color="auto"/>
                  </w:divBdr>
                </w:div>
                <w:div w:id="428964752">
                  <w:marLeft w:val="0"/>
                  <w:marRight w:val="0"/>
                  <w:marTop w:val="0"/>
                  <w:marBottom w:val="0"/>
                  <w:divBdr>
                    <w:top w:val="none" w:sz="0" w:space="0" w:color="auto"/>
                    <w:left w:val="none" w:sz="0" w:space="0" w:color="auto"/>
                    <w:bottom w:val="none" w:sz="0" w:space="0" w:color="auto"/>
                    <w:right w:val="none" w:sz="0" w:space="0" w:color="auto"/>
                  </w:divBdr>
                </w:div>
                <w:div w:id="1692024065">
                  <w:marLeft w:val="0"/>
                  <w:marRight w:val="0"/>
                  <w:marTop w:val="0"/>
                  <w:marBottom w:val="0"/>
                  <w:divBdr>
                    <w:top w:val="none" w:sz="0" w:space="0" w:color="auto"/>
                    <w:left w:val="none" w:sz="0" w:space="0" w:color="auto"/>
                    <w:bottom w:val="none" w:sz="0" w:space="0" w:color="auto"/>
                    <w:right w:val="none" w:sz="0" w:space="0" w:color="auto"/>
                  </w:divBdr>
                </w:div>
                <w:div w:id="1734542831">
                  <w:marLeft w:val="0"/>
                  <w:marRight w:val="0"/>
                  <w:marTop w:val="0"/>
                  <w:marBottom w:val="0"/>
                  <w:divBdr>
                    <w:top w:val="none" w:sz="0" w:space="0" w:color="auto"/>
                    <w:left w:val="none" w:sz="0" w:space="0" w:color="auto"/>
                    <w:bottom w:val="none" w:sz="0" w:space="0" w:color="auto"/>
                    <w:right w:val="none" w:sz="0" w:space="0" w:color="auto"/>
                  </w:divBdr>
                </w:div>
                <w:div w:id="537619149">
                  <w:marLeft w:val="0"/>
                  <w:marRight w:val="0"/>
                  <w:marTop w:val="0"/>
                  <w:marBottom w:val="0"/>
                  <w:divBdr>
                    <w:top w:val="none" w:sz="0" w:space="0" w:color="auto"/>
                    <w:left w:val="none" w:sz="0" w:space="0" w:color="auto"/>
                    <w:bottom w:val="none" w:sz="0" w:space="0" w:color="auto"/>
                    <w:right w:val="none" w:sz="0" w:space="0" w:color="auto"/>
                  </w:divBdr>
                </w:div>
                <w:div w:id="1673214725">
                  <w:marLeft w:val="0"/>
                  <w:marRight w:val="0"/>
                  <w:marTop w:val="0"/>
                  <w:marBottom w:val="0"/>
                  <w:divBdr>
                    <w:top w:val="none" w:sz="0" w:space="0" w:color="auto"/>
                    <w:left w:val="none" w:sz="0" w:space="0" w:color="auto"/>
                    <w:bottom w:val="none" w:sz="0" w:space="0" w:color="auto"/>
                    <w:right w:val="none" w:sz="0" w:space="0" w:color="auto"/>
                  </w:divBdr>
                </w:div>
                <w:div w:id="1217812762">
                  <w:marLeft w:val="0"/>
                  <w:marRight w:val="0"/>
                  <w:marTop w:val="0"/>
                  <w:marBottom w:val="0"/>
                  <w:divBdr>
                    <w:top w:val="none" w:sz="0" w:space="0" w:color="auto"/>
                    <w:left w:val="none" w:sz="0" w:space="0" w:color="auto"/>
                    <w:bottom w:val="none" w:sz="0" w:space="0" w:color="auto"/>
                    <w:right w:val="none" w:sz="0" w:space="0" w:color="auto"/>
                  </w:divBdr>
                </w:div>
                <w:div w:id="1836215179">
                  <w:marLeft w:val="0"/>
                  <w:marRight w:val="0"/>
                  <w:marTop w:val="0"/>
                  <w:marBottom w:val="0"/>
                  <w:divBdr>
                    <w:top w:val="none" w:sz="0" w:space="0" w:color="auto"/>
                    <w:left w:val="none" w:sz="0" w:space="0" w:color="auto"/>
                    <w:bottom w:val="none" w:sz="0" w:space="0" w:color="auto"/>
                    <w:right w:val="none" w:sz="0" w:space="0" w:color="auto"/>
                  </w:divBdr>
                </w:div>
                <w:div w:id="1238829002">
                  <w:marLeft w:val="0"/>
                  <w:marRight w:val="0"/>
                  <w:marTop w:val="0"/>
                  <w:marBottom w:val="0"/>
                  <w:divBdr>
                    <w:top w:val="none" w:sz="0" w:space="0" w:color="auto"/>
                    <w:left w:val="none" w:sz="0" w:space="0" w:color="auto"/>
                    <w:bottom w:val="none" w:sz="0" w:space="0" w:color="auto"/>
                    <w:right w:val="none" w:sz="0" w:space="0" w:color="auto"/>
                  </w:divBdr>
                </w:div>
                <w:div w:id="1670134324">
                  <w:marLeft w:val="0"/>
                  <w:marRight w:val="0"/>
                  <w:marTop w:val="0"/>
                  <w:marBottom w:val="0"/>
                  <w:divBdr>
                    <w:top w:val="none" w:sz="0" w:space="0" w:color="auto"/>
                    <w:left w:val="none" w:sz="0" w:space="0" w:color="auto"/>
                    <w:bottom w:val="none" w:sz="0" w:space="0" w:color="auto"/>
                    <w:right w:val="none" w:sz="0" w:space="0" w:color="auto"/>
                  </w:divBdr>
                </w:div>
                <w:div w:id="2002347243">
                  <w:marLeft w:val="0"/>
                  <w:marRight w:val="0"/>
                  <w:marTop w:val="0"/>
                  <w:marBottom w:val="0"/>
                  <w:divBdr>
                    <w:top w:val="none" w:sz="0" w:space="0" w:color="auto"/>
                    <w:left w:val="none" w:sz="0" w:space="0" w:color="auto"/>
                    <w:bottom w:val="none" w:sz="0" w:space="0" w:color="auto"/>
                    <w:right w:val="none" w:sz="0" w:space="0" w:color="auto"/>
                  </w:divBdr>
                </w:div>
                <w:div w:id="513038946">
                  <w:marLeft w:val="0"/>
                  <w:marRight w:val="0"/>
                  <w:marTop w:val="0"/>
                  <w:marBottom w:val="0"/>
                  <w:divBdr>
                    <w:top w:val="none" w:sz="0" w:space="0" w:color="auto"/>
                    <w:left w:val="none" w:sz="0" w:space="0" w:color="auto"/>
                    <w:bottom w:val="none" w:sz="0" w:space="0" w:color="auto"/>
                    <w:right w:val="none" w:sz="0" w:space="0" w:color="auto"/>
                  </w:divBdr>
                </w:div>
                <w:div w:id="234317926">
                  <w:marLeft w:val="0"/>
                  <w:marRight w:val="0"/>
                  <w:marTop w:val="0"/>
                  <w:marBottom w:val="0"/>
                  <w:divBdr>
                    <w:top w:val="none" w:sz="0" w:space="0" w:color="auto"/>
                    <w:left w:val="none" w:sz="0" w:space="0" w:color="auto"/>
                    <w:bottom w:val="none" w:sz="0" w:space="0" w:color="auto"/>
                    <w:right w:val="none" w:sz="0" w:space="0" w:color="auto"/>
                  </w:divBdr>
                </w:div>
                <w:div w:id="742527469">
                  <w:marLeft w:val="0"/>
                  <w:marRight w:val="0"/>
                  <w:marTop w:val="0"/>
                  <w:marBottom w:val="0"/>
                  <w:divBdr>
                    <w:top w:val="none" w:sz="0" w:space="0" w:color="auto"/>
                    <w:left w:val="none" w:sz="0" w:space="0" w:color="auto"/>
                    <w:bottom w:val="none" w:sz="0" w:space="0" w:color="auto"/>
                    <w:right w:val="none" w:sz="0" w:space="0" w:color="auto"/>
                  </w:divBdr>
                </w:div>
                <w:div w:id="1128745400">
                  <w:marLeft w:val="0"/>
                  <w:marRight w:val="0"/>
                  <w:marTop w:val="0"/>
                  <w:marBottom w:val="0"/>
                  <w:divBdr>
                    <w:top w:val="none" w:sz="0" w:space="0" w:color="auto"/>
                    <w:left w:val="none" w:sz="0" w:space="0" w:color="auto"/>
                    <w:bottom w:val="none" w:sz="0" w:space="0" w:color="auto"/>
                    <w:right w:val="none" w:sz="0" w:space="0" w:color="auto"/>
                  </w:divBdr>
                </w:div>
                <w:div w:id="1023940143">
                  <w:marLeft w:val="0"/>
                  <w:marRight w:val="0"/>
                  <w:marTop w:val="0"/>
                  <w:marBottom w:val="0"/>
                  <w:divBdr>
                    <w:top w:val="none" w:sz="0" w:space="0" w:color="auto"/>
                    <w:left w:val="none" w:sz="0" w:space="0" w:color="auto"/>
                    <w:bottom w:val="none" w:sz="0" w:space="0" w:color="auto"/>
                    <w:right w:val="none" w:sz="0" w:space="0" w:color="auto"/>
                  </w:divBdr>
                </w:div>
                <w:div w:id="123474681">
                  <w:marLeft w:val="0"/>
                  <w:marRight w:val="0"/>
                  <w:marTop w:val="0"/>
                  <w:marBottom w:val="0"/>
                  <w:divBdr>
                    <w:top w:val="none" w:sz="0" w:space="0" w:color="auto"/>
                    <w:left w:val="none" w:sz="0" w:space="0" w:color="auto"/>
                    <w:bottom w:val="none" w:sz="0" w:space="0" w:color="auto"/>
                    <w:right w:val="none" w:sz="0" w:space="0" w:color="auto"/>
                  </w:divBdr>
                </w:div>
                <w:div w:id="1968312828">
                  <w:marLeft w:val="0"/>
                  <w:marRight w:val="0"/>
                  <w:marTop w:val="0"/>
                  <w:marBottom w:val="0"/>
                  <w:divBdr>
                    <w:top w:val="none" w:sz="0" w:space="0" w:color="auto"/>
                    <w:left w:val="none" w:sz="0" w:space="0" w:color="auto"/>
                    <w:bottom w:val="none" w:sz="0" w:space="0" w:color="auto"/>
                    <w:right w:val="none" w:sz="0" w:space="0" w:color="auto"/>
                  </w:divBdr>
                </w:div>
                <w:div w:id="178199726">
                  <w:marLeft w:val="0"/>
                  <w:marRight w:val="0"/>
                  <w:marTop w:val="0"/>
                  <w:marBottom w:val="0"/>
                  <w:divBdr>
                    <w:top w:val="none" w:sz="0" w:space="0" w:color="auto"/>
                    <w:left w:val="none" w:sz="0" w:space="0" w:color="auto"/>
                    <w:bottom w:val="none" w:sz="0" w:space="0" w:color="auto"/>
                    <w:right w:val="none" w:sz="0" w:space="0" w:color="auto"/>
                  </w:divBdr>
                </w:div>
                <w:div w:id="1242568779">
                  <w:marLeft w:val="0"/>
                  <w:marRight w:val="0"/>
                  <w:marTop w:val="0"/>
                  <w:marBottom w:val="0"/>
                  <w:divBdr>
                    <w:top w:val="none" w:sz="0" w:space="0" w:color="auto"/>
                    <w:left w:val="none" w:sz="0" w:space="0" w:color="auto"/>
                    <w:bottom w:val="none" w:sz="0" w:space="0" w:color="auto"/>
                    <w:right w:val="none" w:sz="0" w:space="0" w:color="auto"/>
                  </w:divBdr>
                </w:div>
                <w:div w:id="55665952">
                  <w:marLeft w:val="0"/>
                  <w:marRight w:val="0"/>
                  <w:marTop w:val="0"/>
                  <w:marBottom w:val="0"/>
                  <w:divBdr>
                    <w:top w:val="none" w:sz="0" w:space="0" w:color="auto"/>
                    <w:left w:val="none" w:sz="0" w:space="0" w:color="auto"/>
                    <w:bottom w:val="none" w:sz="0" w:space="0" w:color="auto"/>
                    <w:right w:val="none" w:sz="0" w:space="0" w:color="auto"/>
                  </w:divBdr>
                </w:div>
                <w:div w:id="327249275">
                  <w:marLeft w:val="0"/>
                  <w:marRight w:val="0"/>
                  <w:marTop w:val="0"/>
                  <w:marBottom w:val="0"/>
                  <w:divBdr>
                    <w:top w:val="none" w:sz="0" w:space="0" w:color="auto"/>
                    <w:left w:val="none" w:sz="0" w:space="0" w:color="auto"/>
                    <w:bottom w:val="none" w:sz="0" w:space="0" w:color="auto"/>
                    <w:right w:val="none" w:sz="0" w:space="0" w:color="auto"/>
                  </w:divBdr>
                </w:div>
                <w:div w:id="776095988">
                  <w:marLeft w:val="0"/>
                  <w:marRight w:val="0"/>
                  <w:marTop w:val="0"/>
                  <w:marBottom w:val="0"/>
                  <w:divBdr>
                    <w:top w:val="none" w:sz="0" w:space="0" w:color="auto"/>
                    <w:left w:val="none" w:sz="0" w:space="0" w:color="auto"/>
                    <w:bottom w:val="none" w:sz="0" w:space="0" w:color="auto"/>
                    <w:right w:val="none" w:sz="0" w:space="0" w:color="auto"/>
                  </w:divBdr>
                </w:div>
                <w:div w:id="1504317896">
                  <w:marLeft w:val="0"/>
                  <w:marRight w:val="0"/>
                  <w:marTop w:val="0"/>
                  <w:marBottom w:val="0"/>
                  <w:divBdr>
                    <w:top w:val="none" w:sz="0" w:space="0" w:color="auto"/>
                    <w:left w:val="none" w:sz="0" w:space="0" w:color="auto"/>
                    <w:bottom w:val="none" w:sz="0" w:space="0" w:color="auto"/>
                    <w:right w:val="none" w:sz="0" w:space="0" w:color="auto"/>
                  </w:divBdr>
                </w:div>
                <w:div w:id="694699965">
                  <w:marLeft w:val="0"/>
                  <w:marRight w:val="0"/>
                  <w:marTop w:val="0"/>
                  <w:marBottom w:val="0"/>
                  <w:divBdr>
                    <w:top w:val="none" w:sz="0" w:space="0" w:color="auto"/>
                    <w:left w:val="none" w:sz="0" w:space="0" w:color="auto"/>
                    <w:bottom w:val="none" w:sz="0" w:space="0" w:color="auto"/>
                    <w:right w:val="none" w:sz="0" w:space="0" w:color="auto"/>
                  </w:divBdr>
                </w:div>
                <w:div w:id="1147436067">
                  <w:marLeft w:val="0"/>
                  <w:marRight w:val="0"/>
                  <w:marTop w:val="0"/>
                  <w:marBottom w:val="0"/>
                  <w:divBdr>
                    <w:top w:val="none" w:sz="0" w:space="0" w:color="auto"/>
                    <w:left w:val="none" w:sz="0" w:space="0" w:color="auto"/>
                    <w:bottom w:val="none" w:sz="0" w:space="0" w:color="auto"/>
                    <w:right w:val="none" w:sz="0" w:space="0" w:color="auto"/>
                  </w:divBdr>
                </w:div>
                <w:div w:id="86389761">
                  <w:marLeft w:val="0"/>
                  <w:marRight w:val="0"/>
                  <w:marTop w:val="0"/>
                  <w:marBottom w:val="0"/>
                  <w:divBdr>
                    <w:top w:val="none" w:sz="0" w:space="0" w:color="auto"/>
                    <w:left w:val="none" w:sz="0" w:space="0" w:color="auto"/>
                    <w:bottom w:val="none" w:sz="0" w:space="0" w:color="auto"/>
                    <w:right w:val="none" w:sz="0" w:space="0" w:color="auto"/>
                  </w:divBdr>
                </w:div>
                <w:div w:id="527985746">
                  <w:marLeft w:val="0"/>
                  <w:marRight w:val="0"/>
                  <w:marTop w:val="0"/>
                  <w:marBottom w:val="0"/>
                  <w:divBdr>
                    <w:top w:val="none" w:sz="0" w:space="0" w:color="auto"/>
                    <w:left w:val="none" w:sz="0" w:space="0" w:color="auto"/>
                    <w:bottom w:val="none" w:sz="0" w:space="0" w:color="auto"/>
                    <w:right w:val="none" w:sz="0" w:space="0" w:color="auto"/>
                  </w:divBdr>
                </w:div>
                <w:div w:id="784230141">
                  <w:marLeft w:val="0"/>
                  <w:marRight w:val="0"/>
                  <w:marTop w:val="0"/>
                  <w:marBottom w:val="0"/>
                  <w:divBdr>
                    <w:top w:val="none" w:sz="0" w:space="0" w:color="auto"/>
                    <w:left w:val="none" w:sz="0" w:space="0" w:color="auto"/>
                    <w:bottom w:val="none" w:sz="0" w:space="0" w:color="auto"/>
                    <w:right w:val="none" w:sz="0" w:space="0" w:color="auto"/>
                  </w:divBdr>
                </w:div>
                <w:div w:id="234243426">
                  <w:marLeft w:val="0"/>
                  <w:marRight w:val="0"/>
                  <w:marTop w:val="0"/>
                  <w:marBottom w:val="0"/>
                  <w:divBdr>
                    <w:top w:val="none" w:sz="0" w:space="0" w:color="auto"/>
                    <w:left w:val="none" w:sz="0" w:space="0" w:color="auto"/>
                    <w:bottom w:val="none" w:sz="0" w:space="0" w:color="auto"/>
                    <w:right w:val="none" w:sz="0" w:space="0" w:color="auto"/>
                  </w:divBdr>
                </w:div>
                <w:div w:id="1610773032">
                  <w:marLeft w:val="0"/>
                  <w:marRight w:val="0"/>
                  <w:marTop w:val="0"/>
                  <w:marBottom w:val="0"/>
                  <w:divBdr>
                    <w:top w:val="none" w:sz="0" w:space="0" w:color="auto"/>
                    <w:left w:val="none" w:sz="0" w:space="0" w:color="auto"/>
                    <w:bottom w:val="none" w:sz="0" w:space="0" w:color="auto"/>
                    <w:right w:val="none" w:sz="0" w:space="0" w:color="auto"/>
                  </w:divBdr>
                </w:div>
                <w:div w:id="122189039">
                  <w:marLeft w:val="0"/>
                  <w:marRight w:val="0"/>
                  <w:marTop w:val="0"/>
                  <w:marBottom w:val="0"/>
                  <w:divBdr>
                    <w:top w:val="none" w:sz="0" w:space="0" w:color="auto"/>
                    <w:left w:val="none" w:sz="0" w:space="0" w:color="auto"/>
                    <w:bottom w:val="none" w:sz="0" w:space="0" w:color="auto"/>
                    <w:right w:val="none" w:sz="0" w:space="0" w:color="auto"/>
                  </w:divBdr>
                </w:div>
                <w:div w:id="593364526">
                  <w:marLeft w:val="0"/>
                  <w:marRight w:val="0"/>
                  <w:marTop w:val="0"/>
                  <w:marBottom w:val="0"/>
                  <w:divBdr>
                    <w:top w:val="none" w:sz="0" w:space="0" w:color="auto"/>
                    <w:left w:val="none" w:sz="0" w:space="0" w:color="auto"/>
                    <w:bottom w:val="none" w:sz="0" w:space="0" w:color="auto"/>
                    <w:right w:val="none" w:sz="0" w:space="0" w:color="auto"/>
                  </w:divBdr>
                </w:div>
                <w:div w:id="557253288">
                  <w:marLeft w:val="0"/>
                  <w:marRight w:val="0"/>
                  <w:marTop w:val="0"/>
                  <w:marBottom w:val="0"/>
                  <w:divBdr>
                    <w:top w:val="none" w:sz="0" w:space="0" w:color="auto"/>
                    <w:left w:val="none" w:sz="0" w:space="0" w:color="auto"/>
                    <w:bottom w:val="none" w:sz="0" w:space="0" w:color="auto"/>
                    <w:right w:val="none" w:sz="0" w:space="0" w:color="auto"/>
                  </w:divBdr>
                </w:div>
                <w:div w:id="1620644553">
                  <w:marLeft w:val="0"/>
                  <w:marRight w:val="0"/>
                  <w:marTop w:val="0"/>
                  <w:marBottom w:val="0"/>
                  <w:divBdr>
                    <w:top w:val="none" w:sz="0" w:space="0" w:color="auto"/>
                    <w:left w:val="none" w:sz="0" w:space="0" w:color="auto"/>
                    <w:bottom w:val="none" w:sz="0" w:space="0" w:color="auto"/>
                    <w:right w:val="none" w:sz="0" w:space="0" w:color="auto"/>
                  </w:divBdr>
                </w:div>
                <w:div w:id="706493321">
                  <w:marLeft w:val="0"/>
                  <w:marRight w:val="0"/>
                  <w:marTop w:val="0"/>
                  <w:marBottom w:val="0"/>
                  <w:divBdr>
                    <w:top w:val="none" w:sz="0" w:space="0" w:color="auto"/>
                    <w:left w:val="none" w:sz="0" w:space="0" w:color="auto"/>
                    <w:bottom w:val="none" w:sz="0" w:space="0" w:color="auto"/>
                    <w:right w:val="none" w:sz="0" w:space="0" w:color="auto"/>
                  </w:divBdr>
                </w:div>
                <w:div w:id="513958794">
                  <w:marLeft w:val="0"/>
                  <w:marRight w:val="0"/>
                  <w:marTop w:val="0"/>
                  <w:marBottom w:val="0"/>
                  <w:divBdr>
                    <w:top w:val="none" w:sz="0" w:space="0" w:color="auto"/>
                    <w:left w:val="none" w:sz="0" w:space="0" w:color="auto"/>
                    <w:bottom w:val="none" w:sz="0" w:space="0" w:color="auto"/>
                    <w:right w:val="none" w:sz="0" w:space="0" w:color="auto"/>
                  </w:divBdr>
                </w:div>
                <w:div w:id="1466003529">
                  <w:marLeft w:val="0"/>
                  <w:marRight w:val="0"/>
                  <w:marTop w:val="0"/>
                  <w:marBottom w:val="0"/>
                  <w:divBdr>
                    <w:top w:val="none" w:sz="0" w:space="0" w:color="auto"/>
                    <w:left w:val="none" w:sz="0" w:space="0" w:color="auto"/>
                    <w:bottom w:val="none" w:sz="0" w:space="0" w:color="auto"/>
                    <w:right w:val="none" w:sz="0" w:space="0" w:color="auto"/>
                  </w:divBdr>
                </w:div>
                <w:div w:id="1448739034">
                  <w:marLeft w:val="0"/>
                  <w:marRight w:val="0"/>
                  <w:marTop w:val="0"/>
                  <w:marBottom w:val="0"/>
                  <w:divBdr>
                    <w:top w:val="none" w:sz="0" w:space="0" w:color="auto"/>
                    <w:left w:val="none" w:sz="0" w:space="0" w:color="auto"/>
                    <w:bottom w:val="none" w:sz="0" w:space="0" w:color="auto"/>
                    <w:right w:val="none" w:sz="0" w:space="0" w:color="auto"/>
                  </w:divBdr>
                </w:div>
                <w:div w:id="695814720">
                  <w:marLeft w:val="0"/>
                  <w:marRight w:val="0"/>
                  <w:marTop w:val="0"/>
                  <w:marBottom w:val="0"/>
                  <w:divBdr>
                    <w:top w:val="none" w:sz="0" w:space="0" w:color="auto"/>
                    <w:left w:val="none" w:sz="0" w:space="0" w:color="auto"/>
                    <w:bottom w:val="none" w:sz="0" w:space="0" w:color="auto"/>
                    <w:right w:val="none" w:sz="0" w:space="0" w:color="auto"/>
                  </w:divBdr>
                </w:div>
                <w:div w:id="88890931">
                  <w:marLeft w:val="0"/>
                  <w:marRight w:val="0"/>
                  <w:marTop w:val="0"/>
                  <w:marBottom w:val="0"/>
                  <w:divBdr>
                    <w:top w:val="none" w:sz="0" w:space="0" w:color="auto"/>
                    <w:left w:val="none" w:sz="0" w:space="0" w:color="auto"/>
                    <w:bottom w:val="none" w:sz="0" w:space="0" w:color="auto"/>
                    <w:right w:val="none" w:sz="0" w:space="0" w:color="auto"/>
                  </w:divBdr>
                </w:div>
                <w:div w:id="3367308">
                  <w:marLeft w:val="0"/>
                  <w:marRight w:val="0"/>
                  <w:marTop w:val="0"/>
                  <w:marBottom w:val="0"/>
                  <w:divBdr>
                    <w:top w:val="none" w:sz="0" w:space="0" w:color="auto"/>
                    <w:left w:val="none" w:sz="0" w:space="0" w:color="auto"/>
                    <w:bottom w:val="none" w:sz="0" w:space="0" w:color="auto"/>
                    <w:right w:val="none" w:sz="0" w:space="0" w:color="auto"/>
                  </w:divBdr>
                </w:div>
                <w:div w:id="1504514991">
                  <w:marLeft w:val="0"/>
                  <w:marRight w:val="0"/>
                  <w:marTop w:val="0"/>
                  <w:marBottom w:val="0"/>
                  <w:divBdr>
                    <w:top w:val="none" w:sz="0" w:space="0" w:color="auto"/>
                    <w:left w:val="none" w:sz="0" w:space="0" w:color="auto"/>
                    <w:bottom w:val="none" w:sz="0" w:space="0" w:color="auto"/>
                    <w:right w:val="none" w:sz="0" w:space="0" w:color="auto"/>
                  </w:divBdr>
                </w:div>
                <w:div w:id="537206072">
                  <w:marLeft w:val="0"/>
                  <w:marRight w:val="0"/>
                  <w:marTop w:val="0"/>
                  <w:marBottom w:val="0"/>
                  <w:divBdr>
                    <w:top w:val="none" w:sz="0" w:space="0" w:color="auto"/>
                    <w:left w:val="none" w:sz="0" w:space="0" w:color="auto"/>
                    <w:bottom w:val="none" w:sz="0" w:space="0" w:color="auto"/>
                    <w:right w:val="none" w:sz="0" w:space="0" w:color="auto"/>
                  </w:divBdr>
                </w:div>
                <w:div w:id="93400799">
                  <w:marLeft w:val="0"/>
                  <w:marRight w:val="0"/>
                  <w:marTop w:val="0"/>
                  <w:marBottom w:val="0"/>
                  <w:divBdr>
                    <w:top w:val="none" w:sz="0" w:space="0" w:color="auto"/>
                    <w:left w:val="none" w:sz="0" w:space="0" w:color="auto"/>
                    <w:bottom w:val="none" w:sz="0" w:space="0" w:color="auto"/>
                    <w:right w:val="none" w:sz="0" w:space="0" w:color="auto"/>
                  </w:divBdr>
                </w:div>
                <w:div w:id="922104792">
                  <w:marLeft w:val="0"/>
                  <w:marRight w:val="0"/>
                  <w:marTop w:val="0"/>
                  <w:marBottom w:val="0"/>
                  <w:divBdr>
                    <w:top w:val="none" w:sz="0" w:space="0" w:color="auto"/>
                    <w:left w:val="none" w:sz="0" w:space="0" w:color="auto"/>
                    <w:bottom w:val="none" w:sz="0" w:space="0" w:color="auto"/>
                    <w:right w:val="none" w:sz="0" w:space="0" w:color="auto"/>
                  </w:divBdr>
                </w:div>
                <w:div w:id="130251583">
                  <w:marLeft w:val="0"/>
                  <w:marRight w:val="0"/>
                  <w:marTop w:val="0"/>
                  <w:marBottom w:val="0"/>
                  <w:divBdr>
                    <w:top w:val="none" w:sz="0" w:space="0" w:color="auto"/>
                    <w:left w:val="none" w:sz="0" w:space="0" w:color="auto"/>
                    <w:bottom w:val="none" w:sz="0" w:space="0" w:color="auto"/>
                    <w:right w:val="none" w:sz="0" w:space="0" w:color="auto"/>
                  </w:divBdr>
                </w:div>
                <w:div w:id="1530488335">
                  <w:marLeft w:val="0"/>
                  <w:marRight w:val="0"/>
                  <w:marTop w:val="0"/>
                  <w:marBottom w:val="0"/>
                  <w:divBdr>
                    <w:top w:val="none" w:sz="0" w:space="0" w:color="auto"/>
                    <w:left w:val="none" w:sz="0" w:space="0" w:color="auto"/>
                    <w:bottom w:val="none" w:sz="0" w:space="0" w:color="auto"/>
                    <w:right w:val="none" w:sz="0" w:space="0" w:color="auto"/>
                  </w:divBdr>
                </w:div>
                <w:div w:id="1942252099">
                  <w:marLeft w:val="0"/>
                  <w:marRight w:val="0"/>
                  <w:marTop w:val="0"/>
                  <w:marBottom w:val="0"/>
                  <w:divBdr>
                    <w:top w:val="none" w:sz="0" w:space="0" w:color="auto"/>
                    <w:left w:val="none" w:sz="0" w:space="0" w:color="auto"/>
                    <w:bottom w:val="none" w:sz="0" w:space="0" w:color="auto"/>
                    <w:right w:val="none" w:sz="0" w:space="0" w:color="auto"/>
                  </w:divBdr>
                </w:div>
                <w:div w:id="900483024">
                  <w:marLeft w:val="0"/>
                  <w:marRight w:val="0"/>
                  <w:marTop w:val="0"/>
                  <w:marBottom w:val="0"/>
                  <w:divBdr>
                    <w:top w:val="none" w:sz="0" w:space="0" w:color="auto"/>
                    <w:left w:val="none" w:sz="0" w:space="0" w:color="auto"/>
                    <w:bottom w:val="none" w:sz="0" w:space="0" w:color="auto"/>
                    <w:right w:val="none" w:sz="0" w:space="0" w:color="auto"/>
                  </w:divBdr>
                </w:div>
                <w:div w:id="100419109">
                  <w:marLeft w:val="0"/>
                  <w:marRight w:val="0"/>
                  <w:marTop w:val="0"/>
                  <w:marBottom w:val="0"/>
                  <w:divBdr>
                    <w:top w:val="none" w:sz="0" w:space="0" w:color="auto"/>
                    <w:left w:val="none" w:sz="0" w:space="0" w:color="auto"/>
                    <w:bottom w:val="none" w:sz="0" w:space="0" w:color="auto"/>
                    <w:right w:val="none" w:sz="0" w:space="0" w:color="auto"/>
                  </w:divBdr>
                </w:div>
                <w:div w:id="109932749">
                  <w:marLeft w:val="0"/>
                  <w:marRight w:val="0"/>
                  <w:marTop w:val="0"/>
                  <w:marBottom w:val="0"/>
                  <w:divBdr>
                    <w:top w:val="none" w:sz="0" w:space="0" w:color="auto"/>
                    <w:left w:val="none" w:sz="0" w:space="0" w:color="auto"/>
                    <w:bottom w:val="none" w:sz="0" w:space="0" w:color="auto"/>
                    <w:right w:val="none" w:sz="0" w:space="0" w:color="auto"/>
                  </w:divBdr>
                </w:div>
                <w:div w:id="21399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0206">
          <w:marLeft w:val="0"/>
          <w:marRight w:val="0"/>
          <w:marTop w:val="15"/>
          <w:marBottom w:val="0"/>
          <w:divBdr>
            <w:top w:val="single" w:sz="48" w:space="0" w:color="auto"/>
            <w:left w:val="single" w:sz="48" w:space="0" w:color="auto"/>
            <w:bottom w:val="single" w:sz="48" w:space="0" w:color="auto"/>
            <w:right w:val="single" w:sz="48" w:space="0" w:color="auto"/>
          </w:divBdr>
          <w:divsChild>
            <w:div w:id="518979705">
              <w:marLeft w:val="0"/>
              <w:marRight w:val="0"/>
              <w:marTop w:val="0"/>
              <w:marBottom w:val="0"/>
              <w:divBdr>
                <w:top w:val="none" w:sz="0" w:space="0" w:color="auto"/>
                <w:left w:val="none" w:sz="0" w:space="0" w:color="auto"/>
                <w:bottom w:val="none" w:sz="0" w:space="0" w:color="auto"/>
                <w:right w:val="none" w:sz="0" w:space="0" w:color="auto"/>
              </w:divBdr>
              <w:divsChild>
                <w:div w:id="1799299021">
                  <w:marLeft w:val="0"/>
                  <w:marRight w:val="0"/>
                  <w:marTop w:val="0"/>
                  <w:marBottom w:val="0"/>
                  <w:divBdr>
                    <w:top w:val="none" w:sz="0" w:space="0" w:color="auto"/>
                    <w:left w:val="none" w:sz="0" w:space="0" w:color="auto"/>
                    <w:bottom w:val="none" w:sz="0" w:space="0" w:color="auto"/>
                    <w:right w:val="none" w:sz="0" w:space="0" w:color="auto"/>
                  </w:divBdr>
                </w:div>
                <w:div w:id="340939211">
                  <w:marLeft w:val="0"/>
                  <w:marRight w:val="0"/>
                  <w:marTop w:val="0"/>
                  <w:marBottom w:val="0"/>
                  <w:divBdr>
                    <w:top w:val="none" w:sz="0" w:space="0" w:color="auto"/>
                    <w:left w:val="none" w:sz="0" w:space="0" w:color="auto"/>
                    <w:bottom w:val="none" w:sz="0" w:space="0" w:color="auto"/>
                    <w:right w:val="none" w:sz="0" w:space="0" w:color="auto"/>
                  </w:divBdr>
                </w:div>
                <w:div w:id="1930892552">
                  <w:marLeft w:val="0"/>
                  <w:marRight w:val="0"/>
                  <w:marTop w:val="0"/>
                  <w:marBottom w:val="0"/>
                  <w:divBdr>
                    <w:top w:val="none" w:sz="0" w:space="0" w:color="auto"/>
                    <w:left w:val="none" w:sz="0" w:space="0" w:color="auto"/>
                    <w:bottom w:val="none" w:sz="0" w:space="0" w:color="auto"/>
                    <w:right w:val="none" w:sz="0" w:space="0" w:color="auto"/>
                  </w:divBdr>
                </w:div>
                <w:div w:id="1610819937">
                  <w:marLeft w:val="0"/>
                  <w:marRight w:val="0"/>
                  <w:marTop w:val="0"/>
                  <w:marBottom w:val="0"/>
                  <w:divBdr>
                    <w:top w:val="none" w:sz="0" w:space="0" w:color="auto"/>
                    <w:left w:val="none" w:sz="0" w:space="0" w:color="auto"/>
                    <w:bottom w:val="none" w:sz="0" w:space="0" w:color="auto"/>
                    <w:right w:val="none" w:sz="0" w:space="0" w:color="auto"/>
                  </w:divBdr>
                </w:div>
                <w:div w:id="2049599056">
                  <w:marLeft w:val="0"/>
                  <w:marRight w:val="0"/>
                  <w:marTop w:val="0"/>
                  <w:marBottom w:val="0"/>
                  <w:divBdr>
                    <w:top w:val="none" w:sz="0" w:space="0" w:color="auto"/>
                    <w:left w:val="none" w:sz="0" w:space="0" w:color="auto"/>
                    <w:bottom w:val="none" w:sz="0" w:space="0" w:color="auto"/>
                    <w:right w:val="none" w:sz="0" w:space="0" w:color="auto"/>
                  </w:divBdr>
                </w:div>
                <w:div w:id="862674538">
                  <w:marLeft w:val="0"/>
                  <w:marRight w:val="0"/>
                  <w:marTop w:val="0"/>
                  <w:marBottom w:val="0"/>
                  <w:divBdr>
                    <w:top w:val="none" w:sz="0" w:space="0" w:color="auto"/>
                    <w:left w:val="none" w:sz="0" w:space="0" w:color="auto"/>
                    <w:bottom w:val="none" w:sz="0" w:space="0" w:color="auto"/>
                    <w:right w:val="none" w:sz="0" w:space="0" w:color="auto"/>
                  </w:divBdr>
                </w:div>
                <w:div w:id="632711184">
                  <w:marLeft w:val="0"/>
                  <w:marRight w:val="0"/>
                  <w:marTop w:val="0"/>
                  <w:marBottom w:val="0"/>
                  <w:divBdr>
                    <w:top w:val="none" w:sz="0" w:space="0" w:color="auto"/>
                    <w:left w:val="none" w:sz="0" w:space="0" w:color="auto"/>
                    <w:bottom w:val="none" w:sz="0" w:space="0" w:color="auto"/>
                    <w:right w:val="none" w:sz="0" w:space="0" w:color="auto"/>
                  </w:divBdr>
                </w:div>
                <w:div w:id="1128737378">
                  <w:marLeft w:val="0"/>
                  <w:marRight w:val="0"/>
                  <w:marTop w:val="0"/>
                  <w:marBottom w:val="0"/>
                  <w:divBdr>
                    <w:top w:val="none" w:sz="0" w:space="0" w:color="auto"/>
                    <w:left w:val="none" w:sz="0" w:space="0" w:color="auto"/>
                    <w:bottom w:val="none" w:sz="0" w:space="0" w:color="auto"/>
                    <w:right w:val="none" w:sz="0" w:space="0" w:color="auto"/>
                  </w:divBdr>
                </w:div>
                <w:div w:id="123542840">
                  <w:marLeft w:val="0"/>
                  <w:marRight w:val="0"/>
                  <w:marTop w:val="0"/>
                  <w:marBottom w:val="0"/>
                  <w:divBdr>
                    <w:top w:val="none" w:sz="0" w:space="0" w:color="auto"/>
                    <w:left w:val="none" w:sz="0" w:space="0" w:color="auto"/>
                    <w:bottom w:val="none" w:sz="0" w:space="0" w:color="auto"/>
                    <w:right w:val="none" w:sz="0" w:space="0" w:color="auto"/>
                  </w:divBdr>
                </w:div>
                <w:div w:id="159083961">
                  <w:marLeft w:val="0"/>
                  <w:marRight w:val="0"/>
                  <w:marTop w:val="0"/>
                  <w:marBottom w:val="0"/>
                  <w:divBdr>
                    <w:top w:val="none" w:sz="0" w:space="0" w:color="auto"/>
                    <w:left w:val="none" w:sz="0" w:space="0" w:color="auto"/>
                    <w:bottom w:val="none" w:sz="0" w:space="0" w:color="auto"/>
                    <w:right w:val="none" w:sz="0" w:space="0" w:color="auto"/>
                  </w:divBdr>
                </w:div>
                <w:div w:id="1763454908">
                  <w:marLeft w:val="0"/>
                  <w:marRight w:val="0"/>
                  <w:marTop w:val="0"/>
                  <w:marBottom w:val="0"/>
                  <w:divBdr>
                    <w:top w:val="none" w:sz="0" w:space="0" w:color="auto"/>
                    <w:left w:val="none" w:sz="0" w:space="0" w:color="auto"/>
                    <w:bottom w:val="none" w:sz="0" w:space="0" w:color="auto"/>
                    <w:right w:val="none" w:sz="0" w:space="0" w:color="auto"/>
                  </w:divBdr>
                </w:div>
                <w:div w:id="1581864327">
                  <w:marLeft w:val="0"/>
                  <w:marRight w:val="0"/>
                  <w:marTop w:val="0"/>
                  <w:marBottom w:val="0"/>
                  <w:divBdr>
                    <w:top w:val="none" w:sz="0" w:space="0" w:color="auto"/>
                    <w:left w:val="none" w:sz="0" w:space="0" w:color="auto"/>
                    <w:bottom w:val="none" w:sz="0" w:space="0" w:color="auto"/>
                    <w:right w:val="none" w:sz="0" w:space="0" w:color="auto"/>
                  </w:divBdr>
                </w:div>
                <w:div w:id="1289049634">
                  <w:marLeft w:val="0"/>
                  <w:marRight w:val="0"/>
                  <w:marTop w:val="0"/>
                  <w:marBottom w:val="0"/>
                  <w:divBdr>
                    <w:top w:val="none" w:sz="0" w:space="0" w:color="auto"/>
                    <w:left w:val="none" w:sz="0" w:space="0" w:color="auto"/>
                    <w:bottom w:val="none" w:sz="0" w:space="0" w:color="auto"/>
                    <w:right w:val="none" w:sz="0" w:space="0" w:color="auto"/>
                  </w:divBdr>
                </w:div>
                <w:div w:id="2061973381">
                  <w:marLeft w:val="0"/>
                  <w:marRight w:val="0"/>
                  <w:marTop w:val="0"/>
                  <w:marBottom w:val="0"/>
                  <w:divBdr>
                    <w:top w:val="none" w:sz="0" w:space="0" w:color="auto"/>
                    <w:left w:val="none" w:sz="0" w:space="0" w:color="auto"/>
                    <w:bottom w:val="none" w:sz="0" w:space="0" w:color="auto"/>
                    <w:right w:val="none" w:sz="0" w:space="0" w:color="auto"/>
                  </w:divBdr>
                </w:div>
                <w:div w:id="2132437851">
                  <w:marLeft w:val="0"/>
                  <w:marRight w:val="0"/>
                  <w:marTop w:val="0"/>
                  <w:marBottom w:val="0"/>
                  <w:divBdr>
                    <w:top w:val="none" w:sz="0" w:space="0" w:color="auto"/>
                    <w:left w:val="none" w:sz="0" w:space="0" w:color="auto"/>
                    <w:bottom w:val="none" w:sz="0" w:space="0" w:color="auto"/>
                    <w:right w:val="none" w:sz="0" w:space="0" w:color="auto"/>
                  </w:divBdr>
                </w:div>
                <w:div w:id="824004871">
                  <w:marLeft w:val="0"/>
                  <w:marRight w:val="0"/>
                  <w:marTop w:val="0"/>
                  <w:marBottom w:val="0"/>
                  <w:divBdr>
                    <w:top w:val="none" w:sz="0" w:space="0" w:color="auto"/>
                    <w:left w:val="none" w:sz="0" w:space="0" w:color="auto"/>
                    <w:bottom w:val="none" w:sz="0" w:space="0" w:color="auto"/>
                    <w:right w:val="none" w:sz="0" w:space="0" w:color="auto"/>
                  </w:divBdr>
                </w:div>
                <w:div w:id="378625948">
                  <w:marLeft w:val="0"/>
                  <w:marRight w:val="0"/>
                  <w:marTop w:val="0"/>
                  <w:marBottom w:val="0"/>
                  <w:divBdr>
                    <w:top w:val="none" w:sz="0" w:space="0" w:color="auto"/>
                    <w:left w:val="none" w:sz="0" w:space="0" w:color="auto"/>
                    <w:bottom w:val="none" w:sz="0" w:space="0" w:color="auto"/>
                    <w:right w:val="none" w:sz="0" w:space="0" w:color="auto"/>
                  </w:divBdr>
                </w:div>
                <w:div w:id="348989070">
                  <w:marLeft w:val="0"/>
                  <w:marRight w:val="0"/>
                  <w:marTop w:val="0"/>
                  <w:marBottom w:val="0"/>
                  <w:divBdr>
                    <w:top w:val="none" w:sz="0" w:space="0" w:color="auto"/>
                    <w:left w:val="none" w:sz="0" w:space="0" w:color="auto"/>
                    <w:bottom w:val="none" w:sz="0" w:space="0" w:color="auto"/>
                    <w:right w:val="none" w:sz="0" w:space="0" w:color="auto"/>
                  </w:divBdr>
                </w:div>
                <w:div w:id="485246503">
                  <w:marLeft w:val="0"/>
                  <w:marRight w:val="0"/>
                  <w:marTop w:val="0"/>
                  <w:marBottom w:val="0"/>
                  <w:divBdr>
                    <w:top w:val="none" w:sz="0" w:space="0" w:color="auto"/>
                    <w:left w:val="none" w:sz="0" w:space="0" w:color="auto"/>
                    <w:bottom w:val="none" w:sz="0" w:space="0" w:color="auto"/>
                    <w:right w:val="none" w:sz="0" w:space="0" w:color="auto"/>
                  </w:divBdr>
                </w:div>
                <w:div w:id="1524858721">
                  <w:marLeft w:val="0"/>
                  <w:marRight w:val="0"/>
                  <w:marTop w:val="0"/>
                  <w:marBottom w:val="0"/>
                  <w:divBdr>
                    <w:top w:val="none" w:sz="0" w:space="0" w:color="auto"/>
                    <w:left w:val="none" w:sz="0" w:space="0" w:color="auto"/>
                    <w:bottom w:val="none" w:sz="0" w:space="0" w:color="auto"/>
                    <w:right w:val="none" w:sz="0" w:space="0" w:color="auto"/>
                  </w:divBdr>
                </w:div>
                <w:div w:id="1686899681">
                  <w:marLeft w:val="0"/>
                  <w:marRight w:val="0"/>
                  <w:marTop w:val="0"/>
                  <w:marBottom w:val="0"/>
                  <w:divBdr>
                    <w:top w:val="none" w:sz="0" w:space="0" w:color="auto"/>
                    <w:left w:val="none" w:sz="0" w:space="0" w:color="auto"/>
                    <w:bottom w:val="none" w:sz="0" w:space="0" w:color="auto"/>
                    <w:right w:val="none" w:sz="0" w:space="0" w:color="auto"/>
                  </w:divBdr>
                </w:div>
                <w:div w:id="1053775033">
                  <w:marLeft w:val="0"/>
                  <w:marRight w:val="0"/>
                  <w:marTop w:val="0"/>
                  <w:marBottom w:val="0"/>
                  <w:divBdr>
                    <w:top w:val="none" w:sz="0" w:space="0" w:color="auto"/>
                    <w:left w:val="none" w:sz="0" w:space="0" w:color="auto"/>
                    <w:bottom w:val="none" w:sz="0" w:space="0" w:color="auto"/>
                    <w:right w:val="none" w:sz="0" w:space="0" w:color="auto"/>
                  </w:divBdr>
                </w:div>
                <w:div w:id="1325091876">
                  <w:marLeft w:val="0"/>
                  <w:marRight w:val="0"/>
                  <w:marTop w:val="0"/>
                  <w:marBottom w:val="0"/>
                  <w:divBdr>
                    <w:top w:val="none" w:sz="0" w:space="0" w:color="auto"/>
                    <w:left w:val="none" w:sz="0" w:space="0" w:color="auto"/>
                    <w:bottom w:val="none" w:sz="0" w:space="0" w:color="auto"/>
                    <w:right w:val="none" w:sz="0" w:space="0" w:color="auto"/>
                  </w:divBdr>
                </w:div>
                <w:div w:id="756053933">
                  <w:marLeft w:val="0"/>
                  <w:marRight w:val="0"/>
                  <w:marTop w:val="0"/>
                  <w:marBottom w:val="0"/>
                  <w:divBdr>
                    <w:top w:val="none" w:sz="0" w:space="0" w:color="auto"/>
                    <w:left w:val="none" w:sz="0" w:space="0" w:color="auto"/>
                    <w:bottom w:val="none" w:sz="0" w:space="0" w:color="auto"/>
                    <w:right w:val="none" w:sz="0" w:space="0" w:color="auto"/>
                  </w:divBdr>
                </w:div>
                <w:div w:id="1255474087">
                  <w:marLeft w:val="0"/>
                  <w:marRight w:val="0"/>
                  <w:marTop w:val="0"/>
                  <w:marBottom w:val="0"/>
                  <w:divBdr>
                    <w:top w:val="none" w:sz="0" w:space="0" w:color="auto"/>
                    <w:left w:val="none" w:sz="0" w:space="0" w:color="auto"/>
                    <w:bottom w:val="none" w:sz="0" w:space="0" w:color="auto"/>
                    <w:right w:val="none" w:sz="0" w:space="0" w:color="auto"/>
                  </w:divBdr>
                </w:div>
                <w:div w:id="801383044">
                  <w:marLeft w:val="0"/>
                  <w:marRight w:val="0"/>
                  <w:marTop w:val="0"/>
                  <w:marBottom w:val="0"/>
                  <w:divBdr>
                    <w:top w:val="none" w:sz="0" w:space="0" w:color="auto"/>
                    <w:left w:val="none" w:sz="0" w:space="0" w:color="auto"/>
                    <w:bottom w:val="none" w:sz="0" w:space="0" w:color="auto"/>
                    <w:right w:val="none" w:sz="0" w:space="0" w:color="auto"/>
                  </w:divBdr>
                </w:div>
                <w:div w:id="11923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DCFB56152D4601461FB0C8A14AEEAE780C8CFA2E0A091F5910CEBC805F10EC4BF54BD20C34iDw0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E05BB-A866-422F-9B8D-47517FE7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2780</Words>
  <Characters>15849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Землякова</dc:creator>
  <cp:lastModifiedBy>1</cp:lastModifiedBy>
  <cp:revision>4</cp:revision>
  <cp:lastPrinted>2022-01-10T09:53:00Z</cp:lastPrinted>
  <dcterms:created xsi:type="dcterms:W3CDTF">2023-03-30T07:47:00Z</dcterms:created>
  <dcterms:modified xsi:type="dcterms:W3CDTF">2023-03-30T07:47:00Z</dcterms:modified>
</cp:coreProperties>
</file>