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0" w:rsidRDefault="00C360D0">
      <w:pPr>
        <w:rPr>
          <w:sz w:val="2"/>
          <w:szCs w:val="2"/>
        </w:rPr>
        <w:sectPr w:rsidR="00C360D0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Ростовская область</w:t>
      </w:r>
      <w:r w:rsidR="00745904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  <w:r w:rsidRPr="00CB016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071AA" w:rsidRPr="00CB016F" w:rsidRDefault="00C071AA" w:rsidP="00C071AA">
      <w:pPr>
        <w:tabs>
          <w:tab w:val="left" w:pos="5475"/>
        </w:tabs>
        <w:rPr>
          <w:b/>
          <w:sz w:val="26"/>
          <w:szCs w:val="26"/>
        </w:rPr>
      </w:pPr>
      <w:r w:rsidRPr="00CB016F">
        <w:rPr>
          <w:b/>
          <w:sz w:val="26"/>
          <w:szCs w:val="26"/>
        </w:rPr>
        <w:tab/>
      </w:r>
    </w:p>
    <w:p w:rsidR="00C071AA" w:rsidRPr="00CB016F" w:rsidRDefault="00227725" w:rsidP="00C071A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7" style="position:absolute;left:0;text-align:left;z-index:251657728" from="-8.95pt,-.3pt" to="480.8pt,-.3pt" strokeweight="3pt"/>
        </w:pict>
      </w:r>
    </w:p>
    <w:p w:rsidR="00C071AA" w:rsidRPr="00CB016F" w:rsidRDefault="00C071AA" w:rsidP="00C071AA">
      <w:pPr>
        <w:pStyle w:val="1"/>
        <w:rPr>
          <w:sz w:val="26"/>
          <w:szCs w:val="26"/>
        </w:rPr>
      </w:pPr>
      <w:r w:rsidRPr="00CB016F">
        <w:rPr>
          <w:sz w:val="26"/>
          <w:szCs w:val="26"/>
        </w:rPr>
        <w:t>РАСПОРЯЖЕНИЕ</w:t>
      </w:r>
    </w:p>
    <w:p w:rsidR="00C071AA" w:rsidRPr="00B37453" w:rsidRDefault="00C071AA" w:rsidP="00C071AA">
      <w:pPr>
        <w:jc w:val="both"/>
        <w:rPr>
          <w:sz w:val="26"/>
          <w:szCs w:val="26"/>
        </w:rPr>
      </w:pPr>
      <w:r w:rsidRPr="00CB016F">
        <w:rPr>
          <w:sz w:val="26"/>
          <w:szCs w:val="26"/>
        </w:rPr>
        <w:tab/>
      </w:r>
    </w:p>
    <w:p w:rsidR="00C071AA" w:rsidRPr="00CB016F" w:rsidRDefault="00EA2E93" w:rsidP="00C071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20.01.2022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CA4F91" w:rsidRPr="00CB016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              №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745904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п. Гигант</w:t>
      </w:r>
    </w:p>
    <w:p w:rsidR="00C071AA" w:rsidRPr="00CB016F" w:rsidRDefault="00C071AA">
      <w:pPr>
        <w:pStyle w:val="13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C071AA" w:rsidRPr="00CB016F" w:rsidRDefault="003819F5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76AA9" w:rsidRPr="00CB016F">
        <w:rPr>
          <w:rFonts w:ascii="Times New Roman" w:hAnsi="Times New Roman" w:cs="Times New Roman"/>
          <w:sz w:val="26"/>
          <w:szCs w:val="26"/>
        </w:rPr>
        <w:t xml:space="preserve">отчета о </w:t>
      </w:r>
      <w:r w:rsidRPr="00CB016F">
        <w:rPr>
          <w:rFonts w:ascii="Times New Roman" w:hAnsi="Times New Roman" w:cs="Times New Roman"/>
          <w:sz w:val="26"/>
          <w:szCs w:val="26"/>
        </w:rPr>
        <w:t xml:space="preserve"> реализации 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муниципальной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805ABA" w:rsidRPr="00CB016F" w:rsidRDefault="00C071A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805ABA" w:rsidRPr="00CB016F">
        <w:rPr>
          <w:rFonts w:ascii="Times New Roman" w:hAnsi="Times New Roman" w:cs="Times New Roman"/>
          <w:sz w:val="26"/>
          <w:szCs w:val="26"/>
        </w:rPr>
        <w:t>Муниципальная</w:t>
      </w:r>
      <w:proofErr w:type="gramEnd"/>
      <w:r w:rsidR="00805ABA" w:rsidRPr="00CB01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60D0" w:rsidRPr="00CB016F" w:rsidRDefault="00805AB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политика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» </w:t>
      </w:r>
      <w:r w:rsidR="00076AA9" w:rsidRPr="00CB016F">
        <w:rPr>
          <w:rFonts w:ascii="Times New Roman" w:hAnsi="Times New Roman" w:cs="Times New Roman"/>
          <w:sz w:val="26"/>
          <w:szCs w:val="26"/>
        </w:rPr>
        <w:t>з</w:t>
      </w:r>
      <w:r w:rsidR="003819F5" w:rsidRPr="00CB016F">
        <w:rPr>
          <w:rFonts w:ascii="Times New Roman" w:hAnsi="Times New Roman" w:cs="Times New Roman"/>
          <w:sz w:val="26"/>
          <w:szCs w:val="26"/>
        </w:rPr>
        <w:t>а 20</w:t>
      </w:r>
      <w:r w:rsidR="00EA2E93">
        <w:rPr>
          <w:rFonts w:ascii="Times New Roman" w:hAnsi="Times New Roman" w:cs="Times New Roman"/>
          <w:sz w:val="26"/>
          <w:szCs w:val="26"/>
        </w:rPr>
        <w:t>21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360D0" w:rsidRPr="00CB016F" w:rsidRDefault="003819F5">
      <w:pPr>
        <w:pStyle w:val="13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proofErr w:type="gramStart"/>
      <w:r w:rsidRPr="00CB016F">
        <w:rPr>
          <w:sz w:val="26"/>
          <w:szCs w:val="26"/>
        </w:rPr>
        <w:t xml:space="preserve">В соответствии с постановлением </w:t>
      </w:r>
      <w:r w:rsidR="00C071AA" w:rsidRPr="00CB016F">
        <w:rPr>
          <w:sz w:val="26"/>
          <w:szCs w:val="26"/>
        </w:rPr>
        <w:t xml:space="preserve">Администрации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="00CA4F91" w:rsidRPr="00CB016F">
        <w:rPr>
          <w:sz w:val="26"/>
          <w:szCs w:val="26"/>
        </w:rPr>
        <w:t xml:space="preserve"> </w:t>
      </w:r>
      <w:r w:rsidR="00745904" w:rsidRPr="00CB016F">
        <w:rPr>
          <w:sz w:val="26"/>
          <w:szCs w:val="26"/>
        </w:rPr>
        <w:t xml:space="preserve">от </w:t>
      </w:r>
      <w:r w:rsidR="00EA2E93">
        <w:rPr>
          <w:sz w:val="26"/>
          <w:szCs w:val="26"/>
        </w:rPr>
        <w:t>01.10.2018  г.  №  215</w:t>
      </w:r>
      <w:r w:rsidR="00745904" w:rsidRPr="00CB016F">
        <w:rPr>
          <w:sz w:val="26"/>
          <w:szCs w:val="26"/>
        </w:rPr>
        <w:t xml:space="preserve">  «Об утверждении Порядка разработки, реализации и оценки эффективности муниципальных программ Гигантовского сельского поселения», постановления Администрации Гигантовского сельского поселения от </w:t>
      </w:r>
      <w:r w:rsidR="00EA2E93">
        <w:rPr>
          <w:sz w:val="26"/>
          <w:szCs w:val="26"/>
        </w:rPr>
        <w:t>16.10.2018</w:t>
      </w:r>
      <w:r w:rsidR="00745904" w:rsidRPr="00CB016F">
        <w:rPr>
          <w:sz w:val="26"/>
          <w:szCs w:val="26"/>
        </w:rPr>
        <w:t xml:space="preserve"> г. № </w:t>
      </w:r>
      <w:r w:rsidR="00EA2E93">
        <w:rPr>
          <w:sz w:val="26"/>
          <w:szCs w:val="26"/>
        </w:rPr>
        <w:t>221</w:t>
      </w:r>
      <w:r w:rsidR="00745904" w:rsidRPr="00CB016F">
        <w:rPr>
          <w:sz w:val="26"/>
          <w:szCs w:val="26"/>
        </w:rPr>
        <w:t xml:space="preserve"> «Об утверждении Перечня муниципальных программ Гигантовского сельского поселения», руководствуясь Уставом Гигантовского сельского поселения, в целях повышения эффективности расходов бюджетных средств</w:t>
      </w:r>
      <w:proofErr w:type="gramEnd"/>
    </w:p>
    <w:p w:rsidR="00C360D0" w:rsidRPr="00CB016F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Утвердить </w:t>
      </w:r>
      <w:r w:rsidR="00076AA9" w:rsidRPr="00CB016F">
        <w:rPr>
          <w:sz w:val="26"/>
          <w:szCs w:val="26"/>
        </w:rPr>
        <w:t xml:space="preserve">отчет о </w:t>
      </w:r>
      <w:r w:rsidRPr="00CB016F">
        <w:rPr>
          <w:sz w:val="26"/>
          <w:szCs w:val="26"/>
        </w:rPr>
        <w:t xml:space="preserve"> реализации </w:t>
      </w:r>
      <w:r w:rsidR="00C071AA" w:rsidRPr="00CB016F">
        <w:rPr>
          <w:sz w:val="26"/>
          <w:szCs w:val="26"/>
        </w:rPr>
        <w:t>муниципальной</w:t>
      </w:r>
      <w:r w:rsidRPr="00CB016F">
        <w:rPr>
          <w:sz w:val="26"/>
          <w:szCs w:val="26"/>
        </w:rPr>
        <w:t xml:space="preserve"> программы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Pr="00CB016F">
        <w:rPr>
          <w:sz w:val="26"/>
          <w:szCs w:val="26"/>
        </w:rPr>
        <w:t xml:space="preserve"> «</w:t>
      </w:r>
      <w:r w:rsidR="00805ABA" w:rsidRPr="00CB016F">
        <w:rPr>
          <w:sz w:val="26"/>
          <w:szCs w:val="26"/>
        </w:rPr>
        <w:t>Муниципальная политика</w:t>
      </w:r>
      <w:r w:rsidRPr="00CB016F">
        <w:rPr>
          <w:sz w:val="26"/>
          <w:szCs w:val="26"/>
        </w:rPr>
        <w:t xml:space="preserve">» </w:t>
      </w:r>
      <w:r w:rsidR="00076AA9" w:rsidRPr="00CB016F">
        <w:rPr>
          <w:sz w:val="26"/>
          <w:szCs w:val="26"/>
        </w:rPr>
        <w:t>з</w:t>
      </w:r>
      <w:r w:rsidRPr="00CB016F">
        <w:rPr>
          <w:sz w:val="26"/>
          <w:szCs w:val="26"/>
        </w:rPr>
        <w:t>а 20</w:t>
      </w:r>
      <w:r w:rsidR="00EA2E93">
        <w:rPr>
          <w:sz w:val="26"/>
          <w:szCs w:val="26"/>
        </w:rPr>
        <w:t>21</w:t>
      </w:r>
      <w:r w:rsidRPr="00CB016F">
        <w:rPr>
          <w:sz w:val="26"/>
          <w:szCs w:val="26"/>
        </w:rPr>
        <w:t xml:space="preserve"> год (далее </w:t>
      </w:r>
      <w:r w:rsidR="008A00BA" w:rsidRPr="00CB016F">
        <w:rPr>
          <w:sz w:val="26"/>
          <w:szCs w:val="26"/>
        </w:rPr>
        <w:t>–</w:t>
      </w:r>
      <w:r w:rsidRPr="00CB016F">
        <w:rPr>
          <w:sz w:val="26"/>
          <w:szCs w:val="26"/>
        </w:rPr>
        <w:t xml:space="preserve"> </w:t>
      </w:r>
      <w:r w:rsidR="008A00BA" w:rsidRPr="00CB016F">
        <w:rPr>
          <w:sz w:val="26"/>
          <w:szCs w:val="26"/>
        </w:rPr>
        <w:t>отчет о</w:t>
      </w:r>
      <w:r w:rsidRPr="00CB016F">
        <w:rPr>
          <w:sz w:val="26"/>
          <w:szCs w:val="26"/>
        </w:rPr>
        <w:t xml:space="preserve"> реализации) согласно приложению к настоящему распоряжению.</w:t>
      </w:r>
    </w:p>
    <w:p w:rsidR="00804C08" w:rsidRPr="00CB016F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 w:rsidRPr="00CB016F">
        <w:rPr>
          <w:color w:val="auto"/>
          <w:sz w:val="26"/>
          <w:szCs w:val="26"/>
        </w:rPr>
        <w:t>Разместить</w:t>
      </w:r>
      <w:proofErr w:type="gramEnd"/>
      <w:r w:rsidRPr="00CB016F">
        <w:rPr>
          <w:color w:val="auto"/>
          <w:sz w:val="26"/>
          <w:szCs w:val="26"/>
        </w:rPr>
        <w:t xml:space="preserve"> настоящее распоряжение </w:t>
      </w:r>
      <w:r w:rsidR="00804C08" w:rsidRPr="00CB016F">
        <w:rPr>
          <w:sz w:val="26"/>
          <w:szCs w:val="26"/>
        </w:rPr>
        <w:t xml:space="preserve">на официальном Интернет-сайте Администрации </w:t>
      </w:r>
      <w:r w:rsidR="00745904" w:rsidRPr="00CB016F">
        <w:rPr>
          <w:sz w:val="26"/>
          <w:szCs w:val="26"/>
        </w:rPr>
        <w:t xml:space="preserve">Гигантовского </w:t>
      </w:r>
      <w:r w:rsidR="00804C08" w:rsidRPr="00CB016F">
        <w:rPr>
          <w:sz w:val="26"/>
          <w:szCs w:val="26"/>
        </w:rPr>
        <w:t>сельского поселения.</w:t>
      </w:r>
    </w:p>
    <w:p w:rsidR="00C360D0" w:rsidRPr="00CB016F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>Настоящее распоряжение вступает в силу со дня его подписания.</w:t>
      </w:r>
    </w:p>
    <w:p w:rsidR="00C360D0" w:rsidRPr="00CB016F" w:rsidRDefault="00804C08" w:rsidP="00804C08">
      <w:pPr>
        <w:pStyle w:val="13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             4.  </w:t>
      </w:r>
      <w:proofErr w:type="gramStart"/>
      <w:r w:rsidR="003819F5" w:rsidRPr="00CB016F">
        <w:rPr>
          <w:sz w:val="26"/>
          <w:szCs w:val="26"/>
        </w:rPr>
        <w:t>Контроль за</w:t>
      </w:r>
      <w:proofErr w:type="gramEnd"/>
      <w:r w:rsidR="003819F5" w:rsidRPr="00CB016F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31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сельского поселения:                                                                                </w:t>
      </w:r>
      <w:r w:rsidR="00745904" w:rsidRPr="00CB016F">
        <w:rPr>
          <w:rFonts w:ascii="Times New Roman" w:hAnsi="Times New Roman" w:cs="Times New Roman"/>
          <w:sz w:val="26"/>
          <w:szCs w:val="26"/>
        </w:rPr>
        <w:t xml:space="preserve">Ю.М. </w:t>
      </w:r>
      <w:proofErr w:type="spellStart"/>
      <w:r w:rsidR="00745904" w:rsidRPr="00CB016F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Pr="00C071AA" w:rsidRDefault="00745904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Специалист </w:t>
      </w:r>
      <w:r w:rsidR="00473146">
        <w:rPr>
          <w:rFonts w:ascii="Times New Roman" w:hAnsi="Times New Roman" w:cs="Times New Roman"/>
          <w:sz w:val="20"/>
        </w:rPr>
        <w:t>Кожухова С.Н.</w:t>
      </w:r>
    </w:p>
    <w:p w:rsidR="001433F6" w:rsidRPr="00C071AA" w:rsidRDefault="001433F6" w:rsidP="00C071AA">
      <w:pPr>
        <w:rPr>
          <w:rFonts w:ascii="Times New Roman" w:hAnsi="Times New Roman" w:cs="Times New Roman"/>
        </w:rPr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745904" w:rsidRPr="00745904" w:rsidRDefault="00745904" w:rsidP="00745904">
      <w:pPr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к </w:t>
      </w:r>
      <w:r w:rsidR="00D474C9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745904" w:rsidRPr="00CB016F" w:rsidRDefault="00745904" w:rsidP="00745904">
      <w:pPr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EA2E93">
        <w:rPr>
          <w:rFonts w:ascii="Times New Roman" w:hAnsi="Times New Roman" w:cs="Times New Roman"/>
          <w:color w:val="auto"/>
          <w:sz w:val="26"/>
          <w:szCs w:val="26"/>
        </w:rPr>
        <w:t>20.01.2022</w:t>
      </w:r>
      <w:r w:rsidR="00D474C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EA2E93">
        <w:rPr>
          <w:rFonts w:ascii="Times New Roman" w:hAnsi="Times New Roman" w:cs="Times New Roman"/>
          <w:color w:val="auto"/>
          <w:sz w:val="26"/>
          <w:szCs w:val="26"/>
        </w:rPr>
        <w:t>9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226205" w:rsidRDefault="00745904" w:rsidP="007459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904" w:rsidRPr="00226205" w:rsidRDefault="00745904" w:rsidP="007459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05"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</w:t>
      </w:r>
    </w:p>
    <w:p w:rsidR="00745904" w:rsidRPr="00226205" w:rsidRDefault="00745904" w:rsidP="007459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05">
        <w:rPr>
          <w:rFonts w:ascii="Times New Roman" w:hAnsi="Times New Roman" w:cs="Times New Roman"/>
          <w:b/>
          <w:sz w:val="28"/>
          <w:szCs w:val="28"/>
        </w:rPr>
        <w:t>Гигантовского сельского поселения «Муниципальная политика» за 20</w:t>
      </w:r>
      <w:r w:rsidR="00EA2E93" w:rsidRPr="00226205">
        <w:rPr>
          <w:rFonts w:ascii="Times New Roman" w:hAnsi="Times New Roman" w:cs="Times New Roman"/>
          <w:b/>
          <w:sz w:val="28"/>
          <w:szCs w:val="28"/>
        </w:rPr>
        <w:t>21</w:t>
      </w:r>
      <w:r w:rsidRPr="0022620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45904" w:rsidRPr="00226205" w:rsidRDefault="00745904" w:rsidP="0074590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205" w:rsidRPr="00226205" w:rsidRDefault="00226205" w:rsidP="002262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Pr="00226205">
        <w:rPr>
          <w:rFonts w:ascii="Times New Roman" w:hAnsi="Times New Roman" w:cs="Times New Roman"/>
          <w:sz w:val="28"/>
          <w:szCs w:val="28"/>
        </w:rPr>
        <w:t xml:space="preserve"> сельского поселения «Муниципальная политика» (далее – Программа) утверждена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Pr="0022620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16.10.2018</w:t>
      </w:r>
      <w:r w:rsidRPr="0022620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225</w:t>
      </w:r>
      <w:r w:rsidRPr="002262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205" w:rsidRPr="00226205" w:rsidRDefault="00226205" w:rsidP="002262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205">
        <w:rPr>
          <w:rFonts w:ascii="Times New Roman" w:hAnsi="Times New Roman" w:cs="Times New Roman"/>
          <w:sz w:val="28"/>
          <w:szCs w:val="28"/>
        </w:rPr>
        <w:t xml:space="preserve">Выполнение муниципальной программы направлено на концентрацию ресурсов, выделяемых из бюджета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Pr="00226205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при решении задач в области повышения эффективности  деятельности муниципальных служащих в Администрации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Pr="00226205">
        <w:rPr>
          <w:rFonts w:ascii="Times New Roman" w:hAnsi="Times New Roman" w:cs="Times New Roman"/>
          <w:sz w:val="28"/>
          <w:szCs w:val="28"/>
        </w:rPr>
        <w:t xml:space="preserve"> сельского поселения, повышение престижа  муниципальной службы, авторитета  муниципальных служащих и открытости деятельности  Администрации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Pr="00226205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обеспечение   информированности  населения  о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Pr="00226205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End"/>
    </w:p>
    <w:p w:rsid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>Подпрограмма 1.</w:t>
      </w:r>
    </w:p>
    <w:p w:rsidR="00226205" w:rsidRPr="00226205" w:rsidRDefault="00226205" w:rsidP="00226205">
      <w:pPr>
        <w:pStyle w:val="af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26205">
        <w:rPr>
          <w:sz w:val="28"/>
          <w:szCs w:val="28"/>
        </w:rPr>
        <w:t>«Развитие муниципальной службы»</w:t>
      </w: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>На реализацию мероприятий подпрограммы  «Развитие муниципальной службы» на 2020 год предусмотрено сре</w:t>
      </w:r>
      <w:proofErr w:type="gramStart"/>
      <w:r w:rsidRPr="00226205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226205">
        <w:rPr>
          <w:rFonts w:ascii="Times New Roman" w:hAnsi="Times New Roman" w:cs="Times New Roman"/>
          <w:sz w:val="28"/>
          <w:szCs w:val="28"/>
        </w:rPr>
        <w:t xml:space="preserve">азмере </w:t>
      </w:r>
      <w:r>
        <w:rPr>
          <w:rFonts w:ascii="Times New Roman" w:hAnsi="Times New Roman" w:cs="Times New Roman"/>
          <w:sz w:val="28"/>
          <w:szCs w:val="28"/>
        </w:rPr>
        <w:t xml:space="preserve">15,7 </w:t>
      </w:r>
      <w:r w:rsidRPr="00226205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 xml:space="preserve">- местный бюджет – </w:t>
      </w:r>
      <w:r>
        <w:rPr>
          <w:rFonts w:ascii="Times New Roman" w:hAnsi="Times New Roman" w:cs="Times New Roman"/>
          <w:sz w:val="28"/>
          <w:szCs w:val="28"/>
        </w:rPr>
        <w:t xml:space="preserve">15,7 </w:t>
      </w:r>
      <w:r w:rsidRPr="00226205">
        <w:rPr>
          <w:rFonts w:ascii="Times New Roman" w:hAnsi="Times New Roman" w:cs="Times New Roman"/>
          <w:sz w:val="28"/>
          <w:szCs w:val="28"/>
        </w:rPr>
        <w:t>тыс. рублей;</w:t>
      </w: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>По состоянию на 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6205">
        <w:rPr>
          <w:rFonts w:ascii="Times New Roman" w:hAnsi="Times New Roman" w:cs="Times New Roman"/>
          <w:sz w:val="28"/>
          <w:szCs w:val="28"/>
        </w:rPr>
        <w:t xml:space="preserve"> фактическое исполнение по подпрограмме составило 100% или </w:t>
      </w:r>
      <w:r>
        <w:rPr>
          <w:rFonts w:ascii="Times New Roman" w:hAnsi="Times New Roman" w:cs="Times New Roman"/>
          <w:sz w:val="28"/>
          <w:szCs w:val="28"/>
        </w:rPr>
        <w:t xml:space="preserve">15,7 </w:t>
      </w:r>
      <w:r w:rsidRPr="0022620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 xml:space="preserve">- местный бюджет – 100 % или </w:t>
      </w:r>
      <w:r>
        <w:rPr>
          <w:rFonts w:ascii="Times New Roman" w:hAnsi="Times New Roman" w:cs="Times New Roman"/>
          <w:sz w:val="28"/>
          <w:szCs w:val="28"/>
        </w:rPr>
        <w:t xml:space="preserve">15,7 </w:t>
      </w:r>
      <w:r w:rsidRPr="0022620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>Достижение целей и задач подпрограммы оценивается на основании основных мероприятий, запланированных к реализации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6205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226205" w:rsidRPr="00226205" w:rsidRDefault="00226205" w:rsidP="002262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>1.</w:t>
      </w:r>
      <w:r w:rsidRPr="00226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Совершенствование  правовой  и методической  основы  муниципальной  службы.</w:t>
      </w:r>
    </w:p>
    <w:p w:rsidR="00226205" w:rsidRPr="00226205" w:rsidRDefault="00226205" w:rsidP="0022620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>2. Обеспечение  дополнительного  профессионального  образования  муниципальных служащих (повышение квалификации, профессиональная  переподготовка).</w:t>
      </w:r>
    </w:p>
    <w:p w:rsidR="00226205" w:rsidRPr="00226205" w:rsidRDefault="00226205" w:rsidP="0022620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205">
        <w:rPr>
          <w:rFonts w:ascii="Times New Roman" w:hAnsi="Times New Roman" w:cs="Times New Roman"/>
          <w:sz w:val="28"/>
          <w:szCs w:val="28"/>
          <w:shd w:val="clear" w:color="auto" w:fill="FFFFFF"/>
        </w:rPr>
        <w:t>3. Оптимизация  штатной  численности  муниципальных служащих.</w:t>
      </w:r>
    </w:p>
    <w:p w:rsidR="00226205" w:rsidRPr="00226205" w:rsidRDefault="00226205" w:rsidP="0022620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205">
        <w:rPr>
          <w:rFonts w:ascii="Times New Roman" w:hAnsi="Times New Roman" w:cs="Times New Roman"/>
          <w:sz w:val="28"/>
          <w:szCs w:val="28"/>
          <w:shd w:val="clear" w:color="auto" w:fill="FFFFFF"/>
        </w:rPr>
        <w:t>4. Повышение престижа  муниципальной  службы, укрепление  кадрового потенциала  органов местного самоуправления.</w:t>
      </w:r>
    </w:p>
    <w:p w:rsidR="00226205" w:rsidRPr="00226205" w:rsidRDefault="00226205" w:rsidP="0022620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205">
        <w:rPr>
          <w:rFonts w:ascii="Times New Roman" w:hAnsi="Times New Roman" w:cs="Times New Roman"/>
          <w:sz w:val="28"/>
          <w:szCs w:val="28"/>
          <w:shd w:val="clear" w:color="auto" w:fill="FFFFFF"/>
        </w:rPr>
        <w:t>5. Соблюдение  муниципальными служащими требований  должностных инструкций.</w:t>
      </w:r>
    </w:p>
    <w:p w:rsidR="00226205" w:rsidRPr="00226205" w:rsidRDefault="00226205" w:rsidP="0022620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Официальное обнародование нормативно-правовых актов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Гигантовского</w:t>
      </w:r>
      <w:r w:rsidRPr="00226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Гигантовского</w:t>
      </w:r>
      <w:r w:rsidRPr="00226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</w:t>
      </w: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>По состоянию на 01.01.202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6205">
        <w:rPr>
          <w:rFonts w:ascii="Times New Roman" w:hAnsi="Times New Roman" w:cs="Times New Roman"/>
          <w:sz w:val="28"/>
          <w:szCs w:val="28"/>
        </w:rPr>
        <w:t xml:space="preserve"> года все  основные мероприятия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226205">
        <w:rPr>
          <w:rFonts w:ascii="Times New Roman" w:hAnsi="Times New Roman" w:cs="Times New Roman"/>
          <w:sz w:val="28"/>
          <w:szCs w:val="28"/>
        </w:rPr>
        <w:t>выполнены в полном объеме.</w:t>
      </w: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>В ходе реализации основных   мероприятий   подпрограммы 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6205">
        <w:rPr>
          <w:rFonts w:ascii="Times New Roman" w:hAnsi="Times New Roman" w:cs="Times New Roman"/>
          <w:sz w:val="28"/>
          <w:szCs w:val="28"/>
        </w:rPr>
        <w:t xml:space="preserve"> году достигнуты следующие  результаты:</w:t>
      </w:r>
    </w:p>
    <w:p w:rsidR="00226205" w:rsidRPr="00226205" w:rsidRDefault="00226205" w:rsidP="00226205">
      <w:pPr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 xml:space="preserve">           - в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6205">
        <w:rPr>
          <w:rFonts w:ascii="Times New Roman" w:hAnsi="Times New Roman" w:cs="Times New Roman"/>
          <w:sz w:val="28"/>
          <w:szCs w:val="28"/>
        </w:rPr>
        <w:t xml:space="preserve"> году курсы повышения квалификации прошли  -  5 муниципальных служащих:</w:t>
      </w:r>
    </w:p>
    <w:p w:rsidR="00226205" w:rsidRPr="00226205" w:rsidRDefault="00226205" w:rsidP="00226205">
      <w:pPr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 xml:space="preserve">         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26205">
        <w:rPr>
          <w:rFonts w:ascii="Times New Roman" w:hAnsi="Times New Roman" w:cs="Times New Roman"/>
          <w:sz w:val="28"/>
          <w:szCs w:val="28"/>
        </w:rPr>
        <w:t xml:space="preserve"> году  в семинарах  приняли участие   7</w:t>
      </w:r>
      <w:r w:rsidRPr="00226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205">
        <w:rPr>
          <w:rFonts w:ascii="Times New Roman" w:hAnsi="Times New Roman" w:cs="Times New Roman"/>
          <w:sz w:val="28"/>
          <w:szCs w:val="28"/>
        </w:rPr>
        <w:t xml:space="preserve"> муниципальных  служащих.</w:t>
      </w:r>
    </w:p>
    <w:p w:rsidR="00226205" w:rsidRPr="00226205" w:rsidRDefault="00226205" w:rsidP="00226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205">
        <w:rPr>
          <w:rFonts w:ascii="Times New Roman" w:hAnsi="Times New Roman" w:cs="Times New Roman"/>
          <w:sz w:val="28"/>
          <w:szCs w:val="28"/>
        </w:rPr>
        <w:t xml:space="preserve">В  соответствии с Положением о премировании за выполнение особо важных и сложных заданий муниципальных служащих в </w:t>
      </w:r>
      <w:r>
        <w:rPr>
          <w:rFonts w:ascii="Times New Roman" w:hAnsi="Times New Roman" w:cs="Times New Roman"/>
          <w:sz w:val="28"/>
          <w:szCs w:val="28"/>
        </w:rPr>
        <w:t>Гигантовском</w:t>
      </w:r>
      <w:r w:rsidRPr="00226205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Pr="00226205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83F1C">
        <w:rPr>
          <w:rFonts w:ascii="Times New Roman" w:hAnsi="Times New Roman" w:cs="Times New Roman"/>
          <w:sz w:val="28"/>
          <w:szCs w:val="28"/>
        </w:rPr>
        <w:t>29.04.2011</w:t>
      </w:r>
      <w:r w:rsidRPr="00226205">
        <w:rPr>
          <w:rFonts w:ascii="Times New Roman" w:hAnsi="Times New Roman" w:cs="Times New Roman"/>
          <w:sz w:val="28"/>
          <w:szCs w:val="28"/>
        </w:rPr>
        <w:t xml:space="preserve"> № </w:t>
      </w:r>
      <w:r w:rsidR="00483F1C">
        <w:rPr>
          <w:rFonts w:ascii="Times New Roman" w:hAnsi="Times New Roman" w:cs="Times New Roman"/>
          <w:sz w:val="28"/>
          <w:szCs w:val="28"/>
        </w:rPr>
        <w:t>112</w:t>
      </w:r>
      <w:r w:rsidRPr="00226205">
        <w:rPr>
          <w:rFonts w:ascii="Times New Roman" w:hAnsi="Times New Roman" w:cs="Times New Roman"/>
          <w:sz w:val="28"/>
          <w:szCs w:val="28"/>
        </w:rPr>
        <w:t xml:space="preserve"> «Об утверждении положений о размерах должностных окладов, размерах дополнительных выплат муниципальным служащим в Буденновском сельском поселении и порядке их осуществления, правил исчисления денежного содержания, планировании средств на оплату труда», согласно критериев</w:t>
      </w:r>
      <w:proofErr w:type="gramEnd"/>
      <w:r w:rsidRPr="00226205">
        <w:rPr>
          <w:rFonts w:ascii="Times New Roman" w:hAnsi="Times New Roman" w:cs="Times New Roman"/>
          <w:sz w:val="28"/>
          <w:szCs w:val="28"/>
        </w:rPr>
        <w:t xml:space="preserve"> оценки эффективности работы муниципальным служащим выплачивались ежеквартальные премии за выполнение полученных заданий в полном объеме  и с соблюдением установленных сроков. </w:t>
      </w: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6205" w:rsidRPr="00483F1C" w:rsidRDefault="00226205" w:rsidP="00483F1C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1C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</w:t>
      </w:r>
    </w:p>
    <w:p w:rsidR="00226205" w:rsidRPr="00483F1C" w:rsidRDefault="00226205" w:rsidP="00483F1C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1C">
        <w:rPr>
          <w:rFonts w:ascii="Times New Roman" w:hAnsi="Times New Roman" w:cs="Times New Roman"/>
          <w:b/>
          <w:sz w:val="28"/>
          <w:szCs w:val="28"/>
        </w:rPr>
        <w:t>«Муниципальная политика» в 20</w:t>
      </w:r>
      <w:r w:rsidR="00483F1C">
        <w:rPr>
          <w:rFonts w:ascii="Times New Roman" w:hAnsi="Times New Roman" w:cs="Times New Roman"/>
          <w:b/>
          <w:sz w:val="28"/>
          <w:szCs w:val="28"/>
        </w:rPr>
        <w:t>21</w:t>
      </w:r>
      <w:r w:rsidRPr="00483F1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26205" w:rsidRPr="00226205" w:rsidRDefault="00226205" w:rsidP="002262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6205">
        <w:rPr>
          <w:rFonts w:ascii="Times New Roman" w:hAnsi="Times New Roman" w:cs="Times New Roman"/>
          <w:kern w:val="2"/>
          <w:sz w:val="28"/>
          <w:szCs w:val="28"/>
        </w:rPr>
        <w:t>Оценка эффективности реализации Программы осуществляется по следующим критериям:</w:t>
      </w: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 xml:space="preserve">- Степень </w:t>
      </w:r>
      <w:proofErr w:type="gramStart"/>
      <w:r w:rsidRPr="00226205">
        <w:rPr>
          <w:rFonts w:ascii="Times New Roman" w:hAnsi="Times New Roman" w:cs="Times New Roman"/>
          <w:sz w:val="28"/>
          <w:szCs w:val="28"/>
        </w:rPr>
        <w:t>достижения планируемых результатов целевых индикаторов реализации Программы</w:t>
      </w:r>
      <w:proofErr w:type="gramEnd"/>
      <w:r w:rsidRPr="002262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>- Степень соответствия бюджетных затрат на мероприятия Программы запланированному уровню затрат;</w:t>
      </w: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 xml:space="preserve">-Эффективность </w:t>
      </w:r>
      <w:r w:rsidR="00483F1C"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 </w:t>
      </w:r>
      <w:r w:rsidRPr="00226205">
        <w:rPr>
          <w:rFonts w:ascii="Times New Roman" w:hAnsi="Times New Roman" w:cs="Times New Roman"/>
          <w:sz w:val="28"/>
          <w:szCs w:val="28"/>
        </w:rPr>
        <w:t>на реализацию отдельных мероприятий;</w:t>
      </w:r>
    </w:p>
    <w:p w:rsidR="00226205" w:rsidRPr="00226205" w:rsidRDefault="00226205" w:rsidP="002262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>Критерий «Степень достижения планируемых результатов целевых индикаторов реализации Программы» базируется на анализе следующих целевых показателей (индикаторов):</w:t>
      </w: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 xml:space="preserve"> В ходе реализации основных мероприятий подпрограммы в 202</w:t>
      </w:r>
      <w:r w:rsidR="00483F1C">
        <w:rPr>
          <w:rFonts w:ascii="Times New Roman" w:hAnsi="Times New Roman" w:cs="Times New Roman"/>
          <w:sz w:val="28"/>
          <w:szCs w:val="28"/>
        </w:rPr>
        <w:t>1</w:t>
      </w:r>
      <w:r w:rsidRPr="00226205">
        <w:rPr>
          <w:rFonts w:ascii="Times New Roman" w:hAnsi="Times New Roman" w:cs="Times New Roman"/>
          <w:sz w:val="28"/>
          <w:szCs w:val="28"/>
        </w:rPr>
        <w:t xml:space="preserve"> году достигнуты следующие результаты:</w:t>
      </w:r>
    </w:p>
    <w:p w:rsidR="00226205" w:rsidRPr="00226205" w:rsidRDefault="00226205" w:rsidP="00226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 xml:space="preserve">1. Доля </w:t>
      </w:r>
      <w:proofErr w:type="gramStart"/>
      <w:r w:rsidRPr="00226205">
        <w:rPr>
          <w:rFonts w:ascii="Times New Roman" w:hAnsi="Times New Roman" w:cs="Times New Roman"/>
          <w:sz w:val="28"/>
          <w:szCs w:val="28"/>
        </w:rPr>
        <w:t>вакантных должностей муниципальной службы, замещаемых на основе назначения из кадрового резерва  в 202</w:t>
      </w:r>
      <w:r w:rsidR="00483F1C">
        <w:rPr>
          <w:rFonts w:ascii="Times New Roman" w:hAnsi="Times New Roman" w:cs="Times New Roman"/>
          <w:sz w:val="28"/>
          <w:szCs w:val="28"/>
        </w:rPr>
        <w:t>1</w:t>
      </w:r>
      <w:r w:rsidRPr="00226205">
        <w:rPr>
          <w:rFonts w:ascii="Times New Roman" w:hAnsi="Times New Roman" w:cs="Times New Roman"/>
          <w:sz w:val="28"/>
          <w:szCs w:val="28"/>
        </w:rPr>
        <w:t xml:space="preserve"> году составила</w:t>
      </w:r>
      <w:proofErr w:type="gramEnd"/>
      <w:r w:rsidRPr="00226205">
        <w:rPr>
          <w:rFonts w:ascii="Times New Roman" w:hAnsi="Times New Roman" w:cs="Times New Roman"/>
          <w:sz w:val="28"/>
          <w:szCs w:val="28"/>
        </w:rPr>
        <w:t xml:space="preserve"> 0%.</w:t>
      </w:r>
    </w:p>
    <w:p w:rsidR="00226205" w:rsidRPr="00226205" w:rsidRDefault="00226205" w:rsidP="00226205">
      <w:pPr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 xml:space="preserve"> </w:t>
      </w:r>
      <w:r w:rsidRPr="00226205">
        <w:rPr>
          <w:rFonts w:ascii="Times New Roman" w:hAnsi="Times New Roman" w:cs="Times New Roman"/>
          <w:sz w:val="28"/>
          <w:szCs w:val="28"/>
        </w:rPr>
        <w:tab/>
        <w:t xml:space="preserve">Одним из способов современной кадровой работы является  внедрение методики формирования кадрового резерва. Резерв кадров формируется путем подбора  из внутренних и внешних ресурсов Администрации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Pr="00226205">
        <w:rPr>
          <w:rFonts w:ascii="Times New Roman" w:hAnsi="Times New Roman" w:cs="Times New Roman"/>
          <w:sz w:val="28"/>
          <w:szCs w:val="28"/>
        </w:rPr>
        <w:t xml:space="preserve"> сельского поселения,  предприятий и учреждений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Pr="00226205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26205" w:rsidRPr="00226205" w:rsidRDefault="00226205" w:rsidP="00226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 xml:space="preserve">Лица, включенные в кадровый резерв на замещение вакантных должностей муниципальной службы, проходят индивидуальное собеседование и анкетирование. </w:t>
      </w:r>
    </w:p>
    <w:p w:rsidR="00226205" w:rsidRPr="00226205" w:rsidRDefault="00226205" w:rsidP="00226205">
      <w:pPr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6205">
        <w:rPr>
          <w:rFonts w:ascii="Times New Roman" w:hAnsi="Times New Roman" w:cs="Times New Roman"/>
          <w:sz w:val="28"/>
          <w:szCs w:val="28"/>
        </w:rPr>
        <w:t xml:space="preserve"> 2. Резерв </w:t>
      </w:r>
      <w:proofErr w:type="gramStart"/>
      <w:r w:rsidRPr="00226205">
        <w:rPr>
          <w:rFonts w:ascii="Times New Roman" w:hAnsi="Times New Roman" w:cs="Times New Roman"/>
          <w:sz w:val="28"/>
          <w:szCs w:val="28"/>
        </w:rPr>
        <w:t>вакантных должностей муниципальной службы, замещаемых на основе конкурса составляет</w:t>
      </w:r>
      <w:proofErr w:type="gramEnd"/>
      <w:r w:rsidR="00483F1C">
        <w:rPr>
          <w:rFonts w:ascii="Times New Roman" w:hAnsi="Times New Roman" w:cs="Times New Roman"/>
          <w:sz w:val="28"/>
          <w:szCs w:val="28"/>
        </w:rPr>
        <w:t xml:space="preserve"> </w:t>
      </w:r>
      <w:r w:rsidRPr="00226205">
        <w:rPr>
          <w:rFonts w:ascii="Times New Roman" w:hAnsi="Times New Roman" w:cs="Times New Roman"/>
          <w:sz w:val="28"/>
          <w:szCs w:val="28"/>
        </w:rPr>
        <w:t xml:space="preserve"> </w:t>
      </w:r>
      <w:r w:rsidR="00483F1C">
        <w:rPr>
          <w:rFonts w:ascii="Times New Roman" w:hAnsi="Times New Roman" w:cs="Times New Roman"/>
          <w:sz w:val="28"/>
          <w:szCs w:val="28"/>
        </w:rPr>
        <w:t>9</w:t>
      </w:r>
      <w:r w:rsidRPr="00226205">
        <w:rPr>
          <w:rFonts w:ascii="Times New Roman" w:hAnsi="Times New Roman" w:cs="Times New Roman"/>
          <w:sz w:val="28"/>
          <w:szCs w:val="28"/>
        </w:rPr>
        <w:t xml:space="preserve"> человек.     </w:t>
      </w:r>
    </w:p>
    <w:p w:rsidR="00226205" w:rsidRPr="00226205" w:rsidRDefault="00226205" w:rsidP="0022620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 xml:space="preserve">      3. Всего  в  202</w:t>
      </w:r>
      <w:r w:rsidR="00483F1C">
        <w:rPr>
          <w:rFonts w:ascii="Times New Roman" w:hAnsi="Times New Roman" w:cs="Times New Roman"/>
          <w:sz w:val="28"/>
          <w:szCs w:val="28"/>
        </w:rPr>
        <w:t>1</w:t>
      </w:r>
      <w:r w:rsidRPr="00226205">
        <w:rPr>
          <w:rFonts w:ascii="Times New Roman" w:hAnsi="Times New Roman" w:cs="Times New Roman"/>
          <w:sz w:val="28"/>
          <w:szCs w:val="28"/>
        </w:rPr>
        <w:t xml:space="preserve"> году  повысили квалификацию 5 человек, </w:t>
      </w:r>
      <w:r w:rsidR="00483F1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226205">
        <w:rPr>
          <w:rFonts w:ascii="Times New Roman" w:hAnsi="Times New Roman" w:cs="Times New Roman"/>
          <w:sz w:val="28"/>
          <w:szCs w:val="28"/>
        </w:rPr>
        <w:t>местного бюджета.</w:t>
      </w:r>
      <w:r w:rsidRPr="00226205">
        <w:rPr>
          <w:rFonts w:ascii="Times New Roman" w:hAnsi="Times New Roman" w:cs="Times New Roman"/>
          <w:color w:val="808000"/>
          <w:sz w:val="28"/>
          <w:szCs w:val="28"/>
        </w:rPr>
        <w:t xml:space="preserve">  </w:t>
      </w:r>
    </w:p>
    <w:p w:rsidR="00226205" w:rsidRPr="00226205" w:rsidRDefault="00226205" w:rsidP="002262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 xml:space="preserve"> 4.</w:t>
      </w:r>
      <w:r w:rsidRPr="00226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205">
        <w:rPr>
          <w:rFonts w:ascii="Times New Roman" w:hAnsi="Times New Roman" w:cs="Times New Roman"/>
          <w:sz w:val="28"/>
          <w:szCs w:val="28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 w:rsidR="00483F1C">
        <w:rPr>
          <w:rFonts w:ascii="Times New Roman" w:hAnsi="Times New Roman" w:cs="Times New Roman"/>
          <w:sz w:val="28"/>
          <w:szCs w:val="28"/>
        </w:rPr>
        <w:t xml:space="preserve"> 0 %</w:t>
      </w:r>
      <w:r w:rsidRPr="002262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205" w:rsidRPr="00226205" w:rsidRDefault="00226205" w:rsidP="00226205">
      <w:pPr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6205">
        <w:rPr>
          <w:rFonts w:ascii="Times New Roman" w:hAnsi="Times New Roman" w:cs="Times New Roman"/>
          <w:sz w:val="28"/>
          <w:szCs w:val="28"/>
        </w:rPr>
        <w:t>5.</w:t>
      </w:r>
      <w:r w:rsidRPr="002262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6205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226205">
        <w:rPr>
          <w:rFonts w:ascii="Times New Roman" w:hAnsi="Times New Roman" w:cs="Times New Roman"/>
          <w:sz w:val="28"/>
          <w:szCs w:val="28"/>
        </w:rPr>
        <w:t>муниципальных служащих, имеющих  высшее профессиональное  образование составила</w:t>
      </w:r>
      <w:proofErr w:type="gramEnd"/>
      <w:r w:rsidRPr="00226205">
        <w:rPr>
          <w:rFonts w:ascii="Times New Roman" w:hAnsi="Times New Roman" w:cs="Times New Roman"/>
          <w:sz w:val="28"/>
          <w:szCs w:val="28"/>
        </w:rPr>
        <w:t xml:space="preserve"> 100%, при плановом показателе -100,0%.  Выполнение планового показателя составило 100%. </w:t>
      </w:r>
    </w:p>
    <w:p w:rsidR="00226205" w:rsidRPr="00226205" w:rsidRDefault="00226205" w:rsidP="00226205">
      <w:pPr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 xml:space="preserve">           6.</w:t>
      </w:r>
      <w:r w:rsidRPr="00226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205">
        <w:rPr>
          <w:rFonts w:ascii="Times New Roman" w:hAnsi="Times New Roman" w:cs="Times New Roman"/>
          <w:sz w:val="28"/>
          <w:szCs w:val="28"/>
        </w:rPr>
        <w:t xml:space="preserve">Доля должностей муниципальной службы, для которых утверждены должностные инструкции, соответствующие установленным требованиям, составляет  100%. На  все  муниципальные   должности разработаны и утверждены должностные инструкции, которые в полном объеме соответствуют установленным требованиям. В связи с периодическими изменениями федерального и областного законодательства о муниципальной службе в течение года проводилась корректировка должностных инструкций. Изменения также происходят при уточнении объема полномочий внутри аппарата Администрации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Pr="00226205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Pr="00226205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 xml:space="preserve">Итоги расчета следующие: </w:t>
      </w: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>1. По степени достижения планируемых результатов целевых индикаторов реализации Программы  «Муниципальная  политика» путем сопоставления фактически достигнутых значений индикаторов муниципальной программы и их плановых значений, приведенных в таблице № 1, программа за 202</w:t>
      </w:r>
      <w:r w:rsidR="00483F1C">
        <w:rPr>
          <w:rFonts w:ascii="Times New Roman" w:hAnsi="Times New Roman" w:cs="Times New Roman"/>
          <w:sz w:val="28"/>
          <w:szCs w:val="28"/>
        </w:rPr>
        <w:t>1</w:t>
      </w:r>
      <w:r w:rsidRPr="00226205">
        <w:rPr>
          <w:rFonts w:ascii="Times New Roman" w:hAnsi="Times New Roman" w:cs="Times New Roman"/>
          <w:sz w:val="28"/>
          <w:szCs w:val="28"/>
        </w:rPr>
        <w:t xml:space="preserve"> год выполнена  на 100,0%, поэтому  имеет   высокий  уровень эффективности.</w:t>
      </w: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>2. По степени соответствия бюджетных затрат на мероприятия Программы запланированному уровню затрат, определенной путем сопоставления фактических и плановых объемов финансирования муниципальной программы в целом и ее подпрограмм, представленных в таблице № 3, из всех источников ресурсного обеспечения в целом, муниципальная программа исполнена на 100 %.</w:t>
      </w: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>3.</w:t>
      </w:r>
      <w:r w:rsidRPr="00226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205">
        <w:rPr>
          <w:rFonts w:ascii="Times New Roman" w:hAnsi="Times New Roman" w:cs="Times New Roman"/>
          <w:sz w:val="28"/>
          <w:szCs w:val="28"/>
        </w:rPr>
        <w:t xml:space="preserve">По критерию эффективности </w:t>
      </w:r>
      <w:r w:rsidR="00483F1C"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 </w:t>
      </w:r>
      <w:r w:rsidRPr="00226205">
        <w:rPr>
          <w:rFonts w:ascii="Times New Roman" w:hAnsi="Times New Roman" w:cs="Times New Roman"/>
          <w:sz w:val="28"/>
          <w:szCs w:val="28"/>
        </w:rPr>
        <w:t>на реализацию отдельных мероприятий, показывающему расход бюджетных средств на одно мероприятие Программы в расчете на 1 единицу прироста целевого индикатора по тому же мероприятию, все показатели соответствуют установленным интервалам значений для целей отнесения программы к высокому уровню эффективности.</w:t>
      </w:r>
    </w:p>
    <w:p w:rsidR="00226205" w:rsidRPr="00226205" w:rsidRDefault="00226205" w:rsidP="00226205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205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муниципальной программы и полученные расчетным путем показатели являются основанием для заключения: 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Pr="00226205">
        <w:rPr>
          <w:rFonts w:ascii="Times New Roman" w:hAnsi="Times New Roman" w:cs="Times New Roman"/>
          <w:sz w:val="28"/>
          <w:szCs w:val="28"/>
        </w:rPr>
        <w:t xml:space="preserve"> сельского поселения «Муниципальная политика» в 202</w:t>
      </w:r>
      <w:r w:rsidR="00483F1C">
        <w:rPr>
          <w:rFonts w:ascii="Times New Roman" w:hAnsi="Times New Roman" w:cs="Times New Roman"/>
          <w:sz w:val="28"/>
          <w:szCs w:val="28"/>
        </w:rPr>
        <w:t>1</w:t>
      </w:r>
      <w:r w:rsidRPr="00226205">
        <w:rPr>
          <w:rFonts w:ascii="Times New Roman" w:hAnsi="Times New Roman" w:cs="Times New Roman"/>
          <w:sz w:val="28"/>
          <w:szCs w:val="28"/>
        </w:rPr>
        <w:t xml:space="preserve"> году реализована с высоким уровнем эффективности.</w:t>
      </w:r>
    </w:p>
    <w:p w:rsidR="00745904" w:rsidRDefault="00745904" w:rsidP="00745904">
      <w:pPr>
        <w:autoSpaceDE w:val="0"/>
        <w:autoSpaceDN w:val="0"/>
        <w:adjustRightInd w:val="0"/>
        <w:ind w:firstLine="540"/>
        <w:jc w:val="both"/>
        <w:sectPr w:rsidR="00745904" w:rsidSect="00745904">
          <w:footerReference w:type="default" r:id="rId9"/>
          <w:type w:val="continuous"/>
          <w:pgSz w:w="11905" w:h="16838" w:code="9"/>
          <w:pgMar w:top="992" w:right="567" w:bottom="822" w:left="1418" w:header="720" w:footer="720" w:gutter="0"/>
          <w:pgNumType w:start="31"/>
          <w:cols w:space="720"/>
          <w:noEndnote/>
          <w:docGrid w:linePitch="326"/>
        </w:sectPr>
      </w:pPr>
    </w:p>
    <w:p w:rsidR="007C0EB4" w:rsidRPr="007C0EB4" w:rsidRDefault="007C0EB4" w:rsidP="007C0EB4">
      <w:pPr>
        <w:autoSpaceDE w:val="0"/>
        <w:spacing w:line="100" w:lineRule="atLeast"/>
        <w:jc w:val="right"/>
        <w:rPr>
          <w:rFonts w:ascii="Times New Roman" w:hAnsi="Times New Roman" w:cs="Times New Roman"/>
        </w:rPr>
      </w:pPr>
      <w:r w:rsidRPr="007C0EB4">
        <w:rPr>
          <w:rFonts w:ascii="Times New Roman" w:hAnsi="Times New Roman" w:cs="Times New Roman"/>
        </w:rPr>
        <w:t>Таблица 1</w:t>
      </w:r>
    </w:p>
    <w:p w:rsidR="007C0EB4" w:rsidRPr="007C0EB4" w:rsidRDefault="007C0EB4" w:rsidP="007C0EB4">
      <w:pPr>
        <w:shd w:val="clear" w:color="auto" w:fill="FFFFFF"/>
        <w:autoSpaceDE w:val="0"/>
        <w:spacing w:line="100" w:lineRule="atLeast"/>
        <w:jc w:val="center"/>
        <w:rPr>
          <w:rFonts w:ascii="Times New Roman" w:hAnsi="Times New Roman" w:cs="Times New Roman"/>
        </w:rPr>
      </w:pPr>
      <w:bookmarkStart w:id="0" w:name="Par1422"/>
      <w:r w:rsidRPr="007C0EB4">
        <w:rPr>
          <w:rFonts w:ascii="Times New Roman" w:hAnsi="Times New Roman" w:cs="Times New Roman"/>
        </w:rPr>
        <w:t>Сведения о достижении значений показателей (индикаторов)</w:t>
      </w:r>
      <w:bookmarkEnd w:id="0"/>
      <w:r w:rsidRPr="007C0EB4">
        <w:rPr>
          <w:rFonts w:ascii="Times New Roman" w:hAnsi="Times New Roman" w:cs="Times New Roman"/>
        </w:rPr>
        <w:t xml:space="preserve"> муниципальной программы </w:t>
      </w:r>
      <w:r w:rsidR="009140B4">
        <w:rPr>
          <w:rFonts w:ascii="Times New Roman" w:hAnsi="Times New Roman" w:cs="Times New Roman"/>
        </w:rPr>
        <w:t>Гигантовского</w:t>
      </w:r>
      <w:r w:rsidRPr="007C0EB4">
        <w:rPr>
          <w:rFonts w:ascii="Times New Roman" w:hAnsi="Times New Roman" w:cs="Times New Roman"/>
        </w:rPr>
        <w:t xml:space="preserve"> сельского поселения</w:t>
      </w:r>
    </w:p>
    <w:p w:rsidR="007C0EB4" w:rsidRPr="007C0EB4" w:rsidRDefault="007C0EB4" w:rsidP="007C0EB4">
      <w:pPr>
        <w:shd w:val="clear" w:color="auto" w:fill="FFFFFF"/>
        <w:autoSpaceDE w:val="0"/>
        <w:spacing w:line="100" w:lineRule="atLeast"/>
        <w:jc w:val="center"/>
        <w:rPr>
          <w:rFonts w:ascii="Times New Roman" w:hAnsi="Times New Roman" w:cs="Times New Roman"/>
        </w:rPr>
      </w:pPr>
      <w:r w:rsidRPr="007C0EB4">
        <w:rPr>
          <w:rFonts w:ascii="Times New Roman" w:hAnsi="Times New Roman" w:cs="Times New Roman"/>
        </w:rPr>
        <w:t xml:space="preserve">«Муниципальная политика» </w:t>
      </w:r>
    </w:p>
    <w:p w:rsidR="007C0EB4" w:rsidRPr="007C0EB4" w:rsidRDefault="007C0EB4" w:rsidP="007C0EB4">
      <w:pPr>
        <w:shd w:val="clear" w:color="auto" w:fill="FFFFFF"/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080"/>
        <w:gridCol w:w="1994"/>
        <w:gridCol w:w="4330"/>
      </w:tblGrid>
      <w:tr w:rsidR="007C0EB4" w:rsidRPr="007C0EB4" w:rsidTr="0054667D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C0EB4" w:rsidRPr="007C0EB4" w:rsidRDefault="007C0EB4" w:rsidP="0054667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7C0EB4" w:rsidRPr="007C0EB4" w:rsidTr="0054667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Pr="007C0EB4">
              <w:rPr>
                <w:rFonts w:ascii="Times New Roman" w:hAnsi="Times New Roman" w:cs="Times New Roman"/>
              </w:rPr>
              <w:fldChar w:fldCharType="begin"/>
            </w:r>
            <w:r w:rsidRPr="007C0EB4">
              <w:rPr>
                <w:rFonts w:ascii="Times New Roman" w:hAnsi="Times New Roman" w:cs="Times New Roman"/>
              </w:rPr>
              <w:instrText xml:space="preserve"> HYPERLINK  \l "Par1462"</w:instrText>
            </w:r>
            <w:r w:rsidRPr="007C0EB4">
              <w:rPr>
                <w:rFonts w:ascii="Times New Roman" w:hAnsi="Times New Roman" w:cs="Times New Roman"/>
              </w:rPr>
            </w:r>
            <w:r w:rsidRPr="007C0EB4">
              <w:rPr>
                <w:rFonts w:ascii="Times New Roman" w:hAnsi="Times New Roman" w:cs="Times New Roman"/>
              </w:rPr>
              <w:fldChar w:fldCharType="separate"/>
            </w:r>
            <w:r w:rsidRPr="007C0EB4">
              <w:rPr>
                <w:rStyle w:val="a3"/>
                <w:rFonts w:ascii="Times New Roman" w:hAnsi="Times New Roman" w:cs="Times New Roman"/>
              </w:rPr>
              <w:t>&lt;1&gt;</w:t>
            </w:r>
            <w:r w:rsidRPr="007C0EB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</w:tr>
      <w:tr w:rsidR="007C0EB4" w:rsidRPr="007C0EB4" w:rsidTr="0054667D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</w:tr>
      <w:tr w:rsidR="007C0EB4" w:rsidRPr="007C0EB4" w:rsidTr="0054667D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0EB4" w:rsidRPr="007C0EB4" w:rsidTr="0054667D">
        <w:tc>
          <w:tcPr>
            <w:tcW w:w="147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«Муниципальная политика»                                      </w:t>
            </w:r>
          </w:p>
        </w:tc>
      </w:tr>
      <w:tr w:rsidR="007C0EB4" w:rsidRPr="007C0EB4" w:rsidTr="0054667D">
        <w:tc>
          <w:tcPr>
            <w:tcW w:w="147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 «Развитие муниципальной службы»                          </w:t>
            </w:r>
          </w:p>
        </w:tc>
      </w:tr>
      <w:tr w:rsidR="007C0EB4" w:rsidRPr="007C0EB4" w:rsidTr="0054667D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Доля вакантных должностей  муниципальной  службы, замещаемых  на основе  назначения  из кадрового резерва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EB4" w:rsidRPr="007C0EB4" w:rsidTr="0054667D"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Доля вакантных должностей  муниципальной службы, замещаемых  на основе  конкурса    </w:t>
            </w:r>
          </w:p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EB4" w:rsidRPr="007C0EB4" w:rsidTr="0054667D"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служащих, прошедших профессиональную переподготовку, повышение квалификации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EB4" w:rsidRPr="007C0EB4" w:rsidTr="0054667D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Доля муниципальных  служащих, имеющих высшее профессиональное  образование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0EB4" w:rsidRPr="007C0EB4" w:rsidTr="0054667D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Доля должностей  муниципальной службы, для которых утверждены должностные  инструкции, соответствующие требованиям муниципальной службы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EB4" w:rsidRPr="007C0EB4" w:rsidRDefault="007C0EB4" w:rsidP="007C0EB4">
      <w:pPr>
        <w:autoSpaceDE w:val="0"/>
        <w:spacing w:line="100" w:lineRule="atLeast"/>
        <w:rPr>
          <w:rFonts w:ascii="Times New Roman" w:hAnsi="Times New Roman" w:cs="Times New Roman"/>
        </w:rPr>
      </w:pPr>
    </w:p>
    <w:p w:rsidR="007C0EB4" w:rsidRPr="007C0EB4" w:rsidRDefault="007C0EB4" w:rsidP="007C0EB4">
      <w:pPr>
        <w:autoSpaceDE w:val="0"/>
        <w:spacing w:line="100" w:lineRule="atLeast"/>
        <w:jc w:val="right"/>
        <w:rPr>
          <w:rFonts w:ascii="Times New Roman" w:hAnsi="Times New Roman" w:cs="Times New Roman"/>
        </w:rPr>
      </w:pPr>
    </w:p>
    <w:p w:rsidR="007C0EB4" w:rsidRPr="007C0EB4" w:rsidRDefault="007C0EB4" w:rsidP="007C0EB4">
      <w:pPr>
        <w:autoSpaceDE w:val="0"/>
        <w:spacing w:line="100" w:lineRule="atLeast"/>
        <w:jc w:val="right"/>
        <w:rPr>
          <w:rFonts w:ascii="Times New Roman" w:hAnsi="Times New Roman" w:cs="Times New Roman"/>
        </w:rPr>
      </w:pPr>
      <w:r w:rsidRPr="007C0EB4">
        <w:rPr>
          <w:rFonts w:ascii="Times New Roman" w:hAnsi="Times New Roman" w:cs="Times New Roman"/>
        </w:rPr>
        <w:t>Таблица 2</w:t>
      </w:r>
    </w:p>
    <w:p w:rsidR="007C0EB4" w:rsidRPr="007C0EB4" w:rsidRDefault="007C0EB4" w:rsidP="007C0EB4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</w:p>
    <w:p w:rsidR="007C0EB4" w:rsidRPr="007C0EB4" w:rsidRDefault="007C0EB4" w:rsidP="007C0EB4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  <w:bookmarkStart w:id="1" w:name="Par1520"/>
      <w:r w:rsidRPr="007C0EB4">
        <w:rPr>
          <w:rFonts w:ascii="Times New Roman" w:hAnsi="Times New Roman" w:cs="Times New Roman"/>
        </w:rPr>
        <w:t>Сведения</w:t>
      </w:r>
      <w:bookmarkEnd w:id="1"/>
    </w:p>
    <w:p w:rsidR="007C0EB4" w:rsidRPr="007C0EB4" w:rsidRDefault="007C0EB4" w:rsidP="007C0EB4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  <w:r w:rsidRPr="007C0EB4">
        <w:rPr>
          <w:rFonts w:ascii="Times New Roman" w:hAnsi="Times New Roman" w:cs="Times New Roman"/>
        </w:rPr>
        <w:t xml:space="preserve">о степени выполнения основных мероприятий подпрограмм муниципальной программы </w:t>
      </w:r>
      <w:r w:rsidR="009140B4">
        <w:rPr>
          <w:rFonts w:ascii="Times New Roman" w:hAnsi="Times New Roman" w:cs="Times New Roman"/>
        </w:rPr>
        <w:t xml:space="preserve">Гигантовского </w:t>
      </w:r>
      <w:r w:rsidRPr="007C0EB4">
        <w:rPr>
          <w:rFonts w:ascii="Times New Roman" w:hAnsi="Times New Roman" w:cs="Times New Roman"/>
        </w:rPr>
        <w:t>сельского поселения</w:t>
      </w:r>
    </w:p>
    <w:p w:rsidR="007C0EB4" w:rsidRPr="007C0EB4" w:rsidRDefault="007C0EB4" w:rsidP="007C0EB4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  <w:r w:rsidRPr="007C0EB4">
        <w:rPr>
          <w:rFonts w:ascii="Times New Roman" w:hAnsi="Times New Roman" w:cs="Times New Roman"/>
        </w:rPr>
        <w:t>«Муниципальная  политика»</w:t>
      </w:r>
    </w:p>
    <w:p w:rsidR="007C0EB4" w:rsidRPr="007C0EB4" w:rsidRDefault="007C0EB4" w:rsidP="007C0EB4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</w:p>
    <w:tbl>
      <w:tblPr>
        <w:tblW w:w="15746" w:type="dxa"/>
        <w:tblInd w:w="-328" w:type="dxa"/>
        <w:tblLayout w:type="fixed"/>
        <w:tblLook w:val="0000"/>
      </w:tblPr>
      <w:tblGrid>
        <w:gridCol w:w="577"/>
        <w:gridCol w:w="2410"/>
        <w:gridCol w:w="1711"/>
        <w:gridCol w:w="1417"/>
        <w:gridCol w:w="1418"/>
        <w:gridCol w:w="1526"/>
        <w:gridCol w:w="1384"/>
        <w:gridCol w:w="1759"/>
        <w:gridCol w:w="2126"/>
        <w:gridCol w:w="1418"/>
      </w:tblGrid>
      <w:tr w:rsidR="007C0EB4" w:rsidRPr="007C0EB4" w:rsidTr="0054667D">
        <w:trPr>
          <w:trHeight w:val="82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C0E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C0EB4">
              <w:rPr>
                <w:rFonts w:ascii="Times New Roman" w:hAnsi="Times New Roman" w:cs="Times New Roman"/>
              </w:rPr>
              <w:t>/</w:t>
            </w:r>
            <w:proofErr w:type="spellStart"/>
            <w:r w:rsidRPr="007C0E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Наименование основного мероприятия подпрограммы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7C0EB4" w:rsidRPr="007C0EB4" w:rsidRDefault="007C0EB4" w:rsidP="0054667D">
            <w:pPr>
              <w:autoSpaceDE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заместитель руководителя ОИВ/ФИО)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 xml:space="preserve">Проблемы, возникшие в ходе реализации мероприятия </w:t>
            </w:r>
          </w:p>
        </w:tc>
      </w:tr>
      <w:tr w:rsidR="007C0EB4" w:rsidRPr="007C0EB4" w:rsidTr="0054667D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</w:tr>
      <w:tr w:rsidR="007C0EB4" w:rsidRPr="007C0EB4" w:rsidTr="0054667D">
        <w:trPr>
          <w:trHeight w:val="2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10</w:t>
            </w:r>
          </w:p>
        </w:tc>
      </w:tr>
      <w:tr w:rsidR="007C0EB4" w:rsidRPr="007C0EB4" w:rsidTr="0054667D">
        <w:tc>
          <w:tcPr>
            <w:tcW w:w="157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 xml:space="preserve">Подпрограмма 1  «Развитие муниципальной службы»   </w:t>
            </w:r>
          </w:p>
        </w:tc>
      </w:tr>
      <w:tr w:rsidR="007C0EB4" w:rsidRPr="007C0EB4" w:rsidTr="0054667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C0E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мероприятие. </w:t>
            </w:r>
          </w:p>
          <w:p w:rsidR="007C0EB4" w:rsidRPr="007C0EB4" w:rsidRDefault="007C0EB4" w:rsidP="0054667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0EB4" w:rsidRPr="007C0EB4" w:rsidRDefault="007C0EB4" w:rsidP="0054667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C0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EB4">
              <w:rPr>
                <w:rFonts w:ascii="Times New Roman" w:hAnsi="Times New Roman" w:cs="Times New Roman"/>
                <w:lang w:eastAsia="en-US"/>
              </w:rPr>
              <w:t>Ведущий специалист по кадровой работе</w:t>
            </w:r>
          </w:p>
          <w:p w:rsidR="007C0EB4" w:rsidRPr="007C0EB4" w:rsidRDefault="007C0EB4" w:rsidP="0054667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01.01.202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31.12.202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01.01.202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31.12.202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Nonformat"/>
              <w:snapToGrid w:val="0"/>
              <w:ind w:left="-50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самоуправления, принятие нормативных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EB4" w:rsidRPr="007C0EB4" w:rsidTr="0054667D">
        <w:trPr>
          <w:trHeight w:val="21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C0E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Основное мероприятие.</w:t>
            </w:r>
          </w:p>
          <w:p w:rsidR="007C0EB4" w:rsidRPr="007C0EB4" w:rsidRDefault="007C0EB4" w:rsidP="0054667D">
            <w:pPr>
              <w:jc w:val="both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Обеспечение дополнительного профессионального образования муниципальных служащих</w:t>
            </w:r>
          </w:p>
          <w:p w:rsidR="007C0EB4" w:rsidRPr="007C0EB4" w:rsidRDefault="007C0EB4" w:rsidP="0054667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(повышение квалификации, профессиональная переподготовка)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EB4">
              <w:rPr>
                <w:rFonts w:ascii="Times New Roman" w:hAnsi="Times New Roman" w:cs="Times New Roman"/>
                <w:lang w:eastAsia="en-US"/>
              </w:rPr>
              <w:t>Ведущий специалист по кадровой работе</w:t>
            </w:r>
          </w:p>
          <w:p w:rsidR="007C0EB4" w:rsidRPr="007C0EB4" w:rsidRDefault="007C0EB4" w:rsidP="0054667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01.01.202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31.12.202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01.01.202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31.12.202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jc w:val="both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Совершенствование уровня профессионального образования  муниципальных служащих</w:t>
            </w:r>
          </w:p>
          <w:p w:rsidR="007C0EB4" w:rsidRPr="007C0EB4" w:rsidRDefault="007C0EB4" w:rsidP="005466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За истекший период 5 муниципальных служащих прошли курсы повышения квалификации,  муниципальные служащие приняли участие  в семинарах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  <w:tr w:rsidR="007C0EB4" w:rsidRPr="007C0EB4" w:rsidTr="0054667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C0E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7C0EB4" w:rsidRPr="007C0EB4" w:rsidRDefault="007C0EB4" w:rsidP="0054667D">
            <w:pPr>
              <w:rPr>
                <w:rFonts w:ascii="Times New Roman" w:hAnsi="Times New Roman" w:cs="Times New Roman"/>
                <w:lang w:eastAsia="en-US"/>
              </w:rPr>
            </w:pPr>
            <w:r w:rsidRPr="007C0EB4">
              <w:rPr>
                <w:rFonts w:ascii="Times New Roman" w:hAnsi="Times New Roman" w:cs="Times New Roman"/>
              </w:rPr>
              <w:t>Оптимизация штатной численности муниципальных служащих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EB4">
              <w:rPr>
                <w:rFonts w:ascii="Times New Roman" w:hAnsi="Times New Roman" w:cs="Times New Roman"/>
                <w:lang w:eastAsia="en-US"/>
              </w:rPr>
              <w:t>Ведущий специалист по кадровой работе</w:t>
            </w:r>
          </w:p>
          <w:p w:rsidR="007C0EB4" w:rsidRPr="007C0EB4" w:rsidRDefault="007C0EB4" w:rsidP="0054667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01.01.202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31.12.202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01.01.202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31.12.202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Соответствие штатной численности  установленным нормативам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муниципальных служащих соответствует  нормативам  штатной численности  муниципальных служащих  на 20</w:t>
            </w:r>
            <w:r w:rsidR="009140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140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EB4" w:rsidRPr="007C0EB4" w:rsidTr="0054667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ind w:left="-10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0EB4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7C0EB4" w:rsidRPr="007C0EB4" w:rsidRDefault="007C0EB4" w:rsidP="0054667D">
            <w:pPr>
              <w:ind w:left="-107" w:right="-1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0EB4">
              <w:rPr>
                <w:rFonts w:ascii="Times New Roman" w:hAnsi="Times New Roman" w:cs="Times New Roma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EB4">
              <w:rPr>
                <w:rFonts w:ascii="Times New Roman" w:hAnsi="Times New Roman" w:cs="Times New Roman"/>
                <w:lang w:eastAsia="en-US"/>
              </w:rPr>
              <w:t>Ведущий специалист по кадровой работе</w:t>
            </w:r>
          </w:p>
          <w:p w:rsidR="007C0EB4" w:rsidRPr="007C0EB4" w:rsidRDefault="007C0EB4" w:rsidP="0054667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01.01.202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31.12.202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01.01.202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31.12.202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jc w:val="both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Формирование позитивного отношения граждан к муниципальным служащим, повышение престижа муниципальной службы, внедрение современных механизмов стимулирования деятельности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ind w:right="-108"/>
              <w:jc w:val="both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 xml:space="preserve">Увеличение активности населения в  решении вопросов местного 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EB4" w:rsidRPr="007C0EB4" w:rsidTr="0054667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0EB4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7C0EB4" w:rsidRPr="007C0EB4" w:rsidRDefault="007C0EB4" w:rsidP="0054667D">
            <w:pPr>
              <w:ind w:left="-107" w:right="-1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0EB4">
              <w:rPr>
                <w:rFonts w:ascii="Times New Roman" w:hAnsi="Times New Roman" w:cs="Times New Roman"/>
              </w:rPr>
              <w:t>Соблюдение  муниципальными служащими требований должностных инструкций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EB4">
              <w:rPr>
                <w:rFonts w:ascii="Times New Roman" w:hAnsi="Times New Roman" w:cs="Times New Roman"/>
                <w:lang w:eastAsia="en-US"/>
              </w:rPr>
              <w:t>Ведущий специалист по кадровой работе</w:t>
            </w:r>
          </w:p>
          <w:p w:rsidR="007C0EB4" w:rsidRPr="007C0EB4" w:rsidRDefault="007C0EB4" w:rsidP="0054667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01.01.202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31.12.202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01.01.202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31.12.202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jc w:val="both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Обеспечение условий для результативной профессиональной  служебной деятельности муниципальных служащих</w:t>
            </w:r>
          </w:p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jc w:val="both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 xml:space="preserve">Доля должностей муниципальной </w:t>
            </w:r>
            <w:proofErr w:type="gramStart"/>
            <w:r w:rsidRPr="007C0EB4">
              <w:rPr>
                <w:rFonts w:ascii="Times New Roman" w:hAnsi="Times New Roman" w:cs="Times New Roman"/>
              </w:rPr>
              <w:t>службы</w:t>
            </w:r>
            <w:proofErr w:type="gramEnd"/>
            <w:r w:rsidRPr="007C0EB4">
              <w:rPr>
                <w:rFonts w:ascii="Times New Roman" w:hAnsi="Times New Roman" w:cs="Times New Roman"/>
              </w:rPr>
              <w:t xml:space="preserve">  для которых утверждены должностные инструкции, соответствующие требованиям законодательства о муниципальной  службе, составляет 100 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EB4" w:rsidRPr="007C0EB4" w:rsidTr="0054667D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0EB4">
              <w:rPr>
                <w:rFonts w:ascii="Times New Roman" w:hAnsi="Times New Roman" w:cs="Times New Roman"/>
              </w:rPr>
              <w:t xml:space="preserve">Основное мероприятие </w:t>
            </w:r>
          </w:p>
          <w:p w:rsidR="007C0EB4" w:rsidRPr="007C0EB4" w:rsidRDefault="007C0EB4" w:rsidP="009140B4">
            <w:pPr>
              <w:ind w:left="-107" w:right="-10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0EB4">
              <w:rPr>
                <w:rFonts w:ascii="Times New Roman" w:hAnsi="Times New Roman" w:cs="Times New Roman"/>
              </w:rPr>
              <w:t xml:space="preserve">Официальное обнародование нормативно-правовых актов </w:t>
            </w:r>
            <w:r w:rsidR="009140B4">
              <w:rPr>
                <w:rFonts w:ascii="Times New Roman" w:hAnsi="Times New Roman" w:cs="Times New Roman"/>
              </w:rPr>
              <w:t>Гигантовского</w:t>
            </w:r>
            <w:r w:rsidRPr="007C0EB4">
              <w:rPr>
                <w:rFonts w:ascii="Times New Roman" w:hAnsi="Times New Roman" w:cs="Times New Roman"/>
              </w:rPr>
              <w:t xml:space="preserve"> сельского поселения на территории </w:t>
            </w:r>
            <w:r w:rsidR="009140B4">
              <w:rPr>
                <w:rFonts w:ascii="Times New Roman" w:hAnsi="Times New Roman" w:cs="Times New Roman"/>
              </w:rPr>
              <w:t>Гигантовского</w:t>
            </w:r>
            <w:r w:rsidRPr="007C0EB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0EB4">
              <w:rPr>
                <w:rFonts w:ascii="Times New Roman" w:hAnsi="Times New Roman" w:cs="Times New Roman"/>
                <w:lang w:eastAsia="en-US"/>
              </w:rPr>
              <w:t>Ведущий специалист по кадровой работе</w:t>
            </w:r>
          </w:p>
          <w:p w:rsidR="007C0EB4" w:rsidRPr="007C0EB4" w:rsidRDefault="007C0EB4" w:rsidP="0054667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01.01.202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31.12.202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01.01.202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9140B4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31.12.202</w:t>
            </w:r>
            <w:r w:rsidR="00914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jc w:val="both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 xml:space="preserve">Информирование жителей </w:t>
            </w:r>
            <w:r w:rsidR="009140B4">
              <w:rPr>
                <w:rFonts w:ascii="Times New Roman" w:hAnsi="Times New Roman" w:cs="Times New Roman"/>
              </w:rPr>
              <w:t>Гигантовского</w:t>
            </w:r>
            <w:r w:rsidRPr="007C0EB4">
              <w:rPr>
                <w:rFonts w:ascii="Times New Roman" w:hAnsi="Times New Roman" w:cs="Times New Roman"/>
              </w:rPr>
              <w:t xml:space="preserve"> сельского поселения о принятых нормативно-правовых актах </w:t>
            </w:r>
            <w:r w:rsidR="009140B4">
              <w:rPr>
                <w:rFonts w:ascii="Times New Roman" w:hAnsi="Times New Roman" w:cs="Times New Roman"/>
              </w:rPr>
              <w:t>Гигантовского</w:t>
            </w:r>
            <w:r w:rsidRPr="007C0EB4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jc w:val="both"/>
              <w:rPr>
                <w:rFonts w:ascii="Times New Roman" w:hAnsi="Times New Roman" w:cs="Times New Roman"/>
              </w:rPr>
            </w:pPr>
            <w:r w:rsidRPr="007C0EB4">
              <w:rPr>
                <w:rFonts w:ascii="Times New Roman" w:hAnsi="Times New Roman" w:cs="Times New Roman"/>
              </w:rPr>
              <w:t>информированность граждан об участии в жизни общества, размещение на Интернет-сайте Администрации сельского поселения</w:t>
            </w:r>
          </w:p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EB4" w:rsidRPr="007C0EB4" w:rsidRDefault="007C0EB4" w:rsidP="0054667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0EB4" w:rsidRPr="007C0EB4" w:rsidRDefault="007C0EB4" w:rsidP="007C0EB4">
      <w:pPr>
        <w:rPr>
          <w:rFonts w:ascii="Times New Roman" w:hAnsi="Times New Roman" w:cs="Times New Roman"/>
        </w:rPr>
        <w:sectPr w:rsidR="007C0EB4" w:rsidRPr="007C0EB4" w:rsidSect="007C0EB4">
          <w:type w:val="continuous"/>
          <w:pgSz w:w="16838" w:h="11906" w:orient="landscape"/>
          <w:pgMar w:top="1134" w:right="1134" w:bottom="851" w:left="1134" w:header="720" w:footer="720" w:gutter="0"/>
          <w:cols w:space="720"/>
        </w:sectPr>
      </w:pPr>
      <w:bookmarkStart w:id="2" w:name="Par1596"/>
      <w:bookmarkEnd w:id="2"/>
    </w:p>
    <w:p w:rsidR="007C0EB4" w:rsidRPr="007C0EB4" w:rsidRDefault="007C0EB4" w:rsidP="007C0EB4">
      <w:pPr>
        <w:autoSpaceDE w:val="0"/>
        <w:spacing w:line="100" w:lineRule="atLeast"/>
        <w:jc w:val="right"/>
        <w:rPr>
          <w:rFonts w:ascii="Times New Roman" w:hAnsi="Times New Roman" w:cs="Times New Roman"/>
        </w:rPr>
      </w:pPr>
      <w:r w:rsidRPr="007C0EB4">
        <w:rPr>
          <w:rFonts w:ascii="Times New Roman" w:hAnsi="Times New Roman" w:cs="Times New Roman"/>
        </w:rPr>
        <w:t>Таблица 3</w:t>
      </w:r>
    </w:p>
    <w:p w:rsidR="007C0EB4" w:rsidRPr="007C0EB4" w:rsidRDefault="007C0EB4" w:rsidP="007C0EB4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  <w:r w:rsidRPr="007C0EB4">
        <w:rPr>
          <w:rFonts w:ascii="Times New Roman" w:hAnsi="Times New Roman" w:cs="Times New Roman"/>
        </w:rPr>
        <w:t xml:space="preserve">Сведения  </w:t>
      </w:r>
    </w:p>
    <w:p w:rsidR="007C0EB4" w:rsidRPr="007C0EB4" w:rsidRDefault="007C0EB4" w:rsidP="007C0EB4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  <w:r w:rsidRPr="007C0EB4">
        <w:rPr>
          <w:rFonts w:ascii="Times New Roman" w:hAnsi="Times New Roman" w:cs="Times New Roman"/>
        </w:rPr>
        <w:t xml:space="preserve">об использовании областного бюджета, федерального, местных бюджетов </w:t>
      </w:r>
    </w:p>
    <w:p w:rsidR="007C0EB4" w:rsidRPr="007C0EB4" w:rsidRDefault="007C0EB4" w:rsidP="007C0EB4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  <w:r w:rsidRPr="007C0EB4">
        <w:rPr>
          <w:rFonts w:ascii="Times New Roman" w:hAnsi="Times New Roman" w:cs="Times New Roman"/>
        </w:rPr>
        <w:t xml:space="preserve">и внебюджетных источников на реализацию </w:t>
      </w:r>
    </w:p>
    <w:p w:rsidR="007C0EB4" w:rsidRPr="007C0EB4" w:rsidRDefault="007C0EB4" w:rsidP="007C0EB4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  <w:r w:rsidRPr="007C0EB4">
        <w:rPr>
          <w:rFonts w:ascii="Times New Roman" w:hAnsi="Times New Roman" w:cs="Times New Roman"/>
        </w:rPr>
        <w:t xml:space="preserve">муниципальной программы </w:t>
      </w:r>
      <w:r w:rsidR="009140B4">
        <w:rPr>
          <w:rFonts w:ascii="Times New Roman" w:hAnsi="Times New Roman" w:cs="Times New Roman"/>
        </w:rPr>
        <w:t>Гигантовского</w:t>
      </w:r>
      <w:r w:rsidRPr="007C0EB4">
        <w:rPr>
          <w:rFonts w:ascii="Times New Roman" w:hAnsi="Times New Roman" w:cs="Times New Roman"/>
        </w:rPr>
        <w:t xml:space="preserve"> сельского поселения</w:t>
      </w:r>
    </w:p>
    <w:p w:rsidR="007C0EB4" w:rsidRPr="007C0EB4" w:rsidRDefault="007C0EB4" w:rsidP="007C0EB4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  <w:r w:rsidRPr="007C0EB4">
        <w:rPr>
          <w:rFonts w:ascii="Times New Roman" w:hAnsi="Times New Roman" w:cs="Times New Roman"/>
        </w:rPr>
        <w:t>«Муниципальная политика» за 202</w:t>
      </w:r>
      <w:r w:rsidR="009140B4">
        <w:rPr>
          <w:rFonts w:ascii="Times New Roman" w:hAnsi="Times New Roman" w:cs="Times New Roman"/>
        </w:rPr>
        <w:t>1</w:t>
      </w:r>
      <w:r w:rsidRPr="007C0EB4">
        <w:rPr>
          <w:rFonts w:ascii="Times New Roman" w:hAnsi="Times New Roman" w:cs="Times New Roman"/>
        </w:rPr>
        <w:t xml:space="preserve"> год.</w:t>
      </w:r>
    </w:p>
    <w:tbl>
      <w:tblPr>
        <w:tblW w:w="10652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985"/>
        <w:gridCol w:w="2977"/>
        <w:gridCol w:w="2126"/>
        <w:gridCol w:w="1579"/>
      </w:tblGrid>
      <w:tr w:rsidR="007C0EB4" w:rsidRPr="007C0EB4" w:rsidTr="0054667D">
        <w:trPr>
          <w:trHeight w:val="1760"/>
        </w:trPr>
        <w:tc>
          <w:tcPr>
            <w:tcW w:w="1985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муниципальной     программы, подпрограммы 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    программы,</w:t>
            </w:r>
          </w:p>
          <w:p w:rsidR="007C0EB4" w:rsidRPr="007C0EB4" w:rsidRDefault="007C0EB4" w:rsidP="005466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7C0EB4" w:rsidRPr="007C0EB4" w:rsidRDefault="007C0EB4" w:rsidP="005466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79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7C0EB4" w:rsidRPr="007C0EB4" w:rsidTr="0054667D">
        <w:tc>
          <w:tcPr>
            <w:tcW w:w="1985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0EB4" w:rsidRPr="007C0EB4" w:rsidTr="0054667D">
        <w:trPr>
          <w:trHeight w:val="320"/>
        </w:trPr>
        <w:tc>
          <w:tcPr>
            <w:tcW w:w="1985" w:type="dxa"/>
            <w:vMerge w:val="restart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C0E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</w:t>
            </w:r>
          </w:p>
        </w:tc>
        <w:tc>
          <w:tcPr>
            <w:tcW w:w="2977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EB4" w:rsidRPr="007C0EB4" w:rsidRDefault="009140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0EB4" w:rsidRPr="007C0EB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C0EB4" w:rsidRPr="007C0EB4" w:rsidRDefault="009140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0EB4" w:rsidRPr="007C0EB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7C0EB4" w:rsidRPr="007C0EB4" w:rsidTr="0054667D">
        <w:trPr>
          <w:trHeight w:val="309"/>
        </w:trPr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EB4" w:rsidRPr="007C0EB4" w:rsidTr="0054667D">
        <w:trPr>
          <w:trHeight w:val="387"/>
        </w:trPr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EB4" w:rsidRPr="007C0EB4" w:rsidTr="0054667D">
        <w:trPr>
          <w:trHeight w:val="317"/>
        </w:trPr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EB4" w:rsidRPr="007C0EB4" w:rsidRDefault="009140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0EB4" w:rsidRPr="007C0EB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C0EB4" w:rsidRPr="007C0EB4" w:rsidRDefault="009140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0EB4" w:rsidRPr="007C0EB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7C0EB4" w:rsidRPr="007C0EB4" w:rsidTr="0054667D">
        <w:trPr>
          <w:trHeight w:val="403"/>
        </w:trPr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EB4" w:rsidRPr="007C0EB4" w:rsidTr="0054667D">
        <w:trPr>
          <w:trHeight w:val="320"/>
        </w:trPr>
        <w:tc>
          <w:tcPr>
            <w:tcW w:w="1985" w:type="dxa"/>
            <w:vMerge w:val="restart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муниципальной службы»   </w:t>
            </w:r>
          </w:p>
        </w:tc>
        <w:tc>
          <w:tcPr>
            <w:tcW w:w="2977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EB4" w:rsidRPr="007C0EB4" w:rsidRDefault="009140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0EB4" w:rsidRPr="007C0EB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C0EB4" w:rsidRPr="007C0EB4" w:rsidRDefault="009140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0EB4" w:rsidRPr="007C0EB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7C0EB4" w:rsidRPr="007C0EB4" w:rsidTr="0054667D">
        <w:trPr>
          <w:trHeight w:val="423"/>
        </w:trPr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EB4" w:rsidRPr="007C0EB4" w:rsidTr="0054667D">
        <w:trPr>
          <w:trHeight w:val="367"/>
        </w:trPr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EB4" w:rsidRPr="007C0EB4" w:rsidTr="0054667D">
        <w:trPr>
          <w:trHeight w:val="334"/>
        </w:trPr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EB4" w:rsidRPr="007C0EB4" w:rsidRDefault="009140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0EB4" w:rsidRPr="007C0EB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C0EB4" w:rsidRPr="007C0EB4" w:rsidRDefault="009140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0EB4" w:rsidRPr="007C0EB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7C0EB4" w:rsidRPr="007C0EB4" w:rsidTr="0054667D">
        <w:trPr>
          <w:trHeight w:val="392"/>
        </w:trPr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EB4" w:rsidRPr="007C0EB4" w:rsidTr="0054667D">
        <w:trPr>
          <w:trHeight w:val="325"/>
        </w:trPr>
        <w:tc>
          <w:tcPr>
            <w:tcW w:w="1985" w:type="dxa"/>
            <w:vMerge w:val="restart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</w:p>
        </w:tc>
        <w:tc>
          <w:tcPr>
            <w:tcW w:w="2977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EB4" w:rsidRPr="007C0EB4" w:rsidRDefault="009140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0EB4" w:rsidRPr="007C0EB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C0EB4" w:rsidRPr="007C0EB4" w:rsidRDefault="009140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0EB4" w:rsidRPr="007C0EB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7C0EB4" w:rsidRPr="007C0EB4" w:rsidTr="0054667D">
        <w:trPr>
          <w:trHeight w:val="399"/>
        </w:trPr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EB4" w:rsidRPr="007C0EB4" w:rsidTr="0054667D">
        <w:trPr>
          <w:trHeight w:val="302"/>
        </w:trPr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C0EB4" w:rsidRPr="007C0EB4" w:rsidRDefault="007C0E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0EB4" w:rsidRPr="007C0EB4" w:rsidTr="0054667D">
        <w:trPr>
          <w:trHeight w:val="263"/>
        </w:trPr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0EB4" w:rsidRPr="007C0EB4" w:rsidRDefault="007C0EB4" w:rsidP="00546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C0EB4" w:rsidRPr="007C0EB4" w:rsidRDefault="007C0EB4" w:rsidP="0054667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EB4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0EB4" w:rsidRPr="007C0EB4" w:rsidRDefault="009140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0EB4" w:rsidRPr="007C0EB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C0EB4" w:rsidRPr="007C0EB4" w:rsidRDefault="009140B4" w:rsidP="0054667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0EB4" w:rsidRPr="007C0EB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</w:tbl>
    <w:p w:rsidR="007C0EB4" w:rsidRPr="007C0EB4" w:rsidRDefault="007C0EB4" w:rsidP="007C0EB4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</w:p>
    <w:p w:rsidR="007C0EB4" w:rsidRPr="007C0EB4" w:rsidRDefault="007C0EB4" w:rsidP="007C0EB4">
      <w:pPr>
        <w:autoSpaceDE w:val="0"/>
        <w:spacing w:line="100" w:lineRule="atLeast"/>
        <w:ind w:firstLine="720"/>
        <w:jc w:val="right"/>
        <w:rPr>
          <w:rFonts w:ascii="Times New Roman" w:hAnsi="Times New Roman" w:cs="Times New Roman"/>
        </w:rPr>
      </w:pPr>
    </w:p>
    <w:p w:rsidR="007C0EB4" w:rsidRPr="007C0EB4" w:rsidRDefault="007C0EB4" w:rsidP="007C0EB4">
      <w:pPr>
        <w:autoSpaceDE w:val="0"/>
        <w:spacing w:line="100" w:lineRule="atLeast"/>
        <w:ind w:firstLine="720"/>
        <w:jc w:val="right"/>
        <w:rPr>
          <w:rFonts w:ascii="Times New Roman" w:hAnsi="Times New Roman" w:cs="Times New Roman"/>
        </w:rPr>
      </w:pPr>
    </w:p>
    <w:p w:rsidR="007C0EB4" w:rsidRPr="007C0EB4" w:rsidRDefault="007C0EB4" w:rsidP="007C0EB4">
      <w:pPr>
        <w:autoSpaceDE w:val="0"/>
        <w:spacing w:line="100" w:lineRule="atLeast"/>
        <w:ind w:firstLine="720"/>
        <w:jc w:val="right"/>
        <w:rPr>
          <w:rFonts w:ascii="Times New Roman" w:hAnsi="Times New Roman" w:cs="Times New Roman"/>
        </w:rPr>
      </w:pPr>
    </w:p>
    <w:p w:rsidR="004B59AD" w:rsidRPr="007C0EB4" w:rsidRDefault="004B59AD" w:rsidP="007C0EB4">
      <w:pPr>
        <w:jc w:val="right"/>
        <w:rPr>
          <w:rFonts w:ascii="Times New Roman" w:hAnsi="Times New Roman" w:cs="Times New Roman"/>
        </w:rPr>
      </w:pPr>
    </w:p>
    <w:sectPr w:rsidR="004B59AD" w:rsidRPr="007C0EB4" w:rsidSect="00081C77">
      <w:pgSz w:w="11907" w:h="16840" w:code="9"/>
      <w:pgMar w:top="851" w:right="851" w:bottom="39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C49" w:rsidRDefault="001D0C49" w:rsidP="00C360D0">
      <w:r>
        <w:separator/>
      </w:r>
    </w:p>
  </w:endnote>
  <w:endnote w:type="continuationSeparator" w:id="1">
    <w:p w:rsidR="001D0C49" w:rsidRDefault="001D0C49" w:rsidP="00C3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04" w:rsidRDefault="0074590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C49" w:rsidRDefault="001D0C49"/>
  </w:footnote>
  <w:footnote w:type="continuationSeparator" w:id="1">
    <w:p w:rsidR="001D0C49" w:rsidRDefault="001D0C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0D0"/>
    <w:rsid w:val="000105A4"/>
    <w:rsid w:val="00023505"/>
    <w:rsid w:val="0003337B"/>
    <w:rsid w:val="00076AA9"/>
    <w:rsid w:val="000C6CAE"/>
    <w:rsid w:val="00116D46"/>
    <w:rsid w:val="001433F6"/>
    <w:rsid w:val="0018219C"/>
    <w:rsid w:val="001A2187"/>
    <w:rsid w:val="001D0C49"/>
    <w:rsid w:val="001D62E9"/>
    <w:rsid w:val="00226205"/>
    <w:rsid w:val="00227725"/>
    <w:rsid w:val="0023375D"/>
    <w:rsid w:val="002678D8"/>
    <w:rsid w:val="0028120E"/>
    <w:rsid w:val="002962A8"/>
    <w:rsid w:val="00296404"/>
    <w:rsid w:val="00301C62"/>
    <w:rsid w:val="00360AEA"/>
    <w:rsid w:val="003819F5"/>
    <w:rsid w:val="00394199"/>
    <w:rsid w:val="003C1FAA"/>
    <w:rsid w:val="003E3785"/>
    <w:rsid w:val="00473146"/>
    <w:rsid w:val="00483F1C"/>
    <w:rsid w:val="0049624D"/>
    <w:rsid w:val="004B59AD"/>
    <w:rsid w:val="004D18DF"/>
    <w:rsid w:val="004E23C2"/>
    <w:rsid w:val="004F70B1"/>
    <w:rsid w:val="00504050"/>
    <w:rsid w:val="005263FC"/>
    <w:rsid w:val="00532927"/>
    <w:rsid w:val="005531B3"/>
    <w:rsid w:val="005E30D8"/>
    <w:rsid w:val="00652D8B"/>
    <w:rsid w:val="00690900"/>
    <w:rsid w:val="006A3A7D"/>
    <w:rsid w:val="006D0AF8"/>
    <w:rsid w:val="00745904"/>
    <w:rsid w:val="00776E06"/>
    <w:rsid w:val="007C0EB4"/>
    <w:rsid w:val="007F32A2"/>
    <w:rsid w:val="00804C08"/>
    <w:rsid w:val="00805ABA"/>
    <w:rsid w:val="0088488D"/>
    <w:rsid w:val="008A00BA"/>
    <w:rsid w:val="008B20B4"/>
    <w:rsid w:val="008D79F7"/>
    <w:rsid w:val="008F2989"/>
    <w:rsid w:val="009140B4"/>
    <w:rsid w:val="00935AAC"/>
    <w:rsid w:val="009455D7"/>
    <w:rsid w:val="009635BF"/>
    <w:rsid w:val="00977080"/>
    <w:rsid w:val="00982BC1"/>
    <w:rsid w:val="009C2932"/>
    <w:rsid w:val="009C7819"/>
    <w:rsid w:val="009D2268"/>
    <w:rsid w:val="00A45636"/>
    <w:rsid w:val="00A756CD"/>
    <w:rsid w:val="00A95826"/>
    <w:rsid w:val="00AC25BB"/>
    <w:rsid w:val="00AE0AF0"/>
    <w:rsid w:val="00B0347E"/>
    <w:rsid w:val="00B37453"/>
    <w:rsid w:val="00BC4179"/>
    <w:rsid w:val="00C071AA"/>
    <w:rsid w:val="00C360D0"/>
    <w:rsid w:val="00C61B27"/>
    <w:rsid w:val="00C9187E"/>
    <w:rsid w:val="00CA4F91"/>
    <w:rsid w:val="00CB016F"/>
    <w:rsid w:val="00D474C9"/>
    <w:rsid w:val="00D72775"/>
    <w:rsid w:val="00DB7DF7"/>
    <w:rsid w:val="00DC3CFE"/>
    <w:rsid w:val="00E41486"/>
    <w:rsid w:val="00E66B51"/>
    <w:rsid w:val="00E83D00"/>
    <w:rsid w:val="00EA2E93"/>
    <w:rsid w:val="00F07E00"/>
    <w:rsid w:val="00F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i/>
      <w:iCs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b/>
      <w:bCs/>
      <w:i/>
      <w:iCs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Верхний колонтитул Знак"/>
    <w:basedOn w:val="a0"/>
    <w:link w:val="af0"/>
    <w:rsid w:val="0074590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74590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459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Normal (Web)"/>
    <w:basedOn w:val="a"/>
    <w:rsid w:val="0022620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Cell">
    <w:name w:val="ConsPlusCell"/>
    <w:rsid w:val="007C0EB4"/>
    <w:pPr>
      <w:widowControl w:val="0"/>
      <w:suppressAutoHyphens/>
      <w:autoSpaceDE w:val="0"/>
    </w:pPr>
    <w:rPr>
      <w:rFonts w:ascii="Calibri" w:eastAsia="Times New Roma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D314-0F8D-4246-B4DC-23A0D36E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2095</Words>
  <Characters>11947</Characters>
  <Application>Microsoft Office Word</Application>
  <DocSecurity>4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14014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Сандатовское сп</dc:creator>
  <cp:keywords/>
  <cp:lastModifiedBy>Админ</cp:lastModifiedBy>
  <cp:revision>2</cp:revision>
  <cp:lastPrinted>2022-01-27T10:14:00Z</cp:lastPrinted>
  <dcterms:created xsi:type="dcterms:W3CDTF">2022-01-27T10:21:00Z</dcterms:created>
  <dcterms:modified xsi:type="dcterms:W3CDTF">2022-01-27T10:21:00Z</dcterms:modified>
</cp:coreProperties>
</file>