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10237C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 xml:space="preserve">Российская Федерация 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4C0632">
        <w:t>15</w:t>
      </w:r>
      <w:r w:rsidR="00CF38B5">
        <w:t>.0</w:t>
      </w:r>
      <w:r w:rsidR="004C0632">
        <w:t>3</w:t>
      </w:r>
      <w:r w:rsidR="00E2472F">
        <w:t>.202</w:t>
      </w:r>
      <w:r w:rsidR="008719FE">
        <w:t>3</w:t>
      </w:r>
      <w:r w:rsidR="00C96D96">
        <w:t xml:space="preserve"> </w:t>
      </w:r>
      <w:r w:rsidR="00FE029B">
        <w:t>г.</w:t>
      </w:r>
      <w:r w:rsidR="0010237C">
        <w:t xml:space="preserve"> 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 xml:space="preserve">п.Гигант                                        </w:t>
      </w:r>
      <w:r w:rsidR="00472BDD">
        <w:t xml:space="preserve">   №</w:t>
      </w:r>
      <w:r w:rsidR="0010237C">
        <w:t xml:space="preserve">    </w:t>
      </w:r>
      <w:r w:rsidR="00520B6D">
        <w:t>25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>О</w:t>
      </w:r>
      <w:r w:rsidR="009754E3">
        <w:rPr>
          <w:sz w:val="26"/>
          <w:szCs w:val="26"/>
        </w:rPr>
        <w:t xml:space="preserve"> внесении изменений в план</w:t>
      </w:r>
      <w:r w:rsidRPr="00C96D96">
        <w:rPr>
          <w:sz w:val="26"/>
          <w:szCs w:val="26"/>
        </w:rPr>
        <w:t xml:space="preserve">-график 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 xml:space="preserve">закупок товаров, работ, услуг </w:t>
      </w:r>
      <w:proofErr w:type="gramStart"/>
      <w:r w:rsidR="004F78DE">
        <w:rPr>
          <w:sz w:val="26"/>
          <w:szCs w:val="26"/>
        </w:rPr>
        <w:t>для</w:t>
      </w:r>
      <w:proofErr w:type="gramEnd"/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 xml:space="preserve">нужд на </w:t>
      </w:r>
      <w:r w:rsidR="008A2FBA">
        <w:rPr>
          <w:sz w:val="26"/>
          <w:szCs w:val="26"/>
        </w:rPr>
        <w:t>20</w:t>
      </w:r>
      <w:r w:rsidR="004A028E">
        <w:rPr>
          <w:sz w:val="26"/>
          <w:szCs w:val="26"/>
        </w:rPr>
        <w:t>2</w:t>
      </w:r>
      <w:r w:rsidR="008719FE">
        <w:rPr>
          <w:sz w:val="26"/>
          <w:szCs w:val="26"/>
        </w:rPr>
        <w:t>3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67455D">
      <w:pPr>
        <w:ind w:firstLine="708"/>
        <w:jc w:val="both"/>
        <w:rPr>
          <w:sz w:val="28"/>
          <w:szCs w:val="28"/>
        </w:rPr>
      </w:pPr>
      <w:proofErr w:type="gramStart"/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</w:t>
      </w:r>
      <w:proofErr w:type="gramEnd"/>
      <w:r w:rsidR="00C96D96"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соответствии</w:t>
      </w:r>
      <w:proofErr w:type="gramEnd"/>
      <w:r w:rsidRPr="00C96D96">
        <w:rPr>
          <w:sz w:val="26"/>
          <w:szCs w:val="26"/>
        </w:rPr>
        <w:t xml:space="preserve">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350F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Внести изменения в</w:t>
      </w:r>
      <w:r w:rsidR="008A2FBA">
        <w:rPr>
          <w:sz w:val="26"/>
          <w:szCs w:val="26"/>
        </w:rPr>
        <w:t xml:space="preserve"> план и</w:t>
      </w:r>
      <w:r w:rsidRPr="00C96D96">
        <w:rPr>
          <w:sz w:val="26"/>
          <w:szCs w:val="26"/>
        </w:rPr>
        <w:t xml:space="preserve"> план-график размещения заказо</w:t>
      </w:r>
      <w:r>
        <w:rPr>
          <w:sz w:val="26"/>
          <w:szCs w:val="26"/>
        </w:rPr>
        <w:t>в для муниципальных нужд на 20</w:t>
      </w:r>
      <w:r w:rsidR="00A626D8">
        <w:rPr>
          <w:sz w:val="26"/>
          <w:szCs w:val="26"/>
        </w:rPr>
        <w:t>2</w:t>
      </w:r>
      <w:r w:rsidR="008719FE">
        <w:rPr>
          <w:sz w:val="26"/>
          <w:szCs w:val="26"/>
        </w:rPr>
        <w:t>3</w:t>
      </w:r>
      <w:r w:rsidR="00F06394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9754E3" w:rsidRPr="00C96D96" w:rsidRDefault="009754E3" w:rsidP="009754E3">
      <w:pPr>
        <w:jc w:val="both"/>
        <w:rPr>
          <w:sz w:val="26"/>
          <w:szCs w:val="26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gramStart"/>
      <w:r w:rsidRPr="00C96D96">
        <w:rPr>
          <w:sz w:val="26"/>
          <w:szCs w:val="26"/>
        </w:rPr>
        <w:t>Разместить</w:t>
      </w:r>
      <w:r w:rsidR="008A2FBA">
        <w:rPr>
          <w:sz w:val="26"/>
          <w:szCs w:val="26"/>
        </w:rPr>
        <w:t xml:space="preserve"> план</w:t>
      </w:r>
      <w:proofErr w:type="gramEnd"/>
      <w:r w:rsidR="008A2FBA">
        <w:rPr>
          <w:sz w:val="26"/>
          <w:szCs w:val="26"/>
        </w:rPr>
        <w:t xml:space="preserve"> и</w:t>
      </w:r>
      <w:r w:rsidRPr="00C96D96">
        <w:rPr>
          <w:sz w:val="26"/>
          <w:szCs w:val="26"/>
        </w:rPr>
        <w:t xml:space="preserve"> план-график с изменениями на официально сайте в системе «Интернет» в течение трех рабочих дней.</w:t>
      </w:r>
    </w:p>
    <w:p w:rsidR="00C96D96" w:rsidRPr="00C96D96" w:rsidRDefault="00C96D96" w:rsidP="009754E3">
      <w:pPr>
        <w:pStyle w:val="a5"/>
        <w:ind w:left="0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Контроль за</w:t>
      </w:r>
      <w:proofErr w:type="gramEnd"/>
      <w:r w:rsidRPr="00C96D96">
        <w:rPr>
          <w:sz w:val="26"/>
          <w:szCs w:val="26"/>
        </w:rPr>
        <w:t xml:space="preserve">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4C0632" w:rsidP="0010237C">
      <w:r>
        <w:t>И.о</w:t>
      </w:r>
      <w:proofErr w:type="gramStart"/>
      <w:r>
        <w:t>.</w:t>
      </w:r>
      <w:r w:rsidR="0010237C" w:rsidRPr="00C450B2">
        <w:t>Г</w:t>
      </w:r>
      <w:proofErr w:type="gramEnd"/>
      <w:r w:rsidR="0010237C" w:rsidRPr="00C450B2">
        <w:t>лав</w:t>
      </w:r>
      <w:r>
        <w:t>ы</w:t>
      </w:r>
      <w:r w:rsidR="00BC2DA0">
        <w:t xml:space="preserve"> Администрации</w:t>
      </w:r>
      <w:r w:rsidR="0010237C"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</w:t>
      </w:r>
      <w:r w:rsidR="008A2FBA">
        <w:t xml:space="preserve">                      </w:t>
      </w:r>
      <w:r w:rsidRPr="00C450B2">
        <w:t xml:space="preserve">      </w:t>
      </w:r>
      <w:r w:rsidR="004C0632">
        <w:t>М.А. Карпенко</w:t>
      </w:r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proofErr w:type="gramEnd"/>
      <w:r w:rsidR="00C96D96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 w:rsidSect="0078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276C3"/>
    <w:rsid w:val="000738B7"/>
    <w:rsid w:val="000926C5"/>
    <w:rsid w:val="000A2129"/>
    <w:rsid w:val="000B04EE"/>
    <w:rsid w:val="000F5913"/>
    <w:rsid w:val="0010237C"/>
    <w:rsid w:val="001311EA"/>
    <w:rsid w:val="00135275"/>
    <w:rsid w:val="001D5FD9"/>
    <w:rsid w:val="002074BB"/>
    <w:rsid w:val="00250296"/>
    <w:rsid w:val="00320D93"/>
    <w:rsid w:val="00350F34"/>
    <w:rsid w:val="00392FEF"/>
    <w:rsid w:val="003A7DA5"/>
    <w:rsid w:val="003B175E"/>
    <w:rsid w:val="00442B1E"/>
    <w:rsid w:val="00472BDD"/>
    <w:rsid w:val="00474B19"/>
    <w:rsid w:val="00494394"/>
    <w:rsid w:val="004A028E"/>
    <w:rsid w:val="004B5072"/>
    <w:rsid w:val="004C0632"/>
    <w:rsid w:val="004C2B71"/>
    <w:rsid w:val="004F4109"/>
    <w:rsid w:val="004F78DE"/>
    <w:rsid w:val="00520B6D"/>
    <w:rsid w:val="005973B5"/>
    <w:rsid w:val="005B24CF"/>
    <w:rsid w:val="005E289C"/>
    <w:rsid w:val="0067455D"/>
    <w:rsid w:val="0072280F"/>
    <w:rsid w:val="00752323"/>
    <w:rsid w:val="00783426"/>
    <w:rsid w:val="007F585C"/>
    <w:rsid w:val="00834792"/>
    <w:rsid w:val="008719FE"/>
    <w:rsid w:val="008A2EB7"/>
    <w:rsid w:val="008A2FBA"/>
    <w:rsid w:val="008C3F30"/>
    <w:rsid w:val="00941F6E"/>
    <w:rsid w:val="00975460"/>
    <w:rsid w:val="009754E3"/>
    <w:rsid w:val="00982A81"/>
    <w:rsid w:val="009A6A65"/>
    <w:rsid w:val="00A0207E"/>
    <w:rsid w:val="00A626D8"/>
    <w:rsid w:val="00A77A09"/>
    <w:rsid w:val="00AB2459"/>
    <w:rsid w:val="00B1538C"/>
    <w:rsid w:val="00B532AB"/>
    <w:rsid w:val="00BA5EB7"/>
    <w:rsid w:val="00BC2DA0"/>
    <w:rsid w:val="00BD6C2C"/>
    <w:rsid w:val="00BE0631"/>
    <w:rsid w:val="00C20A37"/>
    <w:rsid w:val="00C56C85"/>
    <w:rsid w:val="00C96D96"/>
    <w:rsid w:val="00CB6A9E"/>
    <w:rsid w:val="00CC4E07"/>
    <w:rsid w:val="00CE0D7F"/>
    <w:rsid w:val="00CF38B5"/>
    <w:rsid w:val="00D27196"/>
    <w:rsid w:val="00D522E5"/>
    <w:rsid w:val="00D75573"/>
    <w:rsid w:val="00D93633"/>
    <w:rsid w:val="00DA30DD"/>
    <w:rsid w:val="00E031EB"/>
    <w:rsid w:val="00E2472F"/>
    <w:rsid w:val="00E60CF7"/>
    <w:rsid w:val="00EB04AD"/>
    <w:rsid w:val="00F06394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2023-02-02T07:25:00Z</cp:lastPrinted>
  <dcterms:created xsi:type="dcterms:W3CDTF">2023-03-16T09:32:00Z</dcterms:created>
  <dcterms:modified xsi:type="dcterms:W3CDTF">2023-03-16T09:32:00Z</dcterms:modified>
</cp:coreProperties>
</file>